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5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436"/>
        <w:gridCol w:w="2409"/>
        <w:gridCol w:w="1005"/>
        <w:gridCol w:w="3150"/>
        <w:gridCol w:w="345"/>
        <w:gridCol w:w="589"/>
        <w:gridCol w:w="855"/>
        <w:gridCol w:w="1667"/>
      </w:tblGrid>
      <w:tr w:rsidR="00950749" w:rsidRPr="00306DF4" w14:paraId="64579E06" w14:textId="77777777" w:rsidTr="6343CDD2">
        <w:trPr>
          <w:trHeight w:val="386"/>
        </w:trPr>
        <w:tc>
          <w:tcPr>
            <w:tcW w:w="2845" w:type="dxa"/>
            <w:gridSpan w:val="2"/>
            <w:tcBorders>
              <w:bottom w:val="dotted" w:sz="4" w:space="0" w:color="auto"/>
              <w:right w:val="dotted" w:sz="4" w:space="0" w:color="auto"/>
            </w:tcBorders>
          </w:tcPr>
          <w:p w14:paraId="008867AF" w14:textId="6FA42D55" w:rsidR="00950749" w:rsidRPr="00306DF4" w:rsidRDefault="6343CDD2" w:rsidP="6343CDD2">
            <w:pPr>
              <w:spacing w:after="0" w:line="240" w:lineRule="auto"/>
              <w:jc w:val="both"/>
              <w:rPr>
                <w:rFonts w:ascii="Arial Narrow" w:eastAsia="Times New Roman" w:hAnsi="Arial Narrow" w:cs="Adobe Naskh Medium"/>
                <w:color w:val="808080" w:themeColor="background1" w:themeShade="80"/>
                <w:sz w:val="20"/>
                <w:szCs w:val="20"/>
                <w:lang w:eastAsia="es-ES"/>
              </w:rPr>
            </w:pPr>
            <w:r w:rsidRPr="6343CDD2">
              <w:rPr>
                <w:rFonts w:ascii="Arial Narrow" w:eastAsia="Times New Roman" w:hAnsi="Arial Narrow" w:cs="Adobe Naskh Medium"/>
                <w:b/>
                <w:bCs/>
                <w:color w:val="000000" w:themeColor="text1"/>
                <w:sz w:val="20"/>
                <w:szCs w:val="20"/>
                <w:lang w:eastAsia="es-ES"/>
              </w:rPr>
              <w:t>Fecha:</w:t>
            </w:r>
            <w:r w:rsidRPr="6343CDD2">
              <w:rPr>
                <w:rFonts w:ascii="Arial Narrow" w:eastAsia="Times New Roman" w:hAnsi="Arial Narrow" w:cs="Adobe Naskh Medium"/>
                <w:color w:val="000000" w:themeColor="text1"/>
                <w:sz w:val="20"/>
                <w:szCs w:val="20"/>
                <w:lang w:eastAsia="es-ES"/>
              </w:rPr>
              <w:t xml:space="preserve">  </w:t>
            </w:r>
            <w:r w:rsidR="00560657">
              <w:rPr>
                <w:rFonts w:ascii="Arial Narrow" w:eastAsia="Times New Roman" w:hAnsi="Arial Narrow" w:cs="Adobe Naskh Medium"/>
                <w:color w:val="000000" w:themeColor="text1"/>
                <w:sz w:val="20"/>
                <w:szCs w:val="20"/>
                <w:lang w:eastAsia="es-ES"/>
              </w:rPr>
              <w:t>27</w:t>
            </w:r>
            <w:r w:rsidRPr="6343CDD2">
              <w:rPr>
                <w:rFonts w:ascii="Arial Narrow" w:eastAsia="Times New Roman" w:hAnsi="Arial Narrow" w:cs="Adobe Naskh Medium"/>
                <w:color w:val="000000" w:themeColor="text1"/>
                <w:sz w:val="20"/>
                <w:szCs w:val="20"/>
                <w:lang w:eastAsia="es-ES"/>
              </w:rPr>
              <w:t>-06-2024</w:t>
            </w:r>
          </w:p>
        </w:tc>
        <w:tc>
          <w:tcPr>
            <w:tcW w:w="5089" w:type="dxa"/>
            <w:gridSpan w:val="4"/>
            <w:tcBorders>
              <w:top w:val="single" w:sz="4" w:space="0" w:color="auto"/>
              <w:left w:val="dotted" w:sz="4" w:space="0" w:color="auto"/>
              <w:bottom w:val="dotted" w:sz="4" w:space="0" w:color="auto"/>
              <w:right w:val="dotted" w:sz="4" w:space="0" w:color="auto"/>
            </w:tcBorders>
            <w:shd w:val="clear" w:color="auto" w:fill="auto"/>
          </w:tcPr>
          <w:p w14:paraId="0BFE6158" w14:textId="51833FF3" w:rsidR="00950749" w:rsidRPr="00306DF4" w:rsidRDefault="6343CDD2" w:rsidP="00AA7379">
            <w:pPr>
              <w:spacing w:after="0" w:line="240" w:lineRule="auto"/>
              <w:jc w:val="both"/>
              <w:rPr>
                <w:rFonts w:ascii="Arial Narrow" w:eastAsia="Times New Roman" w:hAnsi="Arial Narrow" w:cs="Adobe Naskh Medium"/>
                <w:color w:val="000000"/>
                <w:sz w:val="20"/>
                <w:szCs w:val="20"/>
                <w:lang w:eastAsia="es-ES"/>
              </w:rPr>
            </w:pPr>
            <w:r w:rsidRPr="6343CDD2">
              <w:rPr>
                <w:rFonts w:ascii="Arial Narrow" w:eastAsia="Times New Roman" w:hAnsi="Arial Narrow" w:cs="Adobe Naskh Medium"/>
                <w:b/>
                <w:bCs/>
                <w:color w:val="000000" w:themeColor="text1"/>
                <w:sz w:val="20"/>
                <w:szCs w:val="20"/>
                <w:lang w:eastAsia="es-ES"/>
              </w:rPr>
              <w:t>Lugar:</w:t>
            </w:r>
            <w:r w:rsidRPr="6343CDD2">
              <w:rPr>
                <w:rFonts w:ascii="Arial Narrow" w:eastAsia="Times New Roman" w:hAnsi="Arial Narrow" w:cs="Adobe Naskh Medium"/>
                <w:color w:val="000000" w:themeColor="text1"/>
                <w:sz w:val="20"/>
                <w:szCs w:val="20"/>
                <w:lang w:eastAsia="es-ES"/>
              </w:rPr>
              <w:t xml:space="preserve"> Reunión virtual</w:t>
            </w:r>
          </w:p>
        </w:tc>
        <w:tc>
          <w:tcPr>
            <w:tcW w:w="2522" w:type="dxa"/>
            <w:gridSpan w:val="2"/>
            <w:tcBorders>
              <w:left w:val="dotted" w:sz="4" w:space="0" w:color="auto"/>
              <w:bottom w:val="dotted" w:sz="4" w:space="0" w:color="auto"/>
            </w:tcBorders>
            <w:shd w:val="clear" w:color="auto" w:fill="auto"/>
            <w:noWrap/>
          </w:tcPr>
          <w:p w14:paraId="05018DF2" w14:textId="77777777" w:rsidR="00950749" w:rsidRDefault="00950749" w:rsidP="00D5733D">
            <w:pPr>
              <w:pStyle w:val="Heading1"/>
              <w:jc w:val="left"/>
              <w:rPr>
                <w:rFonts w:ascii="Arial Narrow" w:hAnsi="Arial Narrow" w:cs="Adobe Naskh Medium"/>
                <w:b/>
                <w:bCs/>
                <w:color w:val="000000"/>
                <w:sz w:val="20"/>
              </w:rPr>
            </w:pPr>
            <w:r w:rsidRPr="00306DF4">
              <w:rPr>
                <w:rFonts w:ascii="Arial Narrow" w:hAnsi="Arial Narrow" w:cs="Adobe Naskh Medium"/>
                <w:b/>
                <w:bCs/>
                <w:color w:val="000000"/>
                <w:sz w:val="20"/>
              </w:rPr>
              <w:t xml:space="preserve">No. Acta </w:t>
            </w:r>
          </w:p>
          <w:p w14:paraId="38E92C5C" w14:textId="3ECC80FB" w:rsidR="007E2A3B" w:rsidRPr="007E2A3B" w:rsidRDefault="007E2A3B" w:rsidP="007E2A3B">
            <w:pPr>
              <w:rPr>
                <w:lang w:eastAsia="es-ES"/>
              </w:rPr>
            </w:pPr>
            <w:commentRangeStart w:id="0"/>
            <w:r w:rsidRPr="007E2A3B">
              <w:rPr>
                <w:lang w:eastAsia="es-ES"/>
              </w:rPr>
              <w:t>UPDI-ACT-V-20</w:t>
            </w:r>
            <w:r>
              <w:rPr>
                <w:lang w:eastAsia="es-ES"/>
              </w:rPr>
              <w:t>XX-999</w:t>
            </w:r>
            <w:commentRangeEnd w:id="0"/>
            <w:r>
              <w:rPr>
                <w:rStyle w:val="CommentReference"/>
              </w:rPr>
              <w:commentReference w:id="0"/>
            </w:r>
          </w:p>
        </w:tc>
      </w:tr>
      <w:tr w:rsidR="00950749" w:rsidRPr="00306DF4" w14:paraId="00F3C4B3" w14:textId="77777777" w:rsidTr="6343CDD2">
        <w:trPr>
          <w:trHeight w:val="600"/>
        </w:trPr>
        <w:tc>
          <w:tcPr>
            <w:tcW w:w="7000" w:type="dxa"/>
            <w:gridSpan w:val="4"/>
            <w:tcBorders>
              <w:top w:val="dotted" w:sz="4" w:space="0" w:color="auto"/>
              <w:bottom w:val="dotted" w:sz="4" w:space="0" w:color="auto"/>
              <w:right w:val="dotted" w:sz="4" w:space="0" w:color="auto"/>
            </w:tcBorders>
          </w:tcPr>
          <w:p w14:paraId="10563130" w14:textId="366760DD" w:rsidR="00950749" w:rsidRPr="00306DF4" w:rsidRDefault="6343CDD2" w:rsidP="6343CDD2">
            <w:pPr>
              <w:spacing w:after="0" w:line="240" w:lineRule="auto"/>
              <w:jc w:val="both"/>
              <w:rPr>
                <w:rFonts w:ascii="Arial Narrow" w:eastAsia="Times New Roman" w:hAnsi="Arial Narrow" w:cs="Adobe Naskh Medium"/>
                <w:i/>
                <w:iCs/>
                <w:color w:val="808080" w:themeColor="background1" w:themeShade="80"/>
                <w:sz w:val="20"/>
                <w:szCs w:val="20"/>
                <w:lang w:eastAsia="es-ES"/>
              </w:rPr>
            </w:pPr>
            <w:r w:rsidRPr="6343CDD2">
              <w:rPr>
                <w:rFonts w:ascii="Arial Narrow" w:eastAsia="Times New Roman" w:hAnsi="Arial Narrow" w:cs="Adobe Naskh Medium"/>
                <w:b/>
                <w:bCs/>
                <w:color w:val="000000" w:themeColor="text1"/>
                <w:sz w:val="20"/>
                <w:szCs w:val="20"/>
                <w:lang w:eastAsia="es-ES"/>
              </w:rPr>
              <w:t>Objetivo:</w:t>
            </w:r>
            <w:r w:rsidRPr="6343CDD2">
              <w:rPr>
                <w:rFonts w:ascii="Arial Narrow" w:eastAsia="Times New Roman" w:hAnsi="Arial Narrow" w:cs="Adobe Naskh Medium"/>
                <w:i/>
                <w:iCs/>
                <w:color w:val="808080" w:themeColor="background1" w:themeShade="80"/>
                <w:sz w:val="20"/>
                <w:szCs w:val="20"/>
                <w:lang w:eastAsia="es-ES"/>
              </w:rPr>
              <w:t xml:space="preserve"> </w:t>
            </w:r>
            <w:r w:rsidR="00560657">
              <w:rPr>
                <w:rFonts w:ascii="Arial Narrow" w:eastAsia="Times New Roman" w:hAnsi="Arial Narrow" w:cs="Adobe Naskh Medium"/>
                <w:sz w:val="20"/>
                <w:szCs w:val="20"/>
                <w:lang w:eastAsia="es-ES"/>
              </w:rPr>
              <w:t>Validar matriz de proceso de 10 niveles en el contexto de la empresa IDEART</w:t>
            </w:r>
          </w:p>
        </w:tc>
        <w:tc>
          <w:tcPr>
            <w:tcW w:w="1789" w:type="dxa"/>
            <w:gridSpan w:val="3"/>
            <w:tcBorders>
              <w:top w:val="dotted" w:sz="4" w:space="0" w:color="auto"/>
              <w:left w:val="dotted" w:sz="4" w:space="0" w:color="auto"/>
              <w:bottom w:val="dotted" w:sz="4" w:space="0" w:color="auto"/>
              <w:right w:val="dotted" w:sz="4" w:space="0" w:color="auto"/>
            </w:tcBorders>
            <w:shd w:val="clear" w:color="auto" w:fill="auto"/>
          </w:tcPr>
          <w:p w14:paraId="55A9AC38" w14:textId="77777777" w:rsidR="00950749" w:rsidRPr="00306DF4" w:rsidRDefault="00950749" w:rsidP="00950749">
            <w:pPr>
              <w:spacing w:after="0" w:line="240" w:lineRule="auto"/>
              <w:jc w:val="center"/>
              <w:rPr>
                <w:rFonts w:ascii="Arial Narrow" w:eastAsia="Times New Roman" w:hAnsi="Arial Narrow" w:cs="Adobe Naskh Medium"/>
                <w:color w:val="000000"/>
                <w:sz w:val="20"/>
                <w:szCs w:val="20"/>
                <w:lang w:eastAsia="es-ES"/>
              </w:rPr>
            </w:pPr>
            <w:r w:rsidRPr="00306DF4">
              <w:rPr>
                <w:rFonts w:ascii="Arial Narrow" w:eastAsia="Times New Roman" w:hAnsi="Arial Narrow" w:cs="Adobe Naskh Medium"/>
                <w:b/>
                <w:bCs/>
                <w:color w:val="000000"/>
                <w:sz w:val="20"/>
                <w:szCs w:val="20"/>
                <w:lang w:eastAsia="es-ES"/>
              </w:rPr>
              <w:t>Hora Inicial:</w:t>
            </w:r>
          </w:p>
          <w:p w14:paraId="6940B982" w14:textId="31679000" w:rsidR="00950749" w:rsidRPr="00306DF4" w:rsidRDefault="6343CDD2" w:rsidP="6343CDD2">
            <w:pPr>
              <w:spacing w:after="0" w:line="240" w:lineRule="auto"/>
              <w:jc w:val="center"/>
              <w:rPr>
                <w:rFonts w:ascii="Arial Narrow" w:eastAsia="Times New Roman" w:hAnsi="Arial Narrow" w:cs="Adobe Naskh Medium"/>
                <w:sz w:val="20"/>
                <w:szCs w:val="20"/>
                <w:lang w:eastAsia="es-ES"/>
              </w:rPr>
            </w:pPr>
            <w:r w:rsidRPr="6343CDD2">
              <w:rPr>
                <w:rFonts w:ascii="Arial Narrow" w:eastAsia="Times New Roman" w:hAnsi="Arial Narrow" w:cs="Adobe Naskh Medium"/>
                <w:sz w:val="20"/>
                <w:szCs w:val="20"/>
                <w:lang w:eastAsia="es-ES"/>
              </w:rPr>
              <w:t>17H15</w:t>
            </w:r>
          </w:p>
        </w:tc>
        <w:tc>
          <w:tcPr>
            <w:tcW w:w="1667" w:type="dxa"/>
            <w:tcBorders>
              <w:top w:val="dotted" w:sz="4" w:space="0" w:color="auto"/>
              <w:left w:val="dotted" w:sz="4" w:space="0" w:color="auto"/>
              <w:bottom w:val="dotted" w:sz="4" w:space="0" w:color="auto"/>
            </w:tcBorders>
          </w:tcPr>
          <w:p w14:paraId="73198FE8" w14:textId="77777777" w:rsidR="00950749" w:rsidRPr="00306DF4" w:rsidRDefault="00950749" w:rsidP="00950749">
            <w:pPr>
              <w:spacing w:after="0" w:line="240" w:lineRule="auto"/>
              <w:jc w:val="center"/>
              <w:rPr>
                <w:rFonts w:ascii="Arial Narrow" w:eastAsia="Times New Roman" w:hAnsi="Arial Narrow" w:cs="Adobe Naskh Medium"/>
                <w:b/>
                <w:bCs/>
                <w:color w:val="000000"/>
                <w:sz w:val="20"/>
                <w:szCs w:val="20"/>
                <w:lang w:eastAsia="es-ES"/>
              </w:rPr>
            </w:pPr>
            <w:r w:rsidRPr="00306DF4">
              <w:rPr>
                <w:rFonts w:ascii="Arial Narrow" w:eastAsia="Times New Roman" w:hAnsi="Arial Narrow" w:cs="Adobe Naskh Medium"/>
                <w:b/>
                <w:bCs/>
                <w:color w:val="000000"/>
                <w:sz w:val="20"/>
                <w:szCs w:val="20"/>
                <w:lang w:eastAsia="es-ES"/>
              </w:rPr>
              <w:t>Hora Final:</w:t>
            </w:r>
          </w:p>
          <w:p w14:paraId="36B2B5C3" w14:textId="7913160B" w:rsidR="00950749" w:rsidRPr="00306DF4" w:rsidRDefault="6343CDD2" w:rsidP="6343CDD2">
            <w:pPr>
              <w:spacing w:after="0" w:line="240" w:lineRule="auto"/>
              <w:jc w:val="center"/>
              <w:rPr>
                <w:rFonts w:ascii="Arial Narrow" w:eastAsia="Times New Roman" w:hAnsi="Arial Narrow" w:cs="Adobe Naskh Medium"/>
                <w:b/>
                <w:bCs/>
                <w:sz w:val="20"/>
                <w:szCs w:val="20"/>
                <w:lang w:eastAsia="es-ES"/>
              </w:rPr>
            </w:pPr>
            <w:r w:rsidRPr="6343CDD2">
              <w:rPr>
                <w:rFonts w:ascii="Arial Narrow" w:eastAsia="Times New Roman" w:hAnsi="Arial Narrow" w:cs="Adobe Naskh Medium"/>
                <w:sz w:val="20"/>
                <w:szCs w:val="20"/>
                <w:lang w:eastAsia="es-ES"/>
              </w:rPr>
              <w:t>17H</w:t>
            </w:r>
            <w:r w:rsidR="001B1F12">
              <w:rPr>
                <w:rFonts w:ascii="Arial Narrow" w:eastAsia="Times New Roman" w:hAnsi="Arial Narrow" w:cs="Adobe Naskh Medium"/>
                <w:sz w:val="20"/>
                <w:szCs w:val="20"/>
                <w:lang w:eastAsia="es-ES"/>
              </w:rPr>
              <w:t>45</w:t>
            </w:r>
          </w:p>
        </w:tc>
      </w:tr>
      <w:tr w:rsidR="00950749" w:rsidRPr="00306DF4" w14:paraId="465C7C5C" w14:textId="77777777" w:rsidTr="6343CDD2">
        <w:trPr>
          <w:trHeight w:val="597"/>
        </w:trPr>
        <w:tc>
          <w:tcPr>
            <w:tcW w:w="10456" w:type="dxa"/>
            <w:gridSpan w:val="8"/>
            <w:tcBorders>
              <w:top w:val="dotted" w:sz="4" w:space="0" w:color="auto"/>
              <w:bottom w:val="nil"/>
            </w:tcBorders>
          </w:tcPr>
          <w:p w14:paraId="22CDA5C0" w14:textId="259AAF36" w:rsidR="00950749" w:rsidRPr="00306DF4" w:rsidRDefault="6343CDD2" w:rsidP="6343CDD2">
            <w:pPr>
              <w:tabs>
                <w:tab w:val="left" w:pos="2193"/>
              </w:tabs>
              <w:jc w:val="both"/>
              <w:rPr>
                <w:rFonts w:ascii="Arial Narrow" w:hAnsi="Arial Narrow" w:cs="Adobe Naskh Medium"/>
                <w:i/>
                <w:iCs/>
                <w:sz w:val="20"/>
                <w:szCs w:val="20"/>
              </w:rPr>
            </w:pPr>
            <w:r w:rsidRPr="6343CDD2">
              <w:rPr>
                <w:rFonts w:ascii="Arial Narrow" w:hAnsi="Arial Narrow" w:cs="Adobe Naskh Medium"/>
                <w:b/>
                <w:bCs/>
                <w:sz w:val="20"/>
                <w:szCs w:val="20"/>
              </w:rPr>
              <w:t xml:space="preserve">Antecedentes: </w:t>
            </w:r>
            <w:r w:rsidR="00560657">
              <w:rPr>
                <w:rFonts w:ascii="Arial Narrow" w:hAnsi="Arial Narrow" w:cs="Adobe Naskh Medium"/>
                <w:i/>
                <w:iCs/>
                <w:sz w:val="20"/>
                <w:szCs w:val="20"/>
              </w:rPr>
              <w:t>Presentación de la matriz de procesos de 10 niveles que detallen un proceso referente a la empresa IDEART</w:t>
            </w:r>
          </w:p>
        </w:tc>
      </w:tr>
      <w:tr w:rsidR="00950749" w:rsidRPr="00306DF4" w14:paraId="74D1FF0A" w14:textId="77777777" w:rsidTr="6343CDD2">
        <w:trPr>
          <w:trHeight w:val="342"/>
        </w:trPr>
        <w:tc>
          <w:tcPr>
            <w:tcW w:w="10456" w:type="dxa"/>
            <w:gridSpan w:val="8"/>
            <w:tcBorders>
              <w:top w:val="nil"/>
              <w:bottom w:val="dotted" w:sz="4" w:space="0" w:color="auto"/>
            </w:tcBorders>
          </w:tcPr>
          <w:p w14:paraId="651BB0F2" w14:textId="0EB9311D" w:rsidR="00950749" w:rsidRPr="00306DF4" w:rsidRDefault="6343CDD2" w:rsidP="0003612A">
            <w:pPr>
              <w:spacing w:after="0" w:line="240" w:lineRule="auto"/>
              <w:rPr>
                <w:rFonts w:ascii="Arial Narrow" w:hAnsi="Arial Narrow" w:cs="Adobe Naskh Medium"/>
                <w:b/>
                <w:sz w:val="20"/>
                <w:szCs w:val="20"/>
              </w:rPr>
            </w:pPr>
            <w:r w:rsidRPr="6343CDD2">
              <w:rPr>
                <w:rFonts w:ascii="Arial Narrow" w:hAnsi="Arial Narrow" w:cs="Adobe Naskh Medium"/>
                <w:b/>
                <w:bCs/>
                <w:sz w:val="20"/>
                <w:szCs w:val="20"/>
              </w:rPr>
              <w:t>Agenda:</w:t>
            </w:r>
          </w:p>
          <w:p w14:paraId="6C217E15" w14:textId="473DED48" w:rsidR="00950749" w:rsidRPr="00306DF4" w:rsidRDefault="00087C32" w:rsidP="0003612A">
            <w:pPr>
              <w:pStyle w:val="ListParagraph"/>
              <w:numPr>
                <w:ilvl w:val="0"/>
                <w:numId w:val="32"/>
              </w:numPr>
              <w:spacing w:after="0" w:line="240" w:lineRule="auto"/>
              <w:rPr>
                <w:rFonts w:ascii="Arial Narrow" w:hAnsi="Arial Narrow" w:cs="Adobe Naskh Medium"/>
                <w:sz w:val="20"/>
                <w:szCs w:val="20"/>
              </w:rPr>
            </w:pPr>
            <w:r>
              <w:rPr>
                <w:rFonts w:ascii="Arial Narrow" w:hAnsi="Arial Narrow" w:cs="Adobe Naskh Medium"/>
                <w:sz w:val="20"/>
                <w:szCs w:val="20"/>
              </w:rPr>
              <w:t>Explicar estructura de la matriz de proceso de 10 niveles</w:t>
            </w:r>
          </w:p>
          <w:p w14:paraId="76D44463" w14:textId="2B549657" w:rsidR="6343CDD2" w:rsidRDefault="00087C32" w:rsidP="6343CDD2">
            <w:pPr>
              <w:pStyle w:val="ListParagraph"/>
              <w:numPr>
                <w:ilvl w:val="0"/>
                <w:numId w:val="32"/>
              </w:numPr>
              <w:spacing w:after="0" w:line="240" w:lineRule="auto"/>
              <w:rPr>
                <w:rFonts w:ascii="Arial Narrow" w:hAnsi="Arial Narrow" w:cs="Adobe Naskh Medium"/>
                <w:sz w:val="20"/>
                <w:szCs w:val="20"/>
              </w:rPr>
            </w:pPr>
            <w:r>
              <w:rPr>
                <w:rFonts w:ascii="Arial Narrow" w:hAnsi="Arial Narrow" w:cs="Adobe Naskh Medium"/>
                <w:sz w:val="20"/>
                <w:szCs w:val="20"/>
              </w:rPr>
              <w:t>Explicar nivel de actividades de la matriz de procesos</w:t>
            </w:r>
          </w:p>
          <w:p w14:paraId="1AE13842" w14:textId="7AB5782E" w:rsidR="6343CDD2" w:rsidRDefault="00087C32" w:rsidP="6343CDD2">
            <w:pPr>
              <w:pStyle w:val="ListParagraph"/>
              <w:numPr>
                <w:ilvl w:val="0"/>
                <w:numId w:val="32"/>
              </w:numPr>
              <w:spacing w:after="0" w:line="240" w:lineRule="auto"/>
              <w:rPr>
                <w:rFonts w:ascii="Arial Narrow" w:hAnsi="Arial Narrow" w:cs="Adobe Naskh Medium"/>
                <w:sz w:val="20"/>
                <w:szCs w:val="20"/>
              </w:rPr>
            </w:pPr>
            <w:r>
              <w:rPr>
                <w:rFonts w:ascii="Arial Narrow" w:hAnsi="Arial Narrow" w:cs="Adobe Naskh Medium"/>
                <w:sz w:val="20"/>
                <w:szCs w:val="20"/>
              </w:rPr>
              <w:t xml:space="preserve">Explicar documentos externos, internos y puntos críticos que intervienen en las actividades </w:t>
            </w:r>
          </w:p>
          <w:p w14:paraId="2D1255BA" w14:textId="7607D6D3" w:rsidR="6343CDD2" w:rsidRDefault="00087C32" w:rsidP="6343CDD2">
            <w:pPr>
              <w:pStyle w:val="ListParagraph"/>
              <w:numPr>
                <w:ilvl w:val="0"/>
                <w:numId w:val="32"/>
              </w:numPr>
              <w:spacing w:after="0" w:line="240" w:lineRule="auto"/>
              <w:rPr>
                <w:rFonts w:ascii="Arial Narrow" w:hAnsi="Arial Narrow" w:cs="Adobe Naskh Medium"/>
                <w:sz w:val="20"/>
                <w:szCs w:val="20"/>
              </w:rPr>
            </w:pPr>
            <w:r>
              <w:rPr>
                <w:rFonts w:ascii="Arial Narrow" w:hAnsi="Arial Narrow" w:cs="Adobe Naskh Medium"/>
                <w:sz w:val="20"/>
                <w:szCs w:val="20"/>
              </w:rPr>
              <w:t xml:space="preserve">Recopilar retroalimentación del cliente sobre </w:t>
            </w:r>
            <w:proofErr w:type="gramStart"/>
            <w:r>
              <w:rPr>
                <w:rFonts w:ascii="Arial Narrow" w:hAnsi="Arial Narrow" w:cs="Adobe Naskh Medium"/>
                <w:sz w:val="20"/>
                <w:szCs w:val="20"/>
              </w:rPr>
              <w:t xml:space="preserve">la </w:t>
            </w:r>
            <w:r w:rsidR="00275CCA">
              <w:rPr>
                <w:rFonts w:ascii="Arial Narrow" w:hAnsi="Arial Narrow" w:cs="Adobe Naskh Medium"/>
                <w:sz w:val="20"/>
                <w:szCs w:val="20"/>
              </w:rPr>
              <w:t>asertividad</w:t>
            </w:r>
            <w:proofErr w:type="gramEnd"/>
            <w:r>
              <w:rPr>
                <w:rFonts w:ascii="Arial Narrow" w:hAnsi="Arial Narrow" w:cs="Adobe Naskh Medium"/>
                <w:sz w:val="20"/>
                <w:szCs w:val="20"/>
              </w:rPr>
              <w:t xml:space="preserve"> de la matriz a la realidad</w:t>
            </w:r>
          </w:p>
          <w:p w14:paraId="5BEED799" w14:textId="77777777" w:rsidR="00950749" w:rsidRPr="00306DF4" w:rsidRDefault="00950749" w:rsidP="0003612A">
            <w:pPr>
              <w:spacing w:after="0" w:line="240" w:lineRule="auto"/>
              <w:rPr>
                <w:rFonts w:ascii="Arial Narrow" w:hAnsi="Arial Narrow" w:cs="Adobe Naskh Medium"/>
                <w:b/>
                <w:sz w:val="20"/>
                <w:szCs w:val="20"/>
              </w:rPr>
            </w:pPr>
            <w:r w:rsidRPr="00306DF4">
              <w:rPr>
                <w:rFonts w:ascii="Arial Narrow" w:hAnsi="Arial Narrow" w:cs="Adobe Naskh Medium"/>
                <w:sz w:val="20"/>
                <w:szCs w:val="20"/>
              </w:rPr>
              <w:t>…..</w:t>
            </w:r>
          </w:p>
        </w:tc>
      </w:tr>
      <w:tr w:rsidR="00EE0F1B" w:rsidRPr="00306DF4" w14:paraId="1A6F11E8" w14:textId="77777777" w:rsidTr="6343CDD2">
        <w:trPr>
          <w:trHeight w:val="104"/>
        </w:trPr>
        <w:tc>
          <w:tcPr>
            <w:tcW w:w="10456" w:type="dxa"/>
            <w:gridSpan w:val="8"/>
            <w:tcBorders>
              <w:top w:val="dotted" w:sz="4" w:space="0" w:color="auto"/>
              <w:bottom w:val="single" w:sz="4" w:space="0" w:color="auto"/>
            </w:tcBorders>
            <w:shd w:val="clear" w:color="auto" w:fill="EAF1DD" w:themeFill="accent3" w:themeFillTint="33"/>
          </w:tcPr>
          <w:p w14:paraId="37322981" w14:textId="15052403" w:rsidR="00EE0F1B" w:rsidRPr="00306DF4" w:rsidRDefault="0066745E" w:rsidP="00E62C2E">
            <w:pPr>
              <w:spacing w:after="0" w:line="240" w:lineRule="auto"/>
              <w:jc w:val="both"/>
              <w:rPr>
                <w:rFonts w:ascii="Arial Narrow" w:eastAsia="Times New Roman" w:hAnsi="Arial Narrow" w:cs="Adobe Naskh Medium"/>
                <w:b/>
                <w:bCs/>
                <w:color w:val="000000"/>
                <w:sz w:val="20"/>
                <w:szCs w:val="20"/>
                <w:lang w:eastAsia="es-ES"/>
              </w:rPr>
            </w:pPr>
            <w:r w:rsidRPr="00306DF4">
              <w:rPr>
                <w:rFonts w:ascii="Arial Narrow" w:eastAsia="Times New Roman" w:hAnsi="Arial Narrow" w:cs="Adobe Naskh Medium"/>
                <w:b/>
                <w:bCs/>
                <w:color w:val="000000"/>
                <w:sz w:val="20"/>
                <w:szCs w:val="20"/>
                <w:lang w:eastAsia="es-ES"/>
              </w:rPr>
              <w:t>Desarrollo:</w:t>
            </w:r>
          </w:p>
        </w:tc>
      </w:tr>
      <w:tr w:rsidR="009C180C" w:rsidRPr="00306DF4" w14:paraId="775C9FCB" w14:textId="77777777" w:rsidTr="6343CDD2">
        <w:trPr>
          <w:trHeight w:val="104"/>
        </w:trPr>
        <w:tc>
          <w:tcPr>
            <w:tcW w:w="436" w:type="dxa"/>
            <w:tcBorders>
              <w:top w:val="single" w:sz="4" w:space="0" w:color="auto"/>
              <w:left w:val="single" w:sz="4" w:space="0" w:color="auto"/>
              <w:bottom w:val="dotted" w:sz="4" w:space="0" w:color="auto"/>
              <w:right w:val="dotted" w:sz="4" w:space="0" w:color="auto"/>
            </w:tcBorders>
            <w:vAlign w:val="center"/>
          </w:tcPr>
          <w:p w14:paraId="320EB52B" w14:textId="77777777" w:rsidR="009C180C" w:rsidRPr="00306DF4" w:rsidRDefault="009C180C" w:rsidP="00C0765D">
            <w:pPr>
              <w:spacing w:after="0" w:line="240" w:lineRule="auto"/>
              <w:jc w:val="center"/>
              <w:rPr>
                <w:rFonts w:ascii="Arial Narrow" w:eastAsia="Times New Roman" w:hAnsi="Arial Narrow" w:cs="Adobe Naskh Medium"/>
                <w:bCs/>
                <w:color w:val="000000"/>
                <w:sz w:val="20"/>
                <w:szCs w:val="20"/>
                <w:lang w:eastAsia="es-ES"/>
              </w:rPr>
            </w:pPr>
            <w:r w:rsidRPr="00306DF4">
              <w:rPr>
                <w:rFonts w:ascii="Arial Narrow" w:eastAsia="Times New Roman" w:hAnsi="Arial Narrow" w:cs="Adobe Naskh Medium"/>
                <w:bCs/>
                <w:color w:val="000000"/>
                <w:sz w:val="20"/>
                <w:szCs w:val="20"/>
                <w:lang w:eastAsia="es-ES"/>
              </w:rPr>
              <w:t>1.</w:t>
            </w:r>
          </w:p>
        </w:tc>
        <w:tc>
          <w:tcPr>
            <w:tcW w:w="10020" w:type="dxa"/>
            <w:gridSpan w:val="7"/>
            <w:tcBorders>
              <w:top w:val="dotted" w:sz="4" w:space="0" w:color="auto"/>
              <w:left w:val="dotted" w:sz="4" w:space="0" w:color="auto"/>
              <w:bottom w:val="dotted" w:sz="4" w:space="0" w:color="auto"/>
              <w:right w:val="single" w:sz="4" w:space="0" w:color="auto"/>
            </w:tcBorders>
            <w:shd w:val="clear" w:color="auto" w:fill="auto"/>
            <w:noWrap/>
            <w:vAlign w:val="center"/>
          </w:tcPr>
          <w:p w14:paraId="122104DF" w14:textId="77777777" w:rsidR="009C180C" w:rsidRDefault="00087C32" w:rsidP="6343CDD2">
            <w:pPr>
              <w:spacing w:after="0" w:line="240" w:lineRule="auto"/>
              <w:jc w:val="both"/>
              <w:rPr>
                <w:rFonts w:ascii="Arial Narrow" w:eastAsia="Times New Roman" w:hAnsi="Arial Narrow" w:cs="Adobe Naskh Medium"/>
                <w:sz w:val="20"/>
                <w:szCs w:val="20"/>
                <w:lang w:eastAsia="es-ES"/>
              </w:rPr>
            </w:pPr>
            <w:r>
              <w:rPr>
                <w:rFonts w:ascii="Arial Narrow" w:eastAsia="Times New Roman" w:hAnsi="Arial Narrow" w:cs="Adobe Naskh Medium"/>
                <w:sz w:val="20"/>
                <w:szCs w:val="20"/>
                <w:lang w:eastAsia="es-ES"/>
              </w:rPr>
              <w:t>Se explicó al cliente la estructura del documento de matriz de procesos de 10 niveles, detallando los siguientes puntos</w:t>
            </w:r>
          </w:p>
          <w:p w14:paraId="57576711" w14:textId="2C1B3C23" w:rsidR="00087C32" w:rsidRDefault="00087C32" w:rsidP="00087C32">
            <w:pPr>
              <w:pStyle w:val="ListParagraph"/>
              <w:numPr>
                <w:ilvl w:val="0"/>
                <w:numId w:val="41"/>
              </w:numPr>
              <w:spacing w:after="0" w:line="240" w:lineRule="auto"/>
              <w:jc w:val="both"/>
              <w:rPr>
                <w:rFonts w:ascii="Arial Narrow" w:eastAsia="Times New Roman" w:hAnsi="Arial Narrow" w:cs="Adobe Naskh Medium"/>
                <w:sz w:val="20"/>
                <w:szCs w:val="20"/>
                <w:lang w:eastAsia="es-ES"/>
              </w:rPr>
            </w:pPr>
            <w:r>
              <w:rPr>
                <w:rFonts w:ascii="Arial Narrow" w:eastAsia="Times New Roman" w:hAnsi="Arial Narrow" w:cs="Adobe Naskh Medium"/>
                <w:sz w:val="20"/>
                <w:szCs w:val="20"/>
                <w:lang w:eastAsia="es-ES"/>
              </w:rPr>
              <w:t>Niveles</w:t>
            </w:r>
          </w:p>
          <w:p w14:paraId="0F6B8FE4" w14:textId="77777777" w:rsidR="00087C32" w:rsidRDefault="00087C32" w:rsidP="00087C32">
            <w:pPr>
              <w:pStyle w:val="ListParagraph"/>
              <w:numPr>
                <w:ilvl w:val="0"/>
                <w:numId w:val="41"/>
              </w:numPr>
              <w:spacing w:after="0" w:line="240" w:lineRule="auto"/>
              <w:jc w:val="both"/>
              <w:rPr>
                <w:rFonts w:ascii="Arial Narrow" w:eastAsia="Times New Roman" w:hAnsi="Arial Narrow" w:cs="Adobe Naskh Medium"/>
                <w:sz w:val="20"/>
                <w:szCs w:val="20"/>
                <w:lang w:eastAsia="es-ES"/>
              </w:rPr>
            </w:pPr>
            <w:r>
              <w:rPr>
                <w:rFonts w:ascii="Arial Narrow" w:eastAsia="Times New Roman" w:hAnsi="Arial Narrow" w:cs="Adobe Naskh Medium"/>
                <w:sz w:val="20"/>
                <w:szCs w:val="20"/>
                <w:lang w:eastAsia="es-ES"/>
              </w:rPr>
              <w:t>Documentos externos</w:t>
            </w:r>
          </w:p>
          <w:p w14:paraId="0A321BC2" w14:textId="77777777" w:rsidR="00087C32" w:rsidRDefault="00087C32" w:rsidP="00087C32">
            <w:pPr>
              <w:pStyle w:val="ListParagraph"/>
              <w:numPr>
                <w:ilvl w:val="0"/>
                <w:numId w:val="41"/>
              </w:numPr>
              <w:spacing w:after="0" w:line="240" w:lineRule="auto"/>
              <w:jc w:val="both"/>
              <w:rPr>
                <w:rFonts w:ascii="Arial Narrow" w:eastAsia="Times New Roman" w:hAnsi="Arial Narrow" w:cs="Adobe Naskh Medium"/>
                <w:sz w:val="20"/>
                <w:szCs w:val="20"/>
                <w:lang w:eastAsia="es-ES"/>
              </w:rPr>
            </w:pPr>
            <w:r>
              <w:rPr>
                <w:rFonts w:ascii="Arial Narrow" w:eastAsia="Times New Roman" w:hAnsi="Arial Narrow" w:cs="Adobe Naskh Medium"/>
                <w:sz w:val="20"/>
                <w:szCs w:val="20"/>
                <w:lang w:eastAsia="es-ES"/>
              </w:rPr>
              <w:t>Documentación procesada (IT y PD)</w:t>
            </w:r>
          </w:p>
          <w:p w14:paraId="2BE68E15" w14:textId="77777777" w:rsidR="00087C32" w:rsidRDefault="00087C32" w:rsidP="00087C32">
            <w:pPr>
              <w:pStyle w:val="ListParagraph"/>
              <w:numPr>
                <w:ilvl w:val="0"/>
                <w:numId w:val="41"/>
              </w:numPr>
              <w:spacing w:after="0" w:line="240" w:lineRule="auto"/>
              <w:jc w:val="both"/>
              <w:rPr>
                <w:rFonts w:ascii="Arial Narrow" w:eastAsia="Times New Roman" w:hAnsi="Arial Narrow" w:cs="Adobe Naskh Medium"/>
                <w:sz w:val="20"/>
                <w:szCs w:val="20"/>
                <w:lang w:eastAsia="es-ES"/>
              </w:rPr>
            </w:pPr>
            <w:r>
              <w:rPr>
                <w:rFonts w:ascii="Arial Narrow" w:eastAsia="Times New Roman" w:hAnsi="Arial Narrow" w:cs="Adobe Naskh Medium"/>
                <w:sz w:val="20"/>
                <w:szCs w:val="20"/>
                <w:lang w:eastAsia="es-ES"/>
              </w:rPr>
              <w:t>Puntos críticos</w:t>
            </w:r>
          </w:p>
          <w:p w14:paraId="3741A9F0" w14:textId="77777777" w:rsidR="00087C32" w:rsidRDefault="00087C32" w:rsidP="00087C32">
            <w:pPr>
              <w:pStyle w:val="ListParagraph"/>
              <w:numPr>
                <w:ilvl w:val="0"/>
                <w:numId w:val="41"/>
              </w:numPr>
              <w:spacing w:after="0" w:line="240" w:lineRule="auto"/>
              <w:jc w:val="both"/>
              <w:rPr>
                <w:rFonts w:ascii="Arial Narrow" w:eastAsia="Times New Roman" w:hAnsi="Arial Narrow" w:cs="Adobe Naskh Medium"/>
                <w:sz w:val="20"/>
                <w:szCs w:val="20"/>
                <w:lang w:eastAsia="es-ES"/>
              </w:rPr>
            </w:pPr>
            <w:r>
              <w:rPr>
                <w:rFonts w:ascii="Arial Narrow" w:eastAsia="Times New Roman" w:hAnsi="Arial Narrow" w:cs="Adobe Naskh Medium"/>
                <w:sz w:val="20"/>
                <w:szCs w:val="20"/>
                <w:lang w:eastAsia="es-ES"/>
              </w:rPr>
              <w:t>Comentarios</w:t>
            </w:r>
          </w:p>
          <w:p w14:paraId="258589AF" w14:textId="4BB2CAB8" w:rsidR="00087C32" w:rsidRDefault="00087C32" w:rsidP="00087C32">
            <w:pPr>
              <w:pStyle w:val="ListParagraph"/>
              <w:numPr>
                <w:ilvl w:val="0"/>
                <w:numId w:val="41"/>
              </w:numPr>
              <w:spacing w:after="0" w:line="240" w:lineRule="auto"/>
              <w:jc w:val="both"/>
              <w:rPr>
                <w:rFonts w:ascii="Arial Narrow" w:eastAsia="Times New Roman" w:hAnsi="Arial Narrow" w:cs="Adobe Naskh Medium"/>
                <w:sz w:val="20"/>
                <w:szCs w:val="20"/>
                <w:lang w:eastAsia="es-ES"/>
              </w:rPr>
            </w:pPr>
            <w:r>
              <w:rPr>
                <w:rFonts w:ascii="Arial Narrow" w:eastAsia="Times New Roman" w:hAnsi="Arial Narrow" w:cs="Adobe Naskh Medium"/>
                <w:sz w:val="20"/>
                <w:szCs w:val="20"/>
                <w:lang w:eastAsia="es-ES"/>
              </w:rPr>
              <w:t>Registros</w:t>
            </w:r>
          </w:p>
          <w:p w14:paraId="7FF1B93F" w14:textId="390C59B5" w:rsidR="00087C32" w:rsidRPr="00087C32" w:rsidRDefault="00087C32" w:rsidP="00087C32">
            <w:pPr>
              <w:pStyle w:val="ListParagraph"/>
              <w:numPr>
                <w:ilvl w:val="0"/>
                <w:numId w:val="41"/>
              </w:numPr>
              <w:spacing w:after="0" w:line="240" w:lineRule="auto"/>
              <w:jc w:val="both"/>
              <w:rPr>
                <w:rFonts w:ascii="Arial Narrow" w:eastAsia="Times New Roman" w:hAnsi="Arial Narrow" w:cs="Adobe Naskh Medium"/>
                <w:sz w:val="20"/>
                <w:szCs w:val="20"/>
                <w:lang w:eastAsia="es-ES"/>
              </w:rPr>
            </w:pPr>
            <w:r>
              <w:rPr>
                <w:rFonts w:ascii="Arial Narrow" w:eastAsia="Times New Roman" w:hAnsi="Arial Narrow" w:cs="Adobe Naskh Medium"/>
                <w:sz w:val="20"/>
                <w:szCs w:val="20"/>
                <w:lang w:eastAsia="es-ES"/>
              </w:rPr>
              <w:t>Leyendas</w:t>
            </w:r>
          </w:p>
        </w:tc>
      </w:tr>
      <w:tr w:rsidR="009C180C" w:rsidRPr="00306DF4" w14:paraId="5EF26AC7" w14:textId="77777777" w:rsidTr="6343CDD2">
        <w:trPr>
          <w:trHeight w:val="104"/>
        </w:trPr>
        <w:tc>
          <w:tcPr>
            <w:tcW w:w="436" w:type="dxa"/>
            <w:tcBorders>
              <w:top w:val="dotted" w:sz="4" w:space="0" w:color="auto"/>
              <w:left w:val="single" w:sz="4" w:space="0" w:color="auto"/>
              <w:bottom w:val="dotted" w:sz="4" w:space="0" w:color="auto"/>
              <w:right w:val="dotted" w:sz="4" w:space="0" w:color="auto"/>
            </w:tcBorders>
            <w:vAlign w:val="center"/>
          </w:tcPr>
          <w:p w14:paraId="376B1CF7" w14:textId="77777777" w:rsidR="009C180C" w:rsidRPr="00306DF4" w:rsidRDefault="009C180C" w:rsidP="00C0765D">
            <w:pPr>
              <w:spacing w:after="0" w:line="240" w:lineRule="auto"/>
              <w:jc w:val="center"/>
              <w:rPr>
                <w:rFonts w:ascii="Arial Narrow" w:eastAsia="Times New Roman" w:hAnsi="Arial Narrow" w:cs="Adobe Naskh Medium"/>
                <w:bCs/>
                <w:color w:val="000000"/>
                <w:sz w:val="20"/>
                <w:szCs w:val="20"/>
                <w:lang w:eastAsia="es-ES"/>
              </w:rPr>
            </w:pPr>
            <w:r w:rsidRPr="00306DF4">
              <w:rPr>
                <w:rFonts w:ascii="Arial Narrow" w:eastAsia="Times New Roman" w:hAnsi="Arial Narrow" w:cs="Adobe Naskh Medium"/>
                <w:bCs/>
                <w:color w:val="000000"/>
                <w:sz w:val="20"/>
                <w:szCs w:val="20"/>
                <w:lang w:eastAsia="es-ES"/>
              </w:rPr>
              <w:t>2.</w:t>
            </w:r>
          </w:p>
        </w:tc>
        <w:tc>
          <w:tcPr>
            <w:tcW w:w="10020" w:type="dxa"/>
            <w:gridSpan w:val="7"/>
            <w:tcBorders>
              <w:top w:val="dotted" w:sz="4" w:space="0" w:color="auto"/>
              <w:left w:val="dotted" w:sz="4" w:space="0" w:color="auto"/>
              <w:bottom w:val="dotted" w:sz="4" w:space="0" w:color="auto"/>
              <w:right w:val="single" w:sz="4" w:space="0" w:color="auto"/>
            </w:tcBorders>
            <w:shd w:val="clear" w:color="auto" w:fill="auto"/>
            <w:noWrap/>
            <w:vAlign w:val="center"/>
          </w:tcPr>
          <w:p w14:paraId="23431110" w14:textId="01C43A7B" w:rsidR="009C180C" w:rsidRPr="00306DF4" w:rsidRDefault="00087C32" w:rsidP="6343CDD2">
            <w:pPr>
              <w:spacing w:before="100" w:beforeAutospacing="1" w:after="160" w:line="254" w:lineRule="auto"/>
              <w:rPr>
                <w:rFonts w:ascii="Arial Narrow" w:eastAsia="Times New Roman" w:hAnsi="Arial Narrow" w:cs="Adobe Naskh Medium"/>
                <w:sz w:val="20"/>
                <w:szCs w:val="20"/>
                <w:lang w:val="es-EC" w:eastAsia="es-EC"/>
              </w:rPr>
            </w:pPr>
            <w:r>
              <w:rPr>
                <w:rFonts w:ascii="Arial Narrow" w:eastAsia="Times New Roman" w:hAnsi="Arial Narrow" w:cs="Adobe Naskh Medium"/>
                <w:sz w:val="20"/>
                <w:szCs w:val="20"/>
                <w:lang w:val="es-EC" w:eastAsia="es-EC"/>
              </w:rPr>
              <w:t>Se dio una breve explicación del funcionamiento lineal de las actividades relacionadas al proceso de la contratación de los servicios de IDEART para la ejecución de un proyecto. Solo se explicó el nivel de actividades sin detallar documentación, ni registros para dar un contexto general del flujo de la matriz.</w:t>
            </w:r>
          </w:p>
        </w:tc>
      </w:tr>
      <w:tr w:rsidR="00950749" w:rsidRPr="00306DF4" w14:paraId="79589C2B" w14:textId="77777777" w:rsidTr="6343CDD2">
        <w:trPr>
          <w:trHeight w:val="104"/>
        </w:trPr>
        <w:tc>
          <w:tcPr>
            <w:tcW w:w="436" w:type="dxa"/>
            <w:tcBorders>
              <w:top w:val="dotted" w:sz="4" w:space="0" w:color="auto"/>
              <w:left w:val="single" w:sz="4" w:space="0" w:color="auto"/>
              <w:bottom w:val="dotted" w:sz="4" w:space="0" w:color="auto"/>
              <w:right w:val="dotted" w:sz="4" w:space="0" w:color="auto"/>
            </w:tcBorders>
            <w:vAlign w:val="center"/>
          </w:tcPr>
          <w:p w14:paraId="29E7B5B8" w14:textId="77777777" w:rsidR="00950749" w:rsidRPr="00306DF4" w:rsidRDefault="00950749" w:rsidP="00950749">
            <w:pPr>
              <w:spacing w:after="0" w:line="240" w:lineRule="auto"/>
              <w:jc w:val="center"/>
              <w:rPr>
                <w:rFonts w:ascii="Arial Narrow" w:eastAsia="Times New Roman" w:hAnsi="Arial Narrow" w:cs="Adobe Naskh Medium"/>
                <w:bCs/>
                <w:color w:val="000000"/>
                <w:sz w:val="20"/>
                <w:szCs w:val="20"/>
                <w:lang w:eastAsia="es-ES"/>
              </w:rPr>
            </w:pPr>
            <w:r w:rsidRPr="00306DF4">
              <w:rPr>
                <w:rFonts w:ascii="Arial Narrow" w:eastAsia="Times New Roman" w:hAnsi="Arial Narrow" w:cs="Adobe Naskh Medium"/>
                <w:bCs/>
                <w:color w:val="000000"/>
                <w:sz w:val="20"/>
                <w:szCs w:val="20"/>
                <w:lang w:eastAsia="es-ES"/>
              </w:rPr>
              <w:t>3.</w:t>
            </w:r>
          </w:p>
        </w:tc>
        <w:tc>
          <w:tcPr>
            <w:tcW w:w="10020" w:type="dxa"/>
            <w:gridSpan w:val="7"/>
            <w:tcBorders>
              <w:top w:val="dotted" w:sz="4" w:space="0" w:color="auto"/>
              <w:left w:val="dotted" w:sz="4" w:space="0" w:color="auto"/>
              <w:bottom w:val="dotted" w:sz="4" w:space="0" w:color="auto"/>
              <w:right w:val="single" w:sz="4" w:space="0" w:color="auto"/>
            </w:tcBorders>
            <w:shd w:val="clear" w:color="auto" w:fill="auto"/>
            <w:noWrap/>
            <w:vAlign w:val="center"/>
          </w:tcPr>
          <w:p w14:paraId="39331FD2" w14:textId="75CF4104" w:rsidR="00950749" w:rsidRPr="00306DF4" w:rsidRDefault="00275CCA" w:rsidP="6343CDD2">
            <w:pPr>
              <w:spacing w:before="100" w:beforeAutospacing="1" w:after="160" w:line="254" w:lineRule="auto"/>
            </w:pPr>
            <w:r>
              <w:rPr>
                <w:rFonts w:ascii="Arial Narrow" w:eastAsia="Arial Narrow" w:hAnsi="Arial Narrow" w:cs="Arial Narrow"/>
                <w:sz w:val="20"/>
                <w:szCs w:val="20"/>
                <w:lang w:val="es-EC"/>
              </w:rPr>
              <w:t xml:space="preserve">Explicación a fondo de cada actividad tomando en cuenta los documentos externos que intervienen y los registros que se generan a partir de cada actividad y detallando los puntos críticos en actividades puntuales que sirvan como punto de control para verificar el correcto flujo de las actividades </w:t>
            </w:r>
          </w:p>
        </w:tc>
      </w:tr>
      <w:tr w:rsidR="6343CDD2" w14:paraId="423044AD" w14:textId="77777777" w:rsidTr="6343CDD2">
        <w:trPr>
          <w:trHeight w:val="104"/>
        </w:trPr>
        <w:tc>
          <w:tcPr>
            <w:tcW w:w="436" w:type="dxa"/>
            <w:tcBorders>
              <w:top w:val="dotted" w:sz="4" w:space="0" w:color="auto"/>
              <w:left w:val="single" w:sz="4" w:space="0" w:color="auto"/>
              <w:bottom w:val="dotted" w:sz="4" w:space="0" w:color="auto"/>
              <w:right w:val="dotted" w:sz="4" w:space="0" w:color="auto"/>
            </w:tcBorders>
            <w:vAlign w:val="center"/>
          </w:tcPr>
          <w:p w14:paraId="2819E5C9" w14:textId="514CD3E0" w:rsidR="6343CDD2" w:rsidRDefault="6343CDD2" w:rsidP="6343CDD2">
            <w:pPr>
              <w:spacing w:line="240" w:lineRule="auto"/>
              <w:jc w:val="center"/>
              <w:rPr>
                <w:rFonts w:ascii="Arial Narrow" w:eastAsia="Times New Roman" w:hAnsi="Arial Narrow" w:cs="Adobe Naskh Medium"/>
                <w:color w:val="000000" w:themeColor="text1"/>
                <w:sz w:val="20"/>
                <w:szCs w:val="20"/>
                <w:lang w:eastAsia="es-ES"/>
              </w:rPr>
            </w:pPr>
            <w:r w:rsidRPr="6343CDD2">
              <w:rPr>
                <w:rFonts w:ascii="Arial Narrow" w:eastAsia="Times New Roman" w:hAnsi="Arial Narrow" w:cs="Adobe Naskh Medium"/>
                <w:color w:val="000000" w:themeColor="text1"/>
                <w:sz w:val="20"/>
                <w:szCs w:val="20"/>
                <w:lang w:eastAsia="es-ES"/>
              </w:rPr>
              <w:t>4.</w:t>
            </w:r>
          </w:p>
        </w:tc>
        <w:tc>
          <w:tcPr>
            <w:tcW w:w="10020" w:type="dxa"/>
            <w:gridSpan w:val="7"/>
            <w:tcBorders>
              <w:top w:val="dotted" w:sz="4" w:space="0" w:color="auto"/>
              <w:left w:val="dotted" w:sz="4" w:space="0" w:color="auto"/>
              <w:bottom w:val="dotted" w:sz="4" w:space="0" w:color="auto"/>
              <w:right w:val="single" w:sz="4" w:space="0" w:color="auto"/>
            </w:tcBorders>
            <w:shd w:val="clear" w:color="auto" w:fill="auto"/>
            <w:noWrap/>
            <w:vAlign w:val="center"/>
          </w:tcPr>
          <w:p w14:paraId="78A67A60" w14:textId="6D4AE13B" w:rsidR="6343CDD2" w:rsidRDefault="009A00AF" w:rsidP="6343CDD2">
            <w:pPr>
              <w:spacing w:line="254" w:lineRule="auto"/>
              <w:rPr>
                <w:rFonts w:ascii="Arial Narrow" w:eastAsia="Arial Narrow" w:hAnsi="Arial Narrow" w:cs="Arial Narrow"/>
                <w:sz w:val="20"/>
                <w:szCs w:val="20"/>
                <w:lang w:val="es-EC"/>
              </w:rPr>
            </w:pPr>
            <w:r>
              <w:rPr>
                <w:rFonts w:ascii="Arial Narrow" w:eastAsia="Arial Narrow" w:hAnsi="Arial Narrow" w:cs="Arial Narrow"/>
                <w:sz w:val="20"/>
                <w:szCs w:val="20"/>
                <w:lang w:val="es-EC"/>
              </w:rPr>
              <w:t>El cliente analizó la matriz de procesos en base a lo explicado en los puntos anteriores, dando su punto de vista sobre cuán cercano a la realidad es dicha matriz y corrigiendo ciertas actividades y documentos faltantes en ciertos puntos del flujo del proceso</w:t>
            </w:r>
          </w:p>
        </w:tc>
      </w:tr>
      <w:tr w:rsidR="00950749" w:rsidRPr="00306DF4" w14:paraId="7667F6FC" w14:textId="77777777" w:rsidTr="6343CDD2">
        <w:trPr>
          <w:trHeight w:val="221"/>
        </w:trPr>
        <w:tc>
          <w:tcPr>
            <w:tcW w:w="436" w:type="dxa"/>
            <w:tcBorders>
              <w:top w:val="dotted" w:sz="4" w:space="0" w:color="auto"/>
              <w:bottom w:val="dotted" w:sz="4" w:space="0" w:color="auto"/>
              <w:right w:val="dotted" w:sz="4" w:space="0" w:color="auto"/>
            </w:tcBorders>
            <w:shd w:val="clear" w:color="auto" w:fill="E2EFD9"/>
          </w:tcPr>
          <w:p w14:paraId="576C1881" w14:textId="77777777" w:rsidR="00950749" w:rsidRPr="00306DF4" w:rsidRDefault="00950749" w:rsidP="00950749">
            <w:pPr>
              <w:spacing w:after="0" w:line="240" w:lineRule="auto"/>
              <w:jc w:val="center"/>
              <w:rPr>
                <w:rFonts w:ascii="Arial Narrow" w:hAnsi="Arial Narrow"/>
                <w:b/>
                <w:sz w:val="20"/>
                <w:szCs w:val="20"/>
              </w:rPr>
            </w:pPr>
          </w:p>
        </w:tc>
        <w:tc>
          <w:tcPr>
            <w:tcW w:w="3414" w:type="dxa"/>
            <w:gridSpan w:val="2"/>
            <w:tcBorders>
              <w:top w:val="dotted" w:sz="4" w:space="0" w:color="auto"/>
              <w:left w:val="dotted" w:sz="4" w:space="0" w:color="auto"/>
              <w:bottom w:val="dotted" w:sz="4" w:space="0" w:color="auto"/>
              <w:right w:val="dotted" w:sz="4" w:space="0" w:color="auto"/>
            </w:tcBorders>
            <w:shd w:val="clear" w:color="auto" w:fill="E2EFD9"/>
            <w:noWrap/>
          </w:tcPr>
          <w:p w14:paraId="68F4E281" w14:textId="77777777" w:rsidR="00950749" w:rsidRPr="00306DF4" w:rsidRDefault="00950749" w:rsidP="00950749">
            <w:pPr>
              <w:spacing w:after="0" w:line="240" w:lineRule="auto"/>
              <w:jc w:val="center"/>
              <w:rPr>
                <w:rFonts w:ascii="Arial Narrow" w:hAnsi="Arial Narrow"/>
                <w:b/>
                <w:sz w:val="20"/>
                <w:szCs w:val="20"/>
              </w:rPr>
            </w:pPr>
            <w:r w:rsidRPr="00306DF4">
              <w:rPr>
                <w:rFonts w:ascii="Arial Narrow" w:hAnsi="Arial Narrow"/>
                <w:b/>
                <w:sz w:val="20"/>
                <w:szCs w:val="20"/>
              </w:rPr>
              <w:t>COMPROMISO/ACCIÓN</w:t>
            </w:r>
          </w:p>
        </w:tc>
        <w:tc>
          <w:tcPr>
            <w:tcW w:w="3495" w:type="dxa"/>
            <w:gridSpan w:val="2"/>
            <w:tcBorders>
              <w:top w:val="dotted" w:sz="4" w:space="0" w:color="auto"/>
              <w:left w:val="dotted" w:sz="4" w:space="0" w:color="auto"/>
              <w:bottom w:val="dotted" w:sz="4" w:space="0" w:color="auto"/>
              <w:right w:val="dotted" w:sz="4" w:space="0" w:color="auto"/>
            </w:tcBorders>
            <w:shd w:val="clear" w:color="auto" w:fill="E2EFD9"/>
          </w:tcPr>
          <w:p w14:paraId="15A2604F" w14:textId="77777777" w:rsidR="00950749" w:rsidRPr="00306DF4" w:rsidRDefault="00950749" w:rsidP="00950749">
            <w:pPr>
              <w:spacing w:after="0" w:line="240" w:lineRule="auto"/>
              <w:jc w:val="center"/>
              <w:rPr>
                <w:rFonts w:ascii="Arial Narrow" w:hAnsi="Arial Narrow"/>
                <w:b/>
                <w:sz w:val="20"/>
                <w:szCs w:val="20"/>
              </w:rPr>
            </w:pPr>
            <w:r w:rsidRPr="00306DF4">
              <w:rPr>
                <w:rFonts w:ascii="Arial Narrow" w:hAnsi="Arial Narrow"/>
                <w:b/>
                <w:sz w:val="20"/>
                <w:szCs w:val="20"/>
              </w:rPr>
              <w:t>RESPONSABLE</w:t>
            </w:r>
          </w:p>
        </w:tc>
        <w:tc>
          <w:tcPr>
            <w:tcW w:w="1444" w:type="dxa"/>
            <w:gridSpan w:val="2"/>
            <w:tcBorders>
              <w:top w:val="dotted" w:sz="4" w:space="0" w:color="auto"/>
              <w:left w:val="dotted" w:sz="4" w:space="0" w:color="auto"/>
              <w:bottom w:val="dotted" w:sz="4" w:space="0" w:color="auto"/>
              <w:right w:val="dotted" w:sz="4" w:space="0" w:color="auto"/>
            </w:tcBorders>
            <w:shd w:val="clear" w:color="auto" w:fill="E2EFD9"/>
          </w:tcPr>
          <w:p w14:paraId="11556A54" w14:textId="77777777" w:rsidR="00950749" w:rsidRPr="00306DF4" w:rsidRDefault="00950749" w:rsidP="00950749">
            <w:pPr>
              <w:spacing w:after="0" w:line="240" w:lineRule="auto"/>
              <w:jc w:val="center"/>
              <w:rPr>
                <w:rFonts w:ascii="Arial Narrow" w:hAnsi="Arial Narrow"/>
                <w:b/>
                <w:sz w:val="20"/>
                <w:szCs w:val="20"/>
              </w:rPr>
            </w:pPr>
            <w:r w:rsidRPr="00306DF4">
              <w:rPr>
                <w:rFonts w:ascii="Arial Narrow" w:hAnsi="Arial Narrow"/>
                <w:b/>
                <w:sz w:val="20"/>
                <w:szCs w:val="20"/>
              </w:rPr>
              <w:t>FECHA TÉRMINO</w:t>
            </w:r>
          </w:p>
        </w:tc>
        <w:tc>
          <w:tcPr>
            <w:tcW w:w="1667" w:type="dxa"/>
            <w:tcBorders>
              <w:top w:val="dotted" w:sz="4" w:space="0" w:color="auto"/>
              <w:left w:val="dotted" w:sz="4" w:space="0" w:color="auto"/>
              <w:bottom w:val="dotted" w:sz="4" w:space="0" w:color="auto"/>
            </w:tcBorders>
            <w:shd w:val="clear" w:color="auto" w:fill="E2EFD9"/>
          </w:tcPr>
          <w:p w14:paraId="14DCD1C4" w14:textId="77777777" w:rsidR="00950749" w:rsidRPr="00306DF4" w:rsidRDefault="00E57D61" w:rsidP="00950749">
            <w:pPr>
              <w:spacing w:after="0" w:line="240" w:lineRule="auto"/>
              <w:jc w:val="center"/>
              <w:rPr>
                <w:rFonts w:ascii="Arial Narrow" w:hAnsi="Arial Narrow"/>
                <w:b/>
                <w:sz w:val="20"/>
                <w:szCs w:val="20"/>
              </w:rPr>
            </w:pPr>
            <w:r w:rsidRPr="00306DF4">
              <w:rPr>
                <w:rFonts w:ascii="Arial Narrow" w:hAnsi="Arial Narrow"/>
                <w:b/>
                <w:sz w:val="20"/>
                <w:szCs w:val="20"/>
              </w:rPr>
              <w:t>FIRMA</w:t>
            </w:r>
          </w:p>
        </w:tc>
      </w:tr>
      <w:tr w:rsidR="00950749" w:rsidRPr="00306DF4" w14:paraId="6B110369" w14:textId="77777777" w:rsidTr="6343CDD2">
        <w:trPr>
          <w:trHeight w:val="221"/>
        </w:trPr>
        <w:tc>
          <w:tcPr>
            <w:tcW w:w="436" w:type="dxa"/>
            <w:tcBorders>
              <w:top w:val="dotted" w:sz="4" w:space="0" w:color="auto"/>
              <w:bottom w:val="dotted" w:sz="4" w:space="0" w:color="auto"/>
              <w:right w:val="dotted" w:sz="4" w:space="0" w:color="auto"/>
            </w:tcBorders>
            <w:vAlign w:val="center"/>
          </w:tcPr>
          <w:p w14:paraId="0D7B16E3" w14:textId="77777777" w:rsidR="00950749" w:rsidRPr="00306DF4" w:rsidRDefault="00950749" w:rsidP="00950749">
            <w:pPr>
              <w:spacing w:after="0" w:line="240" w:lineRule="auto"/>
              <w:jc w:val="center"/>
              <w:rPr>
                <w:rFonts w:ascii="Arial Narrow" w:eastAsia="Times New Roman" w:hAnsi="Arial Narrow" w:cs="Adobe Naskh Medium"/>
                <w:bCs/>
                <w:color w:val="000000"/>
                <w:sz w:val="20"/>
                <w:szCs w:val="20"/>
                <w:lang w:eastAsia="es-ES"/>
              </w:rPr>
            </w:pPr>
            <w:r w:rsidRPr="00306DF4">
              <w:rPr>
                <w:rFonts w:ascii="Arial Narrow" w:eastAsia="Times New Roman" w:hAnsi="Arial Narrow" w:cs="Adobe Naskh Medium"/>
                <w:bCs/>
                <w:color w:val="000000"/>
                <w:sz w:val="20"/>
                <w:szCs w:val="20"/>
                <w:lang w:eastAsia="es-ES"/>
              </w:rPr>
              <w:t>1.</w:t>
            </w:r>
          </w:p>
        </w:tc>
        <w:tc>
          <w:tcPr>
            <w:tcW w:w="3414" w:type="dxa"/>
            <w:gridSpan w:val="2"/>
            <w:tcBorders>
              <w:top w:val="dotted" w:sz="4" w:space="0" w:color="auto"/>
              <w:left w:val="dotted" w:sz="4" w:space="0" w:color="auto"/>
              <w:bottom w:val="dotted" w:sz="4" w:space="0" w:color="auto"/>
              <w:right w:val="dotted" w:sz="4" w:space="0" w:color="auto"/>
            </w:tcBorders>
            <w:shd w:val="clear" w:color="auto" w:fill="auto"/>
            <w:noWrap/>
            <w:vAlign w:val="center"/>
          </w:tcPr>
          <w:p w14:paraId="4629C753" w14:textId="7B1A378D" w:rsidR="00950749" w:rsidRPr="00306DF4" w:rsidRDefault="009A00AF" w:rsidP="6343CDD2">
            <w:pPr>
              <w:spacing w:after="0" w:line="240" w:lineRule="auto"/>
              <w:rPr>
                <w:rFonts w:ascii="Arial Narrow" w:hAnsi="Arial Narrow" w:cs="Arial"/>
                <w:sz w:val="20"/>
                <w:szCs w:val="20"/>
              </w:rPr>
            </w:pPr>
            <w:r>
              <w:rPr>
                <w:rFonts w:ascii="Arial Narrow" w:hAnsi="Arial Narrow" w:cs="Arial"/>
                <w:sz w:val="20"/>
                <w:szCs w:val="20"/>
              </w:rPr>
              <w:t>Organizar una próxima reunión para presenta</w:t>
            </w:r>
            <w:r w:rsidR="00560657">
              <w:rPr>
                <w:rFonts w:ascii="Arial Narrow" w:hAnsi="Arial Narrow" w:cs="Arial"/>
                <w:sz w:val="20"/>
                <w:szCs w:val="20"/>
              </w:rPr>
              <w:t>ción de</w:t>
            </w:r>
            <w:r>
              <w:rPr>
                <w:rFonts w:ascii="Arial Narrow" w:hAnsi="Arial Narrow" w:cs="Arial"/>
                <w:sz w:val="20"/>
                <w:szCs w:val="20"/>
              </w:rPr>
              <w:t xml:space="preserve"> cambios</w:t>
            </w:r>
          </w:p>
        </w:tc>
        <w:tc>
          <w:tcPr>
            <w:tcW w:w="3495"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B864ABC" w14:textId="74D2B49B" w:rsidR="00950749" w:rsidRPr="00306DF4" w:rsidRDefault="6343CDD2" w:rsidP="6343CDD2">
            <w:pPr>
              <w:spacing w:after="0" w:line="240" w:lineRule="auto"/>
              <w:rPr>
                <w:rFonts w:ascii="Arial Narrow" w:hAnsi="Arial Narrow" w:cs="Arial"/>
                <w:i/>
                <w:iCs/>
                <w:color w:val="808080" w:themeColor="background1" w:themeShade="80"/>
                <w:sz w:val="20"/>
                <w:szCs w:val="20"/>
              </w:rPr>
            </w:pPr>
            <w:r w:rsidRPr="6343CDD2">
              <w:rPr>
                <w:rFonts w:ascii="Arial Narrow" w:hAnsi="Arial Narrow" w:cs="Arial"/>
                <w:i/>
                <w:iCs/>
                <w:sz w:val="20"/>
                <w:szCs w:val="20"/>
              </w:rPr>
              <w:t>Alexander Guacán - Desarrollador</w:t>
            </w:r>
          </w:p>
        </w:tc>
        <w:tc>
          <w:tcPr>
            <w:tcW w:w="144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09EDC05A" w14:textId="182C2A8E" w:rsidR="00950749" w:rsidRPr="00306DF4" w:rsidRDefault="00560657" w:rsidP="6343CDD2">
            <w:pPr>
              <w:spacing w:after="0" w:line="240" w:lineRule="auto"/>
              <w:rPr>
                <w:rFonts w:ascii="Arial Narrow" w:eastAsia="Times New Roman" w:hAnsi="Arial Narrow" w:cs="Adobe Naskh Medium"/>
                <w:i/>
                <w:iCs/>
                <w:sz w:val="20"/>
                <w:szCs w:val="20"/>
                <w:lang w:eastAsia="es-ES"/>
              </w:rPr>
            </w:pPr>
            <w:r>
              <w:rPr>
                <w:rFonts w:ascii="Arial Narrow" w:eastAsia="Times New Roman" w:hAnsi="Arial Narrow" w:cs="Adobe Naskh Medium"/>
                <w:i/>
                <w:iCs/>
                <w:sz w:val="20"/>
                <w:szCs w:val="20"/>
                <w:lang w:eastAsia="es-ES"/>
              </w:rPr>
              <w:t>05</w:t>
            </w:r>
            <w:r w:rsidRPr="6343CDD2">
              <w:rPr>
                <w:rFonts w:ascii="Arial Narrow" w:eastAsia="Times New Roman" w:hAnsi="Arial Narrow" w:cs="Adobe Naskh Medium"/>
                <w:i/>
                <w:iCs/>
                <w:sz w:val="20"/>
                <w:szCs w:val="20"/>
                <w:lang w:eastAsia="es-ES"/>
              </w:rPr>
              <w:t>-0</w:t>
            </w:r>
            <w:r>
              <w:rPr>
                <w:rFonts w:ascii="Arial Narrow" w:eastAsia="Times New Roman" w:hAnsi="Arial Narrow" w:cs="Adobe Naskh Medium"/>
                <w:i/>
                <w:iCs/>
                <w:sz w:val="20"/>
                <w:szCs w:val="20"/>
                <w:lang w:eastAsia="es-ES"/>
              </w:rPr>
              <w:t>7</w:t>
            </w:r>
            <w:r w:rsidRPr="6343CDD2">
              <w:rPr>
                <w:rFonts w:ascii="Arial Narrow" w:eastAsia="Times New Roman" w:hAnsi="Arial Narrow" w:cs="Adobe Naskh Medium"/>
                <w:i/>
                <w:iCs/>
                <w:sz w:val="20"/>
                <w:szCs w:val="20"/>
                <w:lang w:eastAsia="es-ES"/>
              </w:rPr>
              <w:t>-2024</w:t>
            </w:r>
          </w:p>
        </w:tc>
        <w:tc>
          <w:tcPr>
            <w:tcW w:w="1667" w:type="dxa"/>
            <w:tcBorders>
              <w:top w:val="dotted" w:sz="4" w:space="0" w:color="auto"/>
              <w:left w:val="dotted" w:sz="4" w:space="0" w:color="auto"/>
              <w:bottom w:val="dotted" w:sz="4" w:space="0" w:color="auto"/>
            </w:tcBorders>
            <w:vAlign w:val="center"/>
          </w:tcPr>
          <w:p w14:paraId="64DCED3D" w14:textId="6EF85D15" w:rsidR="00950749" w:rsidRPr="00306DF4" w:rsidRDefault="00950749" w:rsidP="6343CDD2">
            <w:pPr>
              <w:spacing w:after="0" w:line="240" w:lineRule="auto"/>
              <w:rPr>
                <w:rFonts w:ascii="Arial Narrow" w:hAnsi="Arial Narrow" w:cs="Arial"/>
                <w:sz w:val="20"/>
                <w:szCs w:val="20"/>
              </w:rPr>
            </w:pPr>
          </w:p>
          <w:p w14:paraId="6D9EEE4C" w14:textId="55AF8390" w:rsidR="00950749" w:rsidRPr="00306DF4" w:rsidRDefault="00950749" w:rsidP="6343CDD2">
            <w:pPr>
              <w:spacing w:after="0" w:line="240" w:lineRule="auto"/>
              <w:rPr>
                <w:rFonts w:ascii="Arial Narrow" w:hAnsi="Arial Narrow" w:cs="Arial"/>
                <w:sz w:val="20"/>
                <w:szCs w:val="20"/>
              </w:rPr>
            </w:pPr>
          </w:p>
          <w:p w14:paraId="00F8FD10" w14:textId="701788D1" w:rsidR="00950749" w:rsidRPr="00306DF4" w:rsidRDefault="00950749" w:rsidP="6343CDD2">
            <w:pPr>
              <w:spacing w:after="0" w:line="240" w:lineRule="auto"/>
              <w:rPr>
                <w:rFonts w:ascii="Arial Narrow" w:hAnsi="Arial Narrow" w:cs="Arial"/>
                <w:sz w:val="20"/>
                <w:szCs w:val="20"/>
              </w:rPr>
            </w:pPr>
          </w:p>
        </w:tc>
      </w:tr>
      <w:tr w:rsidR="00960D9D" w:rsidRPr="00306DF4" w14:paraId="441C1B31" w14:textId="77777777" w:rsidTr="6343CDD2">
        <w:trPr>
          <w:trHeight w:val="221"/>
        </w:trPr>
        <w:tc>
          <w:tcPr>
            <w:tcW w:w="436" w:type="dxa"/>
            <w:tcBorders>
              <w:top w:val="dotted" w:sz="4" w:space="0" w:color="auto"/>
              <w:right w:val="dotted" w:sz="4" w:space="0" w:color="auto"/>
            </w:tcBorders>
            <w:vAlign w:val="center"/>
          </w:tcPr>
          <w:p w14:paraId="65D51105" w14:textId="77777777" w:rsidR="00960D9D" w:rsidRPr="00306DF4" w:rsidRDefault="00960D9D" w:rsidP="00960D9D">
            <w:pPr>
              <w:spacing w:after="0" w:line="240" w:lineRule="auto"/>
              <w:jc w:val="center"/>
              <w:rPr>
                <w:rFonts w:ascii="Arial Narrow" w:eastAsia="Times New Roman" w:hAnsi="Arial Narrow" w:cs="Adobe Naskh Medium"/>
                <w:bCs/>
                <w:color w:val="000000"/>
                <w:sz w:val="20"/>
                <w:szCs w:val="20"/>
                <w:lang w:eastAsia="es-ES"/>
              </w:rPr>
            </w:pPr>
            <w:r w:rsidRPr="00306DF4">
              <w:rPr>
                <w:rFonts w:ascii="Arial Narrow" w:eastAsia="Times New Roman" w:hAnsi="Arial Narrow" w:cs="Adobe Naskh Medium"/>
                <w:bCs/>
                <w:color w:val="000000"/>
                <w:sz w:val="20"/>
                <w:szCs w:val="20"/>
                <w:lang w:eastAsia="es-ES"/>
              </w:rPr>
              <w:t>2.</w:t>
            </w:r>
          </w:p>
        </w:tc>
        <w:tc>
          <w:tcPr>
            <w:tcW w:w="3414" w:type="dxa"/>
            <w:gridSpan w:val="2"/>
            <w:tcBorders>
              <w:top w:val="dotted" w:sz="4" w:space="0" w:color="auto"/>
              <w:left w:val="dotted" w:sz="4" w:space="0" w:color="auto"/>
              <w:right w:val="dotted" w:sz="4" w:space="0" w:color="auto"/>
            </w:tcBorders>
            <w:shd w:val="clear" w:color="auto" w:fill="auto"/>
            <w:noWrap/>
            <w:vAlign w:val="center"/>
          </w:tcPr>
          <w:p w14:paraId="39FAD2F2" w14:textId="058BAAB2" w:rsidR="00960D9D" w:rsidRPr="00306DF4" w:rsidRDefault="00560657" w:rsidP="6343CDD2">
            <w:pPr>
              <w:spacing w:after="0" w:line="240" w:lineRule="auto"/>
              <w:rPr>
                <w:rFonts w:ascii="Arial Narrow" w:hAnsi="Arial Narrow" w:cs="Arial"/>
                <w:color w:val="808080" w:themeColor="background1" w:themeShade="80"/>
                <w:sz w:val="20"/>
                <w:szCs w:val="20"/>
              </w:rPr>
            </w:pPr>
            <w:r>
              <w:rPr>
                <w:rFonts w:ascii="Arial Narrow" w:hAnsi="Arial Narrow" w:cs="Arial"/>
                <w:sz w:val="20"/>
                <w:szCs w:val="20"/>
              </w:rPr>
              <w:t>Corregir matriz de procesos</w:t>
            </w:r>
          </w:p>
        </w:tc>
        <w:tc>
          <w:tcPr>
            <w:tcW w:w="3495" w:type="dxa"/>
            <w:gridSpan w:val="2"/>
            <w:tcBorders>
              <w:top w:val="dotted" w:sz="4" w:space="0" w:color="auto"/>
              <w:left w:val="dotted" w:sz="4" w:space="0" w:color="auto"/>
              <w:right w:val="dotted" w:sz="4" w:space="0" w:color="auto"/>
            </w:tcBorders>
            <w:shd w:val="clear" w:color="auto" w:fill="auto"/>
            <w:vAlign w:val="center"/>
          </w:tcPr>
          <w:p w14:paraId="24D864DA" w14:textId="0E16782A" w:rsidR="00960D9D" w:rsidRPr="00306DF4" w:rsidRDefault="6343CDD2" w:rsidP="6343CDD2">
            <w:pPr>
              <w:spacing w:after="0" w:line="240" w:lineRule="auto"/>
              <w:rPr>
                <w:rFonts w:ascii="Arial Narrow" w:hAnsi="Arial Narrow" w:cs="Arial"/>
                <w:i/>
                <w:iCs/>
                <w:color w:val="808080" w:themeColor="background1" w:themeShade="80"/>
                <w:sz w:val="20"/>
                <w:szCs w:val="20"/>
              </w:rPr>
            </w:pPr>
            <w:r w:rsidRPr="6343CDD2">
              <w:rPr>
                <w:rFonts w:ascii="Arial Narrow" w:hAnsi="Arial Narrow" w:cs="Arial"/>
                <w:i/>
                <w:iCs/>
                <w:sz w:val="20"/>
                <w:szCs w:val="20"/>
              </w:rPr>
              <w:t>Antoni Toapanta - Desarrollador</w:t>
            </w:r>
          </w:p>
        </w:tc>
        <w:tc>
          <w:tcPr>
            <w:tcW w:w="1444" w:type="dxa"/>
            <w:gridSpan w:val="2"/>
            <w:tcBorders>
              <w:top w:val="dotted" w:sz="4" w:space="0" w:color="auto"/>
              <w:left w:val="dotted" w:sz="4" w:space="0" w:color="auto"/>
              <w:right w:val="dotted" w:sz="4" w:space="0" w:color="auto"/>
            </w:tcBorders>
            <w:shd w:val="clear" w:color="auto" w:fill="auto"/>
            <w:vAlign w:val="center"/>
          </w:tcPr>
          <w:p w14:paraId="1CA1BE23" w14:textId="5997CC1A" w:rsidR="00960D9D" w:rsidRPr="00306DF4" w:rsidRDefault="00560657" w:rsidP="6343CDD2">
            <w:pPr>
              <w:spacing w:after="0" w:line="240" w:lineRule="auto"/>
              <w:rPr>
                <w:rFonts w:ascii="Arial Narrow" w:eastAsia="Times New Roman" w:hAnsi="Arial Narrow" w:cs="Adobe Naskh Medium"/>
                <w:i/>
                <w:iCs/>
                <w:sz w:val="20"/>
                <w:szCs w:val="20"/>
                <w:lang w:eastAsia="es-ES"/>
              </w:rPr>
            </w:pPr>
            <w:r>
              <w:rPr>
                <w:rFonts w:ascii="Arial Narrow" w:eastAsia="Times New Roman" w:hAnsi="Arial Narrow" w:cs="Adobe Naskh Medium"/>
                <w:i/>
                <w:iCs/>
                <w:sz w:val="20"/>
                <w:szCs w:val="20"/>
                <w:lang w:eastAsia="es-ES"/>
              </w:rPr>
              <w:t>05</w:t>
            </w:r>
            <w:r w:rsidRPr="6343CDD2">
              <w:rPr>
                <w:rFonts w:ascii="Arial Narrow" w:eastAsia="Times New Roman" w:hAnsi="Arial Narrow" w:cs="Adobe Naskh Medium"/>
                <w:i/>
                <w:iCs/>
                <w:sz w:val="20"/>
                <w:szCs w:val="20"/>
                <w:lang w:eastAsia="es-ES"/>
              </w:rPr>
              <w:t>-0</w:t>
            </w:r>
            <w:r>
              <w:rPr>
                <w:rFonts w:ascii="Arial Narrow" w:eastAsia="Times New Roman" w:hAnsi="Arial Narrow" w:cs="Adobe Naskh Medium"/>
                <w:i/>
                <w:iCs/>
                <w:sz w:val="20"/>
                <w:szCs w:val="20"/>
                <w:lang w:eastAsia="es-ES"/>
              </w:rPr>
              <w:t>7</w:t>
            </w:r>
            <w:r w:rsidRPr="6343CDD2">
              <w:rPr>
                <w:rFonts w:ascii="Arial Narrow" w:eastAsia="Times New Roman" w:hAnsi="Arial Narrow" w:cs="Adobe Naskh Medium"/>
                <w:i/>
                <w:iCs/>
                <w:sz w:val="20"/>
                <w:szCs w:val="20"/>
                <w:lang w:eastAsia="es-ES"/>
              </w:rPr>
              <w:t>-2024</w:t>
            </w:r>
          </w:p>
        </w:tc>
        <w:tc>
          <w:tcPr>
            <w:tcW w:w="1667" w:type="dxa"/>
            <w:tcBorders>
              <w:top w:val="dotted" w:sz="4" w:space="0" w:color="auto"/>
              <w:left w:val="dotted" w:sz="4" w:space="0" w:color="auto"/>
            </w:tcBorders>
            <w:vAlign w:val="center"/>
          </w:tcPr>
          <w:p w14:paraId="034E93C7" w14:textId="487994E2" w:rsidR="00960D9D" w:rsidRPr="00306DF4" w:rsidRDefault="00960D9D" w:rsidP="6343CDD2">
            <w:pPr>
              <w:spacing w:after="0" w:line="240" w:lineRule="auto"/>
              <w:rPr>
                <w:rFonts w:ascii="Arial Narrow" w:hAnsi="Arial Narrow" w:cs="Arial"/>
                <w:sz w:val="20"/>
                <w:szCs w:val="20"/>
              </w:rPr>
            </w:pPr>
          </w:p>
          <w:p w14:paraId="3251EEE8" w14:textId="3AE3C12F" w:rsidR="00960D9D" w:rsidRPr="00306DF4" w:rsidRDefault="00960D9D" w:rsidP="6343CDD2">
            <w:pPr>
              <w:spacing w:after="0" w:line="240" w:lineRule="auto"/>
              <w:rPr>
                <w:rFonts w:ascii="Arial Narrow" w:hAnsi="Arial Narrow" w:cs="Arial"/>
                <w:sz w:val="20"/>
                <w:szCs w:val="20"/>
              </w:rPr>
            </w:pPr>
          </w:p>
          <w:p w14:paraId="04080E60" w14:textId="1F8946ED" w:rsidR="00960D9D" w:rsidRPr="00306DF4" w:rsidRDefault="00960D9D" w:rsidP="6343CDD2">
            <w:pPr>
              <w:spacing w:after="0" w:line="240" w:lineRule="auto"/>
              <w:rPr>
                <w:rFonts w:ascii="Arial Narrow" w:hAnsi="Arial Narrow" w:cs="Arial"/>
                <w:sz w:val="20"/>
                <w:szCs w:val="20"/>
              </w:rPr>
            </w:pPr>
          </w:p>
        </w:tc>
      </w:tr>
      <w:tr w:rsidR="00960D9D" w:rsidRPr="00306DF4" w14:paraId="0D190360" w14:textId="77777777" w:rsidTr="6343CDD2">
        <w:trPr>
          <w:trHeight w:val="221"/>
        </w:trPr>
        <w:tc>
          <w:tcPr>
            <w:tcW w:w="436" w:type="dxa"/>
            <w:tcBorders>
              <w:top w:val="dotted" w:sz="4" w:space="0" w:color="auto"/>
              <w:bottom w:val="dotted" w:sz="4" w:space="0" w:color="auto"/>
              <w:right w:val="dotted" w:sz="4" w:space="0" w:color="auto"/>
            </w:tcBorders>
            <w:vAlign w:val="center"/>
          </w:tcPr>
          <w:p w14:paraId="442E7455" w14:textId="77777777" w:rsidR="00960D9D" w:rsidRPr="00306DF4" w:rsidRDefault="00960D9D" w:rsidP="00960D9D">
            <w:pPr>
              <w:spacing w:after="0" w:line="240" w:lineRule="auto"/>
              <w:jc w:val="center"/>
              <w:rPr>
                <w:rFonts w:ascii="Arial Narrow" w:eastAsia="Times New Roman" w:hAnsi="Arial Narrow" w:cs="Adobe Naskh Medium"/>
                <w:bCs/>
                <w:color w:val="000000"/>
                <w:sz w:val="20"/>
                <w:szCs w:val="20"/>
                <w:lang w:eastAsia="es-ES"/>
              </w:rPr>
            </w:pPr>
            <w:r w:rsidRPr="00306DF4">
              <w:rPr>
                <w:rFonts w:ascii="Arial Narrow" w:eastAsia="Times New Roman" w:hAnsi="Arial Narrow" w:cs="Adobe Naskh Medium"/>
                <w:bCs/>
                <w:color w:val="000000"/>
                <w:sz w:val="20"/>
                <w:szCs w:val="20"/>
                <w:lang w:eastAsia="es-ES"/>
              </w:rPr>
              <w:t>3</w:t>
            </w:r>
          </w:p>
        </w:tc>
        <w:tc>
          <w:tcPr>
            <w:tcW w:w="3414" w:type="dxa"/>
            <w:gridSpan w:val="2"/>
            <w:tcBorders>
              <w:top w:val="dotted" w:sz="4" w:space="0" w:color="auto"/>
              <w:left w:val="dotted" w:sz="4" w:space="0" w:color="auto"/>
              <w:bottom w:val="dotted" w:sz="4" w:space="0" w:color="auto"/>
              <w:right w:val="dotted" w:sz="4" w:space="0" w:color="auto"/>
            </w:tcBorders>
            <w:shd w:val="clear" w:color="auto" w:fill="auto"/>
            <w:noWrap/>
            <w:vAlign w:val="center"/>
          </w:tcPr>
          <w:p w14:paraId="4531AAAF" w14:textId="65AF6B50" w:rsidR="00960D9D" w:rsidRPr="00306DF4" w:rsidRDefault="6343CDD2" w:rsidP="6343CDD2">
            <w:pPr>
              <w:spacing w:after="0" w:line="240" w:lineRule="auto"/>
              <w:rPr>
                <w:rFonts w:ascii="Arial Narrow" w:hAnsi="Arial Narrow" w:cs="Arial"/>
                <w:color w:val="808080" w:themeColor="background1" w:themeShade="80"/>
                <w:sz w:val="20"/>
                <w:szCs w:val="20"/>
              </w:rPr>
            </w:pPr>
            <w:r w:rsidRPr="6343CDD2">
              <w:rPr>
                <w:rFonts w:ascii="Arial Narrow" w:hAnsi="Arial Narrow" w:cs="Arial"/>
                <w:sz w:val="20"/>
                <w:szCs w:val="20"/>
              </w:rPr>
              <w:t>Corregir</w:t>
            </w:r>
            <w:r w:rsidR="00560657">
              <w:rPr>
                <w:rFonts w:ascii="Arial Narrow" w:hAnsi="Arial Narrow" w:cs="Arial"/>
                <w:sz w:val="20"/>
                <w:szCs w:val="20"/>
              </w:rPr>
              <w:t xml:space="preserve"> matriz de procesos</w:t>
            </w:r>
          </w:p>
        </w:tc>
        <w:tc>
          <w:tcPr>
            <w:tcW w:w="3495"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9257ABE" w14:textId="2069CF7C" w:rsidR="00960D9D" w:rsidRPr="00306DF4" w:rsidRDefault="6343CDD2" w:rsidP="6343CDD2">
            <w:pPr>
              <w:spacing w:after="0" w:line="240" w:lineRule="auto"/>
              <w:rPr>
                <w:rFonts w:ascii="Arial Narrow" w:hAnsi="Arial Narrow" w:cs="Arial"/>
                <w:i/>
                <w:iCs/>
                <w:sz w:val="20"/>
                <w:szCs w:val="20"/>
              </w:rPr>
            </w:pPr>
            <w:r w:rsidRPr="6343CDD2">
              <w:rPr>
                <w:rFonts w:ascii="Arial Narrow" w:hAnsi="Arial Narrow" w:cs="Arial"/>
                <w:i/>
                <w:iCs/>
                <w:sz w:val="20"/>
                <w:szCs w:val="20"/>
              </w:rPr>
              <w:t>Milena Maldonado - Desarrollador</w:t>
            </w:r>
          </w:p>
        </w:tc>
        <w:tc>
          <w:tcPr>
            <w:tcW w:w="144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DE295CD" w14:textId="0C26DC1D" w:rsidR="00960D9D" w:rsidRPr="00306DF4" w:rsidRDefault="00560657" w:rsidP="6343CDD2">
            <w:pPr>
              <w:spacing w:after="0" w:line="240" w:lineRule="auto"/>
              <w:rPr>
                <w:rFonts w:ascii="Arial Narrow" w:eastAsia="Times New Roman" w:hAnsi="Arial Narrow" w:cs="Adobe Naskh Medium"/>
                <w:i/>
                <w:iCs/>
                <w:sz w:val="20"/>
                <w:szCs w:val="20"/>
                <w:lang w:eastAsia="es-ES"/>
              </w:rPr>
            </w:pPr>
            <w:r>
              <w:rPr>
                <w:rFonts w:ascii="Arial Narrow" w:eastAsia="Times New Roman" w:hAnsi="Arial Narrow" w:cs="Adobe Naskh Medium"/>
                <w:i/>
                <w:iCs/>
                <w:sz w:val="20"/>
                <w:szCs w:val="20"/>
                <w:lang w:eastAsia="es-ES"/>
              </w:rPr>
              <w:t>05</w:t>
            </w:r>
            <w:r w:rsidRPr="6343CDD2">
              <w:rPr>
                <w:rFonts w:ascii="Arial Narrow" w:eastAsia="Times New Roman" w:hAnsi="Arial Narrow" w:cs="Adobe Naskh Medium"/>
                <w:i/>
                <w:iCs/>
                <w:sz w:val="20"/>
                <w:szCs w:val="20"/>
                <w:lang w:eastAsia="es-ES"/>
              </w:rPr>
              <w:t>-0</w:t>
            </w:r>
            <w:r>
              <w:rPr>
                <w:rFonts w:ascii="Arial Narrow" w:eastAsia="Times New Roman" w:hAnsi="Arial Narrow" w:cs="Adobe Naskh Medium"/>
                <w:i/>
                <w:iCs/>
                <w:sz w:val="20"/>
                <w:szCs w:val="20"/>
                <w:lang w:eastAsia="es-ES"/>
              </w:rPr>
              <w:t>7</w:t>
            </w:r>
            <w:r w:rsidRPr="6343CDD2">
              <w:rPr>
                <w:rFonts w:ascii="Arial Narrow" w:eastAsia="Times New Roman" w:hAnsi="Arial Narrow" w:cs="Adobe Naskh Medium"/>
                <w:i/>
                <w:iCs/>
                <w:sz w:val="20"/>
                <w:szCs w:val="20"/>
                <w:lang w:eastAsia="es-ES"/>
              </w:rPr>
              <w:t>-2024</w:t>
            </w:r>
          </w:p>
        </w:tc>
        <w:tc>
          <w:tcPr>
            <w:tcW w:w="1667" w:type="dxa"/>
            <w:tcBorders>
              <w:top w:val="dotted" w:sz="4" w:space="0" w:color="auto"/>
              <w:left w:val="dotted" w:sz="4" w:space="0" w:color="auto"/>
              <w:bottom w:val="dotted" w:sz="4" w:space="0" w:color="auto"/>
            </w:tcBorders>
            <w:vAlign w:val="center"/>
          </w:tcPr>
          <w:p w14:paraId="31E9584A" w14:textId="1E55F6B7" w:rsidR="00960D9D" w:rsidRPr="00306DF4" w:rsidRDefault="00960D9D" w:rsidP="6343CDD2">
            <w:pPr>
              <w:spacing w:after="0" w:line="240" w:lineRule="auto"/>
              <w:rPr>
                <w:rFonts w:ascii="Arial Narrow" w:hAnsi="Arial Narrow" w:cs="Arial"/>
                <w:sz w:val="20"/>
                <w:szCs w:val="20"/>
              </w:rPr>
            </w:pPr>
          </w:p>
          <w:p w14:paraId="180B5C35" w14:textId="29C14168" w:rsidR="00960D9D" w:rsidRPr="00306DF4" w:rsidRDefault="00960D9D" w:rsidP="6343CDD2">
            <w:pPr>
              <w:spacing w:after="0" w:line="240" w:lineRule="auto"/>
              <w:rPr>
                <w:rFonts w:ascii="Arial Narrow" w:hAnsi="Arial Narrow" w:cs="Arial"/>
                <w:sz w:val="20"/>
                <w:szCs w:val="20"/>
              </w:rPr>
            </w:pPr>
          </w:p>
          <w:p w14:paraId="0899BDF5" w14:textId="022E1442" w:rsidR="00960D9D" w:rsidRPr="00306DF4" w:rsidRDefault="00960D9D" w:rsidP="6343CDD2">
            <w:pPr>
              <w:spacing w:after="0" w:line="240" w:lineRule="auto"/>
              <w:rPr>
                <w:rFonts w:ascii="Arial Narrow" w:hAnsi="Arial Narrow" w:cs="Arial"/>
                <w:sz w:val="20"/>
                <w:szCs w:val="20"/>
              </w:rPr>
            </w:pPr>
          </w:p>
        </w:tc>
      </w:tr>
    </w:tbl>
    <w:p w14:paraId="0E9EA59E" w14:textId="1EA6F567" w:rsidR="00D41EB3" w:rsidRDefault="00D41EB3" w:rsidP="6343CDD2">
      <w:pPr>
        <w:spacing w:after="0" w:line="240" w:lineRule="auto"/>
        <w:sectPr w:rsidR="00D41EB3" w:rsidSect="00925C58">
          <w:headerReference w:type="default" r:id="rId15"/>
          <w:footerReference w:type="default" r:id="rId16"/>
          <w:headerReference w:type="first" r:id="rId17"/>
          <w:pgSz w:w="11906" w:h="16838" w:code="9"/>
          <w:pgMar w:top="720" w:right="720" w:bottom="357" w:left="720" w:header="624" w:footer="624" w:gutter="0"/>
          <w:cols w:space="708"/>
          <w:docGrid w:linePitch="360"/>
        </w:sectPr>
      </w:pPr>
    </w:p>
    <w:p w14:paraId="7744686D" w14:textId="77777777" w:rsidR="006A0762" w:rsidRDefault="006A0762" w:rsidP="002F64D5">
      <w:pPr>
        <w:spacing w:after="0" w:line="240" w:lineRule="auto"/>
        <w:jc w:val="both"/>
        <w:rPr>
          <w:rFonts w:ascii="Arial Narrow" w:hAnsi="Arial Narrow" w:cs="Adobe Naskh Medium"/>
          <w:sz w:val="20"/>
          <w:szCs w:val="20"/>
        </w:rPr>
      </w:pPr>
    </w:p>
    <w:p w14:paraId="1667091F" w14:textId="532AFCD3" w:rsidR="006A0762" w:rsidRPr="006A0762" w:rsidRDefault="006A0762" w:rsidP="00925C58">
      <w:pPr>
        <w:spacing w:after="0" w:line="240" w:lineRule="auto"/>
        <w:jc w:val="center"/>
        <w:rPr>
          <w:rFonts w:ascii="Arial Narrow" w:hAnsi="Arial Narrow" w:cs="Adobe Naskh Medium"/>
          <w:b/>
          <w:sz w:val="20"/>
          <w:szCs w:val="20"/>
        </w:rPr>
      </w:pPr>
      <w:r w:rsidRPr="006A0762">
        <w:rPr>
          <w:rFonts w:ascii="Arial Narrow" w:hAnsi="Arial Narrow" w:cs="Adobe Naskh Medium"/>
          <w:b/>
          <w:sz w:val="20"/>
          <w:szCs w:val="20"/>
        </w:rPr>
        <w:t>PARTICIPANTES DE LA REUNIÓN</w:t>
      </w:r>
    </w:p>
    <w:p w14:paraId="09D5B6EB" w14:textId="77777777" w:rsidR="006A0762" w:rsidRPr="00CE07AD" w:rsidRDefault="006A0762" w:rsidP="002F64D5">
      <w:pPr>
        <w:spacing w:after="0" w:line="240" w:lineRule="auto"/>
        <w:jc w:val="both"/>
        <w:rPr>
          <w:rFonts w:ascii="Arial Narrow" w:hAnsi="Arial Narrow" w:cs="Adobe Naskh Medium"/>
          <w:sz w:val="20"/>
          <w:szCs w:val="20"/>
        </w:rPr>
      </w:pPr>
    </w:p>
    <w:tbl>
      <w:tblPr>
        <w:tblW w:w="15168" w:type="dxa"/>
        <w:tblInd w:w="5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150"/>
        <w:gridCol w:w="4245"/>
        <w:gridCol w:w="2805"/>
        <w:gridCol w:w="1665"/>
        <w:gridCol w:w="3303"/>
      </w:tblGrid>
      <w:tr w:rsidR="008E1579" w:rsidRPr="00306DF4" w14:paraId="4C46339A" w14:textId="77777777" w:rsidTr="6343CDD2">
        <w:tc>
          <w:tcPr>
            <w:tcW w:w="3150" w:type="dxa"/>
            <w:tcBorders>
              <w:bottom w:val="single" w:sz="4" w:space="0" w:color="auto"/>
            </w:tcBorders>
            <w:shd w:val="clear" w:color="auto" w:fill="E2EFD9"/>
          </w:tcPr>
          <w:p w14:paraId="66D701E0" w14:textId="77777777" w:rsidR="00114FCF" w:rsidRPr="00306DF4" w:rsidRDefault="00114FCF" w:rsidP="008E1579">
            <w:pPr>
              <w:spacing w:after="0" w:line="240" w:lineRule="auto"/>
              <w:jc w:val="center"/>
              <w:rPr>
                <w:rFonts w:ascii="Arial Narrow" w:hAnsi="Arial Narrow" w:cs="Adobe Naskh Medium"/>
                <w:b/>
                <w:sz w:val="20"/>
                <w:szCs w:val="20"/>
                <w:lang w:val="es-EC"/>
              </w:rPr>
            </w:pPr>
            <w:r w:rsidRPr="00306DF4">
              <w:rPr>
                <w:rFonts w:ascii="Arial Narrow" w:hAnsi="Arial Narrow" w:cs="Adobe Naskh Medium"/>
                <w:b/>
                <w:sz w:val="20"/>
                <w:szCs w:val="20"/>
                <w:lang w:val="es-EC"/>
              </w:rPr>
              <w:t>NOMBRE</w:t>
            </w:r>
          </w:p>
        </w:tc>
        <w:tc>
          <w:tcPr>
            <w:tcW w:w="4245" w:type="dxa"/>
            <w:tcBorders>
              <w:bottom w:val="single" w:sz="4" w:space="0" w:color="auto"/>
            </w:tcBorders>
            <w:shd w:val="clear" w:color="auto" w:fill="E2EFD9"/>
          </w:tcPr>
          <w:p w14:paraId="616FEA88" w14:textId="77777777" w:rsidR="00114FCF" w:rsidRPr="00306DF4" w:rsidRDefault="006A0762" w:rsidP="008E1579">
            <w:pPr>
              <w:spacing w:after="0" w:line="240" w:lineRule="auto"/>
              <w:jc w:val="center"/>
              <w:rPr>
                <w:rFonts w:ascii="Arial Narrow" w:hAnsi="Arial Narrow" w:cs="Adobe Naskh Medium"/>
                <w:b/>
                <w:sz w:val="20"/>
                <w:szCs w:val="20"/>
                <w:lang w:val="es-EC"/>
              </w:rPr>
            </w:pPr>
            <w:r w:rsidRPr="00306DF4">
              <w:rPr>
                <w:rFonts w:ascii="Arial Narrow" w:hAnsi="Arial Narrow" w:cs="Adobe Naskh Medium"/>
                <w:b/>
                <w:sz w:val="20"/>
                <w:szCs w:val="20"/>
                <w:lang w:val="es-EC"/>
              </w:rPr>
              <w:t xml:space="preserve">ENTIDAD - </w:t>
            </w:r>
            <w:r w:rsidR="00114FCF" w:rsidRPr="00306DF4">
              <w:rPr>
                <w:rFonts w:ascii="Arial Narrow" w:hAnsi="Arial Narrow" w:cs="Adobe Naskh Medium"/>
                <w:b/>
                <w:sz w:val="20"/>
                <w:szCs w:val="20"/>
                <w:lang w:val="es-EC"/>
              </w:rPr>
              <w:t xml:space="preserve">UNIDAD </w:t>
            </w:r>
            <w:r w:rsidRPr="00306DF4">
              <w:rPr>
                <w:rFonts w:ascii="Arial Narrow" w:hAnsi="Arial Narrow" w:cs="Adobe Naskh Medium"/>
                <w:b/>
                <w:sz w:val="20"/>
                <w:szCs w:val="20"/>
                <w:lang w:val="es-EC"/>
              </w:rPr>
              <w:t>-C</w:t>
            </w:r>
            <w:r w:rsidR="00114FCF" w:rsidRPr="00306DF4">
              <w:rPr>
                <w:rFonts w:ascii="Arial Narrow" w:hAnsi="Arial Narrow" w:cs="Adobe Naskh Medium"/>
                <w:b/>
                <w:sz w:val="20"/>
                <w:szCs w:val="20"/>
                <w:lang w:val="es-EC"/>
              </w:rPr>
              <w:t>ARGO</w:t>
            </w:r>
          </w:p>
        </w:tc>
        <w:tc>
          <w:tcPr>
            <w:tcW w:w="2805" w:type="dxa"/>
            <w:tcBorders>
              <w:bottom w:val="single" w:sz="4" w:space="0" w:color="auto"/>
            </w:tcBorders>
            <w:shd w:val="clear" w:color="auto" w:fill="E2EFD9"/>
          </w:tcPr>
          <w:p w14:paraId="1D853C6C" w14:textId="77777777" w:rsidR="00114FCF" w:rsidRPr="00306DF4" w:rsidRDefault="00114FCF" w:rsidP="008E1579">
            <w:pPr>
              <w:spacing w:after="0" w:line="240" w:lineRule="auto"/>
              <w:jc w:val="center"/>
              <w:rPr>
                <w:rFonts w:ascii="Arial Narrow" w:hAnsi="Arial Narrow" w:cs="Adobe Naskh Medium"/>
                <w:b/>
                <w:sz w:val="20"/>
                <w:szCs w:val="20"/>
                <w:lang w:val="es-EC"/>
              </w:rPr>
            </w:pPr>
            <w:r w:rsidRPr="00306DF4">
              <w:rPr>
                <w:rFonts w:ascii="Arial Narrow" w:hAnsi="Arial Narrow" w:cs="Adobe Naskh Medium"/>
                <w:b/>
                <w:sz w:val="20"/>
                <w:szCs w:val="20"/>
                <w:lang w:val="es-EC"/>
              </w:rPr>
              <w:t>CORREO</w:t>
            </w:r>
          </w:p>
        </w:tc>
        <w:tc>
          <w:tcPr>
            <w:tcW w:w="1665" w:type="dxa"/>
            <w:tcBorders>
              <w:bottom w:val="single" w:sz="4" w:space="0" w:color="auto"/>
            </w:tcBorders>
            <w:shd w:val="clear" w:color="auto" w:fill="E2EFD9"/>
          </w:tcPr>
          <w:p w14:paraId="1B6BCCFC" w14:textId="77777777" w:rsidR="00114FCF" w:rsidRPr="00306DF4" w:rsidRDefault="006A0762" w:rsidP="008E1579">
            <w:pPr>
              <w:spacing w:after="0" w:line="240" w:lineRule="auto"/>
              <w:jc w:val="center"/>
              <w:rPr>
                <w:rFonts w:ascii="Arial Narrow" w:hAnsi="Arial Narrow" w:cs="Adobe Naskh Medium"/>
                <w:b/>
                <w:sz w:val="20"/>
                <w:szCs w:val="20"/>
                <w:lang w:val="es-EC"/>
              </w:rPr>
            </w:pPr>
            <w:r w:rsidRPr="00306DF4">
              <w:rPr>
                <w:rFonts w:ascii="Arial Narrow" w:hAnsi="Arial Narrow" w:cs="Adobe Naskh Medium"/>
                <w:b/>
                <w:sz w:val="20"/>
                <w:szCs w:val="20"/>
                <w:lang w:val="es-EC"/>
              </w:rPr>
              <w:t xml:space="preserve">TELÉFONO </w:t>
            </w:r>
            <w:r w:rsidR="00EE7E41" w:rsidRPr="00306DF4">
              <w:rPr>
                <w:rFonts w:ascii="Arial Narrow" w:hAnsi="Arial Narrow" w:cs="Adobe Naskh Medium"/>
                <w:b/>
                <w:sz w:val="20"/>
                <w:szCs w:val="20"/>
                <w:lang w:val="es-EC"/>
              </w:rPr>
              <w:t>EXTENSIÓN</w:t>
            </w:r>
          </w:p>
        </w:tc>
        <w:tc>
          <w:tcPr>
            <w:tcW w:w="3303" w:type="dxa"/>
            <w:tcBorders>
              <w:bottom w:val="single" w:sz="4" w:space="0" w:color="auto"/>
            </w:tcBorders>
            <w:shd w:val="clear" w:color="auto" w:fill="E2EFD9"/>
          </w:tcPr>
          <w:p w14:paraId="11A3998B" w14:textId="77777777" w:rsidR="00114FCF" w:rsidRPr="00306DF4" w:rsidRDefault="00114FCF" w:rsidP="008E1579">
            <w:pPr>
              <w:spacing w:after="0" w:line="240" w:lineRule="auto"/>
              <w:jc w:val="center"/>
              <w:rPr>
                <w:rFonts w:ascii="Arial Narrow" w:hAnsi="Arial Narrow" w:cs="Adobe Naskh Medium"/>
                <w:b/>
                <w:sz w:val="20"/>
                <w:szCs w:val="20"/>
                <w:lang w:val="es-EC"/>
              </w:rPr>
            </w:pPr>
            <w:r w:rsidRPr="00306DF4">
              <w:rPr>
                <w:rFonts w:ascii="Arial Narrow" w:hAnsi="Arial Narrow" w:cs="Adobe Naskh Medium"/>
                <w:b/>
                <w:sz w:val="20"/>
                <w:szCs w:val="20"/>
                <w:lang w:val="es-EC"/>
              </w:rPr>
              <w:t>FIRMA</w:t>
            </w:r>
          </w:p>
        </w:tc>
      </w:tr>
      <w:tr w:rsidR="008E1579" w:rsidRPr="00306DF4" w14:paraId="05BD2BF8" w14:textId="77777777" w:rsidTr="6343CDD2">
        <w:trPr>
          <w:trHeight w:val="684"/>
        </w:trPr>
        <w:tc>
          <w:tcPr>
            <w:tcW w:w="3150" w:type="dxa"/>
            <w:tcBorders>
              <w:top w:val="single" w:sz="4" w:space="0" w:color="auto"/>
              <w:bottom w:val="dotted" w:sz="4" w:space="0" w:color="auto"/>
              <w:right w:val="dotted" w:sz="4" w:space="0" w:color="auto"/>
            </w:tcBorders>
            <w:vAlign w:val="center"/>
          </w:tcPr>
          <w:p w14:paraId="3C366713" w14:textId="2A5B5E88" w:rsidR="00114FCF" w:rsidRPr="00306DF4" w:rsidRDefault="6343CDD2" w:rsidP="6343CDD2">
            <w:pPr>
              <w:pStyle w:val="BodyText"/>
              <w:spacing w:after="0" w:line="240" w:lineRule="auto"/>
              <w:rPr>
                <w:rFonts w:ascii="Arial Narrow" w:eastAsia="Arial Narrow" w:hAnsi="Arial Narrow" w:cs="Arial Narrow"/>
                <w:i/>
                <w:iCs/>
                <w:lang w:val="es-ES"/>
              </w:rPr>
            </w:pPr>
            <w:r w:rsidRPr="6343CDD2">
              <w:rPr>
                <w:rFonts w:ascii="Arial Narrow" w:eastAsia="Arial Narrow" w:hAnsi="Arial Narrow" w:cs="Arial Narrow"/>
                <w:i/>
                <w:iCs/>
                <w:lang w:val="es-ES"/>
              </w:rPr>
              <w:t>Jaime Guacán.</w:t>
            </w:r>
          </w:p>
        </w:tc>
        <w:tc>
          <w:tcPr>
            <w:tcW w:w="4245" w:type="dxa"/>
            <w:tcBorders>
              <w:top w:val="single" w:sz="4" w:space="0" w:color="auto"/>
              <w:left w:val="dotted" w:sz="4" w:space="0" w:color="auto"/>
              <w:bottom w:val="dotted" w:sz="4" w:space="0" w:color="auto"/>
              <w:right w:val="dotted" w:sz="4" w:space="0" w:color="auto"/>
            </w:tcBorders>
            <w:vAlign w:val="center"/>
          </w:tcPr>
          <w:p w14:paraId="0E1D0C5D" w14:textId="0124AEEE" w:rsidR="00114FCF" w:rsidRPr="00306DF4" w:rsidRDefault="6343CDD2" w:rsidP="6343CDD2">
            <w:pPr>
              <w:spacing w:after="0" w:line="240" w:lineRule="auto"/>
              <w:rPr>
                <w:rFonts w:ascii="Arial Narrow" w:eastAsia="Arial Narrow" w:hAnsi="Arial Narrow" w:cs="Arial Narrow"/>
                <w:i/>
                <w:iCs/>
                <w:sz w:val="20"/>
                <w:szCs w:val="20"/>
              </w:rPr>
            </w:pPr>
            <w:r w:rsidRPr="6343CDD2">
              <w:rPr>
                <w:rFonts w:ascii="Arial Narrow" w:eastAsia="Arial Narrow" w:hAnsi="Arial Narrow" w:cs="Arial Narrow"/>
                <w:i/>
                <w:iCs/>
                <w:sz w:val="20"/>
                <w:szCs w:val="20"/>
              </w:rPr>
              <w:t>Cliente – Gerente de proyectos (IDEART)</w:t>
            </w:r>
          </w:p>
        </w:tc>
        <w:tc>
          <w:tcPr>
            <w:tcW w:w="2805" w:type="dxa"/>
            <w:tcBorders>
              <w:top w:val="single" w:sz="4" w:space="0" w:color="auto"/>
              <w:left w:val="dotted" w:sz="4" w:space="0" w:color="auto"/>
              <w:bottom w:val="dotted" w:sz="4" w:space="0" w:color="auto"/>
              <w:right w:val="dotted" w:sz="4" w:space="0" w:color="auto"/>
            </w:tcBorders>
            <w:vAlign w:val="center"/>
          </w:tcPr>
          <w:p w14:paraId="6098366B" w14:textId="53E5F06C" w:rsidR="00D8603E" w:rsidRPr="00306DF4" w:rsidRDefault="6343CDD2" w:rsidP="6343CDD2">
            <w:pPr>
              <w:spacing w:after="0" w:line="240" w:lineRule="auto"/>
              <w:rPr>
                <w:rFonts w:ascii="Arial Narrow" w:eastAsia="Arial Narrow" w:hAnsi="Arial Narrow" w:cs="Arial Narrow"/>
                <w:sz w:val="20"/>
                <w:szCs w:val="20"/>
              </w:rPr>
            </w:pPr>
            <w:r w:rsidRPr="6343CDD2">
              <w:rPr>
                <w:rFonts w:ascii="Arial Narrow" w:eastAsia="Arial Narrow" w:hAnsi="Arial Narrow" w:cs="Arial Narrow"/>
                <w:sz w:val="20"/>
                <w:szCs w:val="20"/>
              </w:rPr>
              <w:t>ideart_muebles@yahoo.com</w:t>
            </w:r>
          </w:p>
        </w:tc>
        <w:tc>
          <w:tcPr>
            <w:tcW w:w="1665" w:type="dxa"/>
            <w:tcBorders>
              <w:top w:val="single" w:sz="4" w:space="0" w:color="auto"/>
              <w:left w:val="dotted" w:sz="4" w:space="0" w:color="auto"/>
              <w:bottom w:val="dotted" w:sz="4" w:space="0" w:color="auto"/>
              <w:right w:val="dotted" w:sz="4" w:space="0" w:color="auto"/>
            </w:tcBorders>
            <w:vAlign w:val="center"/>
          </w:tcPr>
          <w:p w14:paraId="420DDB35" w14:textId="57D21726" w:rsidR="00AE7D93" w:rsidRPr="00306DF4" w:rsidRDefault="6343CDD2" w:rsidP="6343CDD2">
            <w:pPr>
              <w:spacing w:after="0" w:line="240" w:lineRule="auto"/>
              <w:jc w:val="center"/>
              <w:rPr>
                <w:rFonts w:ascii="Arial Narrow" w:eastAsia="Arial Narrow" w:hAnsi="Arial Narrow" w:cs="Arial Narrow"/>
                <w:sz w:val="20"/>
                <w:szCs w:val="20"/>
              </w:rPr>
            </w:pPr>
            <w:r w:rsidRPr="6343CDD2">
              <w:rPr>
                <w:rFonts w:ascii="Arial Narrow" w:eastAsia="Arial Narrow" w:hAnsi="Arial Narrow" w:cs="Arial Narrow"/>
                <w:sz w:val="20"/>
                <w:szCs w:val="20"/>
              </w:rPr>
              <w:t>0986237105</w:t>
            </w:r>
          </w:p>
        </w:tc>
        <w:tc>
          <w:tcPr>
            <w:tcW w:w="3303" w:type="dxa"/>
            <w:tcBorders>
              <w:top w:val="single" w:sz="4" w:space="0" w:color="auto"/>
              <w:left w:val="dotted" w:sz="4" w:space="0" w:color="auto"/>
              <w:bottom w:val="dotted" w:sz="4" w:space="0" w:color="auto"/>
            </w:tcBorders>
            <w:vAlign w:val="center"/>
          </w:tcPr>
          <w:p w14:paraId="22483F2B" w14:textId="51C8A3D7" w:rsidR="00114FCF" w:rsidRPr="00306DF4" w:rsidRDefault="00114FCF" w:rsidP="6343CDD2">
            <w:pPr>
              <w:spacing w:after="0" w:line="240" w:lineRule="auto"/>
              <w:jc w:val="center"/>
              <w:rPr>
                <w:rFonts w:ascii="Arial Narrow" w:hAnsi="Arial Narrow" w:cs="Arial"/>
                <w:sz w:val="20"/>
                <w:szCs w:val="20"/>
              </w:rPr>
            </w:pPr>
          </w:p>
          <w:p w14:paraId="1A5E93AE" w14:textId="44DD9D8C" w:rsidR="00114FCF" w:rsidRPr="00306DF4" w:rsidRDefault="00114FCF" w:rsidP="6343CDD2">
            <w:pPr>
              <w:spacing w:after="0" w:line="240" w:lineRule="auto"/>
              <w:jc w:val="center"/>
              <w:rPr>
                <w:rFonts w:ascii="Arial Narrow" w:hAnsi="Arial Narrow" w:cs="Arial"/>
                <w:sz w:val="20"/>
                <w:szCs w:val="20"/>
              </w:rPr>
            </w:pPr>
          </w:p>
          <w:p w14:paraId="637879AB" w14:textId="46A80960" w:rsidR="00114FCF" w:rsidRPr="00306DF4" w:rsidRDefault="00114FCF" w:rsidP="6343CDD2">
            <w:pPr>
              <w:spacing w:after="0" w:line="240" w:lineRule="auto"/>
              <w:jc w:val="center"/>
              <w:rPr>
                <w:rFonts w:ascii="Arial Narrow" w:hAnsi="Arial Narrow" w:cs="Arial"/>
                <w:sz w:val="20"/>
                <w:szCs w:val="20"/>
              </w:rPr>
            </w:pPr>
          </w:p>
          <w:p w14:paraId="289F639C" w14:textId="0A38A66B" w:rsidR="00114FCF" w:rsidRPr="00306DF4" w:rsidRDefault="00114FCF" w:rsidP="6343CDD2">
            <w:pPr>
              <w:spacing w:after="0" w:line="240" w:lineRule="auto"/>
              <w:jc w:val="center"/>
              <w:rPr>
                <w:rFonts w:ascii="Arial Narrow" w:hAnsi="Arial Narrow" w:cs="Arial"/>
                <w:sz w:val="20"/>
                <w:szCs w:val="20"/>
              </w:rPr>
            </w:pPr>
          </w:p>
        </w:tc>
      </w:tr>
      <w:tr w:rsidR="008E1579" w:rsidRPr="00306DF4" w14:paraId="74F5B258" w14:textId="77777777" w:rsidTr="6343CDD2">
        <w:trPr>
          <w:trHeight w:val="694"/>
        </w:trPr>
        <w:tc>
          <w:tcPr>
            <w:tcW w:w="3150" w:type="dxa"/>
            <w:tcBorders>
              <w:top w:val="dotted" w:sz="4" w:space="0" w:color="auto"/>
              <w:bottom w:val="dotted" w:sz="4" w:space="0" w:color="auto"/>
              <w:right w:val="dotted" w:sz="4" w:space="0" w:color="auto"/>
            </w:tcBorders>
            <w:vAlign w:val="center"/>
          </w:tcPr>
          <w:p w14:paraId="3EB4ADD8" w14:textId="09400C04" w:rsidR="00114FCF" w:rsidRPr="00306DF4" w:rsidRDefault="6343CDD2" w:rsidP="6343CDD2">
            <w:pPr>
              <w:pStyle w:val="BodyText"/>
              <w:spacing w:after="0" w:line="240" w:lineRule="auto"/>
              <w:rPr>
                <w:rFonts w:ascii="Arial Narrow" w:eastAsia="Arial Narrow" w:hAnsi="Arial Narrow" w:cs="Arial Narrow"/>
                <w:lang w:val="es-ES"/>
              </w:rPr>
            </w:pPr>
            <w:r w:rsidRPr="6343CDD2">
              <w:rPr>
                <w:rFonts w:ascii="Arial Narrow" w:eastAsia="Arial Narrow" w:hAnsi="Arial Narrow" w:cs="Arial Narrow"/>
                <w:lang w:val="es-ES"/>
              </w:rPr>
              <w:t>Antoni Toapanta</w:t>
            </w:r>
          </w:p>
        </w:tc>
        <w:tc>
          <w:tcPr>
            <w:tcW w:w="4245" w:type="dxa"/>
            <w:tcBorders>
              <w:top w:val="dotted" w:sz="4" w:space="0" w:color="auto"/>
              <w:left w:val="dotted" w:sz="4" w:space="0" w:color="auto"/>
              <w:bottom w:val="dotted" w:sz="4" w:space="0" w:color="auto"/>
              <w:right w:val="dotted" w:sz="4" w:space="0" w:color="auto"/>
            </w:tcBorders>
            <w:vAlign w:val="center"/>
          </w:tcPr>
          <w:p w14:paraId="347E02EC" w14:textId="3ED2E9D7" w:rsidR="00114FCF" w:rsidRPr="00306DF4" w:rsidRDefault="6343CDD2" w:rsidP="6343CDD2">
            <w:pPr>
              <w:spacing w:after="0" w:line="240" w:lineRule="auto"/>
              <w:rPr>
                <w:rFonts w:ascii="Arial Narrow" w:eastAsia="Arial Narrow" w:hAnsi="Arial Narrow" w:cs="Arial Narrow"/>
                <w:sz w:val="20"/>
                <w:szCs w:val="20"/>
              </w:rPr>
            </w:pPr>
            <w:r w:rsidRPr="6343CDD2">
              <w:rPr>
                <w:rFonts w:ascii="Arial Narrow" w:eastAsia="Arial Narrow" w:hAnsi="Arial Narrow" w:cs="Arial Narrow"/>
                <w:sz w:val="20"/>
                <w:szCs w:val="20"/>
              </w:rPr>
              <w:t>Desarrollador</w:t>
            </w:r>
          </w:p>
        </w:tc>
        <w:tc>
          <w:tcPr>
            <w:tcW w:w="2805" w:type="dxa"/>
            <w:tcBorders>
              <w:top w:val="dotted" w:sz="4" w:space="0" w:color="auto"/>
              <w:left w:val="dotted" w:sz="4" w:space="0" w:color="auto"/>
              <w:bottom w:val="dotted" w:sz="4" w:space="0" w:color="auto"/>
              <w:right w:val="dotted" w:sz="4" w:space="0" w:color="auto"/>
            </w:tcBorders>
            <w:vAlign w:val="center"/>
          </w:tcPr>
          <w:p w14:paraId="6142EE33" w14:textId="1908333D" w:rsidR="00114FCF" w:rsidRPr="00306DF4" w:rsidRDefault="6343CDD2" w:rsidP="6343CDD2">
            <w:pPr>
              <w:spacing w:after="0" w:line="240" w:lineRule="auto"/>
              <w:rPr>
                <w:rFonts w:ascii="Arial Narrow" w:eastAsia="Arial Narrow" w:hAnsi="Arial Narrow" w:cs="Arial Narrow"/>
                <w:sz w:val="20"/>
                <w:szCs w:val="20"/>
              </w:rPr>
            </w:pPr>
            <w:r w:rsidRPr="6343CDD2">
              <w:rPr>
                <w:rFonts w:ascii="Arial Narrow" w:eastAsia="Arial Narrow" w:hAnsi="Arial Narrow" w:cs="Arial Narrow"/>
                <w:sz w:val="20"/>
                <w:szCs w:val="20"/>
              </w:rPr>
              <w:t>artoapanta3@espe.edu.ec</w:t>
            </w:r>
          </w:p>
        </w:tc>
        <w:tc>
          <w:tcPr>
            <w:tcW w:w="1665" w:type="dxa"/>
            <w:tcBorders>
              <w:top w:val="dotted" w:sz="4" w:space="0" w:color="auto"/>
              <w:left w:val="dotted" w:sz="4" w:space="0" w:color="auto"/>
              <w:bottom w:val="dotted" w:sz="4" w:space="0" w:color="auto"/>
              <w:right w:val="dotted" w:sz="4" w:space="0" w:color="auto"/>
            </w:tcBorders>
            <w:vAlign w:val="center"/>
          </w:tcPr>
          <w:p w14:paraId="5FB90BE4" w14:textId="69AB8DD3" w:rsidR="00114FCF" w:rsidRPr="00306DF4" w:rsidRDefault="6343CDD2" w:rsidP="6343CDD2">
            <w:pPr>
              <w:spacing w:after="0" w:line="240" w:lineRule="auto"/>
              <w:jc w:val="center"/>
              <w:rPr>
                <w:rFonts w:ascii="Arial Narrow" w:eastAsia="Arial Narrow" w:hAnsi="Arial Narrow" w:cs="Arial Narrow"/>
                <w:sz w:val="20"/>
                <w:szCs w:val="20"/>
              </w:rPr>
            </w:pPr>
            <w:r w:rsidRPr="6343CDD2">
              <w:rPr>
                <w:rFonts w:ascii="Arial Narrow" w:eastAsia="Arial Narrow" w:hAnsi="Arial Narrow" w:cs="Arial Narrow"/>
                <w:sz w:val="20"/>
                <w:szCs w:val="20"/>
              </w:rPr>
              <w:t>0979736067</w:t>
            </w:r>
          </w:p>
        </w:tc>
        <w:tc>
          <w:tcPr>
            <w:tcW w:w="3303" w:type="dxa"/>
            <w:tcBorders>
              <w:top w:val="dotted" w:sz="4" w:space="0" w:color="auto"/>
              <w:left w:val="dotted" w:sz="4" w:space="0" w:color="auto"/>
              <w:bottom w:val="dotted" w:sz="4" w:space="0" w:color="auto"/>
            </w:tcBorders>
            <w:vAlign w:val="center"/>
          </w:tcPr>
          <w:p w14:paraId="5255AFE4" w14:textId="051E0CCF" w:rsidR="00114FCF" w:rsidRPr="00306DF4" w:rsidRDefault="00114FCF" w:rsidP="6343CDD2">
            <w:pPr>
              <w:spacing w:after="0" w:line="240" w:lineRule="auto"/>
              <w:jc w:val="center"/>
              <w:rPr>
                <w:rFonts w:ascii="Arial Narrow" w:hAnsi="Arial Narrow" w:cs="Arial"/>
                <w:sz w:val="20"/>
                <w:szCs w:val="20"/>
              </w:rPr>
            </w:pPr>
          </w:p>
          <w:p w14:paraId="09A40CA6" w14:textId="5800FCC2" w:rsidR="00114FCF" w:rsidRPr="00306DF4" w:rsidRDefault="00114FCF" w:rsidP="6343CDD2">
            <w:pPr>
              <w:spacing w:after="0" w:line="240" w:lineRule="auto"/>
              <w:jc w:val="center"/>
              <w:rPr>
                <w:rFonts w:ascii="Arial Narrow" w:hAnsi="Arial Narrow" w:cs="Arial"/>
                <w:sz w:val="20"/>
                <w:szCs w:val="20"/>
              </w:rPr>
            </w:pPr>
          </w:p>
          <w:p w14:paraId="2CDABEC4" w14:textId="1245C1F4" w:rsidR="00114FCF" w:rsidRPr="00306DF4" w:rsidRDefault="00114FCF" w:rsidP="6343CDD2">
            <w:pPr>
              <w:spacing w:after="0" w:line="240" w:lineRule="auto"/>
              <w:jc w:val="center"/>
              <w:rPr>
                <w:rFonts w:ascii="Arial Narrow" w:hAnsi="Arial Narrow" w:cs="Arial"/>
                <w:sz w:val="20"/>
                <w:szCs w:val="20"/>
              </w:rPr>
            </w:pPr>
          </w:p>
          <w:p w14:paraId="590A2336" w14:textId="4762B16C" w:rsidR="00114FCF" w:rsidRPr="00306DF4" w:rsidRDefault="00114FCF" w:rsidP="6343CDD2">
            <w:pPr>
              <w:spacing w:after="0" w:line="240" w:lineRule="auto"/>
              <w:jc w:val="center"/>
              <w:rPr>
                <w:rFonts w:ascii="Arial Narrow" w:hAnsi="Arial Narrow" w:cs="Arial"/>
                <w:sz w:val="20"/>
                <w:szCs w:val="20"/>
              </w:rPr>
            </w:pPr>
          </w:p>
        </w:tc>
      </w:tr>
      <w:tr w:rsidR="00960D9D" w:rsidRPr="00306DF4" w14:paraId="756D4ECB" w14:textId="77777777" w:rsidTr="6343CDD2">
        <w:trPr>
          <w:trHeight w:val="694"/>
        </w:trPr>
        <w:tc>
          <w:tcPr>
            <w:tcW w:w="3150" w:type="dxa"/>
            <w:tcBorders>
              <w:top w:val="dotted" w:sz="4" w:space="0" w:color="auto"/>
              <w:bottom w:val="dotted" w:sz="4" w:space="0" w:color="auto"/>
              <w:right w:val="dotted" w:sz="4" w:space="0" w:color="auto"/>
            </w:tcBorders>
            <w:vAlign w:val="center"/>
          </w:tcPr>
          <w:p w14:paraId="10C7D11C" w14:textId="2A18E0D9" w:rsidR="00960D9D" w:rsidRPr="00306DF4" w:rsidRDefault="6343CDD2" w:rsidP="6343CDD2">
            <w:pPr>
              <w:pStyle w:val="BodyText"/>
              <w:spacing w:after="0" w:line="240" w:lineRule="auto"/>
              <w:rPr>
                <w:rFonts w:ascii="Arial Narrow" w:eastAsia="Arial Narrow" w:hAnsi="Arial Narrow" w:cs="Arial Narrow"/>
                <w:lang w:val="es-ES"/>
              </w:rPr>
            </w:pPr>
            <w:r w:rsidRPr="6343CDD2">
              <w:rPr>
                <w:rFonts w:ascii="Arial Narrow" w:eastAsia="Arial Narrow" w:hAnsi="Arial Narrow" w:cs="Arial Narrow"/>
                <w:lang w:val="es-ES"/>
              </w:rPr>
              <w:t>Milena Maldonado</w:t>
            </w:r>
          </w:p>
        </w:tc>
        <w:tc>
          <w:tcPr>
            <w:tcW w:w="4245" w:type="dxa"/>
            <w:tcBorders>
              <w:top w:val="dotted" w:sz="4" w:space="0" w:color="auto"/>
              <w:left w:val="dotted" w:sz="4" w:space="0" w:color="auto"/>
              <w:bottom w:val="dotted" w:sz="4" w:space="0" w:color="auto"/>
              <w:right w:val="dotted" w:sz="4" w:space="0" w:color="auto"/>
            </w:tcBorders>
            <w:vAlign w:val="center"/>
          </w:tcPr>
          <w:p w14:paraId="5CADCB74" w14:textId="47280F60" w:rsidR="00960D9D" w:rsidRPr="00306DF4" w:rsidRDefault="6343CDD2" w:rsidP="6343CDD2">
            <w:pPr>
              <w:spacing w:after="0" w:line="240" w:lineRule="auto"/>
              <w:rPr>
                <w:rFonts w:ascii="Arial Narrow" w:eastAsia="Arial Narrow" w:hAnsi="Arial Narrow" w:cs="Arial Narrow"/>
                <w:sz w:val="20"/>
                <w:szCs w:val="20"/>
              </w:rPr>
            </w:pPr>
            <w:r w:rsidRPr="6343CDD2">
              <w:rPr>
                <w:rFonts w:ascii="Arial Narrow" w:eastAsia="Arial Narrow" w:hAnsi="Arial Narrow" w:cs="Arial Narrow"/>
                <w:sz w:val="20"/>
                <w:szCs w:val="20"/>
              </w:rPr>
              <w:t>Desarrollador</w:t>
            </w:r>
          </w:p>
        </w:tc>
        <w:tc>
          <w:tcPr>
            <w:tcW w:w="2805" w:type="dxa"/>
            <w:tcBorders>
              <w:top w:val="dotted" w:sz="4" w:space="0" w:color="auto"/>
              <w:left w:val="dotted" w:sz="4" w:space="0" w:color="auto"/>
              <w:bottom w:val="dotted" w:sz="4" w:space="0" w:color="auto"/>
              <w:right w:val="dotted" w:sz="4" w:space="0" w:color="auto"/>
            </w:tcBorders>
            <w:vAlign w:val="center"/>
          </w:tcPr>
          <w:p w14:paraId="12630865" w14:textId="2A79DB29" w:rsidR="00960D9D" w:rsidRPr="00306DF4" w:rsidRDefault="6343CDD2" w:rsidP="6343CDD2">
            <w:pPr>
              <w:spacing w:after="0" w:line="240" w:lineRule="auto"/>
              <w:rPr>
                <w:rFonts w:ascii="Arial Narrow" w:eastAsia="Arial Narrow" w:hAnsi="Arial Narrow" w:cs="Arial Narrow"/>
                <w:sz w:val="20"/>
                <w:szCs w:val="20"/>
              </w:rPr>
            </w:pPr>
            <w:r w:rsidRPr="6343CDD2">
              <w:rPr>
                <w:rFonts w:ascii="Arial Narrow" w:eastAsia="Arial Narrow" w:hAnsi="Arial Narrow" w:cs="Arial Narrow"/>
                <w:sz w:val="20"/>
                <w:szCs w:val="20"/>
              </w:rPr>
              <w:t>mvmaldonado3@espe.edu.ec</w:t>
            </w:r>
          </w:p>
        </w:tc>
        <w:tc>
          <w:tcPr>
            <w:tcW w:w="1665" w:type="dxa"/>
            <w:tcBorders>
              <w:top w:val="dotted" w:sz="4" w:space="0" w:color="auto"/>
              <w:left w:val="dotted" w:sz="4" w:space="0" w:color="auto"/>
              <w:bottom w:val="dotted" w:sz="4" w:space="0" w:color="auto"/>
              <w:right w:val="dotted" w:sz="4" w:space="0" w:color="auto"/>
            </w:tcBorders>
            <w:vAlign w:val="center"/>
          </w:tcPr>
          <w:p w14:paraId="7C45C9B4" w14:textId="55D7D67A" w:rsidR="00960D9D" w:rsidRPr="00306DF4" w:rsidRDefault="6343CDD2" w:rsidP="6343CDD2">
            <w:pPr>
              <w:spacing w:after="0" w:line="240" w:lineRule="auto"/>
              <w:jc w:val="center"/>
              <w:rPr>
                <w:rFonts w:ascii="Arial Narrow" w:eastAsia="Arial Narrow" w:hAnsi="Arial Narrow" w:cs="Arial Narrow"/>
                <w:sz w:val="20"/>
                <w:szCs w:val="20"/>
              </w:rPr>
            </w:pPr>
            <w:r w:rsidRPr="6343CDD2">
              <w:rPr>
                <w:rFonts w:ascii="Arial Narrow" w:eastAsia="Arial Narrow" w:hAnsi="Arial Narrow" w:cs="Arial Narrow"/>
                <w:sz w:val="20"/>
                <w:szCs w:val="20"/>
              </w:rPr>
              <w:t xml:space="preserve">0994270958 </w:t>
            </w:r>
          </w:p>
        </w:tc>
        <w:tc>
          <w:tcPr>
            <w:tcW w:w="3303" w:type="dxa"/>
            <w:tcBorders>
              <w:top w:val="dotted" w:sz="4" w:space="0" w:color="auto"/>
              <w:left w:val="dotted" w:sz="4" w:space="0" w:color="auto"/>
              <w:bottom w:val="dotted" w:sz="4" w:space="0" w:color="auto"/>
            </w:tcBorders>
            <w:vAlign w:val="center"/>
          </w:tcPr>
          <w:p w14:paraId="2FB8B4EE" w14:textId="09634EA8" w:rsidR="00960D9D" w:rsidRPr="00306DF4" w:rsidRDefault="00960D9D" w:rsidP="6343CDD2">
            <w:pPr>
              <w:spacing w:after="0" w:line="240" w:lineRule="auto"/>
              <w:jc w:val="center"/>
              <w:rPr>
                <w:rFonts w:ascii="Arial Narrow" w:hAnsi="Arial Narrow" w:cs="Arial"/>
                <w:sz w:val="20"/>
                <w:szCs w:val="20"/>
              </w:rPr>
            </w:pPr>
          </w:p>
          <w:p w14:paraId="1C072EB8" w14:textId="67859EBF" w:rsidR="00960D9D" w:rsidRPr="00306DF4" w:rsidRDefault="00960D9D" w:rsidP="6343CDD2">
            <w:pPr>
              <w:spacing w:after="0" w:line="240" w:lineRule="auto"/>
              <w:jc w:val="center"/>
              <w:rPr>
                <w:rFonts w:ascii="Arial Narrow" w:hAnsi="Arial Narrow" w:cs="Arial"/>
                <w:sz w:val="20"/>
                <w:szCs w:val="20"/>
              </w:rPr>
            </w:pPr>
          </w:p>
          <w:p w14:paraId="14F62750" w14:textId="6D4ED727" w:rsidR="00960D9D" w:rsidRPr="00306DF4" w:rsidRDefault="00960D9D" w:rsidP="6343CDD2">
            <w:pPr>
              <w:spacing w:after="0" w:line="240" w:lineRule="auto"/>
              <w:jc w:val="center"/>
              <w:rPr>
                <w:rFonts w:ascii="Arial Narrow" w:hAnsi="Arial Narrow" w:cs="Arial"/>
                <w:sz w:val="20"/>
                <w:szCs w:val="20"/>
              </w:rPr>
            </w:pPr>
          </w:p>
          <w:p w14:paraId="1C57F561" w14:textId="0B0F66A7" w:rsidR="00960D9D" w:rsidRPr="00306DF4" w:rsidRDefault="00960D9D" w:rsidP="6343CDD2">
            <w:pPr>
              <w:spacing w:after="0" w:line="240" w:lineRule="auto"/>
              <w:jc w:val="center"/>
              <w:rPr>
                <w:rFonts w:ascii="Arial Narrow" w:hAnsi="Arial Narrow" w:cs="Arial"/>
                <w:sz w:val="20"/>
                <w:szCs w:val="20"/>
              </w:rPr>
            </w:pPr>
          </w:p>
        </w:tc>
      </w:tr>
      <w:tr w:rsidR="0066745E" w:rsidRPr="00306DF4" w14:paraId="08DDC22C" w14:textId="77777777" w:rsidTr="6343CDD2">
        <w:trPr>
          <w:trHeight w:val="694"/>
        </w:trPr>
        <w:tc>
          <w:tcPr>
            <w:tcW w:w="3150" w:type="dxa"/>
            <w:tcBorders>
              <w:top w:val="dotted" w:sz="4" w:space="0" w:color="auto"/>
              <w:bottom w:val="dotted" w:sz="4" w:space="0" w:color="auto"/>
              <w:right w:val="dotted" w:sz="4" w:space="0" w:color="auto"/>
            </w:tcBorders>
            <w:vAlign w:val="center"/>
          </w:tcPr>
          <w:p w14:paraId="2B6A7DB7" w14:textId="119C300C" w:rsidR="0066745E" w:rsidRPr="00306DF4" w:rsidRDefault="6343CDD2" w:rsidP="6343CDD2">
            <w:pPr>
              <w:pStyle w:val="BodyText"/>
              <w:spacing w:after="0" w:line="240" w:lineRule="auto"/>
              <w:rPr>
                <w:rFonts w:ascii="Arial Narrow" w:eastAsia="Arial Narrow" w:hAnsi="Arial Narrow" w:cs="Arial Narrow"/>
                <w:lang w:val="es-ES"/>
              </w:rPr>
            </w:pPr>
            <w:r w:rsidRPr="6343CDD2">
              <w:rPr>
                <w:rFonts w:ascii="Arial Narrow" w:eastAsia="Arial Narrow" w:hAnsi="Arial Narrow" w:cs="Arial Narrow"/>
                <w:lang w:val="es-ES"/>
              </w:rPr>
              <w:t>Alexander Guacán</w:t>
            </w:r>
          </w:p>
        </w:tc>
        <w:tc>
          <w:tcPr>
            <w:tcW w:w="4245" w:type="dxa"/>
            <w:tcBorders>
              <w:top w:val="dotted" w:sz="4" w:space="0" w:color="auto"/>
              <w:left w:val="dotted" w:sz="4" w:space="0" w:color="auto"/>
              <w:bottom w:val="dotted" w:sz="4" w:space="0" w:color="auto"/>
              <w:right w:val="dotted" w:sz="4" w:space="0" w:color="auto"/>
            </w:tcBorders>
            <w:vAlign w:val="center"/>
          </w:tcPr>
          <w:p w14:paraId="2F658CB4" w14:textId="2DCEF842" w:rsidR="0066745E" w:rsidRPr="00306DF4" w:rsidRDefault="6343CDD2" w:rsidP="6343CDD2">
            <w:pPr>
              <w:spacing w:after="0" w:line="240" w:lineRule="auto"/>
              <w:rPr>
                <w:rFonts w:ascii="Arial Narrow" w:eastAsia="Arial Narrow" w:hAnsi="Arial Narrow" w:cs="Arial Narrow"/>
                <w:sz w:val="20"/>
                <w:szCs w:val="20"/>
              </w:rPr>
            </w:pPr>
            <w:r w:rsidRPr="6343CDD2">
              <w:rPr>
                <w:rFonts w:ascii="Arial Narrow" w:eastAsia="Arial Narrow" w:hAnsi="Arial Narrow" w:cs="Arial Narrow"/>
                <w:sz w:val="20"/>
                <w:szCs w:val="20"/>
              </w:rPr>
              <w:t>Desarrollador</w:t>
            </w:r>
          </w:p>
        </w:tc>
        <w:tc>
          <w:tcPr>
            <w:tcW w:w="2805" w:type="dxa"/>
            <w:tcBorders>
              <w:top w:val="dotted" w:sz="4" w:space="0" w:color="auto"/>
              <w:left w:val="dotted" w:sz="4" w:space="0" w:color="auto"/>
              <w:bottom w:val="dotted" w:sz="4" w:space="0" w:color="auto"/>
              <w:right w:val="dotted" w:sz="4" w:space="0" w:color="auto"/>
            </w:tcBorders>
            <w:vAlign w:val="center"/>
          </w:tcPr>
          <w:p w14:paraId="65D3AA35" w14:textId="1B5BAFBC" w:rsidR="0066745E" w:rsidRPr="00306DF4" w:rsidRDefault="6343CDD2" w:rsidP="6343CDD2">
            <w:pPr>
              <w:spacing w:after="0" w:line="240" w:lineRule="auto"/>
              <w:rPr>
                <w:rFonts w:ascii="Arial Narrow" w:eastAsia="Arial Narrow" w:hAnsi="Arial Narrow" w:cs="Arial Narrow"/>
                <w:sz w:val="20"/>
                <w:szCs w:val="20"/>
              </w:rPr>
            </w:pPr>
            <w:r w:rsidRPr="6343CDD2">
              <w:rPr>
                <w:rFonts w:ascii="Arial Narrow" w:eastAsia="Arial Narrow" w:hAnsi="Arial Narrow" w:cs="Arial Narrow"/>
                <w:sz w:val="20"/>
                <w:szCs w:val="20"/>
              </w:rPr>
              <w:t>adguacan@espe.edu.ec</w:t>
            </w:r>
          </w:p>
        </w:tc>
        <w:tc>
          <w:tcPr>
            <w:tcW w:w="1665" w:type="dxa"/>
            <w:tcBorders>
              <w:top w:val="dotted" w:sz="4" w:space="0" w:color="auto"/>
              <w:left w:val="dotted" w:sz="4" w:space="0" w:color="auto"/>
              <w:bottom w:val="dotted" w:sz="4" w:space="0" w:color="auto"/>
              <w:right w:val="dotted" w:sz="4" w:space="0" w:color="auto"/>
            </w:tcBorders>
            <w:vAlign w:val="center"/>
          </w:tcPr>
          <w:p w14:paraId="0435A4C6" w14:textId="687CA015" w:rsidR="0066745E" w:rsidRPr="00306DF4" w:rsidRDefault="6343CDD2" w:rsidP="6343CDD2">
            <w:pPr>
              <w:spacing w:after="0" w:line="240" w:lineRule="auto"/>
              <w:jc w:val="center"/>
              <w:rPr>
                <w:rFonts w:ascii="Arial Narrow" w:eastAsia="Arial Narrow" w:hAnsi="Arial Narrow" w:cs="Arial Narrow"/>
                <w:sz w:val="20"/>
                <w:szCs w:val="20"/>
              </w:rPr>
            </w:pPr>
            <w:r w:rsidRPr="6343CDD2">
              <w:rPr>
                <w:rFonts w:ascii="Arial Narrow" w:eastAsia="Arial Narrow" w:hAnsi="Arial Narrow" w:cs="Arial Narrow"/>
                <w:sz w:val="20"/>
                <w:szCs w:val="20"/>
              </w:rPr>
              <w:t>0985635691</w:t>
            </w:r>
          </w:p>
        </w:tc>
        <w:tc>
          <w:tcPr>
            <w:tcW w:w="3303" w:type="dxa"/>
            <w:tcBorders>
              <w:top w:val="dotted" w:sz="4" w:space="0" w:color="auto"/>
              <w:left w:val="dotted" w:sz="4" w:space="0" w:color="auto"/>
              <w:bottom w:val="dotted" w:sz="4" w:space="0" w:color="auto"/>
            </w:tcBorders>
            <w:vAlign w:val="center"/>
          </w:tcPr>
          <w:p w14:paraId="2E09AADA" w14:textId="7B19DCFE" w:rsidR="0066745E" w:rsidRPr="00306DF4" w:rsidRDefault="0066745E" w:rsidP="6343CDD2">
            <w:pPr>
              <w:spacing w:after="0" w:line="240" w:lineRule="auto"/>
              <w:jc w:val="center"/>
              <w:rPr>
                <w:rFonts w:ascii="Arial Narrow" w:hAnsi="Arial Narrow" w:cs="Arial"/>
                <w:sz w:val="20"/>
                <w:szCs w:val="20"/>
              </w:rPr>
            </w:pPr>
          </w:p>
          <w:p w14:paraId="7C000801" w14:textId="3145EFA9" w:rsidR="0066745E" w:rsidRPr="00306DF4" w:rsidRDefault="0066745E" w:rsidP="6343CDD2">
            <w:pPr>
              <w:spacing w:after="0" w:line="240" w:lineRule="auto"/>
              <w:jc w:val="center"/>
              <w:rPr>
                <w:rFonts w:ascii="Arial Narrow" w:hAnsi="Arial Narrow" w:cs="Arial"/>
                <w:sz w:val="20"/>
                <w:szCs w:val="20"/>
              </w:rPr>
            </w:pPr>
          </w:p>
          <w:p w14:paraId="46B24430" w14:textId="298868D6" w:rsidR="0066745E" w:rsidRPr="00306DF4" w:rsidRDefault="0066745E" w:rsidP="6343CDD2">
            <w:pPr>
              <w:spacing w:after="0" w:line="240" w:lineRule="auto"/>
              <w:jc w:val="center"/>
              <w:rPr>
                <w:rFonts w:ascii="Arial Narrow" w:hAnsi="Arial Narrow" w:cs="Arial"/>
                <w:sz w:val="20"/>
                <w:szCs w:val="20"/>
              </w:rPr>
            </w:pPr>
          </w:p>
          <w:p w14:paraId="18FEFA87" w14:textId="05EBD940" w:rsidR="0066745E" w:rsidRPr="00306DF4" w:rsidRDefault="0066745E" w:rsidP="6343CDD2">
            <w:pPr>
              <w:spacing w:after="0" w:line="240" w:lineRule="auto"/>
              <w:jc w:val="center"/>
              <w:rPr>
                <w:rFonts w:ascii="Arial Narrow" w:hAnsi="Arial Narrow" w:cs="Arial"/>
                <w:sz w:val="20"/>
                <w:szCs w:val="20"/>
              </w:rPr>
            </w:pPr>
          </w:p>
        </w:tc>
      </w:tr>
    </w:tbl>
    <w:p w14:paraId="08094CCC" w14:textId="70AB19BC" w:rsidR="6343CDD2" w:rsidRDefault="6343CDD2"/>
    <w:p w14:paraId="10DFCA99" w14:textId="77777777" w:rsidR="00E75584" w:rsidRPr="00CE07AD" w:rsidRDefault="00E75584" w:rsidP="000B5B0D">
      <w:pPr>
        <w:spacing w:after="0" w:line="240" w:lineRule="auto"/>
        <w:jc w:val="both"/>
        <w:rPr>
          <w:rFonts w:ascii="Arial Narrow" w:hAnsi="Arial Narrow" w:cs="Adobe Naskh Medium"/>
          <w:sz w:val="20"/>
          <w:szCs w:val="20"/>
        </w:rPr>
      </w:pPr>
    </w:p>
    <w:p w14:paraId="746C0920" w14:textId="77777777" w:rsidR="00E75584" w:rsidRPr="00CE07AD" w:rsidRDefault="00E75584" w:rsidP="000B5B0D">
      <w:pPr>
        <w:spacing w:after="0" w:line="240" w:lineRule="auto"/>
        <w:jc w:val="both"/>
        <w:rPr>
          <w:rFonts w:ascii="Arial Narrow" w:hAnsi="Arial Narrow" w:cs="Adobe Naskh Medium"/>
          <w:sz w:val="20"/>
          <w:szCs w:val="20"/>
        </w:rPr>
      </w:pPr>
    </w:p>
    <w:p w14:paraId="745D87DE" w14:textId="77777777" w:rsidR="00E75584" w:rsidRPr="00CE07AD" w:rsidRDefault="00E75584" w:rsidP="000B5B0D">
      <w:pPr>
        <w:spacing w:after="0" w:line="240" w:lineRule="auto"/>
        <w:jc w:val="both"/>
        <w:rPr>
          <w:rFonts w:ascii="Arial Narrow" w:hAnsi="Arial Narrow" w:cs="Adobe Naskh Medium"/>
          <w:sz w:val="20"/>
          <w:szCs w:val="20"/>
        </w:rPr>
      </w:pPr>
    </w:p>
    <w:p w14:paraId="43324343" w14:textId="77777777" w:rsidR="00E75584" w:rsidRPr="00CE07AD" w:rsidRDefault="00E75584" w:rsidP="000B5B0D">
      <w:pPr>
        <w:spacing w:after="0" w:line="240" w:lineRule="auto"/>
        <w:jc w:val="both"/>
        <w:rPr>
          <w:rFonts w:ascii="Arial Narrow" w:hAnsi="Arial Narrow" w:cs="Adobe Naskh Medium"/>
          <w:sz w:val="20"/>
          <w:szCs w:val="20"/>
        </w:rPr>
      </w:pPr>
    </w:p>
    <w:sectPr w:rsidR="00E75584" w:rsidRPr="00CE07AD" w:rsidSect="00925C58">
      <w:pgSz w:w="16838" w:h="11906" w:orient="landscape" w:code="9"/>
      <w:pgMar w:top="720" w:right="720" w:bottom="720" w:left="357" w:header="624" w:footer="62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NG. GICELA MARIBEL ALMAGRO TORRES" w:date="2022-01-28T11:41:00Z" w:initials="IGMAT">
    <w:p w14:paraId="746B31B4" w14:textId="77777777" w:rsidR="007E2A3B" w:rsidRDefault="007E2A3B">
      <w:pPr>
        <w:pStyle w:val="CommentText"/>
      </w:pPr>
      <w:r>
        <w:rPr>
          <w:rStyle w:val="CommentReference"/>
        </w:rPr>
        <w:annotationRef/>
      </w:r>
      <w:r>
        <w:t>Codificación corresponde a numeración interna de las Unidades.</w:t>
      </w:r>
    </w:p>
    <w:p w14:paraId="251AEAC2" w14:textId="6E05FB39" w:rsidR="00E83949" w:rsidRDefault="00E83949">
      <w:pPr>
        <w:pStyle w:val="CommentText"/>
      </w:pPr>
      <w:r>
        <w:t>UPDI: Tomar de matriz de numeración de Actas e informes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1AEA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9E5507" w16cex:dateUtc="2022-01-28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1AEAC2" w16cid:durableId="259E55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35D30" w14:textId="77777777" w:rsidR="00CA4573" w:rsidRDefault="00CA4573" w:rsidP="00F22365">
      <w:pPr>
        <w:spacing w:after="0" w:line="240" w:lineRule="auto"/>
      </w:pPr>
      <w:r>
        <w:separator/>
      </w:r>
    </w:p>
  </w:endnote>
  <w:endnote w:type="continuationSeparator" w:id="0">
    <w:p w14:paraId="028660A3" w14:textId="77777777" w:rsidR="00CA4573" w:rsidRDefault="00CA4573" w:rsidP="00F22365">
      <w:pPr>
        <w:spacing w:after="0" w:line="240" w:lineRule="auto"/>
      </w:pPr>
      <w:r>
        <w:continuationSeparator/>
      </w:r>
    </w:p>
  </w:endnote>
  <w:endnote w:type="continuationNotice" w:id="1">
    <w:p w14:paraId="4CDBFFEB" w14:textId="77777777" w:rsidR="00CA4573" w:rsidRDefault="00CA45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Adobe Naskh Medium">
    <w:panose1 w:val="00000000000000000000"/>
    <w:charset w:val="00"/>
    <w:family w:val="modern"/>
    <w:notTrueType/>
    <w:pitch w:val="variable"/>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ngsanaUPC">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178B1" w14:textId="7A3259BE" w:rsidR="008249E4" w:rsidRPr="00925C58" w:rsidRDefault="00306DF4" w:rsidP="008249E4">
    <w:pPr>
      <w:pStyle w:val="Footer"/>
      <w:rPr>
        <w:rFonts w:ascii="Arial Narrow" w:hAnsi="Arial Narrow"/>
        <w:sz w:val="14"/>
        <w:szCs w:val="14"/>
      </w:rPr>
    </w:pPr>
    <w:r w:rsidRPr="00925C58">
      <w:rPr>
        <w:rFonts w:ascii="Arial Narrow" w:hAnsi="Arial Narrow"/>
        <w:b/>
        <w:sz w:val="14"/>
        <w:szCs w:val="14"/>
      </w:rPr>
      <w:t>Código de documento</w:t>
    </w:r>
    <w:r w:rsidR="008249E4" w:rsidRPr="00925C58">
      <w:rPr>
        <w:rFonts w:ascii="Arial Narrow" w:hAnsi="Arial Narrow"/>
        <w:b/>
        <w:sz w:val="14"/>
        <w:szCs w:val="14"/>
      </w:rPr>
      <w:t>:</w:t>
    </w:r>
    <w:r w:rsidR="008249E4" w:rsidRPr="00925C58">
      <w:rPr>
        <w:rFonts w:ascii="Arial Narrow" w:hAnsi="Arial Narrow" w:cs="AngsanaUPC"/>
        <w:sz w:val="14"/>
        <w:szCs w:val="14"/>
      </w:rPr>
      <w:t xml:space="preserve"> UPDI-ACT-v1-20</w:t>
    </w:r>
    <w:r w:rsidR="00925C58" w:rsidRPr="00925C58">
      <w:rPr>
        <w:rFonts w:ascii="Arial Narrow" w:hAnsi="Arial Narrow" w:cs="AngsanaUPC"/>
        <w:sz w:val="14"/>
        <w:szCs w:val="14"/>
      </w:rPr>
      <w:t>20</w:t>
    </w:r>
    <w:r w:rsidR="008249E4" w:rsidRPr="00925C58">
      <w:rPr>
        <w:rFonts w:ascii="Arial Narrow" w:hAnsi="Arial Narrow" w:cs="AngsanaUPC"/>
        <w:sz w:val="14"/>
        <w:szCs w:val="14"/>
      </w:rPr>
      <w:t xml:space="preserve">-001                                                               </w:t>
    </w:r>
    <w:r w:rsidR="00925C58" w:rsidRPr="00925C58">
      <w:rPr>
        <w:rFonts w:ascii="Arial Narrow" w:hAnsi="Arial Narrow" w:cs="AngsanaUPC"/>
        <w:sz w:val="14"/>
        <w:szCs w:val="14"/>
      </w:rPr>
      <w:t xml:space="preserve">                                                                                                                          </w:t>
    </w:r>
    <w:r w:rsidR="008249E4" w:rsidRPr="00925C58">
      <w:rPr>
        <w:rFonts w:ascii="Arial Narrow" w:hAnsi="Arial Narrow" w:cs="AngsanaUPC"/>
        <w:sz w:val="14"/>
        <w:szCs w:val="14"/>
      </w:rPr>
      <w:t xml:space="preserve">               </w:t>
    </w:r>
    <w:r w:rsidRPr="00925C58">
      <w:rPr>
        <w:rFonts w:ascii="Arial Narrow" w:hAnsi="Arial Narrow"/>
        <w:b/>
        <w:sz w:val="14"/>
        <w:szCs w:val="14"/>
      </w:rPr>
      <w:t>Rev</w:t>
    </w:r>
    <w:r w:rsidR="008249E4" w:rsidRPr="00925C58">
      <w:rPr>
        <w:rFonts w:ascii="Arial Narrow" w:hAnsi="Arial Narrow"/>
        <w:b/>
        <w:sz w:val="14"/>
        <w:szCs w:val="14"/>
      </w:rPr>
      <w:t xml:space="preserve">. UPDI: </w:t>
    </w:r>
    <w:r w:rsidRPr="00925C58">
      <w:rPr>
        <w:rFonts w:ascii="Arial Narrow" w:hAnsi="Arial Narrow"/>
        <w:sz w:val="14"/>
        <w:szCs w:val="14"/>
      </w:rPr>
      <w:t>2021-jul-19</w:t>
    </w:r>
    <w:r w:rsidR="008249E4" w:rsidRPr="00925C58">
      <w:rPr>
        <w:rFonts w:ascii="Arial Narrow" w:hAnsi="Arial Narrow" w:cs="AngsanaUPC"/>
        <w:sz w:val="14"/>
        <w:szCs w:val="14"/>
      </w:rPr>
      <w:t xml:space="preserve">                                                                                                                                                                          </w:t>
    </w:r>
  </w:p>
  <w:p w14:paraId="6C80198E" w14:textId="5F4BA477" w:rsidR="008249E4" w:rsidRPr="00925C58" w:rsidRDefault="00306DF4" w:rsidP="008249E4">
    <w:pPr>
      <w:pStyle w:val="Footer"/>
      <w:tabs>
        <w:tab w:val="left" w:pos="3686"/>
      </w:tabs>
      <w:rPr>
        <w:rFonts w:ascii="Arial Narrow" w:hAnsi="Arial Narrow"/>
        <w:sz w:val="14"/>
        <w:szCs w:val="14"/>
      </w:rPr>
    </w:pPr>
    <w:r w:rsidRPr="00925C58">
      <w:rPr>
        <w:rFonts w:ascii="Arial Narrow" w:hAnsi="Arial Narrow"/>
        <w:b/>
        <w:sz w:val="14"/>
        <w:szCs w:val="14"/>
      </w:rPr>
      <w:t>Código</w:t>
    </w:r>
    <w:r w:rsidR="00AE3C47" w:rsidRPr="00925C58">
      <w:rPr>
        <w:rFonts w:ascii="Arial Narrow" w:hAnsi="Arial Narrow"/>
        <w:b/>
        <w:sz w:val="14"/>
        <w:szCs w:val="14"/>
      </w:rPr>
      <w:t xml:space="preserve"> de proceso</w:t>
    </w:r>
    <w:r w:rsidR="008249E4" w:rsidRPr="00925C58">
      <w:rPr>
        <w:rFonts w:ascii="Arial Narrow" w:hAnsi="Arial Narrow"/>
        <w:b/>
        <w:sz w:val="14"/>
        <w:szCs w:val="14"/>
      </w:rPr>
      <w:t>:</w:t>
    </w:r>
    <w:r w:rsidR="008249E4" w:rsidRPr="00925C58">
      <w:rPr>
        <w:rFonts w:ascii="Arial Narrow" w:hAnsi="Arial Narrow"/>
        <w:sz w:val="14"/>
        <w:szCs w:val="14"/>
      </w:rPr>
      <w:t xml:space="preserve"> GDI.3.1</w:t>
    </w:r>
    <w:r w:rsidR="008249E4" w:rsidRPr="00925C58">
      <w:rPr>
        <w:rFonts w:ascii="Arial Narrow" w:hAnsi="Arial Narrow"/>
        <w:b/>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E1D43" w14:textId="77777777" w:rsidR="00CA4573" w:rsidRDefault="00CA4573" w:rsidP="00F22365">
      <w:pPr>
        <w:spacing w:after="0" w:line="240" w:lineRule="auto"/>
      </w:pPr>
      <w:r>
        <w:separator/>
      </w:r>
    </w:p>
  </w:footnote>
  <w:footnote w:type="continuationSeparator" w:id="0">
    <w:p w14:paraId="3C5D4436" w14:textId="77777777" w:rsidR="00CA4573" w:rsidRDefault="00CA4573" w:rsidP="00F22365">
      <w:pPr>
        <w:spacing w:after="0" w:line="240" w:lineRule="auto"/>
      </w:pPr>
      <w:r>
        <w:continuationSeparator/>
      </w:r>
    </w:p>
  </w:footnote>
  <w:footnote w:type="continuationNotice" w:id="1">
    <w:p w14:paraId="064AF515" w14:textId="77777777" w:rsidR="00CA4573" w:rsidRDefault="00CA45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6"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51"/>
      <w:gridCol w:w="5295"/>
      <w:gridCol w:w="2247"/>
      <w:gridCol w:w="953"/>
    </w:tblGrid>
    <w:tr w:rsidR="008249E4" w:rsidRPr="00306DF4" w14:paraId="0D05210F" w14:textId="77777777" w:rsidTr="6343CDD2">
      <w:trPr>
        <w:trHeight w:val="852"/>
        <w:jc w:val="center"/>
      </w:trPr>
      <w:tc>
        <w:tcPr>
          <w:tcW w:w="1951" w:type="dxa"/>
          <w:vMerge w:val="restart"/>
          <w:tcBorders>
            <w:top w:val="single" w:sz="4" w:space="0" w:color="auto"/>
            <w:left w:val="single" w:sz="4" w:space="0" w:color="auto"/>
            <w:bottom w:val="single" w:sz="4" w:space="0" w:color="000000" w:themeColor="text1"/>
            <w:right w:val="single" w:sz="4" w:space="0" w:color="000000" w:themeColor="text1"/>
          </w:tcBorders>
          <w:vAlign w:val="center"/>
        </w:tcPr>
        <w:p w14:paraId="3F3EF85C" w14:textId="77777777" w:rsidR="008249E4" w:rsidRPr="00306DF4" w:rsidRDefault="008249E4" w:rsidP="008249E4">
          <w:pPr>
            <w:pStyle w:val="Header"/>
            <w:spacing w:line="254" w:lineRule="auto"/>
            <w:jc w:val="center"/>
            <w:rPr>
              <w:rFonts w:ascii="Arial Narrow" w:hAnsi="Arial Narrow" w:cs="AngsanaUPC"/>
              <w:b/>
              <w:noProof/>
              <w:sz w:val="20"/>
              <w:szCs w:val="20"/>
              <w:lang w:val="en-US"/>
            </w:rPr>
          </w:pPr>
          <w:r w:rsidRPr="00306DF4">
            <w:rPr>
              <w:rFonts w:ascii="Arial Narrow" w:hAnsi="Arial Narrow" w:cs="AngsanaUPC"/>
              <w:b/>
              <w:noProof/>
              <w:sz w:val="20"/>
              <w:szCs w:val="20"/>
              <w:lang w:val="es-EC" w:eastAsia="es-EC"/>
            </w:rPr>
            <w:drawing>
              <wp:inline distT="0" distB="0" distL="0" distR="0" wp14:anchorId="64BC446A" wp14:editId="259994C4">
                <wp:extent cx="1028700" cy="257175"/>
                <wp:effectExtent l="0" t="0" r="0" b="9525"/>
                <wp:docPr id="7"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57175"/>
                        </a:xfrm>
                        <a:prstGeom prst="rect">
                          <a:avLst/>
                        </a:prstGeom>
                        <a:noFill/>
                        <a:ln>
                          <a:noFill/>
                        </a:ln>
                      </pic:spPr>
                    </pic:pic>
                  </a:graphicData>
                </a:graphic>
              </wp:inline>
            </w:drawing>
          </w:r>
        </w:p>
        <w:p w14:paraId="6DCAC20A" w14:textId="77777777" w:rsidR="008249E4" w:rsidRPr="00306DF4" w:rsidRDefault="008249E4" w:rsidP="008249E4">
          <w:pPr>
            <w:pStyle w:val="Header"/>
            <w:spacing w:line="254" w:lineRule="auto"/>
            <w:jc w:val="center"/>
            <w:rPr>
              <w:rFonts w:ascii="Arial Narrow" w:hAnsi="Arial Narrow" w:cs="AngsanaUPC"/>
              <w:sz w:val="20"/>
              <w:szCs w:val="20"/>
            </w:rPr>
          </w:pPr>
        </w:p>
      </w:tc>
      <w:tc>
        <w:tcPr>
          <w:tcW w:w="5295" w:type="dxa"/>
          <w:vMerge w:val="restart"/>
          <w:tcBorders>
            <w:top w:val="single" w:sz="4" w:space="0" w:color="auto"/>
            <w:left w:val="single" w:sz="4" w:space="0" w:color="000000" w:themeColor="text1"/>
            <w:bottom w:val="single" w:sz="4" w:space="0" w:color="000000" w:themeColor="text1"/>
            <w:right w:val="single" w:sz="4" w:space="0" w:color="auto"/>
          </w:tcBorders>
          <w:vAlign w:val="center"/>
          <w:hideMark/>
        </w:tcPr>
        <w:p w14:paraId="1682EF46" w14:textId="77777777" w:rsidR="008249E4" w:rsidRPr="00306DF4" w:rsidRDefault="008249E4" w:rsidP="008249E4">
          <w:pPr>
            <w:jc w:val="center"/>
            <w:rPr>
              <w:rFonts w:ascii="Arial Narrow" w:hAnsi="Arial Narrow" w:cs="AngsanaUPC"/>
              <w:b/>
              <w:sz w:val="20"/>
              <w:szCs w:val="20"/>
            </w:rPr>
          </w:pPr>
          <w:r w:rsidRPr="00306DF4">
            <w:rPr>
              <w:rFonts w:ascii="Arial Narrow" w:hAnsi="Arial Narrow" w:cs="AngsanaUPC"/>
              <w:b/>
              <w:sz w:val="20"/>
              <w:szCs w:val="20"/>
            </w:rPr>
            <w:t>ACTA DE REUNIÓN</w:t>
          </w:r>
        </w:p>
      </w:tc>
      <w:tc>
        <w:tcPr>
          <w:tcW w:w="3200" w:type="dxa"/>
          <w:gridSpan w:val="2"/>
          <w:tcBorders>
            <w:top w:val="single" w:sz="4" w:space="0" w:color="auto"/>
            <w:left w:val="single" w:sz="4" w:space="0" w:color="auto"/>
            <w:bottom w:val="single" w:sz="4" w:space="0" w:color="auto"/>
            <w:right w:val="single" w:sz="4" w:space="0" w:color="auto"/>
          </w:tcBorders>
          <w:vAlign w:val="center"/>
          <w:hideMark/>
        </w:tcPr>
        <w:p w14:paraId="38220ACD" w14:textId="61184D0C" w:rsidR="008249E4" w:rsidRPr="00306DF4" w:rsidRDefault="008249E4" w:rsidP="008249E4">
          <w:pPr>
            <w:pStyle w:val="Header"/>
            <w:spacing w:line="254" w:lineRule="auto"/>
            <w:jc w:val="center"/>
            <w:rPr>
              <w:rFonts w:ascii="Arial Narrow" w:hAnsi="Arial Narrow" w:cs="AngsanaUPC"/>
              <w:b/>
              <w:sz w:val="20"/>
              <w:szCs w:val="20"/>
            </w:rPr>
          </w:pPr>
          <w:r w:rsidRPr="00306DF4">
            <w:rPr>
              <w:rFonts w:ascii="Arial Narrow" w:hAnsi="Arial Narrow" w:cs="AngsanaUPC"/>
              <w:b/>
              <w:sz w:val="20"/>
              <w:szCs w:val="20"/>
            </w:rPr>
            <w:t xml:space="preserve">Unidad de </w:t>
          </w:r>
          <w:r w:rsidR="00EF3F60">
            <w:rPr>
              <w:rFonts w:ascii="Arial Narrow" w:hAnsi="Arial Narrow" w:cs="AngsanaUPC"/>
              <w:b/>
              <w:sz w:val="20"/>
              <w:szCs w:val="20"/>
            </w:rPr>
            <w:t>…</w:t>
          </w:r>
        </w:p>
      </w:tc>
    </w:tr>
    <w:tr w:rsidR="008249E4" w:rsidRPr="00306DF4" w14:paraId="6D4EF81C" w14:textId="77777777" w:rsidTr="6343CDD2">
      <w:trPr>
        <w:trHeight w:val="240"/>
        <w:jc w:val="center"/>
      </w:trPr>
      <w:tc>
        <w:tcPr>
          <w:tcW w:w="1951" w:type="dxa"/>
          <w:vMerge/>
          <w:vAlign w:val="center"/>
          <w:hideMark/>
        </w:tcPr>
        <w:p w14:paraId="18D1F3F9" w14:textId="77777777" w:rsidR="008249E4" w:rsidRPr="00306DF4" w:rsidRDefault="008249E4" w:rsidP="008249E4">
          <w:pPr>
            <w:rPr>
              <w:rFonts w:ascii="Arial Narrow" w:hAnsi="Arial Narrow" w:cs="AngsanaUPC"/>
              <w:sz w:val="20"/>
              <w:szCs w:val="20"/>
            </w:rPr>
          </w:pPr>
        </w:p>
      </w:tc>
      <w:tc>
        <w:tcPr>
          <w:tcW w:w="5295" w:type="dxa"/>
          <w:vMerge/>
          <w:vAlign w:val="center"/>
          <w:hideMark/>
        </w:tcPr>
        <w:p w14:paraId="498961C9" w14:textId="77777777" w:rsidR="008249E4" w:rsidRPr="00306DF4" w:rsidRDefault="008249E4" w:rsidP="008249E4">
          <w:pPr>
            <w:rPr>
              <w:rFonts w:ascii="Arial Narrow" w:hAnsi="Arial Narrow" w:cs="AngsanaUPC"/>
              <w:b/>
              <w:sz w:val="20"/>
              <w:szCs w:val="20"/>
            </w:rPr>
          </w:pPr>
        </w:p>
      </w:tc>
      <w:tc>
        <w:tcPr>
          <w:tcW w:w="2247" w:type="dxa"/>
          <w:tcBorders>
            <w:top w:val="single" w:sz="4" w:space="0" w:color="auto"/>
            <w:left w:val="single" w:sz="4" w:space="0" w:color="auto"/>
            <w:bottom w:val="single" w:sz="4" w:space="0" w:color="auto"/>
            <w:right w:val="single" w:sz="4" w:space="0" w:color="auto"/>
          </w:tcBorders>
          <w:vAlign w:val="center"/>
          <w:hideMark/>
        </w:tcPr>
        <w:p w14:paraId="36793D0D" w14:textId="291ED417" w:rsidR="008249E4" w:rsidRPr="0066745E" w:rsidRDefault="0066745E" w:rsidP="008249E4">
          <w:pPr>
            <w:pStyle w:val="Header"/>
            <w:spacing w:line="254" w:lineRule="auto"/>
            <w:rPr>
              <w:rFonts w:ascii="Arial Narrow" w:hAnsi="Arial Narrow" w:cs="AngsanaUPC"/>
              <w:sz w:val="16"/>
              <w:szCs w:val="16"/>
            </w:rPr>
          </w:pPr>
          <w:proofErr w:type="spellStart"/>
          <w:r>
            <w:rPr>
              <w:rFonts w:ascii="Arial Narrow" w:hAnsi="Arial Narrow" w:cs="AngsanaUPC"/>
              <w:b/>
              <w:sz w:val="16"/>
              <w:szCs w:val="16"/>
            </w:rPr>
            <w:t>N.°</w:t>
          </w:r>
          <w:proofErr w:type="spellEnd"/>
          <w:r>
            <w:rPr>
              <w:rFonts w:ascii="Arial Narrow" w:hAnsi="Arial Narrow" w:cs="AngsanaUPC"/>
              <w:b/>
              <w:sz w:val="16"/>
              <w:szCs w:val="16"/>
            </w:rPr>
            <w:t xml:space="preserve"> de página:</w:t>
          </w:r>
          <w:r w:rsidR="008249E4" w:rsidRPr="0066745E">
            <w:rPr>
              <w:rFonts w:ascii="Arial Narrow" w:hAnsi="Arial Narrow" w:cs="AngsanaUPC"/>
              <w:sz w:val="16"/>
              <w:szCs w:val="16"/>
            </w:rPr>
            <w:t xml:space="preserve">  </w:t>
          </w:r>
        </w:p>
      </w:tc>
      <w:tc>
        <w:tcPr>
          <w:tcW w:w="953" w:type="dxa"/>
          <w:tcBorders>
            <w:top w:val="single" w:sz="4" w:space="0" w:color="auto"/>
            <w:left w:val="single" w:sz="4" w:space="0" w:color="auto"/>
            <w:bottom w:val="single" w:sz="4" w:space="0" w:color="auto"/>
            <w:right w:val="single" w:sz="4" w:space="0" w:color="auto"/>
          </w:tcBorders>
          <w:vAlign w:val="center"/>
          <w:hideMark/>
        </w:tcPr>
        <w:p w14:paraId="6427FE2D" w14:textId="3C52BFEE" w:rsidR="008249E4" w:rsidRPr="0066745E" w:rsidRDefault="0066745E" w:rsidP="008249E4">
          <w:pPr>
            <w:pStyle w:val="Header"/>
            <w:spacing w:line="254" w:lineRule="auto"/>
            <w:rPr>
              <w:rFonts w:ascii="Arial Narrow" w:hAnsi="Arial Narrow" w:cs="AngsanaUPC"/>
              <w:sz w:val="16"/>
              <w:szCs w:val="16"/>
            </w:rPr>
          </w:pPr>
          <w:r w:rsidRPr="0066745E">
            <w:rPr>
              <w:rFonts w:ascii="Arial Narrow" w:hAnsi="Arial Narrow" w:cs="AngsanaUPC"/>
              <w:sz w:val="16"/>
              <w:szCs w:val="16"/>
            </w:rPr>
            <w:fldChar w:fldCharType="begin"/>
          </w:r>
          <w:r w:rsidRPr="0066745E">
            <w:rPr>
              <w:rFonts w:ascii="Arial Narrow" w:hAnsi="Arial Narrow" w:cs="AngsanaUPC"/>
              <w:sz w:val="16"/>
              <w:szCs w:val="16"/>
            </w:rPr>
            <w:instrText xml:space="preserve"> PAGE   \* MERGEFORMAT </w:instrText>
          </w:r>
          <w:r w:rsidRPr="0066745E">
            <w:rPr>
              <w:rFonts w:ascii="Arial Narrow" w:hAnsi="Arial Narrow" w:cs="AngsanaUPC"/>
              <w:sz w:val="16"/>
              <w:szCs w:val="16"/>
            </w:rPr>
            <w:fldChar w:fldCharType="separate"/>
          </w:r>
          <w:r w:rsidRPr="0066745E">
            <w:rPr>
              <w:rFonts w:ascii="Arial Narrow" w:hAnsi="Arial Narrow" w:cs="AngsanaUPC"/>
              <w:noProof/>
              <w:sz w:val="16"/>
              <w:szCs w:val="16"/>
            </w:rPr>
            <w:t>1</w:t>
          </w:r>
          <w:r w:rsidRPr="0066745E">
            <w:rPr>
              <w:rFonts w:ascii="Arial Narrow" w:hAnsi="Arial Narrow" w:cs="AngsanaUPC"/>
              <w:noProof/>
              <w:sz w:val="16"/>
              <w:szCs w:val="16"/>
            </w:rPr>
            <w:fldChar w:fldCharType="end"/>
          </w:r>
          <w:r>
            <w:rPr>
              <w:rFonts w:ascii="Arial Narrow" w:hAnsi="Arial Narrow" w:cs="AngsanaUPC"/>
              <w:noProof/>
              <w:sz w:val="16"/>
              <w:szCs w:val="16"/>
            </w:rPr>
            <w:t xml:space="preserve"> de 2</w:t>
          </w:r>
        </w:p>
      </w:tc>
    </w:tr>
  </w:tbl>
  <w:p w14:paraId="09913C5E" w14:textId="77777777" w:rsidR="006F78E3" w:rsidRPr="003E1E2C" w:rsidRDefault="006F78E3" w:rsidP="009C180C">
    <w:pPr>
      <w:pStyle w:val="Header"/>
      <w:rPr>
        <w:b/>
        <w:color w:val="FF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jc w:val="center"/>
      <w:tblCellMar>
        <w:left w:w="70" w:type="dxa"/>
        <w:right w:w="70" w:type="dxa"/>
      </w:tblCellMar>
      <w:tblLook w:val="0000" w:firstRow="0" w:lastRow="0" w:firstColumn="0" w:lastColumn="0" w:noHBand="0" w:noVBand="0"/>
    </w:tblPr>
    <w:tblGrid>
      <w:gridCol w:w="3273"/>
      <w:gridCol w:w="4009"/>
      <w:gridCol w:w="1646"/>
    </w:tblGrid>
    <w:tr w:rsidR="00E94378" w:rsidRPr="00AC2081" w14:paraId="15D162ED" w14:textId="77777777">
      <w:trPr>
        <w:trHeight w:val="993"/>
        <w:jc w:val="center"/>
      </w:trPr>
      <w:tc>
        <w:tcPr>
          <w:tcW w:w="327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14:paraId="760C5051" w14:textId="77777777" w:rsidR="00E94378" w:rsidRPr="00AC2081" w:rsidRDefault="00871E46" w:rsidP="00CD268C">
          <w:pPr>
            <w:spacing w:after="0"/>
            <w:ind w:left="142"/>
            <w:jc w:val="center"/>
            <w:rPr>
              <w:rFonts w:eastAsia="Times New Roman" w:cs="Arial"/>
              <w:b/>
              <w:lang w:eastAsia="es-ES"/>
            </w:rPr>
          </w:pPr>
          <w:r>
            <w:rPr>
              <w:rFonts w:eastAsia="Times New Roman" w:cs="Arial"/>
              <w:b/>
              <w:noProof/>
              <w:lang w:val="es-EC" w:eastAsia="es-EC"/>
            </w:rPr>
            <w:drawing>
              <wp:anchor distT="0" distB="0" distL="114300" distR="114300" simplePos="0" relativeHeight="251658240" behindDoc="0" locked="0" layoutInCell="1" allowOverlap="1" wp14:anchorId="0FECF028" wp14:editId="0FC5F6EA">
                <wp:simplePos x="0" y="0"/>
                <wp:positionH relativeFrom="margin">
                  <wp:posOffset>24765</wp:posOffset>
                </wp:positionH>
                <wp:positionV relativeFrom="margin">
                  <wp:posOffset>11430</wp:posOffset>
                </wp:positionV>
                <wp:extent cx="1874520" cy="723900"/>
                <wp:effectExtent l="0" t="0" r="0" b="0"/>
                <wp:wrapSquare wrapText="bothSides"/>
                <wp:docPr id="8" name="3 Imagen"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3.jpg"/>
                        <pic:cNvPicPr>
                          <a:picLocks noChangeAspect="1" noChangeArrowheads="1"/>
                        </pic:cNvPicPr>
                      </pic:nvPicPr>
                      <pic:blipFill>
                        <a:blip r:embed="rId1">
                          <a:extLst>
                            <a:ext uri="{28A0092B-C50C-407E-A947-70E740481C1C}">
                              <a14:useLocalDpi xmlns:a14="http://schemas.microsoft.com/office/drawing/2010/main" val="0"/>
                            </a:ext>
                          </a:extLst>
                        </a:blip>
                        <a:srcRect l="10599" t="16304" r="13701" b="19565"/>
                        <a:stretch>
                          <a:fillRect/>
                        </a:stretch>
                      </pic:blipFill>
                      <pic:spPr bwMode="auto">
                        <a:xfrm>
                          <a:off x="0" y="0"/>
                          <a:ext cx="1874520" cy="7239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09" w:type="dxa"/>
          <w:tcBorders>
            <w:top w:val="single" w:sz="8" w:space="0" w:color="auto"/>
            <w:left w:val="single" w:sz="4" w:space="0" w:color="auto"/>
            <w:bottom w:val="single" w:sz="8" w:space="0" w:color="auto"/>
            <w:right w:val="single" w:sz="8" w:space="0" w:color="000000"/>
          </w:tcBorders>
          <w:shd w:val="clear" w:color="auto" w:fill="C6D9F1"/>
          <w:vAlign w:val="center"/>
        </w:tcPr>
        <w:p w14:paraId="5172387F" w14:textId="77777777" w:rsidR="00E94378" w:rsidRPr="00AC2081" w:rsidRDefault="00E94378" w:rsidP="00CD268C">
          <w:pPr>
            <w:spacing w:after="0"/>
            <w:ind w:left="142"/>
            <w:jc w:val="center"/>
            <w:rPr>
              <w:rFonts w:eastAsia="Times New Roman" w:cs="Arial"/>
              <w:b/>
              <w:bCs/>
              <w:lang w:eastAsia="es-ES"/>
            </w:rPr>
          </w:pPr>
          <w:r w:rsidRPr="00AC2081">
            <w:rPr>
              <w:rFonts w:eastAsia="Times New Roman" w:cs="Arial"/>
              <w:b/>
              <w:bCs/>
              <w:lang w:eastAsia="es-ES"/>
            </w:rPr>
            <w:t>SUBSECRETARÍA DE ORGANIZACIÓN MÉTODOS Y CONTROL</w:t>
          </w:r>
        </w:p>
      </w:tc>
      <w:tc>
        <w:tcPr>
          <w:tcW w:w="1646" w:type="dxa"/>
          <w:tcBorders>
            <w:top w:val="single" w:sz="8" w:space="0" w:color="auto"/>
            <w:left w:val="nil"/>
            <w:bottom w:val="single" w:sz="8" w:space="0" w:color="auto"/>
            <w:right w:val="single" w:sz="8" w:space="0" w:color="000000"/>
          </w:tcBorders>
          <w:shd w:val="clear" w:color="auto" w:fill="C6D9F1"/>
          <w:vAlign w:val="center"/>
        </w:tcPr>
        <w:p w14:paraId="25EE50C1" w14:textId="77777777" w:rsidR="00E94378" w:rsidRPr="00AC2081" w:rsidRDefault="00E94378" w:rsidP="00CD268C">
          <w:pPr>
            <w:spacing w:after="0"/>
            <w:ind w:left="142"/>
            <w:jc w:val="center"/>
            <w:rPr>
              <w:rFonts w:eastAsia="Times New Roman" w:cs="Arial"/>
              <w:b/>
              <w:bCs/>
              <w:lang w:eastAsia="es-ES"/>
            </w:rPr>
          </w:pPr>
        </w:p>
        <w:p w14:paraId="429CD62D" w14:textId="77777777" w:rsidR="00E94378" w:rsidRPr="00AC2081" w:rsidRDefault="00E94378" w:rsidP="00CD268C">
          <w:pPr>
            <w:spacing w:after="0"/>
            <w:ind w:left="142"/>
            <w:jc w:val="center"/>
            <w:rPr>
              <w:rFonts w:eastAsia="Times New Roman" w:cs="Arial"/>
              <w:b/>
              <w:bCs/>
              <w:lang w:eastAsia="es-ES"/>
            </w:rPr>
          </w:pPr>
          <w:r w:rsidRPr="00AC2081">
            <w:rPr>
              <w:rFonts w:eastAsia="Times New Roman" w:cs="Arial"/>
              <w:b/>
              <w:bCs/>
              <w:lang w:eastAsia="es-ES"/>
            </w:rPr>
            <w:t>ACRE-01</w:t>
          </w:r>
        </w:p>
      </w:tc>
    </w:tr>
    <w:tr w:rsidR="00E94378" w:rsidRPr="00AC2081" w14:paraId="48D6AD02" w14:textId="77777777">
      <w:trPr>
        <w:trHeight w:val="669"/>
        <w:jc w:val="center"/>
      </w:trPr>
      <w:tc>
        <w:tcPr>
          <w:tcW w:w="3273" w:type="dxa"/>
          <w:vMerge/>
          <w:tcBorders>
            <w:top w:val="single" w:sz="8" w:space="0" w:color="000000"/>
            <w:left w:val="single" w:sz="4" w:space="0" w:color="auto"/>
            <w:bottom w:val="single" w:sz="4" w:space="0" w:color="auto"/>
            <w:right w:val="single" w:sz="4" w:space="0" w:color="auto"/>
          </w:tcBorders>
          <w:vAlign w:val="center"/>
        </w:tcPr>
        <w:p w14:paraId="1CCCEB20" w14:textId="77777777" w:rsidR="00E94378" w:rsidRPr="00AC2081" w:rsidRDefault="00E94378" w:rsidP="00CD268C">
          <w:pPr>
            <w:spacing w:after="0"/>
            <w:ind w:left="142"/>
            <w:rPr>
              <w:rFonts w:eastAsia="Times New Roman" w:cs="Arial"/>
              <w:b/>
              <w:lang w:eastAsia="es-ES"/>
            </w:rPr>
          </w:pPr>
        </w:p>
      </w:tc>
      <w:tc>
        <w:tcPr>
          <w:tcW w:w="5655" w:type="dxa"/>
          <w:gridSpan w:val="2"/>
          <w:tcBorders>
            <w:top w:val="single" w:sz="8" w:space="0" w:color="auto"/>
            <w:left w:val="single" w:sz="4" w:space="0" w:color="auto"/>
            <w:bottom w:val="single" w:sz="4" w:space="0" w:color="auto"/>
            <w:right w:val="single" w:sz="8" w:space="0" w:color="000000"/>
          </w:tcBorders>
          <w:shd w:val="clear" w:color="auto" w:fill="auto"/>
          <w:vAlign w:val="center"/>
        </w:tcPr>
        <w:p w14:paraId="7C64F9F8" w14:textId="77777777" w:rsidR="00E94378" w:rsidRPr="00AC2081" w:rsidRDefault="00E94378" w:rsidP="00CD268C">
          <w:pPr>
            <w:spacing w:after="0"/>
            <w:ind w:left="142"/>
            <w:jc w:val="center"/>
            <w:rPr>
              <w:rFonts w:eastAsia="Times New Roman" w:cs="Arial"/>
              <w:b/>
              <w:bCs/>
              <w:color w:val="FF0000"/>
              <w:sz w:val="30"/>
              <w:szCs w:val="30"/>
              <w:lang w:eastAsia="es-ES"/>
            </w:rPr>
          </w:pPr>
          <w:r w:rsidRPr="00AC2081">
            <w:rPr>
              <w:rFonts w:eastAsia="Times New Roman" w:cs="Arial"/>
              <w:b/>
              <w:bCs/>
              <w:color w:val="FF0000"/>
              <w:sz w:val="30"/>
              <w:szCs w:val="30"/>
              <w:lang w:eastAsia="es-ES"/>
            </w:rPr>
            <w:t>ACTA DE REUNIÓN</w:t>
          </w:r>
        </w:p>
      </w:tc>
    </w:tr>
  </w:tbl>
  <w:p w14:paraId="6EB800C3" w14:textId="77777777" w:rsidR="00E94378" w:rsidRDefault="00E943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174D"/>
    <w:multiLevelType w:val="hybridMultilevel"/>
    <w:tmpl w:val="CB2A9A08"/>
    <w:lvl w:ilvl="0" w:tplc="0C0A000F">
      <w:start w:val="1"/>
      <w:numFmt w:val="decimal"/>
      <w:lvlText w:val="%1."/>
      <w:lvlJc w:val="left"/>
      <w:pPr>
        <w:ind w:left="720" w:hanging="360"/>
      </w:pPr>
    </w:lvl>
    <w:lvl w:ilvl="1" w:tplc="0C0A0019">
      <w:start w:val="1"/>
      <w:numFmt w:val="decimal"/>
      <w:lvlText w:val="%2."/>
      <w:lvlJc w:val="left"/>
      <w:pPr>
        <w:tabs>
          <w:tab w:val="num" w:pos="1353"/>
        </w:tabs>
        <w:ind w:left="1353"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15:restartNumberingAfterBreak="0">
    <w:nsid w:val="059F4DA6"/>
    <w:multiLevelType w:val="hybridMultilevel"/>
    <w:tmpl w:val="58E244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B432F57"/>
    <w:multiLevelType w:val="hybridMultilevel"/>
    <w:tmpl w:val="BA8AC752"/>
    <w:lvl w:ilvl="0" w:tplc="32AC508E">
      <w:start w:val="4"/>
      <w:numFmt w:val="decimal"/>
      <w:lvlText w:val="%1"/>
      <w:lvlJc w:val="left"/>
      <w:pPr>
        <w:ind w:left="720" w:hanging="360"/>
      </w:pPr>
      <w:rPr>
        <w:rFonts w:cs="Times New Roman"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C165E02"/>
    <w:multiLevelType w:val="hybridMultilevel"/>
    <w:tmpl w:val="B9322B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DF63CE0"/>
    <w:multiLevelType w:val="hybridMultilevel"/>
    <w:tmpl w:val="47808B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F62491B"/>
    <w:multiLevelType w:val="hybridMultilevel"/>
    <w:tmpl w:val="A4D05F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BA78F5"/>
    <w:multiLevelType w:val="hybridMultilevel"/>
    <w:tmpl w:val="87C634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047C07"/>
    <w:multiLevelType w:val="hybridMultilevel"/>
    <w:tmpl w:val="389AC7E0"/>
    <w:lvl w:ilvl="0" w:tplc="A36E57FE">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45308DB"/>
    <w:multiLevelType w:val="hybridMultilevel"/>
    <w:tmpl w:val="FFFFFFFF"/>
    <w:lvl w:ilvl="0" w:tplc="CE9E35B6">
      <w:start w:val="1"/>
      <w:numFmt w:val="bullet"/>
      <w:lvlText w:val=""/>
      <w:lvlJc w:val="left"/>
      <w:pPr>
        <w:ind w:left="720" w:hanging="360"/>
      </w:pPr>
      <w:rPr>
        <w:rFonts w:ascii="Symbol" w:hAnsi="Symbol" w:hint="default"/>
      </w:rPr>
    </w:lvl>
    <w:lvl w:ilvl="1" w:tplc="CEA295D0">
      <w:start w:val="1"/>
      <w:numFmt w:val="bullet"/>
      <w:lvlText w:val="o"/>
      <w:lvlJc w:val="left"/>
      <w:pPr>
        <w:ind w:left="1440" w:hanging="360"/>
      </w:pPr>
      <w:rPr>
        <w:rFonts w:ascii="Courier New" w:hAnsi="Courier New" w:hint="default"/>
      </w:rPr>
    </w:lvl>
    <w:lvl w:ilvl="2" w:tplc="BB729BC0">
      <w:start w:val="1"/>
      <w:numFmt w:val="bullet"/>
      <w:lvlText w:val=""/>
      <w:lvlJc w:val="left"/>
      <w:pPr>
        <w:ind w:left="2160" w:hanging="360"/>
      </w:pPr>
      <w:rPr>
        <w:rFonts w:ascii="Wingdings" w:hAnsi="Wingdings" w:hint="default"/>
      </w:rPr>
    </w:lvl>
    <w:lvl w:ilvl="3" w:tplc="BF3017E0">
      <w:start w:val="1"/>
      <w:numFmt w:val="bullet"/>
      <w:lvlText w:val=""/>
      <w:lvlJc w:val="left"/>
      <w:pPr>
        <w:ind w:left="2880" w:hanging="360"/>
      </w:pPr>
      <w:rPr>
        <w:rFonts w:ascii="Symbol" w:hAnsi="Symbol" w:hint="default"/>
      </w:rPr>
    </w:lvl>
    <w:lvl w:ilvl="4" w:tplc="4524E24A">
      <w:start w:val="1"/>
      <w:numFmt w:val="bullet"/>
      <w:lvlText w:val="o"/>
      <w:lvlJc w:val="left"/>
      <w:pPr>
        <w:ind w:left="3600" w:hanging="360"/>
      </w:pPr>
      <w:rPr>
        <w:rFonts w:ascii="Courier New" w:hAnsi="Courier New" w:hint="default"/>
      </w:rPr>
    </w:lvl>
    <w:lvl w:ilvl="5" w:tplc="C9207302">
      <w:start w:val="1"/>
      <w:numFmt w:val="bullet"/>
      <w:lvlText w:val=""/>
      <w:lvlJc w:val="left"/>
      <w:pPr>
        <w:ind w:left="4320" w:hanging="360"/>
      </w:pPr>
      <w:rPr>
        <w:rFonts w:ascii="Wingdings" w:hAnsi="Wingdings" w:hint="default"/>
      </w:rPr>
    </w:lvl>
    <w:lvl w:ilvl="6" w:tplc="9E1E880E">
      <w:start w:val="1"/>
      <w:numFmt w:val="bullet"/>
      <w:lvlText w:val=""/>
      <w:lvlJc w:val="left"/>
      <w:pPr>
        <w:ind w:left="5040" w:hanging="360"/>
      </w:pPr>
      <w:rPr>
        <w:rFonts w:ascii="Symbol" w:hAnsi="Symbol" w:hint="default"/>
      </w:rPr>
    </w:lvl>
    <w:lvl w:ilvl="7" w:tplc="05863CEC">
      <w:start w:val="1"/>
      <w:numFmt w:val="bullet"/>
      <w:lvlText w:val="o"/>
      <w:lvlJc w:val="left"/>
      <w:pPr>
        <w:ind w:left="5760" w:hanging="360"/>
      </w:pPr>
      <w:rPr>
        <w:rFonts w:ascii="Courier New" w:hAnsi="Courier New" w:hint="default"/>
      </w:rPr>
    </w:lvl>
    <w:lvl w:ilvl="8" w:tplc="948EA1F2">
      <w:start w:val="1"/>
      <w:numFmt w:val="bullet"/>
      <w:lvlText w:val=""/>
      <w:lvlJc w:val="left"/>
      <w:pPr>
        <w:ind w:left="6480" w:hanging="360"/>
      </w:pPr>
      <w:rPr>
        <w:rFonts w:ascii="Wingdings" w:hAnsi="Wingdings" w:hint="default"/>
      </w:rPr>
    </w:lvl>
  </w:abstractNum>
  <w:abstractNum w:abstractNumId="9" w15:restartNumberingAfterBreak="0">
    <w:nsid w:val="1DD51878"/>
    <w:multiLevelType w:val="hybridMultilevel"/>
    <w:tmpl w:val="CB2A9A08"/>
    <w:lvl w:ilvl="0" w:tplc="0C0A000F">
      <w:start w:val="1"/>
      <w:numFmt w:val="decimal"/>
      <w:lvlText w:val="%1."/>
      <w:lvlJc w:val="left"/>
      <w:pPr>
        <w:ind w:left="720" w:hanging="360"/>
      </w:pPr>
    </w:lvl>
    <w:lvl w:ilvl="1" w:tplc="0C0A0019">
      <w:start w:val="1"/>
      <w:numFmt w:val="decimal"/>
      <w:lvlText w:val="%2."/>
      <w:lvlJc w:val="left"/>
      <w:pPr>
        <w:tabs>
          <w:tab w:val="num" w:pos="1353"/>
        </w:tabs>
        <w:ind w:left="1353"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0" w15:restartNumberingAfterBreak="0">
    <w:nsid w:val="21D35D6D"/>
    <w:multiLevelType w:val="hybridMultilevel"/>
    <w:tmpl w:val="AD3C77C0"/>
    <w:lvl w:ilvl="0" w:tplc="300A000F">
      <w:start w:val="1"/>
      <w:numFmt w:val="decimal"/>
      <w:lvlText w:val="%1."/>
      <w:lvlJc w:val="left"/>
      <w:pPr>
        <w:tabs>
          <w:tab w:val="num" w:pos="720"/>
        </w:tabs>
        <w:ind w:left="720" w:hanging="360"/>
      </w:pPr>
      <w:rPr>
        <w:rFonts w:hint="default"/>
      </w:rPr>
    </w:lvl>
    <w:lvl w:ilvl="1" w:tplc="00B2FFAA" w:tentative="1">
      <w:start w:val="1"/>
      <w:numFmt w:val="bullet"/>
      <w:lvlText w:val=""/>
      <w:lvlJc w:val="left"/>
      <w:pPr>
        <w:tabs>
          <w:tab w:val="num" w:pos="1440"/>
        </w:tabs>
        <w:ind w:left="1440" w:hanging="360"/>
      </w:pPr>
      <w:rPr>
        <w:rFonts w:ascii="Wingdings" w:hAnsi="Wingdings" w:hint="default"/>
      </w:rPr>
    </w:lvl>
    <w:lvl w:ilvl="2" w:tplc="D83E6474" w:tentative="1">
      <w:start w:val="1"/>
      <w:numFmt w:val="bullet"/>
      <w:lvlText w:val=""/>
      <w:lvlJc w:val="left"/>
      <w:pPr>
        <w:tabs>
          <w:tab w:val="num" w:pos="2160"/>
        </w:tabs>
        <w:ind w:left="2160" w:hanging="360"/>
      </w:pPr>
      <w:rPr>
        <w:rFonts w:ascii="Wingdings" w:hAnsi="Wingdings" w:hint="default"/>
      </w:rPr>
    </w:lvl>
    <w:lvl w:ilvl="3" w:tplc="48540FCC" w:tentative="1">
      <w:start w:val="1"/>
      <w:numFmt w:val="bullet"/>
      <w:lvlText w:val=""/>
      <w:lvlJc w:val="left"/>
      <w:pPr>
        <w:tabs>
          <w:tab w:val="num" w:pos="2880"/>
        </w:tabs>
        <w:ind w:left="2880" w:hanging="360"/>
      </w:pPr>
      <w:rPr>
        <w:rFonts w:ascii="Wingdings" w:hAnsi="Wingdings" w:hint="default"/>
      </w:rPr>
    </w:lvl>
    <w:lvl w:ilvl="4" w:tplc="4A24B022" w:tentative="1">
      <w:start w:val="1"/>
      <w:numFmt w:val="bullet"/>
      <w:lvlText w:val=""/>
      <w:lvlJc w:val="left"/>
      <w:pPr>
        <w:tabs>
          <w:tab w:val="num" w:pos="3600"/>
        </w:tabs>
        <w:ind w:left="3600" w:hanging="360"/>
      </w:pPr>
      <w:rPr>
        <w:rFonts w:ascii="Wingdings" w:hAnsi="Wingdings" w:hint="default"/>
      </w:rPr>
    </w:lvl>
    <w:lvl w:ilvl="5" w:tplc="A5369D70" w:tentative="1">
      <w:start w:val="1"/>
      <w:numFmt w:val="bullet"/>
      <w:lvlText w:val=""/>
      <w:lvlJc w:val="left"/>
      <w:pPr>
        <w:tabs>
          <w:tab w:val="num" w:pos="4320"/>
        </w:tabs>
        <w:ind w:left="4320" w:hanging="360"/>
      </w:pPr>
      <w:rPr>
        <w:rFonts w:ascii="Wingdings" w:hAnsi="Wingdings" w:hint="default"/>
      </w:rPr>
    </w:lvl>
    <w:lvl w:ilvl="6" w:tplc="783AB808" w:tentative="1">
      <w:start w:val="1"/>
      <w:numFmt w:val="bullet"/>
      <w:lvlText w:val=""/>
      <w:lvlJc w:val="left"/>
      <w:pPr>
        <w:tabs>
          <w:tab w:val="num" w:pos="5040"/>
        </w:tabs>
        <w:ind w:left="5040" w:hanging="360"/>
      </w:pPr>
      <w:rPr>
        <w:rFonts w:ascii="Wingdings" w:hAnsi="Wingdings" w:hint="default"/>
      </w:rPr>
    </w:lvl>
    <w:lvl w:ilvl="7" w:tplc="B89CE21A" w:tentative="1">
      <w:start w:val="1"/>
      <w:numFmt w:val="bullet"/>
      <w:lvlText w:val=""/>
      <w:lvlJc w:val="left"/>
      <w:pPr>
        <w:tabs>
          <w:tab w:val="num" w:pos="5760"/>
        </w:tabs>
        <w:ind w:left="5760" w:hanging="360"/>
      </w:pPr>
      <w:rPr>
        <w:rFonts w:ascii="Wingdings" w:hAnsi="Wingdings" w:hint="default"/>
      </w:rPr>
    </w:lvl>
    <w:lvl w:ilvl="8" w:tplc="95E888E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CC0EC8"/>
    <w:multiLevelType w:val="hybridMultilevel"/>
    <w:tmpl w:val="5E80EF64"/>
    <w:lvl w:ilvl="0" w:tplc="0C0A000F">
      <w:start w:val="1"/>
      <w:numFmt w:val="decimal"/>
      <w:lvlText w:val="%1."/>
      <w:lvlJc w:val="left"/>
      <w:pPr>
        <w:ind w:left="720" w:hanging="360"/>
      </w:pPr>
    </w:lvl>
    <w:lvl w:ilvl="1" w:tplc="39C2202A">
      <w:start w:val="1"/>
      <w:numFmt w:val="decimal"/>
      <w:lvlText w:val="%2."/>
      <w:lvlJc w:val="left"/>
      <w:pPr>
        <w:tabs>
          <w:tab w:val="num" w:pos="1353"/>
        </w:tabs>
        <w:ind w:left="1353" w:hanging="360"/>
      </w:pPr>
      <w:rPr>
        <w:rFonts w:hint="default"/>
      </w:r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2" w15:restartNumberingAfterBreak="0">
    <w:nsid w:val="29A96799"/>
    <w:multiLevelType w:val="hybridMultilevel"/>
    <w:tmpl w:val="2F72A7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BBA37FE"/>
    <w:multiLevelType w:val="hybridMultilevel"/>
    <w:tmpl w:val="9DDECA7E"/>
    <w:lvl w:ilvl="0" w:tplc="A36E57FE">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BC73B85"/>
    <w:multiLevelType w:val="hybridMultilevel"/>
    <w:tmpl w:val="6C64B378"/>
    <w:lvl w:ilvl="0" w:tplc="D67A7F48">
      <w:numFmt w:val="bullet"/>
      <w:lvlText w:val=""/>
      <w:lvlJc w:val="left"/>
      <w:pPr>
        <w:ind w:left="360" w:hanging="360"/>
      </w:pPr>
      <w:rPr>
        <w:rFonts w:ascii="Symbol" w:eastAsia="Calibri" w:hAnsi="Symbol" w:cs="Times New Roman"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5" w15:restartNumberingAfterBreak="0">
    <w:nsid w:val="2DE5A4BC"/>
    <w:multiLevelType w:val="hybridMultilevel"/>
    <w:tmpl w:val="FFFFFFFF"/>
    <w:lvl w:ilvl="0" w:tplc="E63E54DE">
      <w:start w:val="1"/>
      <w:numFmt w:val="bullet"/>
      <w:lvlText w:val=""/>
      <w:lvlJc w:val="left"/>
      <w:pPr>
        <w:ind w:left="720" w:hanging="360"/>
      </w:pPr>
      <w:rPr>
        <w:rFonts w:ascii="Symbol" w:hAnsi="Symbol" w:hint="default"/>
      </w:rPr>
    </w:lvl>
    <w:lvl w:ilvl="1" w:tplc="5562F5E2">
      <w:start w:val="1"/>
      <w:numFmt w:val="bullet"/>
      <w:lvlText w:val="o"/>
      <w:lvlJc w:val="left"/>
      <w:pPr>
        <w:ind w:left="1440" w:hanging="360"/>
      </w:pPr>
      <w:rPr>
        <w:rFonts w:ascii="Courier New" w:hAnsi="Courier New" w:hint="default"/>
      </w:rPr>
    </w:lvl>
    <w:lvl w:ilvl="2" w:tplc="8776339E">
      <w:start w:val="1"/>
      <w:numFmt w:val="bullet"/>
      <w:lvlText w:val=""/>
      <w:lvlJc w:val="left"/>
      <w:pPr>
        <w:ind w:left="2160" w:hanging="360"/>
      </w:pPr>
      <w:rPr>
        <w:rFonts w:ascii="Wingdings" w:hAnsi="Wingdings" w:hint="default"/>
      </w:rPr>
    </w:lvl>
    <w:lvl w:ilvl="3" w:tplc="9D1EFDB8">
      <w:start w:val="1"/>
      <w:numFmt w:val="bullet"/>
      <w:lvlText w:val=""/>
      <w:lvlJc w:val="left"/>
      <w:pPr>
        <w:ind w:left="2880" w:hanging="360"/>
      </w:pPr>
      <w:rPr>
        <w:rFonts w:ascii="Symbol" w:hAnsi="Symbol" w:hint="default"/>
      </w:rPr>
    </w:lvl>
    <w:lvl w:ilvl="4" w:tplc="3E64F0DC">
      <w:start w:val="1"/>
      <w:numFmt w:val="bullet"/>
      <w:lvlText w:val="o"/>
      <w:lvlJc w:val="left"/>
      <w:pPr>
        <w:ind w:left="3600" w:hanging="360"/>
      </w:pPr>
      <w:rPr>
        <w:rFonts w:ascii="Courier New" w:hAnsi="Courier New" w:hint="default"/>
      </w:rPr>
    </w:lvl>
    <w:lvl w:ilvl="5" w:tplc="BE00B60A">
      <w:start w:val="1"/>
      <w:numFmt w:val="bullet"/>
      <w:lvlText w:val=""/>
      <w:lvlJc w:val="left"/>
      <w:pPr>
        <w:ind w:left="4320" w:hanging="360"/>
      </w:pPr>
      <w:rPr>
        <w:rFonts w:ascii="Wingdings" w:hAnsi="Wingdings" w:hint="default"/>
      </w:rPr>
    </w:lvl>
    <w:lvl w:ilvl="6" w:tplc="51C44AA2">
      <w:start w:val="1"/>
      <w:numFmt w:val="bullet"/>
      <w:lvlText w:val=""/>
      <w:lvlJc w:val="left"/>
      <w:pPr>
        <w:ind w:left="5040" w:hanging="360"/>
      </w:pPr>
      <w:rPr>
        <w:rFonts w:ascii="Symbol" w:hAnsi="Symbol" w:hint="default"/>
      </w:rPr>
    </w:lvl>
    <w:lvl w:ilvl="7" w:tplc="7A22EC26">
      <w:start w:val="1"/>
      <w:numFmt w:val="bullet"/>
      <w:lvlText w:val="o"/>
      <w:lvlJc w:val="left"/>
      <w:pPr>
        <w:ind w:left="5760" w:hanging="360"/>
      </w:pPr>
      <w:rPr>
        <w:rFonts w:ascii="Courier New" w:hAnsi="Courier New" w:hint="default"/>
      </w:rPr>
    </w:lvl>
    <w:lvl w:ilvl="8" w:tplc="F43EA234">
      <w:start w:val="1"/>
      <w:numFmt w:val="bullet"/>
      <w:lvlText w:val=""/>
      <w:lvlJc w:val="left"/>
      <w:pPr>
        <w:ind w:left="6480" w:hanging="360"/>
      </w:pPr>
      <w:rPr>
        <w:rFonts w:ascii="Wingdings" w:hAnsi="Wingdings" w:hint="default"/>
      </w:rPr>
    </w:lvl>
  </w:abstractNum>
  <w:abstractNum w:abstractNumId="16" w15:restartNumberingAfterBreak="0">
    <w:nsid w:val="316E7A10"/>
    <w:multiLevelType w:val="hybridMultilevel"/>
    <w:tmpl w:val="7A709632"/>
    <w:lvl w:ilvl="0" w:tplc="D1E84188">
      <w:start w:val="30"/>
      <w:numFmt w:val="bullet"/>
      <w:lvlText w:val="-"/>
      <w:lvlJc w:val="left"/>
      <w:pPr>
        <w:ind w:left="405" w:hanging="360"/>
      </w:pPr>
      <w:rPr>
        <w:rFonts w:ascii="Arial Narrow" w:eastAsia="Calibri" w:hAnsi="Arial Narrow" w:cs="Adobe Naskh Medium" w:hint="default"/>
      </w:rPr>
    </w:lvl>
    <w:lvl w:ilvl="1" w:tplc="300A0003" w:tentative="1">
      <w:start w:val="1"/>
      <w:numFmt w:val="bullet"/>
      <w:lvlText w:val="o"/>
      <w:lvlJc w:val="left"/>
      <w:pPr>
        <w:ind w:left="1125" w:hanging="360"/>
      </w:pPr>
      <w:rPr>
        <w:rFonts w:ascii="Courier New" w:hAnsi="Courier New" w:cs="Courier New" w:hint="default"/>
      </w:rPr>
    </w:lvl>
    <w:lvl w:ilvl="2" w:tplc="300A0005" w:tentative="1">
      <w:start w:val="1"/>
      <w:numFmt w:val="bullet"/>
      <w:lvlText w:val=""/>
      <w:lvlJc w:val="left"/>
      <w:pPr>
        <w:ind w:left="1845" w:hanging="360"/>
      </w:pPr>
      <w:rPr>
        <w:rFonts w:ascii="Wingdings" w:hAnsi="Wingdings" w:hint="default"/>
      </w:rPr>
    </w:lvl>
    <w:lvl w:ilvl="3" w:tplc="300A0001" w:tentative="1">
      <w:start w:val="1"/>
      <w:numFmt w:val="bullet"/>
      <w:lvlText w:val=""/>
      <w:lvlJc w:val="left"/>
      <w:pPr>
        <w:ind w:left="2565" w:hanging="360"/>
      </w:pPr>
      <w:rPr>
        <w:rFonts w:ascii="Symbol" w:hAnsi="Symbol" w:hint="default"/>
      </w:rPr>
    </w:lvl>
    <w:lvl w:ilvl="4" w:tplc="300A0003" w:tentative="1">
      <w:start w:val="1"/>
      <w:numFmt w:val="bullet"/>
      <w:lvlText w:val="o"/>
      <w:lvlJc w:val="left"/>
      <w:pPr>
        <w:ind w:left="3285" w:hanging="360"/>
      </w:pPr>
      <w:rPr>
        <w:rFonts w:ascii="Courier New" w:hAnsi="Courier New" w:cs="Courier New" w:hint="default"/>
      </w:rPr>
    </w:lvl>
    <w:lvl w:ilvl="5" w:tplc="300A0005" w:tentative="1">
      <w:start w:val="1"/>
      <w:numFmt w:val="bullet"/>
      <w:lvlText w:val=""/>
      <w:lvlJc w:val="left"/>
      <w:pPr>
        <w:ind w:left="4005" w:hanging="360"/>
      </w:pPr>
      <w:rPr>
        <w:rFonts w:ascii="Wingdings" w:hAnsi="Wingdings" w:hint="default"/>
      </w:rPr>
    </w:lvl>
    <w:lvl w:ilvl="6" w:tplc="300A0001" w:tentative="1">
      <w:start w:val="1"/>
      <w:numFmt w:val="bullet"/>
      <w:lvlText w:val=""/>
      <w:lvlJc w:val="left"/>
      <w:pPr>
        <w:ind w:left="4725" w:hanging="360"/>
      </w:pPr>
      <w:rPr>
        <w:rFonts w:ascii="Symbol" w:hAnsi="Symbol" w:hint="default"/>
      </w:rPr>
    </w:lvl>
    <w:lvl w:ilvl="7" w:tplc="300A0003" w:tentative="1">
      <w:start w:val="1"/>
      <w:numFmt w:val="bullet"/>
      <w:lvlText w:val="o"/>
      <w:lvlJc w:val="left"/>
      <w:pPr>
        <w:ind w:left="5445" w:hanging="360"/>
      </w:pPr>
      <w:rPr>
        <w:rFonts w:ascii="Courier New" w:hAnsi="Courier New" w:cs="Courier New" w:hint="default"/>
      </w:rPr>
    </w:lvl>
    <w:lvl w:ilvl="8" w:tplc="300A0005" w:tentative="1">
      <w:start w:val="1"/>
      <w:numFmt w:val="bullet"/>
      <w:lvlText w:val=""/>
      <w:lvlJc w:val="left"/>
      <w:pPr>
        <w:ind w:left="6165" w:hanging="360"/>
      </w:pPr>
      <w:rPr>
        <w:rFonts w:ascii="Wingdings" w:hAnsi="Wingdings" w:hint="default"/>
      </w:rPr>
    </w:lvl>
  </w:abstractNum>
  <w:abstractNum w:abstractNumId="17" w15:restartNumberingAfterBreak="0">
    <w:nsid w:val="32F77D28"/>
    <w:multiLevelType w:val="hybridMultilevel"/>
    <w:tmpl w:val="9ABA3F88"/>
    <w:lvl w:ilvl="0" w:tplc="300A0001">
      <w:start w:val="1"/>
      <w:numFmt w:val="bullet"/>
      <w:lvlText w:val=""/>
      <w:lvlJc w:val="left"/>
      <w:pPr>
        <w:ind w:left="1725" w:hanging="360"/>
      </w:pPr>
      <w:rPr>
        <w:rFonts w:ascii="Symbol" w:hAnsi="Symbol" w:hint="default"/>
      </w:rPr>
    </w:lvl>
    <w:lvl w:ilvl="1" w:tplc="300A0003" w:tentative="1">
      <w:start w:val="1"/>
      <w:numFmt w:val="bullet"/>
      <w:lvlText w:val="o"/>
      <w:lvlJc w:val="left"/>
      <w:pPr>
        <w:ind w:left="2445" w:hanging="360"/>
      </w:pPr>
      <w:rPr>
        <w:rFonts w:ascii="Courier New" w:hAnsi="Courier New" w:cs="Courier New" w:hint="default"/>
      </w:rPr>
    </w:lvl>
    <w:lvl w:ilvl="2" w:tplc="300A0005" w:tentative="1">
      <w:start w:val="1"/>
      <w:numFmt w:val="bullet"/>
      <w:lvlText w:val=""/>
      <w:lvlJc w:val="left"/>
      <w:pPr>
        <w:ind w:left="3165" w:hanging="360"/>
      </w:pPr>
      <w:rPr>
        <w:rFonts w:ascii="Wingdings" w:hAnsi="Wingdings" w:hint="default"/>
      </w:rPr>
    </w:lvl>
    <w:lvl w:ilvl="3" w:tplc="300A0001" w:tentative="1">
      <w:start w:val="1"/>
      <w:numFmt w:val="bullet"/>
      <w:lvlText w:val=""/>
      <w:lvlJc w:val="left"/>
      <w:pPr>
        <w:ind w:left="3885" w:hanging="360"/>
      </w:pPr>
      <w:rPr>
        <w:rFonts w:ascii="Symbol" w:hAnsi="Symbol" w:hint="default"/>
      </w:rPr>
    </w:lvl>
    <w:lvl w:ilvl="4" w:tplc="300A0003" w:tentative="1">
      <w:start w:val="1"/>
      <w:numFmt w:val="bullet"/>
      <w:lvlText w:val="o"/>
      <w:lvlJc w:val="left"/>
      <w:pPr>
        <w:ind w:left="4605" w:hanging="360"/>
      </w:pPr>
      <w:rPr>
        <w:rFonts w:ascii="Courier New" w:hAnsi="Courier New" w:cs="Courier New" w:hint="default"/>
      </w:rPr>
    </w:lvl>
    <w:lvl w:ilvl="5" w:tplc="300A0005" w:tentative="1">
      <w:start w:val="1"/>
      <w:numFmt w:val="bullet"/>
      <w:lvlText w:val=""/>
      <w:lvlJc w:val="left"/>
      <w:pPr>
        <w:ind w:left="5325" w:hanging="360"/>
      </w:pPr>
      <w:rPr>
        <w:rFonts w:ascii="Wingdings" w:hAnsi="Wingdings" w:hint="default"/>
      </w:rPr>
    </w:lvl>
    <w:lvl w:ilvl="6" w:tplc="300A0001" w:tentative="1">
      <w:start w:val="1"/>
      <w:numFmt w:val="bullet"/>
      <w:lvlText w:val=""/>
      <w:lvlJc w:val="left"/>
      <w:pPr>
        <w:ind w:left="6045" w:hanging="360"/>
      </w:pPr>
      <w:rPr>
        <w:rFonts w:ascii="Symbol" w:hAnsi="Symbol" w:hint="default"/>
      </w:rPr>
    </w:lvl>
    <w:lvl w:ilvl="7" w:tplc="300A0003" w:tentative="1">
      <w:start w:val="1"/>
      <w:numFmt w:val="bullet"/>
      <w:lvlText w:val="o"/>
      <w:lvlJc w:val="left"/>
      <w:pPr>
        <w:ind w:left="6765" w:hanging="360"/>
      </w:pPr>
      <w:rPr>
        <w:rFonts w:ascii="Courier New" w:hAnsi="Courier New" w:cs="Courier New" w:hint="default"/>
      </w:rPr>
    </w:lvl>
    <w:lvl w:ilvl="8" w:tplc="300A0005" w:tentative="1">
      <w:start w:val="1"/>
      <w:numFmt w:val="bullet"/>
      <w:lvlText w:val=""/>
      <w:lvlJc w:val="left"/>
      <w:pPr>
        <w:ind w:left="7485" w:hanging="360"/>
      </w:pPr>
      <w:rPr>
        <w:rFonts w:ascii="Wingdings" w:hAnsi="Wingdings" w:hint="default"/>
      </w:rPr>
    </w:lvl>
  </w:abstractNum>
  <w:abstractNum w:abstractNumId="18" w15:restartNumberingAfterBreak="0">
    <w:nsid w:val="41941811"/>
    <w:multiLevelType w:val="hybridMultilevel"/>
    <w:tmpl w:val="BE929B98"/>
    <w:lvl w:ilvl="0" w:tplc="300A000F">
      <w:start w:val="1"/>
      <w:numFmt w:val="decimal"/>
      <w:lvlText w:val="%1."/>
      <w:lvlJc w:val="left"/>
      <w:pPr>
        <w:ind w:left="502"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64D4621"/>
    <w:multiLevelType w:val="multilevel"/>
    <w:tmpl w:val="51BA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3540F"/>
    <w:multiLevelType w:val="hybridMultilevel"/>
    <w:tmpl w:val="BE929B98"/>
    <w:lvl w:ilvl="0" w:tplc="300A000F">
      <w:start w:val="1"/>
      <w:numFmt w:val="decimal"/>
      <w:lvlText w:val="%1."/>
      <w:lvlJc w:val="left"/>
      <w:pPr>
        <w:ind w:left="502"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B9E29A4"/>
    <w:multiLevelType w:val="multilevel"/>
    <w:tmpl w:val="F27E69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BD97EEE"/>
    <w:multiLevelType w:val="hybridMultilevel"/>
    <w:tmpl w:val="33EEBB64"/>
    <w:lvl w:ilvl="0" w:tplc="5A700910">
      <w:start w:val="1"/>
      <w:numFmt w:val="bullet"/>
      <w:lvlText w:val=""/>
      <w:lvlJc w:val="left"/>
      <w:pPr>
        <w:tabs>
          <w:tab w:val="num" w:pos="720"/>
        </w:tabs>
        <w:ind w:left="720" w:hanging="360"/>
      </w:pPr>
      <w:rPr>
        <w:rFonts w:ascii="Wingdings" w:hAnsi="Wingdings" w:hint="default"/>
      </w:rPr>
    </w:lvl>
    <w:lvl w:ilvl="1" w:tplc="00B2FFAA" w:tentative="1">
      <w:start w:val="1"/>
      <w:numFmt w:val="bullet"/>
      <w:lvlText w:val=""/>
      <w:lvlJc w:val="left"/>
      <w:pPr>
        <w:tabs>
          <w:tab w:val="num" w:pos="1440"/>
        </w:tabs>
        <w:ind w:left="1440" w:hanging="360"/>
      </w:pPr>
      <w:rPr>
        <w:rFonts w:ascii="Wingdings" w:hAnsi="Wingdings" w:hint="default"/>
      </w:rPr>
    </w:lvl>
    <w:lvl w:ilvl="2" w:tplc="D83E6474" w:tentative="1">
      <w:start w:val="1"/>
      <w:numFmt w:val="bullet"/>
      <w:lvlText w:val=""/>
      <w:lvlJc w:val="left"/>
      <w:pPr>
        <w:tabs>
          <w:tab w:val="num" w:pos="2160"/>
        </w:tabs>
        <w:ind w:left="2160" w:hanging="360"/>
      </w:pPr>
      <w:rPr>
        <w:rFonts w:ascii="Wingdings" w:hAnsi="Wingdings" w:hint="default"/>
      </w:rPr>
    </w:lvl>
    <w:lvl w:ilvl="3" w:tplc="48540FCC" w:tentative="1">
      <w:start w:val="1"/>
      <w:numFmt w:val="bullet"/>
      <w:lvlText w:val=""/>
      <w:lvlJc w:val="left"/>
      <w:pPr>
        <w:tabs>
          <w:tab w:val="num" w:pos="2880"/>
        </w:tabs>
        <w:ind w:left="2880" w:hanging="360"/>
      </w:pPr>
      <w:rPr>
        <w:rFonts w:ascii="Wingdings" w:hAnsi="Wingdings" w:hint="default"/>
      </w:rPr>
    </w:lvl>
    <w:lvl w:ilvl="4" w:tplc="4A24B022" w:tentative="1">
      <w:start w:val="1"/>
      <w:numFmt w:val="bullet"/>
      <w:lvlText w:val=""/>
      <w:lvlJc w:val="left"/>
      <w:pPr>
        <w:tabs>
          <w:tab w:val="num" w:pos="3600"/>
        </w:tabs>
        <w:ind w:left="3600" w:hanging="360"/>
      </w:pPr>
      <w:rPr>
        <w:rFonts w:ascii="Wingdings" w:hAnsi="Wingdings" w:hint="default"/>
      </w:rPr>
    </w:lvl>
    <w:lvl w:ilvl="5" w:tplc="A5369D70" w:tentative="1">
      <w:start w:val="1"/>
      <w:numFmt w:val="bullet"/>
      <w:lvlText w:val=""/>
      <w:lvlJc w:val="left"/>
      <w:pPr>
        <w:tabs>
          <w:tab w:val="num" w:pos="4320"/>
        </w:tabs>
        <w:ind w:left="4320" w:hanging="360"/>
      </w:pPr>
      <w:rPr>
        <w:rFonts w:ascii="Wingdings" w:hAnsi="Wingdings" w:hint="default"/>
      </w:rPr>
    </w:lvl>
    <w:lvl w:ilvl="6" w:tplc="783AB808" w:tentative="1">
      <w:start w:val="1"/>
      <w:numFmt w:val="bullet"/>
      <w:lvlText w:val=""/>
      <w:lvlJc w:val="left"/>
      <w:pPr>
        <w:tabs>
          <w:tab w:val="num" w:pos="5040"/>
        </w:tabs>
        <w:ind w:left="5040" w:hanging="360"/>
      </w:pPr>
      <w:rPr>
        <w:rFonts w:ascii="Wingdings" w:hAnsi="Wingdings" w:hint="default"/>
      </w:rPr>
    </w:lvl>
    <w:lvl w:ilvl="7" w:tplc="B89CE21A" w:tentative="1">
      <w:start w:val="1"/>
      <w:numFmt w:val="bullet"/>
      <w:lvlText w:val=""/>
      <w:lvlJc w:val="left"/>
      <w:pPr>
        <w:tabs>
          <w:tab w:val="num" w:pos="5760"/>
        </w:tabs>
        <w:ind w:left="5760" w:hanging="360"/>
      </w:pPr>
      <w:rPr>
        <w:rFonts w:ascii="Wingdings" w:hAnsi="Wingdings" w:hint="default"/>
      </w:rPr>
    </w:lvl>
    <w:lvl w:ilvl="8" w:tplc="95E888E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743E5A"/>
    <w:multiLevelType w:val="multilevel"/>
    <w:tmpl w:val="6448882C"/>
    <w:lvl w:ilvl="0">
      <w:start w:val="1"/>
      <w:numFmt w:val="decimal"/>
      <w:lvlText w:val="%1."/>
      <w:lvlJc w:val="left"/>
      <w:pPr>
        <w:ind w:left="360" w:hanging="360"/>
      </w:pPr>
      <w:rPr>
        <w:rFonts w:cs="Calibri" w:hint="default"/>
        <w:sz w:val="22"/>
      </w:rPr>
    </w:lvl>
    <w:lvl w:ilvl="1">
      <w:start w:val="1"/>
      <w:numFmt w:val="decimal"/>
      <w:lvlText w:val="%1.%2."/>
      <w:lvlJc w:val="left"/>
      <w:pPr>
        <w:ind w:left="360" w:hanging="360"/>
      </w:pPr>
      <w:rPr>
        <w:rFonts w:cs="Calibri" w:hint="default"/>
        <w:sz w:val="22"/>
      </w:rPr>
    </w:lvl>
    <w:lvl w:ilvl="2">
      <w:start w:val="1"/>
      <w:numFmt w:val="decimal"/>
      <w:lvlText w:val="%1.%2.%3."/>
      <w:lvlJc w:val="left"/>
      <w:pPr>
        <w:ind w:left="720" w:hanging="720"/>
      </w:pPr>
      <w:rPr>
        <w:rFonts w:cs="Calibri" w:hint="default"/>
        <w:sz w:val="22"/>
      </w:rPr>
    </w:lvl>
    <w:lvl w:ilvl="3">
      <w:start w:val="1"/>
      <w:numFmt w:val="decimal"/>
      <w:lvlText w:val="%1.%2.%3.%4."/>
      <w:lvlJc w:val="left"/>
      <w:pPr>
        <w:ind w:left="720" w:hanging="720"/>
      </w:pPr>
      <w:rPr>
        <w:rFonts w:cs="Calibri" w:hint="default"/>
        <w:sz w:val="22"/>
      </w:rPr>
    </w:lvl>
    <w:lvl w:ilvl="4">
      <w:start w:val="1"/>
      <w:numFmt w:val="decimal"/>
      <w:lvlText w:val="%1.%2.%3.%4.%5."/>
      <w:lvlJc w:val="left"/>
      <w:pPr>
        <w:ind w:left="1080" w:hanging="1080"/>
      </w:pPr>
      <w:rPr>
        <w:rFonts w:cs="Calibri" w:hint="default"/>
        <w:sz w:val="22"/>
      </w:rPr>
    </w:lvl>
    <w:lvl w:ilvl="5">
      <w:start w:val="1"/>
      <w:numFmt w:val="decimal"/>
      <w:lvlText w:val="%1.%2.%3.%4.%5.%6."/>
      <w:lvlJc w:val="left"/>
      <w:pPr>
        <w:ind w:left="1080" w:hanging="1080"/>
      </w:pPr>
      <w:rPr>
        <w:rFonts w:cs="Calibri" w:hint="default"/>
        <w:sz w:val="22"/>
      </w:rPr>
    </w:lvl>
    <w:lvl w:ilvl="6">
      <w:start w:val="1"/>
      <w:numFmt w:val="decimal"/>
      <w:lvlText w:val="%1.%2.%3.%4.%5.%6.%7."/>
      <w:lvlJc w:val="left"/>
      <w:pPr>
        <w:ind w:left="1440" w:hanging="1440"/>
      </w:pPr>
      <w:rPr>
        <w:rFonts w:cs="Calibri" w:hint="default"/>
        <w:sz w:val="22"/>
      </w:rPr>
    </w:lvl>
    <w:lvl w:ilvl="7">
      <w:start w:val="1"/>
      <w:numFmt w:val="decimal"/>
      <w:lvlText w:val="%1.%2.%3.%4.%5.%6.%7.%8."/>
      <w:lvlJc w:val="left"/>
      <w:pPr>
        <w:ind w:left="1440" w:hanging="1440"/>
      </w:pPr>
      <w:rPr>
        <w:rFonts w:cs="Calibri" w:hint="default"/>
        <w:sz w:val="22"/>
      </w:rPr>
    </w:lvl>
    <w:lvl w:ilvl="8">
      <w:start w:val="1"/>
      <w:numFmt w:val="decimal"/>
      <w:lvlText w:val="%1.%2.%3.%4.%5.%6.%7.%8.%9."/>
      <w:lvlJc w:val="left"/>
      <w:pPr>
        <w:ind w:left="1800" w:hanging="1800"/>
      </w:pPr>
      <w:rPr>
        <w:rFonts w:cs="Calibri" w:hint="default"/>
        <w:sz w:val="22"/>
      </w:rPr>
    </w:lvl>
  </w:abstractNum>
  <w:abstractNum w:abstractNumId="24" w15:restartNumberingAfterBreak="0">
    <w:nsid w:val="4F7751AD"/>
    <w:multiLevelType w:val="hybridMultilevel"/>
    <w:tmpl w:val="9D2C3B74"/>
    <w:lvl w:ilvl="0" w:tplc="13CA95D6">
      <w:numFmt w:val="bullet"/>
      <w:lvlText w:val="-"/>
      <w:lvlJc w:val="left"/>
      <w:pPr>
        <w:ind w:left="1005" w:hanging="360"/>
      </w:pPr>
      <w:rPr>
        <w:rFonts w:ascii="Calibri" w:eastAsia="Times New Roman" w:hAnsi="Calibri" w:cs="Calibri" w:hint="default"/>
        <w:b/>
      </w:rPr>
    </w:lvl>
    <w:lvl w:ilvl="1" w:tplc="300A0003">
      <w:start w:val="1"/>
      <w:numFmt w:val="bullet"/>
      <w:lvlText w:val="o"/>
      <w:lvlJc w:val="left"/>
      <w:pPr>
        <w:ind w:left="1725" w:hanging="360"/>
      </w:pPr>
      <w:rPr>
        <w:rFonts w:ascii="Courier New" w:hAnsi="Courier New" w:cs="Courier New" w:hint="default"/>
      </w:rPr>
    </w:lvl>
    <w:lvl w:ilvl="2" w:tplc="300A0005" w:tentative="1">
      <w:start w:val="1"/>
      <w:numFmt w:val="bullet"/>
      <w:lvlText w:val=""/>
      <w:lvlJc w:val="left"/>
      <w:pPr>
        <w:ind w:left="2445" w:hanging="360"/>
      </w:pPr>
      <w:rPr>
        <w:rFonts w:ascii="Wingdings" w:hAnsi="Wingdings" w:hint="default"/>
      </w:rPr>
    </w:lvl>
    <w:lvl w:ilvl="3" w:tplc="300A0001" w:tentative="1">
      <w:start w:val="1"/>
      <w:numFmt w:val="bullet"/>
      <w:lvlText w:val=""/>
      <w:lvlJc w:val="left"/>
      <w:pPr>
        <w:ind w:left="3165" w:hanging="360"/>
      </w:pPr>
      <w:rPr>
        <w:rFonts w:ascii="Symbol" w:hAnsi="Symbol" w:hint="default"/>
      </w:rPr>
    </w:lvl>
    <w:lvl w:ilvl="4" w:tplc="300A0003" w:tentative="1">
      <w:start w:val="1"/>
      <w:numFmt w:val="bullet"/>
      <w:lvlText w:val="o"/>
      <w:lvlJc w:val="left"/>
      <w:pPr>
        <w:ind w:left="3885" w:hanging="360"/>
      </w:pPr>
      <w:rPr>
        <w:rFonts w:ascii="Courier New" w:hAnsi="Courier New" w:cs="Courier New" w:hint="default"/>
      </w:rPr>
    </w:lvl>
    <w:lvl w:ilvl="5" w:tplc="300A0005" w:tentative="1">
      <w:start w:val="1"/>
      <w:numFmt w:val="bullet"/>
      <w:lvlText w:val=""/>
      <w:lvlJc w:val="left"/>
      <w:pPr>
        <w:ind w:left="4605" w:hanging="360"/>
      </w:pPr>
      <w:rPr>
        <w:rFonts w:ascii="Wingdings" w:hAnsi="Wingdings" w:hint="default"/>
      </w:rPr>
    </w:lvl>
    <w:lvl w:ilvl="6" w:tplc="300A0001" w:tentative="1">
      <w:start w:val="1"/>
      <w:numFmt w:val="bullet"/>
      <w:lvlText w:val=""/>
      <w:lvlJc w:val="left"/>
      <w:pPr>
        <w:ind w:left="5325" w:hanging="360"/>
      </w:pPr>
      <w:rPr>
        <w:rFonts w:ascii="Symbol" w:hAnsi="Symbol" w:hint="default"/>
      </w:rPr>
    </w:lvl>
    <w:lvl w:ilvl="7" w:tplc="300A0003" w:tentative="1">
      <w:start w:val="1"/>
      <w:numFmt w:val="bullet"/>
      <w:lvlText w:val="o"/>
      <w:lvlJc w:val="left"/>
      <w:pPr>
        <w:ind w:left="6045" w:hanging="360"/>
      </w:pPr>
      <w:rPr>
        <w:rFonts w:ascii="Courier New" w:hAnsi="Courier New" w:cs="Courier New" w:hint="default"/>
      </w:rPr>
    </w:lvl>
    <w:lvl w:ilvl="8" w:tplc="300A0005" w:tentative="1">
      <w:start w:val="1"/>
      <w:numFmt w:val="bullet"/>
      <w:lvlText w:val=""/>
      <w:lvlJc w:val="left"/>
      <w:pPr>
        <w:ind w:left="6765" w:hanging="360"/>
      </w:pPr>
      <w:rPr>
        <w:rFonts w:ascii="Wingdings" w:hAnsi="Wingdings" w:hint="default"/>
      </w:rPr>
    </w:lvl>
  </w:abstractNum>
  <w:abstractNum w:abstractNumId="25" w15:restartNumberingAfterBreak="0">
    <w:nsid w:val="59E868E6"/>
    <w:multiLevelType w:val="hybridMultilevel"/>
    <w:tmpl w:val="7CC62286"/>
    <w:lvl w:ilvl="0" w:tplc="E716BF4C">
      <w:start w:val="1"/>
      <w:numFmt w:val="bullet"/>
      <w:lvlText w:val=""/>
      <w:lvlJc w:val="left"/>
      <w:pPr>
        <w:ind w:left="720" w:hanging="360"/>
      </w:pPr>
      <w:rPr>
        <w:rFonts w:ascii="Symbol" w:eastAsia="Times New Roman" w:hAnsi="Symbol" w:cs="Adobe Naskh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315389"/>
    <w:multiLevelType w:val="multilevel"/>
    <w:tmpl w:val="CBA89D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05606A7"/>
    <w:multiLevelType w:val="hybridMultilevel"/>
    <w:tmpl w:val="CA12ADFE"/>
    <w:lvl w:ilvl="0" w:tplc="75222FCC">
      <w:numFmt w:val="bullet"/>
      <w:lvlText w:val=""/>
      <w:lvlJc w:val="left"/>
      <w:pPr>
        <w:ind w:left="720" w:hanging="360"/>
      </w:pPr>
      <w:rPr>
        <w:rFonts w:ascii="Symbol" w:eastAsia="Times New Roman"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1571E8C"/>
    <w:multiLevelType w:val="hybridMultilevel"/>
    <w:tmpl w:val="EC844040"/>
    <w:lvl w:ilvl="0" w:tplc="75222FCC">
      <w:numFmt w:val="bullet"/>
      <w:lvlText w:val=""/>
      <w:lvlJc w:val="left"/>
      <w:pPr>
        <w:ind w:left="720" w:hanging="360"/>
      </w:pPr>
      <w:rPr>
        <w:rFonts w:ascii="Symbol" w:eastAsia="Times New Roman"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3312376"/>
    <w:multiLevelType w:val="hybridMultilevel"/>
    <w:tmpl w:val="C2082C82"/>
    <w:lvl w:ilvl="0" w:tplc="0C0A000F">
      <w:start w:val="1"/>
      <w:numFmt w:val="decimal"/>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0" w15:restartNumberingAfterBreak="0">
    <w:nsid w:val="63395A56"/>
    <w:multiLevelType w:val="hybridMultilevel"/>
    <w:tmpl w:val="04A8E6FC"/>
    <w:lvl w:ilvl="0" w:tplc="793C72C2">
      <w:start w:val="4"/>
      <w:numFmt w:val="decimal"/>
      <w:lvlText w:val="%1"/>
      <w:lvlJc w:val="left"/>
      <w:pPr>
        <w:ind w:left="720" w:hanging="360"/>
      </w:pPr>
      <w:rPr>
        <w:rFonts w:cs="Times New Roman"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6653E829"/>
    <w:multiLevelType w:val="hybridMultilevel"/>
    <w:tmpl w:val="FFFFFFFF"/>
    <w:lvl w:ilvl="0" w:tplc="63A2C77A">
      <w:start w:val="1"/>
      <w:numFmt w:val="bullet"/>
      <w:lvlText w:val=""/>
      <w:lvlJc w:val="left"/>
      <w:pPr>
        <w:ind w:left="720" w:hanging="360"/>
      </w:pPr>
      <w:rPr>
        <w:rFonts w:ascii="Symbol" w:hAnsi="Symbol" w:hint="default"/>
      </w:rPr>
    </w:lvl>
    <w:lvl w:ilvl="1" w:tplc="28EAE9DC">
      <w:start w:val="1"/>
      <w:numFmt w:val="bullet"/>
      <w:lvlText w:val="o"/>
      <w:lvlJc w:val="left"/>
      <w:pPr>
        <w:ind w:left="1440" w:hanging="360"/>
      </w:pPr>
      <w:rPr>
        <w:rFonts w:ascii="Courier New" w:hAnsi="Courier New" w:hint="default"/>
      </w:rPr>
    </w:lvl>
    <w:lvl w:ilvl="2" w:tplc="36640F4E">
      <w:start w:val="1"/>
      <w:numFmt w:val="bullet"/>
      <w:lvlText w:val=""/>
      <w:lvlJc w:val="left"/>
      <w:pPr>
        <w:ind w:left="2160" w:hanging="360"/>
      </w:pPr>
      <w:rPr>
        <w:rFonts w:ascii="Wingdings" w:hAnsi="Wingdings" w:hint="default"/>
      </w:rPr>
    </w:lvl>
    <w:lvl w:ilvl="3" w:tplc="641A9AB4">
      <w:start w:val="1"/>
      <w:numFmt w:val="bullet"/>
      <w:lvlText w:val=""/>
      <w:lvlJc w:val="left"/>
      <w:pPr>
        <w:ind w:left="2880" w:hanging="360"/>
      </w:pPr>
      <w:rPr>
        <w:rFonts w:ascii="Symbol" w:hAnsi="Symbol" w:hint="default"/>
      </w:rPr>
    </w:lvl>
    <w:lvl w:ilvl="4" w:tplc="83F24A8C">
      <w:start w:val="1"/>
      <w:numFmt w:val="bullet"/>
      <w:lvlText w:val="o"/>
      <w:lvlJc w:val="left"/>
      <w:pPr>
        <w:ind w:left="3600" w:hanging="360"/>
      </w:pPr>
      <w:rPr>
        <w:rFonts w:ascii="Courier New" w:hAnsi="Courier New" w:hint="default"/>
      </w:rPr>
    </w:lvl>
    <w:lvl w:ilvl="5" w:tplc="48B6D7EE">
      <w:start w:val="1"/>
      <w:numFmt w:val="bullet"/>
      <w:lvlText w:val=""/>
      <w:lvlJc w:val="left"/>
      <w:pPr>
        <w:ind w:left="4320" w:hanging="360"/>
      </w:pPr>
      <w:rPr>
        <w:rFonts w:ascii="Wingdings" w:hAnsi="Wingdings" w:hint="default"/>
      </w:rPr>
    </w:lvl>
    <w:lvl w:ilvl="6" w:tplc="800810E4">
      <w:start w:val="1"/>
      <w:numFmt w:val="bullet"/>
      <w:lvlText w:val=""/>
      <w:lvlJc w:val="left"/>
      <w:pPr>
        <w:ind w:left="5040" w:hanging="360"/>
      </w:pPr>
      <w:rPr>
        <w:rFonts w:ascii="Symbol" w:hAnsi="Symbol" w:hint="default"/>
      </w:rPr>
    </w:lvl>
    <w:lvl w:ilvl="7" w:tplc="6008B05A">
      <w:start w:val="1"/>
      <w:numFmt w:val="bullet"/>
      <w:lvlText w:val="o"/>
      <w:lvlJc w:val="left"/>
      <w:pPr>
        <w:ind w:left="5760" w:hanging="360"/>
      </w:pPr>
      <w:rPr>
        <w:rFonts w:ascii="Courier New" w:hAnsi="Courier New" w:hint="default"/>
      </w:rPr>
    </w:lvl>
    <w:lvl w:ilvl="8" w:tplc="E6DC24CA">
      <w:start w:val="1"/>
      <w:numFmt w:val="bullet"/>
      <w:lvlText w:val=""/>
      <w:lvlJc w:val="left"/>
      <w:pPr>
        <w:ind w:left="6480" w:hanging="360"/>
      </w:pPr>
      <w:rPr>
        <w:rFonts w:ascii="Wingdings" w:hAnsi="Wingdings" w:hint="default"/>
      </w:rPr>
    </w:lvl>
  </w:abstractNum>
  <w:abstractNum w:abstractNumId="32" w15:restartNumberingAfterBreak="0">
    <w:nsid w:val="699C64AA"/>
    <w:multiLevelType w:val="hybridMultilevel"/>
    <w:tmpl w:val="1BACF8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A7437DD"/>
    <w:multiLevelType w:val="multilevel"/>
    <w:tmpl w:val="C7E8945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6C84B1C8"/>
    <w:multiLevelType w:val="hybridMultilevel"/>
    <w:tmpl w:val="FFFFFFFF"/>
    <w:lvl w:ilvl="0" w:tplc="A91C41A0">
      <w:start w:val="1"/>
      <w:numFmt w:val="bullet"/>
      <w:lvlText w:val=""/>
      <w:lvlJc w:val="left"/>
      <w:pPr>
        <w:ind w:left="720" w:hanging="360"/>
      </w:pPr>
      <w:rPr>
        <w:rFonts w:ascii="Symbol" w:hAnsi="Symbol" w:hint="default"/>
      </w:rPr>
    </w:lvl>
    <w:lvl w:ilvl="1" w:tplc="242CEE42">
      <w:start w:val="1"/>
      <w:numFmt w:val="bullet"/>
      <w:lvlText w:val="o"/>
      <w:lvlJc w:val="left"/>
      <w:pPr>
        <w:ind w:left="1440" w:hanging="360"/>
      </w:pPr>
      <w:rPr>
        <w:rFonts w:ascii="Courier New" w:hAnsi="Courier New" w:hint="default"/>
      </w:rPr>
    </w:lvl>
    <w:lvl w:ilvl="2" w:tplc="E564B746">
      <w:start w:val="1"/>
      <w:numFmt w:val="bullet"/>
      <w:lvlText w:val=""/>
      <w:lvlJc w:val="left"/>
      <w:pPr>
        <w:ind w:left="2160" w:hanging="360"/>
      </w:pPr>
      <w:rPr>
        <w:rFonts w:ascii="Wingdings" w:hAnsi="Wingdings" w:hint="default"/>
      </w:rPr>
    </w:lvl>
    <w:lvl w:ilvl="3" w:tplc="79FACAE6">
      <w:start w:val="1"/>
      <w:numFmt w:val="bullet"/>
      <w:lvlText w:val=""/>
      <w:lvlJc w:val="left"/>
      <w:pPr>
        <w:ind w:left="2880" w:hanging="360"/>
      </w:pPr>
      <w:rPr>
        <w:rFonts w:ascii="Symbol" w:hAnsi="Symbol" w:hint="default"/>
      </w:rPr>
    </w:lvl>
    <w:lvl w:ilvl="4" w:tplc="6FE05250">
      <w:start w:val="1"/>
      <w:numFmt w:val="bullet"/>
      <w:lvlText w:val="o"/>
      <w:lvlJc w:val="left"/>
      <w:pPr>
        <w:ind w:left="3600" w:hanging="360"/>
      </w:pPr>
      <w:rPr>
        <w:rFonts w:ascii="Courier New" w:hAnsi="Courier New" w:hint="default"/>
      </w:rPr>
    </w:lvl>
    <w:lvl w:ilvl="5" w:tplc="5CF0CAC0">
      <w:start w:val="1"/>
      <w:numFmt w:val="bullet"/>
      <w:lvlText w:val=""/>
      <w:lvlJc w:val="left"/>
      <w:pPr>
        <w:ind w:left="4320" w:hanging="360"/>
      </w:pPr>
      <w:rPr>
        <w:rFonts w:ascii="Wingdings" w:hAnsi="Wingdings" w:hint="default"/>
      </w:rPr>
    </w:lvl>
    <w:lvl w:ilvl="6" w:tplc="D2BAC5E0">
      <w:start w:val="1"/>
      <w:numFmt w:val="bullet"/>
      <w:lvlText w:val=""/>
      <w:lvlJc w:val="left"/>
      <w:pPr>
        <w:ind w:left="5040" w:hanging="360"/>
      </w:pPr>
      <w:rPr>
        <w:rFonts w:ascii="Symbol" w:hAnsi="Symbol" w:hint="default"/>
      </w:rPr>
    </w:lvl>
    <w:lvl w:ilvl="7" w:tplc="B2841A7C">
      <w:start w:val="1"/>
      <w:numFmt w:val="bullet"/>
      <w:lvlText w:val="o"/>
      <w:lvlJc w:val="left"/>
      <w:pPr>
        <w:ind w:left="5760" w:hanging="360"/>
      </w:pPr>
      <w:rPr>
        <w:rFonts w:ascii="Courier New" w:hAnsi="Courier New" w:hint="default"/>
      </w:rPr>
    </w:lvl>
    <w:lvl w:ilvl="8" w:tplc="5F1A03DC">
      <w:start w:val="1"/>
      <w:numFmt w:val="bullet"/>
      <w:lvlText w:val=""/>
      <w:lvlJc w:val="left"/>
      <w:pPr>
        <w:ind w:left="6480" w:hanging="360"/>
      </w:pPr>
      <w:rPr>
        <w:rFonts w:ascii="Wingdings" w:hAnsi="Wingdings" w:hint="default"/>
      </w:rPr>
    </w:lvl>
  </w:abstractNum>
  <w:abstractNum w:abstractNumId="35" w15:restartNumberingAfterBreak="0">
    <w:nsid w:val="6FDF73E9"/>
    <w:multiLevelType w:val="hybridMultilevel"/>
    <w:tmpl w:val="FFFFFFFF"/>
    <w:lvl w:ilvl="0" w:tplc="F8D00174">
      <w:start w:val="1"/>
      <w:numFmt w:val="bullet"/>
      <w:lvlText w:val=""/>
      <w:lvlJc w:val="left"/>
      <w:pPr>
        <w:ind w:left="720" w:hanging="360"/>
      </w:pPr>
      <w:rPr>
        <w:rFonts w:ascii="Symbol" w:hAnsi="Symbol" w:hint="default"/>
      </w:rPr>
    </w:lvl>
    <w:lvl w:ilvl="1" w:tplc="177C5B4E">
      <w:start w:val="1"/>
      <w:numFmt w:val="bullet"/>
      <w:lvlText w:val="o"/>
      <w:lvlJc w:val="left"/>
      <w:pPr>
        <w:ind w:left="1440" w:hanging="360"/>
      </w:pPr>
      <w:rPr>
        <w:rFonts w:ascii="Courier New" w:hAnsi="Courier New" w:hint="default"/>
      </w:rPr>
    </w:lvl>
    <w:lvl w:ilvl="2" w:tplc="38EACC92">
      <w:start w:val="1"/>
      <w:numFmt w:val="bullet"/>
      <w:lvlText w:val=""/>
      <w:lvlJc w:val="left"/>
      <w:pPr>
        <w:ind w:left="2160" w:hanging="360"/>
      </w:pPr>
      <w:rPr>
        <w:rFonts w:ascii="Wingdings" w:hAnsi="Wingdings" w:hint="default"/>
      </w:rPr>
    </w:lvl>
    <w:lvl w:ilvl="3" w:tplc="B7F0F4B6">
      <w:start w:val="1"/>
      <w:numFmt w:val="bullet"/>
      <w:lvlText w:val=""/>
      <w:lvlJc w:val="left"/>
      <w:pPr>
        <w:ind w:left="2880" w:hanging="360"/>
      </w:pPr>
      <w:rPr>
        <w:rFonts w:ascii="Symbol" w:hAnsi="Symbol" w:hint="default"/>
      </w:rPr>
    </w:lvl>
    <w:lvl w:ilvl="4" w:tplc="7F2EAA64">
      <w:start w:val="1"/>
      <w:numFmt w:val="bullet"/>
      <w:lvlText w:val="o"/>
      <w:lvlJc w:val="left"/>
      <w:pPr>
        <w:ind w:left="3600" w:hanging="360"/>
      </w:pPr>
      <w:rPr>
        <w:rFonts w:ascii="Courier New" w:hAnsi="Courier New" w:hint="default"/>
      </w:rPr>
    </w:lvl>
    <w:lvl w:ilvl="5" w:tplc="637A9A62">
      <w:start w:val="1"/>
      <w:numFmt w:val="bullet"/>
      <w:lvlText w:val=""/>
      <w:lvlJc w:val="left"/>
      <w:pPr>
        <w:ind w:left="4320" w:hanging="360"/>
      </w:pPr>
      <w:rPr>
        <w:rFonts w:ascii="Wingdings" w:hAnsi="Wingdings" w:hint="default"/>
      </w:rPr>
    </w:lvl>
    <w:lvl w:ilvl="6" w:tplc="3FF4D686">
      <w:start w:val="1"/>
      <w:numFmt w:val="bullet"/>
      <w:lvlText w:val=""/>
      <w:lvlJc w:val="left"/>
      <w:pPr>
        <w:ind w:left="5040" w:hanging="360"/>
      </w:pPr>
      <w:rPr>
        <w:rFonts w:ascii="Symbol" w:hAnsi="Symbol" w:hint="default"/>
      </w:rPr>
    </w:lvl>
    <w:lvl w:ilvl="7" w:tplc="7F9ACF9A">
      <w:start w:val="1"/>
      <w:numFmt w:val="bullet"/>
      <w:lvlText w:val="o"/>
      <w:lvlJc w:val="left"/>
      <w:pPr>
        <w:ind w:left="5760" w:hanging="360"/>
      </w:pPr>
      <w:rPr>
        <w:rFonts w:ascii="Courier New" w:hAnsi="Courier New" w:hint="default"/>
      </w:rPr>
    </w:lvl>
    <w:lvl w:ilvl="8" w:tplc="D20A8784">
      <w:start w:val="1"/>
      <w:numFmt w:val="bullet"/>
      <w:lvlText w:val=""/>
      <w:lvlJc w:val="left"/>
      <w:pPr>
        <w:ind w:left="6480" w:hanging="360"/>
      </w:pPr>
      <w:rPr>
        <w:rFonts w:ascii="Wingdings" w:hAnsi="Wingdings" w:hint="default"/>
      </w:rPr>
    </w:lvl>
  </w:abstractNum>
  <w:abstractNum w:abstractNumId="36" w15:restartNumberingAfterBreak="0">
    <w:nsid w:val="707C2011"/>
    <w:multiLevelType w:val="hybridMultilevel"/>
    <w:tmpl w:val="FFFFFFFF"/>
    <w:lvl w:ilvl="0" w:tplc="E6DAF42A">
      <w:start w:val="1"/>
      <w:numFmt w:val="bullet"/>
      <w:lvlText w:val=""/>
      <w:lvlJc w:val="left"/>
      <w:pPr>
        <w:ind w:left="720" w:hanging="360"/>
      </w:pPr>
      <w:rPr>
        <w:rFonts w:ascii="Symbol" w:hAnsi="Symbol" w:hint="default"/>
      </w:rPr>
    </w:lvl>
    <w:lvl w:ilvl="1" w:tplc="8CF621B6">
      <w:start w:val="1"/>
      <w:numFmt w:val="bullet"/>
      <w:lvlText w:val="o"/>
      <w:lvlJc w:val="left"/>
      <w:pPr>
        <w:ind w:left="1440" w:hanging="360"/>
      </w:pPr>
      <w:rPr>
        <w:rFonts w:ascii="Courier New" w:hAnsi="Courier New" w:hint="default"/>
      </w:rPr>
    </w:lvl>
    <w:lvl w:ilvl="2" w:tplc="A41AEAC8">
      <w:start w:val="1"/>
      <w:numFmt w:val="bullet"/>
      <w:lvlText w:val=""/>
      <w:lvlJc w:val="left"/>
      <w:pPr>
        <w:ind w:left="2160" w:hanging="360"/>
      </w:pPr>
      <w:rPr>
        <w:rFonts w:ascii="Wingdings" w:hAnsi="Wingdings" w:hint="default"/>
      </w:rPr>
    </w:lvl>
    <w:lvl w:ilvl="3" w:tplc="C3D0B034">
      <w:start w:val="1"/>
      <w:numFmt w:val="bullet"/>
      <w:lvlText w:val=""/>
      <w:lvlJc w:val="left"/>
      <w:pPr>
        <w:ind w:left="2880" w:hanging="360"/>
      </w:pPr>
      <w:rPr>
        <w:rFonts w:ascii="Symbol" w:hAnsi="Symbol" w:hint="default"/>
      </w:rPr>
    </w:lvl>
    <w:lvl w:ilvl="4" w:tplc="352EB214">
      <w:start w:val="1"/>
      <w:numFmt w:val="bullet"/>
      <w:lvlText w:val="o"/>
      <w:lvlJc w:val="left"/>
      <w:pPr>
        <w:ind w:left="3600" w:hanging="360"/>
      </w:pPr>
      <w:rPr>
        <w:rFonts w:ascii="Courier New" w:hAnsi="Courier New" w:hint="default"/>
      </w:rPr>
    </w:lvl>
    <w:lvl w:ilvl="5" w:tplc="43DE2AE0">
      <w:start w:val="1"/>
      <w:numFmt w:val="bullet"/>
      <w:lvlText w:val=""/>
      <w:lvlJc w:val="left"/>
      <w:pPr>
        <w:ind w:left="4320" w:hanging="360"/>
      </w:pPr>
      <w:rPr>
        <w:rFonts w:ascii="Wingdings" w:hAnsi="Wingdings" w:hint="default"/>
      </w:rPr>
    </w:lvl>
    <w:lvl w:ilvl="6" w:tplc="1EE491D8">
      <w:start w:val="1"/>
      <w:numFmt w:val="bullet"/>
      <w:lvlText w:val=""/>
      <w:lvlJc w:val="left"/>
      <w:pPr>
        <w:ind w:left="5040" w:hanging="360"/>
      </w:pPr>
      <w:rPr>
        <w:rFonts w:ascii="Symbol" w:hAnsi="Symbol" w:hint="default"/>
      </w:rPr>
    </w:lvl>
    <w:lvl w:ilvl="7" w:tplc="6F8E0AF0">
      <w:start w:val="1"/>
      <w:numFmt w:val="bullet"/>
      <w:lvlText w:val="o"/>
      <w:lvlJc w:val="left"/>
      <w:pPr>
        <w:ind w:left="5760" w:hanging="360"/>
      </w:pPr>
      <w:rPr>
        <w:rFonts w:ascii="Courier New" w:hAnsi="Courier New" w:hint="default"/>
      </w:rPr>
    </w:lvl>
    <w:lvl w:ilvl="8" w:tplc="F3441030">
      <w:start w:val="1"/>
      <w:numFmt w:val="bullet"/>
      <w:lvlText w:val=""/>
      <w:lvlJc w:val="left"/>
      <w:pPr>
        <w:ind w:left="6480" w:hanging="360"/>
      </w:pPr>
      <w:rPr>
        <w:rFonts w:ascii="Wingdings" w:hAnsi="Wingdings" w:hint="default"/>
      </w:rPr>
    </w:lvl>
  </w:abstractNum>
  <w:abstractNum w:abstractNumId="37" w15:restartNumberingAfterBreak="0">
    <w:nsid w:val="70AB329F"/>
    <w:multiLevelType w:val="hybridMultilevel"/>
    <w:tmpl w:val="69264AF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79003DB3"/>
    <w:multiLevelType w:val="hybridMultilevel"/>
    <w:tmpl w:val="567C37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90346AE"/>
    <w:multiLevelType w:val="hybridMultilevel"/>
    <w:tmpl w:val="DDB05282"/>
    <w:lvl w:ilvl="0" w:tplc="D67A7F48">
      <w:numFmt w:val="bullet"/>
      <w:lvlText w:val=""/>
      <w:lvlJc w:val="left"/>
      <w:pPr>
        <w:ind w:left="360" w:hanging="360"/>
      </w:pPr>
      <w:rPr>
        <w:rFonts w:ascii="Symbol" w:eastAsia="Calibri"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62031933">
    <w:abstractNumId w:val="8"/>
  </w:num>
  <w:num w:numId="2" w16cid:durableId="692265882">
    <w:abstractNumId w:val="35"/>
  </w:num>
  <w:num w:numId="3" w16cid:durableId="1526677856">
    <w:abstractNumId w:val="34"/>
  </w:num>
  <w:num w:numId="4" w16cid:durableId="1004016784">
    <w:abstractNumId w:val="31"/>
  </w:num>
  <w:num w:numId="5" w16cid:durableId="1998027667">
    <w:abstractNumId w:val="15"/>
  </w:num>
  <w:num w:numId="6" w16cid:durableId="2058160706">
    <w:abstractNumId w:val="36"/>
  </w:num>
  <w:num w:numId="7" w16cid:durableId="1300265252">
    <w:abstractNumId w:val="9"/>
  </w:num>
  <w:num w:numId="8" w16cid:durableId="2032952002">
    <w:abstractNumId w:val="21"/>
  </w:num>
  <w:num w:numId="9" w16cid:durableId="2119829882">
    <w:abstractNumId w:val="33"/>
  </w:num>
  <w:num w:numId="10" w16cid:durableId="729497716">
    <w:abstractNumId w:val="22"/>
  </w:num>
  <w:num w:numId="11" w16cid:durableId="944464679">
    <w:abstractNumId w:val="10"/>
  </w:num>
  <w:num w:numId="12" w16cid:durableId="254636563">
    <w:abstractNumId w:val="19"/>
  </w:num>
  <w:num w:numId="13" w16cid:durableId="2053456822">
    <w:abstractNumId w:val="26"/>
  </w:num>
  <w:num w:numId="14" w16cid:durableId="1881360529">
    <w:abstractNumId w:val="23"/>
  </w:num>
  <w:num w:numId="15" w16cid:durableId="1327978487">
    <w:abstractNumId w:val="9"/>
  </w:num>
  <w:num w:numId="16" w16cid:durableId="1928996925">
    <w:abstractNumId w:val="29"/>
  </w:num>
  <w:num w:numId="17" w16cid:durableId="2050955240">
    <w:abstractNumId w:val="2"/>
  </w:num>
  <w:num w:numId="18" w16cid:durableId="1636375222">
    <w:abstractNumId w:val="30"/>
  </w:num>
  <w:num w:numId="19" w16cid:durableId="275676485">
    <w:abstractNumId w:val="5"/>
  </w:num>
  <w:num w:numId="20" w16cid:durableId="1418018308">
    <w:abstractNumId w:val="38"/>
  </w:num>
  <w:num w:numId="21" w16cid:durableId="1252666811">
    <w:abstractNumId w:val="24"/>
  </w:num>
  <w:num w:numId="22" w16cid:durableId="2080519215">
    <w:abstractNumId w:val="11"/>
  </w:num>
  <w:num w:numId="23" w16cid:durableId="137958076">
    <w:abstractNumId w:val="0"/>
  </w:num>
  <w:num w:numId="24" w16cid:durableId="1123235169">
    <w:abstractNumId w:val="37"/>
  </w:num>
  <w:num w:numId="25" w16cid:durableId="730930663">
    <w:abstractNumId w:val="3"/>
  </w:num>
  <w:num w:numId="26" w16cid:durableId="255947862">
    <w:abstractNumId w:val="32"/>
  </w:num>
  <w:num w:numId="27" w16cid:durableId="2088264514">
    <w:abstractNumId w:val="4"/>
  </w:num>
  <w:num w:numId="28" w16cid:durableId="809244826">
    <w:abstractNumId w:val="1"/>
  </w:num>
  <w:num w:numId="29" w16cid:durableId="1597977978">
    <w:abstractNumId w:val="6"/>
  </w:num>
  <w:num w:numId="30" w16cid:durableId="596987790">
    <w:abstractNumId w:val="12"/>
  </w:num>
  <w:num w:numId="31" w16cid:durableId="516310448">
    <w:abstractNumId w:val="17"/>
  </w:num>
  <w:num w:numId="32" w16cid:durableId="911082727">
    <w:abstractNumId w:val="20"/>
  </w:num>
  <w:num w:numId="33" w16cid:durableId="304362653">
    <w:abstractNumId w:val="14"/>
  </w:num>
  <w:num w:numId="34" w16cid:durableId="342435821">
    <w:abstractNumId w:val="39"/>
  </w:num>
  <w:num w:numId="35" w16cid:durableId="794176097">
    <w:abstractNumId w:val="7"/>
  </w:num>
  <w:num w:numId="36" w16cid:durableId="486629363">
    <w:abstractNumId w:val="13"/>
  </w:num>
  <w:num w:numId="37" w16cid:durableId="1008680669">
    <w:abstractNumId w:val="28"/>
  </w:num>
  <w:num w:numId="38" w16cid:durableId="1492796284">
    <w:abstractNumId w:val="27"/>
  </w:num>
  <w:num w:numId="39" w16cid:durableId="1174342416">
    <w:abstractNumId w:val="18"/>
  </w:num>
  <w:num w:numId="40" w16cid:durableId="101650091">
    <w:abstractNumId w:val="16"/>
  </w:num>
  <w:num w:numId="41" w16cid:durableId="915358053">
    <w:abstractNumId w:val="2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NG. GICELA MARIBEL ALMAGRO TORRES">
    <w15:presenceInfo w15:providerId="None" w15:userId="ING. GICELA MARIBEL ALMAGRO TOR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F9A"/>
    <w:rsid w:val="00002886"/>
    <w:rsid w:val="00002B7E"/>
    <w:rsid w:val="00003F97"/>
    <w:rsid w:val="00005967"/>
    <w:rsid w:val="00006A4C"/>
    <w:rsid w:val="00007242"/>
    <w:rsid w:val="00010125"/>
    <w:rsid w:val="00010C0A"/>
    <w:rsid w:val="00011659"/>
    <w:rsid w:val="0001179F"/>
    <w:rsid w:val="00013920"/>
    <w:rsid w:val="00013DC2"/>
    <w:rsid w:val="000147B4"/>
    <w:rsid w:val="000158C2"/>
    <w:rsid w:val="000163F7"/>
    <w:rsid w:val="00016F36"/>
    <w:rsid w:val="00017097"/>
    <w:rsid w:val="000175C9"/>
    <w:rsid w:val="000217E4"/>
    <w:rsid w:val="00023ED7"/>
    <w:rsid w:val="00024F84"/>
    <w:rsid w:val="00024F9E"/>
    <w:rsid w:val="00025949"/>
    <w:rsid w:val="00030A8D"/>
    <w:rsid w:val="00030F76"/>
    <w:rsid w:val="00031360"/>
    <w:rsid w:val="00031684"/>
    <w:rsid w:val="00033BFC"/>
    <w:rsid w:val="00034110"/>
    <w:rsid w:val="0003612A"/>
    <w:rsid w:val="0003754C"/>
    <w:rsid w:val="000376C9"/>
    <w:rsid w:val="00037E4D"/>
    <w:rsid w:val="0004021C"/>
    <w:rsid w:val="000419F8"/>
    <w:rsid w:val="000434F0"/>
    <w:rsid w:val="00045337"/>
    <w:rsid w:val="000456E6"/>
    <w:rsid w:val="000474EF"/>
    <w:rsid w:val="00047F13"/>
    <w:rsid w:val="000530F2"/>
    <w:rsid w:val="00053FDE"/>
    <w:rsid w:val="00054535"/>
    <w:rsid w:val="00055165"/>
    <w:rsid w:val="00056B65"/>
    <w:rsid w:val="00057A7F"/>
    <w:rsid w:val="0006104C"/>
    <w:rsid w:val="00061606"/>
    <w:rsid w:val="00062B8A"/>
    <w:rsid w:val="00063C0A"/>
    <w:rsid w:val="00063F09"/>
    <w:rsid w:val="00064EBE"/>
    <w:rsid w:val="00064EEA"/>
    <w:rsid w:val="00065432"/>
    <w:rsid w:val="00065C1E"/>
    <w:rsid w:val="0006740D"/>
    <w:rsid w:val="00070CDC"/>
    <w:rsid w:val="00070CE5"/>
    <w:rsid w:val="00071C08"/>
    <w:rsid w:val="00072497"/>
    <w:rsid w:val="00074849"/>
    <w:rsid w:val="000753CF"/>
    <w:rsid w:val="00075D16"/>
    <w:rsid w:val="00075DDB"/>
    <w:rsid w:val="000773F2"/>
    <w:rsid w:val="000801C9"/>
    <w:rsid w:val="0008150D"/>
    <w:rsid w:val="00081891"/>
    <w:rsid w:val="000831AE"/>
    <w:rsid w:val="00084187"/>
    <w:rsid w:val="00085C2B"/>
    <w:rsid w:val="00086239"/>
    <w:rsid w:val="000868F9"/>
    <w:rsid w:val="00087C32"/>
    <w:rsid w:val="00087F3B"/>
    <w:rsid w:val="000934ED"/>
    <w:rsid w:val="00093C2C"/>
    <w:rsid w:val="00094379"/>
    <w:rsid w:val="0009448A"/>
    <w:rsid w:val="00094F77"/>
    <w:rsid w:val="000977E7"/>
    <w:rsid w:val="000979BF"/>
    <w:rsid w:val="00097A13"/>
    <w:rsid w:val="000A067D"/>
    <w:rsid w:val="000A2062"/>
    <w:rsid w:val="000A265B"/>
    <w:rsid w:val="000A26E7"/>
    <w:rsid w:val="000A27B7"/>
    <w:rsid w:val="000A6ABD"/>
    <w:rsid w:val="000B036E"/>
    <w:rsid w:val="000B255B"/>
    <w:rsid w:val="000B3603"/>
    <w:rsid w:val="000B4559"/>
    <w:rsid w:val="000B485D"/>
    <w:rsid w:val="000B4C21"/>
    <w:rsid w:val="000B526E"/>
    <w:rsid w:val="000B56F6"/>
    <w:rsid w:val="000B5B0D"/>
    <w:rsid w:val="000C11E9"/>
    <w:rsid w:val="000C1BCD"/>
    <w:rsid w:val="000C2FE0"/>
    <w:rsid w:val="000C4D33"/>
    <w:rsid w:val="000C5657"/>
    <w:rsid w:val="000C60CC"/>
    <w:rsid w:val="000C632C"/>
    <w:rsid w:val="000C6D12"/>
    <w:rsid w:val="000D1EA0"/>
    <w:rsid w:val="000D1FB9"/>
    <w:rsid w:val="000D2CFF"/>
    <w:rsid w:val="000D2FB8"/>
    <w:rsid w:val="000D3C53"/>
    <w:rsid w:val="000D45F8"/>
    <w:rsid w:val="000D7FAE"/>
    <w:rsid w:val="000E0296"/>
    <w:rsid w:val="000E09CA"/>
    <w:rsid w:val="000E15B5"/>
    <w:rsid w:val="000E194E"/>
    <w:rsid w:val="000E19D9"/>
    <w:rsid w:val="000E1EB6"/>
    <w:rsid w:val="000E208C"/>
    <w:rsid w:val="000E384B"/>
    <w:rsid w:val="000E5498"/>
    <w:rsid w:val="000E627C"/>
    <w:rsid w:val="000E6DFD"/>
    <w:rsid w:val="000E7C25"/>
    <w:rsid w:val="000F0F02"/>
    <w:rsid w:val="000F2816"/>
    <w:rsid w:val="000F28CB"/>
    <w:rsid w:val="000F3B0D"/>
    <w:rsid w:val="000F4436"/>
    <w:rsid w:val="000F5137"/>
    <w:rsid w:val="000F6445"/>
    <w:rsid w:val="000F678E"/>
    <w:rsid w:val="000F7A3A"/>
    <w:rsid w:val="00104636"/>
    <w:rsid w:val="001075FC"/>
    <w:rsid w:val="00107F13"/>
    <w:rsid w:val="001113CF"/>
    <w:rsid w:val="001130CA"/>
    <w:rsid w:val="00113566"/>
    <w:rsid w:val="00113C09"/>
    <w:rsid w:val="001145CF"/>
    <w:rsid w:val="00114FCF"/>
    <w:rsid w:val="00115AB1"/>
    <w:rsid w:val="00115CD0"/>
    <w:rsid w:val="00116600"/>
    <w:rsid w:val="00116E4C"/>
    <w:rsid w:val="00121D09"/>
    <w:rsid w:val="00125D8D"/>
    <w:rsid w:val="001313FD"/>
    <w:rsid w:val="0013605E"/>
    <w:rsid w:val="00136692"/>
    <w:rsid w:val="001379B4"/>
    <w:rsid w:val="001401AC"/>
    <w:rsid w:val="00140F87"/>
    <w:rsid w:val="00141356"/>
    <w:rsid w:val="00142531"/>
    <w:rsid w:val="001426DE"/>
    <w:rsid w:val="00142B8A"/>
    <w:rsid w:val="00144B33"/>
    <w:rsid w:val="00144F43"/>
    <w:rsid w:val="00145BCB"/>
    <w:rsid w:val="001466FB"/>
    <w:rsid w:val="00146AD1"/>
    <w:rsid w:val="0015018D"/>
    <w:rsid w:val="001547D5"/>
    <w:rsid w:val="00154EAD"/>
    <w:rsid w:val="001559FD"/>
    <w:rsid w:val="00156D53"/>
    <w:rsid w:val="00160334"/>
    <w:rsid w:val="00160866"/>
    <w:rsid w:val="0016321A"/>
    <w:rsid w:val="00163E35"/>
    <w:rsid w:val="001640D7"/>
    <w:rsid w:val="001669D4"/>
    <w:rsid w:val="00167A3E"/>
    <w:rsid w:val="00167B99"/>
    <w:rsid w:val="00167E2D"/>
    <w:rsid w:val="00170620"/>
    <w:rsid w:val="00170897"/>
    <w:rsid w:val="00170CDF"/>
    <w:rsid w:val="00170D43"/>
    <w:rsid w:val="00173ABA"/>
    <w:rsid w:val="001741CB"/>
    <w:rsid w:val="001745A9"/>
    <w:rsid w:val="00175702"/>
    <w:rsid w:val="00176E0C"/>
    <w:rsid w:val="00177BDE"/>
    <w:rsid w:val="001807DE"/>
    <w:rsid w:val="0018108F"/>
    <w:rsid w:val="0018263E"/>
    <w:rsid w:val="00182C7C"/>
    <w:rsid w:val="00182F1E"/>
    <w:rsid w:val="001849A7"/>
    <w:rsid w:val="00185073"/>
    <w:rsid w:val="001868A4"/>
    <w:rsid w:val="0018731F"/>
    <w:rsid w:val="00187F60"/>
    <w:rsid w:val="00192099"/>
    <w:rsid w:val="001928D6"/>
    <w:rsid w:val="0019320D"/>
    <w:rsid w:val="00193719"/>
    <w:rsid w:val="001939DD"/>
    <w:rsid w:val="00194C70"/>
    <w:rsid w:val="001956B6"/>
    <w:rsid w:val="0019622C"/>
    <w:rsid w:val="001A3882"/>
    <w:rsid w:val="001A46D8"/>
    <w:rsid w:val="001A49BE"/>
    <w:rsid w:val="001A611C"/>
    <w:rsid w:val="001B0EA8"/>
    <w:rsid w:val="001B1F12"/>
    <w:rsid w:val="001B2785"/>
    <w:rsid w:val="001B4CD0"/>
    <w:rsid w:val="001B5D3B"/>
    <w:rsid w:val="001C02EA"/>
    <w:rsid w:val="001C0B3C"/>
    <w:rsid w:val="001C0F62"/>
    <w:rsid w:val="001C3D32"/>
    <w:rsid w:val="001C3F00"/>
    <w:rsid w:val="001C719B"/>
    <w:rsid w:val="001C73B7"/>
    <w:rsid w:val="001D0CFC"/>
    <w:rsid w:val="001D1265"/>
    <w:rsid w:val="001D3560"/>
    <w:rsid w:val="001D4300"/>
    <w:rsid w:val="001D5340"/>
    <w:rsid w:val="001D62C1"/>
    <w:rsid w:val="001D7490"/>
    <w:rsid w:val="001E1804"/>
    <w:rsid w:val="001E3AD4"/>
    <w:rsid w:val="001E4168"/>
    <w:rsid w:val="001F0271"/>
    <w:rsid w:val="001F1228"/>
    <w:rsid w:val="001F4086"/>
    <w:rsid w:val="001F544D"/>
    <w:rsid w:val="001F7B10"/>
    <w:rsid w:val="001F7F5A"/>
    <w:rsid w:val="0020036E"/>
    <w:rsid w:val="0020070A"/>
    <w:rsid w:val="00201715"/>
    <w:rsid w:val="002022D2"/>
    <w:rsid w:val="002028F5"/>
    <w:rsid w:val="002028F8"/>
    <w:rsid w:val="00202C14"/>
    <w:rsid w:val="00203602"/>
    <w:rsid w:val="00203ED2"/>
    <w:rsid w:val="002058A2"/>
    <w:rsid w:val="00205E45"/>
    <w:rsid w:val="0020776F"/>
    <w:rsid w:val="0021007D"/>
    <w:rsid w:val="0021087C"/>
    <w:rsid w:val="002118EB"/>
    <w:rsid w:val="00211B6C"/>
    <w:rsid w:val="0021311C"/>
    <w:rsid w:val="002136C0"/>
    <w:rsid w:val="00213980"/>
    <w:rsid w:val="00213B08"/>
    <w:rsid w:val="00213F62"/>
    <w:rsid w:val="002149E7"/>
    <w:rsid w:val="002149E8"/>
    <w:rsid w:val="00215AE6"/>
    <w:rsid w:val="00215D9E"/>
    <w:rsid w:val="00215E63"/>
    <w:rsid w:val="00217076"/>
    <w:rsid w:val="00224D1F"/>
    <w:rsid w:val="00224D21"/>
    <w:rsid w:val="00227795"/>
    <w:rsid w:val="00230047"/>
    <w:rsid w:val="0023382E"/>
    <w:rsid w:val="00233CCF"/>
    <w:rsid w:val="00234F8C"/>
    <w:rsid w:val="00235FD0"/>
    <w:rsid w:val="002365C5"/>
    <w:rsid w:val="002369F2"/>
    <w:rsid w:val="0023769C"/>
    <w:rsid w:val="002403D0"/>
    <w:rsid w:val="00243E56"/>
    <w:rsid w:val="00245145"/>
    <w:rsid w:val="00245310"/>
    <w:rsid w:val="00245ADC"/>
    <w:rsid w:val="00245C3D"/>
    <w:rsid w:val="00246D8D"/>
    <w:rsid w:val="002471D0"/>
    <w:rsid w:val="00247BA5"/>
    <w:rsid w:val="00250446"/>
    <w:rsid w:val="0025138D"/>
    <w:rsid w:val="002517DA"/>
    <w:rsid w:val="002527FA"/>
    <w:rsid w:val="002540B4"/>
    <w:rsid w:val="00254EDB"/>
    <w:rsid w:val="00256B95"/>
    <w:rsid w:val="00257754"/>
    <w:rsid w:val="00260DBD"/>
    <w:rsid w:val="0026139B"/>
    <w:rsid w:val="002617B3"/>
    <w:rsid w:val="0026228E"/>
    <w:rsid w:val="00262DC6"/>
    <w:rsid w:val="00262EED"/>
    <w:rsid w:val="0026381B"/>
    <w:rsid w:val="00263C92"/>
    <w:rsid w:val="0026568B"/>
    <w:rsid w:val="00267A45"/>
    <w:rsid w:val="00267F57"/>
    <w:rsid w:val="00271095"/>
    <w:rsid w:val="00271821"/>
    <w:rsid w:val="00271FCC"/>
    <w:rsid w:val="00272019"/>
    <w:rsid w:val="00275CCA"/>
    <w:rsid w:val="00281B51"/>
    <w:rsid w:val="00282C01"/>
    <w:rsid w:val="00283274"/>
    <w:rsid w:val="0028363E"/>
    <w:rsid w:val="00283703"/>
    <w:rsid w:val="00285E60"/>
    <w:rsid w:val="00287524"/>
    <w:rsid w:val="002918E4"/>
    <w:rsid w:val="00291AD1"/>
    <w:rsid w:val="0029455C"/>
    <w:rsid w:val="00295FCB"/>
    <w:rsid w:val="00296269"/>
    <w:rsid w:val="0029698C"/>
    <w:rsid w:val="0029716E"/>
    <w:rsid w:val="00297DD6"/>
    <w:rsid w:val="00297EA0"/>
    <w:rsid w:val="002A031E"/>
    <w:rsid w:val="002A3699"/>
    <w:rsid w:val="002A4FE9"/>
    <w:rsid w:val="002A53D5"/>
    <w:rsid w:val="002A646B"/>
    <w:rsid w:val="002A6B86"/>
    <w:rsid w:val="002A6C04"/>
    <w:rsid w:val="002A7FEB"/>
    <w:rsid w:val="002B21CA"/>
    <w:rsid w:val="002B44A8"/>
    <w:rsid w:val="002B5214"/>
    <w:rsid w:val="002B5FD7"/>
    <w:rsid w:val="002B600C"/>
    <w:rsid w:val="002B6A98"/>
    <w:rsid w:val="002B6E9A"/>
    <w:rsid w:val="002B777C"/>
    <w:rsid w:val="002B7E27"/>
    <w:rsid w:val="002C0372"/>
    <w:rsid w:val="002C2BE3"/>
    <w:rsid w:val="002C2F51"/>
    <w:rsid w:val="002C509D"/>
    <w:rsid w:val="002C5B3B"/>
    <w:rsid w:val="002C5EB6"/>
    <w:rsid w:val="002C6A8B"/>
    <w:rsid w:val="002D3E20"/>
    <w:rsid w:val="002D4DFF"/>
    <w:rsid w:val="002D50F2"/>
    <w:rsid w:val="002D63AB"/>
    <w:rsid w:val="002D6962"/>
    <w:rsid w:val="002D6B9D"/>
    <w:rsid w:val="002D76C1"/>
    <w:rsid w:val="002E063C"/>
    <w:rsid w:val="002E06B4"/>
    <w:rsid w:val="002E0A72"/>
    <w:rsid w:val="002E10FD"/>
    <w:rsid w:val="002E110C"/>
    <w:rsid w:val="002E20CA"/>
    <w:rsid w:val="002E2320"/>
    <w:rsid w:val="002E2F65"/>
    <w:rsid w:val="002E3A53"/>
    <w:rsid w:val="002E4264"/>
    <w:rsid w:val="002E5363"/>
    <w:rsid w:val="002E53A1"/>
    <w:rsid w:val="002E5564"/>
    <w:rsid w:val="002E76C3"/>
    <w:rsid w:val="002E7CDB"/>
    <w:rsid w:val="002E7F89"/>
    <w:rsid w:val="002F03A2"/>
    <w:rsid w:val="002F2351"/>
    <w:rsid w:val="002F465F"/>
    <w:rsid w:val="002F4D73"/>
    <w:rsid w:val="002F64D5"/>
    <w:rsid w:val="002F7164"/>
    <w:rsid w:val="00300422"/>
    <w:rsid w:val="00302B7C"/>
    <w:rsid w:val="00303CDA"/>
    <w:rsid w:val="00306DF4"/>
    <w:rsid w:val="00310346"/>
    <w:rsid w:val="00310905"/>
    <w:rsid w:val="003112FA"/>
    <w:rsid w:val="003115B6"/>
    <w:rsid w:val="003117F0"/>
    <w:rsid w:val="003122CB"/>
    <w:rsid w:val="003123DE"/>
    <w:rsid w:val="00315A1D"/>
    <w:rsid w:val="00317DB7"/>
    <w:rsid w:val="00320A04"/>
    <w:rsid w:val="00320F8A"/>
    <w:rsid w:val="003217D5"/>
    <w:rsid w:val="00322853"/>
    <w:rsid w:val="00323E02"/>
    <w:rsid w:val="00325A27"/>
    <w:rsid w:val="00325F8C"/>
    <w:rsid w:val="00326515"/>
    <w:rsid w:val="0032772F"/>
    <w:rsid w:val="00327B71"/>
    <w:rsid w:val="003317B5"/>
    <w:rsid w:val="00333102"/>
    <w:rsid w:val="0033607A"/>
    <w:rsid w:val="00336A40"/>
    <w:rsid w:val="00336B0E"/>
    <w:rsid w:val="0033746F"/>
    <w:rsid w:val="00337C5D"/>
    <w:rsid w:val="00343B31"/>
    <w:rsid w:val="003456F1"/>
    <w:rsid w:val="00351196"/>
    <w:rsid w:val="003515A2"/>
    <w:rsid w:val="00352BF0"/>
    <w:rsid w:val="0035435C"/>
    <w:rsid w:val="00354604"/>
    <w:rsid w:val="003555BC"/>
    <w:rsid w:val="00356A51"/>
    <w:rsid w:val="00357004"/>
    <w:rsid w:val="00357AAA"/>
    <w:rsid w:val="00360B31"/>
    <w:rsid w:val="003622D3"/>
    <w:rsid w:val="0036298E"/>
    <w:rsid w:val="00363E7A"/>
    <w:rsid w:val="003720B0"/>
    <w:rsid w:val="00373311"/>
    <w:rsid w:val="003757F9"/>
    <w:rsid w:val="00377639"/>
    <w:rsid w:val="0038005D"/>
    <w:rsid w:val="00381241"/>
    <w:rsid w:val="00382673"/>
    <w:rsid w:val="00382F2F"/>
    <w:rsid w:val="00383014"/>
    <w:rsid w:val="003836E6"/>
    <w:rsid w:val="003868B4"/>
    <w:rsid w:val="00387BED"/>
    <w:rsid w:val="0039053A"/>
    <w:rsid w:val="00390B5E"/>
    <w:rsid w:val="00392C81"/>
    <w:rsid w:val="003931F1"/>
    <w:rsid w:val="00393B00"/>
    <w:rsid w:val="00395C46"/>
    <w:rsid w:val="003971AA"/>
    <w:rsid w:val="003A0089"/>
    <w:rsid w:val="003A04C8"/>
    <w:rsid w:val="003A0A0C"/>
    <w:rsid w:val="003A0E8F"/>
    <w:rsid w:val="003A0E90"/>
    <w:rsid w:val="003A174E"/>
    <w:rsid w:val="003A1A15"/>
    <w:rsid w:val="003A1D34"/>
    <w:rsid w:val="003A636B"/>
    <w:rsid w:val="003A6897"/>
    <w:rsid w:val="003A753C"/>
    <w:rsid w:val="003B0355"/>
    <w:rsid w:val="003B059B"/>
    <w:rsid w:val="003B0F27"/>
    <w:rsid w:val="003B57E0"/>
    <w:rsid w:val="003C0400"/>
    <w:rsid w:val="003C0934"/>
    <w:rsid w:val="003C0C8F"/>
    <w:rsid w:val="003C1D6B"/>
    <w:rsid w:val="003C2304"/>
    <w:rsid w:val="003C2B83"/>
    <w:rsid w:val="003C3A05"/>
    <w:rsid w:val="003C6409"/>
    <w:rsid w:val="003C74CF"/>
    <w:rsid w:val="003C77CC"/>
    <w:rsid w:val="003D1D1C"/>
    <w:rsid w:val="003D3E1A"/>
    <w:rsid w:val="003D4084"/>
    <w:rsid w:val="003D4616"/>
    <w:rsid w:val="003D51A4"/>
    <w:rsid w:val="003D5961"/>
    <w:rsid w:val="003D5A51"/>
    <w:rsid w:val="003D61F5"/>
    <w:rsid w:val="003D7773"/>
    <w:rsid w:val="003E1E2C"/>
    <w:rsid w:val="003E3F35"/>
    <w:rsid w:val="003E56AD"/>
    <w:rsid w:val="003E5DBC"/>
    <w:rsid w:val="003E7722"/>
    <w:rsid w:val="003F13E2"/>
    <w:rsid w:val="003F2E99"/>
    <w:rsid w:val="003F6954"/>
    <w:rsid w:val="003F6FD2"/>
    <w:rsid w:val="003F743A"/>
    <w:rsid w:val="00400255"/>
    <w:rsid w:val="00401F49"/>
    <w:rsid w:val="00402D6F"/>
    <w:rsid w:val="00403F68"/>
    <w:rsid w:val="0040469C"/>
    <w:rsid w:val="00404D70"/>
    <w:rsid w:val="004052C1"/>
    <w:rsid w:val="00406A0E"/>
    <w:rsid w:val="00406E2F"/>
    <w:rsid w:val="00406FF2"/>
    <w:rsid w:val="004079EC"/>
    <w:rsid w:val="00413669"/>
    <w:rsid w:val="00413F37"/>
    <w:rsid w:val="00414778"/>
    <w:rsid w:val="004222B0"/>
    <w:rsid w:val="0042321B"/>
    <w:rsid w:val="0042489E"/>
    <w:rsid w:val="004249A6"/>
    <w:rsid w:val="004253B1"/>
    <w:rsid w:val="00425D9E"/>
    <w:rsid w:val="00426354"/>
    <w:rsid w:val="00426A37"/>
    <w:rsid w:val="0043032B"/>
    <w:rsid w:val="004326F0"/>
    <w:rsid w:val="00434D7D"/>
    <w:rsid w:val="00436F8B"/>
    <w:rsid w:val="004377FF"/>
    <w:rsid w:val="00441A7D"/>
    <w:rsid w:val="0044419E"/>
    <w:rsid w:val="00444488"/>
    <w:rsid w:val="0044481D"/>
    <w:rsid w:val="004455A3"/>
    <w:rsid w:val="004468EA"/>
    <w:rsid w:val="004504CB"/>
    <w:rsid w:val="00451038"/>
    <w:rsid w:val="00453148"/>
    <w:rsid w:val="00453F0F"/>
    <w:rsid w:val="00454BC0"/>
    <w:rsid w:val="00455428"/>
    <w:rsid w:val="00456F4B"/>
    <w:rsid w:val="00461054"/>
    <w:rsid w:val="004621D1"/>
    <w:rsid w:val="00463ADE"/>
    <w:rsid w:val="004674C5"/>
    <w:rsid w:val="00467D99"/>
    <w:rsid w:val="00467ECD"/>
    <w:rsid w:val="00470D37"/>
    <w:rsid w:val="0047137B"/>
    <w:rsid w:val="00472E38"/>
    <w:rsid w:val="004738D8"/>
    <w:rsid w:val="004739EA"/>
    <w:rsid w:val="004777FC"/>
    <w:rsid w:val="00477A53"/>
    <w:rsid w:val="00477E0F"/>
    <w:rsid w:val="00480D85"/>
    <w:rsid w:val="00481B0D"/>
    <w:rsid w:val="00482DCB"/>
    <w:rsid w:val="00483076"/>
    <w:rsid w:val="004839BD"/>
    <w:rsid w:val="00483E84"/>
    <w:rsid w:val="004843DB"/>
    <w:rsid w:val="00486047"/>
    <w:rsid w:val="004861DD"/>
    <w:rsid w:val="0048667A"/>
    <w:rsid w:val="004869E1"/>
    <w:rsid w:val="00486D2E"/>
    <w:rsid w:val="004872BF"/>
    <w:rsid w:val="00487398"/>
    <w:rsid w:val="004916CA"/>
    <w:rsid w:val="00491922"/>
    <w:rsid w:val="004927B8"/>
    <w:rsid w:val="00493398"/>
    <w:rsid w:val="004934A0"/>
    <w:rsid w:val="004942F2"/>
    <w:rsid w:val="00494716"/>
    <w:rsid w:val="00495835"/>
    <w:rsid w:val="004962A0"/>
    <w:rsid w:val="00496A1D"/>
    <w:rsid w:val="004970B7"/>
    <w:rsid w:val="004A26D2"/>
    <w:rsid w:val="004A298E"/>
    <w:rsid w:val="004A636E"/>
    <w:rsid w:val="004A781C"/>
    <w:rsid w:val="004B18AE"/>
    <w:rsid w:val="004B22C4"/>
    <w:rsid w:val="004B2561"/>
    <w:rsid w:val="004B3B73"/>
    <w:rsid w:val="004B4F72"/>
    <w:rsid w:val="004B5325"/>
    <w:rsid w:val="004C04FB"/>
    <w:rsid w:val="004C0780"/>
    <w:rsid w:val="004C1D71"/>
    <w:rsid w:val="004C2D85"/>
    <w:rsid w:val="004C2E77"/>
    <w:rsid w:val="004C2F73"/>
    <w:rsid w:val="004C35C9"/>
    <w:rsid w:val="004C45E5"/>
    <w:rsid w:val="004C4658"/>
    <w:rsid w:val="004C5AD5"/>
    <w:rsid w:val="004C70D2"/>
    <w:rsid w:val="004C7E65"/>
    <w:rsid w:val="004C7FD8"/>
    <w:rsid w:val="004D19E0"/>
    <w:rsid w:val="004D204C"/>
    <w:rsid w:val="004D4612"/>
    <w:rsid w:val="004D4ADE"/>
    <w:rsid w:val="004D57AC"/>
    <w:rsid w:val="004D59D8"/>
    <w:rsid w:val="004D5E06"/>
    <w:rsid w:val="004D5F63"/>
    <w:rsid w:val="004D604A"/>
    <w:rsid w:val="004D6B32"/>
    <w:rsid w:val="004D75E9"/>
    <w:rsid w:val="004E107F"/>
    <w:rsid w:val="004E2418"/>
    <w:rsid w:val="004E2859"/>
    <w:rsid w:val="004E2DF2"/>
    <w:rsid w:val="004E395C"/>
    <w:rsid w:val="004E3A78"/>
    <w:rsid w:val="004E4B75"/>
    <w:rsid w:val="004E6986"/>
    <w:rsid w:val="004E73FF"/>
    <w:rsid w:val="004E798F"/>
    <w:rsid w:val="004F107F"/>
    <w:rsid w:val="004F314F"/>
    <w:rsid w:val="004F3C60"/>
    <w:rsid w:val="004F559C"/>
    <w:rsid w:val="004F5F6F"/>
    <w:rsid w:val="004F6B55"/>
    <w:rsid w:val="004F7953"/>
    <w:rsid w:val="004F7D86"/>
    <w:rsid w:val="00500348"/>
    <w:rsid w:val="0050099F"/>
    <w:rsid w:val="005025A6"/>
    <w:rsid w:val="0050408D"/>
    <w:rsid w:val="005065A6"/>
    <w:rsid w:val="0050741D"/>
    <w:rsid w:val="00510090"/>
    <w:rsid w:val="005118C3"/>
    <w:rsid w:val="00511C85"/>
    <w:rsid w:val="00514F9E"/>
    <w:rsid w:val="005156BD"/>
    <w:rsid w:val="0051581E"/>
    <w:rsid w:val="00515F6C"/>
    <w:rsid w:val="00516D58"/>
    <w:rsid w:val="00517D49"/>
    <w:rsid w:val="00517D59"/>
    <w:rsid w:val="00520AF6"/>
    <w:rsid w:val="00521973"/>
    <w:rsid w:val="005254E8"/>
    <w:rsid w:val="00525710"/>
    <w:rsid w:val="005259C9"/>
    <w:rsid w:val="00526686"/>
    <w:rsid w:val="00530316"/>
    <w:rsid w:val="00530AA6"/>
    <w:rsid w:val="00530AB1"/>
    <w:rsid w:val="005331F9"/>
    <w:rsid w:val="00535047"/>
    <w:rsid w:val="00535D55"/>
    <w:rsid w:val="0053740A"/>
    <w:rsid w:val="00537FBE"/>
    <w:rsid w:val="00540204"/>
    <w:rsid w:val="00541661"/>
    <w:rsid w:val="00541BAE"/>
    <w:rsid w:val="00543BE8"/>
    <w:rsid w:val="00543D01"/>
    <w:rsid w:val="00544EE5"/>
    <w:rsid w:val="0054509A"/>
    <w:rsid w:val="00545E6A"/>
    <w:rsid w:val="005462E0"/>
    <w:rsid w:val="00546926"/>
    <w:rsid w:val="00547020"/>
    <w:rsid w:val="005521D8"/>
    <w:rsid w:val="00553336"/>
    <w:rsid w:val="0055349A"/>
    <w:rsid w:val="00560657"/>
    <w:rsid w:val="00562B80"/>
    <w:rsid w:val="0056704D"/>
    <w:rsid w:val="0057069F"/>
    <w:rsid w:val="00571372"/>
    <w:rsid w:val="005715D1"/>
    <w:rsid w:val="00571957"/>
    <w:rsid w:val="005739C9"/>
    <w:rsid w:val="005748CD"/>
    <w:rsid w:val="005755BD"/>
    <w:rsid w:val="0057568A"/>
    <w:rsid w:val="00576241"/>
    <w:rsid w:val="0057643F"/>
    <w:rsid w:val="00582C74"/>
    <w:rsid w:val="00584C2C"/>
    <w:rsid w:val="00584CA9"/>
    <w:rsid w:val="00585BE5"/>
    <w:rsid w:val="005860F3"/>
    <w:rsid w:val="00586659"/>
    <w:rsid w:val="0059010B"/>
    <w:rsid w:val="00591ED0"/>
    <w:rsid w:val="00592417"/>
    <w:rsid w:val="0059314F"/>
    <w:rsid w:val="00594A9A"/>
    <w:rsid w:val="005958F8"/>
    <w:rsid w:val="005A0FC3"/>
    <w:rsid w:val="005A1546"/>
    <w:rsid w:val="005A3400"/>
    <w:rsid w:val="005A377A"/>
    <w:rsid w:val="005A49C9"/>
    <w:rsid w:val="005A6070"/>
    <w:rsid w:val="005A637B"/>
    <w:rsid w:val="005A71AD"/>
    <w:rsid w:val="005A7458"/>
    <w:rsid w:val="005A768D"/>
    <w:rsid w:val="005A776B"/>
    <w:rsid w:val="005B0394"/>
    <w:rsid w:val="005B13DB"/>
    <w:rsid w:val="005B15DF"/>
    <w:rsid w:val="005B1601"/>
    <w:rsid w:val="005B19C3"/>
    <w:rsid w:val="005B24CE"/>
    <w:rsid w:val="005B79DC"/>
    <w:rsid w:val="005C0416"/>
    <w:rsid w:val="005C0557"/>
    <w:rsid w:val="005C16D5"/>
    <w:rsid w:val="005C2E7E"/>
    <w:rsid w:val="005C2F5C"/>
    <w:rsid w:val="005C2FB4"/>
    <w:rsid w:val="005C34DA"/>
    <w:rsid w:val="005C392C"/>
    <w:rsid w:val="005C3D3E"/>
    <w:rsid w:val="005C511D"/>
    <w:rsid w:val="005C541E"/>
    <w:rsid w:val="005C5508"/>
    <w:rsid w:val="005C57A1"/>
    <w:rsid w:val="005C6754"/>
    <w:rsid w:val="005C7B46"/>
    <w:rsid w:val="005D0788"/>
    <w:rsid w:val="005D1E18"/>
    <w:rsid w:val="005D474B"/>
    <w:rsid w:val="005D7273"/>
    <w:rsid w:val="005E042E"/>
    <w:rsid w:val="005E2416"/>
    <w:rsid w:val="005E287A"/>
    <w:rsid w:val="005E41C6"/>
    <w:rsid w:val="005E5738"/>
    <w:rsid w:val="005E719A"/>
    <w:rsid w:val="005F00C5"/>
    <w:rsid w:val="005F272E"/>
    <w:rsid w:val="005F38D0"/>
    <w:rsid w:val="005F3AB2"/>
    <w:rsid w:val="005F6E1A"/>
    <w:rsid w:val="0060089B"/>
    <w:rsid w:val="00601C7F"/>
    <w:rsid w:val="00601D35"/>
    <w:rsid w:val="00601ED5"/>
    <w:rsid w:val="006022E7"/>
    <w:rsid w:val="00602476"/>
    <w:rsid w:val="0060251B"/>
    <w:rsid w:val="00602E6D"/>
    <w:rsid w:val="00602F5B"/>
    <w:rsid w:val="006032D9"/>
    <w:rsid w:val="00603944"/>
    <w:rsid w:val="00605B46"/>
    <w:rsid w:val="00605D02"/>
    <w:rsid w:val="00606446"/>
    <w:rsid w:val="00606820"/>
    <w:rsid w:val="0060784B"/>
    <w:rsid w:val="0061255A"/>
    <w:rsid w:val="00612ED5"/>
    <w:rsid w:val="00613740"/>
    <w:rsid w:val="00614FD3"/>
    <w:rsid w:val="006219F6"/>
    <w:rsid w:val="00625DFE"/>
    <w:rsid w:val="00626A78"/>
    <w:rsid w:val="00626F21"/>
    <w:rsid w:val="00627263"/>
    <w:rsid w:val="0063163C"/>
    <w:rsid w:val="00631E97"/>
    <w:rsid w:val="00632201"/>
    <w:rsid w:val="00633D88"/>
    <w:rsid w:val="00634B47"/>
    <w:rsid w:val="0063590D"/>
    <w:rsid w:val="00635931"/>
    <w:rsid w:val="00635DDD"/>
    <w:rsid w:val="0063639E"/>
    <w:rsid w:val="0063673A"/>
    <w:rsid w:val="00636CF9"/>
    <w:rsid w:val="006373BE"/>
    <w:rsid w:val="00641FBE"/>
    <w:rsid w:val="0064389A"/>
    <w:rsid w:val="006446C6"/>
    <w:rsid w:val="0064586E"/>
    <w:rsid w:val="006461C2"/>
    <w:rsid w:val="00647711"/>
    <w:rsid w:val="0064786E"/>
    <w:rsid w:val="006509EF"/>
    <w:rsid w:val="00651420"/>
    <w:rsid w:val="00651ACA"/>
    <w:rsid w:val="00654B0A"/>
    <w:rsid w:val="00654DFA"/>
    <w:rsid w:val="00656CAE"/>
    <w:rsid w:val="006570FB"/>
    <w:rsid w:val="0066057A"/>
    <w:rsid w:val="0066341B"/>
    <w:rsid w:val="00665037"/>
    <w:rsid w:val="00666090"/>
    <w:rsid w:val="0066684E"/>
    <w:rsid w:val="0066745E"/>
    <w:rsid w:val="00671CE8"/>
    <w:rsid w:val="00672DDB"/>
    <w:rsid w:val="00672E90"/>
    <w:rsid w:val="00673DC7"/>
    <w:rsid w:val="006745D5"/>
    <w:rsid w:val="00675C60"/>
    <w:rsid w:val="006777ED"/>
    <w:rsid w:val="006778DB"/>
    <w:rsid w:val="00680F8C"/>
    <w:rsid w:val="0068185D"/>
    <w:rsid w:val="00681A1B"/>
    <w:rsid w:val="00683299"/>
    <w:rsid w:val="00683D4C"/>
    <w:rsid w:val="00684CC2"/>
    <w:rsid w:val="006864A8"/>
    <w:rsid w:val="0068706E"/>
    <w:rsid w:val="00690191"/>
    <w:rsid w:val="00690935"/>
    <w:rsid w:val="00690AAE"/>
    <w:rsid w:val="00693F13"/>
    <w:rsid w:val="00695477"/>
    <w:rsid w:val="006A0762"/>
    <w:rsid w:val="006A129C"/>
    <w:rsid w:val="006A155F"/>
    <w:rsid w:val="006A1A05"/>
    <w:rsid w:val="006A333F"/>
    <w:rsid w:val="006A37B6"/>
    <w:rsid w:val="006A4783"/>
    <w:rsid w:val="006A4BAF"/>
    <w:rsid w:val="006A5F6F"/>
    <w:rsid w:val="006A6DE7"/>
    <w:rsid w:val="006A74ED"/>
    <w:rsid w:val="006A7632"/>
    <w:rsid w:val="006A76FD"/>
    <w:rsid w:val="006B0969"/>
    <w:rsid w:val="006B1D49"/>
    <w:rsid w:val="006B40A3"/>
    <w:rsid w:val="006B434A"/>
    <w:rsid w:val="006B450A"/>
    <w:rsid w:val="006B4A76"/>
    <w:rsid w:val="006B4E1F"/>
    <w:rsid w:val="006B511D"/>
    <w:rsid w:val="006B5627"/>
    <w:rsid w:val="006B5B7A"/>
    <w:rsid w:val="006B601B"/>
    <w:rsid w:val="006B6384"/>
    <w:rsid w:val="006B6986"/>
    <w:rsid w:val="006B7A08"/>
    <w:rsid w:val="006C2929"/>
    <w:rsid w:val="006C29AF"/>
    <w:rsid w:val="006C2C11"/>
    <w:rsid w:val="006C4EC3"/>
    <w:rsid w:val="006C5D42"/>
    <w:rsid w:val="006C640F"/>
    <w:rsid w:val="006C7B3B"/>
    <w:rsid w:val="006C7EB8"/>
    <w:rsid w:val="006D07CA"/>
    <w:rsid w:val="006D0D93"/>
    <w:rsid w:val="006D2397"/>
    <w:rsid w:val="006D329F"/>
    <w:rsid w:val="006D3C3C"/>
    <w:rsid w:val="006D3F0C"/>
    <w:rsid w:val="006D417D"/>
    <w:rsid w:val="006D625B"/>
    <w:rsid w:val="006D7525"/>
    <w:rsid w:val="006D79FC"/>
    <w:rsid w:val="006E16BD"/>
    <w:rsid w:val="006E42CB"/>
    <w:rsid w:val="006E66E2"/>
    <w:rsid w:val="006E7757"/>
    <w:rsid w:val="006E7827"/>
    <w:rsid w:val="006E7E93"/>
    <w:rsid w:val="006F0B72"/>
    <w:rsid w:val="006F1397"/>
    <w:rsid w:val="006F2396"/>
    <w:rsid w:val="006F2649"/>
    <w:rsid w:val="006F2EE8"/>
    <w:rsid w:val="006F347E"/>
    <w:rsid w:val="006F39A2"/>
    <w:rsid w:val="006F4801"/>
    <w:rsid w:val="006F4BB9"/>
    <w:rsid w:val="006F66CE"/>
    <w:rsid w:val="006F78E3"/>
    <w:rsid w:val="00701A39"/>
    <w:rsid w:val="007035AE"/>
    <w:rsid w:val="007038A3"/>
    <w:rsid w:val="00704866"/>
    <w:rsid w:val="007079A2"/>
    <w:rsid w:val="00710134"/>
    <w:rsid w:val="00711A1A"/>
    <w:rsid w:val="00712C9B"/>
    <w:rsid w:val="00712FC7"/>
    <w:rsid w:val="0071353C"/>
    <w:rsid w:val="007138C3"/>
    <w:rsid w:val="0071544E"/>
    <w:rsid w:val="007167E4"/>
    <w:rsid w:val="00720A7F"/>
    <w:rsid w:val="007214A4"/>
    <w:rsid w:val="00725C34"/>
    <w:rsid w:val="00727776"/>
    <w:rsid w:val="0073239E"/>
    <w:rsid w:val="00732417"/>
    <w:rsid w:val="00733252"/>
    <w:rsid w:val="0073484A"/>
    <w:rsid w:val="007351B1"/>
    <w:rsid w:val="00735C8D"/>
    <w:rsid w:val="00737CE6"/>
    <w:rsid w:val="00737D3A"/>
    <w:rsid w:val="007412C9"/>
    <w:rsid w:val="007421C1"/>
    <w:rsid w:val="00742A24"/>
    <w:rsid w:val="00743B6B"/>
    <w:rsid w:val="007441A5"/>
    <w:rsid w:val="007441CE"/>
    <w:rsid w:val="007444CC"/>
    <w:rsid w:val="00744758"/>
    <w:rsid w:val="00746881"/>
    <w:rsid w:val="00746B27"/>
    <w:rsid w:val="007501E5"/>
    <w:rsid w:val="00753983"/>
    <w:rsid w:val="00754124"/>
    <w:rsid w:val="00754519"/>
    <w:rsid w:val="00761531"/>
    <w:rsid w:val="00764313"/>
    <w:rsid w:val="00764D6B"/>
    <w:rsid w:val="0076625C"/>
    <w:rsid w:val="00770765"/>
    <w:rsid w:val="007708AE"/>
    <w:rsid w:val="0077181F"/>
    <w:rsid w:val="00772574"/>
    <w:rsid w:val="007729B2"/>
    <w:rsid w:val="00772FFD"/>
    <w:rsid w:val="00773BC2"/>
    <w:rsid w:val="00773C1B"/>
    <w:rsid w:val="0077737A"/>
    <w:rsid w:val="00777EC5"/>
    <w:rsid w:val="00780783"/>
    <w:rsid w:val="0078269E"/>
    <w:rsid w:val="00782E5C"/>
    <w:rsid w:val="00783D07"/>
    <w:rsid w:val="00783F70"/>
    <w:rsid w:val="00784724"/>
    <w:rsid w:val="0079151A"/>
    <w:rsid w:val="007922C0"/>
    <w:rsid w:val="00792C86"/>
    <w:rsid w:val="00793866"/>
    <w:rsid w:val="00794183"/>
    <w:rsid w:val="007969F4"/>
    <w:rsid w:val="00796C17"/>
    <w:rsid w:val="00797195"/>
    <w:rsid w:val="007975E5"/>
    <w:rsid w:val="007A05B7"/>
    <w:rsid w:val="007A0DA1"/>
    <w:rsid w:val="007A2155"/>
    <w:rsid w:val="007A2BC3"/>
    <w:rsid w:val="007A544D"/>
    <w:rsid w:val="007B0761"/>
    <w:rsid w:val="007B11B6"/>
    <w:rsid w:val="007B205E"/>
    <w:rsid w:val="007B20C3"/>
    <w:rsid w:val="007B27EC"/>
    <w:rsid w:val="007B3249"/>
    <w:rsid w:val="007B3FF1"/>
    <w:rsid w:val="007B5AAB"/>
    <w:rsid w:val="007B68EF"/>
    <w:rsid w:val="007B7150"/>
    <w:rsid w:val="007B77B5"/>
    <w:rsid w:val="007B7DCE"/>
    <w:rsid w:val="007C0B40"/>
    <w:rsid w:val="007C1CB7"/>
    <w:rsid w:val="007C1E0B"/>
    <w:rsid w:val="007C2954"/>
    <w:rsid w:val="007C2E07"/>
    <w:rsid w:val="007C4D31"/>
    <w:rsid w:val="007C5037"/>
    <w:rsid w:val="007C7075"/>
    <w:rsid w:val="007C7918"/>
    <w:rsid w:val="007C7923"/>
    <w:rsid w:val="007C7DC5"/>
    <w:rsid w:val="007D2FA0"/>
    <w:rsid w:val="007D348D"/>
    <w:rsid w:val="007D62A6"/>
    <w:rsid w:val="007D78A5"/>
    <w:rsid w:val="007E0122"/>
    <w:rsid w:val="007E1D70"/>
    <w:rsid w:val="007E1E8C"/>
    <w:rsid w:val="007E2A3B"/>
    <w:rsid w:val="007E45C4"/>
    <w:rsid w:val="007E4653"/>
    <w:rsid w:val="007E4C98"/>
    <w:rsid w:val="007E77F4"/>
    <w:rsid w:val="007E7B41"/>
    <w:rsid w:val="007F2B60"/>
    <w:rsid w:val="007F4862"/>
    <w:rsid w:val="007F5727"/>
    <w:rsid w:val="007F5A06"/>
    <w:rsid w:val="00800779"/>
    <w:rsid w:val="0080253F"/>
    <w:rsid w:val="00802748"/>
    <w:rsid w:val="00803344"/>
    <w:rsid w:val="00803945"/>
    <w:rsid w:val="008043E3"/>
    <w:rsid w:val="00804E15"/>
    <w:rsid w:val="00805F9D"/>
    <w:rsid w:val="00806443"/>
    <w:rsid w:val="00806A71"/>
    <w:rsid w:val="00806D66"/>
    <w:rsid w:val="008100BF"/>
    <w:rsid w:val="00810819"/>
    <w:rsid w:val="0081530D"/>
    <w:rsid w:val="00817E65"/>
    <w:rsid w:val="00821B85"/>
    <w:rsid w:val="0082301F"/>
    <w:rsid w:val="00823BA1"/>
    <w:rsid w:val="00823D72"/>
    <w:rsid w:val="00823D9B"/>
    <w:rsid w:val="00823F16"/>
    <w:rsid w:val="00824507"/>
    <w:rsid w:val="008249E4"/>
    <w:rsid w:val="0082612B"/>
    <w:rsid w:val="00830B00"/>
    <w:rsid w:val="008328F1"/>
    <w:rsid w:val="00835B80"/>
    <w:rsid w:val="00835C9F"/>
    <w:rsid w:val="00835CF6"/>
    <w:rsid w:val="0084024C"/>
    <w:rsid w:val="0084037B"/>
    <w:rsid w:val="008423A9"/>
    <w:rsid w:val="0084255C"/>
    <w:rsid w:val="00842C36"/>
    <w:rsid w:val="00843DE4"/>
    <w:rsid w:val="00844222"/>
    <w:rsid w:val="008443FF"/>
    <w:rsid w:val="008464A3"/>
    <w:rsid w:val="00846F3E"/>
    <w:rsid w:val="008534BD"/>
    <w:rsid w:val="008549F5"/>
    <w:rsid w:val="00856026"/>
    <w:rsid w:val="008574C5"/>
    <w:rsid w:val="008575B4"/>
    <w:rsid w:val="008577E3"/>
    <w:rsid w:val="00857F1F"/>
    <w:rsid w:val="0086095A"/>
    <w:rsid w:val="008639D7"/>
    <w:rsid w:val="00864ED8"/>
    <w:rsid w:val="008651D0"/>
    <w:rsid w:val="008655CD"/>
    <w:rsid w:val="00867CC6"/>
    <w:rsid w:val="00867DF5"/>
    <w:rsid w:val="00870A8C"/>
    <w:rsid w:val="00870DC2"/>
    <w:rsid w:val="00871476"/>
    <w:rsid w:val="00871B8B"/>
    <w:rsid w:val="00871E46"/>
    <w:rsid w:val="00872182"/>
    <w:rsid w:val="00872DAD"/>
    <w:rsid w:val="0087435D"/>
    <w:rsid w:val="00874F5E"/>
    <w:rsid w:val="008759E1"/>
    <w:rsid w:val="00875EA9"/>
    <w:rsid w:val="00880DCC"/>
    <w:rsid w:val="00882CD5"/>
    <w:rsid w:val="00882DC4"/>
    <w:rsid w:val="008838BE"/>
    <w:rsid w:val="00883B16"/>
    <w:rsid w:val="00886BEE"/>
    <w:rsid w:val="00886E82"/>
    <w:rsid w:val="008874D9"/>
    <w:rsid w:val="0089032C"/>
    <w:rsid w:val="00890628"/>
    <w:rsid w:val="00890865"/>
    <w:rsid w:val="00890B74"/>
    <w:rsid w:val="008914A5"/>
    <w:rsid w:val="00892433"/>
    <w:rsid w:val="00894F09"/>
    <w:rsid w:val="0089553E"/>
    <w:rsid w:val="0089595B"/>
    <w:rsid w:val="00896843"/>
    <w:rsid w:val="00896A20"/>
    <w:rsid w:val="00897907"/>
    <w:rsid w:val="00897DFC"/>
    <w:rsid w:val="008A0B84"/>
    <w:rsid w:val="008A4F8E"/>
    <w:rsid w:val="008A7624"/>
    <w:rsid w:val="008A7FB3"/>
    <w:rsid w:val="008B06E0"/>
    <w:rsid w:val="008B16CA"/>
    <w:rsid w:val="008B21FF"/>
    <w:rsid w:val="008B2C0B"/>
    <w:rsid w:val="008B3D4D"/>
    <w:rsid w:val="008B6DF1"/>
    <w:rsid w:val="008B7562"/>
    <w:rsid w:val="008B7886"/>
    <w:rsid w:val="008C033F"/>
    <w:rsid w:val="008C037C"/>
    <w:rsid w:val="008C0550"/>
    <w:rsid w:val="008C0B1B"/>
    <w:rsid w:val="008C223C"/>
    <w:rsid w:val="008C3A9B"/>
    <w:rsid w:val="008C4D37"/>
    <w:rsid w:val="008C4DDF"/>
    <w:rsid w:val="008C6019"/>
    <w:rsid w:val="008C65D3"/>
    <w:rsid w:val="008C6A69"/>
    <w:rsid w:val="008C7E74"/>
    <w:rsid w:val="008D167B"/>
    <w:rsid w:val="008D3383"/>
    <w:rsid w:val="008D4C7B"/>
    <w:rsid w:val="008D4FD2"/>
    <w:rsid w:val="008D5A3F"/>
    <w:rsid w:val="008E022E"/>
    <w:rsid w:val="008E0B84"/>
    <w:rsid w:val="008E1579"/>
    <w:rsid w:val="008E17D2"/>
    <w:rsid w:val="008E2BF7"/>
    <w:rsid w:val="008E32F2"/>
    <w:rsid w:val="008E3821"/>
    <w:rsid w:val="008E45C6"/>
    <w:rsid w:val="008E516A"/>
    <w:rsid w:val="008E5AE2"/>
    <w:rsid w:val="008E7221"/>
    <w:rsid w:val="008F040B"/>
    <w:rsid w:val="008F0B94"/>
    <w:rsid w:val="008F27DF"/>
    <w:rsid w:val="00900D49"/>
    <w:rsid w:val="00900DAA"/>
    <w:rsid w:val="00902591"/>
    <w:rsid w:val="00904FE5"/>
    <w:rsid w:val="009055D9"/>
    <w:rsid w:val="009077C1"/>
    <w:rsid w:val="009107EF"/>
    <w:rsid w:val="00911978"/>
    <w:rsid w:val="00911F54"/>
    <w:rsid w:val="00913047"/>
    <w:rsid w:val="009149A0"/>
    <w:rsid w:val="00914DB0"/>
    <w:rsid w:val="0091548A"/>
    <w:rsid w:val="00921611"/>
    <w:rsid w:val="00923608"/>
    <w:rsid w:val="009237BE"/>
    <w:rsid w:val="00923A61"/>
    <w:rsid w:val="00923AF8"/>
    <w:rsid w:val="00925C58"/>
    <w:rsid w:val="00926DDD"/>
    <w:rsid w:val="00927717"/>
    <w:rsid w:val="00930CC5"/>
    <w:rsid w:val="0093100F"/>
    <w:rsid w:val="00934D90"/>
    <w:rsid w:val="00935A4F"/>
    <w:rsid w:val="009365A3"/>
    <w:rsid w:val="00937561"/>
    <w:rsid w:val="00940EC8"/>
    <w:rsid w:val="00941710"/>
    <w:rsid w:val="00942892"/>
    <w:rsid w:val="00943FC1"/>
    <w:rsid w:val="00944106"/>
    <w:rsid w:val="00945800"/>
    <w:rsid w:val="009473D6"/>
    <w:rsid w:val="009501EF"/>
    <w:rsid w:val="00950749"/>
    <w:rsid w:val="009507F9"/>
    <w:rsid w:val="00950A7D"/>
    <w:rsid w:val="00950EBB"/>
    <w:rsid w:val="00952FD8"/>
    <w:rsid w:val="00953F0D"/>
    <w:rsid w:val="00954354"/>
    <w:rsid w:val="00954799"/>
    <w:rsid w:val="0095553E"/>
    <w:rsid w:val="00960D9D"/>
    <w:rsid w:val="00961F9A"/>
    <w:rsid w:val="00962682"/>
    <w:rsid w:val="00962965"/>
    <w:rsid w:val="00962DE8"/>
    <w:rsid w:val="009642C6"/>
    <w:rsid w:val="009645B3"/>
    <w:rsid w:val="00965C4B"/>
    <w:rsid w:val="009704FD"/>
    <w:rsid w:val="00970B09"/>
    <w:rsid w:val="00971EFF"/>
    <w:rsid w:val="00974245"/>
    <w:rsid w:val="00975351"/>
    <w:rsid w:val="009778BB"/>
    <w:rsid w:val="009864F4"/>
    <w:rsid w:val="00986B77"/>
    <w:rsid w:val="0098729C"/>
    <w:rsid w:val="009875B4"/>
    <w:rsid w:val="00987B0A"/>
    <w:rsid w:val="009914AB"/>
    <w:rsid w:val="00991C39"/>
    <w:rsid w:val="0099297B"/>
    <w:rsid w:val="0099641A"/>
    <w:rsid w:val="00996ED1"/>
    <w:rsid w:val="0099732F"/>
    <w:rsid w:val="00997C87"/>
    <w:rsid w:val="009A0049"/>
    <w:rsid w:val="009A00AF"/>
    <w:rsid w:val="009A018F"/>
    <w:rsid w:val="009A04F8"/>
    <w:rsid w:val="009A0EFB"/>
    <w:rsid w:val="009A253A"/>
    <w:rsid w:val="009A4B40"/>
    <w:rsid w:val="009A525B"/>
    <w:rsid w:val="009A575B"/>
    <w:rsid w:val="009A6946"/>
    <w:rsid w:val="009B225E"/>
    <w:rsid w:val="009B4C5A"/>
    <w:rsid w:val="009B6C55"/>
    <w:rsid w:val="009B6D4A"/>
    <w:rsid w:val="009C13EE"/>
    <w:rsid w:val="009C1427"/>
    <w:rsid w:val="009C161F"/>
    <w:rsid w:val="009C180C"/>
    <w:rsid w:val="009C2601"/>
    <w:rsid w:val="009C299A"/>
    <w:rsid w:val="009C584F"/>
    <w:rsid w:val="009C5EBD"/>
    <w:rsid w:val="009C7891"/>
    <w:rsid w:val="009D12BB"/>
    <w:rsid w:val="009D2E04"/>
    <w:rsid w:val="009D3850"/>
    <w:rsid w:val="009D703F"/>
    <w:rsid w:val="009E0AD4"/>
    <w:rsid w:val="009E0FA8"/>
    <w:rsid w:val="009E2F6E"/>
    <w:rsid w:val="009E3601"/>
    <w:rsid w:val="009E39E1"/>
    <w:rsid w:val="009E3D1D"/>
    <w:rsid w:val="009E4004"/>
    <w:rsid w:val="009E4F51"/>
    <w:rsid w:val="009E6D78"/>
    <w:rsid w:val="009E7575"/>
    <w:rsid w:val="009F0AC8"/>
    <w:rsid w:val="009F1350"/>
    <w:rsid w:val="009F213C"/>
    <w:rsid w:val="009F217B"/>
    <w:rsid w:val="009F3EC8"/>
    <w:rsid w:val="009F450E"/>
    <w:rsid w:val="009F4779"/>
    <w:rsid w:val="009F6478"/>
    <w:rsid w:val="009F749C"/>
    <w:rsid w:val="009F7C56"/>
    <w:rsid w:val="00A04EED"/>
    <w:rsid w:val="00A053CB"/>
    <w:rsid w:val="00A05CD5"/>
    <w:rsid w:val="00A061D5"/>
    <w:rsid w:val="00A06850"/>
    <w:rsid w:val="00A06C59"/>
    <w:rsid w:val="00A07685"/>
    <w:rsid w:val="00A101F6"/>
    <w:rsid w:val="00A11447"/>
    <w:rsid w:val="00A14E54"/>
    <w:rsid w:val="00A1574B"/>
    <w:rsid w:val="00A20F28"/>
    <w:rsid w:val="00A2211E"/>
    <w:rsid w:val="00A26921"/>
    <w:rsid w:val="00A30647"/>
    <w:rsid w:val="00A3150F"/>
    <w:rsid w:val="00A32B35"/>
    <w:rsid w:val="00A3354B"/>
    <w:rsid w:val="00A344EF"/>
    <w:rsid w:val="00A37643"/>
    <w:rsid w:val="00A40266"/>
    <w:rsid w:val="00A40600"/>
    <w:rsid w:val="00A44531"/>
    <w:rsid w:val="00A44A7A"/>
    <w:rsid w:val="00A45B83"/>
    <w:rsid w:val="00A47629"/>
    <w:rsid w:val="00A500AE"/>
    <w:rsid w:val="00A50632"/>
    <w:rsid w:val="00A523C4"/>
    <w:rsid w:val="00A53906"/>
    <w:rsid w:val="00A53B9D"/>
    <w:rsid w:val="00A53F26"/>
    <w:rsid w:val="00A5481B"/>
    <w:rsid w:val="00A54BB4"/>
    <w:rsid w:val="00A54BF0"/>
    <w:rsid w:val="00A54CB9"/>
    <w:rsid w:val="00A56DA3"/>
    <w:rsid w:val="00A6250B"/>
    <w:rsid w:val="00A62535"/>
    <w:rsid w:val="00A62755"/>
    <w:rsid w:val="00A63C24"/>
    <w:rsid w:val="00A648EA"/>
    <w:rsid w:val="00A663A1"/>
    <w:rsid w:val="00A672A3"/>
    <w:rsid w:val="00A679F2"/>
    <w:rsid w:val="00A71DD6"/>
    <w:rsid w:val="00A71FCD"/>
    <w:rsid w:val="00A72158"/>
    <w:rsid w:val="00A72368"/>
    <w:rsid w:val="00A729F8"/>
    <w:rsid w:val="00A73032"/>
    <w:rsid w:val="00A758C6"/>
    <w:rsid w:val="00A75FC2"/>
    <w:rsid w:val="00A80559"/>
    <w:rsid w:val="00A81460"/>
    <w:rsid w:val="00A819EC"/>
    <w:rsid w:val="00A837B2"/>
    <w:rsid w:val="00A84F21"/>
    <w:rsid w:val="00A86255"/>
    <w:rsid w:val="00A953F7"/>
    <w:rsid w:val="00AA11FB"/>
    <w:rsid w:val="00AA14C4"/>
    <w:rsid w:val="00AA1DAA"/>
    <w:rsid w:val="00AA2618"/>
    <w:rsid w:val="00AA5E9B"/>
    <w:rsid w:val="00AA7379"/>
    <w:rsid w:val="00AA7C75"/>
    <w:rsid w:val="00AB243D"/>
    <w:rsid w:val="00AB444B"/>
    <w:rsid w:val="00AB5A3B"/>
    <w:rsid w:val="00AB7D7F"/>
    <w:rsid w:val="00AC2081"/>
    <w:rsid w:val="00AC3D0E"/>
    <w:rsid w:val="00AC3D9E"/>
    <w:rsid w:val="00AC419C"/>
    <w:rsid w:val="00AC4983"/>
    <w:rsid w:val="00AC5408"/>
    <w:rsid w:val="00AC6A4B"/>
    <w:rsid w:val="00AD06AC"/>
    <w:rsid w:val="00AD0FA2"/>
    <w:rsid w:val="00AD1CE2"/>
    <w:rsid w:val="00AD31FB"/>
    <w:rsid w:val="00AD3B7D"/>
    <w:rsid w:val="00AD4523"/>
    <w:rsid w:val="00AD59EB"/>
    <w:rsid w:val="00AD5A10"/>
    <w:rsid w:val="00AD6B29"/>
    <w:rsid w:val="00AD6B5B"/>
    <w:rsid w:val="00AD6D3D"/>
    <w:rsid w:val="00AD7040"/>
    <w:rsid w:val="00AD707D"/>
    <w:rsid w:val="00AE08AC"/>
    <w:rsid w:val="00AE1D7A"/>
    <w:rsid w:val="00AE210F"/>
    <w:rsid w:val="00AE391B"/>
    <w:rsid w:val="00AE3C47"/>
    <w:rsid w:val="00AE3EB0"/>
    <w:rsid w:val="00AE451C"/>
    <w:rsid w:val="00AE4ED9"/>
    <w:rsid w:val="00AE6F87"/>
    <w:rsid w:val="00AE7260"/>
    <w:rsid w:val="00AE7D93"/>
    <w:rsid w:val="00AF17BC"/>
    <w:rsid w:val="00AF2375"/>
    <w:rsid w:val="00AF296C"/>
    <w:rsid w:val="00AF2EAF"/>
    <w:rsid w:val="00AF4A92"/>
    <w:rsid w:val="00AF541B"/>
    <w:rsid w:val="00AF545D"/>
    <w:rsid w:val="00AF565F"/>
    <w:rsid w:val="00B01BE3"/>
    <w:rsid w:val="00B0470B"/>
    <w:rsid w:val="00B04F26"/>
    <w:rsid w:val="00B074CD"/>
    <w:rsid w:val="00B10895"/>
    <w:rsid w:val="00B11EAE"/>
    <w:rsid w:val="00B1763A"/>
    <w:rsid w:val="00B2089E"/>
    <w:rsid w:val="00B20DD7"/>
    <w:rsid w:val="00B21176"/>
    <w:rsid w:val="00B217A5"/>
    <w:rsid w:val="00B21F1D"/>
    <w:rsid w:val="00B246B9"/>
    <w:rsid w:val="00B247AC"/>
    <w:rsid w:val="00B24E96"/>
    <w:rsid w:val="00B27150"/>
    <w:rsid w:val="00B27437"/>
    <w:rsid w:val="00B307F1"/>
    <w:rsid w:val="00B32BDC"/>
    <w:rsid w:val="00B32FBB"/>
    <w:rsid w:val="00B33679"/>
    <w:rsid w:val="00B33AE2"/>
    <w:rsid w:val="00B341B7"/>
    <w:rsid w:val="00B34577"/>
    <w:rsid w:val="00B35D67"/>
    <w:rsid w:val="00B36653"/>
    <w:rsid w:val="00B4112B"/>
    <w:rsid w:val="00B4121B"/>
    <w:rsid w:val="00B41F4A"/>
    <w:rsid w:val="00B41F6B"/>
    <w:rsid w:val="00B429D2"/>
    <w:rsid w:val="00B47232"/>
    <w:rsid w:val="00B472DD"/>
    <w:rsid w:val="00B50D4B"/>
    <w:rsid w:val="00B50F50"/>
    <w:rsid w:val="00B51D14"/>
    <w:rsid w:val="00B53839"/>
    <w:rsid w:val="00B53884"/>
    <w:rsid w:val="00B53AE7"/>
    <w:rsid w:val="00B54152"/>
    <w:rsid w:val="00B569D0"/>
    <w:rsid w:val="00B609AD"/>
    <w:rsid w:val="00B60BAA"/>
    <w:rsid w:val="00B6368D"/>
    <w:rsid w:val="00B63796"/>
    <w:rsid w:val="00B72C79"/>
    <w:rsid w:val="00B72E79"/>
    <w:rsid w:val="00B73861"/>
    <w:rsid w:val="00B75E4A"/>
    <w:rsid w:val="00B76CD9"/>
    <w:rsid w:val="00B82C01"/>
    <w:rsid w:val="00B82CF2"/>
    <w:rsid w:val="00B84853"/>
    <w:rsid w:val="00B87BEF"/>
    <w:rsid w:val="00B91180"/>
    <w:rsid w:val="00B92972"/>
    <w:rsid w:val="00B9354D"/>
    <w:rsid w:val="00BA066F"/>
    <w:rsid w:val="00BA0E81"/>
    <w:rsid w:val="00BA1FE4"/>
    <w:rsid w:val="00BA21F2"/>
    <w:rsid w:val="00BA249E"/>
    <w:rsid w:val="00BA2F82"/>
    <w:rsid w:val="00BA3AC6"/>
    <w:rsid w:val="00BA633B"/>
    <w:rsid w:val="00BA7700"/>
    <w:rsid w:val="00BA7A70"/>
    <w:rsid w:val="00BB008A"/>
    <w:rsid w:val="00BB00A6"/>
    <w:rsid w:val="00BB1A07"/>
    <w:rsid w:val="00BB372A"/>
    <w:rsid w:val="00BB3C58"/>
    <w:rsid w:val="00BB402E"/>
    <w:rsid w:val="00BB550F"/>
    <w:rsid w:val="00BB6973"/>
    <w:rsid w:val="00BB70F2"/>
    <w:rsid w:val="00BC0119"/>
    <w:rsid w:val="00BC0F16"/>
    <w:rsid w:val="00BC4A18"/>
    <w:rsid w:val="00BC6259"/>
    <w:rsid w:val="00BC66D2"/>
    <w:rsid w:val="00BC6F8E"/>
    <w:rsid w:val="00BD05E7"/>
    <w:rsid w:val="00BD0885"/>
    <w:rsid w:val="00BD246F"/>
    <w:rsid w:val="00BD391B"/>
    <w:rsid w:val="00BD3CBD"/>
    <w:rsid w:val="00BD540C"/>
    <w:rsid w:val="00BD5565"/>
    <w:rsid w:val="00BD5998"/>
    <w:rsid w:val="00BD6D16"/>
    <w:rsid w:val="00BD774C"/>
    <w:rsid w:val="00BD7F3A"/>
    <w:rsid w:val="00BE0152"/>
    <w:rsid w:val="00BE201E"/>
    <w:rsid w:val="00BE3111"/>
    <w:rsid w:val="00BE72B2"/>
    <w:rsid w:val="00BF2045"/>
    <w:rsid w:val="00BF2C18"/>
    <w:rsid w:val="00BF388F"/>
    <w:rsid w:val="00BF3CAA"/>
    <w:rsid w:val="00BF603C"/>
    <w:rsid w:val="00BF60C7"/>
    <w:rsid w:val="00BF7946"/>
    <w:rsid w:val="00C031B8"/>
    <w:rsid w:val="00C04122"/>
    <w:rsid w:val="00C045DB"/>
    <w:rsid w:val="00C06C94"/>
    <w:rsid w:val="00C07579"/>
    <w:rsid w:val="00C0765D"/>
    <w:rsid w:val="00C07721"/>
    <w:rsid w:val="00C07F94"/>
    <w:rsid w:val="00C108A4"/>
    <w:rsid w:val="00C10CD9"/>
    <w:rsid w:val="00C1159B"/>
    <w:rsid w:val="00C11F35"/>
    <w:rsid w:val="00C1207C"/>
    <w:rsid w:val="00C120BC"/>
    <w:rsid w:val="00C1436F"/>
    <w:rsid w:val="00C14556"/>
    <w:rsid w:val="00C16C9A"/>
    <w:rsid w:val="00C204ED"/>
    <w:rsid w:val="00C211FB"/>
    <w:rsid w:val="00C2201F"/>
    <w:rsid w:val="00C222CB"/>
    <w:rsid w:val="00C22651"/>
    <w:rsid w:val="00C234B1"/>
    <w:rsid w:val="00C2388C"/>
    <w:rsid w:val="00C239C8"/>
    <w:rsid w:val="00C242F3"/>
    <w:rsid w:val="00C268FD"/>
    <w:rsid w:val="00C269C1"/>
    <w:rsid w:val="00C26B92"/>
    <w:rsid w:val="00C2725B"/>
    <w:rsid w:val="00C30AAD"/>
    <w:rsid w:val="00C31B84"/>
    <w:rsid w:val="00C32499"/>
    <w:rsid w:val="00C328FE"/>
    <w:rsid w:val="00C32D34"/>
    <w:rsid w:val="00C3422A"/>
    <w:rsid w:val="00C34BB5"/>
    <w:rsid w:val="00C35684"/>
    <w:rsid w:val="00C374A6"/>
    <w:rsid w:val="00C37D7F"/>
    <w:rsid w:val="00C37FEF"/>
    <w:rsid w:val="00C4076C"/>
    <w:rsid w:val="00C40D39"/>
    <w:rsid w:val="00C41A0C"/>
    <w:rsid w:val="00C41F90"/>
    <w:rsid w:val="00C42563"/>
    <w:rsid w:val="00C43070"/>
    <w:rsid w:val="00C4383F"/>
    <w:rsid w:val="00C43892"/>
    <w:rsid w:val="00C445C1"/>
    <w:rsid w:val="00C44E95"/>
    <w:rsid w:val="00C4505D"/>
    <w:rsid w:val="00C47E73"/>
    <w:rsid w:val="00C50559"/>
    <w:rsid w:val="00C50C6D"/>
    <w:rsid w:val="00C514A3"/>
    <w:rsid w:val="00C52274"/>
    <w:rsid w:val="00C52505"/>
    <w:rsid w:val="00C52977"/>
    <w:rsid w:val="00C5394A"/>
    <w:rsid w:val="00C56AF2"/>
    <w:rsid w:val="00C5753C"/>
    <w:rsid w:val="00C5790F"/>
    <w:rsid w:val="00C60726"/>
    <w:rsid w:val="00C621D9"/>
    <w:rsid w:val="00C6260D"/>
    <w:rsid w:val="00C63702"/>
    <w:rsid w:val="00C655A8"/>
    <w:rsid w:val="00C6587F"/>
    <w:rsid w:val="00C65F69"/>
    <w:rsid w:val="00C66200"/>
    <w:rsid w:val="00C72E34"/>
    <w:rsid w:val="00C7473A"/>
    <w:rsid w:val="00C75A03"/>
    <w:rsid w:val="00C76C58"/>
    <w:rsid w:val="00C773E5"/>
    <w:rsid w:val="00C8082A"/>
    <w:rsid w:val="00C80C08"/>
    <w:rsid w:val="00C84AF8"/>
    <w:rsid w:val="00C85AE8"/>
    <w:rsid w:val="00C8603B"/>
    <w:rsid w:val="00C87B7F"/>
    <w:rsid w:val="00C90261"/>
    <w:rsid w:val="00C906C2"/>
    <w:rsid w:val="00C911CB"/>
    <w:rsid w:val="00C91974"/>
    <w:rsid w:val="00C91BD1"/>
    <w:rsid w:val="00C94998"/>
    <w:rsid w:val="00C94C3B"/>
    <w:rsid w:val="00CA0AF2"/>
    <w:rsid w:val="00CA24AB"/>
    <w:rsid w:val="00CA3641"/>
    <w:rsid w:val="00CA4573"/>
    <w:rsid w:val="00CA6220"/>
    <w:rsid w:val="00CA6252"/>
    <w:rsid w:val="00CA6748"/>
    <w:rsid w:val="00CB30CA"/>
    <w:rsid w:val="00CB477A"/>
    <w:rsid w:val="00CB5281"/>
    <w:rsid w:val="00CB5817"/>
    <w:rsid w:val="00CB7A95"/>
    <w:rsid w:val="00CC4B1D"/>
    <w:rsid w:val="00CC5D20"/>
    <w:rsid w:val="00CC685A"/>
    <w:rsid w:val="00CC7056"/>
    <w:rsid w:val="00CD007D"/>
    <w:rsid w:val="00CD0E5E"/>
    <w:rsid w:val="00CD260E"/>
    <w:rsid w:val="00CD268C"/>
    <w:rsid w:val="00CD2909"/>
    <w:rsid w:val="00CD344F"/>
    <w:rsid w:val="00CD3A37"/>
    <w:rsid w:val="00CD437C"/>
    <w:rsid w:val="00CD4618"/>
    <w:rsid w:val="00CD4C8E"/>
    <w:rsid w:val="00CD75B7"/>
    <w:rsid w:val="00CD798A"/>
    <w:rsid w:val="00CE07AD"/>
    <w:rsid w:val="00CE0D03"/>
    <w:rsid w:val="00CE24D5"/>
    <w:rsid w:val="00CE2648"/>
    <w:rsid w:val="00CE273F"/>
    <w:rsid w:val="00CE2905"/>
    <w:rsid w:val="00CE2EA4"/>
    <w:rsid w:val="00CE3215"/>
    <w:rsid w:val="00CE423A"/>
    <w:rsid w:val="00CE470A"/>
    <w:rsid w:val="00CE4BDE"/>
    <w:rsid w:val="00CE4FE1"/>
    <w:rsid w:val="00CE54BF"/>
    <w:rsid w:val="00CE6BD6"/>
    <w:rsid w:val="00CE7124"/>
    <w:rsid w:val="00CF218D"/>
    <w:rsid w:val="00CF358C"/>
    <w:rsid w:val="00CF40CC"/>
    <w:rsid w:val="00CF53BA"/>
    <w:rsid w:val="00CF68A2"/>
    <w:rsid w:val="00CF6B5A"/>
    <w:rsid w:val="00CF6EDC"/>
    <w:rsid w:val="00CF79E9"/>
    <w:rsid w:val="00D014A7"/>
    <w:rsid w:val="00D0197A"/>
    <w:rsid w:val="00D02900"/>
    <w:rsid w:val="00D04E82"/>
    <w:rsid w:val="00D05BCB"/>
    <w:rsid w:val="00D05E88"/>
    <w:rsid w:val="00D0618C"/>
    <w:rsid w:val="00D07DA2"/>
    <w:rsid w:val="00D102A8"/>
    <w:rsid w:val="00D1087C"/>
    <w:rsid w:val="00D12093"/>
    <w:rsid w:val="00D12F7F"/>
    <w:rsid w:val="00D165FC"/>
    <w:rsid w:val="00D20A65"/>
    <w:rsid w:val="00D21464"/>
    <w:rsid w:val="00D22905"/>
    <w:rsid w:val="00D22A73"/>
    <w:rsid w:val="00D230C7"/>
    <w:rsid w:val="00D249E2"/>
    <w:rsid w:val="00D26B2F"/>
    <w:rsid w:val="00D27AF7"/>
    <w:rsid w:val="00D3144B"/>
    <w:rsid w:val="00D31DC3"/>
    <w:rsid w:val="00D32295"/>
    <w:rsid w:val="00D33871"/>
    <w:rsid w:val="00D365F9"/>
    <w:rsid w:val="00D36667"/>
    <w:rsid w:val="00D368F5"/>
    <w:rsid w:val="00D378AD"/>
    <w:rsid w:val="00D401F7"/>
    <w:rsid w:val="00D406A8"/>
    <w:rsid w:val="00D41CC1"/>
    <w:rsid w:val="00D41EB3"/>
    <w:rsid w:val="00D428BF"/>
    <w:rsid w:val="00D43AD4"/>
    <w:rsid w:val="00D446A1"/>
    <w:rsid w:val="00D44DE6"/>
    <w:rsid w:val="00D45943"/>
    <w:rsid w:val="00D50C67"/>
    <w:rsid w:val="00D51AAE"/>
    <w:rsid w:val="00D52AE2"/>
    <w:rsid w:val="00D52B90"/>
    <w:rsid w:val="00D53FAC"/>
    <w:rsid w:val="00D558B3"/>
    <w:rsid w:val="00D56402"/>
    <w:rsid w:val="00D5733D"/>
    <w:rsid w:val="00D57F74"/>
    <w:rsid w:val="00D61913"/>
    <w:rsid w:val="00D62528"/>
    <w:rsid w:val="00D67FE2"/>
    <w:rsid w:val="00D70E47"/>
    <w:rsid w:val="00D723B4"/>
    <w:rsid w:val="00D736A7"/>
    <w:rsid w:val="00D73EF8"/>
    <w:rsid w:val="00D742FA"/>
    <w:rsid w:val="00D74862"/>
    <w:rsid w:val="00D76F8E"/>
    <w:rsid w:val="00D80A54"/>
    <w:rsid w:val="00D80B19"/>
    <w:rsid w:val="00D850CA"/>
    <w:rsid w:val="00D8526F"/>
    <w:rsid w:val="00D8603E"/>
    <w:rsid w:val="00D86F05"/>
    <w:rsid w:val="00D87EE2"/>
    <w:rsid w:val="00D91594"/>
    <w:rsid w:val="00D91B9C"/>
    <w:rsid w:val="00D939CD"/>
    <w:rsid w:val="00D95407"/>
    <w:rsid w:val="00D97A73"/>
    <w:rsid w:val="00DA0CCA"/>
    <w:rsid w:val="00DA25BA"/>
    <w:rsid w:val="00DA2FE9"/>
    <w:rsid w:val="00DA3061"/>
    <w:rsid w:val="00DA3C70"/>
    <w:rsid w:val="00DA515F"/>
    <w:rsid w:val="00DA7226"/>
    <w:rsid w:val="00DB0007"/>
    <w:rsid w:val="00DB036C"/>
    <w:rsid w:val="00DB1A1E"/>
    <w:rsid w:val="00DB1FED"/>
    <w:rsid w:val="00DB645D"/>
    <w:rsid w:val="00DC547D"/>
    <w:rsid w:val="00DC5D89"/>
    <w:rsid w:val="00DC6512"/>
    <w:rsid w:val="00DC7408"/>
    <w:rsid w:val="00DC7519"/>
    <w:rsid w:val="00DC7A51"/>
    <w:rsid w:val="00DD14C6"/>
    <w:rsid w:val="00DD1A55"/>
    <w:rsid w:val="00DD35AF"/>
    <w:rsid w:val="00DD41F6"/>
    <w:rsid w:val="00DD45B8"/>
    <w:rsid w:val="00DD4A12"/>
    <w:rsid w:val="00DE08F0"/>
    <w:rsid w:val="00DE2723"/>
    <w:rsid w:val="00DE5CFF"/>
    <w:rsid w:val="00DF1055"/>
    <w:rsid w:val="00DF1E49"/>
    <w:rsid w:val="00DF447C"/>
    <w:rsid w:val="00DF468A"/>
    <w:rsid w:val="00DF67A7"/>
    <w:rsid w:val="00DF6B1B"/>
    <w:rsid w:val="00DF73FC"/>
    <w:rsid w:val="00DF74E1"/>
    <w:rsid w:val="00DF76ED"/>
    <w:rsid w:val="00DF773F"/>
    <w:rsid w:val="00E01B47"/>
    <w:rsid w:val="00E02FF5"/>
    <w:rsid w:val="00E03556"/>
    <w:rsid w:val="00E046CD"/>
    <w:rsid w:val="00E052CD"/>
    <w:rsid w:val="00E05331"/>
    <w:rsid w:val="00E0632B"/>
    <w:rsid w:val="00E0713C"/>
    <w:rsid w:val="00E12EF1"/>
    <w:rsid w:val="00E15144"/>
    <w:rsid w:val="00E17286"/>
    <w:rsid w:val="00E17A41"/>
    <w:rsid w:val="00E2002F"/>
    <w:rsid w:val="00E20DB6"/>
    <w:rsid w:val="00E21681"/>
    <w:rsid w:val="00E22C15"/>
    <w:rsid w:val="00E2419E"/>
    <w:rsid w:val="00E26B30"/>
    <w:rsid w:val="00E26B3B"/>
    <w:rsid w:val="00E27339"/>
    <w:rsid w:val="00E278EC"/>
    <w:rsid w:val="00E3119E"/>
    <w:rsid w:val="00E326CC"/>
    <w:rsid w:val="00E32D2C"/>
    <w:rsid w:val="00E372CD"/>
    <w:rsid w:val="00E3789E"/>
    <w:rsid w:val="00E40CBF"/>
    <w:rsid w:val="00E41A6F"/>
    <w:rsid w:val="00E41FD1"/>
    <w:rsid w:val="00E4318F"/>
    <w:rsid w:val="00E436A9"/>
    <w:rsid w:val="00E45F78"/>
    <w:rsid w:val="00E473B5"/>
    <w:rsid w:val="00E47625"/>
    <w:rsid w:val="00E476DD"/>
    <w:rsid w:val="00E47918"/>
    <w:rsid w:val="00E47DD4"/>
    <w:rsid w:val="00E50EAD"/>
    <w:rsid w:val="00E51C0A"/>
    <w:rsid w:val="00E55403"/>
    <w:rsid w:val="00E5550C"/>
    <w:rsid w:val="00E5553E"/>
    <w:rsid w:val="00E5675B"/>
    <w:rsid w:val="00E57D61"/>
    <w:rsid w:val="00E60971"/>
    <w:rsid w:val="00E62C2E"/>
    <w:rsid w:val="00E641CA"/>
    <w:rsid w:val="00E64995"/>
    <w:rsid w:val="00E65AA1"/>
    <w:rsid w:val="00E72080"/>
    <w:rsid w:val="00E72421"/>
    <w:rsid w:val="00E72D01"/>
    <w:rsid w:val="00E73397"/>
    <w:rsid w:val="00E7381B"/>
    <w:rsid w:val="00E75584"/>
    <w:rsid w:val="00E757AE"/>
    <w:rsid w:val="00E80A42"/>
    <w:rsid w:val="00E81798"/>
    <w:rsid w:val="00E82D85"/>
    <w:rsid w:val="00E83000"/>
    <w:rsid w:val="00E833FF"/>
    <w:rsid w:val="00E83949"/>
    <w:rsid w:val="00E839A8"/>
    <w:rsid w:val="00E860CD"/>
    <w:rsid w:val="00E86533"/>
    <w:rsid w:val="00E87631"/>
    <w:rsid w:val="00E876DA"/>
    <w:rsid w:val="00E87B0F"/>
    <w:rsid w:val="00E9035C"/>
    <w:rsid w:val="00E9069A"/>
    <w:rsid w:val="00E938C9"/>
    <w:rsid w:val="00E94378"/>
    <w:rsid w:val="00E96AD2"/>
    <w:rsid w:val="00E972D4"/>
    <w:rsid w:val="00EA16BF"/>
    <w:rsid w:val="00EA16E5"/>
    <w:rsid w:val="00EA20BB"/>
    <w:rsid w:val="00EA2889"/>
    <w:rsid w:val="00EA2DE5"/>
    <w:rsid w:val="00EA601A"/>
    <w:rsid w:val="00EA75DD"/>
    <w:rsid w:val="00EA7C67"/>
    <w:rsid w:val="00EB30E8"/>
    <w:rsid w:val="00EB338F"/>
    <w:rsid w:val="00EB3A1D"/>
    <w:rsid w:val="00EB3B90"/>
    <w:rsid w:val="00EB5938"/>
    <w:rsid w:val="00EB6132"/>
    <w:rsid w:val="00EC0970"/>
    <w:rsid w:val="00EC287A"/>
    <w:rsid w:val="00EC500C"/>
    <w:rsid w:val="00EC6D6C"/>
    <w:rsid w:val="00ED0057"/>
    <w:rsid w:val="00ED02AC"/>
    <w:rsid w:val="00ED1316"/>
    <w:rsid w:val="00ED34C2"/>
    <w:rsid w:val="00ED3797"/>
    <w:rsid w:val="00ED4401"/>
    <w:rsid w:val="00ED468E"/>
    <w:rsid w:val="00ED5940"/>
    <w:rsid w:val="00ED6523"/>
    <w:rsid w:val="00ED7EF4"/>
    <w:rsid w:val="00EE0454"/>
    <w:rsid w:val="00EE04DD"/>
    <w:rsid w:val="00EE05E4"/>
    <w:rsid w:val="00EE0F1B"/>
    <w:rsid w:val="00EE4249"/>
    <w:rsid w:val="00EE4A95"/>
    <w:rsid w:val="00EE503D"/>
    <w:rsid w:val="00EE5EE4"/>
    <w:rsid w:val="00EE6411"/>
    <w:rsid w:val="00EE6C03"/>
    <w:rsid w:val="00EE7E41"/>
    <w:rsid w:val="00EF0DED"/>
    <w:rsid w:val="00EF18DE"/>
    <w:rsid w:val="00EF1EDC"/>
    <w:rsid w:val="00EF3F60"/>
    <w:rsid w:val="00EF6422"/>
    <w:rsid w:val="00EF6B92"/>
    <w:rsid w:val="00EF75CA"/>
    <w:rsid w:val="00EF7C7E"/>
    <w:rsid w:val="00F008C4"/>
    <w:rsid w:val="00F00A4B"/>
    <w:rsid w:val="00F00BD2"/>
    <w:rsid w:val="00F015A0"/>
    <w:rsid w:val="00F043F1"/>
    <w:rsid w:val="00F06D37"/>
    <w:rsid w:val="00F075EF"/>
    <w:rsid w:val="00F12081"/>
    <w:rsid w:val="00F126CD"/>
    <w:rsid w:val="00F13EAF"/>
    <w:rsid w:val="00F14F10"/>
    <w:rsid w:val="00F155CB"/>
    <w:rsid w:val="00F16087"/>
    <w:rsid w:val="00F179C6"/>
    <w:rsid w:val="00F206BC"/>
    <w:rsid w:val="00F22365"/>
    <w:rsid w:val="00F25A50"/>
    <w:rsid w:val="00F25E08"/>
    <w:rsid w:val="00F25E0F"/>
    <w:rsid w:val="00F26EA1"/>
    <w:rsid w:val="00F27F79"/>
    <w:rsid w:val="00F328B7"/>
    <w:rsid w:val="00F33B03"/>
    <w:rsid w:val="00F3431D"/>
    <w:rsid w:val="00F36191"/>
    <w:rsid w:val="00F37E78"/>
    <w:rsid w:val="00F40209"/>
    <w:rsid w:val="00F40263"/>
    <w:rsid w:val="00F41AB9"/>
    <w:rsid w:val="00F43695"/>
    <w:rsid w:val="00F45B67"/>
    <w:rsid w:val="00F4680B"/>
    <w:rsid w:val="00F503D7"/>
    <w:rsid w:val="00F51AAD"/>
    <w:rsid w:val="00F5224C"/>
    <w:rsid w:val="00F523F0"/>
    <w:rsid w:val="00F52CCE"/>
    <w:rsid w:val="00F547BD"/>
    <w:rsid w:val="00F54D76"/>
    <w:rsid w:val="00F57288"/>
    <w:rsid w:val="00F62136"/>
    <w:rsid w:val="00F627AC"/>
    <w:rsid w:val="00F6297F"/>
    <w:rsid w:val="00F64294"/>
    <w:rsid w:val="00F67CE2"/>
    <w:rsid w:val="00F67E12"/>
    <w:rsid w:val="00F70D4E"/>
    <w:rsid w:val="00F71E26"/>
    <w:rsid w:val="00F7208F"/>
    <w:rsid w:val="00F753DF"/>
    <w:rsid w:val="00F75736"/>
    <w:rsid w:val="00F76C63"/>
    <w:rsid w:val="00F76F4E"/>
    <w:rsid w:val="00F77094"/>
    <w:rsid w:val="00F770A5"/>
    <w:rsid w:val="00F770E1"/>
    <w:rsid w:val="00F801EB"/>
    <w:rsid w:val="00F8175A"/>
    <w:rsid w:val="00F83F7E"/>
    <w:rsid w:val="00F85991"/>
    <w:rsid w:val="00F85FD6"/>
    <w:rsid w:val="00F87E63"/>
    <w:rsid w:val="00F91DD5"/>
    <w:rsid w:val="00F92DD6"/>
    <w:rsid w:val="00F93B7C"/>
    <w:rsid w:val="00F95129"/>
    <w:rsid w:val="00F9531C"/>
    <w:rsid w:val="00F96E03"/>
    <w:rsid w:val="00F978B5"/>
    <w:rsid w:val="00F97AFA"/>
    <w:rsid w:val="00FA0282"/>
    <w:rsid w:val="00FA1484"/>
    <w:rsid w:val="00FA24EB"/>
    <w:rsid w:val="00FA2B3C"/>
    <w:rsid w:val="00FA32D8"/>
    <w:rsid w:val="00FA584D"/>
    <w:rsid w:val="00FA5E3E"/>
    <w:rsid w:val="00FA6541"/>
    <w:rsid w:val="00FA78E7"/>
    <w:rsid w:val="00FB1320"/>
    <w:rsid w:val="00FB160E"/>
    <w:rsid w:val="00FB309C"/>
    <w:rsid w:val="00FB365F"/>
    <w:rsid w:val="00FB46B9"/>
    <w:rsid w:val="00FB4F11"/>
    <w:rsid w:val="00FB63E1"/>
    <w:rsid w:val="00FC050D"/>
    <w:rsid w:val="00FC216C"/>
    <w:rsid w:val="00FC3CE0"/>
    <w:rsid w:val="00FC48EE"/>
    <w:rsid w:val="00FC58F4"/>
    <w:rsid w:val="00FC65D7"/>
    <w:rsid w:val="00FC6D0F"/>
    <w:rsid w:val="00FC70B9"/>
    <w:rsid w:val="00FC761E"/>
    <w:rsid w:val="00FC7F80"/>
    <w:rsid w:val="00FD0955"/>
    <w:rsid w:val="00FD0E93"/>
    <w:rsid w:val="00FD13B0"/>
    <w:rsid w:val="00FD1ECA"/>
    <w:rsid w:val="00FD6C85"/>
    <w:rsid w:val="00FE0AA9"/>
    <w:rsid w:val="00FE4966"/>
    <w:rsid w:val="00FE4F25"/>
    <w:rsid w:val="00FE5562"/>
    <w:rsid w:val="00FE5ABC"/>
    <w:rsid w:val="00FE6341"/>
    <w:rsid w:val="00FE7EA2"/>
    <w:rsid w:val="00FF0AF6"/>
    <w:rsid w:val="00FF206C"/>
    <w:rsid w:val="00FF21F9"/>
    <w:rsid w:val="00FF2361"/>
    <w:rsid w:val="00FF2F1D"/>
    <w:rsid w:val="00FF3096"/>
    <w:rsid w:val="00FF3ABE"/>
    <w:rsid w:val="00FF4379"/>
    <w:rsid w:val="00FF4D21"/>
    <w:rsid w:val="00FF5886"/>
    <w:rsid w:val="00FF6A3C"/>
    <w:rsid w:val="00FF706A"/>
    <w:rsid w:val="00FF7CFA"/>
    <w:rsid w:val="6343CDD2"/>
    <w:rsid w:val="7E800860"/>
  </w:rsids>
  <m:mathPr>
    <m:mathFont m:val="Cambria Math"/>
    <m:brkBin m:val="before"/>
    <m:brkBinSub m:val="--"/>
    <m:smallFrac/>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9E1F1"/>
  <w15:docId w15:val="{C0FB584B-CE13-4F03-86AE-8734E381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65"/>
    <w:pPr>
      <w:spacing w:after="200" w:line="276" w:lineRule="auto"/>
    </w:pPr>
    <w:rPr>
      <w:sz w:val="22"/>
      <w:szCs w:val="22"/>
      <w:lang w:val="es-ES" w:eastAsia="en-US"/>
    </w:rPr>
  </w:style>
  <w:style w:type="paragraph" w:styleId="Heading1">
    <w:name w:val="heading 1"/>
    <w:basedOn w:val="Normal"/>
    <w:next w:val="Normal"/>
    <w:link w:val="Heading1Char"/>
    <w:qFormat/>
    <w:rsid w:val="000E7C25"/>
    <w:pPr>
      <w:keepNext/>
      <w:spacing w:after="0" w:line="240" w:lineRule="auto"/>
      <w:jc w:val="center"/>
      <w:outlineLvl w:val="0"/>
    </w:pPr>
    <w:rPr>
      <w:rFonts w:ascii="Times New Roman" w:eastAsia="Times New Roman" w:hAnsi="Times New Roman"/>
      <w:sz w:val="24"/>
      <w:szCs w:val="20"/>
      <w:lang w:eastAsia="es-ES"/>
    </w:rPr>
  </w:style>
  <w:style w:type="paragraph" w:styleId="Heading3">
    <w:name w:val="heading 3"/>
    <w:basedOn w:val="Normal"/>
    <w:next w:val="Normal"/>
    <w:link w:val="Heading3Char"/>
    <w:uiPriority w:val="9"/>
    <w:unhideWhenUsed/>
    <w:qFormat/>
    <w:rsid w:val="002F64D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365"/>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2365"/>
  </w:style>
  <w:style w:type="paragraph" w:styleId="BalloonText">
    <w:name w:val="Balloon Text"/>
    <w:basedOn w:val="Normal"/>
    <w:link w:val="BalloonTextChar"/>
    <w:uiPriority w:val="99"/>
    <w:semiHidden/>
    <w:unhideWhenUsed/>
    <w:rsid w:val="00F2236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22365"/>
    <w:rPr>
      <w:rFonts w:ascii="Tahoma" w:hAnsi="Tahoma" w:cs="Tahoma"/>
      <w:sz w:val="16"/>
      <w:szCs w:val="16"/>
    </w:rPr>
  </w:style>
  <w:style w:type="paragraph" w:styleId="Footer">
    <w:name w:val="footer"/>
    <w:basedOn w:val="Normal"/>
    <w:link w:val="FooterChar"/>
    <w:uiPriority w:val="99"/>
    <w:unhideWhenUsed/>
    <w:rsid w:val="00F22365"/>
    <w:pPr>
      <w:tabs>
        <w:tab w:val="center" w:pos="4252"/>
        <w:tab w:val="right" w:pos="8504"/>
      </w:tabs>
      <w:spacing w:after="0" w:line="240" w:lineRule="auto"/>
    </w:pPr>
  </w:style>
  <w:style w:type="character" w:customStyle="1" w:styleId="FooterChar">
    <w:name w:val="Footer Char"/>
    <w:basedOn w:val="DefaultParagraphFont"/>
    <w:link w:val="Footer"/>
    <w:uiPriority w:val="99"/>
    <w:rsid w:val="00F22365"/>
  </w:style>
  <w:style w:type="paragraph" w:styleId="ListParagraph">
    <w:name w:val="List Paragraph"/>
    <w:basedOn w:val="Normal"/>
    <w:uiPriority w:val="34"/>
    <w:qFormat/>
    <w:rsid w:val="00F95129"/>
    <w:pPr>
      <w:ind w:left="720"/>
      <w:contextualSpacing/>
    </w:pPr>
  </w:style>
  <w:style w:type="table" w:styleId="TableGrid">
    <w:name w:val="Table Grid"/>
    <w:basedOn w:val="TableNormal"/>
    <w:uiPriority w:val="59"/>
    <w:rsid w:val="00B87B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unhideWhenUsed/>
    <w:rsid w:val="001939DD"/>
    <w:pPr>
      <w:spacing w:after="120"/>
    </w:pPr>
    <w:rPr>
      <w:sz w:val="20"/>
      <w:szCs w:val="20"/>
      <w:lang w:val="en-US"/>
    </w:rPr>
  </w:style>
  <w:style w:type="character" w:customStyle="1" w:styleId="BodyTextChar">
    <w:name w:val="Body Text Char"/>
    <w:link w:val="BodyText"/>
    <w:rsid w:val="001939DD"/>
    <w:rPr>
      <w:lang w:val="en-US"/>
    </w:rPr>
  </w:style>
  <w:style w:type="character" w:styleId="CommentReference">
    <w:name w:val="annotation reference"/>
    <w:uiPriority w:val="99"/>
    <w:semiHidden/>
    <w:unhideWhenUsed/>
    <w:rsid w:val="00515F6C"/>
    <w:rPr>
      <w:sz w:val="16"/>
      <w:szCs w:val="16"/>
    </w:rPr>
  </w:style>
  <w:style w:type="paragraph" w:styleId="CommentText">
    <w:name w:val="annotation text"/>
    <w:basedOn w:val="Normal"/>
    <w:link w:val="CommentTextChar"/>
    <w:uiPriority w:val="99"/>
    <w:semiHidden/>
    <w:unhideWhenUsed/>
    <w:rsid w:val="00515F6C"/>
    <w:pPr>
      <w:spacing w:line="240" w:lineRule="auto"/>
    </w:pPr>
    <w:rPr>
      <w:sz w:val="20"/>
      <w:szCs w:val="20"/>
    </w:rPr>
  </w:style>
  <w:style w:type="character" w:customStyle="1" w:styleId="CommentTextChar">
    <w:name w:val="Comment Text Char"/>
    <w:link w:val="CommentText"/>
    <w:uiPriority w:val="99"/>
    <w:semiHidden/>
    <w:rsid w:val="00515F6C"/>
    <w:rPr>
      <w:sz w:val="20"/>
      <w:szCs w:val="20"/>
    </w:rPr>
  </w:style>
  <w:style w:type="paragraph" w:styleId="CommentSubject">
    <w:name w:val="annotation subject"/>
    <w:basedOn w:val="CommentText"/>
    <w:next w:val="CommentText"/>
    <w:link w:val="CommentSubjectChar"/>
    <w:uiPriority w:val="99"/>
    <w:semiHidden/>
    <w:unhideWhenUsed/>
    <w:rsid w:val="00515F6C"/>
    <w:rPr>
      <w:b/>
      <w:bCs/>
    </w:rPr>
  </w:style>
  <w:style w:type="character" w:customStyle="1" w:styleId="CommentSubjectChar">
    <w:name w:val="Comment Subject Char"/>
    <w:link w:val="CommentSubject"/>
    <w:uiPriority w:val="99"/>
    <w:semiHidden/>
    <w:rsid w:val="00515F6C"/>
    <w:rPr>
      <w:b/>
      <w:bCs/>
      <w:sz w:val="20"/>
      <w:szCs w:val="20"/>
    </w:rPr>
  </w:style>
  <w:style w:type="paragraph" w:styleId="NormalWeb">
    <w:name w:val="Normal (Web)"/>
    <w:basedOn w:val="Normal"/>
    <w:uiPriority w:val="99"/>
    <w:unhideWhenUsed/>
    <w:rsid w:val="00D97A73"/>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Heading1Char">
    <w:name w:val="Heading 1 Char"/>
    <w:link w:val="Heading1"/>
    <w:rsid w:val="000E7C25"/>
    <w:rPr>
      <w:rFonts w:ascii="Times New Roman" w:eastAsia="Times New Roman" w:hAnsi="Times New Roman"/>
      <w:sz w:val="24"/>
      <w:lang w:eastAsia="es-ES"/>
    </w:rPr>
  </w:style>
  <w:style w:type="paragraph" w:styleId="PlainText">
    <w:name w:val="Plain Text"/>
    <w:basedOn w:val="Normal"/>
    <w:link w:val="PlainTextChar"/>
    <w:uiPriority w:val="99"/>
    <w:semiHidden/>
    <w:unhideWhenUsed/>
    <w:rsid w:val="009C299A"/>
    <w:pPr>
      <w:spacing w:after="0" w:line="240" w:lineRule="auto"/>
    </w:pPr>
    <w:rPr>
      <w:rFonts w:ascii="Consolas" w:hAnsi="Consolas"/>
      <w:sz w:val="21"/>
      <w:szCs w:val="21"/>
    </w:rPr>
  </w:style>
  <w:style w:type="character" w:customStyle="1" w:styleId="PlainTextChar">
    <w:name w:val="Plain Text Char"/>
    <w:link w:val="PlainText"/>
    <w:uiPriority w:val="99"/>
    <w:semiHidden/>
    <w:rsid w:val="009C299A"/>
    <w:rPr>
      <w:rFonts w:ascii="Consolas" w:eastAsia="Calibri" w:hAnsi="Consolas" w:cs="Times New Roman"/>
      <w:sz w:val="21"/>
      <w:szCs w:val="21"/>
      <w:lang w:val="es-ES" w:eastAsia="en-US"/>
    </w:rPr>
  </w:style>
  <w:style w:type="character" w:customStyle="1" w:styleId="scayt-misspell3">
    <w:name w:val="scayt-misspell3"/>
    <w:basedOn w:val="DefaultParagraphFont"/>
    <w:rsid w:val="00086239"/>
  </w:style>
  <w:style w:type="character" w:customStyle="1" w:styleId="Heading3Char">
    <w:name w:val="Heading 3 Char"/>
    <w:link w:val="Heading3"/>
    <w:uiPriority w:val="9"/>
    <w:rsid w:val="002F64D5"/>
    <w:rPr>
      <w:rFonts w:ascii="Cambria" w:eastAsia="Times New Roman" w:hAnsi="Cambria" w:cs="Times New Roman"/>
      <w:b/>
      <w:bCs/>
      <w:sz w:val="26"/>
      <w:szCs w:val="26"/>
      <w:lang w:eastAsia="en-US"/>
    </w:rPr>
  </w:style>
  <w:style w:type="paragraph" w:styleId="NoSpacing">
    <w:name w:val="No Spacing"/>
    <w:uiPriority w:val="1"/>
    <w:qFormat/>
    <w:rsid w:val="006C5D42"/>
    <w:rPr>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6668">
      <w:bodyDiv w:val="1"/>
      <w:marLeft w:val="0"/>
      <w:marRight w:val="0"/>
      <w:marTop w:val="0"/>
      <w:marBottom w:val="0"/>
      <w:divBdr>
        <w:top w:val="none" w:sz="0" w:space="0" w:color="auto"/>
        <w:left w:val="none" w:sz="0" w:space="0" w:color="auto"/>
        <w:bottom w:val="none" w:sz="0" w:space="0" w:color="auto"/>
        <w:right w:val="none" w:sz="0" w:space="0" w:color="auto"/>
      </w:divBdr>
    </w:div>
    <w:div w:id="20907336">
      <w:bodyDiv w:val="1"/>
      <w:marLeft w:val="0"/>
      <w:marRight w:val="0"/>
      <w:marTop w:val="0"/>
      <w:marBottom w:val="0"/>
      <w:divBdr>
        <w:top w:val="none" w:sz="0" w:space="0" w:color="auto"/>
        <w:left w:val="none" w:sz="0" w:space="0" w:color="auto"/>
        <w:bottom w:val="none" w:sz="0" w:space="0" w:color="auto"/>
        <w:right w:val="none" w:sz="0" w:space="0" w:color="auto"/>
      </w:divBdr>
    </w:div>
    <w:div w:id="35081710">
      <w:bodyDiv w:val="1"/>
      <w:marLeft w:val="0"/>
      <w:marRight w:val="0"/>
      <w:marTop w:val="0"/>
      <w:marBottom w:val="0"/>
      <w:divBdr>
        <w:top w:val="none" w:sz="0" w:space="0" w:color="auto"/>
        <w:left w:val="none" w:sz="0" w:space="0" w:color="auto"/>
        <w:bottom w:val="none" w:sz="0" w:space="0" w:color="auto"/>
        <w:right w:val="none" w:sz="0" w:space="0" w:color="auto"/>
      </w:divBdr>
      <w:divsChild>
        <w:div w:id="496264553">
          <w:marLeft w:val="720"/>
          <w:marRight w:val="0"/>
          <w:marTop w:val="0"/>
          <w:marBottom w:val="0"/>
          <w:divBdr>
            <w:top w:val="none" w:sz="0" w:space="0" w:color="auto"/>
            <w:left w:val="none" w:sz="0" w:space="0" w:color="auto"/>
            <w:bottom w:val="none" w:sz="0" w:space="0" w:color="auto"/>
            <w:right w:val="none" w:sz="0" w:space="0" w:color="auto"/>
          </w:divBdr>
        </w:div>
      </w:divsChild>
    </w:div>
    <w:div w:id="48844311">
      <w:bodyDiv w:val="1"/>
      <w:marLeft w:val="0"/>
      <w:marRight w:val="0"/>
      <w:marTop w:val="0"/>
      <w:marBottom w:val="0"/>
      <w:divBdr>
        <w:top w:val="none" w:sz="0" w:space="0" w:color="auto"/>
        <w:left w:val="none" w:sz="0" w:space="0" w:color="auto"/>
        <w:bottom w:val="none" w:sz="0" w:space="0" w:color="auto"/>
        <w:right w:val="none" w:sz="0" w:space="0" w:color="auto"/>
      </w:divBdr>
    </w:div>
    <w:div w:id="50736069">
      <w:bodyDiv w:val="1"/>
      <w:marLeft w:val="0"/>
      <w:marRight w:val="0"/>
      <w:marTop w:val="0"/>
      <w:marBottom w:val="0"/>
      <w:divBdr>
        <w:top w:val="none" w:sz="0" w:space="0" w:color="auto"/>
        <w:left w:val="none" w:sz="0" w:space="0" w:color="auto"/>
        <w:bottom w:val="none" w:sz="0" w:space="0" w:color="auto"/>
        <w:right w:val="none" w:sz="0" w:space="0" w:color="auto"/>
      </w:divBdr>
    </w:div>
    <w:div w:id="73431893">
      <w:bodyDiv w:val="1"/>
      <w:marLeft w:val="0"/>
      <w:marRight w:val="0"/>
      <w:marTop w:val="0"/>
      <w:marBottom w:val="0"/>
      <w:divBdr>
        <w:top w:val="none" w:sz="0" w:space="0" w:color="auto"/>
        <w:left w:val="none" w:sz="0" w:space="0" w:color="auto"/>
        <w:bottom w:val="none" w:sz="0" w:space="0" w:color="auto"/>
        <w:right w:val="none" w:sz="0" w:space="0" w:color="auto"/>
      </w:divBdr>
    </w:div>
    <w:div w:id="75633850">
      <w:bodyDiv w:val="1"/>
      <w:marLeft w:val="0"/>
      <w:marRight w:val="0"/>
      <w:marTop w:val="0"/>
      <w:marBottom w:val="0"/>
      <w:divBdr>
        <w:top w:val="none" w:sz="0" w:space="0" w:color="auto"/>
        <w:left w:val="none" w:sz="0" w:space="0" w:color="auto"/>
        <w:bottom w:val="none" w:sz="0" w:space="0" w:color="auto"/>
        <w:right w:val="none" w:sz="0" w:space="0" w:color="auto"/>
      </w:divBdr>
    </w:div>
    <w:div w:id="127670470">
      <w:bodyDiv w:val="1"/>
      <w:marLeft w:val="0"/>
      <w:marRight w:val="0"/>
      <w:marTop w:val="0"/>
      <w:marBottom w:val="0"/>
      <w:divBdr>
        <w:top w:val="none" w:sz="0" w:space="0" w:color="auto"/>
        <w:left w:val="none" w:sz="0" w:space="0" w:color="auto"/>
        <w:bottom w:val="none" w:sz="0" w:space="0" w:color="auto"/>
        <w:right w:val="none" w:sz="0" w:space="0" w:color="auto"/>
      </w:divBdr>
    </w:div>
    <w:div w:id="156507650">
      <w:bodyDiv w:val="1"/>
      <w:marLeft w:val="0"/>
      <w:marRight w:val="0"/>
      <w:marTop w:val="0"/>
      <w:marBottom w:val="0"/>
      <w:divBdr>
        <w:top w:val="none" w:sz="0" w:space="0" w:color="auto"/>
        <w:left w:val="none" w:sz="0" w:space="0" w:color="auto"/>
        <w:bottom w:val="none" w:sz="0" w:space="0" w:color="auto"/>
        <w:right w:val="none" w:sz="0" w:space="0" w:color="auto"/>
      </w:divBdr>
    </w:div>
    <w:div w:id="167446059">
      <w:bodyDiv w:val="1"/>
      <w:marLeft w:val="0"/>
      <w:marRight w:val="0"/>
      <w:marTop w:val="0"/>
      <w:marBottom w:val="0"/>
      <w:divBdr>
        <w:top w:val="none" w:sz="0" w:space="0" w:color="auto"/>
        <w:left w:val="none" w:sz="0" w:space="0" w:color="auto"/>
        <w:bottom w:val="none" w:sz="0" w:space="0" w:color="auto"/>
        <w:right w:val="none" w:sz="0" w:space="0" w:color="auto"/>
      </w:divBdr>
    </w:div>
    <w:div w:id="217593656">
      <w:bodyDiv w:val="1"/>
      <w:marLeft w:val="0"/>
      <w:marRight w:val="0"/>
      <w:marTop w:val="0"/>
      <w:marBottom w:val="0"/>
      <w:divBdr>
        <w:top w:val="none" w:sz="0" w:space="0" w:color="auto"/>
        <w:left w:val="none" w:sz="0" w:space="0" w:color="auto"/>
        <w:bottom w:val="none" w:sz="0" w:space="0" w:color="auto"/>
        <w:right w:val="none" w:sz="0" w:space="0" w:color="auto"/>
      </w:divBdr>
    </w:div>
    <w:div w:id="243102376">
      <w:bodyDiv w:val="1"/>
      <w:marLeft w:val="0"/>
      <w:marRight w:val="0"/>
      <w:marTop w:val="0"/>
      <w:marBottom w:val="0"/>
      <w:divBdr>
        <w:top w:val="none" w:sz="0" w:space="0" w:color="auto"/>
        <w:left w:val="none" w:sz="0" w:space="0" w:color="auto"/>
        <w:bottom w:val="none" w:sz="0" w:space="0" w:color="auto"/>
        <w:right w:val="none" w:sz="0" w:space="0" w:color="auto"/>
      </w:divBdr>
      <w:divsChild>
        <w:div w:id="22097757">
          <w:marLeft w:val="547"/>
          <w:marRight w:val="0"/>
          <w:marTop w:val="0"/>
          <w:marBottom w:val="0"/>
          <w:divBdr>
            <w:top w:val="none" w:sz="0" w:space="0" w:color="auto"/>
            <w:left w:val="none" w:sz="0" w:space="0" w:color="auto"/>
            <w:bottom w:val="none" w:sz="0" w:space="0" w:color="auto"/>
            <w:right w:val="none" w:sz="0" w:space="0" w:color="auto"/>
          </w:divBdr>
        </w:div>
        <w:div w:id="169758412">
          <w:marLeft w:val="547"/>
          <w:marRight w:val="0"/>
          <w:marTop w:val="0"/>
          <w:marBottom w:val="0"/>
          <w:divBdr>
            <w:top w:val="none" w:sz="0" w:space="0" w:color="auto"/>
            <w:left w:val="none" w:sz="0" w:space="0" w:color="auto"/>
            <w:bottom w:val="none" w:sz="0" w:space="0" w:color="auto"/>
            <w:right w:val="none" w:sz="0" w:space="0" w:color="auto"/>
          </w:divBdr>
        </w:div>
        <w:div w:id="348023419">
          <w:marLeft w:val="547"/>
          <w:marRight w:val="0"/>
          <w:marTop w:val="0"/>
          <w:marBottom w:val="0"/>
          <w:divBdr>
            <w:top w:val="none" w:sz="0" w:space="0" w:color="auto"/>
            <w:left w:val="none" w:sz="0" w:space="0" w:color="auto"/>
            <w:bottom w:val="none" w:sz="0" w:space="0" w:color="auto"/>
            <w:right w:val="none" w:sz="0" w:space="0" w:color="auto"/>
          </w:divBdr>
        </w:div>
        <w:div w:id="401637111">
          <w:marLeft w:val="547"/>
          <w:marRight w:val="0"/>
          <w:marTop w:val="0"/>
          <w:marBottom w:val="0"/>
          <w:divBdr>
            <w:top w:val="none" w:sz="0" w:space="0" w:color="auto"/>
            <w:left w:val="none" w:sz="0" w:space="0" w:color="auto"/>
            <w:bottom w:val="none" w:sz="0" w:space="0" w:color="auto"/>
            <w:right w:val="none" w:sz="0" w:space="0" w:color="auto"/>
          </w:divBdr>
        </w:div>
        <w:div w:id="1313824862">
          <w:marLeft w:val="547"/>
          <w:marRight w:val="0"/>
          <w:marTop w:val="0"/>
          <w:marBottom w:val="0"/>
          <w:divBdr>
            <w:top w:val="none" w:sz="0" w:space="0" w:color="auto"/>
            <w:left w:val="none" w:sz="0" w:space="0" w:color="auto"/>
            <w:bottom w:val="none" w:sz="0" w:space="0" w:color="auto"/>
            <w:right w:val="none" w:sz="0" w:space="0" w:color="auto"/>
          </w:divBdr>
        </w:div>
      </w:divsChild>
    </w:div>
    <w:div w:id="255990677">
      <w:bodyDiv w:val="1"/>
      <w:marLeft w:val="0"/>
      <w:marRight w:val="0"/>
      <w:marTop w:val="0"/>
      <w:marBottom w:val="0"/>
      <w:divBdr>
        <w:top w:val="none" w:sz="0" w:space="0" w:color="auto"/>
        <w:left w:val="none" w:sz="0" w:space="0" w:color="auto"/>
        <w:bottom w:val="none" w:sz="0" w:space="0" w:color="auto"/>
        <w:right w:val="none" w:sz="0" w:space="0" w:color="auto"/>
      </w:divBdr>
    </w:div>
    <w:div w:id="257568108">
      <w:bodyDiv w:val="1"/>
      <w:marLeft w:val="0"/>
      <w:marRight w:val="0"/>
      <w:marTop w:val="0"/>
      <w:marBottom w:val="0"/>
      <w:divBdr>
        <w:top w:val="none" w:sz="0" w:space="0" w:color="auto"/>
        <w:left w:val="none" w:sz="0" w:space="0" w:color="auto"/>
        <w:bottom w:val="none" w:sz="0" w:space="0" w:color="auto"/>
        <w:right w:val="none" w:sz="0" w:space="0" w:color="auto"/>
      </w:divBdr>
    </w:div>
    <w:div w:id="284384844">
      <w:bodyDiv w:val="1"/>
      <w:marLeft w:val="0"/>
      <w:marRight w:val="0"/>
      <w:marTop w:val="0"/>
      <w:marBottom w:val="0"/>
      <w:divBdr>
        <w:top w:val="none" w:sz="0" w:space="0" w:color="auto"/>
        <w:left w:val="none" w:sz="0" w:space="0" w:color="auto"/>
        <w:bottom w:val="none" w:sz="0" w:space="0" w:color="auto"/>
        <w:right w:val="none" w:sz="0" w:space="0" w:color="auto"/>
      </w:divBdr>
    </w:div>
    <w:div w:id="290673693">
      <w:bodyDiv w:val="1"/>
      <w:marLeft w:val="0"/>
      <w:marRight w:val="0"/>
      <w:marTop w:val="0"/>
      <w:marBottom w:val="0"/>
      <w:divBdr>
        <w:top w:val="none" w:sz="0" w:space="0" w:color="auto"/>
        <w:left w:val="none" w:sz="0" w:space="0" w:color="auto"/>
        <w:bottom w:val="none" w:sz="0" w:space="0" w:color="auto"/>
        <w:right w:val="none" w:sz="0" w:space="0" w:color="auto"/>
      </w:divBdr>
    </w:div>
    <w:div w:id="310909192">
      <w:bodyDiv w:val="1"/>
      <w:marLeft w:val="0"/>
      <w:marRight w:val="0"/>
      <w:marTop w:val="0"/>
      <w:marBottom w:val="0"/>
      <w:divBdr>
        <w:top w:val="none" w:sz="0" w:space="0" w:color="auto"/>
        <w:left w:val="none" w:sz="0" w:space="0" w:color="auto"/>
        <w:bottom w:val="none" w:sz="0" w:space="0" w:color="auto"/>
        <w:right w:val="none" w:sz="0" w:space="0" w:color="auto"/>
      </w:divBdr>
    </w:div>
    <w:div w:id="314725032">
      <w:bodyDiv w:val="1"/>
      <w:marLeft w:val="0"/>
      <w:marRight w:val="0"/>
      <w:marTop w:val="0"/>
      <w:marBottom w:val="0"/>
      <w:divBdr>
        <w:top w:val="none" w:sz="0" w:space="0" w:color="auto"/>
        <w:left w:val="none" w:sz="0" w:space="0" w:color="auto"/>
        <w:bottom w:val="none" w:sz="0" w:space="0" w:color="auto"/>
        <w:right w:val="none" w:sz="0" w:space="0" w:color="auto"/>
      </w:divBdr>
    </w:div>
    <w:div w:id="318995234">
      <w:bodyDiv w:val="1"/>
      <w:marLeft w:val="0"/>
      <w:marRight w:val="0"/>
      <w:marTop w:val="0"/>
      <w:marBottom w:val="0"/>
      <w:divBdr>
        <w:top w:val="none" w:sz="0" w:space="0" w:color="auto"/>
        <w:left w:val="none" w:sz="0" w:space="0" w:color="auto"/>
        <w:bottom w:val="none" w:sz="0" w:space="0" w:color="auto"/>
        <w:right w:val="none" w:sz="0" w:space="0" w:color="auto"/>
      </w:divBdr>
    </w:div>
    <w:div w:id="326246827">
      <w:bodyDiv w:val="1"/>
      <w:marLeft w:val="0"/>
      <w:marRight w:val="0"/>
      <w:marTop w:val="0"/>
      <w:marBottom w:val="0"/>
      <w:divBdr>
        <w:top w:val="none" w:sz="0" w:space="0" w:color="auto"/>
        <w:left w:val="none" w:sz="0" w:space="0" w:color="auto"/>
        <w:bottom w:val="none" w:sz="0" w:space="0" w:color="auto"/>
        <w:right w:val="none" w:sz="0" w:space="0" w:color="auto"/>
      </w:divBdr>
    </w:div>
    <w:div w:id="343022283">
      <w:bodyDiv w:val="1"/>
      <w:marLeft w:val="0"/>
      <w:marRight w:val="0"/>
      <w:marTop w:val="0"/>
      <w:marBottom w:val="0"/>
      <w:divBdr>
        <w:top w:val="none" w:sz="0" w:space="0" w:color="auto"/>
        <w:left w:val="none" w:sz="0" w:space="0" w:color="auto"/>
        <w:bottom w:val="none" w:sz="0" w:space="0" w:color="auto"/>
        <w:right w:val="none" w:sz="0" w:space="0" w:color="auto"/>
      </w:divBdr>
    </w:div>
    <w:div w:id="352339483">
      <w:bodyDiv w:val="1"/>
      <w:marLeft w:val="0"/>
      <w:marRight w:val="0"/>
      <w:marTop w:val="0"/>
      <w:marBottom w:val="0"/>
      <w:divBdr>
        <w:top w:val="none" w:sz="0" w:space="0" w:color="auto"/>
        <w:left w:val="none" w:sz="0" w:space="0" w:color="auto"/>
        <w:bottom w:val="none" w:sz="0" w:space="0" w:color="auto"/>
        <w:right w:val="none" w:sz="0" w:space="0" w:color="auto"/>
      </w:divBdr>
    </w:div>
    <w:div w:id="372924313">
      <w:bodyDiv w:val="1"/>
      <w:marLeft w:val="0"/>
      <w:marRight w:val="0"/>
      <w:marTop w:val="0"/>
      <w:marBottom w:val="0"/>
      <w:divBdr>
        <w:top w:val="none" w:sz="0" w:space="0" w:color="auto"/>
        <w:left w:val="none" w:sz="0" w:space="0" w:color="auto"/>
        <w:bottom w:val="none" w:sz="0" w:space="0" w:color="auto"/>
        <w:right w:val="none" w:sz="0" w:space="0" w:color="auto"/>
      </w:divBdr>
    </w:div>
    <w:div w:id="396175010">
      <w:bodyDiv w:val="1"/>
      <w:marLeft w:val="0"/>
      <w:marRight w:val="0"/>
      <w:marTop w:val="0"/>
      <w:marBottom w:val="0"/>
      <w:divBdr>
        <w:top w:val="none" w:sz="0" w:space="0" w:color="auto"/>
        <w:left w:val="none" w:sz="0" w:space="0" w:color="auto"/>
        <w:bottom w:val="none" w:sz="0" w:space="0" w:color="auto"/>
        <w:right w:val="none" w:sz="0" w:space="0" w:color="auto"/>
      </w:divBdr>
    </w:div>
    <w:div w:id="406542285">
      <w:bodyDiv w:val="1"/>
      <w:marLeft w:val="0"/>
      <w:marRight w:val="0"/>
      <w:marTop w:val="0"/>
      <w:marBottom w:val="0"/>
      <w:divBdr>
        <w:top w:val="none" w:sz="0" w:space="0" w:color="auto"/>
        <w:left w:val="none" w:sz="0" w:space="0" w:color="auto"/>
        <w:bottom w:val="none" w:sz="0" w:space="0" w:color="auto"/>
        <w:right w:val="none" w:sz="0" w:space="0" w:color="auto"/>
      </w:divBdr>
    </w:div>
    <w:div w:id="411775855">
      <w:bodyDiv w:val="1"/>
      <w:marLeft w:val="0"/>
      <w:marRight w:val="0"/>
      <w:marTop w:val="0"/>
      <w:marBottom w:val="0"/>
      <w:divBdr>
        <w:top w:val="none" w:sz="0" w:space="0" w:color="auto"/>
        <w:left w:val="none" w:sz="0" w:space="0" w:color="auto"/>
        <w:bottom w:val="none" w:sz="0" w:space="0" w:color="auto"/>
        <w:right w:val="none" w:sz="0" w:space="0" w:color="auto"/>
      </w:divBdr>
    </w:div>
    <w:div w:id="430779204">
      <w:bodyDiv w:val="1"/>
      <w:marLeft w:val="0"/>
      <w:marRight w:val="0"/>
      <w:marTop w:val="0"/>
      <w:marBottom w:val="0"/>
      <w:divBdr>
        <w:top w:val="none" w:sz="0" w:space="0" w:color="auto"/>
        <w:left w:val="none" w:sz="0" w:space="0" w:color="auto"/>
        <w:bottom w:val="none" w:sz="0" w:space="0" w:color="auto"/>
        <w:right w:val="none" w:sz="0" w:space="0" w:color="auto"/>
      </w:divBdr>
    </w:div>
    <w:div w:id="430978778">
      <w:bodyDiv w:val="1"/>
      <w:marLeft w:val="0"/>
      <w:marRight w:val="0"/>
      <w:marTop w:val="0"/>
      <w:marBottom w:val="0"/>
      <w:divBdr>
        <w:top w:val="none" w:sz="0" w:space="0" w:color="auto"/>
        <w:left w:val="none" w:sz="0" w:space="0" w:color="auto"/>
        <w:bottom w:val="none" w:sz="0" w:space="0" w:color="auto"/>
        <w:right w:val="none" w:sz="0" w:space="0" w:color="auto"/>
      </w:divBdr>
    </w:div>
    <w:div w:id="440733799">
      <w:bodyDiv w:val="1"/>
      <w:marLeft w:val="0"/>
      <w:marRight w:val="0"/>
      <w:marTop w:val="0"/>
      <w:marBottom w:val="0"/>
      <w:divBdr>
        <w:top w:val="none" w:sz="0" w:space="0" w:color="auto"/>
        <w:left w:val="none" w:sz="0" w:space="0" w:color="auto"/>
        <w:bottom w:val="none" w:sz="0" w:space="0" w:color="auto"/>
        <w:right w:val="none" w:sz="0" w:space="0" w:color="auto"/>
      </w:divBdr>
    </w:div>
    <w:div w:id="458307873">
      <w:bodyDiv w:val="1"/>
      <w:marLeft w:val="0"/>
      <w:marRight w:val="0"/>
      <w:marTop w:val="0"/>
      <w:marBottom w:val="0"/>
      <w:divBdr>
        <w:top w:val="none" w:sz="0" w:space="0" w:color="auto"/>
        <w:left w:val="none" w:sz="0" w:space="0" w:color="auto"/>
        <w:bottom w:val="none" w:sz="0" w:space="0" w:color="auto"/>
        <w:right w:val="none" w:sz="0" w:space="0" w:color="auto"/>
      </w:divBdr>
    </w:div>
    <w:div w:id="463356099">
      <w:bodyDiv w:val="1"/>
      <w:marLeft w:val="0"/>
      <w:marRight w:val="0"/>
      <w:marTop w:val="0"/>
      <w:marBottom w:val="0"/>
      <w:divBdr>
        <w:top w:val="none" w:sz="0" w:space="0" w:color="auto"/>
        <w:left w:val="none" w:sz="0" w:space="0" w:color="auto"/>
        <w:bottom w:val="none" w:sz="0" w:space="0" w:color="auto"/>
        <w:right w:val="none" w:sz="0" w:space="0" w:color="auto"/>
      </w:divBdr>
    </w:div>
    <w:div w:id="470244860">
      <w:bodyDiv w:val="1"/>
      <w:marLeft w:val="0"/>
      <w:marRight w:val="0"/>
      <w:marTop w:val="0"/>
      <w:marBottom w:val="0"/>
      <w:divBdr>
        <w:top w:val="none" w:sz="0" w:space="0" w:color="auto"/>
        <w:left w:val="none" w:sz="0" w:space="0" w:color="auto"/>
        <w:bottom w:val="none" w:sz="0" w:space="0" w:color="auto"/>
        <w:right w:val="none" w:sz="0" w:space="0" w:color="auto"/>
      </w:divBdr>
    </w:div>
    <w:div w:id="523906079">
      <w:bodyDiv w:val="1"/>
      <w:marLeft w:val="0"/>
      <w:marRight w:val="0"/>
      <w:marTop w:val="0"/>
      <w:marBottom w:val="0"/>
      <w:divBdr>
        <w:top w:val="none" w:sz="0" w:space="0" w:color="auto"/>
        <w:left w:val="none" w:sz="0" w:space="0" w:color="auto"/>
        <w:bottom w:val="none" w:sz="0" w:space="0" w:color="auto"/>
        <w:right w:val="none" w:sz="0" w:space="0" w:color="auto"/>
      </w:divBdr>
    </w:div>
    <w:div w:id="547029193">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7127751">
      <w:bodyDiv w:val="1"/>
      <w:marLeft w:val="0"/>
      <w:marRight w:val="0"/>
      <w:marTop w:val="0"/>
      <w:marBottom w:val="0"/>
      <w:divBdr>
        <w:top w:val="none" w:sz="0" w:space="0" w:color="auto"/>
        <w:left w:val="none" w:sz="0" w:space="0" w:color="auto"/>
        <w:bottom w:val="none" w:sz="0" w:space="0" w:color="auto"/>
        <w:right w:val="none" w:sz="0" w:space="0" w:color="auto"/>
      </w:divBdr>
    </w:div>
    <w:div w:id="639846606">
      <w:bodyDiv w:val="1"/>
      <w:marLeft w:val="0"/>
      <w:marRight w:val="0"/>
      <w:marTop w:val="0"/>
      <w:marBottom w:val="0"/>
      <w:divBdr>
        <w:top w:val="none" w:sz="0" w:space="0" w:color="auto"/>
        <w:left w:val="none" w:sz="0" w:space="0" w:color="auto"/>
        <w:bottom w:val="none" w:sz="0" w:space="0" w:color="auto"/>
        <w:right w:val="none" w:sz="0" w:space="0" w:color="auto"/>
      </w:divBdr>
    </w:div>
    <w:div w:id="690493634">
      <w:bodyDiv w:val="1"/>
      <w:marLeft w:val="0"/>
      <w:marRight w:val="0"/>
      <w:marTop w:val="0"/>
      <w:marBottom w:val="0"/>
      <w:divBdr>
        <w:top w:val="none" w:sz="0" w:space="0" w:color="auto"/>
        <w:left w:val="none" w:sz="0" w:space="0" w:color="auto"/>
        <w:bottom w:val="none" w:sz="0" w:space="0" w:color="auto"/>
        <w:right w:val="none" w:sz="0" w:space="0" w:color="auto"/>
      </w:divBdr>
    </w:div>
    <w:div w:id="707222542">
      <w:bodyDiv w:val="1"/>
      <w:marLeft w:val="0"/>
      <w:marRight w:val="0"/>
      <w:marTop w:val="0"/>
      <w:marBottom w:val="0"/>
      <w:divBdr>
        <w:top w:val="none" w:sz="0" w:space="0" w:color="auto"/>
        <w:left w:val="none" w:sz="0" w:space="0" w:color="auto"/>
        <w:bottom w:val="none" w:sz="0" w:space="0" w:color="auto"/>
        <w:right w:val="none" w:sz="0" w:space="0" w:color="auto"/>
      </w:divBdr>
    </w:div>
    <w:div w:id="719012222">
      <w:bodyDiv w:val="1"/>
      <w:marLeft w:val="0"/>
      <w:marRight w:val="0"/>
      <w:marTop w:val="0"/>
      <w:marBottom w:val="0"/>
      <w:divBdr>
        <w:top w:val="none" w:sz="0" w:space="0" w:color="auto"/>
        <w:left w:val="none" w:sz="0" w:space="0" w:color="auto"/>
        <w:bottom w:val="none" w:sz="0" w:space="0" w:color="auto"/>
        <w:right w:val="none" w:sz="0" w:space="0" w:color="auto"/>
      </w:divBdr>
    </w:div>
    <w:div w:id="731468828">
      <w:bodyDiv w:val="1"/>
      <w:marLeft w:val="0"/>
      <w:marRight w:val="0"/>
      <w:marTop w:val="0"/>
      <w:marBottom w:val="0"/>
      <w:divBdr>
        <w:top w:val="none" w:sz="0" w:space="0" w:color="auto"/>
        <w:left w:val="none" w:sz="0" w:space="0" w:color="auto"/>
        <w:bottom w:val="none" w:sz="0" w:space="0" w:color="auto"/>
        <w:right w:val="none" w:sz="0" w:space="0" w:color="auto"/>
      </w:divBdr>
      <w:divsChild>
        <w:div w:id="660306902">
          <w:marLeft w:val="547"/>
          <w:marRight w:val="0"/>
          <w:marTop w:val="0"/>
          <w:marBottom w:val="0"/>
          <w:divBdr>
            <w:top w:val="none" w:sz="0" w:space="0" w:color="auto"/>
            <w:left w:val="none" w:sz="0" w:space="0" w:color="auto"/>
            <w:bottom w:val="none" w:sz="0" w:space="0" w:color="auto"/>
            <w:right w:val="none" w:sz="0" w:space="0" w:color="auto"/>
          </w:divBdr>
        </w:div>
        <w:div w:id="1570386165">
          <w:marLeft w:val="547"/>
          <w:marRight w:val="0"/>
          <w:marTop w:val="0"/>
          <w:marBottom w:val="0"/>
          <w:divBdr>
            <w:top w:val="none" w:sz="0" w:space="0" w:color="auto"/>
            <w:left w:val="none" w:sz="0" w:space="0" w:color="auto"/>
            <w:bottom w:val="none" w:sz="0" w:space="0" w:color="auto"/>
            <w:right w:val="none" w:sz="0" w:space="0" w:color="auto"/>
          </w:divBdr>
        </w:div>
        <w:div w:id="1627272343">
          <w:marLeft w:val="547"/>
          <w:marRight w:val="0"/>
          <w:marTop w:val="0"/>
          <w:marBottom w:val="0"/>
          <w:divBdr>
            <w:top w:val="none" w:sz="0" w:space="0" w:color="auto"/>
            <w:left w:val="none" w:sz="0" w:space="0" w:color="auto"/>
            <w:bottom w:val="none" w:sz="0" w:space="0" w:color="auto"/>
            <w:right w:val="none" w:sz="0" w:space="0" w:color="auto"/>
          </w:divBdr>
        </w:div>
      </w:divsChild>
    </w:div>
    <w:div w:id="745305336">
      <w:bodyDiv w:val="1"/>
      <w:marLeft w:val="0"/>
      <w:marRight w:val="0"/>
      <w:marTop w:val="0"/>
      <w:marBottom w:val="0"/>
      <w:divBdr>
        <w:top w:val="none" w:sz="0" w:space="0" w:color="auto"/>
        <w:left w:val="none" w:sz="0" w:space="0" w:color="auto"/>
        <w:bottom w:val="none" w:sz="0" w:space="0" w:color="auto"/>
        <w:right w:val="none" w:sz="0" w:space="0" w:color="auto"/>
      </w:divBdr>
    </w:div>
    <w:div w:id="762147242">
      <w:bodyDiv w:val="1"/>
      <w:marLeft w:val="0"/>
      <w:marRight w:val="0"/>
      <w:marTop w:val="0"/>
      <w:marBottom w:val="0"/>
      <w:divBdr>
        <w:top w:val="none" w:sz="0" w:space="0" w:color="auto"/>
        <w:left w:val="none" w:sz="0" w:space="0" w:color="auto"/>
        <w:bottom w:val="none" w:sz="0" w:space="0" w:color="auto"/>
        <w:right w:val="none" w:sz="0" w:space="0" w:color="auto"/>
      </w:divBdr>
    </w:div>
    <w:div w:id="804590670">
      <w:bodyDiv w:val="1"/>
      <w:marLeft w:val="0"/>
      <w:marRight w:val="0"/>
      <w:marTop w:val="0"/>
      <w:marBottom w:val="0"/>
      <w:divBdr>
        <w:top w:val="none" w:sz="0" w:space="0" w:color="auto"/>
        <w:left w:val="none" w:sz="0" w:space="0" w:color="auto"/>
        <w:bottom w:val="none" w:sz="0" w:space="0" w:color="auto"/>
        <w:right w:val="none" w:sz="0" w:space="0" w:color="auto"/>
      </w:divBdr>
    </w:div>
    <w:div w:id="829903203">
      <w:bodyDiv w:val="1"/>
      <w:marLeft w:val="0"/>
      <w:marRight w:val="0"/>
      <w:marTop w:val="0"/>
      <w:marBottom w:val="0"/>
      <w:divBdr>
        <w:top w:val="none" w:sz="0" w:space="0" w:color="auto"/>
        <w:left w:val="none" w:sz="0" w:space="0" w:color="auto"/>
        <w:bottom w:val="none" w:sz="0" w:space="0" w:color="auto"/>
        <w:right w:val="none" w:sz="0" w:space="0" w:color="auto"/>
      </w:divBdr>
    </w:div>
    <w:div w:id="872113463">
      <w:bodyDiv w:val="1"/>
      <w:marLeft w:val="0"/>
      <w:marRight w:val="0"/>
      <w:marTop w:val="0"/>
      <w:marBottom w:val="0"/>
      <w:divBdr>
        <w:top w:val="none" w:sz="0" w:space="0" w:color="auto"/>
        <w:left w:val="none" w:sz="0" w:space="0" w:color="auto"/>
        <w:bottom w:val="none" w:sz="0" w:space="0" w:color="auto"/>
        <w:right w:val="none" w:sz="0" w:space="0" w:color="auto"/>
      </w:divBdr>
    </w:div>
    <w:div w:id="898056264">
      <w:bodyDiv w:val="1"/>
      <w:marLeft w:val="0"/>
      <w:marRight w:val="0"/>
      <w:marTop w:val="0"/>
      <w:marBottom w:val="0"/>
      <w:divBdr>
        <w:top w:val="none" w:sz="0" w:space="0" w:color="auto"/>
        <w:left w:val="none" w:sz="0" w:space="0" w:color="auto"/>
        <w:bottom w:val="none" w:sz="0" w:space="0" w:color="auto"/>
        <w:right w:val="none" w:sz="0" w:space="0" w:color="auto"/>
      </w:divBdr>
    </w:div>
    <w:div w:id="948926153">
      <w:bodyDiv w:val="1"/>
      <w:marLeft w:val="0"/>
      <w:marRight w:val="0"/>
      <w:marTop w:val="0"/>
      <w:marBottom w:val="0"/>
      <w:divBdr>
        <w:top w:val="none" w:sz="0" w:space="0" w:color="auto"/>
        <w:left w:val="none" w:sz="0" w:space="0" w:color="auto"/>
        <w:bottom w:val="none" w:sz="0" w:space="0" w:color="auto"/>
        <w:right w:val="none" w:sz="0" w:space="0" w:color="auto"/>
      </w:divBdr>
    </w:div>
    <w:div w:id="967664224">
      <w:bodyDiv w:val="1"/>
      <w:marLeft w:val="0"/>
      <w:marRight w:val="0"/>
      <w:marTop w:val="0"/>
      <w:marBottom w:val="0"/>
      <w:divBdr>
        <w:top w:val="none" w:sz="0" w:space="0" w:color="auto"/>
        <w:left w:val="none" w:sz="0" w:space="0" w:color="auto"/>
        <w:bottom w:val="none" w:sz="0" w:space="0" w:color="auto"/>
        <w:right w:val="none" w:sz="0" w:space="0" w:color="auto"/>
      </w:divBdr>
    </w:div>
    <w:div w:id="1004630339">
      <w:bodyDiv w:val="1"/>
      <w:marLeft w:val="0"/>
      <w:marRight w:val="0"/>
      <w:marTop w:val="0"/>
      <w:marBottom w:val="0"/>
      <w:divBdr>
        <w:top w:val="none" w:sz="0" w:space="0" w:color="auto"/>
        <w:left w:val="none" w:sz="0" w:space="0" w:color="auto"/>
        <w:bottom w:val="none" w:sz="0" w:space="0" w:color="auto"/>
        <w:right w:val="none" w:sz="0" w:space="0" w:color="auto"/>
      </w:divBdr>
    </w:div>
    <w:div w:id="1021932586">
      <w:bodyDiv w:val="1"/>
      <w:marLeft w:val="0"/>
      <w:marRight w:val="0"/>
      <w:marTop w:val="0"/>
      <w:marBottom w:val="0"/>
      <w:divBdr>
        <w:top w:val="none" w:sz="0" w:space="0" w:color="auto"/>
        <w:left w:val="none" w:sz="0" w:space="0" w:color="auto"/>
        <w:bottom w:val="none" w:sz="0" w:space="0" w:color="auto"/>
        <w:right w:val="none" w:sz="0" w:space="0" w:color="auto"/>
      </w:divBdr>
    </w:div>
    <w:div w:id="1054964171">
      <w:bodyDiv w:val="1"/>
      <w:marLeft w:val="0"/>
      <w:marRight w:val="0"/>
      <w:marTop w:val="0"/>
      <w:marBottom w:val="0"/>
      <w:divBdr>
        <w:top w:val="none" w:sz="0" w:space="0" w:color="auto"/>
        <w:left w:val="none" w:sz="0" w:space="0" w:color="auto"/>
        <w:bottom w:val="none" w:sz="0" w:space="0" w:color="auto"/>
        <w:right w:val="none" w:sz="0" w:space="0" w:color="auto"/>
      </w:divBdr>
    </w:div>
    <w:div w:id="1135097006">
      <w:bodyDiv w:val="1"/>
      <w:marLeft w:val="0"/>
      <w:marRight w:val="0"/>
      <w:marTop w:val="0"/>
      <w:marBottom w:val="0"/>
      <w:divBdr>
        <w:top w:val="none" w:sz="0" w:space="0" w:color="auto"/>
        <w:left w:val="none" w:sz="0" w:space="0" w:color="auto"/>
        <w:bottom w:val="none" w:sz="0" w:space="0" w:color="auto"/>
        <w:right w:val="none" w:sz="0" w:space="0" w:color="auto"/>
      </w:divBdr>
      <w:divsChild>
        <w:div w:id="98450483">
          <w:marLeft w:val="850"/>
          <w:marRight w:val="0"/>
          <w:marTop w:val="158"/>
          <w:marBottom w:val="158"/>
          <w:divBdr>
            <w:top w:val="none" w:sz="0" w:space="0" w:color="auto"/>
            <w:left w:val="none" w:sz="0" w:space="0" w:color="auto"/>
            <w:bottom w:val="none" w:sz="0" w:space="0" w:color="auto"/>
            <w:right w:val="none" w:sz="0" w:space="0" w:color="auto"/>
          </w:divBdr>
        </w:div>
        <w:div w:id="316343111">
          <w:marLeft w:val="850"/>
          <w:marRight w:val="0"/>
          <w:marTop w:val="158"/>
          <w:marBottom w:val="158"/>
          <w:divBdr>
            <w:top w:val="none" w:sz="0" w:space="0" w:color="auto"/>
            <w:left w:val="none" w:sz="0" w:space="0" w:color="auto"/>
            <w:bottom w:val="none" w:sz="0" w:space="0" w:color="auto"/>
            <w:right w:val="none" w:sz="0" w:space="0" w:color="auto"/>
          </w:divBdr>
        </w:div>
        <w:div w:id="785080979">
          <w:marLeft w:val="850"/>
          <w:marRight w:val="0"/>
          <w:marTop w:val="158"/>
          <w:marBottom w:val="158"/>
          <w:divBdr>
            <w:top w:val="none" w:sz="0" w:space="0" w:color="auto"/>
            <w:left w:val="none" w:sz="0" w:space="0" w:color="auto"/>
            <w:bottom w:val="none" w:sz="0" w:space="0" w:color="auto"/>
            <w:right w:val="none" w:sz="0" w:space="0" w:color="auto"/>
          </w:divBdr>
        </w:div>
        <w:div w:id="947738821">
          <w:marLeft w:val="850"/>
          <w:marRight w:val="0"/>
          <w:marTop w:val="158"/>
          <w:marBottom w:val="158"/>
          <w:divBdr>
            <w:top w:val="none" w:sz="0" w:space="0" w:color="auto"/>
            <w:left w:val="none" w:sz="0" w:space="0" w:color="auto"/>
            <w:bottom w:val="none" w:sz="0" w:space="0" w:color="auto"/>
            <w:right w:val="none" w:sz="0" w:space="0" w:color="auto"/>
          </w:divBdr>
        </w:div>
        <w:div w:id="1024939857">
          <w:marLeft w:val="850"/>
          <w:marRight w:val="0"/>
          <w:marTop w:val="158"/>
          <w:marBottom w:val="158"/>
          <w:divBdr>
            <w:top w:val="none" w:sz="0" w:space="0" w:color="auto"/>
            <w:left w:val="none" w:sz="0" w:space="0" w:color="auto"/>
            <w:bottom w:val="none" w:sz="0" w:space="0" w:color="auto"/>
            <w:right w:val="none" w:sz="0" w:space="0" w:color="auto"/>
          </w:divBdr>
        </w:div>
        <w:div w:id="1448966950">
          <w:marLeft w:val="850"/>
          <w:marRight w:val="0"/>
          <w:marTop w:val="158"/>
          <w:marBottom w:val="158"/>
          <w:divBdr>
            <w:top w:val="none" w:sz="0" w:space="0" w:color="auto"/>
            <w:left w:val="none" w:sz="0" w:space="0" w:color="auto"/>
            <w:bottom w:val="none" w:sz="0" w:space="0" w:color="auto"/>
            <w:right w:val="none" w:sz="0" w:space="0" w:color="auto"/>
          </w:divBdr>
        </w:div>
        <w:div w:id="1848597557">
          <w:marLeft w:val="850"/>
          <w:marRight w:val="0"/>
          <w:marTop w:val="158"/>
          <w:marBottom w:val="158"/>
          <w:divBdr>
            <w:top w:val="none" w:sz="0" w:space="0" w:color="auto"/>
            <w:left w:val="none" w:sz="0" w:space="0" w:color="auto"/>
            <w:bottom w:val="none" w:sz="0" w:space="0" w:color="auto"/>
            <w:right w:val="none" w:sz="0" w:space="0" w:color="auto"/>
          </w:divBdr>
        </w:div>
        <w:div w:id="2104839482">
          <w:marLeft w:val="850"/>
          <w:marRight w:val="0"/>
          <w:marTop w:val="158"/>
          <w:marBottom w:val="158"/>
          <w:divBdr>
            <w:top w:val="none" w:sz="0" w:space="0" w:color="auto"/>
            <w:left w:val="none" w:sz="0" w:space="0" w:color="auto"/>
            <w:bottom w:val="none" w:sz="0" w:space="0" w:color="auto"/>
            <w:right w:val="none" w:sz="0" w:space="0" w:color="auto"/>
          </w:divBdr>
        </w:div>
      </w:divsChild>
    </w:div>
    <w:div w:id="1146358053">
      <w:bodyDiv w:val="1"/>
      <w:marLeft w:val="0"/>
      <w:marRight w:val="0"/>
      <w:marTop w:val="0"/>
      <w:marBottom w:val="0"/>
      <w:divBdr>
        <w:top w:val="none" w:sz="0" w:space="0" w:color="auto"/>
        <w:left w:val="none" w:sz="0" w:space="0" w:color="auto"/>
        <w:bottom w:val="none" w:sz="0" w:space="0" w:color="auto"/>
        <w:right w:val="none" w:sz="0" w:space="0" w:color="auto"/>
      </w:divBdr>
    </w:div>
    <w:div w:id="1150092702">
      <w:bodyDiv w:val="1"/>
      <w:marLeft w:val="0"/>
      <w:marRight w:val="0"/>
      <w:marTop w:val="0"/>
      <w:marBottom w:val="0"/>
      <w:divBdr>
        <w:top w:val="none" w:sz="0" w:space="0" w:color="auto"/>
        <w:left w:val="none" w:sz="0" w:space="0" w:color="auto"/>
        <w:bottom w:val="none" w:sz="0" w:space="0" w:color="auto"/>
        <w:right w:val="none" w:sz="0" w:space="0" w:color="auto"/>
      </w:divBdr>
    </w:div>
    <w:div w:id="1173839675">
      <w:bodyDiv w:val="1"/>
      <w:marLeft w:val="0"/>
      <w:marRight w:val="0"/>
      <w:marTop w:val="0"/>
      <w:marBottom w:val="0"/>
      <w:divBdr>
        <w:top w:val="none" w:sz="0" w:space="0" w:color="auto"/>
        <w:left w:val="none" w:sz="0" w:space="0" w:color="auto"/>
        <w:bottom w:val="none" w:sz="0" w:space="0" w:color="auto"/>
        <w:right w:val="none" w:sz="0" w:space="0" w:color="auto"/>
      </w:divBdr>
    </w:div>
    <w:div w:id="1240404318">
      <w:bodyDiv w:val="1"/>
      <w:marLeft w:val="0"/>
      <w:marRight w:val="0"/>
      <w:marTop w:val="0"/>
      <w:marBottom w:val="0"/>
      <w:divBdr>
        <w:top w:val="none" w:sz="0" w:space="0" w:color="auto"/>
        <w:left w:val="none" w:sz="0" w:space="0" w:color="auto"/>
        <w:bottom w:val="none" w:sz="0" w:space="0" w:color="auto"/>
        <w:right w:val="none" w:sz="0" w:space="0" w:color="auto"/>
      </w:divBdr>
    </w:div>
    <w:div w:id="1255818786">
      <w:bodyDiv w:val="1"/>
      <w:marLeft w:val="0"/>
      <w:marRight w:val="0"/>
      <w:marTop w:val="0"/>
      <w:marBottom w:val="0"/>
      <w:divBdr>
        <w:top w:val="none" w:sz="0" w:space="0" w:color="auto"/>
        <w:left w:val="none" w:sz="0" w:space="0" w:color="auto"/>
        <w:bottom w:val="none" w:sz="0" w:space="0" w:color="auto"/>
        <w:right w:val="none" w:sz="0" w:space="0" w:color="auto"/>
      </w:divBdr>
      <w:divsChild>
        <w:div w:id="42873147">
          <w:marLeft w:val="547"/>
          <w:marRight w:val="0"/>
          <w:marTop w:val="0"/>
          <w:marBottom w:val="0"/>
          <w:divBdr>
            <w:top w:val="none" w:sz="0" w:space="0" w:color="auto"/>
            <w:left w:val="none" w:sz="0" w:space="0" w:color="auto"/>
            <w:bottom w:val="none" w:sz="0" w:space="0" w:color="auto"/>
            <w:right w:val="none" w:sz="0" w:space="0" w:color="auto"/>
          </w:divBdr>
        </w:div>
        <w:div w:id="714353532">
          <w:marLeft w:val="547"/>
          <w:marRight w:val="0"/>
          <w:marTop w:val="0"/>
          <w:marBottom w:val="0"/>
          <w:divBdr>
            <w:top w:val="none" w:sz="0" w:space="0" w:color="auto"/>
            <w:left w:val="none" w:sz="0" w:space="0" w:color="auto"/>
            <w:bottom w:val="none" w:sz="0" w:space="0" w:color="auto"/>
            <w:right w:val="none" w:sz="0" w:space="0" w:color="auto"/>
          </w:divBdr>
        </w:div>
        <w:div w:id="869030199">
          <w:marLeft w:val="547"/>
          <w:marRight w:val="0"/>
          <w:marTop w:val="0"/>
          <w:marBottom w:val="0"/>
          <w:divBdr>
            <w:top w:val="none" w:sz="0" w:space="0" w:color="auto"/>
            <w:left w:val="none" w:sz="0" w:space="0" w:color="auto"/>
            <w:bottom w:val="none" w:sz="0" w:space="0" w:color="auto"/>
            <w:right w:val="none" w:sz="0" w:space="0" w:color="auto"/>
          </w:divBdr>
        </w:div>
        <w:div w:id="1277443476">
          <w:marLeft w:val="547"/>
          <w:marRight w:val="0"/>
          <w:marTop w:val="0"/>
          <w:marBottom w:val="0"/>
          <w:divBdr>
            <w:top w:val="none" w:sz="0" w:space="0" w:color="auto"/>
            <w:left w:val="none" w:sz="0" w:space="0" w:color="auto"/>
            <w:bottom w:val="none" w:sz="0" w:space="0" w:color="auto"/>
            <w:right w:val="none" w:sz="0" w:space="0" w:color="auto"/>
          </w:divBdr>
        </w:div>
      </w:divsChild>
    </w:div>
    <w:div w:id="1273127409">
      <w:bodyDiv w:val="1"/>
      <w:marLeft w:val="0"/>
      <w:marRight w:val="0"/>
      <w:marTop w:val="0"/>
      <w:marBottom w:val="0"/>
      <w:divBdr>
        <w:top w:val="none" w:sz="0" w:space="0" w:color="auto"/>
        <w:left w:val="none" w:sz="0" w:space="0" w:color="auto"/>
        <w:bottom w:val="none" w:sz="0" w:space="0" w:color="auto"/>
        <w:right w:val="none" w:sz="0" w:space="0" w:color="auto"/>
      </w:divBdr>
    </w:div>
    <w:div w:id="1301956833">
      <w:bodyDiv w:val="1"/>
      <w:marLeft w:val="0"/>
      <w:marRight w:val="0"/>
      <w:marTop w:val="0"/>
      <w:marBottom w:val="0"/>
      <w:divBdr>
        <w:top w:val="none" w:sz="0" w:space="0" w:color="auto"/>
        <w:left w:val="none" w:sz="0" w:space="0" w:color="auto"/>
        <w:bottom w:val="none" w:sz="0" w:space="0" w:color="auto"/>
        <w:right w:val="none" w:sz="0" w:space="0" w:color="auto"/>
      </w:divBdr>
    </w:div>
    <w:div w:id="1329669594">
      <w:bodyDiv w:val="1"/>
      <w:marLeft w:val="0"/>
      <w:marRight w:val="0"/>
      <w:marTop w:val="0"/>
      <w:marBottom w:val="0"/>
      <w:divBdr>
        <w:top w:val="none" w:sz="0" w:space="0" w:color="auto"/>
        <w:left w:val="none" w:sz="0" w:space="0" w:color="auto"/>
        <w:bottom w:val="none" w:sz="0" w:space="0" w:color="auto"/>
        <w:right w:val="none" w:sz="0" w:space="0" w:color="auto"/>
      </w:divBdr>
    </w:div>
    <w:div w:id="1343632416">
      <w:bodyDiv w:val="1"/>
      <w:marLeft w:val="0"/>
      <w:marRight w:val="0"/>
      <w:marTop w:val="0"/>
      <w:marBottom w:val="0"/>
      <w:divBdr>
        <w:top w:val="none" w:sz="0" w:space="0" w:color="auto"/>
        <w:left w:val="none" w:sz="0" w:space="0" w:color="auto"/>
        <w:bottom w:val="none" w:sz="0" w:space="0" w:color="auto"/>
        <w:right w:val="none" w:sz="0" w:space="0" w:color="auto"/>
      </w:divBdr>
    </w:div>
    <w:div w:id="1356728375">
      <w:bodyDiv w:val="1"/>
      <w:marLeft w:val="0"/>
      <w:marRight w:val="0"/>
      <w:marTop w:val="0"/>
      <w:marBottom w:val="0"/>
      <w:divBdr>
        <w:top w:val="none" w:sz="0" w:space="0" w:color="auto"/>
        <w:left w:val="none" w:sz="0" w:space="0" w:color="auto"/>
        <w:bottom w:val="none" w:sz="0" w:space="0" w:color="auto"/>
        <w:right w:val="none" w:sz="0" w:space="0" w:color="auto"/>
      </w:divBdr>
    </w:div>
    <w:div w:id="1367608275">
      <w:bodyDiv w:val="1"/>
      <w:marLeft w:val="0"/>
      <w:marRight w:val="0"/>
      <w:marTop w:val="0"/>
      <w:marBottom w:val="0"/>
      <w:divBdr>
        <w:top w:val="none" w:sz="0" w:space="0" w:color="auto"/>
        <w:left w:val="none" w:sz="0" w:space="0" w:color="auto"/>
        <w:bottom w:val="none" w:sz="0" w:space="0" w:color="auto"/>
        <w:right w:val="none" w:sz="0" w:space="0" w:color="auto"/>
      </w:divBdr>
    </w:div>
    <w:div w:id="1380325268">
      <w:bodyDiv w:val="1"/>
      <w:marLeft w:val="0"/>
      <w:marRight w:val="0"/>
      <w:marTop w:val="0"/>
      <w:marBottom w:val="0"/>
      <w:divBdr>
        <w:top w:val="none" w:sz="0" w:space="0" w:color="auto"/>
        <w:left w:val="none" w:sz="0" w:space="0" w:color="auto"/>
        <w:bottom w:val="none" w:sz="0" w:space="0" w:color="auto"/>
        <w:right w:val="none" w:sz="0" w:space="0" w:color="auto"/>
      </w:divBdr>
    </w:div>
    <w:div w:id="1393233542">
      <w:bodyDiv w:val="1"/>
      <w:marLeft w:val="0"/>
      <w:marRight w:val="0"/>
      <w:marTop w:val="0"/>
      <w:marBottom w:val="0"/>
      <w:divBdr>
        <w:top w:val="none" w:sz="0" w:space="0" w:color="auto"/>
        <w:left w:val="none" w:sz="0" w:space="0" w:color="auto"/>
        <w:bottom w:val="none" w:sz="0" w:space="0" w:color="auto"/>
        <w:right w:val="none" w:sz="0" w:space="0" w:color="auto"/>
      </w:divBdr>
    </w:div>
    <w:div w:id="1401824015">
      <w:bodyDiv w:val="1"/>
      <w:marLeft w:val="0"/>
      <w:marRight w:val="0"/>
      <w:marTop w:val="0"/>
      <w:marBottom w:val="0"/>
      <w:divBdr>
        <w:top w:val="none" w:sz="0" w:space="0" w:color="auto"/>
        <w:left w:val="none" w:sz="0" w:space="0" w:color="auto"/>
        <w:bottom w:val="none" w:sz="0" w:space="0" w:color="auto"/>
        <w:right w:val="none" w:sz="0" w:space="0" w:color="auto"/>
      </w:divBdr>
    </w:div>
    <w:div w:id="1409498884">
      <w:bodyDiv w:val="1"/>
      <w:marLeft w:val="0"/>
      <w:marRight w:val="0"/>
      <w:marTop w:val="0"/>
      <w:marBottom w:val="0"/>
      <w:divBdr>
        <w:top w:val="none" w:sz="0" w:space="0" w:color="auto"/>
        <w:left w:val="none" w:sz="0" w:space="0" w:color="auto"/>
        <w:bottom w:val="none" w:sz="0" w:space="0" w:color="auto"/>
        <w:right w:val="none" w:sz="0" w:space="0" w:color="auto"/>
      </w:divBdr>
      <w:divsChild>
        <w:div w:id="184639065">
          <w:marLeft w:val="547"/>
          <w:marRight w:val="0"/>
          <w:marTop w:val="0"/>
          <w:marBottom w:val="0"/>
          <w:divBdr>
            <w:top w:val="none" w:sz="0" w:space="0" w:color="auto"/>
            <w:left w:val="none" w:sz="0" w:space="0" w:color="auto"/>
            <w:bottom w:val="none" w:sz="0" w:space="0" w:color="auto"/>
            <w:right w:val="none" w:sz="0" w:space="0" w:color="auto"/>
          </w:divBdr>
        </w:div>
        <w:div w:id="400568132">
          <w:marLeft w:val="547"/>
          <w:marRight w:val="0"/>
          <w:marTop w:val="0"/>
          <w:marBottom w:val="0"/>
          <w:divBdr>
            <w:top w:val="none" w:sz="0" w:space="0" w:color="auto"/>
            <w:left w:val="none" w:sz="0" w:space="0" w:color="auto"/>
            <w:bottom w:val="none" w:sz="0" w:space="0" w:color="auto"/>
            <w:right w:val="none" w:sz="0" w:space="0" w:color="auto"/>
          </w:divBdr>
        </w:div>
        <w:div w:id="604113023">
          <w:marLeft w:val="547"/>
          <w:marRight w:val="0"/>
          <w:marTop w:val="0"/>
          <w:marBottom w:val="0"/>
          <w:divBdr>
            <w:top w:val="none" w:sz="0" w:space="0" w:color="auto"/>
            <w:left w:val="none" w:sz="0" w:space="0" w:color="auto"/>
            <w:bottom w:val="none" w:sz="0" w:space="0" w:color="auto"/>
            <w:right w:val="none" w:sz="0" w:space="0" w:color="auto"/>
          </w:divBdr>
        </w:div>
        <w:div w:id="1959293908">
          <w:marLeft w:val="547"/>
          <w:marRight w:val="0"/>
          <w:marTop w:val="0"/>
          <w:marBottom w:val="0"/>
          <w:divBdr>
            <w:top w:val="none" w:sz="0" w:space="0" w:color="auto"/>
            <w:left w:val="none" w:sz="0" w:space="0" w:color="auto"/>
            <w:bottom w:val="none" w:sz="0" w:space="0" w:color="auto"/>
            <w:right w:val="none" w:sz="0" w:space="0" w:color="auto"/>
          </w:divBdr>
        </w:div>
      </w:divsChild>
    </w:div>
    <w:div w:id="1412502606">
      <w:bodyDiv w:val="1"/>
      <w:marLeft w:val="0"/>
      <w:marRight w:val="0"/>
      <w:marTop w:val="0"/>
      <w:marBottom w:val="0"/>
      <w:divBdr>
        <w:top w:val="none" w:sz="0" w:space="0" w:color="auto"/>
        <w:left w:val="none" w:sz="0" w:space="0" w:color="auto"/>
        <w:bottom w:val="none" w:sz="0" w:space="0" w:color="auto"/>
        <w:right w:val="none" w:sz="0" w:space="0" w:color="auto"/>
      </w:divBdr>
    </w:div>
    <w:div w:id="1452047222">
      <w:bodyDiv w:val="1"/>
      <w:marLeft w:val="0"/>
      <w:marRight w:val="0"/>
      <w:marTop w:val="0"/>
      <w:marBottom w:val="0"/>
      <w:divBdr>
        <w:top w:val="none" w:sz="0" w:space="0" w:color="auto"/>
        <w:left w:val="none" w:sz="0" w:space="0" w:color="auto"/>
        <w:bottom w:val="none" w:sz="0" w:space="0" w:color="auto"/>
        <w:right w:val="none" w:sz="0" w:space="0" w:color="auto"/>
      </w:divBdr>
    </w:div>
    <w:div w:id="1533615527">
      <w:bodyDiv w:val="1"/>
      <w:marLeft w:val="0"/>
      <w:marRight w:val="0"/>
      <w:marTop w:val="0"/>
      <w:marBottom w:val="0"/>
      <w:divBdr>
        <w:top w:val="none" w:sz="0" w:space="0" w:color="auto"/>
        <w:left w:val="none" w:sz="0" w:space="0" w:color="auto"/>
        <w:bottom w:val="none" w:sz="0" w:space="0" w:color="auto"/>
        <w:right w:val="none" w:sz="0" w:space="0" w:color="auto"/>
      </w:divBdr>
    </w:div>
    <w:div w:id="1576935366">
      <w:bodyDiv w:val="1"/>
      <w:marLeft w:val="0"/>
      <w:marRight w:val="0"/>
      <w:marTop w:val="0"/>
      <w:marBottom w:val="0"/>
      <w:divBdr>
        <w:top w:val="none" w:sz="0" w:space="0" w:color="auto"/>
        <w:left w:val="none" w:sz="0" w:space="0" w:color="auto"/>
        <w:bottom w:val="none" w:sz="0" w:space="0" w:color="auto"/>
        <w:right w:val="none" w:sz="0" w:space="0" w:color="auto"/>
      </w:divBdr>
    </w:div>
    <w:div w:id="1587375915">
      <w:bodyDiv w:val="1"/>
      <w:marLeft w:val="0"/>
      <w:marRight w:val="0"/>
      <w:marTop w:val="0"/>
      <w:marBottom w:val="0"/>
      <w:divBdr>
        <w:top w:val="none" w:sz="0" w:space="0" w:color="auto"/>
        <w:left w:val="none" w:sz="0" w:space="0" w:color="auto"/>
        <w:bottom w:val="none" w:sz="0" w:space="0" w:color="auto"/>
        <w:right w:val="none" w:sz="0" w:space="0" w:color="auto"/>
      </w:divBdr>
    </w:div>
    <w:div w:id="1597400966">
      <w:bodyDiv w:val="1"/>
      <w:marLeft w:val="0"/>
      <w:marRight w:val="0"/>
      <w:marTop w:val="0"/>
      <w:marBottom w:val="0"/>
      <w:divBdr>
        <w:top w:val="none" w:sz="0" w:space="0" w:color="auto"/>
        <w:left w:val="none" w:sz="0" w:space="0" w:color="auto"/>
        <w:bottom w:val="none" w:sz="0" w:space="0" w:color="auto"/>
        <w:right w:val="none" w:sz="0" w:space="0" w:color="auto"/>
      </w:divBdr>
    </w:div>
    <w:div w:id="1606620102">
      <w:bodyDiv w:val="1"/>
      <w:marLeft w:val="0"/>
      <w:marRight w:val="0"/>
      <w:marTop w:val="0"/>
      <w:marBottom w:val="0"/>
      <w:divBdr>
        <w:top w:val="none" w:sz="0" w:space="0" w:color="auto"/>
        <w:left w:val="none" w:sz="0" w:space="0" w:color="auto"/>
        <w:bottom w:val="none" w:sz="0" w:space="0" w:color="auto"/>
        <w:right w:val="none" w:sz="0" w:space="0" w:color="auto"/>
      </w:divBdr>
    </w:div>
    <w:div w:id="1617518049">
      <w:bodyDiv w:val="1"/>
      <w:marLeft w:val="0"/>
      <w:marRight w:val="0"/>
      <w:marTop w:val="0"/>
      <w:marBottom w:val="0"/>
      <w:divBdr>
        <w:top w:val="none" w:sz="0" w:space="0" w:color="auto"/>
        <w:left w:val="none" w:sz="0" w:space="0" w:color="auto"/>
        <w:bottom w:val="none" w:sz="0" w:space="0" w:color="auto"/>
        <w:right w:val="none" w:sz="0" w:space="0" w:color="auto"/>
      </w:divBdr>
    </w:div>
    <w:div w:id="1633709983">
      <w:bodyDiv w:val="1"/>
      <w:marLeft w:val="0"/>
      <w:marRight w:val="0"/>
      <w:marTop w:val="0"/>
      <w:marBottom w:val="0"/>
      <w:divBdr>
        <w:top w:val="none" w:sz="0" w:space="0" w:color="auto"/>
        <w:left w:val="none" w:sz="0" w:space="0" w:color="auto"/>
        <w:bottom w:val="none" w:sz="0" w:space="0" w:color="auto"/>
        <w:right w:val="none" w:sz="0" w:space="0" w:color="auto"/>
      </w:divBdr>
    </w:div>
    <w:div w:id="1635284116">
      <w:bodyDiv w:val="1"/>
      <w:marLeft w:val="0"/>
      <w:marRight w:val="0"/>
      <w:marTop w:val="0"/>
      <w:marBottom w:val="0"/>
      <w:divBdr>
        <w:top w:val="none" w:sz="0" w:space="0" w:color="auto"/>
        <w:left w:val="none" w:sz="0" w:space="0" w:color="auto"/>
        <w:bottom w:val="none" w:sz="0" w:space="0" w:color="auto"/>
        <w:right w:val="none" w:sz="0" w:space="0" w:color="auto"/>
      </w:divBdr>
    </w:div>
    <w:div w:id="1656378149">
      <w:bodyDiv w:val="1"/>
      <w:marLeft w:val="0"/>
      <w:marRight w:val="0"/>
      <w:marTop w:val="0"/>
      <w:marBottom w:val="0"/>
      <w:divBdr>
        <w:top w:val="none" w:sz="0" w:space="0" w:color="auto"/>
        <w:left w:val="none" w:sz="0" w:space="0" w:color="auto"/>
        <w:bottom w:val="none" w:sz="0" w:space="0" w:color="auto"/>
        <w:right w:val="none" w:sz="0" w:space="0" w:color="auto"/>
      </w:divBdr>
    </w:div>
    <w:div w:id="1662853695">
      <w:bodyDiv w:val="1"/>
      <w:marLeft w:val="0"/>
      <w:marRight w:val="0"/>
      <w:marTop w:val="0"/>
      <w:marBottom w:val="0"/>
      <w:divBdr>
        <w:top w:val="none" w:sz="0" w:space="0" w:color="auto"/>
        <w:left w:val="none" w:sz="0" w:space="0" w:color="auto"/>
        <w:bottom w:val="none" w:sz="0" w:space="0" w:color="auto"/>
        <w:right w:val="none" w:sz="0" w:space="0" w:color="auto"/>
      </w:divBdr>
      <w:divsChild>
        <w:div w:id="403144414">
          <w:marLeft w:val="850"/>
          <w:marRight w:val="0"/>
          <w:marTop w:val="157"/>
          <w:marBottom w:val="157"/>
          <w:divBdr>
            <w:top w:val="none" w:sz="0" w:space="0" w:color="auto"/>
            <w:left w:val="none" w:sz="0" w:space="0" w:color="auto"/>
            <w:bottom w:val="none" w:sz="0" w:space="0" w:color="auto"/>
            <w:right w:val="none" w:sz="0" w:space="0" w:color="auto"/>
          </w:divBdr>
        </w:div>
        <w:div w:id="568807564">
          <w:marLeft w:val="850"/>
          <w:marRight w:val="0"/>
          <w:marTop w:val="157"/>
          <w:marBottom w:val="157"/>
          <w:divBdr>
            <w:top w:val="none" w:sz="0" w:space="0" w:color="auto"/>
            <w:left w:val="none" w:sz="0" w:space="0" w:color="auto"/>
            <w:bottom w:val="none" w:sz="0" w:space="0" w:color="auto"/>
            <w:right w:val="none" w:sz="0" w:space="0" w:color="auto"/>
          </w:divBdr>
        </w:div>
        <w:div w:id="805048704">
          <w:marLeft w:val="850"/>
          <w:marRight w:val="0"/>
          <w:marTop w:val="157"/>
          <w:marBottom w:val="157"/>
          <w:divBdr>
            <w:top w:val="none" w:sz="0" w:space="0" w:color="auto"/>
            <w:left w:val="none" w:sz="0" w:space="0" w:color="auto"/>
            <w:bottom w:val="none" w:sz="0" w:space="0" w:color="auto"/>
            <w:right w:val="none" w:sz="0" w:space="0" w:color="auto"/>
          </w:divBdr>
        </w:div>
        <w:div w:id="852768257">
          <w:marLeft w:val="850"/>
          <w:marRight w:val="0"/>
          <w:marTop w:val="157"/>
          <w:marBottom w:val="157"/>
          <w:divBdr>
            <w:top w:val="none" w:sz="0" w:space="0" w:color="auto"/>
            <w:left w:val="none" w:sz="0" w:space="0" w:color="auto"/>
            <w:bottom w:val="none" w:sz="0" w:space="0" w:color="auto"/>
            <w:right w:val="none" w:sz="0" w:space="0" w:color="auto"/>
          </w:divBdr>
        </w:div>
        <w:div w:id="1511065318">
          <w:marLeft w:val="850"/>
          <w:marRight w:val="0"/>
          <w:marTop w:val="157"/>
          <w:marBottom w:val="157"/>
          <w:divBdr>
            <w:top w:val="none" w:sz="0" w:space="0" w:color="auto"/>
            <w:left w:val="none" w:sz="0" w:space="0" w:color="auto"/>
            <w:bottom w:val="none" w:sz="0" w:space="0" w:color="auto"/>
            <w:right w:val="none" w:sz="0" w:space="0" w:color="auto"/>
          </w:divBdr>
        </w:div>
      </w:divsChild>
    </w:div>
    <w:div w:id="1668023473">
      <w:bodyDiv w:val="1"/>
      <w:marLeft w:val="0"/>
      <w:marRight w:val="0"/>
      <w:marTop w:val="0"/>
      <w:marBottom w:val="0"/>
      <w:divBdr>
        <w:top w:val="none" w:sz="0" w:space="0" w:color="auto"/>
        <w:left w:val="none" w:sz="0" w:space="0" w:color="auto"/>
        <w:bottom w:val="none" w:sz="0" w:space="0" w:color="auto"/>
        <w:right w:val="none" w:sz="0" w:space="0" w:color="auto"/>
      </w:divBdr>
    </w:div>
    <w:div w:id="1674261888">
      <w:bodyDiv w:val="1"/>
      <w:marLeft w:val="0"/>
      <w:marRight w:val="0"/>
      <w:marTop w:val="0"/>
      <w:marBottom w:val="0"/>
      <w:divBdr>
        <w:top w:val="none" w:sz="0" w:space="0" w:color="auto"/>
        <w:left w:val="none" w:sz="0" w:space="0" w:color="auto"/>
        <w:bottom w:val="none" w:sz="0" w:space="0" w:color="auto"/>
        <w:right w:val="none" w:sz="0" w:space="0" w:color="auto"/>
      </w:divBdr>
    </w:div>
    <w:div w:id="1694376861">
      <w:bodyDiv w:val="1"/>
      <w:marLeft w:val="0"/>
      <w:marRight w:val="0"/>
      <w:marTop w:val="0"/>
      <w:marBottom w:val="0"/>
      <w:divBdr>
        <w:top w:val="none" w:sz="0" w:space="0" w:color="auto"/>
        <w:left w:val="none" w:sz="0" w:space="0" w:color="auto"/>
        <w:bottom w:val="none" w:sz="0" w:space="0" w:color="auto"/>
        <w:right w:val="none" w:sz="0" w:space="0" w:color="auto"/>
      </w:divBdr>
    </w:div>
    <w:div w:id="1696806394">
      <w:bodyDiv w:val="1"/>
      <w:marLeft w:val="0"/>
      <w:marRight w:val="0"/>
      <w:marTop w:val="0"/>
      <w:marBottom w:val="0"/>
      <w:divBdr>
        <w:top w:val="none" w:sz="0" w:space="0" w:color="auto"/>
        <w:left w:val="none" w:sz="0" w:space="0" w:color="auto"/>
        <w:bottom w:val="none" w:sz="0" w:space="0" w:color="auto"/>
        <w:right w:val="none" w:sz="0" w:space="0" w:color="auto"/>
      </w:divBdr>
    </w:div>
    <w:div w:id="1718436575">
      <w:bodyDiv w:val="1"/>
      <w:marLeft w:val="0"/>
      <w:marRight w:val="0"/>
      <w:marTop w:val="0"/>
      <w:marBottom w:val="0"/>
      <w:divBdr>
        <w:top w:val="none" w:sz="0" w:space="0" w:color="auto"/>
        <w:left w:val="none" w:sz="0" w:space="0" w:color="auto"/>
        <w:bottom w:val="none" w:sz="0" w:space="0" w:color="auto"/>
        <w:right w:val="none" w:sz="0" w:space="0" w:color="auto"/>
      </w:divBdr>
    </w:div>
    <w:div w:id="1739016819">
      <w:bodyDiv w:val="1"/>
      <w:marLeft w:val="0"/>
      <w:marRight w:val="0"/>
      <w:marTop w:val="0"/>
      <w:marBottom w:val="0"/>
      <w:divBdr>
        <w:top w:val="none" w:sz="0" w:space="0" w:color="auto"/>
        <w:left w:val="none" w:sz="0" w:space="0" w:color="auto"/>
        <w:bottom w:val="none" w:sz="0" w:space="0" w:color="auto"/>
        <w:right w:val="none" w:sz="0" w:space="0" w:color="auto"/>
      </w:divBdr>
    </w:div>
    <w:div w:id="1749762355">
      <w:bodyDiv w:val="1"/>
      <w:marLeft w:val="0"/>
      <w:marRight w:val="0"/>
      <w:marTop w:val="0"/>
      <w:marBottom w:val="0"/>
      <w:divBdr>
        <w:top w:val="none" w:sz="0" w:space="0" w:color="auto"/>
        <w:left w:val="none" w:sz="0" w:space="0" w:color="auto"/>
        <w:bottom w:val="none" w:sz="0" w:space="0" w:color="auto"/>
        <w:right w:val="none" w:sz="0" w:space="0" w:color="auto"/>
      </w:divBdr>
    </w:div>
    <w:div w:id="1774477699">
      <w:bodyDiv w:val="1"/>
      <w:marLeft w:val="0"/>
      <w:marRight w:val="0"/>
      <w:marTop w:val="0"/>
      <w:marBottom w:val="0"/>
      <w:divBdr>
        <w:top w:val="none" w:sz="0" w:space="0" w:color="auto"/>
        <w:left w:val="none" w:sz="0" w:space="0" w:color="auto"/>
        <w:bottom w:val="none" w:sz="0" w:space="0" w:color="auto"/>
        <w:right w:val="none" w:sz="0" w:space="0" w:color="auto"/>
      </w:divBdr>
    </w:div>
    <w:div w:id="1833179438">
      <w:bodyDiv w:val="1"/>
      <w:marLeft w:val="0"/>
      <w:marRight w:val="0"/>
      <w:marTop w:val="0"/>
      <w:marBottom w:val="0"/>
      <w:divBdr>
        <w:top w:val="none" w:sz="0" w:space="0" w:color="auto"/>
        <w:left w:val="none" w:sz="0" w:space="0" w:color="auto"/>
        <w:bottom w:val="none" w:sz="0" w:space="0" w:color="auto"/>
        <w:right w:val="none" w:sz="0" w:space="0" w:color="auto"/>
      </w:divBdr>
    </w:div>
    <w:div w:id="1833569688">
      <w:bodyDiv w:val="1"/>
      <w:marLeft w:val="0"/>
      <w:marRight w:val="0"/>
      <w:marTop w:val="0"/>
      <w:marBottom w:val="0"/>
      <w:divBdr>
        <w:top w:val="none" w:sz="0" w:space="0" w:color="auto"/>
        <w:left w:val="none" w:sz="0" w:space="0" w:color="auto"/>
        <w:bottom w:val="none" w:sz="0" w:space="0" w:color="auto"/>
        <w:right w:val="none" w:sz="0" w:space="0" w:color="auto"/>
      </w:divBdr>
    </w:div>
    <w:div w:id="1859125524">
      <w:bodyDiv w:val="1"/>
      <w:marLeft w:val="0"/>
      <w:marRight w:val="0"/>
      <w:marTop w:val="0"/>
      <w:marBottom w:val="0"/>
      <w:divBdr>
        <w:top w:val="none" w:sz="0" w:space="0" w:color="auto"/>
        <w:left w:val="none" w:sz="0" w:space="0" w:color="auto"/>
        <w:bottom w:val="none" w:sz="0" w:space="0" w:color="auto"/>
        <w:right w:val="none" w:sz="0" w:space="0" w:color="auto"/>
      </w:divBdr>
    </w:div>
    <w:div w:id="1881241285">
      <w:bodyDiv w:val="1"/>
      <w:marLeft w:val="0"/>
      <w:marRight w:val="0"/>
      <w:marTop w:val="0"/>
      <w:marBottom w:val="0"/>
      <w:divBdr>
        <w:top w:val="none" w:sz="0" w:space="0" w:color="auto"/>
        <w:left w:val="none" w:sz="0" w:space="0" w:color="auto"/>
        <w:bottom w:val="none" w:sz="0" w:space="0" w:color="auto"/>
        <w:right w:val="none" w:sz="0" w:space="0" w:color="auto"/>
      </w:divBdr>
    </w:div>
    <w:div w:id="1897011951">
      <w:bodyDiv w:val="1"/>
      <w:marLeft w:val="0"/>
      <w:marRight w:val="0"/>
      <w:marTop w:val="0"/>
      <w:marBottom w:val="0"/>
      <w:divBdr>
        <w:top w:val="none" w:sz="0" w:space="0" w:color="auto"/>
        <w:left w:val="none" w:sz="0" w:space="0" w:color="auto"/>
        <w:bottom w:val="none" w:sz="0" w:space="0" w:color="auto"/>
        <w:right w:val="none" w:sz="0" w:space="0" w:color="auto"/>
      </w:divBdr>
      <w:divsChild>
        <w:div w:id="945620708">
          <w:marLeft w:val="547"/>
          <w:marRight w:val="0"/>
          <w:marTop w:val="0"/>
          <w:marBottom w:val="0"/>
          <w:divBdr>
            <w:top w:val="none" w:sz="0" w:space="0" w:color="auto"/>
            <w:left w:val="none" w:sz="0" w:space="0" w:color="auto"/>
            <w:bottom w:val="none" w:sz="0" w:space="0" w:color="auto"/>
            <w:right w:val="none" w:sz="0" w:space="0" w:color="auto"/>
          </w:divBdr>
        </w:div>
      </w:divsChild>
    </w:div>
    <w:div w:id="1935897188">
      <w:bodyDiv w:val="1"/>
      <w:marLeft w:val="0"/>
      <w:marRight w:val="0"/>
      <w:marTop w:val="0"/>
      <w:marBottom w:val="0"/>
      <w:divBdr>
        <w:top w:val="none" w:sz="0" w:space="0" w:color="auto"/>
        <w:left w:val="none" w:sz="0" w:space="0" w:color="auto"/>
        <w:bottom w:val="none" w:sz="0" w:space="0" w:color="auto"/>
        <w:right w:val="none" w:sz="0" w:space="0" w:color="auto"/>
      </w:divBdr>
    </w:div>
    <w:div w:id="1962566942">
      <w:bodyDiv w:val="1"/>
      <w:marLeft w:val="0"/>
      <w:marRight w:val="0"/>
      <w:marTop w:val="0"/>
      <w:marBottom w:val="0"/>
      <w:divBdr>
        <w:top w:val="none" w:sz="0" w:space="0" w:color="auto"/>
        <w:left w:val="none" w:sz="0" w:space="0" w:color="auto"/>
        <w:bottom w:val="none" w:sz="0" w:space="0" w:color="auto"/>
        <w:right w:val="none" w:sz="0" w:space="0" w:color="auto"/>
      </w:divBdr>
    </w:div>
    <w:div w:id="1966084003">
      <w:bodyDiv w:val="1"/>
      <w:marLeft w:val="0"/>
      <w:marRight w:val="0"/>
      <w:marTop w:val="0"/>
      <w:marBottom w:val="0"/>
      <w:divBdr>
        <w:top w:val="none" w:sz="0" w:space="0" w:color="auto"/>
        <w:left w:val="none" w:sz="0" w:space="0" w:color="auto"/>
        <w:bottom w:val="none" w:sz="0" w:space="0" w:color="auto"/>
        <w:right w:val="none" w:sz="0" w:space="0" w:color="auto"/>
      </w:divBdr>
    </w:div>
    <w:div w:id="2005624621">
      <w:bodyDiv w:val="1"/>
      <w:marLeft w:val="0"/>
      <w:marRight w:val="0"/>
      <w:marTop w:val="0"/>
      <w:marBottom w:val="0"/>
      <w:divBdr>
        <w:top w:val="none" w:sz="0" w:space="0" w:color="auto"/>
        <w:left w:val="none" w:sz="0" w:space="0" w:color="auto"/>
        <w:bottom w:val="none" w:sz="0" w:space="0" w:color="auto"/>
        <w:right w:val="none" w:sz="0" w:space="0" w:color="auto"/>
      </w:divBdr>
    </w:div>
    <w:div w:id="2033995231">
      <w:bodyDiv w:val="1"/>
      <w:marLeft w:val="0"/>
      <w:marRight w:val="0"/>
      <w:marTop w:val="0"/>
      <w:marBottom w:val="0"/>
      <w:divBdr>
        <w:top w:val="none" w:sz="0" w:space="0" w:color="auto"/>
        <w:left w:val="none" w:sz="0" w:space="0" w:color="auto"/>
        <w:bottom w:val="none" w:sz="0" w:space="0" w:color="auto"/>
        <w:right w:val="none" w:sz="0" w:space="0" w:color="auto"/>
      </w:divBdr>
    </w:div>
    <w:div w:id="2051296116">
      <w:bodyDiv w:val="1"/>
      <w:marLeft w:val="0"/>
      <w:marRight w:val="0"/>
      <w:marTop w:val="0"/>
      <w:marBottom w:val="0"/>
      <w:divBdr>
        <w:top w:val="none" w:sz="0" w:space="0" w:color="auto"/>
        <w:left w:val="none" w:sz="0" w:space="0" w:color="auto"/>
        <w:bottom w:val="none" w:sz="0" w:space="0" w:color="auto"/>
        <w:right w:val="none" w:sz="0" w:space="0" w:color="auto"/>
      </w:divBdr>
    </w:div>
    <w:div w:id="2103338085">
      <w:bodyDiv w:val="1"/>
      <w:marLeft w:val="0"/>
      <w:marRight w:val="0"/>
      <w:marTop w:val="0"/>
      <w:marBottom w:val="0"/>
      <w:divBdr>
        <w:top w:val="none" w:sz="0" w:space="0" w:color="auto"/>
        <w:left w:val="none" w:sz="0" w:space="0" w:color="auto"/>
        <w:bottom w:val="none" w:sz="0" w:space="0" w:color="auto"/>
        <w:right w:val="none" w:sz="0" w:space="0" w:color="auto"/>
      </w:divBdr>
    </w:div>
    <w:div w:id="214126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ala\AppData\Local\Temp\F-03%20Plantilla%20Acta%20de%20Reuni&#243;n%20versi&#243;n%200.1-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6130c624-bec2-48a0-a4e0-dd56eb2f89c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E0ED12E3C12264BAAEFDDE265025732" ma:contentTypeVersion="9" ma:contentTypeDescription="Crear nuevo documento." ma:contentTypeScope="" ma:versionID="2d362b695837bcdd23b5ff1cf77f037c">
  <xsd:schema xmlns:xsd="http://www.w3.org/2001/XMLSchema" xmlns:xs="http://www.w3.org/2001/XMLSchema" xmlns:p="http://schemas.microsoft.com/office/2006/metadata/properties" xmlns:ns3="6130c624-bec2-48a0-a4e0-dd56eb2f89c2" xmlns:ns4="42803d71-5b3b-4609-9095-d55998e15ed0" targetNamespace="http://schemas.microsoft.com/office/2006/metadata/properties" ma:root="true" ma:fieldsID="d4b59103f32c4b737153175474b0bd2f" ns3:_="" ns4:_="">
    <xsd:import namespace="6130c624-bec2-48a0-a4e0-dd56eb2f89c2"/>
    <xsd:import namespace="42803d71-5b3b-4609-9095-d55998e15ed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0c624-bec2-48a0-a4e0-dd56eb2f8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803d71-5b3b-4609-9095-d55998e15ed0"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41D065-BC4A-41A2-B492-B71C0051D0FB}">
  <ds:schemaRefs>
    <ds:schemaRef ds:uri="http://schemas.microsoft.com/sharepoint/v3/contenttype/forms"/>
  </ds:schemaRefs>
</ds:datastoreItem>
</file>

<file path=customXml/itemProps2.xml><?xml version="1.0" encoding="utf-8"?>
<ds:datastoreItem xmlns:ds="http://schemas.openxmlformats.org/officeDocument/2006/customXml" ds:itemID="{589D4F33-FE4E-45A7-84F0-BC4E245C108B}">
  <ds:schemaRefs>
    <ds:schemaRef ds:uri="http://schemas.openxmlformats.org/officeDocument/2006/bibliography"/>
  </ds:schemaRefs>
</ds:datastoreItem>
</file>

<file path=customXml/itemProps3.xml><?xml version="1.0" encoding="utf-8"?>
<ds:datastoreItem xmlns:ds="http://schemas.openxmlformats.org/officeDocument/2006/customXml" ds:itemID="{A9A84FCA-A84D-4A9D-8671-7D8CE3D6007F}">
  <ds:schemaRefs>
    <ds:schemaRef ds:uri="http://schemas.microsoft.com/office/2006/metadata/properties"/>
    <ds:schemaRef ds:uri="http://schemas.microsoft.com/office/infopath/2007/PartnerControls"/>
    <ds:schemaRef ds:uri="6130c624-bec2-48a0-a4e0-dd56eb2f89c2"/>
  </ds:schemaRefs>
</ds:datastoreItem>
</file>

<file path=customXml/itemProps4.xml><?xml version="1.0" encoding="utf-8"?>
<ds:datastoreItem xmlns:ds="http://schemas.openxmlformats.org/officeDocument/2006/customXml" ds:itemID="{7707799B-4419-4E5F-BB0E-8D40187A7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30c624-bec2-48a0-a4e0-dd56eb2f89c2"/>
    <ds:schemaRef ds:uri="42803d71-5b3b-4609-9095-d55998e15e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F-03 Plantilla Acta de Reunión versión 0.1-1.dotx</Template>
  <TotalTime>48</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PRESIDENCIA DE LA REPUBLICA</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bernala</dc:creator>
  <cp:keywords/>
  <cp:lastModifiedBy>Alexander Guacán</cp:lastModifiedBy>
  <cp:revision>5</cp:revision>
  <cp:lastPrinted>2018-09-17T19:04:00Z</cp:lastPrinted>
  <dcterms:created xsi:type="dcterms:W3CDTF">2024-06-16T22:03:00Z</dcterms:created>
  <dcterms:modified xsi:type="dcterms:W3CDTF">2024-06-28T13:11:00Z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0x0101004E0ED12E3C12264BAAEFDDE265025732</vt:lpwstr>
  </property>
</Properties>
</file>