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43A52" w14:textId="77777777" w:rsidR="00403202" w:rsidRPr="003C325B" w:rsidRDefault="00403202" w:rsidP="00403202">
      <w:pPr>
        <w:pStyle w:val="Heading1"/>
      </w:pPr>
      <w:bookmarkStart w:id="0" w:name="_Toc167998472"/>
      <w:r w:rsidRPr="003C325B">
        <w:t>DESCRIPCIÓN DEL ESQUEMA DE DIRECCIONAMIENTO IPV4</w:t>
      </w:r>
      <w:bookmarkEnd w:id="0"/>
    </w:p>
    <w:p w14:paraId="1C0E42AB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Para el diseño de la red de esta organización, se ha optado por utilizar el protocolo de direccionamiento IPv4, ya que es el protocolo más ampliamente implementado y compatible con la mayoría de los dispositivos y aplicaciones existentes. Además, IPv4 sigue siendo la opción preferida en la mayoría de los entornos empresariales y de pequeña a mediana escala.</w:t>
      </w:r>
    </w:p>
    <w:p w14:paraId="6A205CA8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El esquema de direccionamiento IPv4 implementado en la red se basa en la utilización de redes privadas con la siguiente distribución: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05"/>
        <w:gridCol w:w="1473"/>
        <w:gridCol w:w="2056"/>
        <w:gridCol w:w="2599"/>
      </w:tblGrid>
      <w:tr w:rsidR="00403202" w:rsidRPr="00231BEB" w14:paraId="1CADD588" w14:textId="77777777" w:rsidTr="002962A9">
        <w:tc>
          <w:tcPr>
            <w:tcW w:w="0" w:type="auto"/>
            <w:hideMark/>
          </w:tcPr>
          <w:p w14:paraId="768F7E42" w14:textId="77777777" w:rsidR="00403202" w:rsidRPr="00231BEB" w:rsidRDefault="00403202" w:rsidP="002962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b/>
                <w:bCs/>
                <w:sz w:val="20"/>
                <w:szCs w:val="20"/>
              </w:rPr>
              <w:t>DISPOSITIVO</w:t>
            </w:r>
          </w:p>
        </w:tc>
        <w:tc>
          <w:tcPr>
            <w:tcW w:w="0" w:type="auto"/>
            <w:hideMark/>
          </w:tcPr>
          <w:p w14:paraId="79EB9306" w14:textId="77777777" w:rsidR="00403202" w:rsidRPr="00231BEB" w:rsidRDefault="00403202" w:rsidP="002962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b/>
                <w:bCs/>
                <w:sz w:val="20"/>
                <w:szCs w:val="20"/>
              </w:rPr>
              <w:t>INTERFAZ</w:t>
            </w:r>
          </w:p>
        </w:tc>
        <w:tc>
          <w:tcPr>
            <w:tcW w:w="0" w:type="auto"/>
            <w:hideMark/>
          </w:tcPr>
          <w:p w14:paraId="5D74407E" w14:textId="77777777" w:rsidR="00403202" w:rsidRPr="00231BEB" w:rsidRDefault="00403202" w:rsidP="002962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b/>
                <w:bCs/>
                <w:sz w:val="20"/>
                <w:szCs w:val="20"/>
              </w:rPr>
              <w:t>DIRECCI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Ó</w:t>
            </w:r>
            <w:r w:rsidRPr="00231BEB">
              <w:rPr>
                <w:rFonts w:ascii="Arial" w:hAnsi="Arial" w:cs="Arial"/>
                <w:b/>
                <w:bCs/>
                <w:sz w:val="20"/>
                <w:szCs w:val="20"/>
              </w:rPr>
              <w:t>N IP</w:t>
            </w:r>
          </w:p>
        </w:tc>
        <w:tc>
          <w:tcPr>
            <w:tcW w:w="0" w:type="auto"/>
            <w:hideMark/>
          </w:tcPr>
          <w:p w14:paraId="4FDB1097" w14:textId="77777777" w:rsidR="00403202" w:rsidRPr="00231BEB" w:rsidRDefault="00403202" w:rsidP="002962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b/>
                <w:bCs/>
                <w:sz w:val="20"/>
                <w:szCs w:val="20"/>
              </w:rPr>
              <w:t>MÁSCARA DE SUBRED</w:t>
            </w:r>
          </w:p>
        </w:tc>
        <w:tc>
          <w:tcPr>
            <w:tcW w:w="0" w:type="auto"/>
            <w:hideMark/>
          </w:tcPr>
          <w:p w14:paraId="2218637F" w14:textId="77777777" w:rsidR="00403202" w:rsidRPr="00231BEB" w:rsidRDefault="00403202" w:rsidP="002962A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b/>
                <w:bCs/>
                <w:sz w:val="20"/>
                <w:szCs w:val="20"/>
              </w:rPr>
              <w:t>GATEWAY PREDETERMINADO</w:t>
            </w:r>
          </w:p>
        </w:tc>
      </w:tr>
      <w:tr w:rsidR="00403202" w:rsidRPr="00231BEB" w14:paraId="2E94F8E1" w14:textId="77777777" w:rsidTr="002962A9">
        <w:tc>
          <w:tcPr>
            <w:tcW w:w="0" w:type="auto"/>
            <w:hideMark/>
          </w:tcPr>
          <w:p w14:paraId="53E58671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ROUTER 1</w:t>
            </w:r>
          </w:p>
        </w:tc>
        <w:tc>
          <w:tcPr>
            <w:tcW w:w="0" w:type="auto"/>
            <w:hideMark/>
          </w:tcPr>
          <w:p w14:paraId="27637432" w14:textId="77777777" w:rsidR="00403202" w:rsidRPr="00231BEB" w:rsidRDefault="00403202" w:rsidP="002962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G0/0</w:t>
            </w:r>
          </w:p>
          <w:p w14:paraId="2D6D5F28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231BEB"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0" w:type="auto"/>
            <w:hideMark/>
          </w:tcPr>
          <w:p w14:paraId="57E855D3" w14:textId="77777777" w:rsidR="00403202" w:rsidRPr="00231BEB" w:rsidRDefault="00403202" w:rsidP="002962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10.0.0.5</w:t>
            </w:r>
          </w:p>
          <w:p w14:paraId="073166C2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192.168.0.1</w:t>
            </w:r>
          </w:p>
        </w:tc>
        <w:tc>
          <w:tcPr>
            <w:tcW w:w="0" w:type="auto"/>
            <w:hideMark/>
          </w:tcPr>
          <w:p w14:paraId="0D3FD18F" w14:textId="77777777" w:rsidR="00403202" w:rsidRPr="00231BEB" w:rsidRDefault="00403202" w:rsidP="002962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255.255.255.252</w:t>
            </w:r>
          </w:p>
          <w:p w14:paraId="64570D73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1BEB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hideMark/>
          </w:tcPr>
          <w:p w14:paraId="7AABDEF3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403202" w:rsidRPr="00231BEB" w14:paraId="12CBE942" w14:textId="77777777" w:rsidTr="002962A9">
        <w:trPr>
          <w:trHeight w:val="338"/>
        </w:trPr>
        <w:tc>
          <w:tcPr>
            <w:tcW w:w="0" w:type="auto"/>
            <w:hideMark/>
          </w:tcPr>
          <w:p w14:paraId="241C9918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ROUTER 2</w:t>
            </w:r>
          </w:p>
        </w:tc>
        <w:tc>
          <w:tcPr>
            <w:tcW w:w="0" w:type="auto"/>
            <w:hideMark/>
          </w:tcPr>
          <w:p w14:paraId="782A00E3" w14:textId="77777777" w:rsidR="00403202" w:rsidRDefault="00403202" w:rsidP="002962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G0/0</w:t>
            </w:r>
          </w:p>
          <w:p w14:paraId="7E70F621" w14:textId="77777777" w:rsidR="00403202" w:rsidRPr="00231BEB" w:rsidRDefault="00403202" w:rsidP="002962A9">
            <w:pPr>
              <w:spacing w:after="160"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G0/1</w:t>
            </w:r>
          </w:p>
        </w:tc>
        <w:tc>
          <w:tcPr>
            <w:tcW w:w="0" w:type="auto"/>
            <w:hideMark/>
          </w:tcPr>
          <w:p w14:paraId="4E9F3EF5" w14:textId="77777777" w:rsidR="00403202" w:rsidRPr="00231BEB" w:rsidRDefault="00403202" w:rsidP="002962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10.0.0.6</w:t>
            </w:r>
          </w:p>
          <w:p w14:paraId="4E3F174B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192.168.0.65</w:t>
            </w:r>
          </w:p>
        </w:tc>
        <w:tc>
          <w:tcPr>
            <w:tcW w:w="0" w:type="auto"/>
            <w:hideMark/>
          </w:tcPr>
          <w:p w14:paraId="656D6D5D" w14:textId="77777777" w:rsidR="00403202" w:rsidRPr="00231BEB" w:rsidRDefault="00403202" w:rsidP="002962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255.255.255.252</w:t>
            </w:r>
          </w:p>
          <w:p w14:paraId="32096FD0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31BEB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hideMark/>
          </w:tcPr>
          <w:p w14:paraId="2F134F09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403202" w:rsidRPr="00231BEB" w14:paraId="17339B40" w14:textId="77777777" w:rsidTr="002962A9">
        <w:trPr>
          <w:trHeight w:val="248"/>
        </w:trPr>
        <w:tc>
          <w:tcPr>
            <w:tcW w:w="0" w:type="auto"/>
            <w:hideMark/>
          </w:tcPr>
          <w:p w14:paraId="33C04C6A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SWITCH 1</w:t>
            </w:r>
          </w:p>
        </w:tc>
        <w:tc>
          <w:tcPr>
            <w:tcW w:w="0" w:type="auto"/>
            <w:hideMark/>
          </w:tcPr>
          <w:p w14:paraId="73404443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 xml:space="preserve">VLAN1 </w:t>
            </w:r>
          </w:p>
        </w:tc>
        <w:tc>
          <w:tcPr>
            <w:tcW w:w="0" w:type="auto"/>
            <w:hideMark/>
          </w:tcPr>
          <w:p w14:paraId="0387C2AB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192.168.0.62</w:t>
            </w:r>
          </w:p>
        </w:tc>
        <w:tc>
          <w:tcPr>
            <w:tcW w:w="0" w:type="auto"/>
            <w:hideMark/>
          </w:tcPr>
          <w:p w14:paraId="0A43C535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hideMark/>
          </w:tcPr>
          <w:p w14:paraId="64F146BD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192.168.0.1</w:t>
            </w:r>
          </w:p>
        </w:tc>
      </w:tr>
      <w:tr w:rsidR="00403202" w:rsidRPr="00231BEB" w14:paraId="70B4A04A" w14:textId="77777777" w:rsidTr="002962A9">
        <w:tc>
          <w:tcPr>
            <w:tcW w:w="0" w:type="auto"/>
            <w:hideMark/>
          </w:tcPr>
          <w:p w14:paraId="31D7B0E1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SWITCH 2</w:t>
            </w:r>
          </w:p>
        </w:tc>
        <w:tc>
          <w:tcPr>
            <w:tcW w:w="0" w:type="auto"/>
            <w:hideMark/>
          </w:tcPr>
          <w:p w14:paraId="3AA97E48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 xml:space="preserve">VLAN1 </w:t>
            </w:r>
          </w:p>
        </w:tc>
        <w:tc>
          <w:tcPr>
            <w:tcW w:w="0" w:type="auto"/>
            <w:hideMark/>
          </w:tcPr>
          <w:p w14:paraId="135E6221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192.168.0.94</w:t>
            </w:r>
          </w:p>
        </w:tc>
        <w:tc>
          <w:tcPr>
            <w:tcW w:w="0" w:type="auto"/>
            <w:hideMark/>
          </w:tcPr>
          <w:p w14:paraId="26E75AE4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hideMark/>
          </w:tcPr>
          <w:p w14:paraId="14969A92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192.168.0.65</w:t>
            </w:r>
          </w:p>
        </w:tc>
      </w:tr>
      <w:tr w:rsidR="00403202" w:rsidRPr="00231BEB" w14:paraId="5E774F02" w14:textId="77777777" w:rsidTr="002962A9">
        <w:tc>
          <w:tcPr>
            <w:tcW w:w="0" w:type="auto"/>
            <w:hideMark/>
          </w:tcPr>
          <w:p w14:paraId="5C761B23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LAPTOP 1</w:t>
            </w:r>
          </w:p>
        </w:tc>
        <w:tc>
          <w:tcPr>
            <w:tcW w:w="0" w:type="auto"/>
            <w:hideMark/>
          </w:tcPr>
          <w:p w14:paraId="39FBE90E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  <w:r w:rsidRPr="00231BEB">
              <w:rPr>
                <w:rFonts w:ascii="Arial" w:hAnsi="Arial" w:cs="Arial"/>
                <w:sz w:val="20"/>
                <w:szCs w:val="20"/>
              </w:rPr>
              <w:t>/1</w:t>
            </w:r>
          </w:p>
        </w:tc>
        <w:tc>
          <w:tcPr>
            <w:tcW w:w="0" w:type="auto"/>
            <w:hideMark/>
          </w:tcPr>
          <w:p w14:paraId="102881AD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192.168.0.2</w:t>
            </w:r>
          </w:p>
        </w:tc>
        <w:tc>
          <w:tcPr>
            <w:tcW w:w="0" w:type="auto"/>
            <w:hideMark/>
          </w:tcPr>
          <w:p w14:paraId="7D03772D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0" w:type="auto"/>
            <w:hideMark/>
          </w:tcPr>
          <w:p w14:paraId="08FFF56F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403202" w:rsidRPr="00231BEB" w14:paraId="50140233" w14:textId="77777777" w:rsidTr="002962A9">
        <w:tc>
          <w:tcPr>
            <w:tcW w:w="0" w:type="auto"/>
            <w:hideMark/>
          </w:tcPr>
          <w:p w14:paraId="221ED599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LAPTOP 2</w:t>
            </w:r>
          </w:p>
        </w:tc>
        <w:tc>
          <w:tcPr>
            <w:tcW w:w="0" w:type="auto"/>
            <w:hideMark/>
          </w:tcPr>
          <w:p w14:paraId="13F50834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  <w:r w:rsidRPr="00231BEB">
              <w:rPr>
                <w:rFonts w:ascii="Arial" w:hAnsi="Arial" w:cs="Arial"/>
                <w:sz w:val="20"/>
                <w:szCs w:val="20"/>
              </w:rPr>
              <w:t>/1</w:t>
            </w:r>
          </w:p>
        </w:tc>
        <w:tc>
          <w:tcPr>
            <w:tcW w:w="0" w:type="auto"/>
            <w:hideMark/>
          </w:tcPr>
          <w:p w14:paraId="3A488084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192.168.0.66</w:t>
            </w:r>
          </w:p>
        </w:tc>
        <w:tc>
          <w:tcPr>
            <w:tcW w:w="0" w:type="auto"/>
            <w:hideMark/>
          </w:tcPr>
          <w:p w14:paraId="0A7728B0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31BEB">
              <w:rPr>
                <w:rFonts w:ascii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0" w:type="auto"/>
            <w:hideMark/>
          </w:tcPr>
          <w:p w14:paraId="1860AE86" w14:textId="77777777" w:rsidR="00403202" w:rsidRPr="00231BEB" w:rsidRDefault="00403202" w:rsidP="002962A9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AA54F39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La justificación de este esquema de direccionamiento se basa en los siguientes puntos:</w:t>
      </w:r>
    </w:p>
    <w:p w14:paraId="22DCF861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Utilización de redes privadas: Esto permite un mayor control y seguridad de la red, ya que los dispositivos dentro de la organización no serán accesibles desde Internet.</w:t>
      </w:r>
    </w:p>
    <w:p w14:paraId="12315D55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Segmentación de la red por VLAN: La división de la red en múltiples VLAN (redes virtuales) permite una mejor organización del tráfico, implementación de políticas de seguridad y escalabilidad de la red.</w:t>
      </w:r>
    </w:p>
    <w:p w14:paraId="0AD65349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Asignación de direcciones IP: Se han reservado bloques de direcciones IP para cada segmento de la red, lo que facilita la administración y la expansión futura.</w:t>
      </w:r>
    </w:p>
    <w:p w14:paraId="5B45BCFB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 xml:space="preserve">Gateway predeterminado: Todos los dispositivos de usuario y servidores tienen configurado el switch de núcleo como su </w:t>
      </w:r>
      <w:proofErr w:type="spellStart"/>
      <w:r w:rsidRPr="003C325B">
        <w:rPr>
          <w:rFonts w:ascii="Arial" w:hAnsi="Arial" w:cs="Arial"/>
          <w:sz w:val="24"/>
          <w:szCs w:val="24"/>
        </w:rPr>
        <w:t>gateway</w:t>
      </w:r>
      <w:proofErr w:type="spellEnd"/>
      <w:r w:rsidRPr="003C325B">
        <w:rPr>
          <w:rFonts w:ascii="Arial" w:hAnsi="Arial" w:cs="Arial"/>
          <w:sz w:val="24"/>
          <w:szCs w:val="24"/>
        </w:rPr>
        <w:t xml:space="preserve"> predeterminado, lo que permite el enrutamiento adecuado del tráfico entre las diferentes subredes.</w:t>
      </w:r>
    </w:p>
    <w:p w14:paraId="1D6FE27F" w14:textId="77777777" w:rsidR="00403202" w:rsidRPr="003C325B" w:rsidRDefault="00403202" w:rsidP="00403202">
      <w:pPr>
        <w:jc w:val="both"/>
        <w:rPr>
          <w:rFonts w:ascii="Arial" w:hAnsi="Arial" w:cs="Arial"/>
          <w:sz w:val="24"/>
          <w:szCs w:val="24"/>
        </w:rPr>
      </w:pPr>
      <w:r w:rsidRPr="003C325B">
        <w:rPr>
          <w:rFonts w:ascii="Arial" w:hAnsi="Arial" w:cs="Arial"/>
          <w:sz w:val="24"/>
          <w:szCs w:val="24"/>
        </w:rPr>
        <w:t>Este esquema de direccionamiento IPv4 se considera adecuado para las necesidades actuales y futuras de la organización, ya que proporciona una estructura ordenada y escalable para la red.</w:t>
      </w:r>
    </w:p>
    <w:p w14:paraId="20226C81" w14:textId="77777777" w:rsidR="00642C65" w:rsidRDefault="00642C65"/>
    <w:sectPr w:rsidR="00642C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02"/>
    <w:rsid w:val="00403202"/>
    <w:rsid w:val="00642C65"/>
    <w:rsid w:val="008E6D20"/>
    <w:rsid w:val="00C0012A"/>
    <w:rsid w:val="00D340CC"/>
    <w:rsid w:val="00FB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7970"/>
  <w15:chartTrackingRefBased/>
  <w15:docId w15:val="{B0125B24-1881-4B69-926A-BC0CFC69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20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2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40320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527721308202</dc:creator>
  <cp:keywords/>
  <dc:description/>
  <cp:lastModifiedBy>527721308202</cp:lastModifiedBy>
  <cp:revision>1</cp:revision>
  <dcterms:created xsi:type="dcterms:W3CDTF">2024-05-31T16:32:00Z</dcterms:created>
  <dcterms:modified xsi:type="dcterms:W3CDTF">2024-05-31T16:33:00Z</dcterms:modified>
</cp:coreProperties>
</file>