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settings.xml" ContentType="application/vnd.openxmlformats-officedocument.wordprocessingml.settings+xml"/>
  <Override PartName="/word/footer8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footer7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media/image9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"/>
        <w:jc w:val="center"/>
        <w:rPr/>
      </w:pPr>
      <w:r>
        <w:rPr/>
      </w:r>
    </w:p>
    <w:p>
      <w:pPr>
        <w:pStyle w:val="Ttulo"/>
        <w:jc w:val="center"/>
        <w:rPr/>
      </w:pPr>
      <w:r>
        <w:rPr/>
      </w:r>
    </w:p>
    <w:p>
      <w:pPr>
        <w:pStyle w:val="Ttulo"/>
        <w:jc w:val="center"/>
        <w:rPr/>
      </w:pPr>
      <w:r>
        <w:rPr/>
      </w:r>
    </w:p>
    <w:p>
      <w:pPr>
        <w:pStyle w:val="Encabezado1"/>
        <w:spacing w:before="120" w:after="160"/>
        <w:jc w:val="center"/>
        <w:rPr>
          <w:sz w:val="56"/>
          <w:szCs w:val="56"/>
        </w:rPr>
      </w:pPr>
      <w:r>
        <w:rPr>
          <w:sz w:val="56"/>
          <w:szCs w:val="56"/>
        </w:rPr>
        <w:t>Planificación de base de datos</w:t>
      </w:r>
    </w:p>
    <w:p>
      <w:pPr>
        <w:pStyle w:val="Encabezado1"/>
        <w:spacing w:before="120" w:after="160"/>
        <w:jc w:val="center"/>
        <w:rPr>
          <w:sz w:val="56"/>
          <w:szCs w:val="56"/>
        </w:rPr>
      </w:pPr>
      <w:r>
        <w:rPr>
          <w:sz w:val="56"/>
          <w:szCs w:val="56"/>
        </w:rPr>
        <w:t>Proyecto: 4Games</w:t>
      </w:r>
    </w:p>
    <w:p>
      <w:pPr>
        <w:pStyle w:val="Normal"/>
        <w:rPr/>
      </w:pPr>
      <w:bookmarkStart w:id="0" w:name="_GoBack"/>
      <w:bookmarkStart w:id="1" w:name="_GoBack"/>
      <w:bookmarkEnd w:id="1"/>
      <w:r>
        <w:rPr/>
      </w:r>
      <w:r>
        <w:br w:type="page"/>
      </w:r>
    </w:p>
    <w:p>
      <w:pPr>
        <w:pStyle w:val="Encabezado1"/>
        <w:jc w:val="center"/>
        <w:rPr/>
      </w:pPr>
      <w:r>
        <w:rPr/>
        <w:t>Índex</w:t>
      </w:r>
    </w:p>
    <w:p>
      <w:pPr>
        <w:pStyle w:val="Normal"/>
        <w:rPr/>
      </w:pPr>
      <w:r>
        <w:rPr/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>Mapa completo del Modelo E-R</w:t>
        <w:tab/>
        <w:t xml:space="preserve"> Página 2</w:t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>Atributos y dominios</w:t>
        <w:tab/>
        <w:t xml:space="preserve"> Página 3</w:t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>Súper llaves, llaves candidato y llave primaria</w:t>
        <w:tab/>
        <w:t xml:space="preserve"> Página 4</w:t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 xml:space="preserve">Modelo relacional </w:t>
        <w:tab/>
        <w:t xml:space="preserve"> Página 5</w:t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>Mapa completo del Modelo E-R optimizado</w:t>
        <w:tab/>
        <w:t xml:space="preserve"> Página 8</w:t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>Reglas de integridad referencial</w:t>
        <w:tab/>
        <w:t xml:space="preserve"> Página 9</w:t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>Formas normales sobre base de datos relacionales</w:t>
        <w:tab/>
        <w:t xml:space="preserve"> Página 10</w:t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>Traducción del modelo relacional al modelo físico</w:t>
        <w:tab/>
        <w:t xml:space="preserve"> Página 11</w:t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>Atributos y dominios de forma final</w:t>
        <w:tab/>
        <w:t xml:space="preserve"> Página 14</w:t>
      </w:r>
    </w:p>
    <w:p>
      <w:pPr>
        <w:pStyle w:val="Normal"/>
        <w:tabs>
          <w:tab w:val="left" w:pos="7088" w:leader="dot"/>
        </w:tabs>
        <w:rPr>
          <w:rFonts w:ascii="Consolas" w:hAnsi="Consolas" w:eastAsia="Batang" w:cs="Consolas"/>
        </w:rPr>
      </w:pPr>
      <w:r>
        <w:rPr>
          <w:rFonts w:eastAsia="Batang" w:cs="Consolas" w:ascii="Consolas" w:hAnsi="Consolas"/>
        </w:rPr>
        <w:t>Modelo E-R en forma final</w:t>
        <w:tab/>
        <w:t xml:space="preserve"> Página 15</w:t>
      </w:r>
    </w:p>
    <w:p>
      <w:pPr>
        <w:sectPr>
          <w:footerReference w:type="default" r:id="rId2"/>
          <w:footerReference w:type="first" r:id="rId3"/>
          <w:type w:val="nextPage"/>
          <w:pgSz w:w="11906" w:h="16838"/>
          <w:pgMar w:left="1701" w:right="1701" w:header="0" w:top="1418" w:footer="709" w:bottom="1418" w:gutter="0"/>
          <w:pgNumType w:start="0" w:fmt="decimal"/>
          <w:formProt w:val="false"/>
          <w:titlePg/>
          <w:textDirection w:val="lrTb"/>
          <w:docGrid w:type="default" w:linePitch="360" w:charSpace="4294965247"/>
        </w:sectPr>
        <w:pStyle w:val="Normal"/>
        <w:tabs>
          <w:tab w:val="left" w:pos="7088" w:leader="dot"/>
        </w:tabs>
        <w:rPr/>
      </w:pPr>
      <w:r>
        <w:rPr>
          <w:rFonts w:eastAsia="Batang" w:cs="Consolas" w:ascii="Consolas" w:hAnsi="Consolas"/>
        </w:rPr>
        <w:t>Código consulta SQL creación de la base de datos</w:t>
        <w:tab/>
        <w:t xml:space="preserve"> Página 16</w:t>
      </w:r>
    </w:p>
    <w:p>
      <w:pPr>
        <w:pStyle w:val="Encabezado1"/>
        <w:jc w:val="center"/>
        <w:rPr/>
      </w:pPr>
      <w:r>
        <w:rPr/>
        <w:t>Modelo Entidad – Relación</w:t>
      </w:r>
    </w:p>
    <w:p>
      <w:pPr>
        <w:sectPr>
          <w:footerReference w:type="default" r:id="rId5"/>
          <w:type w:val="nextPage"/>
          <w:pgSz w:orient="landscape" w:w="16838" w:h="11906"/>
          <w:pgMar w:left="1418" w:right="1418" w:header="0" w:top="1701" w:footer="709" w:bottom="1701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8399145" cy="495998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8398440" cy="4959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90.55pt;width:661.25pt;height:390.45pt;mso-position-vertical:top">
                <v:imagedata r:id="rId4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Encabezado1"/>
        <w:jc w:val="center"/>
        <w:rPr/>
      </w:pPr>
      <w:r>
        <w:rPr/>
        <w:t>Atributos y dominios</w:t>
      </w:r>
    </w:p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Usuarios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DNI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Ax9 a Zx9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NombreUsuario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Ax45 a Zx45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Contraseña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Ax45 a Zx45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Correo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Ax100 a Zx100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Juegos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NombreJuego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Ax45 a Zx45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Descripción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Ax100 a Zx100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Multijugador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Si o No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Calificaciones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Puntuación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Entre 0 y 5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Comentario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Ax100 a Zx100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Plataformas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NombrePlataforma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Ax45 a Zx45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E74B5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E74B5" w:themeColor="accent1" w:themeShade="bf"/>
          <w:sz w:val="32"/>
          <w:szCs w:val="32"/>
        </w:rPr>
      </w:r>
      <w:r>
        <w:br w:type="page"/>
      </w:r>
    </w:p>
    <w:p>
      <w:pPr>
        <w:pStyle w:val="Encabezado1"/>
        <w:jc w:val="center"/>
        <w:rPr/>
      </w:pPr>
      <w:r>
        <w:rPr/>
        <w:t>Súper llaves</w:t>
      </w:r>
    </w:p>
    <w:p>
      <w:pPr>
        <w:pStyle w:val="Encabezado2"/>
        <w:rPr/>
      </w:pPr>
      <w:r>
        <w:rPr/>
        <w:t>Definición</w:t>
      </w:r>
    </w:p>
    <w:p>
      <w:pPr>
        <w:pStyle w:val="Normal"/>
        <w:jc w:val="both"/>
        <w:rPr/>
      </w:pPr>
      <w:r>
        <w:rPr/>
        <w:t>La súper llave es un conjunto de uno o más atributos que, juntos, permiten identificar en forma única a una entidad dentro del conjunto de entidades.</w:t>
      </w:r>
    </w:p>
    <w:p>
      <w:pPr>
        <w:pStyle w:val="Normal"/>
        <w:rPr/>
      </w:pPr>
      <w:r>
        <w:rPr/>
        <w:t>Entidad Usuarios:</w:t>
      </w:r>
    </w:p>
    <w:p>
      <w:pPr>
        <w:pStyle w:val="ListParagraph"/>
        <w:numPr>
          <w:ilvl w:val="0"/>
          <w:numId w:val="1"/>
        </w:numPr>
        <w:rPr/>
      </w:pPr>
      <w:r>
        <w:rPr/>
        <w:t>DNI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DNI + NombreUsuario </w:t>
      </w:r>
    </w:p>
    <w:p>
      <w:pPr>
        <w:pStyle w:val="ListParagraph"/>
        <w:numPr>
          <w:ilvl w:val="0"/>
          <w:numId w:val="1"/>
        </w:numPr>
        <w:rPr/>
      </w:pPr>
      <w:r>
        <w:rPr/>
        <w:t>DNI + NombreUsuario + Contraseña</w:t>
      </w:r>
    </w:p>
    <w:p>
      <w:pPr>
        <w:pStyle w:val="ListParagraph"/>
        <w:numPr>
          <w:ilvl w:val="0"/>
          <w:numId w:val="1"/>
        </w:numPr>
        <w:rPr/>
      </w:pPr>
      <w:r>
        <w:rPr/>
        <w:t>DNI + NombreUsuario + Contraseña + Correo</w:t>
      </w:r>
    </w:p>
    <w:p>
      <w:pPr>
        <w:pStyle w:val="Normal"/>
        <w:rPr/>
      </w:pPr>
      <w:r>
        <w:rPr/>
        <w:t>Entidad Juegos: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NombreJuego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NombreJuego + Descripción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NombreJuego + Descripción + Multijugador</w:t>
      </w:r>
    </w:p>
    <w:p>
      <w:pPr>
        <w:pStyle w:val="Normal"/>
        <w:rPr/>
      </w:pPr>
      <w:r>
        <w:rPr/>
        <w:t>Entidad Calificaciones: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No existe un conjunto de atributos suficientes para formar una llave única. Por lo tanto esta entidad se define como </w:t>
      </w:r>
      <w:r>
        <w:rPr>
          <w:b/>
        </w:rPr>
        <w:t>Entidad débil</w:t>
      </w:r>
      <w:r>
        <w:rPr/>
        <w:t xml:space="preserve"> y se le asignará un discriminador llamado </w:t>
      </w:r>
      <w:r>
        <w:rPr>
          <w:b/>
        </w:rPr>
        <w:t>IdCalificación</w:t>
      </w:r>
      <w:r>
        <w:rPr/>
        <w:t>.</w:t>
      </w:r>
    </w:p>
    <w:p>
      <w:pPr>
        <w:pStyle w:val="Normal"/>
        <w:rPr/>
      </w:pPr>
      <w:r>
        <w:rPr/>
        <w:t>Entidad Plataformas: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No existe un conjunto de atributos suficientes para formar una llave única. Por lo tanto esta entidad se define como </w:t>
      </w:r>
      <w:r>
        <w:rPr>
          <w:b/>
        </w:rPr>
        <w:t>Entidad débil</w:t>
      </w:r>
      <w:r>
        <w:rPr/>
        <w:t xml:space="preserve"> y se le asignará un discriminador llamado </w:t>
      </w:r>
      <w:r>
        <w:rPr>
          <w:b/>
        </w:rPr>
        <w:t>IdPlataforma</w:t>
      </w:r>
      <w:r>
        <w:rPr/>
        <w:t>.</w:t>
      </w:r>
    </w:p>
    <w:p>
      <w:pPr>
        <w:pStyle w:val="Encabezado1"/>
        <w:jc w:val="center"/>
        <w:rPr/>
      </w:pPr>
      <w:r>
        <w:rPr/>
        <w:t>Llaves candidato</w:t>
      </w:r>
    </w:p>
    <w:p>
      <w:pPr>
        <w:pStyle w:val="Encabezado2"/>
        <w:rPr/>
      </w:pPr>
      <w:r>
        <w:rPr/>
        <w:t>Definición</w:t>
      </w:r>
    </w:p>
    <w:p>
      <w:pPr>
        <w:pStyle w:val="Normal"/>
        <w:jc w:val="both"/>
        <w:rPr/>
      </w:pPr>
      <w:r>
        <w:rPr/>
        <w:t>Lo que se busca es la súper llave más pequeña posible. Estas súper llaves mínimas se denominan llaves candidato.</w:t>
      </w:r>
    </w:p>
    <w:p>
      <w:pPr>
        <w:pStyle w:val="Normal"/>
        <w:spacing w:before="0" w:after="100"/>
        <w:rPr/>
      </w:pPr>
      <w:r>
        <w:rPr/>
        <w:t>Entidad Usuarios:</w:t>
      </w:r>
    </w:p>
    <w:p>
      <w:pPr>
        <w:pStyle w:val="ListParagraph"/>
        <w:numPr>
          <w:ilvl w:val="0"/>
          <w:numId w:val="1"/>
        </w:numPr>
        <w:spacing w:before="0" w:after="100"/>
        <w:rPr/>
      </w:pPr>
      <w:r>
        <w:rPr/>
        <w:t>DNI.</w:t>
      </w:r>
    </w:p>
    <w:p>
      <w:pPr>
        <w:pStyle w:val="Normal"/>
        <w:spacing w:before="0" w:after="100"/>
        <w:rPr/>
      </w:pPr>
      <w:r>
        <w:rPr/>
        <w:t>Entidad Juegos:</w:t>
      </w:r>
    </w:p>
    <w:p>
      <w:pPr>
        <w:pStyle w:val="ListParagraph"/>
        <w:numPr>
          <w:ilvl w:val="0"/>
          <w:numId w:val="2"/>
        </w:numPr>
        <w:spacing w:before="0" w:after="100"/>
        <w:rPr/>
      </w:pPr>
      <w:r>
        <w:rPr/>
        <w:t>NombreJuego.</w:t>
      </w:r>
    </w:p>
    <w:p>
      <w:pPr>
        <w:pStyle w:val="Normal"/>
        <w:spacing w:before="0" w:after="100"/>
        <w:rPr/>
      </w:pPr>
      <w:r>
        <w:rPr/>
        <w:t>Entidad Calificaciones:</w:t>
      </w:r>
    </w:p>
    <w:p>
      <w:pPr>
        <w:pStyle w:val="ListParagraph"/>
        <w:numPr>
          <w:ilvl w:val="0"/>
          <w:numId w:val="3"/>
        </w:numPr>
        <w:spacing w:before="0" w:after="100"/>
        <w:rPr/>
      </w:pPr>
      <w:r>
        <w:rPr/>
        <w:t>IdCalificación.</w:t>
      </w:r>
    </w:p>
    <w:p>
      <w:pPr>
        <w:pStyle w:val="Normal"/>
        <w:spacing w:before="0" w:after="100"/>
        <w:rPr/>
      </w:pPr>
      <w:r>
        <w:rPr/>
        <w:t>Entidad Plataformas:</w:t>
      </w:r>
    </w:p>
    <w:p>
      <w:pPr>
        <w:pStyle w:val="ListParagraph"/>
        <w:numPr>
          <w:ilvl w:val="0"/>
          <w:numId w:val="3"/>
        </w:numPr>
        <w:spacing w:before="0" w:after="100"/>
        <w:rPr/>
      </w:pPr>
      <w:r>
        <w:rPr/>
        <w:t>IdPlataforma.</w:t>
      </w:r>
    </w:p>
    <w:p>
      <w:pPr>
        <w:pStyle w:val="Encabezado1"/>
        <w:jc w:val="center"/>
        <w:rPr/>
      </w:pPr>
      <w:r>
        <w:rPr/>
      </w:r>
    </w:p>
    <w:p>
      <w:pPr>
        <w:pStyle w:val="Encabezado1"/>
        <w:jc w:val="center"/>
        <w:rPr/>
      </w:pPr>
      <w:r>
        <w:rPr/>
        <w:t>Llaves Primarias</w:t>
      </w:r>
    </w:p>
    <w:p>
      <w:pPr>
        <w:pStyle w:val="Encabezado2"/>
        <w:rPr/>
      </w:pPr>
      <w:r>
        <w:rPr/>
        <w:t>Definición</w:t>
      </w:r>
    </w:p>
    <w:p>
      <w:pPr>
        <w:pStyle w:val="Normal"/>
        <w:jc w:val="both"/>
        <w:rPr/>
      </w:pPr>
      <w:r>
        <w:rPr/>
        <w:t>Se utilizará el término llave primaria para referirse a la llave candidato que elija el diseñador de la base de datos como la forma principal de identificar a las entidades dentro de un conjunto de éstas.</w:t>
      </w:r>
    </w:p>
    <w:p>
      <w:pPr>
        <w:pStyle w:val="Normal"/>
        <w:spacing w:before="0" w:after="100"/>
        <w:rPr/>
      </w:pPr>
      <w:r>
        <w:rPr/>
        <w:t>Entidad Usuarios:</w:t>
      </w:r>
    </w:p>
    <w:p>
      <w:pPr>
        <w:pStyle w:val="ListParagraph"/>
        <w:numPr>
          <w:ilvl w:val="0"/>
          <w:numId w:val="1"/>
        </w:numPr>
        <w:spacing w:before="0" w:after="100"/>
        <w:rPr/>
      </w:pPr>
      <w:r>
        <w:rPr/>
        <w:t>DNI.</w:t>
      </w:r>
    </w:p>
    <w:p>
      <w:pPr>
        <w:pStyle w:val="Normal"/>
        <w:spacing w:before="0" w:after="100"/>
        <w:rPr/>
      </w:pPr>
      <w:r>
        <w:rPr/>
        <w:t>Entidad Juegos:</w:t>
      </w:r>
    </w:p>
    <w:p>
      <w:pPr>
        <w:pStyle w:val="ListParagraph"/>
        <w:numPr>
          <w:ilvl w:val="0"/>
          <w:numId w:val="2"/>
        </w:numPr>
        <w:spacing w:before="0" w:after="100"/>
        <w:rPr/>
      </w:pPr>
      <w:r>
        <w:rPr/>
        <w:t>NombreJuego.</w:t>
      </w:r>
    </w:p>
    <w:p>
      <w:pPr>
        <w:pStyle w:val="Normal"/>
        <w:spacing w:before="0" w:after="100"/>
        <w:rPr/>
      </w:pPr>
      <w:r>
        <w:rPr/>
        <w:t>Entidad Calificaciones:</w:t>
      </w:r>
    </w:p>
    <w:p>
      <w:pPr>
        <w:pStyle w:val="ListParagraph"/>
        <w:numPr>
          <w:ilvl w:val="0"/>
          <w:numId w:val="3"/>
        </w:numPr>
        <w:spacing w:before="0" w:after="100"/>
        <w:rPr/>
      </w:pPr>
      <w:r>
        <w:rPr/>
        <w:t>IdCalificación.</w:t>
      </w:r>
    </w:p>
    <w:p>
      <w:pPr>
        <w:pStyle w:val="Normal"/>
        <w:spacing w:before="0" w:after="100"/>
        <w:rPr/>
      </w:pPr>
      <w:r>
        <w:rPr/>
        <w:t>Entidad Plataformas:</w:t>
      </w:r>
    </w:p>
    <w:p>
      <w:pPr>
        <w:pStyle w:val="ListParagraph"/>
        <w:numPr>
          <w:ilvl w:val="0"/>
          <w:numId w:val="3"/>
        </w:numPr>
        <w:spacing w:before="0" w:after="100"/>
        <w:rPr/>
      </w:pPr>
      <w:r>
        <w:rPr/>
        <w:t>IdPlataforma.</w:t>
      </w:r>
    </w:p>
    <w:p>
      <w:pPr>
        <w:pStyle w:val="Encabezado1"/>
        <w:jc w:val="center"/>
        <w:rPr/>
      </w:pPr>
      <w:r>
        <w:rPr/>
        <w:t>Modelo Relacional</w:t>
      </w:r>
    </w:p>
    <w:p>
      <w:pPr>
        <w:pStyle w:val="Encabezado2"/>
        <w:rPr/>
      </w:pPr>
      <w:r>
        <w:rPr/>
      </w:r>
    </w:p>
    <w:p>
      <w:pPr>
        <w:pStyle w:val="Encabezado2"/>
        <w:rPr/>
      </w:pPr>
      <w:r>
        <w:rPr/>
        <w:t>Relación entre Usuarios y Juegos (N:M)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397500" cy="1431925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396760" cy="1431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12.75pt;width:424.9pt;height:112.65pt;mso-position-vertical:top">
                <v:imagedata r:id="rId6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>
          <w:b/>
        </w:rPr>
        <w:t>Usuarios</w:t>
      </w:r>
      <w:r>
        <w:rPr/>
        <w:t xml:space="preserve"> =  (</w:t>
      </w:r>
      <w:r>
        <w:rPr>
          <w:u w:val="single"/>
        </w:rPr>
        <w:t>DNI</w:t>
      </w:r>
      <w:r>
        <w:rPr/>
        <w:t>, NombreUsuario, Contraseña, Correo)</w:t>
      </w:r>
    </w:p>
    <w:p>
      <w:pPr>
        <w:pStyle w:val="Normal"/>
        <w:rPr/>
      </w:pPr>
      <w:r>
        <w:rPr>
          <w:b/>
        </w:rPr>
        <w:t>Juegos</w:t>
      </w:r>
      <w:r>
        <w:rPr/>
        <w:t xml:space="preserve"> = (</w:t>
      </w:r>
      <w:r>
        <w:rPr>
          <w:u w:val="single"/>
        </w:rPr>
        <w:t>NombreJuego</w:t>
      </w:r>
      <w:r>
        <w:rPr/>
        <w:t>, Descripción, Multijugador)</w:t>
      </w:r>
    </w:p>
    <w:p>
      <w:pPr>
        <w:pStyle w:val="Normal"/>
        <w:rPr/>
      </w:pPr>
      <w:r>
        <w:rPr>
          <w:b/>
        </w:rPr>
        <w:t>Comparte</w:t>
      </w:r>
      <w:r>
        <w:rPr/>
        <w:t xml:space="preserve"> = (</w:t>
      </w:r>
      <w:r>
        <w:rPr>
          <w:u w:val="single"/>
        </w:rPr>
        <w:t>DNI</w:t>
      </w:r>
      <w:r>
        <w:rPr/>
        <w:t xml:space="preserve">, </w:t>
      </w:r>
      <w:r>
        <w:rPr>
          <w:u w:val="single"/>
        </w:rPr>
        <w:t>NombreJuego</w:t>
      </w:r>
      <w:r>
        <w:rPr/>
        <w:t>)</w:t>
      </w:r>
    </w:p>
    <w:p>
      <w:pPr>
        <w:pStyle w:val="Normal"/>
        <w:jc w:val="center"/>
        <w:rPr/>
      </w:pPr>
      <w:r>
        <w:rPr/>
        <w:t>====================== OPTIMIZACIÓN ======================</w:t>
      </w:r>
    </w:p>
    <w:p>
      <w:pPr>
        <w:pStyle w:val="Normal"/>
        <w:jc w:val="both"/>
        <w:rPr/>
      </w:pPr>
      <w:r>
        <w:rPr/>
        <w:t>No tiene optimización ya que las dos llaves primarias se comparten. Por lo tanto se creará una nueva entidad con atributos de las llaves primarias de las otras dos entidades.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Encabezado2"/>
        <w:rPr/>
      </w:pPr>
      <w:r>
        <w:rPr/>
        <w:t>Relación entre Usuarios y Calificaciones (1:M)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397500" cy="1372235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396760" cy="1371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08.05pt;width:424.9pt;height:107.95pt;mso-position-vertical:top">
                <v:imagedata r:id="rId7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>
          <w:b/>
        </w:rPr>
        <w:t>Usuarios</w:t>
      </w:r>
      <w:r>
        <w:rPr/>
        <w:t xml:space="preserve"> =  (</w:t>
      </w:r>
      <w:r>
        <w:rPr>
          <w:u w:val="single"/>
        </w:rPr>
        <w:t>DNI</w:t>
      </w:r>
      <w:r>
        <w:rPr/>
        <w:t>, NombreUsuario, Contraseña, Correo)</w:t>
      </w:r>
    </w:p>
    <w:p>
      <w:pPr>
        <w:pStyle w:val="Normal"/>
        <w:rPr/>
      </w:pPr>
      <w:r>
        <w:rPr>
          <w:b/>
        </w:rPr>
        <w:t>Calificaciones</w:t>
      </w:r>
      <w:r>
        <w:rPr/>
        <w:t xml:space="preserve"> = (</w:t>
      </w:r>
      <w:r>
        <w:rPr>
          <w:u w:val="single"/>
        </w:rPr>
        <w:t>IdCalificación</w:t>
      </w:r>
      <w:r>
        <w:rPr/>
        <w:t>, Puntuación)</w:t>
      </w:r>
    </w:p>
    <w:p>
      <w:pPr>
        <w:pStyle w:val="Normal"/>
        <w:rPr/>
      </w:pPr>
      <w:r>
        <w:rPr>
          <w:b/>
        </w:rPr>
        <w:t>Tiene</w:t>
      </w:r>
      <w:r>
        <w:rPr/>
        <w:t xml:space="preserve"> = (DNI, </w:t>
      </w:r>
      <w:r>
        <w:rPr>
          <w:u w:val="single"/>
        </w:rPr>
        <w:t>IdCalificación</w:t>
      </w:r>
      <w:r>
        <w:rPr/>
        <w:t>)</w:t>
      </w:r>
    </w:p>
    <w:p>
      <w:pPr>
        <w:pStyle w:val="Normal"/>
        <w:jc w:val="center"/>
        <w:rPr/>
      </w:pPr>
      <w:r>
        <w:rPr/>
        <w:t>====================== OPTIMIZACIÓN ======================</w:t>
      </w:r>
    </w:p>
    <w:p>
      <w:pPr>
        <w:pStyle w:val="Normal"/>
        <w:rPr/>
      </w:pPr>
      <w:r>
        <w:rPr>
          <w:b/>
        </w:rPr>
        <w:t>Usuarios</w:t>
      </w:r>
      <w:r>
        <w:rPr/>
        <w:t xml:space="preserve"> =  (</w:t>
      </w:r>
      <w:r>
        <w:rPr>
          <w:u w:val="single"/>
        </w:rPr>
        <w:t>DNI</w:t>
      </w:r>
      <w:r>
        <w:rPr/>
        <w:t>, NombreUsuario, Contraseña, Correo)</w:t>
      </w:r>
    </w:p>
    <w:p>
      <w:pPr>
        <w:pStyle w:val="Normal"/>
        <w:rPr/>
      </w:pPr>
      <w:r>
        <w:rPr>
          <w:b/>
        </w:rPr>
        <w:t>Calificaciones</w:t>
      </w:r>
      <w:r>
        <w:rPr/>
        <w:t xml:space="preserve"> = (</w:t>
      </w:r>
      <w:r>
        <w:rPr>
          <w:u w:val="single"/>
        </w:rPr>
        <w:t>IdCalificación</w:t>
      </w:r>
      <w:r>
        <w:rPr/>
        <w:t xml:space="preserve">, Puntuación, </w:t>
      </w:r>
      <w:r>
        <w:rPr>
          <w:u w:val="dotted"/>
        </w:rPr>
        <w:t>DNI</w:t>
      </w:r>
      <w:r>
        <w:rPr/>
        <w:t>)</w:t>
      </w:r>
    </w:p>
    <w:p>
      <w:pPr>
        <w:pStyle w:val="Normal"/>
        <w:rPr>
          <w:strike/>
        </w:rPr>
      </w:pPr>
      <w:r>
        <w:rPr>
          <w:b/>
          <w:strike/>
        </w:rPr>
        <w:t>Tiene</w:t>
      </w:r>
      <w:r>
        <w:rPr>
          <w:strike/>
        </w:rPr>
        <w:t xml:space="preserve"> = (DNI, </w:t>
      </w:r>
      <w:r>
        <w:rPr>
          <w:strike/>
          <w:u w:val="single"/>
        </w:rPr>
        <w:t>IdCalificación</w:t>
      </w:r>
      <w:r>
        <w:rPr>
          <w:strike/>
        </w:rPr>
        <w:t>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Encabezado2"/>
        <w:rPr/>
      </w:pPr>
      <w:r>
        <w:rPr/>
        <w:t>Relación entre Juegos y Calificaciones (1:M)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397500" cy="1233170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396760" cy="1232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97.1pt;width:424.9pt;height:97pt;mso-position-vertical:top">
                <v:imagedata r:id="rId8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>
          <w:b/>
        </w:rPr>
        <w:t>Juegos</w:t>
      </w:r>
      <w:r>
        <w:rPr/>
        <w:t xml:space="preserve"> =  (</w:t>
      </w:r>
      <w:r>
        <w:rPr>
          <w:u w:val="single"/>
        </w:rPr>
        <w:t>NombreJuego</w:t>
      </w:r>
      <w:r>
        <w:rPr/>
        <w:t>, Descripción, Multijugador)</w:t>
      </w:r>
    </w:p>
    <w:p>
      <w:pPr>
        <w:pStyle w:val="Normal"/>
        <w:rPr/>
      </w:pPr>
      <w:r>
        <w:rPr>
          <w:b/>
        </w:rPr>
        <w:t>Calificaciones</w:t>
      </w:r>
      <w:r>
        <w:rPr/>
        <w:t xml:space="preserve"> = (</w:t>
      </w:r>
      <w:r>
        <w:rPr>
          <w:u w:val="single"/>
        </w:rPr>
        <w:t>IdCalificación</w:t>
      </w:r>
      <w:r>
        <w:rPr/>
        <w:t xml:space="preserve">, Puntuación, </w:t>
      </w:r>
      <w:r>
        <w:rPr>
          <w:u w:val="dotted"/>
        </w:rPr>
        <w:t>DNI</w:t>
      </w:r>
      <w:r>
        <w:rPr/>
        <w:t>)</w:t>
      </w:r>
    </w:p>
    <w:p>
      <w:pPr>
        <w:pStyle w:val="Normal"/>
        <w:rPr/>
      </w:pPr>
      <w:r>
        <w:rPr>
          <w:b/>
        </w:rPr>
        <w:t>Tienen</w:t>
      </w:r>
      <w:r>
        <w:rPr/>
        <w:t xml:space="preserve"> = (</w:t>
      </w:r>
      <w:r>
        <w:rPr>
          <w:u w:val="single"/>
        </w:rPr>
        <w:t>NombreJuego</w:t>
      </w:r>
      <w:r>
        <w:rPr/>
        <w:t xml:space="preserve">, </w:t>
      </w:r>
      <w:r>
        <w:rPr>
          <w:u w:val="single"/>
        </w:rPr>
        <w:t>IdCalificación</w:t>
      </w:r>
      <w:r>
        <w:rPr/>
        <w:t>)</w:t>
      </w:r>
    </w:p>
    <w:p>
      <w:pPr>
        <w:pStyle w:val="Normal"/>
        <w:jc w:val="center"/>
        <w:rPr/>
      </w:pPr>
      <w:r>
        <w:rPr/>
        <w:t>====================== OPTIMIZACIÓN ======================</w:t>
      </w:r>
    </w:p>
    <w:p>
      <w:pPr>
        <w:pStyle w:val="Normal"/>
        <w:rPr/>
      </w:pPr>
      <w:r>
        <w:rPr>
          <w:b/>
        </w:rPr>
        <w:t>Juegos</w:t>
      </w:r>
      <w:r>
        <w:rPr/>
        <w:t xml:space="preserve"> =  (</w:t>
      </w:r>
      <w:r>
        <w:rPr>
          <w:u w:val="single"/>
        </w:rPr>
        <w:t>NombreJuego</w:t>
      </w:r>
      <w:r>
        <w:rPr/>
        <w:t>,Descripción, Multijugador)</w:t>
      </w:r>
    </w:p>
    <w:p>
      <w:pPr>
        <w:pStyle w:val="Normal"/>
        <w:rPr/>
      </w:pPr>
      <w:r>
        <w:rPr>
          <w:b/>
        </w:rPr>
        <w:t>Calificaciones</w:t>
      </w:r>
      <w:r>
        <w:rPr/>
        <w:t xml:space="preserve"> = (</w:t>
      </w:r>
      <w:r>
        <w:rPr>
          <w:u w:val="single"/>
        </w:rPr>
        <w:t>IdCalificación</w:t>
      </w:r>
      <w:r>
        <w:rPr/>
        <w:t xml:space="preserve">, Puntuación, </w:t>
      </w:r>
      <w:r>
        <w:rPr>
          <w:u w:val="dotted"/>
        </w:rPr>
        <w:t>DNI</w:t>
      </w:r>
      <w:r>
        <w:rPr/>
        <w:t xml:space="preserve">, </w:t>
      </w:r>
      <w:r>
        <w:rPr>
          <w:u w:val="single"/>
        </w:rPr>
        <w:t>NombreJuego</w:t>
      </w:r>
      <w:r>
        <w:rPr/>
        <w:t>)</w:t>
      </w:r>
    </w:p>
    <w:p>
      <w:pPr>
        <w:pStyle w:val="Normal"/>
        <w:rPr>
          <w:strike/>
        </w:rPr>
      </w:pPr>
      <w:r>
        <w:rPr>
          <w:b/>
          <w:strike/>
        </w:rPr>
        <w:t>Tienen</w:t>
      </w:r>
      <w:r>
        <w:rPr>
          <w:strike/>
        </w:rPr>
        <w:t xml:space="preserve"> = (</w:t>
      </w:r>
      <w:r>
        <w:rPr>
          <w:u w:val="single"/>
        </w:rPr>
        <w:t>NombreJuego</w:t>
      </w:r>
      <w:r>
        <w:rPr>
          <w:strike/>
        </w:rPr>
        <w:t xml:space="preserve">, </w:t>
      </w:r>
      <w:r>
        <w:rPr>
          <w:strike/>
          <w:u w:val="single"/>
        </w:rPr>
        <w:t>IdCalificación</w:t>
      </w:r>
      <w:r>
        <w:rPr>
          <w:strike/>
        </w:rPr>
        <w:t>)</w:t>
      </w:r>
    </w:p>
    <w:p>
      <w:pPr>
        <w:pStyle w:val="Normal"/>
        <w:rPr>
          <w:strike/>
        </w:rPr>
      </w:pPr>
      <w:r>
        <w:rPr>
          <w:strike/>
        </w:rPr>
      </w:r>
    </w:p>
    <w:p>
      <w:pPr>
        <w:pStyle w:val="Encabezado2"/>
        <w:rPr/>
      </w:pPr>
      <w:r>
        <w:rPr/>
        <w:t>Relación entre Juegos y Plataformas (N:M)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397500" cy="1213485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396760" cy="1212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95.55pt;width:424.9pt;height:95.45pt;mso-position-vertical:top">
                <v:imagedata r:id="rId9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>
          <w:b/>
        </w:rPr>
        <w:t>Juegos</w:t>
      </w:r>
      <w:r>
        <w:rPr/>
        <w:t xml:space="preserve"> =  (</w:t>
      </w:r>
      <w:r>
        <w:rPr>
          <w:u w:val="single"/>
        </w:rPr>
        <w:t>NombreJuego</w:t>
      </w:r>
      <w:r>
        <w:rPr/>
        <w:t>,Descripción, Multijugador)</w:t>
      </w:r>
    </w:p>
    <w:p>
      <w:pPr>
        <w:pStyle w:val="Normal"/>
        <w:rPr/>
      </w:pPr>
      <w:r>
        <w:rPr>
          <w:b/>
        </w:rPr>
        <w:t>Plataformas</w:t>
      </w:r>
      <w:r>
        <w:rPr/>
        <w:t xml:space="preserve"> = (</w:t>
      </w:r>
      <w:r>
        <w:rPr>
          <w:u w:val="single"/>
        </w:rPr>
        <w:t>IdPlataforma</w:t>
      </w:r>
      <w:r>
        <w:rPr/>
        <w:t>, NombrePlataforma)</w:t>
      </w:r>
    </w:p>
    <w:p>
      <w:pPr>
        <w:pStyle w:val="Normal"/>
        <w:rPr/>
      </w:pPr>
      <w:r>
        <w:rPr>
          <w:b/>
        </w:rPr>
        <w:t>Contienen</w:t>
      </w:r>
      <w:r>
        <w:rPr/>
        <w:t xml:space="preserve"> = (</w:t>
      </w:r>
      <w:r>
        <w:rPr>
          <w:u w:val="single"/>
        </w:rPr>
        <w:t>NombreJuego</w:t>
      </w:r>
      <w:r>
        <w:rPr/>
        <w:t xml:space="preserve">, </w:t>
      </w:r>
      <w:r>
        <w:rPr>
          <w:u w:val="single"/>
        </w:rPr>
        <w:t>IdPlataforma</w:t>
      </w:r>
      <w:r>
        <w:rPr/>
        <w:t>)</w:t>
      </w:r>
    </w:p>
    <w:p>
      <w:pPr>
        <w:pStyle w:val="Normal"/>
        <w:jc w:val="center"/>
        <w:rPr/>
      </w:pPr>
      <w:r>
        <w:rPr/>
        <w:t>====================== OPTIMIZACIÓN ======================</w:t>
      </w:r>
    </w:p>
    <w:p>
      <w:pPr>
        <w:pStyle w:val="Normal"/>
        <w:jc w:val="both"/>
        <w:rPr/>
      </w:pPr>
      <w:r>
        <w:rPr/>
        <w:t>No tiene optimización ya que las dos llaves primarias se comparten. Por lo tanto se creará una nueva entidad con atributos de las llaves primarias de las otras dos entidades.</w:t>
      </w:r>
    </w:p>
    <w:p>
      <w:pPr>
        <w:sectPr>
          <w:headerReference w:type="default" r:id="rId10"/>
          <w:footerReference w:type="default" r:id="rId11"/>
          <w:type w:val="nextPage"/>
          <w:pgSz w:w="11906" w:h="16838"/>
          <w:pgMar w:left="1701" w:right="1701" w:header="709" w:top="1418" w:footer="709" w:bottom="1418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rPr/>
      </w:pPr>
      <w:r>
        <w:rPr/>
      </w:r>
    </w:p>
    <w:p>
      <w:pPr>
        <w:pStyle w:val="Encabezado1"/>
        <w:jc w:val="center"/>
        <w:rPr/>
      </w:pPr>
      <w:r>
        <w:rPr/>
        <w:t>Modelo Entidad - Relación optimizado</w:t>
      </w:r>
    </w:p>
    <w:p>
      <w:pPr>
        <w:pStyle w:val="Normal"/>
        <w:rPr/>
      </w:pPr>
      <w:r>
        <w:rPr/>
      </w:r>
    </w:p>
    <w:p>
      <w:pPr>
        <w:sectPr>
          <w:headerReference w:type="default" r:id="rId13"/>
          <w:footerReference w:type="default" r:id="rId14"/>
          <w:type w:val="nextPage"/>
          <w:pgSz w:orient="landscape" w:w="16838" w:h="11906"/>
          <w:pgMar w:left="1418" w:right="1418" w:header="709" w:top="1701" w:footer="709" w:bottom="1701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8488680" cy="4681855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8488080" cy="4681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68.65pt;width:668.3pt;height:368.55pt;mso-position-vertical:top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Encabezado1"/>
        <w:jc w:val="center"/>
        <w:rPr/>
      </w:pPr>
      <w:r>
        <w:rPr/>
        <w:t>Reglas de integridad referencial</w:t>
      </w:r>
    </w:p>
    <w:p>
      <w:pPr>
        <w:pStyle w:val="Encabezado2"/>
        <w:rPr/>
      </w:pPr>
      <w:r>
        <w:rPr/>
        <w:t>Regla de integridad de entidades</w:t>
      </w:r>
    </w:p>
    <w:p>
      <w:pPr>
        <w:pStyle w:val="Normal"/>
        <w:jc w:val="both"/>
        <w:rPr/>
      </w:pPr>
      <w:r>
        <w:rPr/>
        <w:t>Entidad Usuarios: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Su llave primaria es </w:t>
      </w:r>
      <w:r>
        <w:rPr>
          <w:b/>
        </w:rPr>
        <w:t>DNI</w:t>
      </w:r>
      <w:r>
        <w:rPr/>
        <w:t xml:space="preserve"> y no puede tener valor nulo y tampoco puede repetirse.</w:t>
      </w:r>
    </w:p>
    <w:p>
      <w:pPr>
        <w:pStyle w:val="Normal"/>
        <w:jc w:val="both"/>
        <w:rPr/>
      </w:pPr>
      <w:r>
        <w:rPr/>
        <w:t>Entidad Juegos: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Su llave primaria es </w:t>
      </w:r>
      <w:r>
        <w:rPr>
          <w:b/>
        </w:rPr>
        <w:t>NombreJuego</w:t>
      </w:r>
      <w:r>
        <w:rPr/>
        <w:t xml:space="preserve"> y no puede tener valor nulo y tampoco puede repetirse.</w:t>
      </w:r>
    </w:p>
    <w:p>
      <w:pPr>
        <w:pStyle w:val="Normal"/>
        <w:jc w:val="both"/>
        <w:rPr/>
      </w:pPr>
      <w:r>
        <w:rPr/>
        <w:t>Entidad Calificaciones: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Su llave primaria es </w:t>
      </w:r>
      <w:r>
        <w:rPr>
          <w:b/>
        </w:rPr>
        <w:t xml:space="preserve">IdCalificación </w:t>
      </w:r>
      <w:r>
        <w:rPr/>
        <w:t>y no puede tener valor nulo y tampoco puede repetirse.</w:t>
      </w:r>
    </w:p>
    <w:p>
      <w:pPr>
        <w:pStyle w:val="Normal"/>
        <w:jc w:val="both"/>
        <w:rPr/>
      </w:pPr>
      <w:r>
        <w:rPr/>
        <w:t>Entidad Plataformas: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Su llave primaria es </w:t>
      </w:r>
      <w:r>
        <w:rPr>
          <w:b/>
        </w:rPr>
        <w:t>IdPlataforma</w:t>
      </w:r>
      <w:r>
        <w:rPr/>
        <w:t xml:space="preserve"> y no puede tener valor nulo y tampoco puede repetirse.</w:t>
      </w:r>
    </w:p>
    <w:p>
      <w:pPr>
        <w:pStyle w:val="Normal"/>
        <w:jc w:val="both"/>
        <w:rPr/>
      </w:pPr>
      <w:r>
        <w:rPr/>
        <w:t>Relación Comparte: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Sus llaves primarias son </w:t>
      </w:r>
      <w:r>
        <w:rPr>
          <w:b/>
        </w:rPr>
        <w:t>DNI</w:t>
      </w:r>
      <w:r>
        <w:rPr/>
        <w:t xml:space="preserve"> y </w:t>
      </w:r>
      <w:r>
        <w:rPr>
          <w:b/>
        </w:rPr>
        <w:t>NombreJuego</w:t>
      </w:r>
      <w:r>
        <w:rPr/>
        <w:t xml:space="preserve"> y no pueden tener valor nulo y tampoco pueden repetirse.</w:t>
      </w:r>
    </w:p>
    <w:p>
      <w:pPr>
        <w:pStyle w:val="Normal"/>
        <w:jc w:val="both"/>
        <w:rPr/>
      </w:pPr>
      <w:r>
        <w:rPr/>
        <w:t>Relación Contiene: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Sus llaves primarias son </w:t>
      </w:r>
      <w:r>
        <w:rPr>
          <w:b/>
        </w:rPr>
        <w:t>NombreJuego</w:t>
      </w:r>
      <w:r>
        <w:rPr/>
        <w:t xml:space="preserve"> e </w:t>
      </w:r>
      <w:r>
        <w:rPr>
          <w:b/>
        </w:rPr>
        <w:t>IdPlataforma</w:t>
      </w:r>
      <w:r>
        <w:rPr/>
        <w:t xml:space="preserve"> y no pueden tener valor nulo y tampoco pueden repetirse.</w:t>
      </w:r>
    </w:p>
    <w:p>
      <w:pPr>
        <w:pStyle w:val="Encabezado2"/>
        <w:rPr/>
      </w:pPr>
      <w:r>
        <w:rPr/>
        <w:t>Regla de integridad referencial</w:t>
      </w:r>
    </w:p>
    <w:p>
      <w:pPr>
        <w:pStyle w:val="Normal"/>
        <w:rPr/>
      </w:pPr>
      <w:r>
        <w:rPr/>
        <w:t>Entidad Calificaciones: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Sus llaves extranjeras son </w:t>
      </w:r>
      <w:r>
        <w:rPr>
          <w:b/>
        </w:rPr>
        <w:t>DNI</w:t>
      </w:r>
      <w:r>
        <w:rPr/>
        <w:t xml:space="preserve"> y </w:t>
      </w:r>
      <w:r>
        <w:rPr>
          <w:b/>
        </w:rPr>
        <w:t>NombreJuego</w:t>
      </w:r>
      <w:r>
        <w:rPr/>
        <w:t xml:space="preserve"> y ambas son consistentes.</w:t>
      </w:r>
    </w:p>
    <w:p>
      <w:pPr>
        <w:pStyle w:val="Encabezado2"/>
        <w:rPr/>
      </w:pPr>
      <w:r>
        <w:rPr/>
        <w:t>Reglas de integridad para llaves extranjeras</w:t>
      </w:r>
    </w:p>
    <w:p>
      <w:pPr>
        <w:pStyle w:val="Normal"/>
        <w:rPr/>
      </w:pPr>
      <w:r>
        <w:rPr/>
        <w:t>Entidad Calificaciones:</w:t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 xml:space="preserve">Sus llaves extranjeras son </w:t>
      </w:r>
      <w:r>
        <w:rPr>
          <w:b/>
        </w:rPr>
        <w:t>DNI y</w:t>
      </w:r>
      <w:r>
        <w:rPr/>
        <w:t xml:space="preserve"> </w:t>
      </w:r>
      <w:r>
        <w:rPr>
          <w:b/>
        </w:rPr>
        <w:t>NombreJuego</w:t>
      </w:r>
      <w:r>
        <w:rPr/>
        <w:t>.</w:t>
      </w:r>
    </w:p>
    <w:p>
      <w:pPr>
        <w:pStyle w:val="ListParagraph"/>
        <w:numPr>
          <w:ilvl w:val="1"/>
          <w:numId w:val="3"/>
        </w:numPr>
        <w:jc w:val="both"/>
        <w:rPr/>
      </w:pPr>
      <w:r>
        <w:rPr/>
        <w:t>DNI:</w:t>
      </w:r>
    </w:p>
    <w:p>
      <w:pPr>
        <w:pStyle w:val="ListParagraph"/>
        <w:numPr>
          <w:ilvl w:val="2"/>
          <w:numId w:val="3"/>
        </w:numPr>
        <w:jc w:val="both"/>
        <w:rPr/>
      </w:pPr>
      <w:r>
        <w:rPr/>
        <w:t>Sí puede ser nulo.</w:t>
      </w:r>
    </w:p>
    <w:p>
      <w:pPr>
        <w:pStyle w:val="ListParagraph"/>
        <w:numPr>
          <w:ilvl w:val="2"/>
          <w:numId w:val="3"/>
        </w:numPr>
        <w:jc w:val="both"/>
        <w:rPr/>
      </w:pPr>
      <w:r>
        <w:rPr/>
        <w:t xml:space="preserve">Si se intenta eliminar la llave primaria referenciada por una llave extranjera: </w:t>
      </w:r>
      <w:r>
        <w:rPr>
          <w:b/>
        </w:rPr>
        <w:t>No hacer nada</w:t>
      </w:r>
      <w:r>
        <w:rPr/>
        <w:t>.</w:t>
      </w:r>
    </w:p>
    <w:p>
      <w:pPr>
        <w:pStyle w:val="ListParagraph"/>
        <w:numPr>
          <w:ilvl w:val="2"/>
          <w:numId w:val="3"/>
        </w:numPr>
        <w:jc w:val="both"/>
        <w:rPr/>
      </w:pPr>
      <w:r>
        <w:rPr/>
        <w:t xml:space="preserve">Si se intenta modificar la llave primaria referenciada por una llave extranjera: </w:t>
      </w:r>
      <w:r>
        <w:rPr>
          <w:b/>
        </w:rPr>
        <w:t>No hacer nada</w:t>
      </w:r>
      <w:r>
        <w:rPr/>
        <w:t>.</w:t>
      </w:r>
    </w:p>
    <w:p>
      <w:pPr>
        <w:pStyle w:val="ListParagraph"/>
        <w:numPr>
          <w:ilvl w:val="1"/>
          <w:numId w:val="3"/>
        </w:numPr>
        <w:jc w:val="both"/>
        <w:rPr/>
      </w:pPr>
      <w:r>
        <w:rPr/>
        <w:t>NombreJuego:</w:t>
      </w:r>
    </w:p>
    <w:p>
      <w:pPr>
        <w:pStyle w:val="ListParagraph"/>
        <w:numPr>
          <w:ilvl w:val="2"/>
          <w:numId w:val="3"/>
        </w:numPr>
        <w:jc w:val="both"/>
        <w:rPr/>
      </w:pPr>
      <w:r>
        <w:rPr/>
        <w:t>No puede ser nulo.</w:t>
      </w:r>
    </w:p>
    <w:p>
      <w:pPr>
        <w:pStyle w:val="ListParagraph"/>
        <w:numPr>
          <w:ilvl w:val="2"/>
          <w:numId w:val="3"/>
        </w:numPr>
        <w:jc w:val="both"/>
        <w:rPr/>
      </w:pPr>
      <w:r>
        <w:rPr/>
        <w:t xml:space="preserve">Si se intenta eliminar la llave primaria referenciada por una llave extranjera: </w:t>
      </w:r>
      <w:r>
        <w:rPr>
          <w:b/>
        </w:rPr>
        <w:t>Eliminar en cascada</w:t>
      </w:r>
      <w:r>
        <w:rPr/>
        <w:t>.</w:t>
      </w:r>
    </w:p>
    <w:p>
      <w:pPr>
        <w:pStyle w:val="ListParagraph"/>
        <w:numPr>
          <w:ilvl w:val="2"/>
          <w:numId w:val="3"/>
        </w:numPr>
        <w:jc w:val="both"/>
        <w:rPr/>
      </w:pPr>
      <w:r>
        <w:rPr/>
        <w:t xml:space="preserve">Si se intenta modificar la llave primaria referenciada por una llave extranjera: </w:t>
      </w:r>
      <w:r>
        <w:rPr>
          <w:b/>
        </w:rPr>
        <w:t>Modificar en cascada</w:t>
      </w:r>
      <w:r>
        <w:rPr/>
        <w:t>.</w:t>
      </w:r>
    </w:p>
    <w:p>
      <w:pPr>
        <w:pStyle w:val="Encabezado1"/>
        <w:jc w:val="center"/>
        <w:rPr/>
      </w:pPr>
      <w:r>
        <w:rPr/>
        <w:t>Formas normales sobre base de datos relacionales</w:t>
      </w:r>
    </w:p>
    <w:p>
      <w:pPr>
        <w:pStyle w:val="Encabezado2"/>
        <w:rPr/>
      </w:pPr>
      <w:r>
        <w:rPr/>
        <w:t>Dependencia funcional o dependencia funcional plena</w:t>
      </w:r>
    </w:p>
    <w:p>
      <w:pPr>
        <w:pStyle w:val="Encabezado3"/>
        <w:rPr/>
      </w:pPr>
      <w:r>
        <w:rPr/>
        <w:t>Concepto</w:t>
      </w:r>
    </w:p>
    <w:p>
      <w:pPr>
        <w:pStyle w:val="Normal"/>
        <w:rPr/>
      </w:pPr>
      <w:r>
        <w:rPr/>
        <w:t xml:space="preserve">Sea R una relación, y X e Y dos atributos de R. </w:t>
      </w:r>
    </w:p>
    <w:p>
      <w:pPr>
        <w:pStyle w:val="Normal"/>
        <w:jc w:val="both"/>
        <w:rPr/>
      </w:pPr>
      <w:r>
        <w:rPr/>
        <w:t>Se dice que X determina funcionalmente a Y o Y depende funcionalmente de X si y solo si: Para cada valor de X hay una y solo una imagen de Y.</w:t>
      </w:r>
    </w:p>
    <w:p>
      <w:pPr>
        <w:pStyle w:val="Normal"/>
        <w:rPr/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column">
                  <wp:posOffset>851535</wp:posOffset>
                </wp:positionH>
                <wp:positionV relativeFrom="paragraph">
                  <wp:posOffset>238125</wp:posOffset>
                </wp:positionV>
                <wp:extent cx="405765" cy="1270"/>
                <wp:effectExtent l="0" t="0" r="0" b="0"/>
                <wp:wrapNone/>
                <wp:docPr id="11" name="Straight Connector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08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05pt,18.75pt" to="112.45pt,18.75pt" ID="Straight Connector 4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822960</wp:posOffset>
                </wp:positionH>
                <wp:positionV relativeFrom="paragraph">
                  <wp:posOffset>184785</wp:posOffset>
                </wp:positionV>
                <wp:extent cx="58420" cy="1270"/>
                <wp:effectExtent l="0" t="0" r="0" b="0"/>
                <wp:wrapNone/>
                <wp:docPr id="12" name="Straight Connector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208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7.05pt,12.3pt" to="67.05pt,18.7pt" ID="Straight Connector 7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4">
                <wp:simplePos x="0" y="0"/>
                <wp:positionH relativeFrom="column">
                  <wp:posOffset>1426845</wp:posOffset>
                </wp:positionH>
                <wp:positionV relativeFrom="paragraph">
                  <wp:posOffset>144145</wp:posOffset>
                </wp:positionV>
                <wp:extent cx="2540" cy="93980"/>
                <wp:effectExtent l="0" t="0" r="0" b="0"/>
                <wp:wrapNone/>
                <wp:docPr id="13" name="Straight Arrow Connector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00" cy="93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8" stroked="t" style="position:absolute;margin-left:112.35pt;margin-top:11.35pt;width:0.1pt;height:7.3pt;flip:y" type="shapetype_32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5">
                <wp:simplePos x="0" y="0"/>
                <wp:positionH relativeFrom="column">
                  <wp:posOffset>716280</wp:posOffset>
                </wp:positionH>
                <wp:positionV relativeFrom="paragraph">
                  <wp:posOffset>211455</wp:posOffset>
                </wp:positionV>
                <wp:extent cx="111760" cy="1270"/>
                <wp:effectExtent l="0" t="0" r="0" b="0"/>
                <wp:wrapNone/>
                <wp:docPr id="14" name="Straight Connector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5804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0.75pt,12.3pt" to="60.75pt,24.7pt" ID="Straight Connector 12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7">
                <wp:simplePos x="0" y="0"/>
                <wp:positionH relativeFrom="column">
                  <wp:posOffset>2247900</wp:posOffset>
                </wp:positionH>
                <wp:positionV relativeFrom="paragraph">
                  <wp:posOffset>144780</wp:posOffset>
                </wp:positionV>
                <wp:extent cx="2540" cy="172085"/>
                <wp:effectExtent l="0" t="0" r="0" b="0"/>
                <wp:wrapNone/>
                <wp:docPr id="15" name="Straight Arrow Connector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" cy="1713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4" stroked="t" style="position:absolute;margin-left:177pt;margin-top:11.4pt;width:0.1pt;height:13.45pt" type="shapetype_32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8">
                <wp:simplePos x="0" y="0"/>
                <wp:positionH relativeFrom="column">
                  <wp:posOffset>611505</wp:posOffset>
                </wp:positionH>
                <wp:positionV relativeFrom="paragraph">
                  <wp:posOffset>234315</wp:posOffset>
                </wp:positionV>
                <wp:extent cx="160020" cy="3175"/>
                <wp:effectExtent l="0" t="0" r="0" b="0"/>
                <wp:wrapNone/>
                <wp:docPr id="16" name="Straight Connector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" cy="2268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.3pt,12.3pt" to="54.4pt,30.1pt" ID="Straight Connector 15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0">
                <wp:simplePos x="0" y="0"/>
                <wp:positionH relativeFrom="column">
                  <wp:posOffset>2849880</wp:posOffset>
                </wp:positionH>
                <wp:positionV relativeFrom="paragraph">
                  <wp:posOffset>144780</wp:posOffset>
                </wp:positionV>
                <wp:extent cx="4445" cy="242570"/>
                <wp:effectExtent l="0" t="0" r="0" b="0"/>
                <wp:wrapNone/>
                <wp:docPr id="17" name="Straight Arrow Connector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" cy="241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7" stroked="t" style="position:absolute;margin-left:224.4pt;margin-top:11.4pt;width:0.25pt;height:19pt" type="shapetype_32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</w:r>
      <w:r>
        <w:rPr/>
        <w:t>U</w:t>
      </w:r>
      <w:r>
        <w:rPr/>
        <w:t>suarios = (</w:t>
      </w:r>
      <w:r>
        <w:rPr>
          <w:u w:val="single"/>
        </w:rPr>
        <w:t>DNI</w:t>
      </w:r>
      <w:r>
        <w:rPr/>
        <w:t>, NombreUsuario, Contraseña, Correo)</w:t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6">
                <wp:simplePos x="0" y="0"/>
                <wp:positionH relativeFrom="column">
                  <wp:posOffset>773430</wp:posOffset>
                </wp:positionH>
                <wp:positionV relativeFrom="paragraph">
                  <wp:posOffset>28575</wp:posOffset>
                </wp:positionV>
                <wp:extent cx="1036955" cy="1270"/>
                <wp:effectExtent l="0" t="0" r="0" b="0"/>
                <wp:wrapNone/>
                <wp:docPr id="18" name="Straight Connector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0.9pt,2.25pt" to="177.1pt,2.25pt" ID="Straight Connector 13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9">
                <wp:simplePos x="0" y="0"/>
                <wp:positionH relativeFrom="column">
                  <wp:posOffset>691515</wp:posOffset>
                </wp:positionH>
                <wp:positionV relativeFrom="paragraph">
                  <wp:posOffset>100965</wp:posOffset>
                </wp:positionV>
                <wp:extent cx="1516380" cy="1270"/>
                <wp:effectExtent l="0" t="0" r="0" b="0"/>
                <wp:wrapNone/>
                <wp:docPr id="19" name="Straight Connector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3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.45pt,7.95pt" to="224.5pt,7.95pt" ID="Straight Connector 16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1">
                <wp:simplePos x="0" y="0"/>
                <wp:positionH relativeFrom="column">
                  <wp:posOffset>876935</wp:posOffset>
                </wp:positionH>
                <wp:positionV relativeFrom="paragraph">
                  <wp:posOffset>194945</wp:posOffset>
                </wp:positionV>
                <wp:extent cx="79375" cy="1270"/>
                <wp:effectExtent l="0" t="0" r="0" b="0"/>
                <wp:wrapNone/>
                <wp:docPr id="20" name="Straight Connector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123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2.15pt,12.3pt" to="72.15pt,21.1pt" ID="Straight Connector 18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2">
                <wp:simplePos x="0" y="0"/>
                <wp:positionH relativeFrom="column">
                  <wp:posOffset>916305</wp:posOffset>
                </wp:positionH>
                <wp:positionV relativeFrom="paragraph">
                  <wp:posOffset>266700</wp:posOffset>
                </wp:positionV>
                <wp:extent cx="414020" cy="1270"/>
                <wp:effectExtent l="0" t="0" r="0" b="0"/>
                <wp:wrapNone/>
                <wp:docPr id="21" name="Straight Connector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0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2.15pt,21pt" to="118.45pt,21pt" ID="Straight Connector 19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3">
                <wp:simplePos x="0" y="0"/>
                <wp:positionH relativeFrom="column">
                  <wp:posOffset>1506855</wp:posOffset>
                </wp:positionH>
                <wp:positionV relativeFrom="paragraph">
                  <wp:posOffset>152400</wp:posOffset>
                </wp:positionV>
                <wp:extent cx="1270" cy="114935"/>
                <wp:effectExtent l="0" t="0" r="0" b="0"/>
                <wp:wrapNone/>
                <wp:docPr id="22" name="Straight Arrow Connector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114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0" stroked="t" style="position:absolute;margin-left:118.65pt;margin-top:12pt;width:0pt;height:8.95pt;flip:y" type="shapetype_32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4">
                <wp:simplePos x="0" y="0"/>
                <wp:positionH relativeFrom="column">
                  <wp:posOffset>774700</wp:posOffset>
                </wp:positionH>
                <wp:positionV relativeFrom="paragraph">
                  <wp:posOffset>215265</wp:posOffset>
                </wp:positionV>
                <wp:extent cx="123825" cy="5715"/>
                <wp:effectExtent l="0" t="0" r="0" b="0"/>
                <wp:wrapNone/>
                <wp:docPr id="23" name="Straight Connector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" cy="1753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5.55pt,12.3pt" to="65.8pt,26.05pt" ID="Straight Connector 21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6">
                <wp:simplePos x="0" y="0"/>
                <wp:positionH relativeFrom="column">
                  <wp:posOffset>2257425</wp:posOffset>
                </wp:positionH>
                <wp:positionV relativeFrom="paragraph">
                  <wp:posOffset>156210</wp:posOffset>
                </wp:positionV>
                <wp:extent cx="1270" cy="175895"/>
                <wp:effectExtent l="0" t="0" r="0" b="0"/>
                <wp:wrapNone/>
                <wp:docPr id="24" name="Straight Arrow Connector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175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3" stroked="t" style="position:absolute;margin-left:177.75pt;margin-top:12.3pt;width:0pt;height:13.75pt;flip:y" type="shapetype_32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</w:r>
      <w:r>
        <w:rPr/>
        <w:t>J</w:t>
      </w:r>
      <w:r>
        <w:rPr/>
        <w:t>uegos = (</w:t>
      </w:r>
      <w:r>
        <w:rPr>
          <w:u w:val="single"/>
        </w:rPr>
        <w:t>NombreJuego</w:t>
      </w:r>
      <w:r>
        <w:rPr/>
        <w:t>, Descripción, Multijugador)</w:t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15">
                <wp:simplePos x="0" y="0"/>
                <wp:positionH relativeFrom="column">
                  <wp:posOffset>836295</wp:posOffset>
                </wp:positionH>
                <wp:positionV relativeFrom="paragraph">
                  <wp:posOffset>45720</wp:posOffset>
                </wp:positionV>
                <wp:extent cx="996315" cy="1270"/>
                <wp:effectExtent l="0" t="0" r="0" b="0"/>
                <wp:wrapNone/>
                <wp:docPr id="25" name="Straight Connector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5.85pt,3.6pt" to="177.55pt,3.6pt" ID="Straight Connector 22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17">
                <wp:simplePos x="0" y="0"/>
                <wp:positionH relativeFrom="column">
                  <wp:posOffset>1482090</wp:posOffset>
                </wp:positionH>
                <wp:positionV relativeFrom="paragraph">
                  <wp:posOffset>198120</wp:posOffset>
                </wp:positionV>
                <wp:extent cx="85090" cy="1270"/>
                <wp:effectExtent l="0" t="0" r="0" b="0"/>
                <wp:wrapNone/>
                <wp:docPr id="26" name="Straight Connector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1988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0pt,12.3pt" to="120pt,21.7pt" ID="Straight Connector 27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8">
                <wp:simplePos x="0" y="0"/>
                <wp:positionH relativeFrom="column">
                  <wp:posOffset>1525905</wp:posOffset>
                </wp:positionH>
                <wp:positionV relativeFrom="paragraph">
                  <wp:posOffset>274320</wp:posOffset>
                </wp:positionV>
                <wp:extent cx="434975" cy="1270"/>
                <wp:effectExtent l="0" t="0" r="0" b="0"/>
                <wp:wrapNone/>
                <wp:docPr id="27" name="Straight Connector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0.15pt,21.6pt" to="168.85pt,21.6pt" ID="Straight Connector 29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9">
                <wp:simplePos x="0" y="0"/>
                <wp:positionH relativeFrom="column">
                  <wp:posOffset>2146935</wp:posOffset>
                </wp:positionH>
                <wp:positionV relativeFrom="paragraph">
                  <wp:posOffset>146050</wp:posOffset>
                </wp:positionV>
                <wp:extent cx="1270" cy="128270"/>
                <wp:effectExtent l="0" t="0" r="0" b="0"/>
                <wp:wrapNone/>
                <wp:docPr id="28" name="Straight Arrow Connector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127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0" stroked="t" style="position:absolute;margin-left:169.05pt;margin-top:11.5pt;width:0pt;height:10pt;flip:y" type="shapetype_32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0">
                <wp:simplePos x="0" y="0"/>
                <wp:positionH relativeFrom="column">
                  <wp:posOffset>1330325</wp:posOffset>
                </wp:positionH>
                <wp:positionV relativeFrom="paragraph">
                  <wp:posOffset>219710</wp:posOffset>
                </wp:positionV>
                <wp:extent cx="125095" cy="1270"/>
                <wp:effectExtent l="0" t="0" r="0" b="0"/>
                <wp:wrapNone/>
                <wp:docPr id="29" name="Straight Connector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771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9.65pt,12.45pt" to="109.65pt,26.35pt" ID="Straight Connector 31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2">
                <wp:simplePos x="0" y="0"/>
                <wp:positionH relativeFrom="column">
                  <wp:posOffset>2600325</wp:posOffset>
                </wp:positionH>
                <wp:positionV relativeFrom="paragraph">
                  <wp:posOffset>156210</wp:posOffset>
                </wp:positionV>
                <wp:extent cx="1270" cy="183515"/>
                <wp:effectExtent l="0" t="0" r="0" b="0"/>
                <wp:wrapNone/>
                <wp:docPr id="30" name="Straight Arrow Connector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182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3" stroked="t" style="position:absolute;margin-left:204.75pt;margin-top:12.3pt;width:0pt;height:14.35pt;flip:y" type="shapetype_32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3">
                <wp:simplePos x="0" y="0"/>
                <wp:positionH relativeFrom="column">
                  <wp:posOffset>1188085</wp:posOffset>
                </wp:positionH>
                <wp:positionV relativeFrom="paragraph">
                  <wp:posOffset>246380</wp:posOffset>
                </wp:positionV>
                <wp:extent cx="170180" cy="1270"/>
                <wp:effectExtent l="0" t="0" r="0" b="0"/>
                <wp:wrapNone/>
                <wp:docPr id="31" name="Straight Connector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2419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0.2pt,12.75pt" to="100.2pt,31.75pt" ID="Straight Connector 34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5">
                <wp:simplePos x="0" y="0"/>
                <wp:positionH relativeFrom="column">
                  <wp:posOffset>3011805</wp:posOffset>
                </wp:positionH>
                <wp:positionV relativeFrom="paragraph">
                  <wp:posOffset>155575</wp:posOffset>
                </wp:positionV>
                <wp:extent cx="1270" cy="250190"/>
                <wp:effectExtent l="0" t="0" r="0" b="0"/>
                <wp:wrapNone/>
                <wp:docPr id="32" name="Straight Arrow Connector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249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6" stroked="t" style="position:absolute;margin-left:237.15pt;margin-top:12.25pt;width:0pt;height:19.6pt;flip:y" type="shapetype_32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</w:r>
      <w:r>
        <w:rPr/>
        <w:t>C</w:t>
      </w:r>
      <w:r>
        <w:rPr/>
        <w:t>alificaciones = (</w:t>
      </w:r>
      <w:r>
        <w:rPr>
          <w:u w:val="single"/>
        </w:rPr>
        <w:t>IdCalificación</w:t>
      </w:r>
      <w:r>
        <w:rPr/>
        <w:t xml:space="preserve">, Puntuación, </w:t>
      </w:r>
      <w:r>
        <w:rPr>
          <w:u w:val="dotted"/>
        </w:rPr>
        <w:t>DNI</w:t>
      </w:r>
      <w:r>
        <w:rPr/>
        <w:t xml:space="preserve">, </w:t>
      </w:r>
      <w:r>
        <w:rPr>
          <w:u w:val="dotted"/>
        </w:rPr>
        <w:t>NombreJuego</w:t>
      </w:r>
      <w:r>
        <w:rPr/>
        <w:t>)</w:t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21">
                <wp:simplePos x="0" y="0"/>
                <wp:positionH relativeFrom="column">
                  <wp:posOffset>1392555</wp:posOffset>
                </wp:positionH>
                <wp:positionV relativeFrom="paragraph">
                  <wp:posOffset>52070</wp:posOffset>
                </wp:positionV>
                <wp:extent cx="848360" cy="1270"/>
                <wp:effectExtent l="0" t="0" r="0" b="0"/>
                <wp:wrapNone/>
                <wp:docPr id="33" name="Straight Connector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80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9.65pt,4.1pt" to="204.7pt,4.1pt" ID="Straight Connector 32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4">
                <wp:simplePos x="0" y="0"/>
                <wp:positionH relativeFrom="column">
                  <wp:posOffset>1272540</wp:posOffset>
                </wp:positionH>
                <wp:positionV relativeFrom="paragraph">
                  <wp:posOffset>120650</wp:posOffset>
                </wp:positionV>
                <wp:extent cx="1218565" cy="1270"/>
                <wp:effectExtent l="0" t="0" r="0" b="0"/>
                <wp:wrapNone/>
                <wp:docPr id="34" name="Straight Connector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56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0.2pt,9.5pt" to="236.8pt,9.5pt" ID="Straight Connector 35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mc:AlternateContent>
          <mc:Choice Requires="wps">
            <w:drawing>
              <wp:anchor behindDoc="1" distT="0" distB="0" distL="114300" distR="114300" simplePos="0" locked="0" layoutInCell="1" allowOverlap="1" relativeHeight="26">
                <wp:simplePos x="0" y="0"/>
                <wp:positionH relativeFrom="column">
                  <wp:posOffset>1162685</wp:posOffset>
                </wp:positionH>
                <wp:positionV relativeFrom="paragraph">
                  <wp:posOffset>207010</wp:posOffset>
                </wp:positionV>
                <wp:extent cx="102235" cy="1270"/>
                <wp:effectExtent l="0" t="0" r="0" b="0"/>
                <wp:wrapNone/>
                <wp:docPr id="35" name="Straight Connector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4472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5.55pt,12.35pt" to="95.55pt,23.7pt" ID="Straight Connector 37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7">
                <wp:simplePos x="0" y="0"/>
                <wp:positionH relativeFrom="column">
                  <wp:posOffset>1215390</wp:posOffset>
                </wp:positionH>
                <wp:positionV relativeFrom="paragraph">
                  <wp:posOffset>303530</wp:posOffset>
                </wp:positionV>
                <wp:extent cx="675640" cy="1270"/>
                <wp:effectExtent l="0" t="0" r="0" b="0"/>
                <wp:wrapNone/>
                <wp:docPr id="36" name="Straight Connector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9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5b9bd5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5.7pt,23.9pt" to="171.4pt,23.9pt" ID="Straight Connector 38" stroked="t" style="position:absolute">
                <v:stroke color="#5b9bd5" weight="6480" joinstyle="miter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8">
                <wp:simplePos x="0" y="0"/>
                <wp:positionH relativeFrom="column">
                  <wp:posOffset>2175510</wp:posOffset>
                </wp:positionH>
                <wp:positionV relativeFrom="paragraph">
                  <wp:posOffset>158750</wp:posOffset>
                </wp:positionV>
                <wp:extent cx="2540" cy="147320"/>
                <wp:effectExtent l="0" t="0" r="0" b="0"/>
                <wp:wrapNone/>
                <wp:docPr id="37" name="Straight Arrow Connector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" cy="146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9" stroked="t" style="position:absolute;margin-left:171.3pt;margin-top:12.5pt;width:0.1pt;height:11.5pt" type="shapetype_32">
                <w10:wrap type="none"/>
                <v:fill o:detectmouseclick="t" on="false"/>
                <v:stroke color="#5b9bd5" weight="6480" endarrow="block" endarrowwidth="medium" endarrowlength="medium" joinstyle="miter" endcap="flat"/>
              </v:shape>
            </w:pict>
          </mc:Fallback>
        </mc:AlternateContent>
      </w:r>
      <w:r>
        <w:rPr/>
        <w:t>P</w:t>
      </w:r>
      <w:r>
        <w:rPr/>
        <w:t>lataformas = (</w:t>
      </w:r>
      <w:r>
        <w:rPr>
          <w:u w:val="single"/>
        </w:rPr>
        <w:t>IdPlataforma</w:t>
      </w:r>
      <w:r>
        <w:rPr/>
        <w:t>, NombrePlataforma)</w:t>
      </w:r>
    </w:p>
    <w:p>
      <w:pPr>
        <w:pStyle w:val="Normal"/>
        <w:rPr/>
      </w:pPr>
      <w:r>
        <w:rPr/>
      </w:r>
    </w:p>
    <w:p>
      <w:pPr>
        <w:pStyle w:val="Encabezado2"/>
        <w:jc w:val="both"/>
        <w:rPr/>
      </w:pPr>
      <w:r>
        <w:rPr/>
        <w:t>Primera forma normal (1FN)</w:t>
      </w:r>
    </w:p>
    <w:p>
      <w:pPr>
        <w:pStyle w:val="Normal"/>
        <w:jc w:val="both"/>
        <w:rPr/>
      </w:pPr>
      <w:r>
        <w:rPr/>
        <w:t>Todas las entidades sí están en 1FN por que todos los dominios sobre los que están definidos los atributos son atómicos.</w:t>
      </w:r>
    </w:p>
    <w:p>
      <w:pPr>
        <w:pStyle w:val="Encabezado2"/>
        <w:jc w:val="both"/>
        <w:rPr/>
      </w:pPr>
      <w:r>
        <w:rPr/>
        <w:t>Segunda forma normal (2FN)</w:t>
      </w:r>
    </w:p>
    <w:p>
      <w:pPr>
        <w:pStyle w:val="Normal"/>
        <w:jc w:val="both"/>
        <w:rPr/>
      </w:pPr>
      <w:r>
        <w:rPr/>
        <w:t>Todas las entidades sí están en 2FN por que cumplen la norma de 1FN y además todo atributo que no es llave primaria depende funcionalmente de toda la llave primaria.</w:t>
      </w:r>
    </w:p>
    <w:p>
      <w:pPr>
        <w:pStyle w:val="Encabezado2"/>
        <w:jc w:val="both"/>
        <w:rPr/>
      </w:pPr>
      <w:r>
        <w:rPr/>
        <w:t>Tercera forma normal (3FN)</w:t>
      </w:r>
    </w:p>
    <w:p>
      <w:pPr>
        <w:pStyle w:val="Normal"/>
        <w:jc w:val="both"/>
        <w:rPr/>
      </w:pPr>
      <w:r>
        <w:rPr/>
        <w:t>Todas las entidades sí están en 3FN por que cumple la norma de 2FN y además todo atributo que no es llave primaria no depende funcionalmente de ningún otro atributo que no sea llave primaria.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Encabezado1"/>
        <w:jc w:val="center"/>
        <w:rPr/>
      </w:pPr>
      <w:r>
        <w:rPr/>
        <w:t>Traducción del modelo relacional de datos al modelo físico de datos</w:t>
      </w:r>
    </w:p>
    <w:p>
      <w:pPr>
        <w:pStyle w:val="Normal"/>
        <w:rPr/>
      </w:pPr>
      <w:r>
        <w:rPr/>
      </w:r>
    </w:p>
    <w:p>
      <w:pPr>
        <w:pStyle w:val="Encabezado2"/>
        <w:rPr/>
      </w:pPr>
      <w:r>
        <w:rPr/>
        <w:t>Reglas de traducción de relaciones a tablas</w:t>
      </w:r>
    </w:p>
    <w:p>
      <w:pPr>
        <w:pStyle w:val="Normal"/>
        <w:jc w:val="both"/>
        <w:rPr/>
      </w:pPr>
      <w:r>
        <w:rPr/>
        <w:t>1ª Regla</w:t>
      </w:r>
    </w:p>
    <w:p>
      <w:pPr>
        <w:pStyle w:val="Normal"/>
        <w:jc w:val="both"/>
        <w:rPr/>
      </w:pPr>
      <w:r>
        <w:rPr/>
        <w:t>Toda relación del modelo relacional se convierte en una tabla del modelo físico.</w:t>
      </w:r>
    </w:p>
    <w:p>
      <w:pPr>
        <w:pStyle w:val="Normal"/>
        <w:jc w:val="both"/>
        <w:rPr/>
      </w:pPr>
      <w:r>
        <w:rPr/>
        <w:t>2ª Regla</w:t>
      </w:r>
    </w:p>
    <w:p>
      <w:pPr>
        <w:pStyle w:val="Normal"/>
        <w:jc w:val="both"/>
        <w:rPr/>
      </w:pPr>
      <w:r>
        <w:rPr/>
        <w:t>Cada atributo de una relación del modelo relacional se convierte en un campo de una tabla del modelo físico.</w:t>
      </w:r>
    </w:p>
    <w:p>
      <w:pPr>
        <w:pStyle w:val="Normal"/>
        <w:jc w:val="both"/>
        <w:rPr/>
      </w:pPr>
      <w:r>
        <w:rPr/>
        <w:t>3ª Regla</w:t>
      </w:r>
    </w:p>
    <w:p>
      <w:pPr>
        <w:pStyle w:val="Normal"/>
        <w:jc w:val="both"/>
        <w:rPr/>
      </w:pPr>
      <w:r>
        <w:rPr/>
        <w:t>Cada dominio de los atributos de una relación del modelo relacional, definen el tipo de dato del campo de una tabla.</w:t>
      </w:r>
    </w:p>
    <w:p>
      <w:pPr>
        <w:pStyle w:val="Encabezado2"/>
        <w:rPr/>
      </w:pPr>
      <w:r>
        <w:rPr/>
        <w:t>Reglas de cardinalidad</w:t>
      </w:r>
    </w:p>
    <w:p>
      <w:pPr>
        <w:pStyle w:val="Normal"/>
        <w:rPr/>
      </w:pPr>
      <w:r>
        <w:rPr/>
        <w:t>4ª Regla</w:t>
      </w:r>
    </w:p>
    <w:p>
      <w:pPr>
        <w:pStyle w:val="Normal"/>
        <w:rPr/>
      </w:pPr>
      <w:r>
        <w:rPr/>
        <w:t>Las relaciones son de tipo 1:1, en este caso no existe ese tipo de relación.</w:t>
      </w:r>
    </w:p>
    <w:p>
      <w:pPr>
        <w:pStyle w:val="Normal"/>
        <w:rPr/>
      </w:pPr>
      <w:r>
        <w:rPr/>
        <w:t>5ª Regla</w:t>
      </w:r>
    </w:p>
    <w:p>
      <w:pPr>
        <w:pStyle w:val="Normal"/>
        <w:rPr/>
      </w:pPr>
      <w:r>
        <w:rPr/>
        <w:t>Relación entre Usuarios y Calificaciones (1:N)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387340" cy="2594610"/>
                <wp:effectExtent l="0" t="0" r="0" b="0"/>
                <wp:docPr id="3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descr="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5386680" cy="2593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04.3pt;width:424.1pt;height:204.2pt;mso-position-vertical:top">
                <v:imagedata r:id="rId15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Relación entre Juegos y Calificaciones (1:N)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387340" cy="2634615"/>
                <wp:effectExtent l="0" t="0" r="0" b="0"/>
                <wp:docPr id="3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386680" cy="2634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07.45pt;width:424.1pt;height:207.35pt;mso-position-vertical:top">
                <v:imagedata r:id="rId16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  <w:t>6ª Regla</w:t>
      </w:r>
    </w:p>
    <w:p>
      <w:pPr>
        <w:pStyle w:val="Normal"/>
        <w:rPr/>
      </w:pPr>
      <w:r>
        <w:rPr/>
        <w:t>Relación entre Usuarios y Juegos (N:M)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397500" cy="2982595"/>
                <wp:effectExtent l="0" t="0" r="0" b="0"/>
                <wp:docPr id="4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descr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5396760" cy="2981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34.85pt;width:424.9pt;height:234.75pt;mso-position-vertical:top">
                <v:imagedata r:id="rId17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Relación entre Juegos y Plataformas (N:M)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5397500" cy="2534920"/>
                <wp:effectExtent l="0" t="0" r="0" b="0"/>
                <wp:docPr id="4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396760" cy="253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199.6pt;width:424.9pt;height:199.5pt;mso-position-vertical:top">
                <v:imagedata r:id="rId18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  <w:r>
        <w:br w:type="page"/>
      </w:r>
    </w:p>
    <w:p>
      <w:pPr>
        <w:pStyle w:val="Encabezado1"/>
        <w:jc w:val="center"/>
        <w:rPr/>
      </w:pPr>
      <w:r>
        <w:rPr/>
        <w:t>Atributos y dominios de forma final</w:t>
      </w:r>
    </w:p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Usuarios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DNI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Ax9 a Zx9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NombreUsuario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Ax45 a Zx45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Contraseña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Ax45 a Zx45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Correo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Ax100 a Zx100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Comparte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DNI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Ax9 a Zx9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NombreJuego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0x9 a 9x9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Juegos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NombreJuego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Ax45 a Zx45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Descripción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Ax100 a Zx100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Multijugador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Si o No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Contiene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NombreJuego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0x9 a 9x9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IdPlataforma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0x9 a 9x9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Plataformas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IdPlataforma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0x9 a 9x9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NombrePlataforma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Ax45 a Zx45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leGrid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8493" w:type="dxa"/>
            <w:gridSpan w:val="2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Calificaciones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Atributos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>
                <w:i/>
                <w:i/>
              </w:rPr>
            </w:pPr>
            <w:r>
              <w:rPr>
                <w:i/>
              </w:rPr>
              <w:t>Dominios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single"/>
              </w:rPr>
            </w:pPr>
            <w:r>
              <w:rPr>
                <w:u w:val="single"/>
              </w:rPr>
              <w:t>IdCalificación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0x9 a 9x9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Puntuación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Entre 0 y 5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Comentario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Ax100 a Zx100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dotted"/>
              </w:rPr>
            </w:pPr>
            <w:r>
              <w:rPr>
                <w:u w:val="dotted"/>
              </w:rPr>
              <w:t>DNI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Ax9 a Zx9</w:t>
            </w:r>
          </w:p>
        </w:tc>
      </w:tr>
      <w:tr>
        <w:trPr/>
        <w:tc>
          <w:tcPr>
            <w:tcW w:w="424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rPr>
                <w:u w:val="dotted"/>
              </w:rPr>
            </w:pPr>
            <w:r>
              <w:rPr>
                <w:u w:val="dotted"/>
              </w:rPr>
              <w:t>NombreJuego</w:t>
            </w:r>
          </w:p>
        </w:tc>
        <w:tc>
          <w:tcPr>
            <w:tcW w:w="424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0x9 a 9x9</w:t>
            </w:r>
          </w:p>
        </w:tc>
      </w:tr>
    </w:tbl>
    <w:p>
      <w:pPr>
        <w:pStyle w:val="Normal"/>
        <w:rPr/>
      </w:pPr>
      <w:r>
        <w:rPr/>
      </w:r>
    </w:p>
    <w:p>
      <w:pPr>
        <w:sectPr>
          <w:headerReference w:type="default" r:id="rId19"/>
          <w:footerReference w:type="default" r:id="rId20"/>
          <w:type w:val="nextPage"/>
          <w:pgSz w:w="11906" w:h="16838"/>
          <w:pgMar w:left="1701" w:right="1701" w:header="709" w:top="1418" w:footer="709" w:bottom="1418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rPr/>
      </w:pPr>
      <w:r>
        <w:rPr/>
      </w:r>
    </w:p>
    <w:p>
      <w:pPr>
        <w:pStyle w:val="Encabezado1"/>
        <w:jc w:val="center"/>
        <w:rPr/>
      </w:pPr>
      <w:r>
        <w:rPr/>
        <w:t>Forma final</w:t>
      </w:r>
    </w:p>
    <w:p>
      <w:pPr>
        <w:pStyle w:val="Normal"/>
        <w:rPr/>
      </w:pPr>
      <w:r>
        <w:rPr/>
      </w:r>
    </w:p>
    <w:p>
      <w:pPr>
        <w:sectPr>
          <w:headerReference w:type="default" r:id="rId22"/>
          <w:footerReference w:type="default" r:id="rId23"/>
          <w:type w:val="nextPage"/>
          <w:pgSz w:orient="landscape" w:w="16838" w:h="11906"/>
          <w:pgMar w:left="1418" w:right="1418" w:header="709" w:top="1701" w:footer="709" w:bottom="1701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8578215" cy="4731385"/>
                <wp:effectExtent l="0" t="0" r="0" b="0"/>
                <wp:docPr id="4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8577720" cy="4730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372.55pt;width:675.35pt;height:372.45pt;mso-position-vertical:top">
                <v:imagedata r:id="rId21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Encabezado1"/>
        <w:jc w:val="center"/>
        <w:rPr/>
      </w:pPr>
      <w:r>
        <w:rPr/>
        <w:t>Código consulta SQL creación de la base de datos</w:t>
      </w:r>
    </w:p>
    <w:p>
      <w:pPr>
        <w:pStyle w:val="Normal"/>
        <w:rPr/>
      </w:pPr>
      <w:r>
        <w:rPr/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MySQL Workbench Forward Engineering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SET @OLD_UNIQUE_CHECKS=@@UNIQUE_CHECKS, UNIQUE_CHECKS=0;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SET @OLD_FOREIGN_KEY_CHECKS=@@FOREIGN_KEY_CHECKS, FOREIGN_KEY_CHECKS=0;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SET @OLD_SQL_MODE=@@SQL_MODE, SQL_MODE='TRADITIONAL,ALLOW_INVALID_DATES';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Schema Juegos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Schema Juegos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CREATE SCHEMA IF NOT EXISTS `Juegos` DEFAULT CHARACTER SET utf8 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USE `Juegos` 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Table `Juegos`.`Usuarios`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DROP TABLE IF EXISTS `Juegos`.`Usuarios` 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CREATE TABLE IF NOT EXISTS `Juegos`.`Usuarios` (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`Dni` VARCHAR(9)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`NombreUsuario` VARCHAR(45)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`Password` VARCHAR(45)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`Email` VARCHAR(100)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PRIMARY KEY (`Dni`),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UNIQUE INDEX `DniUsuarios_UNIQUE` (`Dni` ASC))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ENGINE = InnoDB;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Table `Juegos`.`Juegos`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DROP TABLE IF EXISTS `Juegos`.`Juegos` 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CREATE TABLE IF NOT EXISTS `Juegos`.`Juegos` (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`NombreJuego` VARCHAR(45)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`DescripcionJuego` VARCHAR(100)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`Multijugador` TINYINT(1)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PRIMARY KEY (`NombreJuego`))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ENGINE = InnoDB;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Table `Juegos`.`Plataformas`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DROP TABLE IF EXISTS `Juegos`.`Plataformas` 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CREATE TABLE IF NOT EXISTS `Juegos`.`Plataformas` (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`IdPlataforma` MEDIUMINT UNSIGNED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`NombrePlataforma` VARCHAR(45)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PRIMARY KEY (`IdPlataforma`))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ENGINE = InnoDB;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Table `Juegos`.`Juegos_has_Plataformas`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DROP TABLE IF EXISTS `Juegos`.`Juegos_has_Plataformas` 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CREATE TABLE IF NOT EXISTS `Juegos`.`Juegos_has_Plataformas` (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`Juegos_NombreJuego` VARCHAR(45)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`Plataformas_IdPlataforma` MEDIUMINT UNSIGNED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PRIMARY KEY (`Juegos_NombreJuego`, `Plataformas_IdPlataforma`),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INDEX `fk_Juegos_has_Plataformas_Plataformas1_idx` (`Plataformas_IdPlataforma` ASC),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INDEX `fk_Juegos_has_Plataformas_Juegos1_idx` (`Juegos_NombreJuego` ASC),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CONSTRAINT `fk_Juegos_has_Plataformas_Juegos1`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FOREIGN KEY (`Juegos_NombreJuego`)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REFERENCES `Juegos`.`Juegos` (`NombreJuego`)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DELETE NO ACTION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UPDATE NO ACTION,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CONSTRAINT `fk_Juegos_has_Plataformas_Plataformas1`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FOREIGN KEY (`Plataformas_IdPlataforma`)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REFERENCES `Juegos`.`Plataformas` (`IdPlataforma`)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DELETE NO ACTION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UPDATE NO ACTION)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ENGINE = InnoDB;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Table `Juegos`.`Calificaciones`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DROP TABLE IF EXISTS `Juegos`.`Calificaciones` 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CREATE TABLE IF NOT EXISTS `Juegos`.`Calificaciones` (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`IdCalificacion` MEDIUMINT UNSIGNED NOT NULL AUTO_INCREMENT,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`Puntuacion` INT UNSIGNED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`Comentario` VARCHAR(100)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`Juegos_NombreJuego` VARCHAR(45)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`Usuarios_Dni` VARCHAR(9)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PRIMARY KEY (`IdCalificacion`),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INDEX `fk_Usuarios_has_Juegos1_Juegos1_idx` (`Juegos_NombreJuego` ASC),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INDEX `fk_Usuarios_has_Juegos1_Usuarios1_idx` (`Usuarios_Dni` ASC),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UNIQUE INDEX `Usuarios_DniUsuario_UNIQUE` (`Usuarios_Dni` ASC),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CONSTRAINT `fk_Usuarios_has_Juegos1_Usuarios1`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FOREIGN KEY (`Usuarios_Dni`)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REFERENCES `Juegos`.`Usuarios` (`Dni`)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DELETE NO ACTION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UPDATE NO ACTION,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CONSTRAINT `fk_Usuarios_has_Juegos1_Juegos1`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FOREIGN KEY (`Juegos_NombreJuego`)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REFERENCES `Juegos`.`Juegos` (`NombreJuego`)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DELETE CASCADE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UPDATE CASCADE)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ENGINE = InnoDB;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Table `Juegos`.`Usuarios_has_Juegos`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-- -----------------------------------------------------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DROP TABLE IF EXISTS `Juegos`.`Usuarios_has_Juegos` 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CREATE TABLE IF NOT EXISTS `Juegos`.`Usuarios_has_Juegos` (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`Usuarios_Dni` VARCHAR(9)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`Juegos_NombreJuego` VARCHAR(45) NOT NULL,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PRIMARY KEY (`Usuarios_Dni`, `Juegos_NombreJuego`),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INDEX `fk_Usuarios_has_Juegos_Juegos1_idx` (`Juegos_NombreJuego` ASC),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INDEX `fk_Usuarios_has_Juegos_Usuarios1_idx` (`Usuarios_Dni` ASC),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UNIQUE INDEX `Usuarios_DniUsuario_UNIQUE` (`Usuarios_Dni` ASC),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CONSTRAINT `fk_Usuarios_has_Juegos_Usuarios1`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FOREIGN KEY (`Usuarios_Dni`)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REFERENCES `Juegos`.`Usuarios` (`Dni`)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DELETE NO ACTION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UPDATE NO ACTION,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</w:t>
      </w:r>
      <w:r>
        <w:rPr>
          <w:rFonts w:ascii="Consola" w:hAnsi="Consola"/>
        </w:rPr>
        <w:t>CONSTRAINT `fk_Usuarios_has_Juegos_Juegos1`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FOREIGN KEY (`Juegos_NombreJuego`)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REFERENCES `Juegos`.`Juegos` (`NombreJuego`)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DELETE NO ACTION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 xml:space="preserve">    </w:t>
      </w:r>
      <w:r>
        <w:rPr>
          <w:rFonts w:ascii="Consola" w:hAnsi="Consola"/>
        </w:rPr>
        <w:t>ON UPDATE NO ACTION)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ENGINE = InnoDB;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SET SQL_MODE=@OLD_SQL_MODE;</w:t>
      </w:r>
    </w:p>
    <w:p>
      <w:pPr>
        <w:pStyle w:val="Normal"/>
        <w:rPr>
          <w:rFonts w:ascii="Consola" w:hAnsi="Consola"/>
        </w:rPr>
      </w:pPr>
      <w:r>
        <w:rPr>
          <w:rFonts w:ascii="Consola" w:hAnsi="Consola"/>
        </w:rPr>
        <w:t>SET FOREIGN_KEY_CHECKS=@OLD_FOREIGN_KEY_CHECKS;</w:t>
      </w:r>
    </w:p>
    <w:p>
      <w:pPr>
        <w:pStyle w:val="Normal"/>
        <w:spacing w:before="0" w:after="160"/>
        <w:rPr/>
      </w:pPr>
      <w:r>
        <w:rPr>
          <w:rFonts w:cs="Consolas" w:ascii="Consolas" w:hAnsi="Consolas"/>
          <w:lang w:val="en-US"/>
        </w:rPr>
        <w:t>SET UNIQUE_CHECKS=@OLD_UNIQUE_CHECKS;</w:t>
      </w:r>
    </w:p>
    <w:sectPr>
      <w:headerReference w:type="default" r:id="rId24"/>
      <w:footerReference w:type="default" r:id="rId25"/>
      <w:type w:val="nextPage"/>
      <w:pgSz w:w="11906" w:h="16838"/>
      <w:pgMar w:left="1701" w:right="1701" w:header="709" w:top="1418" w:footer="709" w:bottom="1418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Consola">
    <w:charset w:val="01"/>
    <w:family w:val="auto"/>
    <w:pitch w:val="default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8080737"/>
    </w:sdtPr>
    <w:sdtContent>
      <w:p>
        <w:pPr>
          <w:pStyle w:val="Piedepgina"/>
          <w:ind w:right="0" w:hanging="0"/>
          <w:jc w:val="right"/>
          <w:rPr/>
        </w:pPr>
        <w:r>
          <w:rPr/>
          <mc:AlternateContent>
            <mc:Choice Requires="wpg">
              <w:drawing>
                <wp:inline distT="0" distB="0" distL="114300" distR="114300">
                  <wp:extent cx="549910" cy="238125"/>
                  <wp:effectExtent l="0" t="0" r="0" b="0"/>
                  <wp:docPr id="1" name="Group 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6200000">
                            <a:off x="0" y="0"/>
                            <a:ext cx="549360" cy="237600"/>
                          </a:xfrm>
                        </wpg:grpSpPr>
                        <wps:wsp>
                          <wps:cNvSpPr/>
                          <wps:nvSpPr>
                            <wps:cNvPr id="0" name="Rectangle 1"/>
                            <wps:cNvSpPr/>
                          </wps:nvSpPr>
                          <wps:spPr>
                            <a:xfrm rot="16200000">
                              <a:off x="155880" y="-393120"/>
                              <a:ext cx="237600" cy="549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nvSpPr>
                            <wps:cNvPr id="1" name="Rectangle 2"/>
                            <wps:cNvSpPr/>
                          </wps:nvSpPr>
                          <wps:spPr>
                            <a:xfrm rot="16200000">
                              <a:off x="180720" y="-321480"/>
                              <a:ext cx="187920" cy="503640"/>
                            </a:xfrm>
                            <a:prstGeom prst="rect">
                              <a:avLst/>
                            </a:prstGeom>
                            <a:solidFill>
                              <a:srgbClr val="e4be84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spPr>
                            <a:xfrm>
                              <a:off x="212760" y="34200"/>
                              <a:ext cx="142920" cy="17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rPr/>
                                </w:pPr>
                                <w:r>
                                  <w:rPr>
                                    <w:b/>
                                    <w:color w:val="FFFFFF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lIns="0" rIns="0" tIns="0" bIns="0">
                            <a:sp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Group 1" style="position:absolute;margin-left:12.25pt;margin-top:-12.35pt;width:18.7pt;height:43.25pt" coordorigin="245,-247" coordsize="374,865">
                  <v:roundrect id="shape_0" ID="AutoShape 47" fillcolor="white" stroked="t" style="position:absolute;left:245;top:-245;width:373;height:864;rotation:270">
                    <w10:wrap type="none"/>
                    <v:fill o:detectmouseclick="t" type="solid" color2="black"/>
                    <v:stroke color="#e4be84" joinstyle="round" endcap="flat"/>
                  </v:roundrect>
                  <v:roundrect id="shape_0" ID="AutoShape 48" fillcolor="#e4be84" stroked="t" style="position:absolute;left:284;top:-210;width:295;height:792;rotation:270">
                    <w10:wrap type="none"/>
                    <v:fill o:detectmouseclick="t" type="solid" color2="#1b417b"/>
                    <v:stroke color="#e4be84" joinstyle="round" endcap="flat"/>
                  </v:roundrect>
                  <v:shapetype id="shapetype_202" coordsize="21600,21600" o:spt="202" path="m,l,21600l21600,21600l21600,xe">
                    <v:stroke joinstyle="miter"/>
                    <v:path gradientshapeok="t" o:connecttype="rect"/>
                  </v:shapetype>
                  <v:shape id="shape_0" ID="Text Box 49" stroked="f" style="position:absolute;left:335;top:54;width:224;height:269" type="shapetype_202">
                    <v:textbox>
                      <w:txbxContent>
                        <w:p>
                          <w:pPr>
                            <w:rPr/>
                          </w:pPr>
                          <w:r>
                            <w:rPr>
                              <w:b/>
                              <w:color w:val="FFFFFF"/>
                            </w:rPr>
                            <w:t>19</w:t>
                          </w:r>
                        </w:p>
                      </w:txbxContent>
                    </v:textbox>
                    <w10:wrap type="none"/>
                    <v:fill o:detectmouseclick="t" on="false"/>
                    <v:stroke color="#3465a4" joinstyle="round" endcap="flat"/>
                  </v:shape>
                </v:group>
              </w:pict>
            </mc:Fallback>
          </mc:AlternateContent>
        </w:r>
      </w:p>
      <w:p>
        <w:pPr>
          <w:pStyle w:val="Piedepgina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>
        <w:lang w:val="fr-FR"/>
      </w:rPr>
    </w:pPr>
    <w:r>
      <w:rPr/>
      <w:tab/>
      <w:tab/>
    </w:r>
    <w:r>
      <w:rPr>
        <w:lang w:val="fr-FR"/>
      </w:rPr>
      <w:t>Vitaly Sastre</w:t>
    </w:r>
  </w:p>
  <w:p>
    <w:pPr>
      <w:pStyle w:val="Piedepgina"/>
      <w:rPr>
        <w:lang w:val="fr-FR"/>
      </w:rPr>
    </w:pPr>
    <w:r>
      <w:rPr>
        <w:lang w:val="fr-FR"/>
      </w:rPr>
      <w:tab/>
      <w:tab/>
      <w:t>Toni Rosselló</w:t>
    </w:r>
  </w:p>
  <w:p>
    <w:pPr>
      <w:pStyle w:val="Piedepgina"/>
      <w:rPr>
        <w:lang w:val="fr-FR"/>
      </w:rPr>
    </w:pPr>
    <w:r>
      <w:rPr>
        <w:lang w:val="fr-FR"/>
      </w:rPr>
      <w:tab/>
      <w:tab/>
      <w:t>Tomeu Llompart</w:t>
    </w:r>
  </w:p>
  <w:p>
    <w:pPr>
      <w:pStyle w:val="Piedepgina"/>
      <w:rPr>
        <w:lang w:val="fr-FR"/>
      </w:rPr>
    </w:pPr>
    <w:r>
      <w:rPr>
        <w:lang w:val="fr-FR"/>
      </w:rPr>
      <w:tab/>
      <w:tab/>
      <w:t>Miquel Ángel González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18466808"/>
    </w:sdtPr>
    <w:sdtContent>
      <w:p>
        <w:pPr>
          <w:pStyle w:val="Piedepgina"/>
          <w:ind w:right="0" w:hanging="0"/>
          <w:jc w:val="right"/>
          <w:rPr/>
        </w:pPr>
        <w:r>
          <w:rPr/>
          <mc:AlternateContent>
            <mc:Choice Requires="wpg">
              <w:drawing>
                <wp:inline distT="0" distB="0" distL="114300" distR="114300">
                  <wp:extent cx="549910" cy="238125"/>
                  <wp:effectExtent l="0" t="0" r="0" b="0"/>
                  <wp:docPr id="3" name="Group 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6200000">
                            <a:off x="0" y="0"/>
                            <a:ext cx="549360" cy="237600"/>
                          </a:xfrm>
                        </wpg:grpSpPr>
                        <wps:wsp>
                          <wps:cNvSpPr/>
                          <wps:nvSpPr>
                            <wps:cNvPr id="3" name="Rectangle 1"/>
                            <wps:cNvSpPr/>
                          </wps:nvSpPr>
                          <wps:spPr>
                            <a:xfrm rot="16200000">
                              <a:off x="155880" y="-393120"/>
                              <a:ext cx="237600" cy="549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nvSpPr>
                            <wps:cNvPr id="4" name="Rectangle 2"/>
                            <wps:cNvSpPr/>
                          </wps:nvSpPr>
                          <wps:spPr>
                            <a:xfrm rot="16200000">
                              <a:off x="180720" y="-321480"/>
                              <a:ext cx="187920" cy="503640"/>
                            </a:xfrm>
                            <a:prstGeom prst="rect">
                              <a:avLst/>
                            </a:prstGeom>
                            <a:solidFill>
                              <a:srgbClr val="e4be84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spPr>
                            <a:xfrm>
                              <a:off x="212760" y="34200"/>
                              <a:ext cx="142920" cy="17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rPr/>
                                </w:pPr>
                                <w:r>
                                  <w:rPr>
                                    <w:b/>
                                    <w:color w:val="FFFFFF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lIns="0" rIns="0" tIns="0" bIns="0">
                            <a:sp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Group 1" style="position:absolute;margin-left:12.25pt;margin-top:-12.35pt;width:18.7pt;height:43.25pt" coordorigin="245,-247" coordsize="374,865">
                  <v:roundrect id="shape_0" ID="AutoShape 47" fillcolor="white" stroked="t" style="position:absolute;left:245;top:-245;width:373;height:864;rotation:270">
                    <w10:wrap type="none"/>
                    <v:fill o:detectmouseclick="t" type="solid" color2="black"/>
                    <v:stroke color="#e4be84" joinstyle="round" endcap="flat"/>
                  </v:roundrect>
                  <v:roundrect id="shape_0" ID="AutoShape 48" fillcolor="#e4be84" stroked="t" style="position:absolute;left:284;top:-210;width:295;height:792;rotation:270">
                    <w10:wrap type="none"/>
                    <v:fill o:detectmouseclick="t" type="solid" color2="#1b417b"/>
                    <v:stroke color="#e4be84" joinstyle="round" endcap="flat"/>
                  </v:roundrect>
                  <v:shape id="shape_0" ID="Text Box 49" stroked="f" style="position:absolute;left:335;top:54;width:224;height:269" type="shapetype_202">
                    <v:textbox>
                      <w:txbxContent>
                        <w:p>
                          <w:pPr>
                            <w:rPr/>
                          </w:pPr>
                          <w:r>
                            <w:rPr>
                              <w:b/>
                              <w:color w:val="FFFFFF"/>
                            </w:rPr>
                            <w:t>19</w:t>
                          </w:r>
                        </w:p>
                      </w:txbxContent>
                    </v:textbox>
                    <w10:wrap type="none"/>
                    <v:fill o:detectmouseclick="t" on="false"/>
                    <v:stroke color="#3465a4" joinstyle="round" endcap="flat"/>
                  </v:shape>
                </v:group>
              </w:pict>
            </mc:Fallback>
          </mc:AlternateContent>
        </w:r>
      </w:p>
      <w:p>
        <w:pPr>
          <w:pStyle w:val="Piedepgina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26995080"/>
    </w:sdtPr>
    <w:sdtContent>
      <w:p>
        <w:pPr>
          <w:pStyle w:val="Piedepgina"/>
          <w:ind w:right="0" w:hanging="0"/>
          <w:jc w:val="right"/>
          <w:rPr/>
        </w:pPr>
        <w:r>
          <w:rPr/>
          <mc:AlternateContent>
            <mc:Choice Requires="wpg">
              <w:drawing>
                <wp:inline distT="0" distB="0" distL="114300" distR="114300">
                  <wp:extent cx="549910" cy="238125"/>
                  <wp:effectExtent l="0" t="0" r="0" b="0"/>
                  <wp:docPr id="8" name="Group 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6200000">
                            <a:off x="0" y="0"/>
                            <a:ext cx="549360" cy="237600"/>
                          </a:xfrm>
                        </wpg:grpSpPr>
                        <wps:wsp>
                          <wps:cNvSpPr/>
                          <wps:nvSpPr>
                            <wps:cNvPr id="9" name="Rectangle 1"/>
                            <wps:cNvSpPr/>
                          </wps:nvSpPr>
                          <wps:spPr>
                            <a:xfrm rot="16200000">
                              <a:off x="155880" y="-393120"/>
                              <a:ext cx="237600" cy="549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nvSpPr>
                            <wps:cNvPr id="10" name="Rectangle 2"/>
                            <wps:cNvSpPr/>
                          </wps:nvSpPr>
                          <wps:spPr>
                            <a:xfrm rot="16200000">
                              <a:off x="180720" y="-321480"/>
                              <a:ext cx="187920" cy="503640"/>
                            </a:xfrm>
                            <a:prstGeom prst="rect">
                              <a:avLst/>
                            </a:prstGeom>
                            <a:solidFill>
                              <a:srgbClr val="e4be84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spPr>
                            <a:xfrm>
                              <a:off x="212760" y="34200"/>
                              <a:ext cx="142920" cy="17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rPr/>
                                </w:pPr>
                                <w:r>
                                  <w:rPr>
                                    <w:b/>
                                    <w:color w:val="FFFFFF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lIns="0" rIns="0" tIns="0" bIns="0">
                            <a:sp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Group 1" style="position:absolute;margin-left:12.25pt;margin-top:-12.35pt;width:18.7pt;height:43.25pt" coordorigin="245,-247" coordsize="374,865">
                  <v:roundrect id="shape_0" ID="AutoShape 47" fillcolor="white" stroked="t" style="position:absolute;left:245;top:-245;width:373;height:864;rotation:270">
                    <w10:wrap type="none"/>
                    <v:fill o:detectmouseclick="t" type="solid" color2="black"/>
                    <v:stroke color="#e4be84" joinstyle="round" endcap="flat"/>
                  </v:roundrect>
                  <v:roundrect id="shape_0" ID="AutoShape 48" fillcolor="#e4be84" stroked="t" style="position:absolute;left:284;top:-210;width:295;height:792;rotation:270">
                    <w10:wrap type="none"/>
                    <v:fill o:detectmouseclick="t" type="solid" color2="#1b417b"/>
                    <v:stroke color="#e4be84" joinstyle="round" endcap="flat"/>
                  </v:roundrect>
                  <v:shape id="shape_0" ID="Text Box 49" stroked="f" style="position:absolute;left:335;top:54;width:224;height:269" type="shapetype_202">
                    <v:textbox>
                      <w:txbxContent>
                        <w:p>
                          <w:pPr>
                            <w:rPr/>
                          </w:pPr>
                          <w:r>
                            <w:rPr>
                              <w:b/>
                              <w:color w:val="FFFFFF"/>
                            </w:rPr>
                            <w:t>19</w:t>
                          </w:r>
                        </w:p>
                      </w:txbxContent>
                    </v:textbox>
                    <w10:wrap type="none"/>
                    <v:fill o:detectmouseclick="t" on="false"/>
                    <v:stroke color="#3465a4" joinstyle="round" endcap="flat"/>
                  </v:shape>
                </v:group>
              </w:pict>
            </mc:Fallback>
          </mc:AlternateContent>
        </w:r>
      </w:p>
      <w:p>
        <w:pPr>
          <w:pStyle w:val="Piedepgina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73870982"/>
    </w:sdtPr>
    <w:sdtContent>
      <w:p>
        <w:pPr>
          <w:pStyle w:val="Piedepgina"/>
          <w:ind w:right="0" w:hanging="0"/>
          <w:jc w:val="right"/>
          <w:rPr/>
        </w:pPr>
        <w:r>
          <w:rPr/>
          <mc:AlternateContent>
            <mc:Choice Requires="wpg">
              <w:drawing>
                <wp:inline distT="0" distB="0" distL="114300" distR="114300">
                  <wp:extent cx="549910" cy="238125"/>
                  <wp:effectExtent l="0" t="0" r="0" b="0"/>
                  <wp:docPr id="10" name="Group 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6200000">
                            <a:off x="0" y="0"/>
                            <a:ext cx="549360" cy="237600"/>
                          </a:xfrm>
                        </wpg:grpSpPr>
                        <wps:wsp>
                          <wps:cNvSpPr/>
                          <wps:nvSpPr>
                            <wps:cNvPr id="12" name="Rectangle 1"/>
                            <wps:cNvSpPr/>
                          </wps:nvSpPr>
                          <wps:spPr>
                            <a:xfrm rot="16200000">
                              <a:off x="155880" y="-393120"/>
                              <a:ext cx="237600" cy="549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nvSpPr>
                            <wps:cNvPr id="13" name="Rectangle 2"/>
                            <wps:cNvSpPr/>
                          </wps:nvSpPr>
                          <wps:spPr>
                            <a:xfrm rot="16200000">
                              <a:off x="180720" y="-321480"/>
                              <a:ext cx="187920" cy="503640"/>
                            </a:xfrm>
                            <a:prstGeom prst="rect">
                              <a:avLst/>
                            </a:prstGeom>
                            <a:solidFill>
                              <a:srgbClr val="e4be84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spPr>
                            <a:xfrm>
                              <a:off x="212760" y="34200"/>
                              <a:ext cx="142920" cy="17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rPr/>
                                </w:pPr>
                                <w:r>
                                  <w:rPr>
                                    <w:b/>
                                    <w:color w:val="FFFFFF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lIns="0" rIns="0" tIns="0" bIns="0">
                            <a:sp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Group 1" style="position:absolute;margin-left:12.25pt;margin-top:-12.35pt;width:18.7pt;height:43.25pt" coordorigin="245,-247" coordsize="374,865">
                  <v:roundrect id="shape_0" ID="AutoShape 47" fillcolor="white" stroked="t" style="position:absolute;left:245;top:-245;width:373;height:864;rotation:270">
                    <w10:wrap type="none"/>
                    <v:fill o:detectmouseclick="t" type="solid" color2="black"/>
                    <v:stroke color="#e4be84" joinstyle="round" endcap="flat"/>
                  </v:roundrect>
                  <v:roundrect id="shape_0" ID="AutoShape 48" fillcolor="#e4be84" stroked="t" style="position:absolute;left:284;top:-210;width:295;height:792;rotation:270">
                    <w10:wrap type="none"/>
                    <v:fill o:detectmouseclick="t" type="solid" color2="#1b417b"/>
                    <v:stroke color="#e4be84" joinstyle="round" endcap="flat"/>
                  </v:roundrect>
                  <v:shape id="shape_0" ID="Text Box 49" stroked="f" style="position:absolute;left:335;top:54;width:224;height:269" type="shapetype_202">
                    <v:textbox>
                      <w:txbxContent>
                        <w:p>
                          <w:pPr>
                            <w:rPr/>
                          </w:pPr>
                          <w:r>
                            <w:rPr>
                              <w:b/>
                              <w:color w:val="FFFFFF"/>
                            </w:rPr>
                            <w:t>19</w:t>
                          </w:r>
                        </w:p>
                      </w:txbxContent>
                    </v:textbox>
                    <w10:wrap type="none"/>
                    <v:fill o:detectmouseclick="t" on="false"/>
                    <v:stroke color="#3465a4" joinstyle="round" endcap="flat"/>
                  </v:shape>
                </v:group>
              </w:pict>
            </mc:Fallback>
          </mc:AlternateContent>
        </w:r>
      </w:p>
      <w:p>
        <w:pPr>
          <w:pStyle w:val="Piedepgina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47276344"/>
    </w:sdtPr>
    <w:sdtContent>
      <w:p>
        <w:pPr>
          <w:pStyle w:val="Piedepgina"/>
          <w:ind w:right="0" w:hanging="0"/>
          <w:jc w:val="right"/>
          <w:rPr/>
        </w:pPr>
        <w:r>
          <w:rPr/>
          <mc:AlternateContent>
            <mc:Choice Requires="wpg">
              <w:drawing>
                <wp:inline distT="0" distB="0" distL="114300" distR="114300">
                  <wp:extent cx="549910" cy="238125"/>
                  <wp:effectExtent l="0" t="0" r="0" b="0"/>
                  <wp:docPr id="42" name="Group 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6200000">
                            <a:off x="0" y="0"/>
                            <a:ext cx="549360" cy="237600"/>
                          </a:xfrm>
                        </wpg:grpSpPr>
                        <wps:wsp>
                          <wps:cNvSpPr/>
                          <wps:nvSpPr>
                            <wps:cNvPr id="18" name="Rectangle 1"/>
                            <wps:cNvSpPr/>
                          </wps:nvSpPr>
                          <wps:spPr>
                            <a:xfrm rot="16200000">
                              <a:off x="155880" y="-393120"/>
                              <a:ext cx="237600" cy="549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nvSpPr>
                            <wps:cNvPr id="19" name="Rectangle 2"/>
                            <wps:cNvSpPr/>
                          </wps:nvSpPr>
                          <wps:spPr>
                            <a:xfrm rot="16200000">
                              <a:off x="180720" y="-321480"/>
                              <a:ext cx="187920" cy="503640"/>
                            </a:xfrm>
                            <a:prstGeom prst="rect">
                              <a:avLst/>
                            </a:prstGeom>
                            <a:solidFill>
                              <a:srgbClr val="e4be84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spPr>
                            <a:xfrm>
                              <a:off x="212760" y="34200"/>
                              <a:ext cx="142920" cy="17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rPr/>
                                </w:pPr>
                                <w:r>
                                  <w:rPr>
                                    <w:b/>
                                    <w:color w:val="FFFFFF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lIns="0" rIns="0" tIns="0" bIns="0">
                            <a:sp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Group 1" style="position:absolute;margin-left:12.25pt;margin-top:-12.35pt;width:18.7pt;height:43.25pt" coordorigin="245,-247" coordsize="374,865">
                  <v:roundrect id="shape_0" ID="AutoShape 47" fillcolor="white" stroked="t" style="position:absolute;left:245;top:-245;width:373;height:864;rotation:270">
                    <w10:wrap type="none"/>
                    <v:fill o:detectmouseclick="t" type="solid" color2="black"/>
                    <v:stroke color="#e4be84" joinstyle="round" endcap="flat"/>
                  </v:roundrect>
                  <v:roundrect id="shape_0" ID="AutoShape 48" fillcolor="#e4be84" stroked="t" style="position:absolute;left:284;top:-210;width:295;height:792;rotation:270">
                    <w10:wrap type="none"/>
                    <v:fill o:detectmouseclick="t" type="solid" color2="#1b417b"/>
                    <v:stroke color="#e4be84" joinstyle="round" endcap="flat"/>
                  </v:roundrect>
                  <v:shape id="shape_0" ID="Text Box 49" stroked="f" style="position:absolute;left:335;top:54;width:224;height:269" type="shapetype_202">
                    <v:textbox>
                      <w:txbxContent>
                        <w:p>
                          <w:pPr>
                            <w:rPr/>
                          </w:pPr>
                          <w:r>
                            <w:rPr>
                              <w:b/>
                              <w:color w:val="FFFFFF"/>
                            </w:rPr>
                            <w:t>19</w:t>
                          </w:r>
                        </w:p>
                      </w:txbxContent>
                    </v:textbox>
                    <w10:wrap type="none"/>
                    <v:fill o:detectmouseclick="t" on="false"/>
                    <v:stroke color="#3465a4" joinstyle="round" endcap="flat"/>
                  </v:shape>
                </v:group>
              </w:pict>
            </mc:Fallback>
          </mc:AlternateContent>
        </w:r>
      </w:p>
      <w:p>
        <w:pPr>
          <w:pStyle w:val="Piedepgina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88622812"/>
    </w:sdtPr>
    <w:sdtContent>
      <w:p>
        <w:pPr>
          <w:pStyle w:val="Piedepgina"/>
          <w:ind w:right="0" w:hanging="0"/>
          <w:jc w:val="right"/>
          <w:rPr/>
        </w:pPr>
        <w:r>
          <w:rPr/>
          <mc:AlternateContent>
            <mc:Choice Requires="wpg">
              <w:drawing>
                <wp:inline distT="0" distB="0" distL="114300" distR="114300">
                  <wp:extent cx="549910" cy="238125"/>
                  <wp:effectExtent l="0" t="0" r="0" b="0"/>
                  <wp:docPr id="44" name="Group 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6200000">
                            <a:off x="0" y="0"/>
                            <a:ext cx="549360" cy="237600"/>
                          </a:xfrm>
                        </wpg:grpSpPr>
                        <wps:wsp>
                          <wps:cNvSpPr/>
                          <wps:nvSpPr>
                            <wps:cNvPr id="21" name="Rectangle 1"/>
                            <wps:cNvSpPr/>
                          </wps:nvSpPr>
                          <wps:spPr>
                            <a:xfrm rot="16200000">
                              <a:off x="155880" y="-393120"/>
                              <a:ext cx="237600" cy="549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nvSpPr>
                            <wps:cNvPr id="22" name="Rectangle 2"/>
                            <wps:cNvSpPr/>
                          </wps:nvSpPr>
                          <wps:spPr>
                            <a:xfrm rot="16200000">
                              <a:off x="180720" y="-321480"/>
                              <a:ext cx="187920" cy="503640"/>
                            </a:xfrm>
                            <a:prstGeom prst="rect">
                              <a:avLst/>
                            </a:prstGeom>
                            <a:solidFill>
                              <a:srgbClr val="e4be84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spPr>
                            <a:xfrm>
                              <a:off x="212760" y="34200"/>
                              <a:ext cx="142920" cy="17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rPr/>
                                </w:pPr>
                                <w:r>
                                  <w:rPr>
                                    <w:b/>
                                    <w:color w:val="FFFFFF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lIns="0" rIns="0" tIns="0" bIns="0">
                            <a:sp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Group 1" style="position:absolute;margin-left:12.25pt;margin-top:-12.35pt;width:18.7pt;height:43.25pt" coordorigin="245,-247" coordsize="374,865">
                  <v:roundrect id="shape_0" ID="AutoShape 47" fillcolor="white" stroked="t" style="position:absolute;left:245;top:-245;width:373;height:864;rotation:270">
                    <w10:wrap type="none"/>
                    <v:fill o:detectmouseclick="t" type="solid" color2="black"/>
                    <v:stroke color="#e4be84" joinstyle="round" endcap="flat"/>
                  </v:roundrect>
                  <v:roundrect id="shape_0" ID="AutoShape 48" fillcolor="#e4be84" stroked="t" style="position:absolute;left:284;top:-210;width:295;height:792;rotation:270">
                    <w10:wrap type="none"/>
                    <v:fill o:detectmouseclick="t" type="solid" color2="#1b417b"/>
                    <v:stroke color="#e4be84" joinstyle="round" endcap="flat"/>
                  </v:roundrect>
                  <v:shape id="shape_0" ID="Text Box 49" stroked="f" style="position:absolute;left:335;top:54;width:224;height:269" type="shapetype_202">
                    <v:textbox>
                      <w:txbxContent>
                        <w:p>
                          <w:pPr>
                            <w:rPr/>
                          </w:pPr>
                          <w:r>
                            <w:rPr>
                              <w:b/>
                              <w:color w:val="FFFFFF"/>
                            </w:rPr>
                            <w:t>19</w:t>
                          </w:r>
                        </w:p>
                      </w:txbxContent>
                    </v:textbox>
                    <w10:wrap type="none"/>
                    <v:fill o:detectmouseclick="t" on="false"/>
                    <v:stroke color="#3465a4" joinstyle="round" endcap="flat"/>
                  </v:shape>
                </v:group>
              </w:pict>
            </mc:Fallback>
          </mc:AlternateContent>
        </w:r>
      </w:p>
      <w:p>
        <w:pPr>
          <w:pStyle w:val="Piedepgina"/>
          <w:rPr/>
        </w:pPr>
        <w:r>
          <w:rPr/>
        </w:r>
      </w:p>
    </w:sdtContent>
  </w:sdt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43192880"/>
    </w:sdtPr>
    <w:sdtContent>
      <w:p>
        <w:pPr>
          <w:pStyle w:val="Piedepgina"/>
          <w:ind w:right="0" w:hanging="0"/>
          <w:jc w:val="right"/>
          <w:rPr/>
        </w:pPr>
        <w:r>
          <w:rPr/>
          <mc:AlternateContent>
            <mc:Choice Requires="wpg">
              <w:drawing>
                <wp:inline distT="0" distB="0" distL="114300" distR="114300">
                  <wp:extent cx="549910" cy="238125"/>
                  <wp:effectExtent l="0" t="0" r="0" b="0"/>
                  <wp:docPr id="45" name="Group 1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6200000">
                            <a:off x="0" y="0"/>
                            <a:ext cx="549360" cy="237600"/>
                          </a:xfrm>
                        </wpg:grpSpPr>
                        <wps:wsp>
                          <wps:cNvSpPr/>
                          <wps:nvSpPr>
                            <wps:cNvPr id="23" name="Rectangle 1"/>
                            <wps:cNvSpPr/>
                          </wps:nvSpPr>
                          <wps:spPr>
                            <a:xfrm rot="16200000">
                              <a:off x="155880" y="-393120"/>
                              <a:ext cx="237600" cy="549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nvSpPr>
                            <wps:cNvPr id="24" name="Rectangle 2"/>
                            <wps:cNvSpPr/>
                          </wps:nvSpPr>
                          <wps:spPr>
                            <a:xfrm rot="16200000">
                              <a:off x="180720" y="-321480"/>
                              <a:ext cx="187920" cy="503640"/>
                            </a:xfrm>
                            <a:prstGeom prst="rect">
                              <a:avLst/>
                            </a:prstGeom>
                            <a:solidFill>
                              <a:srgbClr val="e4be84"/>
                            </a:solidFill>
                            <a:ln>
                              <a:solidFill>
                                <a:srgbClr val="e4be84"/>
                              </a:solidFill>
                            </a:ln>
                          </wps:spPr>
                          <wps:bodyPr/>
                        </wps:wsp>
                        <wps:wsp>
                          <wps:cNvSpPr/>
                          <wps:spPr>
                            <a:xfrm>
                              <a:off x="212760" y="34200"/>
                              <a:ext cx="142920" cy="17136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21600" y="0"/>
                                  </a:lnTo>
                                  <a:lnTo>
                                    <a:pt x="21600" y="21600"/>
                                  </a:lnTo>
                                  <a:lnTo>
                                    <a:pt x="0" y="2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rPr/>
                                </w:pPr>
                                <w:r>
                                  <w:rPr>
                                    <w:b/>
                                    <w:color w:val="FFFFFF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lIns="0" rIns="0" tIns="0" bIns="0">
                            <a:sp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shape_0" alt="Group 1" style="position:absolute;margin-left:12.25pt;margin-top:-12.35pt;width:18.7pt;height:43.25pt" coordorigin="245,-247" coordsize="374,865">
                  <v:roundrect id="shape_0" ID="AutoShape 47" fillcolor="white" stroked="t" style="position:absolute;left:245;top:-245;width:373;height:864;rotation:270">
                    <w10:wrap type="none"/>
                    <v:fill o:detectmouseclick="t" type="solid" color2="black"/>
                    <v:stroke color="#e4be84" joinstyle="round" endcap="flat"/>
                  </v:roundrect>
                  <v:roundrect id="shape_0" ID="AutoShape 48" fillcolor="#e4be84" stroked="t" style="position:absolute;left:284;top:-210;width:295;height:792;rotation:270">
                    <w10:wrap type="none"/>
                    <v:fill o:detectmouseclick="t" type="solid" color2="#1b417b"/>
                    <v:stroke color="#e4be84" joinstyle="round" endcap="flat"/>
                  </v:roundrect>
                  <v:shape id="shape_0" ID="Text Box 49" stroked="f" style="position:absolute;left:335;top:54;width:224;height:269" type="shapetype_202">
                    <v:textbox>
                      <w:txbxContent>
                        <w:p>
                          <w:pPr>
                            <w:rPr/>
                          </w:pPr>
                          <w:r>
                            <w:rPr>
                              <w:b/>
                              <w:color w:val="FFFFFF"/>
                            </w:rPr>
                            <w:t>19</w:t>
                          </w:r>
                        </w:p>
                      </w:txbxContent>
                    </v:textbox>
                    <w10:wrap type="none"/>
                    <v:fill o:detectmouseclick="t" on="false"/>
                    <v:stroke color="#3465a4" joinstyle="round" endcap="flat"/>
                  </v:shape>
                </v:group>
              </w:pict>
            </mc:Fallback>
          </mc:AlternateContent>
        </w:r>
      </w:p>
      <w:p>
        <w:pPr>
          <w:pStyle w:val="Piedepgina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6"/>
  <w:defaultTabStop w:val="709"/>
  <w:compat>
    <w:compatSetting w:name="compatibilityMode" w:uri="http://schemas.microsoft.com/office/word" w:val="12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85ec6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s-ES" w:eastAsia="en-US" w:bidi="ar-SA"/>
    </w:rPr>
  </w:style>
  <w:style w:type="paragraph" w:styleId="Encabezado1">
    <w:name w:val="Encabezado 1"/>
    <w:basedOn w:val="Normal"/>
    <w:next w:val="Normal"/>
    <w:link w:val="Heading1Char"/>
    <w:uiPriority w:val="9"/>
    <w:qFormat/>
    <w:rsid w:val="003b6a7f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Encabezado2">
    <w:name w:val="Encabezado 2"/>
    <w:basedOn w:val="Normal"/>
    <w:next w:val="Normal"/>
    <w:link w:val="Heading2Char"/>
    <w:uiPriority w:val="9"/>
    <w:unhideWhenUsed/>
    <w:qFormat/>
    <w:rsid w:val="00c51b9e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Encabezado3">
    <w:name w:val="Encabezado 3"/>
    <w:basedOn w:val="Normal"/>
    <w:next w:val="Normal"/>
    <w:link w:val="Heading3Char"/>
    <w:uiPriority w:val="9"/>
    <w:unhideWhenUsed/>
    <w:qFormat/>
    <w:rsid w:val="00442dcc"/>
    <w:pPr>
      <w:keepNext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3b6a7f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51b9e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746e83"/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46e83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46e83"/>
    <w:rPr/>
  </w:style>
  <w:style w:type="character" w:styleId="Linenumber">
    <w:name w:val="line number"/>
    <w:basedOn w:val="DefaultParagraphFont"/>
    <w:uiPriority w:val="99"/>
    <w:semiHidden/>
    <w:unhideWhenUsed/>
    <w:qFormat/>
    <w:rsid w:val="00746e83"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442dcc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/>
  </w:style>
  <w:style w:type="paragraph" w:styleId="Leyenda">
    <w:name w:val="Leyenda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ListParagraph">
    <w:name w:val="List Paragraph"/>
    <w:basedOn w:val="Normal"/>
    <w:uiPriority w:val="34"/>
    <w:qFormat/>
    <w:rsid w:val="00846e2e"/>
    <w:pPr>
      <w:spacing w:before="0" w:after="160"/>
      <w:ind w:left="720" w:hanging="0"/>
      <w:contextualSpacing/>
    </w:pPr>
    <w:rPr/>
  </w:style>
  <w:style w:type="paragraph" w:styleId="Ttulo">
    <w:name w:val="Título"/>
    <w:basedOn w:val="Normal"/>
    <w:next w:val="Normal"/>
    <w:link w:val="TitleChar"/>
    <w:uiPriority w:val="10"/>
    <w:qFormat/>
    <w:rsid w:val="00746e83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0"/>
      <w:sz w:val="56"/>
      <w:szCs w:val="56"/>
    </w:rPr>
  </w:style>
  <w:style w:type="paragraph" w:styleId="Encabezamiento">
    <w:name w:val="Encabezamiento"/>
    <w:basedOn w:val="Normal"/>
    <w:link w:val="HeaderChar"/>
    <w:uiPriority w:val="99"/>
    <w:unhideWhenUsed/>
    <w:rsid w:val="00746e83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Pie de página"/>
    <w:basedOn w:val="Normal"/>
    <w:link w:val="FooterChar"/>
    <w:uiPriority w:val="99"/>
    <w:unhideWhenUsed/>
    <w:rsid w:val="00746e83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Index1">
    <w:name w:val="index 1"/>
    <w:basedOn w:val="Normal"/>
    <w:next w:val="Normal"/>
    <w:autoRedefine/>
    <w:uiPriority w:val="99"/>
    <w:unhideWhenUsed/>
    <w:qFormat/>
    <w:rsid w:val="00f00203"/>
    <w:pPr>
      <w:spacing w:before="0" w:after="0"/>
      <w:ind w:left="220" w:hanging="22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qFormat/>
    <w:rsid w:val="00f00203"/>
    <w:pPr>
      <w:spacing w:before="0" w:after="0"/>
      <w:ind w:left="440" w:hanging="22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qFormat/>
    <w:rsid w:val="00f00203"/>
    <w:pPr>
      <w:spacing w:before="0" w:after="0"/>
      <w:ind w:left="660" w:hanging="22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qFormat/>
    <w:rsid w:val="00f00203"/>
    <w:pPr>
      <w:spacing w:before="0" w:after="0"/>
      <w:ind w:left="880" w:hanging="22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qFormat/>
    <w:rsid w:val="00f00203"/>
    <w:pPr>
      <w:spacing w:before="0" w:after="0"/>
      <w:ind w:left="1100" w:hanging="22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qFormat/>
    <w:rsid w:val="00f00203"/>
    <w:pPr>
      <w:spacing w:before="0" w:after="0"/>
      <w:ind w:left="1320" w:hanging="22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qFormat/>
    <w:rsid w:val="00f00203"/>
    <w:pPr>
      <w:spacing w:before="0" w:after="0"/>
      <w:ind w:left="1540" w:hanging="22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qFormat/>
    <w:rsid w:val="00f00203"/>
    <w:pPr>
      <w:spacing w:before="0" w:after="0"/>
      <w:ind w:left="1760" w:hanging="22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qFormat/>
    <w:rsid w:val="00f00203"/>
    <w:pPr>
      <w:spacing w:before="0" w:after="0"/>
      <w:ind w:left="1980" w:hanging="220"/>
    </w:pPr>
    <w:rPr>
      <w:sz w:val="18"/>
      <w:szCs w:val="18"/>
    </w:rPr>
  </w:style>
  <w:style w:type="paragraph" w:styleId="Indexheading">
    <w:name w:val="index heading"/>
    <w:basedOn w:val="Normal"/>
    <w:uiPriority w:val="99"/>
    <w:unhideWhenUsed/>
    <w:qFormat/>
    <w:rsid w:val="00f00203"/>
    <w:pPr>
      <w:spacing w:before="240" w:after="120"/>
      <w:ind w:left="140" w:hanging="0"/>
    </w:pPr>
    <w:rPr>
      <w:rFonts w:ascii="Calibri Light" w:hAnsi="Calibri Light" w:asciiTheme="majorHAnsi" w:hAnsiTheme="majorHAnsi"/>
      <w:b/>
      <w:bCs/>
      <w:sz w:val="28"/>
      <w:szCs w:val="28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3b6a7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footer" Target="foot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eader" Target="header1.xml"/><Relationship Id="rId11" Type="http://schemas.openxmlformats.org/officeDocument/2006/relationships/footer" Target="footer4.xml"/><Relationship Id="rId12" Type="http://schemas.openxmlformats.org/officeDocument/2006/relationships/image" Target="media/image6.png"/><Relationship Id="rId13" Type="http://schemas.openxmlformats.org/officeDocument/2006/relationships/header" Target="header2.xml"/><Relationship Id="rId14" Type="http://schemas.openxmlformats.org/officeDocument/2006/relationships/footer" Target="footer5.xm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3.xml"/><Relationship Id="rId20" Type="http://schemas.openxmlformats.org/officeDocument/2006/relationships/footer" Target="footer6.xml"/><Relationship Id="rId21" Type="http://schemas.openxmlformats.org/officeDocument/2006/relationships/image" Target="media/image11.png"/><Relationship Id="rId22" Type="http://schemas.openxmlformats.org/officeDocument/2006/relationships/header" Target="header4.xml"/><Relationship Id="rId23" Type="http://schemas.openxmlformats.org/officeDocument/2006/relationships/footer" Target="footer7.xml"/><Relationship Id="rId24" Type="http://schemas.openxmlformats.org/officeDocument/2006/relationships/header" Target="header5.xml"/><Relationship Id="rId25" Type="http://schemas.openxmlformats.org/officeDocument/2006/relationships/footer" Target="footer8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3B69F-B79F-41BC-B7F0-14168842E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Application>LibreOffice/5.0.6.3$MacOSX_X86_64 LibreOffice_project/490fc03b25318460cfc54456516ea2519c11d1aa</Application>
  <Paragraphs>369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2016-05-07T14:44:00Z</dcterms:created>
  <dc:creator>Vitaly Sastre</dc:creator>
  <dc:language>es-ES</dc:language>
  <dcterms:modified xsi:type="dcterms:W3CDTF">2016-05-19T18:22:20Z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