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0B8C833" w:rsidP="43EA57AB" w:rsidRDefault="40B8C833" w14:paraId="505DB800" w14:textId="4ABAD163">
      <w:pPr>
        <w:pStyle w:val="Title"/>
        <w:jc w:val="center"/>
        <w:rPr>
          <w:noProof w:val="0"/>
          <w:lang w:val="es-ES"/>
        </w:rPr>
      </w:pPr>
      <w:r w:rsidRPr="43EA57AB" w:rsidR="40B8C833">
        <w:rPr>
          <w:noProof w:val="0"/>
          <w:lang w:val="es-ES"/>
        </w:rPr>
        <w:t xml:space="preserve">SOFPIX: Solución Educativa Integral para Entornos de Conectividad </w:t>
      </w:r>
      <w:r w:rsidRPr="43EA57AB" w:rsidR="40B8C833">
        <w:rPr>
          <w:noProof w:val="0"/>
          <w:lang w:val="es-ES"/>
        </w:rPr>
        <w:t>Limitada</w:t>
      </w:r>
    </w:p>
    <w:p w:rsidR="43EA57AB" w:rsidP="43EA57AB" w:rsidRDefault="43EA57AB" w14:paraId="0CE2F9EF" w14:textId="366FAE6A">
      <w:pPr>
        <w:spacing w:before="240" w:beforeAutospacing="off" w:after="240" w:afterAutospacing="off"/>
        <w:jc w:val="both"/>
        <w:rPr>
          <w:rFonts w:ascii="Arial Nova" w:hAnsi="Arial Nova" w:eastAsia="Arial Nova" w:cs="Arial Nova"/>
          <w:b w:val="1"/>
          <w:bCs w:val="1"/>
          <w:noProof w:val="0"/>
          <w:sz w:val="24"/>
          <w:szCs w:val="24"/>
          <w:lang w:val="es-ES"/>
        </w:rPr>
      </w:pPr>
    </w:p>
    <w:p w:rsidR="43EA57AB" w:rsidP="43EA57AB" w:rsidRDefault="43EA57AB" w14:paraId="108E7E18" w14:textId="75D5F83A">
      <w:pPr>
        <w:spacing w:before="240" w:beforeAutospacing="off" w:after="240" w:afterAutospacing="off"/>
        <w:jc w:val="both"/>
        <w:rPr>
          <w:rFonts w:ascii="Arial Nova" w:hAnsi="Arial Nova" w:eastAsia="Arial Nova" w:cs="Arial Nova"/>
          <w:b w:val="1"/>
          <w:bCs w:val="1"/>
          <w:noProof w:val="0"/>
          <w:sz w:val="24"/>
          <w:szCs w:val="24"/>
          <w:lang w:val="es-ES"/>
        </w:rPr>
      </w:pPr>
    </w:p>
    <w:p w:rsidR="43EA57AB" w:rsidP="43EA57AB" w:rsidRDefault="43EA57AB" w14:paraId="6A990A6A" w14:textId="5932A41D">
      <w:pPr>
        <w:spacing w:before="240" w:beforeAutospacing="off" w:after="240" w:afterAutospacing="off"/>
        <w:jc w:val="both"/>
        <w:rPr>
          <w:rFonts w:ascii="Arial Nova" w:hAnsi="Arial Nova" w:eastAsia="Arial Nova" w:cs="Arial Nova"/>
          <w:b w:val="1"/>
          <w:bCs w:val="1"/>
          <w:noProof w:val="0"/>
          <w:sz w:val="24"/>
          <w:szCs w:val="24"/>
          <w:lang w:val="es-ES"/>
        </w:rPr>
      </w:pPr>
    </w:p>
    <w:p w:rsidR="43EA57AB" w:rsidP="43EA57AB" w:rsidRDefault="43EA57AB" w14:paraId="54DA428E" w14:textId="24BDFE3F">
      <w:pPr>
        <w:spacing w:before="240" w:beforeAutospacing="off" w:after="240" w:afterAutospacing="off"/>
        <w:jc w:val="both"/>
        <w:rPr>
          <w:rFonts w:ascii="Arial Nova" w:hAnsi="Arial Nova" w:eastAsia="Arial Nova" w:cs="Arial Nova"/>
          <w:b w:val="1"/>
          <w:bCs w:val="1"/>
          <w:noProof w:val="0"/>
          <w:sz w:val="24"/>
          <w:szCs w:val="24"/>
          <w:lang w:val="es-ES"/>
        </w:rPr>
      </w:pPr>
    </w:p>
    <w:p w:rsidR="43EA57AB" w:rsidP="43EA57AB" w:rsidRDefault="43EA57AB" w14:paraId="348EDAB0" w14:textId="2D3BDD56">
      <w:pPr>
        <w:spacing w:before="240" w:beforeAutospacing="off" w:after="240" w:afterAutospacing="off"/>
        <w:jc w:val="both"/>
        <w:rPr>
          <w:rFonts w:ascii="Arial Nova" w:hAnsi="Arial Nova" w:eastAsia="Arial Nova" w:cs="Arial Nova"/>
          <w:b w:val="1"/>
          <w:bCs w:val="1"/>
          <w:noProof w:val="0"/>
          <w:sz w:val="24"/>
          <w:szCs w:val="24"/>
          <w:lang w:val="es-ES"/>
        </w:rPr>
      </w:pPr>
    </w:p>
    <w:p w:rsidR="43EA57AB" w:rsidP="43EA57AB" w:rsidRDefault="43EA57AB" w14:paraId="75539B81" w14:textId="576A1DF5">
      <w:pPr>
        <w:spacing w:before="240" w:beforeAutospacing="off" w:after="240" w:afterAutospacing="off"/>
        <w:jc w:val="both"/>
        <w:rPr>
          <w:rFonts w:ascii="Arial Nova" w:hAnsi="Arial Nova" w:eastAsia="Arial Nova" w:cs="Arial Nova"/>
          <w:b w:val="1"/>
          <w:bCs w:val="1"/>
          <w:noProof w:val="0"/>
          <w:sz w:val="24"/>
          <w:szCs w:val="24"/>
          <w:lang w:val="es-ES"/>
        </w:rPr>
      </w:pPr>
    </w:p>
    <w:p w:rsidR="43EA57AB" w:rsidP="43EA57AB" w:rsidRDefault="43EA57AB" w14:paraId="4668339C" w14:textId="4D882DD0">
      <w:pPr>
        <w:spacing w:before="240" w:beforeAutospacing="off" w:after="240" w:afterAutospacing="off"/>
        <w:jc w:val="both"/>
        <w:rPr>
          <w:rFonts w:ascii="Arial Nova" w:hAnsi="Arial Nova" w:eastAsia="Arial Nova" w:cs="Arial Nova"/>
          <w:b w:val="1"/>
          <w:bCs w:val="1"/>
          <w:noProof w:val="0"/>
          <w:sz w:val="24"/>
          <w:szCs w:val="24"/>
          <w:lang w:val="es-ES"/>
        </w:rPr>
      </w:pPr>
    </w:p>
    <w:p w:rsidR="43EA57AB" w:rsidP="43EA57AB" w:rsidRDefault="43EA57AB" w14:paraId="35CCFEAF" w14:textId="3BFD1FB1">
      <w:pPr>
        <w:spacing w:before="240" w:beforeAutospacing="off" w:after="240" w:afterAutospacing="off"/>
        <w:jc w:val="both"/>
        <w:rPr>
          <w:rFonts w:ascii="Arial Nova" w:hAnsi="Arial Nova" w:eastAsia="Arial Nova" w:cs="Arial Nova"/>
          <w:b w:val="1"/>
          <w:bCs w:val="1"/>
          <w:noProof w:val="0"/>
          <w:sz w:val="24"/>
          <w:szCs w:val="24"/>
          <w:lang w:val="es-ES"/>
        </w:rPr>
      </w:pPr>
    </w:p>
    <w:p w:rsidR="43EA57AB" w:rsidP="43EA57AB" w:rsidRDefault="43EA57AB" w14:paraId="13FF58EA" w14:textId="0B7A4821">
      <w:pPr>
        <w:spacing w:before="240" w:beforeAutospacing="off" w:after="240" w:afterAutospacing="off"/>
        <w:jc w:val="both"/>
        <w:rPr>
          <w:rFonts w:ascii="Arial Nova" w:hAnsi="Arial Nova" w:eastAsia="Arial Nova" w:cs="Arial Nova"/>
          <w:b w:val="1"/>
          <w:bCs w:val="1"/>
          <w:noProof w:val="0"/>
          <w:sz w:val="24"/>
          <w:szCs w:val="24"/>
          <w:lang w:val="es-ES"/>
        </w:rPr>
      </w:pPr>
    </w:p>
    <w:p w:rsidR="43EA57AB" w:rsidP="43EA57AB" w:rsidRDefault="43EA57AB" w14:paraId="241E4A7B" w14:textId="6753942F">
      <w:pPr>
        <w:pStyle w:val="Normal"/>
        <w:spacing w:before="240" w:beforeAutospacing="off" w:after="240" w:afterAutospacing="off"/>
        <w:jc w:val="both"/>
        <w:rPr>
          <w:rFonts w:ascii="Arial Nova" w:hAnsi="Arial Nova" w:eastAsia="Arial Nova" w:cs="Arial Nova"/>
          <w:b w:val="1"/>
          <w:bCs w:val="1"/>
          <w:noProof w:val="0"/>
          <w:sz w:val="24"/>
          <w:szCs w:val="24"/>
          <w:lang w:val="es-ES"/>
        </w:rPr>
      </w:pPr>
    </w:p>
    <w:p w:rsidR="40B8C833" w:rsidP="43EA57AB" w:rsidRDefault="40B8C833" w14:paraId="70E3B199" w14:textId="21F9B119">
      <w:pPr>
        <w:pStyle w:val="Normal"/>
        <w:spacing w:before="240" w:beforeAutospacing="off" w:after="240" w:afterAutospacing="off"/>
        <w:jc w:val="both"/>
        <w:rPr>
          <w:rFonts w:ascii="Arial Nova" w:hAnsi="Arial Nova" w:eastAsia="Arial Nova" w:cs="Arial Nova"/>
          <w:b w:val="1"/>
          <w:bCs w:val="1"/>
          <w:noProof w:val="0"/>
          <w:sz w:val="24"/>
          <w:szCs w:val="24"/>
          <w:lang w:val="es-ES"/>
        </w:rPr>
      </w:pPr>
      <w:r w:rsidRPr="43EA57AB" w:rsidR="40B8C833">
        <w:rPr>
          <w:rFonts w:ascii="Arial Nova" w:hAnsi="Arial Nova" w:eastAsia="Arial Nova" w:cs="Arial Nova"/>
          <w:b w:val="1"/>
          <w:bCs w:val="1"/>
          <w:noProof w:val="0"/>
          <w:sz w:val="24"/>
          <w:szCs w:val="24"/>
          <w:lang w:val="es-ES"/>
        </w:rPr>
        <w:t>Nombre:</w:t>
      </w:r>
      <w:r w:rsidRPr="43EA57AB" w:rsidR="40B8C833">
        <w:rPr>
          <w:rFonts w:ascii="Arial Nova" w:hAnsi="Arial Nova" w:eastAsia="Arial Nova" w:cs="Arial Nova"/>
          <w:noProof w:val="0"/>
          <w:sz w:val="24"/>
          <w:szCs w:val="24"/>
          <w:lang w:val="es-ES"/>
        </w:rPr>
        <w:t xml:space="preserve"> Antonia Marambio </w:t>
      </w:r>
    </w:p>
    <w:p w:rsidR="40B8C833" w:rsidP="43EA57AB" w:rsidRDefault="40B8C833" w14:paraId="2D40DDBA" w14:textId="6F786843">
      <w:pPr>
        <w:spacing w:before="240" w:beforeAutospacing="off" w:after="240" w:afterAutospacing="off"/>
        <w:jc w:val="both"/>
        <w:rPr>
          <w:rFonts w:ascii="Arial Nova" w:hAnsi="Arial Nova" w:eastAsia="Arial Nova" w:cs="Arial Nova"/>
          <w:noProof w:val="0"/>
          <w:sz w:val="24"/>
          <w:szCs w:val="24"/>
          <w:lang w:val="es-ES"/>
        </w:rPr>
      </w:pPr>
      <w:r w:rsidRPr="43EA57AB" w:rsidR="40B8C833">
        <w:rPr>
          <w:rFonts w:ascii="Arial Nova" w:hAnsi="Arial Nova" w:eastAsia="Arial Nova" w:cs="Arial Nova"/>
          <w:b w:val="1"/>
          <w:bCs w:val="1"/>
          <w:noProof w:val="0"/>
          <w:sz w:val="24"/>
          <w:szCs w:val="24"/>
          <w:lang w:val="es-ES"/>
        </w:rPr>
        <w:t>Profesora:</w:t>
      </w:r>
      <w:r w:rsidRPr="43EA57AB" w:rsidR="40B8C833">
        <w:rPr>
          <w:rFonts w:ascii="Arial Nova" w:hAnsi="Arial Nova" w:eastAsia="Arial Nova" w:cs="Arial Nova"/>
          <w:noProof w:val="0"/>
          <w:sz w:val="24"/>
          <w:szCs w:val="24"/>
          <w:lang w:val="es-ES"/>
        </w:rPr>
        <w:t xml:space="preserve"> Cindy Contador</w:t>
      </w:r>
    </w:p>
    <w:p w:rsidR="40B8C833" w:rsidP="43EA57AB" w:rsidRDefault="40B8C833" w14:paraId="4D9C5F0C" w14:textId="0855AEAA">
      <w:pPr>
        <w:spacing w:before="240" w:beforeAutospacing="off" w:after="240" w:afterAutospacing="off"/>
        <w:jc w:val="both"/>
      </w:pPr>
      <w:r w:rsidRPr="43EA57AB" w:rsidR="40B8C833">
        <w:rPr>
          <w:rFonts w:ascii="Arial Nova" w:hAnsi="Arial Nova" w:eastAsia="Arial Nova" w:cs="Arial Nova"/>
          <w:b w:val="1"/>
          <w:bCs w:val="1"/>
          <w:noProof w:val="0"/>
          <w:sz w:val="24"/>
          <w:szCs w:val="24"/>
          <w:lang w:val="es-ES"/>
        </w:rPr>
        <w:t>Institución</w:t>
      </w:r>
      <w:r w:rsidRPr="43EA57AB" w:rsidR="40B8C833">
        <w:rPr>
          <w:rFonts w:ascii="Arial Nova" w:hAnsi="Arial Nova" w:eastAsia="Arial Nova" w:cs="Arial Nova"/>
          <w:b w:val="1"/>
          <w:bCs w:val="1"/>
          <w:noProof w:val="0"/>
          <w:sz w:val="24"/>
          <w:szCs w:val="24"/>
          <w:lang w:val="es-ES"/>
        </w:rPr>
        <w:t>:</w:t>
      </w:r>
      <w:r w:rsidRPr="43EA57AB" w:rsidR="40B8C833">
        <w:rPr>
          <w:rFonts w:ascii="Arial Nova" w:hAnsi="Arial Nova" w:eastAsia="Arial Nova" w:cs="Arial Nova"/>
          <w:noProof w:val="0"/>
          <w:sz w:val="24"/>
          <w:szCs w:val="24"/>
          <w:lang w:val="es-ES"/>
        </w:rPr>
        <w:t xml:space="preserve"> Duoc UC </w:t>
      </w:r>
    </w:p>
    <w:p w:rsidR="40B8C833" w:rsidP="43EA57AB" w:rsidRDefault="40B8C833" w14:paraId="4DCAB919" w14:textId="112810DB">
      <w:pPr>
        <w:spacing w:before="240" w:beforeAutospacing="off" w:after="240" w:afterAutospacing="off"/>
        <w:jc w:val="both"/>
      </w:pPr>
      <w:r w:rsidRPr="43EA57AB" w:rsidR="40B8C833">
        <w:rPr>
          <w:rFonts w:ascii="Arial Nova" w:hAnsi="Arial Nova" w:eastAsia="Arial Nova" w:cs="Arial Nova"/>
          <w:b w:val="1"/>
          <w:bCs w:val="1"/>
          <w:noProof w:val="0"/>
          <w:sz w:val="24"/>
          <w:szCs w:val="24"/>
          <w:lang w:val="es-ES"/>
        </w:rPr>
        <w:t>Fecha:</w:t>
      </w:r>
      <w:r w:rsidRPr="43EA57AB" w:rsidR="40B8C833">
        <w:rPr>
          <w:rFonts w:ascii="Arial Nova" w:hAnsi="Arial Nova" w:eastAsia="Arial Nova" w:cs="Arial Nova"/>
          <w:noProof w:val="0"/>
          <w:sz w:val="24"/>
          <w:szCs w:val="24"/>
          <w:lang w:val="es-ES"/>
        </w:rPr>
        <w:t xml:space="preserve"> 11 de octubre de 2025</w:t>
      </w:r>
    </w:p>
    <w:p w:rsidR="45E52FC3" w:rsidP="43EA57AB" w:rsidRDefault="45E52FC3" w14:paraId="71BFF0E6" w14:textId="771461CD">
      <w:pPr>
        <w:spacing w:before="240" w:beforeAutospacing="off" w:after="240" w:afterAutospacing="off"/>
        <w:jc w:val="both"/>
        <w:rPr>
          <w:rFonts w:ascii="Arial Nova" w:hAnsi="Arial Nova" w:eastAsia="Arial Nova" w:cs="Arial Nova"/>
          <w:noProof w:val="0"/>
          <w:sz w:val="30"/>
          <w:szCs w:val="30"/>
          <w:lang w:val="es-ES"/>
        </w:rPr>
      </w:pPr>
      <w:r w:rsidRPr="43EA57AB" w:rsidR="45E52FC3">
        <w:rPr>
          <w:rFonts w:ascii="Arial Nova" w:hAnsi="Arial Nova" w:eastAsia="Arial Nova" w:cs="Arial Nova"/>
          <w:noProof w:val="0"/>
          <w:sz w:val="30"/>
          <w:szCs w:val="30"/>
          <w:lang w:val="es-ES"/>
        </w:rPr>
        <w:t>INDICE</w:t>
      </w:r>
    </w:p>
    <w:sdt>
      <w:sdtPr>
        <w:id w:val="1761344589"/>
        <w:docPartObj>
          <w:docPartGallery w:val="Table of Contents"/>
          <w:docPartUnique/>
        </w:docPartObj>
      </w:sdtPr>
      <w:sdtContent>
        <w:p w:rsidR="43EA57AB" w:rsidP="43EA57AB" w:rsidRDefault="43EA57AB" w14:paraId="32158FC4" w14:textId="6A45F7D6">
          <w:pPr>
            <w:pStyle w:val="TOC3"/>
            <w:tabs>
              <w:tab w:val="right" w:leader="dot" w:pos="9015"/>
            </w:tabs>
            <w:bidi w:val="0"/>
            <w:rPr>
              <w:rStyle w:val="Hyperlink"/>
            </w:rPr>
          </w:pPr>
          <w:r>
            <w:fldChar w:fldCharType="begin"/>
          </w:r>
          <w:r>
            <w:instrText xml:space="preserve">TOC \o \z \u \h</w:instrText>
          </w:r>
          <w:r>
            <w:fldChar w:fldCharType="separate"/>
          </w:r>
          <w:hyperlink w:anchor="_Toc143447357">
            <w:r w:rsidRPr="43EA57AB" w:rsidR="43EA57AB">
              <w:rPr>
                <w:rStyle w:val="Hyperlink"/>
              </w:rPr>
              <w:t>2. Desarrollo de Ingeniería</w:t>
            </w:r>
            <w:r>
              <w:tab/>
            </w:r>
            <w:r>
              <w:fldChar w:fldCharType="begin"/>
            </w:r>
            <w:r>
              <w:instrText xml:space="preserve">PAGEREF _Toc143447357 \h</w:instrText>
            </w:r>
            <w:r>
              <w:fldChar w:fldCharType="separate"/>
            </w:r>
            <w:r w:rsidRPr="43EA57AB" w:rsidR="43EA57AB">
              <w:rPr>
                <w:rStyle w:val="Hyperlink"/>
              </w:rPr>
              <w:t>3</w:t>
            </w:r>
            <w:r>
              <w:fldChar w:fldCharType="end"/>
            </w:r>
          </w:hyperlink>
        </w:p>
        <w:p w:rsidR="43EA57AB" w:rsidP="43EA57AB" w:rsidRDefault="43EA57AB" w14:paraId="7322301E" w14:textId="71691F21">
          <w:pPr>
            <w:pStyle w:val="TOC4"/>
            <w:tabs>
              <w:tab w:val="right" w:leader="dot" w:pos="9015"/>
            </w:tabs>
            <w:bidi w:val="0"/>
            <w:rPr>
              <w:rStyle w:val="Hyperlink"/>
            </w:rPr>
          </w:pPr>
          <w:hyperlink w:anchor="_Toc1954443921">
            <w:r w:rsidRPr="43EA57AB" w:rsidR="43EA57AB">
              <w:rPr>
                <w:rStyle w:val="Hyperlink"/>
              </w:rPr>
              <w:t>2.1. Relevancia y Justificación del Proyecto</w:t>
            </w:r>
            <w:r>
              <w:tab/>
            </w:r>
            <w:r>
              <w:fldChar w:fldCharType="begin"/>
            </w:r>
            <w:r>
              <w:instrText xml:space="preserve">PAGEREF _Toc1954443921 \h</w:instrText>
            </w:r>
            <w:r>
              <w:fldChar w:fldCharType="separate"/>
            </w:r>
            <w:r w:rsidRPr="43EA57AB" w:rsidR="43EA57AB">
              <w:rPr>
                <w:rStyle w:val="Hyperlink"/>
              </w:rPr>
              <w:t>3</w:t>
            </w:r>
            <w:r>
              <w:fldChar w:fldCharType="end"/>
            </w:r>
          </w:hyperlink>
        </w:p>
        <w:p w:rsidR="43EA57AB" w:rsidP="43EA57AB" w:rsidRDefault="43EA57AB" w14:paraId="311A3661" w14:textId="24DAA639">
          <w:pPr>
            <w:pStyle w:val="TOC4"/>
            <w:tabs>
              <w:tab w:val="right" w:leader="dot" w:pos="9015"/>
            </w:tabs>
            <w:bidi w:val="0"/>
            <w:rPr>
              <w:rStyle w:val="Hyperlink"/>
            </w:rPr>
          </w:pPr>
          <w:hyperlink w:anchor="_Toc1679228589">
            <w:r w:rsidRPr="43EA57AB" w:rsidR="43EA57AB">
              <w:rPr>
                <w:rStyle w:val="Hyperlink"/>
              </w:rPr>
              <w:t>2.2. Objetivos de Ingeniería</w:t>
            </w:r>
            <w:r>
              <w:tab/>
            </w:r>
            <w:r>
              <w:fldChar w:fldCharType="begin"/>
            </w:r>
            <w:r>
              <w:instrText xml:space="preserve">PAGEREF _Toc1679228589 \h</w:instrText>
            </w:r>
            <w:r>
              <w:fldChar w:fldCharType="separate"/>
            </w:r>
            <w:r w:rsidRPr="43EA57AB" w:rsidR="43EA57AB">
              <w:rPr>
                <w:rStyle w:val="Hyperlink"/>
              </w:rPr>
              <w:t>3</w:t>
            </w:r>
            <w:r>
              <w:fldChar w:fldCharType="end"/>
            </w:r>
          </w:hyperlink>
        </w:p>
        <w:p w:rsidR="43EA57AB" w:rsidP="43EA57AB" w:rsidRDefault="43EA57AB" w14:paraId="5D52EA64" w14:textId="67B80127">
          <w:pPr>
            <w:pStyle w:val="TOC4"/>
            <w:tabs>
              <w:tab w:val="right" w:leader="dot" w:pos="9015"/>
            </w:tabs>
            <w:bidi w:val="0"/>
            <w:rPr>
              <w:rStyle w:val="Hyperlink"/>
            </w:rPr>
          </w:pPr>
          <w:hyperlink w:anchor="_Toc1988746376">
            <w:r w:rsidRPr="43EA57AB" w:rsidR="43EA57AB">
              <w:rPr>
                <w:rStyle w:val="Hyperlink"/>
              </w:rPr>
              <w:t>2.3. Metodología y Gestión del Proyecto</w:t>
            </w:r>
            <w:r>
              <w:tab/>
            </w:r>
            <w:r>
              <w:fldChar w:fldCharType="begin"/>
            </w:r>
            <w:r>
              <w:instrText xml:space="preserve">PAGEREF _Toc1988746376 \h</w:instrText>
            </w:r>
            <w:r>
              <w:fldChar w:fldCharType="separate"/>
            </w:r>
            <w:r w:rsidRPr="43EA57AB" w:rsidR="43EA57AB">
              <w:rPr>
                <w:rStyle w:val="Hyperlink"/>
              </w:rPr>
              <w:t>3</w:t>
            </w:r>
            <w:r>
              <w:fldChar w:fldCharType="end"/>
            </w:r>
          </w:hyperlink>
        </w:p>
        <w:p w:rsidR="43EA57AB" w:rsidP="43EA57AB" w:rsidRDefault="43EA57AB" w14:paraId="51CAEA9B" w14:textId="0BC31A57">
          <w:pPr>
            <w:pStyle w:val="TOC4"/>
            <w:tabs>
              <w:tab w:val="right" w:leader="dot" w:pos="9015"/>
            </w:tabs>
            <w:bidi w:val="0"/>
            <w:rPr>
              <w:rStyle w:val="Hyperlink"/>
            </w:rPr>
          </w:pPr>
          <w:hyperlink w:anchor="_Toc1071026628">
            <w:r w:rsidRPr="43EA57AB" w:rsidR="43EA57AB">
              <w:rPr>
                <w:rStyle w:val="Hyperlink"/>
              </w:rPr>
              <w:t>2.4. Desarrollo de la Solución</w:t>
            </w:r>
            <w:r>
              <w:tab/>
            </w:r>
            <w:r>
              <w:fldChar w:fldCharType="begin"/>
            </w:r>
            <w:r>
              <w:instrText xml:space="preserve">PAGEREF _Toc1071026628 \h</w:instrText>
            </w:r>
            <w:r>
              <w:fldChar w:fldCharType="separate"/>
            </w:r>
            <w:r w:rsidRPr="43EA57AB" w:rsidR="43EA57AB">
              <w:rPr>
                <w:rStyle w:val="Hyperlink"/>
              </w:rPr>
              <w:t>3</w:t>
            </w:r>
            <w:r>
              <w:fldChar w:fldCharType="end"/>
            </w:r>
          </w:hyperlink>
        </w:p>
        <w:p w:rsidR="43EA57AB" w:rsidP="43EA57AB" w:rsidRDefault="43EA57AB" w14:paraId="5A997ECA" w14:textId="18D683C9">
          <w:pPr>
            <w:pStyle w:val="TOC3"/>
            <w:tabs>
              <w:tab w:val="right" w:leader="dot" w:pos="9015"/>
            </w:tabs>
            <w:bidi w:val="0"/>
            <w:rPr>
              <w:rStyle w:val="Hyperlink"/>
            </w:rPr>
          </w:pPr>
          <w:hyperlink w:anchor="_Toc826748494">
            <w:r w:rsidRPr="43EA57AB" w:rsidR="43EA57AB">
              <w:rPr>
                <w:rStyle w:val="Hyperlink"/>
              </w:rPr>
              <w:t>3. Conclusiones</w:t>
            </w:r>
            <w:r>
              <w:tab/>
            </w:r>
            <w:r>
              <w:fldChar w:fldCharType="begin"/>
            </w:r>
            <w:r>
              <w:instrText xml:space="preserve">PAGEREF _Toc826748494 \h</w:instrText>
            </w:r>
            <w:r>
              <w:fldChar w:fldCharType="separate"/>
            </w:r>
            <w:r w:rsidRPr="43EA57AB" w:rsidR="43EA57AB">
              <w:rPr>
                <w:rStyle w:val="Hyperlink"/>
              </w:rPr>
              <w:t>4</w:t>
            </w:r>
            <w:r>
              <w:fldChar w:fldCharType="end"/>
            </w:r>
          </w:hyperlink>
        </w:p>
        <w:p w:rsidR="43EA57AB" w:rsidP="43EA57AB" w:rsidRDefault="43EA57AB" w14:paraId="3092FC41" w14:textId="0C53103C">
          <w:pPr>
            <w:pStyle w:val="TOC3"/>
            <w:tabs>
              <w:tab w:val="right" w:leader="dot" w:pos="9015"/>
            </w:tabs>
            <w:bidi w:val="0"/>
            <w:rPr>
              <w:rStyle w:val="Hyperlink"/>
            </w:rPr>
          </w:pPr>
          <w:hyperlink w:anchor="_Toc1153458991">
            <w:r w:rsidRPr="43EA57AB" w:rsidR="43EA57AB">
              <w:rPr>
                <w:rStyle w:val="Hyperlink"/>
              </w:rPr>
              <w:t>4. Reflexiones Individuales</w:t>
            </w:r>
            <w:r>
              <w:tab/>
            </w:r>
            <w:r>
              <w:fldChar w:fldCharType="begin"/>
            </w:r>
            <w:r>
              <w:instrText xml:space="preserve">PAGEREF _Toc1153458991 \h</w:instrText>
            </w:r>
            <w:r>
              <w:fldChar w:fldCharType="separate"/>
            </w:r>
            <w:r w:rsidRPr="43EA57AB" w:rsidR="43EA57AB">
              <w:rPr>
                <w:rStyle w:val="Hyperlink"/>
              </w:rPr>
              <w:t>4</w:t>
            </w:r>
            <w:r>
              <w:fldChar w:fldCharType="end"/>
            </w:r>
          </w:hyperlink>
          <w:r>
            <w:fldChar w:fldCharType="end"/>
          </w:r>
        </w:p>
      </w:sdtContent>
    </w:sdt>
    <w:p w:rsidR="43EA57AB" w:rsidP="43EA57AB" w:rsidRDefault="43EA57AB" w14:paraId="3AECB21D" w14:textId="0F9B72A9">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1F754C22" w14:textId="3282A1FA">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4B3677DB" w14:textId="1F0437A8">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7618E488" w14:textId="53237B05">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00760E9E" w14:textId="1BAD2B6A">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22E95D56" w14:textId="7727E70C">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0E54E491" w14:textId="18D7F38D">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77C556D0" w14:textId="646804B6">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00E97F9F" w14:textId="5C2C0899">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7609B850" w14:textId="61CAB37F">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04491926" w14:textId="3F103B0A">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47B32291" w14:textId="7B324A00">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0C988688" w14:textId="11424CAB">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46919FC6" w14:textId="6CEE0DB4">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6BE7F0B4" w14:textId="59A74FD0">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206C4B61" w14:textId="5761E236">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6370E96A" w14:textId="02235D42">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51CD559E" w14:textId="14705E91">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61461356" w14:textId="77901E97">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5D790AD7" w14:textId="2B9D4607">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3E588333" w14:textId="64E4A2F0">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7D2DC566" w14:textId="3E01C12D">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01C168B5" w14:textId="1D909883">
      <w:pPr>
        <w:pStyle w:val="Normal"/>
        <w:spacing w:line="240" w:lineRule="auto"/>
        <w:jc w:val="both"/>
        <w:rPr>
          <w:rFonts w:ascii="Arial Nova" w:hAnsi="Arial Nova" w:eastAsia="Arial Nova" w:cs="Arial Nova"/>
          <w:noProof w:val="0"/>
          <w:sz w:val="24"/>
          <w:szCs w:val="24"/>
          <w:lang w:val="es-ES"/>
        </w:rPr>
      </w:pPr>
    </w:p>
    <w:p w:rsidR="43EA57AB" w:rsidP="43EA57AB" w:rsidRDefault="43EA57AB" w14:paraId="7CBE565E" w14:textId="10D50273">
      <w:pPr>
        <w:pStyle w:val="Normal"/>
        <w:spacing w:line="240" w:lineRule="auto"/>
        <w:jc w:val="both"/>
        <w:rPr>
          <w:rFonts w:ascii="Arial Nova" w:hAnsi="Arial Nova" w:eastAsia="Arial Nova" w:cs="Arial Nova"/>
          <w:b w:val="1"/>
          <w:bCs w:val="1"/>
          <w:noProof w:val="0"/>
          <w:sz w:val="24"/>
          <w:szCs w:val="24"/>
          <w:lang w:val="es-ES"/>
        </w:rPr>
      </w:pPr>
      <w:r w:rsidRPr="43EA57AB" w:rsidR="43EA57AB">
        <w:rPr>
          <w:rStyle w:val="Heading3Char"/>
          <w:rFonts w:ascii="Arial Nova" w:hAnsi="Arial Nova" w:eastAsia="Arial Nova" w:cs="Arial Nova"/>
          <w:b w:val="1"/>
          <w:bCs w:val="1"/>
          <w:noProof w:val="0"/>
          <w:sz w:val="24"/>
          <w:szCs w:val="24"/>
          <w:lang w:val="es-ES"/>
        </w:rPr>
        <w:t xml:space="preserve">1. </w:t>
      </w:r>
      <w:r w:rsidRPr="43EA57AB" w:rsidR="5F878AD3">
        <w:rPr>
          <w:rStyle w:val="Heading3Char"/>
          <w:rFonts w:ascii="Arial Nova" w:hAnsi="Arial Nova" w:eastAsia="Arial Nova" w:cs="Arial Nova"/>
          <w:b w:val="1"/>
          <w:bCs w:val="1"/>
          <w:noProof w:val="0"/>
          <w:sz w:val="24"/>
          <w:szCs w:val="24"/>
          <w:lang w:val="es-ES"/>
        </w:rPr>
        <w:t>Ab</w:t>
      </w:r>
      <w:r w:rsidRPr="43EA57AB" w:rsidR="40405FEA">
        <w:rPr>
          <w:rStyle w:val="Heading3Char"/>
          <w:rFonts w:ascii="Arial Nova" w:hAnsi="Arial Nova" w:eastAsia="Arial Nova" w:cs="Arial Nova"/>
          <w:b w:val="1"/>
          <w:bCs w:val="1"/>
          <w:noProof w:val="0"/>
          <w:sz w:val="24"/>
          <w:szCs w:val="24"/>
          <w:lang w:val="es-ES"/>
        </w:rPr>
        <w:t>stract</w:t>
      </w:r>
    </w:p>
    <w:p xmlns:wp14="http://schemas.microsoft.com/office/word/2010/wordml" w:rsidP="43EA57AB" wp14:paraId="5C1A07E2" wp14:textId="0C636532" wp14:noSpellErr="1">
      <w:pPr>
        <w:pStyle w:val="Normal"/>
        <w:spacing w:line="240" w:lineRule="auto"/>
        <w:jc w:val="both"/>
        <w:rPr>
          <w:rFonts w:ascii="Arial Nova" w:hAnsi="Arial Nova" w:eastAsia="Arial Nova" w:cs="Arial Nova"/>
          <w:noProof w:val="0"/>
          <w:sz w:val="24"/>
          <w:szCs w:val="24"/>
          <w:lang w:val="es-ES"/>
        </w:rPr>
      </w:pPr>
      <w:r w:rsidRPr="43EA57AB" w:rsidR="4F2CFA26">
        <w:rPr>
          <w:rFonts w:ascii="Arial Nova" w:hAnsi="Arial Nova" w:eastAsia="Arial Nova" w:cs="Arial Nova"/>
          <w:noProof w:val="0"/>
          <w:sz w:val="24"/>
          <w:szCs w:val="24"/>
          <w:lang w:val="es-ES"/>
        </w:rPr>
        <w:t>El proyecto "</w:t>
      </w:r>
      <w:r w:rsidRPr="43EA57AB" w:rsidR="4F2CFA26">
        <w:rPr>
          <w:rFonts w:ascii="Arial Nova" w:hAnsi="Arial Nova" w:eastAsia="Arial Nova" w:cs="Arial Nova"/>
          <w:noProof w:val="0"/>
          <w:sz w:val="24"/>
          <w:szCs w:val="24"/>
          <w:lang w:val="es-ES"/>
        </w:rPr>
        <w:t>Sofpix</w:t>
      </w:r>
      <w:r w:rsidRPr="43EA57AB" w:rsidR="4F2CFA26">
        <w:rPr>
          <w:rFonts w:ascii="Arial Nova" w:hAnsi="Arial Nova" w:eastAsia="Arial Nova" w:cs="Arial Nova"/>
          <w:noProof w:val="0"/>
          <w:sz w:val="24"/>
          <w:szCs w:val="24"/>
          <w:lang w:val="es-ES"/>
        </w:rPr>
        <w:t>" consiste en el desarrollo de un software de escritorio que integra un Sistema de Seguimiento Académico (SSA), una Biblioteca Digital y una Pizarra Interactiva para optimizar los procesos docentes en establecimientos con conectividad limitada. Basado en una retroalimentación clave, el proyecto pivotó desde una solución local hacia una implementación escalable en servidor. La gestión del desarrollo se realiza mediante la metodología ágil Kanban, asegurando el seguimiento eficiente de las tareas. La evidencia del avance se encuentra documentada en un repositorio Git y una demostración funcional en video. El proyecto cumple con los indicadores de calidad de la disciplina, entregando una solución de software robusta, planificada y alineada con las necesidades del cliente.</w:t>
      </w:r>
    </w:p>
    <w:p w:rsidR="43EA57AB" w:rsidP="43EA57AB" w:rsidRDefault="43EA57AB" w14:paraId="4F343A4D" w14:textId="43EB7E82">
      <w:pPr>
        <w:pStyle w:val="Normal"/>
        <w:spacing w:line="240" w:lineRule="auto"/>
        <w:jc w:val="both"/>
        <w:rPr>
          <w:rFonts w:ascii="Arial Nova" w:hAnsi="Arial Nova" w:eastAsia="Arial Nova" w:cs="Arial Nova"/>
          <w:noProof w:val="0"/>
          <w:sz w:val="24"/>
          <w:szCs w:val="24"/>
          <w:lang w:val="es-ES"/>
        </w:rPr>
      </w:pPr>
    </w:p>
    <w:p w:rsidR="5A778996" w:rsidP="43EA57AB" w:rsidRDefault="5A778996" w14:paraId="3B9AB5EC" w14:textId="09AB7F03">
      <w:pPr>
        <w:pStyle w:val="Heading3"/>
        <w:spacing w:before="281" w:beforeAutospacing="off" w:after="281" w:afterAutospacing="off" w:line="240" w:lineRule="auto"/>
        <w:jc w:val="both"/>
        <w:rPr>
          <w:rFonts w:ascii="Arial Nova" w:hAnsi="Arial Nova" w:eastAsia="Arial Nova" w:cs="Arial Nova"/>
          <w:b w:val="1"/>
          <w:bCs w:val="1"/>
          <w:noProof w:val="0"/>
          <w:sz w:val="24"/>
          <w:szCs w:val="24"/>
          <w:lang w:val="es-ES"/>
        </w:rPr>
      </w:pPr>
      <w:bookmarkStart w:name="_Toc143447357" w:id="875102687"/>
      <w:r w:rsidRPr="43EA57AB" w:rsidR="5A778996">
        <w:rPr>
          <w:rFonts w:ascii="Arial Nova" w:hAnsi="Arial Nova" w:eastAsia="Arial Nova" w:cs="Arial Nova"/>
          <w:b w:val="1"/>
          <w:bCs w:val="1"/>
          <w:noProof w:val="0"/>
          <w:sz w:val="24"/>
          <w:szCs w:val="24"/>
          <w:lang w:val="es-ES"/>
        </w:rPr>
        <w:t>2. Desarrollo de Ingeniería</w:t>
      </w:r>
      <w:bookmarkEnd w:id="875102687"/>
    </w:p>
    <w:p w:rsidR="5A778996" w:rsidP="43EA57AB" w:rsidRDefault="5A778996" w14:paraId="4EDC279D" w14:textId="1BA0D394">
      <w:pPr>
        <w:pStyle w:val="Heading4"/>
        <w:spacing w:before="319" w:beforeAutospacing="off" w:after="319" w:afterAutospacing="off" w:line="240" w:lineRule="auto"/>
        <w:jc w:val="both"/>
        <w:rPr>
          <w:rFonts w:ascii="Arial Nova" w:hAnsi="Arial Nova" w:eastAsia="Arial Nova" w:cs="Arial Nova"/>
          <w:b w:val="1"/>
          <w:bCs w:val="1"/>
          <w:noProof w:val="0"/>
          <w:sz w:val="24"/>
          <w:szCs w:val="24"/>
          <w:lang w:val="es-ES"/>
        </w:rPr>
      </w:pPr>
      <w:bookmarkStart w:name="_Toc1954443921" w:id="1185627662"/>
      <w:r w:rsidRPr="43EA57AB" w:rsidR="5A778996">
        <w:rPr>
          <w:rFonts w:ascii="Arial Nova" w:hAnsi="Arial Nova" w:eastAsia="Arial Nova" w:cs="Arial Nova"/>
          <w:b w:val="1"/>
          <w:bCs w:val="1"/>
          <w:noProof w:val="0"/>
          <w:sz w:val="24"/>
          <w:szCs w:val="24"/>
          <w:lang w:val="es-ES"/>
        </w:rPr>
        <w:t>2.1. Relevancia y Justificación del Proyecto</w:t>
      </w:r>
      <w:bookmarkEnd w:id="1185627662"/>
    </w:p>
    <w:p w:rsidR="5A778996" w:rsidP="43EA57AB" w:rsidRDefault="5A778996" w14:paraId="217770C8" w14:textId="0E4E6298">
      <w:pPr>
        <w:pStyle w:val="Normal"/>
        <w:spacing w:line="240" w:lineRule="auto"/>
        <w:jc w:val="both"/>
        <w:rPr>
          <w:rFonts w:ascii="Arial Nova" w:hAnsi="Arial Nova" w:eastAsia="Arial Nova" w:cs="Arial Nova"/>
          <w:noProof w:val="0"/>
          <w:sz w:val="24"/>
          <w:szCs w:val="24"/>
          <w:lang w:val="es-ES"/>
        </w:rPr>
      </w:pPr>
      <w:r w:rsidRPr="43EA57AB" w:rsidR="5A778996">
        <w:rPr>
          <w:rFonts w:ascii="Arial Nova" w:hAnsi="Arial Nova" w:eastAsia="Arial Nova" w:cs="Arial Nova"/>
          <w:noProof w:val="0"/>
          <w:sz w:val="24"/>
          <w:szCs w:val="24"/>
          <w:lang w:val="es-ES"/>
        </w:rPr>
        <w:t>El proyecto nace de la necesidad de optimizar los procesos educativos en la Corporación de María Pinto, una comuna rural con conectividad a internet deficiente. Los docentes enfrentaban ineficiencias al depender de múltiples aplicaciones online, perdiendo tiempo valioso. "</w:t>
      </w:r>
      <w:r w:rsidRPr="43EA57AB" w:rsidR="5A778996">
        <w:rPr>
          <w:rFonts w:ascii="Arial Nova" w:hAnsi="Arial Nova" w:eastAsia="Arial Nova" w:cs="Arial Nova"/>
          <w:noProof w:val="0"/>
          <w:sz w:val="24"/>
          <w:szCs w:val="24"/>
          <w:lang w:val="es-ES"/>
        </w:rPr>
        <w:t>Sofpix</w:t>
      </w:r>
      <w:r w:rsidRPr="43EA57AB" w:rsidR="5A778996">
        <w:rPr>
          <w:rFonts w:ascii="Arial Nova" w:hAnsi="Arial Nova" w:eastAsia="Arial Nova" w:cs="Arial Nova"/>
          <w:noProof w:val="0"/>
          <w:sz w:val="24"/>
          <w:szCs w:val="24"/>
          <w:lang w:val="es-ES"/>
        </w:rPr>
        <w:t xml:space="preserve">" se justifica como una </w:t>
      </w:r>
      <w:r w:rsidRPr="43EA57AB" w:rsidR="5A778996">
        <w:rPr>
          <w:rFonts w:ascii="Arial Nova" w:hAnsi="Arial Nova" w:eastAsia="Arial Nova" w:cs="Arial Nova"/>
          <w:b w:val="1"/>
          <w:bCs w:val="1"/>
          <w:noProof w:val="0"/>
          <w:sz w:val="24"/>
          <w:szCs w:val="24"/>
          <w:lang w:val="es-ES"/>
        </w:rPr>
        <w:t>solución de software integral y centralizada</w:t>
      </w:r>
      <w:r w:rsidRPr="43EA57AB" w:rsidR="5A778996">
        <w:rPr>
          <w:rFonts w:ascii="Arial Nova" w:hAnsi="Arial Nova" w:eastAsia="Arial Nova" w:cs="Arial Nova"/>
          <w:noProof w:val="0"/>
          <w:sz w:val="24"/>
          <w:szCs w:val="24"/>
          <w:lang w:val="es-ES"/>
        </w:rPr>
        <w:t xml:space="preserve"> que opera de manera eficiente en entornos offline, abordando directamente una problem</w:t>
      </w:r>
      <w:r w:rsidRPr="43EA57AB" w:rsidR="5A778996">
        <w:rPr>
          <w:rFonts w:ascii="Arial Nova" w:hAnsi="Arial Nova" w:eastAsia="Arial Nova" w:cs="Arial Nova"/>
          <w:noProof w:val="0"/>
          <w:sz w:val="24"/>
          <w:szCs w:val="24"/>
          <w:lang w:val="es-ES"/>
        </w:rPr>
        <w:t>ática social y laboral real</w:t>
      </w:r>
      <w:r w:rsidRPr="43EA57AB" w:rsidR="5A778996">
        <w:rPr>
          <w:rFonts w:ascii="Arial Nova" w:hAnsi="Arial Nova" w:eastAsia="Arial Nova" w:cs="Arial Nova"/>
          <w:noProof w:val="0"/>
          <w:sz w:val="24"/>
          <w:szCs w:val="24"/>
          <w:lang w:val="es-ES"/>
        </w:rPr>
        <w:t>.</w:t>
      </w:r>
    </w:p>
    <w:p w:rsidR="43EA57AB" w:rsidP="43EA57AB" w:rsidRDefault="43EA57AB" w14:paraId="1C7A8FAF" w14:textId="6FF0CB34">
      <w:pPr>
        <w:pStyle w:val="Normal"/>
        <w:spacing w:line="240" w:lineRule="auto"/>
        <w:jc w:val="both"/>
        <w:rPr>
          <w:rFonts w:ascii="Arial Nova" w:hAnsi="Arial Nova" w:eastAsia="Arial Nova" w:cs="Arial Nova"/>
          <w:noProof w:val="0"/>
          <w:sz w:val="24"/>
          <w:szCs w:val="24"/>
          <w:lang w:val="es-ES"/>
        </w:rPr>
      </w:pPr>
    </w:p>
    <w:p w:rsidR="5A778996" w:rsidP="43EA57AB" w:rsidRDefault="5A778996" w14:paraId="28A0AAA4" w14:textId="726B1454">
      <w:pPr>
        <w:pStyle w:val="Heading4"/>
        <w:spacing w:before="319" w:beforeAutospacing="off" w:after="319" w:afterAutospacing="off" w:line="240" w:lineRule="auto"/>
        <w:jc w:val="both"/>
        <w:rPr>
          <w:rFonts w:ascii="Arial Nova" w:hAnsi="Arial Nova" w:eastAsia="Arial Nova" w:cs="Arial Nova"/>
          <w:b w:val="1"/>
          <w:bCs w:val="1"/>
          <w:noProof w:val="0"/>
          <w:sz w:val="24"/>
          <w:szCs w:val="24"/>
          <w:lang w:val="es-ES"/>
        </w:rPr>
      </w:pPr>
      <w:bookmarkStart w:name="_Toc1679228589" w:id="1453920744"/>
      <w:r w:rsidRPr="43EA57AB" w:rsidR="5A778996">
        <w:rPr>
          <w:rFonts w:ascii="Arial Nova" w:hAnsi="Arial Nova" w:eastAsia="Arial Nova" w:cs="Arial Nova"/>
          <w:b w:val="1"/>
          <w:bCs w:val="1"/>
          <w:noProof w:val="0"/>
          <w:sz w:val="24"/>
          <w:szCs w:val="24"/>
          <w:lang w:val="es-ES"/>
        </w:rPr>
        <w:t>2.2. Objetivos de Ingeniería</w:t>
      </w:r>
      <w:bookmarkEnd w:id="1453920744"/>
    </w:p>
    <w:p w:rsidR="5A778996" w:rsidP="43EA57AB" w:rsidRDefault="5A778996" w14:paraId="3AA5CAFC" w14:textId="259E31E6">
      <w:pPr>
        <w:pStyle w:val="ListParagraph"/>
        <w:numPr>
          <w:ilvl w:val="0"/>
          <w:numId w:val="2"/>
        </w:numPr>
        <w:spacing w:before="240" w:beforeAutospacing="off" w:after="240" w:afterAutospacing="off" w:line="240" w:lineRule="auto"/>
        <w:jc w:val="both"/>
        <w:rPr>
          <w:rFonts w:ascii="Arial Nova" w:hAnsi="Arial Nova" w:eastAsia="Arial Nova" w:cs="Arial Nova"/>
          <w:noProof w:val="0"/>
          <w:sz w:val="24"/>
          <w:szCs w:val="24"/>
          <w:lang w:val="es-ES"/>
        </w:rPr>
      </w:pPr>
      <w:r w:rsidRPr="43EA57AB" w:rsidR="5A778996">
        <w:rPr>
          <w:rFonts w:ascii="Arial Nova" w:hAnsi="Arial Nova" w:eastAsia="Arial Nova" w:cs="Arial Nova"/>
          <w:b w:val="1"/>
          <w:bCs w:val="1"/>
          <w:noProof w:val="0"/>
          <w:sz w:val="24"/>
          <w:szCs w:val="24"/>
          <w:lang w:val="es-ES"/>
        </w:rPr>
        <w:t>General:</w:t>
      </w:r>
      <w:r w:rsidRPr="43EA57AB" w:rsidR="5A778996">
        <w:rPr>
          <w:rFonts w:ascii="Arial Nova" w:hAnsi="Arial Nova" w:eastAsia="Arial Nova" w:cs="Arial Nova"/>
          <w:noProof w:val="0"/>
          <w:sz w:val="24"/>
          <w:szCs w:val="24"/>
          <w:lang w:val="es-ES"/>
        </w:rPr>
        <w:t xml:space="preserve"> Desarrollar un software de escritorio unificado que optimice la gestión docente.</w:t>
      </w:r>
    </w:p>
    <w:p w:rsidR="5A778996" w:rsidP="43EA57AB" w:rsidRDefault="5A778996" w14:paraId="151C56B1" w14:textId="393496F8">
      <w:pPr>
        <w:pStyle w:val="ListParagraph"/>
        <w:numPr>
          <w:ilvl w:val="0"/>
          <w:numId w:val="2"/>
        </w:numPr>
        <w:spacing w:before="240" w:beforeAutospacing="off" w:after="240" w:afterAutospacing="off" w:line="240" w:lineRule="auto"/>
        <w:jc w:val="both"/>
        <w:rPr>
          <w:rFonts w:ascii="Arial Nova" w:hAnsi="Arial Nova" w:eastAsia="Arial Nova" w:cs="Arial Nova"/>
          <w:b w:val="1"/>
          <w:bCs w:val="1"/>
          <w:noProof w:val="0"/>
          <w:sz w:val="24"/>
          <w:szCs w:val="24"/>
          <w:lang w:val="es-ES"/>
        </w:rPr>
      </w:pPr>
      <w:r w:rsidRPr="43EA57AB" w:rsidR="5A778996">
        <w:rPr>
          <w:rFonts w:ascii="Arial Nova" w:hAnsi="Arial Nova" w:eastAsia="Arial Nova" w:cs="Arial Nova"/>
          <w:b w:val="1"/>
          <w:bCs w:val="1"/>
          <w:noProof w:val="0"/>
          <w:sz w:val="24"/>
          <w:szCs w:val="24"/>
          <w:lang w:val="es-ES"/>
        </w:rPr>
        <w:t>Específicos:</w:t>
      </w:r>
    </w:p>
    <w:p w:rsidR="5A778996" w:rsidP="43EA57AB" w:rsidRDefault="5A778996" w14:paraId="585A742B" w14:textId="4F9FAE22">
      <w:pPr>
        <w:pStyle w:val="ListParagraph"/>
        <w:numPr>
          <w:ilvl w:val="1"/>
          <w:numId w:val="2"/>
        </w:numPr>
        <w:spacing w:before="240" w:beforeAutospacing="off" w:after="240" w:afterAutospacing="off" w:line="240" w:lineRule="auto"/>
        <w:jc w:val="both"/>
        <w:rPr>
          <w:rFonts w:ascii="Arial Nova" w:hAnsi="Arial Nova" w:eastAsia="Arial Nova" w:cs="Arial Nova"/>
          <w:noProof w:val="0"/>
          <w:sz w:val="24"/>
          <w:szCs w:val="24"/>
          <w:lang w:val="es-ES"/>
        </w:rPr>
      </w:pPr>
      <w:r w:rsidRPr="43EA57AB" w:rsidR="5A778996">
        <w:rPr>
          <w:rFonts w:ascii="Arial Nova" w:hAnsi="Arial Nova" w:eastAsia="Arial Nova" w:cs="Arial Nova"/>
          <w:noProof w:val="0"/>
          <w:sz w:val="24"/>
          <w:szCs w:val="24"/>
          <w:lang w:val="es-ES"/>
        </w:rPr>
        <w:t>Construir un módulo de Seguimiento Académico (SSA) para la gestión de calificaciones.</w:t>
      </w:r>
    </w:p>
    <w:p w:rsidR="5A778996" w:rsidP="43EA57AB" w:rsidRDefault="5A778996" w14:paraId="47B07149" w14:textId="7F505C47">
      <w:pPr>
        <w:pStyle w:val="ListParagraph"/>
        <w:numPr>
          <w:ilvl w:val="1"/>
          <w:numId w:val="2"/>
        </w:numPr>
        <w:spacing w:before="240" w:beforeAutospacing="off" w:after="240" w:afterAutospacing="off" w:line="240" w:lineRule="auto"/>
        <w:jc w:val="both"/>
        <w:rPr>
          <w:rFonts w:ascii="Arial Nova" w:hAnsi="Arial Nova" w:eastAsia="Arial Nova" w:cs="Arial Nova"/>
          <w:noProof w:val="0"/>
          <w:sz w:val="24"/>
          <w:szCs w:val="24"/>
          <w:lang w:val="es-ES"/>
        </w:rPr>
      </w:pPr>
      <w:r w:rsidRPr="43EA57AB" w:rsidR="5A778996">
        <w:rPr>
          <w:rFonts w:ascii="Arial Nova" w:hAnsi="Arial Nova" w:eastAsia="Arial Nova" w:cs="Arial Nova"/>
          <w:noProof w:val="0"/>
          <w:sz w:val="24"/>
          <w:szCs w:val="24"/>
          <w:lang w:val="es-ES"/>
        </w:rPr>
        <w:t>Implementar una Biblioteca Digital para organizar y precargar recursos pedagógicos.</w:t>
      </w:r>
    </w:p>
    <w:p w:rsidR="5A778996" w:rsidP="43EA57AB" w:rsidRDefault="5A778996" w14:paraId="72822F16" w14:textId="411C39B0">
      <w:pPr>
        <w:pStyle w:val="ListParagraph"/>
        <w:numPr>
          <w:ilvl w:val="1"/>
          <w:numId w:val="2"/>
        </w:numPr>
        <w:spacing w:before="240" w:beforeAutospacing="off" w:after="240" w:afterAutospacing="off" w:line="240" w:lineRule="auto"/>
        <w:jc w:val="both"/>
        <w:rPr>
          <w:rFonts w:ascii="Arial Nova" w:hAnsi="Arial Nova" w:eastAsia="Arial Nova" w:cs="Arial Nova"/>
          <w:noProof w:val="0"/>
          <w:sz w:val="24"/>
          <w:szCs w:val="24"/>
          <w:lang w:val="es-ES"/>
        </w:rPr>
      </w:pPr>
      <w:r w:rsidRPr="43EA57AB" w:rsidR="5A778996">
        <w:rPr>
          <w:rFonts w:ascii="Arial Nova" w:hAnsi="Arial Nova" w:eastAsia="Arial Nova" w:cs="Arial Nova"/>
          <w:noProof w:val="0"/>
          <w:sz w:val="24"/>
          <w:szCs w:val="24"/>
          <w:lang w:val="es-ES"/>
        </w:rPr>
        <w:t>Desarrollar una Pizarra Interactiva funcional.</w:t>
      </w:r>
    </w:p>
    <w:p w:rsidR="5A778996" w:rsidP="43EA57AB" w:rsidRDefault="5A778996" w14:paraId="4469F543" w14:textId="6DE6FBD2">
      <w:pPr>
        <w:pStyle w:val="ListParagraph"/>
        <w:numPr>
          <w:ilvl w:val="1"/>
          <w:numId w:val="2"/>
        </w:numPr>
        <w:spacing w:before="240" w:beforeAutospacing="off" w:after="240" w:afterAutospacing="off" w:line="240" w:lineRule="auto"/>
        <w:jc w:val="both"/>
        <w:rPr>
          <w:rFonts w:ascii="Arial Nova" w:hAnsi="Arial Nova" w:eastAsia="Arial Nova" w:cs="Arial Nova"/>
          <w:noProof w:val="0"/>
          <w:sz w:val="24"/>
          <w:szCs w:val="24"/>
          <w:lang w:val="es-ES"/>
        </w:rPr>
      </w:pPr>
      <w:r w:rsidRPr="43EA57AB" w:rsidR="5A778996">
        <w:rPr>
          <w:rFonts w:ascii="Arial Nova" w:hAnsi="Arial Nova" w:eastAsia="Arial Nova" w:cs="Arial Nova"/>
          <w:noProof w:val="0"/>
          <w:sz w:val="24"/>
          <w:szCs w:val="24"/>
          <w:lang w:val="es-ES"/>
        </w:rPr>
        <w:t xml:space="preserve">Migrar la arquitectura de una aplicación local a una </w:t>
      </w:r>
      <w:r w:rsidRPr="43EA57AB" w:rsidR="5A778996">
        <w:rPr>
          <w:rFonts w:ascii="Arial Nova" w:hAnsi="Arial Nova" w:eastAsia="Arial Nova" w:cs="Arial Nova"/>
          <w:b w:val="1"/>
          <w:bCs w:val="1"/>
          <w:noProof w:val="0"/>
          <w:sz w:val="24"/>
          <w:szCs w:val="24"/>
          <w:lang w:val="es-ES"/>
        </w:rPr>
        <w:t>solución cliente-servidor</w:t>
      </w:r>
      <w:r w:rsidRPr="43EA57AB" w:rsidR="5A778996">
        <w:rPr>
          <w:rFonts w:ascii="Arial Nova" w:hAnsi="Arial Nova" w:eastAsia="Arial Nova" w:cs="Arial Nova"/>
          <w:noProof w:val="0"/>
          <w:sz w:val="24"/>
          <w:szCs w:val="24"/>
          <w:lang w:val="es-ES"/>
        </w:rPr>
        <w:t xml:space="preserve"> para garantizar la escalabilidad y centralización de datos.</w:t>
      </w:r>
    </w:p>
    <w:p w:rsidR="5A778996" w:rsidP="43EA57AB" w:rsidRDefault="5A778996" w14:paraId="51DEB0EA" w14:textId="57CD73B8">
      <w:pPr>
        <w:pStyle w:val="Heading4"/>
        <w:spacing w:before="319" w:beforeAutospacing="off" w:after="319" w:afterAutospacing="off" w:line="240" w:lineRule="auto"/>
        <w:jc w:val="both"/>
        <w:rPr>
          <w:rFonts w:ascii="Arial Nova" w:hAnsi="Arial Nova" w:eastAsia="Arial Nova" w:cs="Arial Nova"/>
          <w:b w:val="1"/>
          <w:bCs w:val="1"/>
          <w:noProof w:val="0"/>
          <w:sz w:val="24"/>
          <w:szCs w:val="24"/>
          <w:lang w:val="es-ES"/>
        </w:rPr>
      </w:pPr>
      <w:bookmarkStart w:name="_Toc1988746376" w:id="726947607"/>
      <w:r w:rsidRPr="43EA57AB" w:rsidR="5A778996">
        <w:rPr>
          <w:rFonts w:ascii="Arial Nova" w:hAnsi="Arial Nova" w:eastAsia="Arial Nova" w:cs="Arial Nova"/>
          <w:b w:val="1"/>
          <w:bCs w:val="1"/>
          <w:noProof w:val="0"/>
          <w:sz w:val="24"/>
          <w:szCs w:val="24"/>
          <w:lang w:val="es-ES"/>
        </w:rPr>
        <w:t>2.3. Metodología y Gestión del Proyecto</w:t>
      </w:r>
      <w:bookmarkEnd w:id="726947607"/>
    </w:p>
    <w:p w:rsidR="5A778996" w:rsidP="43EA57AB" w:rsidRDefault="5A778996" w14:paraId="56B1F65A" w14:textId="02CC051B">
      <w:pPr>
        <w:spacing w:before="240" w:beforeAutospacing="off" w:after="240" w:afterAutospacing="off" w:line="240" w:lineRule="auto"/>
        <w:jc w:val="both"/>
        <w:rPr>
          <w:rFonts w:ascii="Arial Nova" w:hAnsi="Arial Nova" w:eastAsia="Arial Nova" w:cs="Arial Nova"/>
          <w:noProof w:val="0"/>
          <w:sz w:val="24"/>
          <w:szCs w:val="24"/>
          <w:lang w:val="es-ES"/>
        </w:rPr>
      </w:pPr>
      <w:r w:rsidRPr="43EA57AB" w:rsidR="5A778996">
        <w:rPr>
          <w:rFonts w:ascii="Arial Nova" w:hAnsi="Arial Nova" w:eastAsia="Arial Nova" w:cs="Arial Nova"/>
          <w:noProof w:val="0"/>
          <w:sz w:val="24"/>
          <w:szCs w:val="24"/>
          <w:lang w:val="es-ES"/>
        </w:rPr>
        <w:t xml:space="preserve">Se adoptó la metodología ágil </w:t>
      </w:r>
      <w:r w:rsidRPr="43EA57AB" w:rsidR="5A778996">
        <w:rPr>
          <w:rFonts w:ascii="Arial Nova" w:hAnsi="Arial Nova" w:eastAsia="Arial Nova" w:cs="Arial Nova"/>
          <w:b w:val="1"/>
          <w:bCs w:val="1"/>
          <w:noProof w:val="0"/>
          <w:sz w:val="24"/>
          <w:szCs w:val="24"/>
          <w:lang w:val="es-ES"/>
        </w:rPr>
        <w:t>Kanban</w:t>
      </w:r>
      <w:r w:rsidRPr="43EA57AB" w:rsidR="5A778996">
        <w:rPr>
          <w:rFonts w:ascii="Arial Nova" w:hAnsi="Arial Nova" w:eastAsia="Arial Nova" w:cs="Arial Nova"/>
          <w:noProof w:val="0"/>
          <w:sz w:val="24"/>
          <w:szCs w:val="24"/>
          <w:lang w:val="es-ES"/>
        </w:rPr>
        <w:t xml:space="preserve"> por su flexibilidad. Mediante un tablero visual, se gestionaron las tareas en estados de "Pendiente", "En Progreso" y "Finalizado". Este enfoque fue crucial para </w:t>
      </w:r>
      <w:r w:rsidRPr="43EA57AB" w:rsidR="5A778996">
        <w:rPr>
          <w:rFonts w:ascii="Arial Nova" w:hAnsi="Arial Nova" w:eastAsia="Arial Nova" w:cs="Arial Nova"/>
          <w:b w:val="1"/>
          <w:bCs w:val="1"/>
          <w:noProof w:val="0"/>
          <w:sz w:val="24"/>
          <w:szCs w:val="24"/>
          <w:lang w:val="es-ES"/>
        </w:rPr>
        <w:t>adaptarse al cambio más significativo del proyecto</w:t>
      </w:r>
      <w:r w:rsidRPr="43EA57AB" w:rsidR="5A778996">
        <w:rPr>
          <w:rFonts w:ascii="Arial Nova" w:hAnsi="Arial Nova" w:eastAsia="Arial Nova" w:cs="Arial Nova"/>
          <w:noProof w:val="0"/>
          <w:sz w:val="24"/>
          <w:szCs w:val="24"/>
          <w:lang w:val="es-ES"/>
        </w:rPr>
        <w:t>: el paso a una arquitectura de servidor. La metodología permitió desglosar esta tarea compleja y desconocida en pasos manejables, sin interrumpir el flujo de trabajo general.</w:t>
      </w:r>
    </w:p>
    <w:p w:rsidR="5A778996" w:rsidP="43EA57AB" w:rsidRDefault="5A778996" w14:paraId="70FC012E" w14:textId="58BCD874">
      <w:pPr>
        <w:pStyle w:val="Heading4"/>
        <w:spacing w:before="319" w:beforeAutospacing="off" w:after="319" w:afterAutospacing="off" w:line="240" w:lineRule="auto"/>
        <w:jc w:val="both"/>
        <w:rPr>
          <w:rFonts w:ascii="Arial Nova" w:hAnsi="Arial Nova" w:eastAsia="Arial Nova" w:cs="Arial Nova"/>
          <w:b w:val="1"/>
          <w:bCs w:val="1"/>
          <w:noProof w:val="0"/>
          <w:sz w:val="24"/>
          <w:szCs w:val="24"/>
          <w:lang w:val="es-ES"/>
        </w:rPr>
      </w:pPr>
      <w:bookmarkStart w:name="_Toc1071026628" w:id="698173306"/>
      <w:r w:rsidRPr="43EA57AB" w:rsidR="5A778996">
        <w:rPr>
          <w:rFonts w:ascii="Arial Nova" w:hAnsi="Arial Nova" w:eastAsia="Arial Nova" w:cs="Arial Nova"/>
          <w:b w:val="1"/>
          <w:bCs w:val="1"/>
          <w:noProof w:val="0"/>
          <w:sz w:val="24"/>
          <w:szCs w:val="24"/>
          <w:lang w:val="es-ES"/>
        </w:rPr>
        <w:t>2.4. Desarrollo de la Solución</w:t>
      </w:r>
      <w:bookmarkEnd w:id="698173306"/>
    </w:p>
    <w:p w:rsidR="5A778996" w:rsidP="43EA57AB" w:rsidRDefault="5A778996" w14:paraId="4487CE48" w14:textId="1F06CEEC">
      <w:pPr>
        <w:spacing w:before="240" w:beforeAutospacing="off" w:after="240" w:afterAutospacing="off" w:line="240" w:lineRule="auto"/>
        <w:jc w:val="both"/>
        <w:rPr>
          <w:rFonts w:ascii="Arial Nova" w:hAnsi="Arial Nova" w:eastAsia="Arial Nova" w:cs="Arial Nova"/>
          <w:noProof w:val="0"/>
          <w:sz w:val="24"/>
          <w:szCs w:val="24"/>
          <w:lang w:val="es-ES"/>
        </w:rPr>
      </w:pPr>
      <w:r w:rsidRPr="43EA57AB" w:rsidR="5A778996">
        <w:rPr>
          <w:rFonts w:ascii="Arial Nova" w:hAnsi="Arial Nova" w:eastAsia="Arial Nova" w:cs="Arial Nova"/>
          <w:noProof w:val="0"/>
          <w:sz w:val="24"/>
          <w:szCs w:val="24"/>
          <w:lang w:val="es-ES"/>
        </w:rPr>
        <w:t xml:space="preserve">El desarrollo se centró en la construcción de los tres módulos principales con un enfoque en la usabilidad y el rendimiento offline. El desafío técnico más grande fue el </w:t>
      </w:r>
      <w:r w:rsidRPr="43EA57AB" w:rsidR="5A778996">
        <w:rPr>
          <w:rFonts w:ascii="Arial Nova" w:hAnsi="Arial Nova" w:eastAsia="Arial Nova" w:cs="Arial Nova"/>
          <w:b w:val="1"/>
          <w:bCs w:val="1"/>
          <w:noProof w:val="0"/>
          <w:sz w:val="24"/>
          <w:szCs w:val="24"/>
          <w:lang w:val="es-ES"/>
        </w:rPr>
        <w:t>despliegue en servidor</w:t>
      </w:r>
      <w:r w:rsidRPr="43EA57AB" w:rsidR="5A778996">
        <w:rPr>
          <w:rFonts w:ascii="Arial Nova" w:hAnsi="Arial Nova" w:eastAsia="Arial Nova" w:cs="Arial Nova"/>
          <w:noProof w:val="0"/>
          <w:sz w:val="24"/>
          <w:szCs w:val="24"/>
          <w:lang w:val="es-ES"/>
        </w:rPr>
        <w:t>, una tarea no contemplada inicialmente que requirió investigación y aprendizaje autodidacta en administración de sistemas. Se superó esta dificultad mediante la implementación de una arquitectura robusta que hoy permite que la aplicación sea más escalable y mantenible.</w:t>
      </w:r>
    </w:p>
    <w:p w:rsidR="5A778996" w:rsidP="43EA57AB" w:rsidRDefault="5A778996" w14:paraId="61E7BCE2" w14:textId="7A59D055">
      <w:pPr>
        <w:spacing w:before="240" w:beforeAutospacing="off" w:after="240" w:afterAutospacing="off" w:line="240" w:lineRule="auto"/>
        <w:jc w:val="both"/>
        <w:rPr>
          <w:rFonts w:ascii="Arial Nova" w:hAnsi="Arial Nova" w:eastAsia="Arial Nova" w:cs="Arial Nova"/>
          <w:noProof w:val="0"/>
          <w:sz w:val="24"/>
          <w:szCs w:val="24"/>
          <w:lang w:val="es-ES"/>
        </w:rPr>
      </w:pPr>
      <w:r w:rsidRPr="43EA57AB" w:rsidR="5A778996">
        <w:rPr>
          <w:rFonts w:ascii="Arial Nova" w:hAnsi="Arial Nova" w:eastAsia="Arial Nova" w:cs="Arial Nova"/>
          <w:noProof w:val="0"/>
          <w:sz w:val="24"/>
          <w:szCs w:val="24"/>
          <w:lang w:val="es-ES"/>
        </w:rPr>
        <w:t>Las evidencias del trabajo técnico se encuentran en:</w:t>
      </w:r>
    </w:p>
    <w:p w:rsidR="5A778996" w:rsidP="43EA57AB" w:rsidRDefault="5A778996" w14:paraId="117726A2" w14:textId="1CEEC479">
      <w:pPr>
        <w:pStyle w:val="ListParagraph"/>
        <w:numPr>
          <w:ilvl w:val="0"/>
          <w:numId w:val="3"/>
        </w:numPr>
        <w:spacing w:before="240" w:beforeAutospacing="off" w:after="240" w:afterAutospacing="off" w:line="240" w:lineRule="auto"/>
        <w:jc w:val="both"/>
        <w:rPr>
          <w:rFonts w:ascii="Arial Nova" w:hAnsi="Arial Nova" w:eastAsia="Arial Nova" w:cs="Arial Nova"/>
          <w:noProof w:val="0"/>
          <w:sz w:val="24"/>
          <w:szCs w:val="24"/>
          <w:lang w:val="es-ES"/>
        </w:rPr>
      </w:pPr>
      <w:r w:rsidRPr="43EA57AB" w:rsidR="5A778996">
        <w:rPr>
          <w:rFonts w:ascii="Arial Nova" w:hAnsi="Arial Nova" w:eastAsia="Arial Nova" w:cs="Arial Nova"/>
          <w:b w:val="1"/>
          <w:bCs w:val="1"/>
          <w:noProof w:val="0"/>
          <w:sz w:val="24"/>
          <w:szCs w:val="24"/>
          <w:lang w:val="es-ES"/>
        </w:rPr>
        <w:t>Repositorio Git:</w:t>
      </w:r>
      <w:r w:rsidRPr="43EA57AB" w:rsidR="5A778996">
        <w:rPr>
          <w:rFonts w:ascii="Arial Nova" w:hAnsi="Arial Nova" w:eastAsia="Arial Nova" w:cs="Arial Nova"/>
          <w:noProof w:val="0"/>
          <w:sz w:val="24"/>
          <w:szCs w:val="24"/>
          <w:lang w:val="es-ES"/>
        </w:rPr>
        <w:t xml:space="preserve"> Contiene todo el código fuente versionado.</w:t>
      </w:r>
    </w:p>
    <w:p w:rsidR="5A778996" w:rsidP="43EA57AB" w:rsidRDefault="5A778996" w14:paraId="627BF381" w14:textId="5B3DE207">
      <w:pPr>
        <w:pStyle w:val="ListParagraph"/>
        <w:numPr>
          <w:ilvl w:val="0"/>
          <w:numId w:val="3"/>
        </w:numPr>
        <w:spacing w:before="240" w:beforeAutospacing="off" w:after="240" w:afterAutospacing="off" w:line="240" w:lineRule="auto"/>
        <w:jc w:val="both"/>
        <w:rPr>
          <w:rFonts w:ascii="Arial Nova" w:hAnsi="Arial Nova" w:eastAsia="Arial Nova" w:cs="Arial Nova"/>
          <w:noProof w:val="0"/>
          <w:sz w:val="24"/>
          <w:szCs w:val="24"/>
          <w:lang w:val="es-ES"/>
        </w:rPr>
      </w:pPr>
      <w:r w:rsidRPr="43EA57AB" w:rsidR="5A778996">
        <w:rPr>
          <w:rFonts w:ascii="Arial Nova" w:hAnsi="Arial Nova" w:eastAsia="Arial Nova" w:cs="Arial Nova"/>
          <w:b w:val="1"/>
          <w:bCs w:val="1"/>
          <w:noProof w:val="0"/>
          <w:sz w:val="24"/>
          <w:szCs w:val="24"/>
          <w:lang w:val="es-ES"/>
        </w:rPr>
        <w:t>Video Demostrativo:</w:t>
      </w:r>
      <w:r w:rsidRPr="43EA57AB" w:rsidR="5A778996">
        <w:rPr>
          <w:rFonts w:ascii="Arial Nova" w:hAnsi="Arial Nova" w:eastAsia="Arial Nova" w:cs="Arial Nova"/>
          <w:noProof w:val="0"/>
          <w:sz w:val="24"/>
          <w:szCs w:val="24"/>
          <w:lang w:val="es-ES"/>
        </w:rPr>
        <w:t xml:space="preserve"> Muestra la aplicación final en funcionamiento.</w:t>
      </w:r>
    </w:p>
    <w:p w:rsidR="43EA57AB" w:rsidP="43EA57AB" w:rsidRDefault="43EA57AB" w14:paraId="04F47AA5" w14:textId="3F1FF8C2">
      <w:pPr>
        <w:spacing w:line="240" w:lineRule="auto"/>
        <w:jc w:val="both"/>
        <w:rPr>
          <w:rFonts w:ascii="Arial Nova" w:hAnsi="Arial Nova" w:eastAsia="Arial Nova" w:cs="Arial Nova"/>
          <w:sz w:val="24"/>
          <w:szCs w:val="24"/>
        </w:rPr>
      </w:pPr>
    </w:p>
    <w:p w:rsidR="5A778996" w:rsidP="43EA57AB" w:rsidRDefault="5A778996" w14:paraId="4958659E" w14:textId="17098030">
      <w:pPr>
        <w:pStyle w:val="Heading3"/>
        <w:spacing w:before="281" w:beforeAutospacing="off" w:after="281" w:afterAutospacing="off" w:line="240" w:lineRule="auto"/>
        <w:jc w:val="both"/>
        <w:rPr>
          <w:rFonts w:ascii="Arial Nova" w:hAnsi="Arial Nova" w:eastAsia="Arial Nova" w:cs="Arial Nova"/>
          <w:b w:val="1"/>
          <w:bCs w:val="1"/>
          <w:noProof w:val="0"/>
          <w:sz w:val="24"/>
          <w:szCs w:val="24"/>
          <w:lang w:val="es-ES"/>
        </w:rPr>
      </w:pPr>
      <w:bookmarkStart w:name="_Toc826748494" w:id="1658736116"/>
      <w:r w:rsidRPr="43EA57AB" w:rsidR="5A778996">
        <w:rPr>
          <w:rFonts w:ascii="Arial Nova" w:hAnsi="Arial Nova" w:eastAsia="Arial Nova" w:cs="Arial Nova"/>
          <w:b w:val="1"/>
          <w:bCs w:val="1"/>
          <w:noProof w:val="0"/>
          <w:sz w:val="24"/>
          <w:szCs w:val="24"/>
          <w:lang w:val="es-ES"/>
        </w:rPr>
        <w:t>3. Conclusiones</w:t>
      </w:r>
      <w:bookmarkEnd w:id="1658736116"/>
    </w:p>
    <w:p w:rsidR="5A778996" w:rsidP="43EA57AB" w:rsidRDefault="5A778996" w14:paraId="40AAAC5D" w14:textId="3DF5DF14">
      <w:pPr>
        <w:spacing w:before="240" w:beforeAutospacing="off" w:after="240" w:afterAutospacing="off" w:line="240" w:lineRule="auto"/>
        <w:jc w:val="both"/>
        <w:rPr>
          <w:rFonts w:ascii="Arial Nova" w:hAnsi="Arial Nova" w:eastAsia="Arial Nova" w:cs="Arial Nova"/>
          <w:noProof w:val="0"/>
          <w:sz w:val="24"/>
          <w:szCs w:val="24"/>
          <w:lang w:val="es-ES"/>
        </w:rPr>
      </w:pPr>
      <w:r w:rsidRPr="43EA57AB" w:rsidR="5A778996">
        <w:rPr>
          <w:rFonts w:ascii="Arial Nova" w:hAnsi="Arial Nova" w:eastAsia="Arial Nova" w:cs="Arial Nova"/>
          <w:noProof w:val="0"/>
          <w:sz w:val="24"/>
          <w:szCs w:val="24"/>
          <w:lang w:val="es-ES"/>
        </w:rPr>
        <w:t>El proyecto "</w:t>
      </w:r>
      <w:r w:rsidRPr="43EA57AB" w:rsidR="5A778996">
        <w:rPr>
          <w:rFonts w:ascii="Arial Nova" w:hAnsi="Arial Nova" w:eastAsia="Arial Nova" w:cs="Arial Nova"/>
          <w:noProof w:val="0"/>
          <w:sz w:val="24"/>
          <w:szCs w:val="24"/>
          <w:lang w:val="es-ES"/>
        </w:rPr>
        <w:t>Sofpix</w:t>
      </w:r>
      <w:r w:rsidRPr="43EA57AB" w:rsidR="5A778996">
        <w:rPr>
          <w:rFonts w:ascii="Arial Nova" w:hAnsi="Arial Nova" w:eastAsia="Arial Nova" w:cs="Arial Nova"/>
          <w:noProof w:val="0"/>
          <w:sz w:val="24"/>
          <w:szCs w:val="24"/>
          <w:lang w:val="es-ES"/>
        </w:rPr>
        <w:t xml:space="preserve">" culminó con éxito, cumpliendo todos los objetivos de ingeniería propuestos. Se logró desarrollar una solución de software funcional e integrada que responde eficazmente a la problemática planteada. El hito técnico más importante fue la </w:t>
      </w:r>
      <w:r w:rsidRPr="43EA57AB" w:rsidR="5A778996">
        <w:rPr>
          <w:rFonts w:ascii="Arial Nova" w:hAnsi="Arial Nova" w:eastAsia="Arial Nova" w:cs="Arial Nova"/>
          <w:b w:val="1"/>
          <w:bCs w:val="1"/>
          <w:noProof w:val="0"/>
          <w:sz w:val="24"/>
          <w:szCs w:val="24"/>
          <w:lang w:val="es-ES"/>
        </w:rPr>
        <w:t>exitosa migración a una arquitectura de servidor</w:t>
      </w:r>
      <w:r w:rsidRPr="43EA57AB" w:rsidR="5A778996">
        <w:rPr>
          <w:rFonts w:ascii="Arial Nova" w:hAnsi="Arial Nova" w:eastAsia="Arial Nova" w:cs="Arial Nova"/>
          <w:noProof w:val="0"/>
          <w:sz w:val="24"/>
          <w:szCs w:val="24"/>
          <w:lang w:val="es-ES"/>
        </w:rPr>
        <w:t>, lo que no solo resolvió un requerimiento clave, sino que también elevó la calidad y el potencial de escalabilidad del producto final. El proyecto demuestra la capacidad de aplicar competencias técnicas para crear soluciones con un impacto social significativo.</w:t>
      </w:r>
    </w:p>
    <w:p w:rsidR="43EA57AB" w:rsidP="43EA57AB" w:rsidRDefault="43EA57AB" w14:paraId="6727BFB5" w14:textId="722FD352">
      <w:pPr>
        <w:spacing w:line="240" w:lineRule="auto"/>
        <w:jc w:val="both"/>
        <w:rPr>
          <w:rFonts w:ascii="Arial Nova" w:hAnsi="Arial Nova" w:eastAsia="Arial Nova" w:cs="Arial Nova"/>
          <w:sz w:val="24"/>
          <w:szCs w:val="24"/>
        </w:rPr>
      </w:pPr>
    </w:p>
    <w:p w:rsidR="5A778996" w:rsidP="43EA57AB" w:rsidRDefault="5A778996" w14:paraId="7785233F" w14:textId="01A09AEA">
      <w:pPr>
        <w:pStyle w:val="Heading3"/>
        <w:spacing w:before="281" w:beforeAutospacing="off" w:after="281" w:afterAutospacing="off" w:line="240" w:lineRule="auto"/>
        <w:jc w:val="both"/>
        <w:rPr>
          <w:rFonts w:ascii="Arial Nova" w:hAnsi="Arial Nova" w:eastAsia="Arial Nova" w:cs="Arial Nova"/>
          <w:b w:val="1"/>
          <w:bCs w:val="1"/>
          <w:noProof w:val="0"/>
          <w:sz w:val="24"/>
          <w:szCs w:val="24"/>
          <w:lang w:val="es-ES"/>
        </w:rPr>
      </w:pPr>
      <w:bookmarkStart w:name="_Toc1153458991" w:id="350093670"/>
      <w:r w:rsidRPr="43EA57AB" w:rsidR="5A778996">
        <w:rPr>
          <w:rFonts w:ascii="Arial Nova" w:hAnsi="Arial Nova" w:eastAsia="Arial Nova" w:cs="Arial Nova"/>
          <w:b w:val="1"/>
          <w:bCs w:val="1"/>
          <w:noProof w:val="0"/>
          <w:sz w:val="24"/>
          <w:szCs w:val="24"/>
          <w:lang w:val="es-ES"/>
        </w:rPr>
        <w:t>4. Reflexiones Individuales</w:t>
      </w:r>
      <w:bookmarkEnd w:id="350093670"/>
    </w:p>
    <w:p w:rsidR="5A778996" w:rsidP="43EA57AB" w:rsidRDefault="5A778996" w14:paraId="618459ED" w14:textId="3F270675">
      <w:pPr>
        <w:spacing w:before="240" w:beforeAutospacing="off" w:after="240" w:afterAutospacing="off" w:line="240" w:lineRule="auto"/>
        <w:jc w:val="both"/>
        <w:rPr>
          <w:rFonts w:ascii="Arial Nova" w:hAnsi="Arial Nova" w:eastAsia="Arial Nova" w:cs="Arial Nova"/>
          <w:noProof w:val="0"/>
          <w:sz w:val="24"/>
          <w:szCs w:val="24"/>
          <w:lang w:val="es-ES"/>
        </w:rPr>
      </w:pPr>
      <w:r w:rsidRPr="43EA57AB" w:rsidR="5A778996">
        <w:rPr>
          <w:rFonts w:ascii="Arial Nova" w:hAnsi="Arial Nova" w:eastAsia="Arial Nova" w:cs="Arial Nova"/>
          <w:noProof w:val="0"/>
          <w:sz w:val="24"/>
          <w:szCs w:val="24"/>
          <w:lang w:val="es-ES"/>
        </w:rPr>
        <w:t>La experiencia con "</w:t>
      </w:r>
      <w:r w:rsidRPr="43EA57AB" w:rsidR="5A778996">
        <w:rPr>
          <w:rFonts w:ascii="Arial Nova" w:hAnsi="Arial Nova" w:eastAsia="Arial Nova" w:cs="Arial Nova"/>
          <w:noProof w:val="0"/>
          <w:sz w:val="24"/>
          <w:szCs w:val="24"/>
          <w:lang w:val="es-ES"/>
        </w:rPr>
        <w:t>Sofpix</w:t>
      </w:r>
      <w:r w:rsidRPr="43EA57AB" w:rsidR="5A778996">
        <w:rPr>
          <w:rFonts w:ascii="Arial Nova" w:hAnsi="Arial Nova" w:eastAsia="Arial Nova" w:cs="Arial Nova"/>
          <w:noProof w:val="0"/>
          <w:sz w:val="24"/>
          <w:szCs w:val="24"/>
          <w:lang w:val="es-ES"/>
        </w:rPr>
        <w:t xml:space="preserve">" transformó mi visión profesional. Más allá del desafío técnico, descubrí una profunda satisfacción al crear una solución con un </w:t>
      </w:r>
      <w:r w:rsidRPr="43EA57AB" w:rsidR="5A778996">
        <w:rPr>
          <w:rFonts w:ascii="Arial Nova" w:hAnsi="Arial Nova" w:eastAsia="Arial Nova" w:cs="Arial Nova"/>
          <w:b w:val="1"/>
          <w:bCs w:val="1"/>
          <w:noProof w:val="0"/>
          <w:sz w:val="24"/>
          <w:szCs w:val="24"/>
          <w:lang w:val="es-ES"/>
        </w:rPr>
        <w:t>impacto social directo</w:t>
      </w:r>
      <w:r w:rsidRPr="43EA57AB" w:rsidR="5A778996">
        <w:rPr>
          <w:rFonts w:ascii="Arial Nova" w:hAnsi="Arial Nova" w:eastAsia="Arial Nova" w:cs="Arial Nova"/>
          <w:noProof w:val="0"/>
          <w:sz w:val="24"/>
          <w:szCs w:val="24"/>
          <w:lang w:val="es-ES"/>
        </w:rPr>
        <w:t xml:space="preserve">. Mi interés principal, que antes se centraba puramente en el desarrollo de software, ahora se ha desplazado hacia el </w:t>
      </w:r>
      <w:r w:rsidRPr="43EA57AB" w:rsidR="5A778996">
        <w:rPr>
          <w:rFonts w:ascii="Arial Nova" w:hAnsi="Arial Nova" w:eastAsia="Arial Nova" w:cs="Arial Nova"/>
          <w:b w:val="1"/>
          <w:bCs w:val="1"/>
          <w:noProof w:val="0"/>
          <w:sz w:val="24"/>
          <w:szCs w:val="24"/>
          <w:lang w:val="es-ES"/>
        </w:rPr>
        <w:t>emprendimiento tecnológico con propósito</w:t>
      </w:r>
      <w:r w:rsidRPr="43EA57AB" w:rsidR="5A778996">
        <w:rPr>
          <w:rFonts w:ascii="Arial Nova" w:hAnsi="Arial Nova" w:eastAsia="Arial Nova" w:cs="Arial Nova"/>
          <w:noProof w:val="0"/>
          <w:sz w:val="24"/>
          <w:szCs w:val="24"/>
          <w:lang w:val="es-ES"/>
        </w:rPr>
        <w:t>. Me motiva la idea de identificar necesidades concretas en comunidades y proponer soluciones informáticas que generen un valor real y tangible.</w:t>
      </w:r>
    </w:p>
    <w:sectPr>
      <w:pgSz w:w="11906" w:h="16838" w:orient="portrait"/>
      <w:pgMar w:top="1440" w:right="1440" w:bottom="1440" w:left="1440" w:header="720" w:footer="720" w:gutter="0"/>
      <w:cols w:space="720"/>
      <w:docGrid w:linePitch="360"/>
      <w:headerReference w:type="default" r:id="Rb53060ffdeb94f32"/>
      <w:footerReference w:type="default" r:id="R202f4b4f9da04e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3EA57AB" w:rsidTr="43EA57AB" w14:paraId="24EEABB3">
      <w:trPr>
        <w:trHeight w:val="300"/>
      </w:trPr>
      <w:tc>
        <w:tcPr>
          <w:tcW w:w="3005" w:type="dxa"/>
          <w:tcMar/>
        </w:tcPr>
        <w:p w:rsidR="43EA57AB" w:rsidP="43EA57AB" w:rsidRDefault="43EA57AB" w14:paraId="0E57F82B" w14:textId="716B52B7">
          <w:pPr>
            <w:pStyle w:val="Header"/>
            <w:bidi w:val="0"/>
            <w:ind w:left="-115"/>
            <w:jc w:val="left"/>
          </w:pPr>
        </w:p>
      </w:tc>
      <w:tc>
        <w:tcPr>
          <w:tcW w:w="3005" w:type="dxa"/>
          <w:tcMar/>
        </w:tcPr>
        <w:p w:rsidR="43EA57AB" w:rsidP="43EA57AB" w:rsidRDefault="43EA57AB" w14:paraId="417BBF5F" w14:textId="083695AC">
          <w:pPr>
            <w:pStyle w:val="Header"/>
            <w:bidi w:val="0"/>
            <w:jc w:val="center"/>
          </w:pPr>
        </w:p>
      </w:tc>
      <w:tc>
        <w:tcPr>
          <w:tcW w:w="3005" w:type="dxa"/>
          <w:tcMar/>
        </w:tcPr>
        <w:p w:rsidR="43EA57AB" w:rsidP="43EA57AB" w:rsidRDefault="43EA57AB" w14:paraId="2766341E" w14:textId="42F2EBE2">
          <w:pPr>
            <w:pStyle w:val="Header"/>
            <w:bidi w:val="0"/>
            <w:ind w:right="-115"/>
            <w:jc w:val="right"/>
          </w:pPr>
        </w:p>
      </w:tc>
    </w:tr>
  </w:tbl>
  <w:p w:rsidR="43EA57AB" w:rsidP="43EA57AB" w:rsidRDefault="43EA57AB" w14:paraId="1D90729A" w14:textId="0D224E07">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3EA57AB" w:rsidTr="43EA57AB" w14:paraId="24DF89E7">
      <w:trPr>
        <w:trHeight w:val="300"/>
      </w:trPr>
      <w:tc>
        <w:tcPr>
          <w:tcW w:w="3005" w:type="dxa"/>
          <w:tcMar/>
        </w:tcPr>
        <w:p w:rsidR="43EA57AB" w:rsidP="43EA57AB" w:rsidRDefault="43EA57AB" w14:paraId="0E6A10EF" w14:textId="7EF89435">
          <w:pPr>
            <w:pStyle w:val="Header"/>
            <w:bidi w:val="0"/>
            <w:ind w:left="-115"/>
            <w:jc w:val="left"/>
          </w:pPr>
          <w:r w:rsidR="43EA57AB">
            <w:drawing>
              <wp:inline wp14:editId="1A3AC0E5" wp14:anchorId="31ABDA5D">
                <wp:extent cx="1771650" cy="438150"/>
                <wp:effectExtent l="0" t="0" r="0" b="0"/>
                <wp:docPr id="1539372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39372037"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80681484">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438150"/>
                        </a:xfrm>
                        <a:prstGeom xmlns:a="http://schemas.openxmlformats.org/drawingml/2006/main" prst="rect">
                          <a:avLst xmlns:a="http://schemas.openxmlformats.org/drawingml/2006/main"/>
                        </a:prstGeom>
                      </pic:spPr>
                    </pic:pic>
                  </a:graphicData>
                </a:graphic>
              </wp:inline>
            </w:drawing>
          </w:r>
        </w:p>
      </w:tc>
      <w:tc>
        <w:tcPr>
          <w:tcW w:w="3005" w:type="dxa"/>
          <w:tcMar/>
        </w:tcPr>
        <w:p w:rsidR="43EA57AB" w:rsidP="43EA57AB" w:rsidRDefault="43EA57AB" w14:paraId="47523190" w14:textId="7EACE213">
          <w:pPr>
            <w:pStyle w:val="Header"/>
            <w:bidi w:val="0"/>
            <w:jc w:val="center"/>
          </w:pPr>
        </w:p>
      </w:tc>
      <w:tc>
        <w:tcPr>
          <w:tcW w:w="3005" w:type="dxa"/>
          <w:tcMar/>
        </w:tcPr>
        <w:p w:rsidR="43EA57AB" w:rsidP="43EA57AB" w:rsidRDefault="43EA57AB" w14:paraId="1AB5DC73" w14:textId="23BF47C9">
          <w:pPr>
            <w:pStyle w:val="Header"/>
            <w:bidi w:val="0"/>
            <w:ind w:right="-115"/>
            <w:jc w:val="right"/>
          </w:pPr>
        </w:p>
      </w:tc>
    </w:tr>
  </w:tbl>
  <w:p w:rsidR="43EA57AB" w:rsidP="43EA57AB" w:rsidRDefault="43EA57AB" w14:paraId="6A918A0B" w14:textId="425ED1C8">
    <w:pPr>
      <w:pStyle w:val="Header"/>
      <w:bidi w:val="0"/>
    </w:pPr>
  </w:p>
</w:hdr>
</file>

<file path=word/numbering.xml><?xml version="1.0" encoding="utf-8"?>
<w:numbering xmlns:w="http://schemas.openxmlformats.org/wordprocessingml/2006/main">
  <w:abstractNum xmlns:w="http://schemas.openxmlformats.org/wordprocessingml/2006/main" w:abstractNumId="4">
    <w:nsid w:val="789841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ec14c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fdea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35c9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E8D7A8"/>
    <w:rsid w:val="04095DBC"/>
    <w:rsid w:val="09F6024D"/>
    <w:rsid w:val="0A70FF38"/>
    <w:rsid w:val="1E9D5F29"/>
    <w:rsid w:val="24C62DD7"/>
    <w:rsid w:val="2688E9FC"/>
    <w:rsid w:val="33E1751C"/>
    <w:rsid w:val="40405FEA"/>
    <w:rsid w:val="40B8C833"/>
    <w:rsid w:val="437D409E"/>
    <w:rsid w:val="43EA57AB"/>
    <w:rsid w:val="45291296"/>
    <w:rsid w:val="45E52FC3"/>
    <w:rsid w:val="4EE8E22C"/>
    <w:rsid w:val="4F2CFA26"/>
    <w:rsid w:val="53F9EDEE"/>
    <w:rsid w:val="551660F2"/>
    <w:rsid w:val="5A778996"/>
    <w:rsid w:val="5F878AD3"/>
    <w:rsid w:val="69B8CB2C"/>
    <w:rsid w:val="706947F7"/>
    <w:rsid w:val="706947F7"/>
    <w:rsid w:val="70A03AA6"/>
    <w:rsid w:val="74E8D7A8"/>
    <w:rsid w:val="756246A0"/>
    <w:rsid w:val="7F0C5A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8D7A8"/>
  <w15:chartTrackingRefBased/>
  <w15:docId w15:val="{56B5B5A9-34E3-4E23-9918-42F98C35A7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3EA57A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43EA57AB"/>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43EA57AB"/>
    <w:pPr>
      <w:spacing/>
      <w:ind w:left="720"/>
      <w:contextualSpacing/>
    </w:pPr>
  </w:style>
  <w:style w:type="paragraph" w:styleId="Heading3">
    <w:uiPriority w:val="9"/>
    <w:name w:val="heading 3"/>
    <w:basedOn w:val="Normal"/>
    <w:next w:val="Normal"/>
    <w:unhideWhenUsed/>
    <w:link w:val="Heading3Char"/>
    <w:qFormat/>
    <w:rsid w:val="43EA57A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3EA57A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TOC3">
    <w:uiPriority w:val="39"/>
    <w:name w:val="toc 3"/>
    <w:basedOn w:val="Normal"/>
    <w:next w:val="Normal"/>
    <w:unhideWhenUsed/>
    <w:rsid w:val="43EA57AB"/>
    <w:pPr>
      <w:spacing w:after="100"/>
      <w:ind w:left="440"/>
    </w:pPr>
  </w:style>
  <w:style w:type="character" w:styleId="Hyperlink">
    <w:uiPriority w:val="99"/>
    <w:name w:val="Hyperlink"/>
    <w:basedOn w:val="DefaultParagraphFont"/>
    <w:unhideWhenUsed/>
    <w:rsid w:val="43EA57AB"/>
    <w:rPr>
      <w:color w:val="467886"/>
      <w:u w:val="single"/>
    </w:rPr>
  </w:style>
  <w:style w:type="paragraph" w:styleId="TOC4">
    <w:uiPriority w:val="39"/>
    <w:name w:val="toc 4"/>
    <w:basedOn w:val="Normal"/>
    <w:next w:val="Normal"/>
    <w:unhideWhenUsed/>
    <w:rsid w:val="43EA57AB"/>
    <w:pPr>
      <w:spacing w:after="100"/>
      <w:ind w:left="660"/>
    </w:pPr>
  </w:style>
  <w:style w:type="character" w:styleId="Heading3Char" w:customStyle="true">
    <w:uiPriority w:val="9"/>
    <w:name w:val="Heading 3 Char"/>
    <w:basedOn w:val="DefaultParagraphFont"/>
    <w:link w:val="Heading3"/>
    <w:rsid w:val="43EA57AB"/>
    <w:rPr>
      <w:rFonts w:eastAsia="" w:cs="" w:eastAsiaTheme="majorEastAsia" w:cstheme="majorBidi"/>
      <w:color w:val="0F4761" w:themeColor="accent1" w:themeTint="FF" w:themeShade="BF"/>
      <w:sz w:val="28"/>
      <w:szCs w:val="28"/>
    </w:rPr>
  </w:style>
  <w:style w:type="paragraph" w:styleId="Header">
    <w:uiPriority w:val="99"/>
    <w:name w:val="header"/>
    <w:basedOn w:val="Normal"/>
    <w:unhideWhenUsed/>
    <w:rsid w:val="43EA57AB"/>
    <w:pPr>
      <w:tabs>
        <w:tab w:val="center" w:leader="none" w:pos="4680"/>
        <w:tab w:val="right" w:leader="none" w:pos="9360"/>
      </w:tabs>
      <w:spacing w:after="0" w:line="240" w:lineRule="auto"/>
    </w:pPr>
  </w:style>
  <w:style w:type="paragraph" w:styleId="Footer">
    <w:uiPriority w:val="99"/>
    <w:name w:val="footer"/>
    <w:basedOn w:val="Normal"/>
    <w:unhideWhenUsed/>
    <w:rsid w:val="43EA57A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53060ffdeb94f32" /><Relationship Type="http://schemas.openxmlformats.org/officeDocument/2006/relationships/footer" Target="footer.xml" Id="R202f4b4f9da04e54" /><Relationship Type="http://schemas.openxmlformats.org/officeDocument/2006/relationships/numbering" Target="numbering.xml" Id="R50a3c6e3c6334556" /></Relationships>
</file>

<file path=word/_rels/header.xml.rels>&#65279;<?xml version="1.0" encoding="utf-8"?><Relationships xmlns="http://schemas.openxmlformats.org/package/2006/relationships"><Relationship Type="http://schemas.openxmlformats.org/officeDocument/2006/relationships/image" Target="/media/image.png" Id="rId18806814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2025-10-12T05:57:12.0185935Z</dcterms:created>
  <dcterms:modified xsi:type="dcterms:W3CDTF">2025-10-12T06:22:13.5849936Z</dcterms:modified>
  <dc:creator>ANTONIA IGNACIA MARAMBIO MIRANDA</dc:creator>
  <lastModifiedBy>ANTONIA IGNACIA MARAMBIO MIRANDA</lastModifiedBy>
</coreProperties>
</file>