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48D4" w14:textId="77777777" w:rsidR="001F3026" w:rsidRPr="004502C1" w:rsidRDefault="001F3026" w:rsidP="001F3026">
      <w:pPr>
        <w:rPr>
          <w:rFonts w:ascii="Times New Roman" w:hAnsi="Times New Roman" w:cs="Times New Roman"/>
        </w:rPr>
      </w:pPr>
      <w:r w:rsidRPr="004502C1">
        <w:rPr>
          <w:rFonts w:ascii="Times New Roman" w:hAnsi="Times New Roman" w:cs="Times New Roman"/>
          <w:noProof/>
          <w:sz w:val="32"/>
          <w:szCs w:val="32"/>
          <w:lang w:val="es-ES"/>
        </w:rPr>
        <mc:AlternateContent>
          <mc:Choice Requires="wps">
            <w:drawing>
              <wp:anchor distT="0" distB="0" distL="114300" distR="114300" simplePos="0" relativeHeight="251658248" behindDoc="0" locked="0" layoutInCell="1" allowOverlap="1" wp14:anchorId="44860D2F" wp14:editId="65B4AC26">
                <wp:simplePos x="0" y="0"/>
                <wp:positionH relativeFrom="column">
                  <wp:posOffset>735017</wp:posOffset>
                </wp:positionH>
                <wp:positionV relativeFrom="paragraph">
                  <wp:posOffset>737936</wp:posOffset>
                </wp:positionV>
                <wp:extent cx="4679950" cy="71650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679950" cy="7165075"/>
                        </a:xfrm>
                        <a:prstGeom prst="rect">
                          <a:avLst/>
                        </a:prstGeom>
                        <a:noFill/>
                        <a:ln w="6350">
                          <a:noFill/>
                        </a:ln>
                      </wps:spPr>
                      <wps:txbx>
                        <w:txbxContent>
                          <w:p w14:paraId="5CF241D1" w14:textId="77777777" w:rsidR="001F3026" w:rsidRDefault="001F3026" w:rsidP="001F3026">
                            <w:pPr>
                              <w:jc w:val="center"/>
                              <w:rPr>
                                <w:rFonts w:ascii="Times New Roman" w:hAnsi="Times New Roman" w:cs="Times New Roman"/>
                                <w:sz w:val="28"/>
                                <w:szCs w:val="28"/>
                              </w:rPr>
                            </w:pPr>
                            <w:bookmarkStart w:id="0" w:name="_Hlk131043010"/>
                            <w:bookmarkStart w:id="1" w:name="_Hlk131043011"/>
                            <w:bookmarkStart w:id="2" w:name="_Hlk131043012"/>
                            <w:bookmarkStart w:id="3" w:name="_Hlk131043013"/>
                            <w:bookmarkStart w:id="4" w:name="_Hlk131043014"/>
                            <w:bookmarkStart w:id="5" w:name="_Hlk131043015"/>
                            <w:bookmarkStart w:id="6" w:name="_Hlk131043033"/>
                            <w:bookmarkStart w:id="7" w:name="_Hlk131043034"/>
                            <w:bookmarkStart w:id="8" w:name="_Hlk131043035"/>
                            <w:bookmarkStart w:id="9" w:name="_Hlk131043036"/>
                            <w:bookmarkStart w:id="10" w:name="_Hlk131043037"/>
                            <w:bookmarkStart w:id="11" w:name="_Hlk131043038"/>
                            <w:bookmarkStart w:id="12" w:name="_Hlk131043039"/>
                            <w:bookmarkStart w:id="13" w:name="_Hlk131043040"/>
                            <w:bookmarkStart w:id="14" w:name="_Hlk131043041"/>
                            <w:bookmarkStart w:id="15" w:name="_Hlk131043042"/>
                          </w:p>
                          <w:p w14:paraId="54D3CF95" w14:textId="77777777" w:rsidR="001F3026" w:rsidRDefault="001F3026" w:rsidP="001F3026">
                            <w:pPr>
                              <w:jc w:val="center"/>
                              <w:rPr>
                                <w:rFonts w:ascii="Times New Roman" w:hAnsi="Times New Roman" w:cs="Times New Roman"/>
                                <w:sz w:val="28"/>
                                <w:szCs w:val="28"/>
                              </w:rPr>
                            </w:pPr>
                          </w:p>
                          <w:p w14:paraId="5CCF6D1B" w14:textId="77777777" w:rsidR="001F3026" w:rsidRDefault="001F3026" w:rsidP="001F3026">
                            <w:pPr>
                              <w:jc w:val="center"/>
                              <w:rPr>
                                <w:rFonts w:ascii="Times New Roman" w:hAnsi="Times New Roman" w:cs="Times New Roman"/>
                                <w:sz w:val="28"/>
                                <w:szCs w:val="28"/>
                              </w:rPr>
                            </w:pPr>
                            <w:r>
                              <w:rPr>
                                <w:rFonts w:ascii="Times New Roman" w:hAnsi="Times New Roman" w:cs="Times New Roman"/>
                                <w:sz w:val="28"/>
                                <w:szCs w:val="28"/>
                              </w:rPr>
                              <w:t>Escuela Superior de Cómputo</w:t>
                            </w:r>
                          </w:p>
                          <w:p w14:paraId="1C9986D1" w14:textId="77777777" w:rsidR="001F3026" w:rsidRPr="00C22B1A" w:rsidRDefault="001F3026" w:rsidP="001F3026">
                            <w:pPr>
                              <w:jc w:val="center"/>
                              <w:rPr>
                                <w:rFonts w:ascii="Times New Roman" w:hAnsi="Times New Roman" w:cs="Times New Roman"/>
                                <w:b/>
                                <w:bCs/>
                                <w:sz w:val="28"/>
                                <w:szCs w:val="28"/>
                              </w:rPr>
                            </w:pPr>
                            <w:r w:rsidRPr="00C22B1A">
                              <w:rPr>
                                <w:rFonts w:ascii="Times New Roman" w:hAnsi="Times New Roman" w:cs="Times New Roman"/>
                                <w:b/>
                                <w:bCs/>
                                <w:sz w:val="28"/>
                                <w:szCs w:val="28"/>
                              </w:rPr>
                              <w:t>ESCOM</w:t>
                            </w:r>
                          </w:p>
                          <w:p w14:paraId="48D5C9E1" w14:textId="77777777" w:rsidR="001F3026" w:rsidRPr="00C22B1A" w:rsidRDefault="001F3026" w:rsidP="001F3026">
                            <w:pPr>
                              <w:spacing w:after="0"/>
                              <w:jc w:val="center"/>
                              <w:rPr>
                                <w:rFonts w:ascii="Times New Roman" w:hAnsi="Times New Roman" w:cs="Times New Roman"/>
                                <w:sz w:val="28"/>
                                <w:szCs w:val="28"/>
                              </w:rPr>
                            </w:pPr>
                          </w:p>
                          <w:p w14:paraId="4CAEA14B" w14:textId="77777777" w:rsidR="001F3026" w:rsidRPr="00C22B1A" w:rsidRDefault="001F3026" w:rsidP="001F3026">
                            <w:pPr>
                              <w:jc w:val="center"/>
                              <w:rPr>
                                <w:rFonts w:ascii="Times New Roman" w:hAnsi="Times New Roman" w:cs="Times New Roman"/>
                                <w:b/>
                                <w:bCs/>
                                <w:sz w:val="28"/>
                                <w:szCs w:val="28"/>
                              </w:rPr>
                            </w:pPr>
                          </w:p>
                          <w:p w14:paraId="626E8AF1" w14:textId="77777777" w:rsidR="001F3026" w:rsidRPr="00C22B1A" w:rsidRDefault="001F3026" w:rsidP="001F3026">
                            <w:pPr>
                              <w:jc w:val="center"/>
                              <w:rPr>
                                <w:rFonts w:ascii="Times New Roman" w:hAnsi="Times New Roman" w:cs="Times New Roman"/>
                                <w:sz w:val="28"/>
                                <w:szCs w:val="28"/>
                              </w:rPr>
                            </w:pPr>
                            <w:r w:rsidRPr="00C22B1A">
                              <w:rPr>
                                <w:rFonts w:ascii="Times New Roman" w:hAnsi="Times New Roman" w:cs="Times New Roman"/>
                                <w:sz w:val="28"/>
                                <w:szCs w:val="28"/>
                              </w:rPr>
                              <w:t>Trabajo Terminal</w:t>
                            </w:r>
                          </w:p>
                          <w:p w14:paraId="45D53171" w14:textId="77777777" w:rsidR="001F3026" w:rsidRPr="00C22B1A" w:rsidRDefault="000A35EF" w:rsidP="001F3026">
                            <w:pPr>
                              <w:jc w:val="center"/>
                              <w:rPr>
                                <w:rFonts w:ascii="Times New Roman" w:hAnsi="Times New Roman" w:cs="Times New Roman"/>
                                <w:sz w:val="28"/>
                                <w:szCs w:val="28"/>
                              </w:rPr>
                            </w:pPr>
                            <w:r>
                              <w:rPr>
                                <w:rFonts w:ascii="Times New Roman" w:hAnsi="Times New Roman" w:cs="Times New Roman"/>
                                <w:b/>
                                <w:bCs/>
                                <w:sz w:val="28"/>
                                <w:szCs w:val="28"/>
                              </w:rPr>
                              <w:t>“</w:t>
                            </w:r>
                            <w:r w:rsidR="001F3026" w:rsidRPr="00C22B1A">
                              <w:rPr>
                                <w:rFonts w:ascii="Times New Roman" w:hAnsi="Times New Roman" w:cs="Times New Roman"/>
                                <w:b/>
                                <w:bCs/>
                                <w:sz w:val="28"/>
                                <w:szCs w:val="28"/>
                              </w:rPr>
                              <w:t>Prototipo de gestión de última milla para PyMEs de Valle de Chalco en el reparto de agua mediante el análisis de demanda para optimización de rutas de entrega</w:t>
                            </w:r>
                            <w:r w:rsidR="00BE7872">
                              <w:rPr>
                                <w:rFonts w:ascii="Times New Roman" w:hAnsi="Times New Roman" w:cs="Times New Roman"/>
                                <w:b/>
                                <w:bCs/>
                                <w:sz w:val="28"/>
                                <w:szCs w:val="28"/>
                              </w:rPr>
                              <w:t>”</w:t>
                            </w:r>
                            <w:r w:rsidR="001F3026" w:rsidRPr="00C22B1A">
                              <w:rPr>
                                <w:rFonts w:ascii="Times New Roman" w:hAnsi="Times New Roman" w:cs="Times New Roman"/>
                                <w:b/>
                                <w:bCs/>
                                <w:sz w:val="28"/>
                                <w:szCs w:val="28"/>
                              </w:rPr>
                              <w:t>.</w:t>
                            </w:r>
                          </w:p>
                          <w:p w14:paraId="1ED6997D" w14:textId="77777777" w:rsidR="001F3026" w:rsidRPr="00BE7872" w:rsidRDefault="00BE7872" w:rsidP="001F3026">
                            <w:pPr>
                              <w:jc w:val="center"/>
                              <w:rPr>
                                <w:rFonts w:ascii="Times New Roman" w:hAnsi="Times New Roman" w:cs="Times New Roman"/>
                                <w:i/>
                                <w:iCs/>
                                <w:sz w:val="28"/>
                                <w:szCs w:val="28"/>
                              </w:rPr>
                            </w:pPr>
                            <w:r w:rsidRPr="00BE7872">
                              <w:rPr>
                                <w:rFonts w:ascii="Times New Roman" w:hAnsi="Times New Roman" w:cs="Times New Roman"/>
                                <w:i/>
                                <w:iCs/>
                                <w:sz w:val="28"/>
                                <w:szCs w:val="28"/>
                              </w:rPr>
                              <w:t>2027-A151</w:t>
                            </w:r>
                          </w:p>
                          <w:p w14:paraId="29CB174B" w14:textId="77777777" w:rsidR="00BE7872" w:rsidRPr="00C22B1A" w:rsidRDefault="00BE7872" w:rsidP="001F3026">
                            <w:pPr>
                              <w:jc w:val="center"/>
                              <w:rPr>
                                <w:rFonts w:ascii="Times New Roman" w:hAnsi="Times New Roman" w:cs="Times New Roman"/>
                                <w:sz w:val="28"/>
                                <w:szCs w:val="28"/>
                              </w:rPr>
                            </w:pPr>
                          </w:p>
                          <w:p w14:paraId="6F496BA4" w14:textId="77777777" w:rsidR="001F3026" w:rsidRPr="00C22B1A" w:rsidRDefault="001F3026" w:rsidP="001F3026">
                            <w:pPr>
                              <w:jc w:val="center"/>
                              <w:rPr>
                                <w:rFonts w:ascii="Times New Roman" w:hAnsi="Times New Roman" w:cs="Times New Roman"/>
                                <w:sz w:val="28"/>
                                <w:szCs w:val="28"/>
                              </w:rPr>
                            </w:pPr>
                            <w:r w:rsidRPr="00C22B1A">
                              <w:rPr>
                                <w:rFonts w:ascii="Times New Roman" w:hAnsi="Times New Roman" w:cs="Times New Roman"/>
                                <w:sz w:val="28"/>
                                <w:szCs w:val="28"/>
                              </w:rPr>
                              <w:t>Presenta:</w:t>
                            </w:r>
                          </w:p>
                          <w:p w14:paraId="6EB352C9" w14:textId="77777777" w:rsidR="001F3026" w:rsidRPr="00C22B1A" w:rsidRDefault="001F3026" w:rsidP="001F3026">
                            <w:pPr>
                              <w:jc w:val="center"/>
                              <w:rPr>
                                <w:rFonts w:ascii="Times New Roman" w:hAnsi="Times New Roman" w:cs="Times New Roman"/>
                                <w:sz w:val="28"/>
                                <w:szCs w:val="28"/>
                              </w:rPr>
                            </w:pPr>
                            <w:r>
                              <w:rPr>
                                <w:rFonts w:ascii="Times New Roman" w:hAnsi="Times New Roman" w:cs="Times New Roman"/>
                                <w:sz w:val="28"/>
                                <w:szCs w:val="28"/>
                              </w:rPr>
                              <w:t>Ortega Marcial Marco Antonio</w:t>
                            </w:r>
                          </w:p>
                          <w:p w14:paraId="707BCB8C" w14:textId="77777777" w:rsidR="001F3026" w:rsidRPr="00C22B1A" w:rsidRDefault="001F3026" w:rsidP="001F3026">
                            <w:pPr>
                              <w:jc w:val="center"/>
                              <w:rPr>
                                <w:rFonts w:ascii="Times New Roman" w:hAnsi="Times New Roman" w:cs="Times New Roman"/>
                                <w:sz w:val="28"/>
                                <w:szCs w:val="28"/>
                              </w:rPr>
                            </w:pPr>
                          </w:p>
                          <w:p w14:paraId="583CB4AA" w14:textId="77777777" w:rsidR="001F3026" w:rsidRPr="00C22B1A" w:rsidRDefault="001F3026" w:rsidP="001F3026">
                            <w:pPr>
                              <w:jc w:val="center"/>
                              <w:rPr>
                                <w:rFonts w:ascii="Times New Roman" w:hAnsi="Times New Roman" w:cs="Times New Roman"/>
                                <w:sz w:val="28"/>
                                <w:szCs w:val="28"/>
                              </w:rPr>
                            </w:pPr>
                            <w:r w:rsidRPr="00C22B1A">
                              <w:rPr>
                                <w:rFonts w:ascii="Times New Roman" w:hAnsi="Times New Roman" w:cs="Times New Roman"/>
                                <w:sz w:val="28"/>
                                <w:szCs w:val="28"/>
                              </w:rPr>
                              <w:t>Director</w:t>
                            </w:r>
                            <w:r>
                              <w:rPr>
                                <w:rFonts w:ascii="Times New Roman" w:hAnsi="Times New Roman" w:cs="Times New Roman"/>
                                <w:sz w:val="28"/>
                                <w:szCs w:val="28"/>
                              </w:rPr>
                              <w:t>a:</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14:paraId="2BEBD2DF" w14:textId="77777777" w:rsidR="001F3026" w:rsidRPr="00C22B1A" w:rsidRDefault="001F3026" w:rsidP="001F3026">
                            <w:pPr>
                              <w:jc w:val="center"/>
                              <w:rPr>
                                <w:rFonts w:ascii="Times New Roman" w:hAnsi="Times New Roman" w:cs="Times New Roman"/>
                                <w:sz w:val="28"/>
                                <w:szCs w:val="28"/>
                              </w:rPr>
                            </w:pPr>
                            <w:r>
                              <w:rPr>
                                <w:rFonts w:ascii="Times New Roman" w:hAnsi="Times New Roman" w:cs="Times New Roman"/>
                                <w:sz w:val="28"/>
                                <w:szCs w:val="28"/>
                              </w:rPr>
                              <w:t>M. B. A. Fanny Sosa Adán</w:t>
                            </w:r>
                          </w:p>
                          <w:p w14:paraId="11058B2F" w14:textId="77777777" w:rsidR="001F3026" w:rsidRPr="00C22B1A" w:rsidRDefault="001F3026" w:rsidP="001F3026">
                            <w:pPr>
                              <w:jc w:val="center"/>
                              <w:rPr>
                                <w:rFonts w:ascii="Times New Roman" w:hAnsi="Times New Roman" w:cs="Times New Roman"/>
                                <w:sz w:val="28"/>
                                <w:szCs w:val="28"/>
                              </w:rPr>
                            </w:pPr>
                          </w:p>
                          <w:p w14:paraId="1CB93935" w14:textId="77777777" w:rsidR="001F3026" w:rsidRPr="00C22B1A" w:rsidRDefault="001F3026" w:rsidP="001F3026">
                            <w:pPr>
                              <w:jc w:val="center"/>
                              <w:rPr>
                                <w:rFonts w:ascii="Times New Roman" w:hAnsi="Times New Roman" w:cs="Times New Roman"/>
                                <w:sz w:val="28"/>
                                <w:szCs w:val="28"/>
                              </w:rPr>
                            </w:pPr>
                            <w:r>
                              <w:rPr>
                                <w:rFonts w:ascii="Times New Roman" w:hAnsi="Times New Roman" w:cs="Times New Roman"/>
                                <w:sz w:val="28"/>
                                <w:szCs w:val="28"/>
                              </w:rPr>
                              <w:t>Noviembre</w:t>
                            </w:r>
                            <w:r w:rsidR="00BE7872">
                              <w:rPr>
                                <w:rFonts w:ascii="Times New Roman" w:hAnsi="Times New Roman" w:cs="Times New Roman"/>
                                <w:sz w:val="28"/>
                                <w:szCs w:val="28"/>
                              </w:rPr>
                              <w:t xml:space="preserve">, </w:t>
                            </w:r>
                            <w:r w:rsidR="00EA4E34">
                              <w:rPr>
                                <w:rFonts w:ascii="Times New Roman" w:hAnsi="Times New Roman" w:cs="Times New Roman"/>
                                <w:sz w:val="28"/>
                                <w:szCs w:val="28"/>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860D2F" id="_x0000_t202" coordsize="21600,21600" o:spt="202" path="m,l,21600r21600,l21600,xe">
                <v:stroke joinstyle="miter"/>
                <v:path gradientshapeok="t" o:connecttype="rect"/>
              </v:shapetype>
              <v:shape id="Text Box 11" o:spid="_x0000_s1026" type="#_x0000_t202" style="position:absolute;margin-left:57.9pt;margin-top:58.1pt;width:368.5pt;height:564.2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" filled="f" stroked="f" strokeweight=".5pt">
                <v:textbox>
                  <w:txbxContent>
                    <w:p w14:paraId="5CF241D1" w14:textId="77777777" w:rsidR="001F3026" w:rsidRDefault="001F3026" w:rsidP="001F3026">
                      <w:pPr>
                        <w:jc w:val="center"/>
                        <w:rPr>
                          <w:rFonts w:ascii="Times New Roman" w:hAnsi="Times New Roman" w:cs="Times New Roman"/>
                          <w:sz w:val="28"/>
                          <w:szCs w:val="28"/>
                        </w:rPr>
                      </w:pPr>
                      <w:bookmarkStart w:id="16" w:name="_Hlk131043010"/>
                      <w:bookmarkStart w:id="17" w:name="_Hlk131043011"/>
                      <w:bookmarkStart w:id="18" w:name="_Hlk131043012"/>
                      <w:bookmarkStart w:id="19" w:name="_Hlk131043013"/>
                      <w:bookmarkStart w:id="20" w:name="_Hlk131043014"/>
                      <w:bookmarkStart w:id="21" w:name="_Hlk131043015"/>
                      <w:bookmarkStart w:id="22" w:name="_Hlk131043033"/>
                      <w:bookmarkStart w:id="23" w:name="_Hlk131043034"/>
                      <w:bookmarkStart w:id="24" w:name="_Hlk131043035"/>
                      <w:bookmarkStart w:id="25" w:name="_Hlk131043036"/>
                      <w:bookmarkStart w:id="26" w:name="_Hlk131043037"/>
                      <w:bookmarkStart w:id="27" w:name="_Hlk131043038"/>
                      <w:bookmarkStart w:id="28" w:name="_Hlk131043039"/>
                      <w:bookmarkStart w:id="29" w:name="_Hlk131043040"/>
                      <w:bookmarkStart w:id="30" w:name="_Hlk131043041"/>
                      <w:bookmarkStart w:id="31" w:name="_Hlk131043042"/>
                    </w:p>
                    <w:p w14:paraId="54D3CF95" w14:textId="77777777" w:rsidR="001F3026" w:rsidRDefault="001F3026" w:rsidP="001F3026">
                      <w:pPr>
                        <w:jc w:val="center"/>
                        <w:rPr>
                          <w:rFonts w:ascii="Times New Roman" w:hAnsi="Times New Roman" w:cs="Times New Roman"/>
                          <w:sz w:val="28"/>
                          <w:szCs w:val="28"/>
                        </w:rPr>
                      </w:pPr>
                    </w:p>
                    <w:p w14:paraId="5CCF6D1B" w14:textId="77777777" w:rsidR="001F3026" w:rsidRDefault="001F3026" w:rsidP="001F3026">
                      <w:pPr>
                        <w:jc w:val="center"/>
                        <w:rPr>
                          <w:rFonts w:ascii="Times New Roman" w:hAnsi="Times New Roman" w:cs="Times New Roman"/>
                          <w:sz w:val="28"/>
                          <w:szCs w:val="28"/>
                        </w:rPr>
                      </w:pPr>
                      <w:r>
                        <w:rPr>
                          <w:rFonts w:ascii="Times New Roman" w:hAnsi="Times New Roman" w:cs="Times New Roman"/>
                          <w:sz w:val="28"/>
                          <w:szCs w:val="28"/>
                        </w:rPr>
                        <w:t>Escuela Superior de Cómputo</w:t>
                      </w:r>
                    </w:p>
                    <w:p w14:paraId="1C9986D1" w14:textId="77777777" w:rsidR="001F3026" w:rsidRPr="00C22B1A" w:rsidRDefault="001F3026" w:rsidP="001F3026">
                      <w:pPr>
                        <w:jc w:val="center"/>
                        <w:rPr>
                          <w:rFonts w:ascii="Times New Roman" w:hAnsi="Times New Roman" w:cs="Times New Roman"/>
                          <w:b/>
                          <w:bCs/>
                          <w:sz w:val="28"/>
                          <w:szCs w:val="28"/>
                        </w:rPr>
                      </w:pPr>
                      <w:r w:rsidRPr="00C22B1A">
                        <w:rPr>
                          <w:rFonts w:ascii="Times New Roman" w:hAnsi="Times New Roman" w:cs="Times New Roman"/>
                          <w:b/>
                          <w:bCs/>
                          <w:sz w:val="28"/>
                          <w:szCs w:val="28"/>
                        </w:rPr>
                        <w:t>ESCOM</w:t>
                      </w:r>
                    </w:p>
                    <w:p w14:paraId="48D5C9E1" w14:textId="77777777" w:rsidR="001F3026" w:rsidRPr="00C22B1A" w:rsidRDefault="001F3026" w:rsidP="001F3026">
                      <w:pPr>
                        <w:spacing w:after="0"/>
                        <w:jc w:val="center"/>
                        <w:rPr>
                          <w:rFonts w:ascii="Times New Roman" w:hAnsi="Times New Roman" w:cs="Times New Roman"/>
                          <w:sz w:val="28"/>
                          <w:szCs w:val="28"/>
                        </w:rPr>
                      </w:pPr>
                    </w:p>
                    <w:p w14:paraId="4CAEA14B" w14:textId="77777777" w:rsidR="001F3026" w:rsidRPr="00C22B1A" w:rsidRDefault="001F3026" w:rsidP="001F3026">
                      <w:pPr>
                        <w:jc w:val="center"/>
                        <w:rPr>
                          <w:rFonts w:ascii="Times New Roman" w:hAnsi="Times New Roman" w:cs="Times New Roman"/>
                          <w:b/>
                          <w:bCs/>
                          <w:sz w:val="28"/>
                          <w:szCs w:val="28"/>
                        </w:rPr>
                      </w:pPr>
                    </w:p>
                    <w:p w14:paraId="626E8AF1" w14:textId="77777777" w:rsidR="001F3026" w:rsidRPr="00C22B1A" w:rsidRDefault="001F3026" w:rsidP="001F3026">
                      <w:pPr>
                        <w:jc w:val="center"/>
                        <w:rPr>
                          <w:rFonts w:ascii="Times New Roman" w:hAnsi="Times New Roman" w:cs="Times New Roman"/>
                          <w:sz w:val="28"/>
                          <w:szCs w:val="28"/>
                        </w:rPr>
                      </w:pPr>
                      <w:r w:rsidRPr="00C22B1A">
                        <w:rPr>
                          <w:rFonts w:ascii="Times New Roman" w:hAnsi="Times New Roman" w:cs="Times New Roman"/>
                          <w:sz w:val="28"/>
                          <w:szCs w:val="28"/>
                        </w:rPr>
                        <w:t>Trabajo Terminal</w:t>
                      </w:r>
                    </w:p>
                    <w:p w14:paraId="45D53171" w14:textId="77777777" w:rsidR="001F3026" w:rsidRPr="00C22B1A" w:rsidRDefault="000A35EF" w:rsidP="001F3026">
                      <w:pPr>
                        <w:jc w:val="center"/>
                        <w:rPr>
                          <w:rFonts w:ascii="Times New Roman" w:hAnsi="Times New Roman" w:cs="Times New Roman"/>
                          <w:sz w:val="28"/>
                          <w:szCs w:val="28"/>
                        </w:rPr>
                      </w:pPr>
                      <w:r>
                        <w:rPr>
                          <w:rFonts w:ascii="Times New Roman" w:hAnsi="Times New Roman" w:cs="Times New Roman"/>
                          <w:b/>
                          <w:bCs/>
                          <w:sz w:val="28"/>
                          <w:szCs w:val="28"/>
                        </w:rPr>
                        <w:t>“</w:t>
                      </w:r>
                      <w:r w:rsidR="001F3026" w:rsidRPr="00C22B1A">
                        <w:rPr>
                          <w:rFonts w:ascii="Times New Roman" w:hAnsi="Times New Roman" w:cs="Times New Roman"/>
                          <w:b/>
                          <w:bCs/>
                          <w:sz w:val="28"/>
                          <w:szCs w:val="28"/>
                        </w:rPr>
                        <w:t>Prototipo de gestión de última milla para PyMEs de Valle de Chalco en el reparto de agua mediante el análisis de demanda para optimización de rutas de entrega</w:t>
                      </w:r>
                      <w:r w:rsidR="00BE7872">
                        <w:rPr>
                          <w:rFonts w:ascii="Times New Roman" w:hAnsi="Times New Roman" w:cs="Times New Roman"/>
                          <w:b/>
                          <w:bCs/>
                          <w:sz w:val="28"/>
                          <w:szCs w:val="28"/>
                        </w:rPr>
                        <w:t>”</w:t>
                      </w:r>
                      <w:r w:rsidR="001F3026" w:rsidRPr="00C22B1A">
                        <w:rPr>
                          <w:rFonts w:ascii="Times New Roman" w:hAnsi="Times New Roman" w:cs="Times New Roman"/>
                          <w:b/>
                          <w:bCs/>
                          <w:sz w:val="28"/>
                          <w:szCs w:val="28"/>
                        </w:rPr>
                        <w:t>.</w:t>
                      </w:r>
                    </w:p>
                    <w:p w14:paraId="1ED6997D" w14:textId="77777777" w:rsidR="001F3026" w:rsidRPr="00BE7872" w:rsidRDefault="00BE7872" w:rsidP="001F3026">
                      <w:pPr>
                        <w:jc w:val="center"/>
                        <w:rPr>
                          <w:rFonts w:ascii="Times New Roman" w:hAnsi="Times New Roman" w:cs="Times New Roman"/>
                          <w:i/>
                          <w:iCs/>
                          <w:sz w:val="28"/>
                          <w:szCs w:val="28"/>
                        </w:rPr>
                      </w:pPr>
                      <w:r w:rsidRPr="00BE7872">
                        <w:rPr>
                          <w:rFonts w:ascii="Times New Roman" w:hAnsi="Times New Roman" w:cs="Times New Roman"/>
                          <w:i/>
                          <w:iCs/>
                          <w:sz w:val="28"/>
                          <w:szCs w:val="28"/>
                        </w:rPr>
                        <w:t>2027-A151</w:t>
                      </w:r>
                    </w:p>
                    <w:p w14:paraId="29CB174B" w14:textId="77777777" w:rsidR="00BE7872" w:rsidRPr="00C22B1A" w:rsidRDefault="00BE7872" w:rsidP="001F3026">
                      <w:pPr>
                        <w:jc w:val="center"/>
                        <w:rPr>
                          <w:rFonts w:ascii="Times New Roman" w:hAnsi="Times New Roman" w:cs="Times New Roman"/>
                          <w:sz w:val="28"/>
                          <w:szCs w:val="28"/>
                        </w:rPr>
                      </w:pPr>
                    </w:p>
                    <w:p w14:paraId="6F496BA4" w14:textId="77777777" w:rsidR="001F3026" w:rsidRPr="00C22B1A" w:rsidRDefault="001F3026" w:rsidP="001F3026">
                      <w:pPr>
                        <w:jc w:val="center"/>
                        <w:rPr>
                          <w:rFonts w:ascii="Times New Roman" w:hAnsi="Times New Roman" w:cs="Times New Roman"/>
                          <w:sz w:val="28"/>
                          <w:szCs w:val="28"/>
                        </w:rPr>
                      </w:pPr>
                      <w:r w:rsidRPr="00C22B1A">
                        <w:rPr>
                          <w:rFonts w:ascii="Times New Roman" w:hAnsi="Times New Roman" w:cs="Times New Roman"/>
                          <w:sz w:val="28"/>
                          <w:szCs w:val="28"/>
                        </w:rPr>
                        <w:t>Presenta:</w:t>
                      </w:r>
                    </w:p>
                    <w:p w14:paraId="6EB352C9" w14:textId="77777777" w:rsidR="001F3026" w:rsidRPr="00C22B1A" w:rsidRDefault="001F3026" w:rsidP="001F3026">
                      <w:pPr>
                        <w:jc w:val="center"/>
                        <w:rPr>
                          <w:rFonts w:ascii="Times New Roman" w:hAnsi="Times New Roman" w:cs="Times New Roman"/>
                          <w:sz w:val="28"/>
                          <w:szCs w:val="28"/>
                        </w:rPr>
                      </w:pPr>
                      <w:r>
                        <w:rPr>
                          <w:rFonts w:ascii="Times New Roman" w:hAnsi="Times New Roman" w:cs="Times New Roman"/>
                          <w:sz w:val="28"/>
                          <w:szCs w:val="28"/>
                        </w:rPr>
                        <w:t>Ortega Marcial Marco Antonio</w:t>
                      </w:r>
                    </w:p>
                    <w:p w14:paraId="707BCB8C" w14:textId="77777777" w:rsidR="001F3026" w:rsidRPr="00C22B1A" w:rsidRDefault="001F3026" w:rsidP="001F3026">
                      <w:pPr>
                        <w:jc w:val="center"/>
                        <w:rPr>
                          <w:rFonts w:ascii="Times New Roman" w:hAnsi="Times New Roman" w:cs="Times New Roman"/>
                          <w:sz w:val="28"/>
                          <w:szCs w:val="28"/>
                        </w:rPr>
                      </w:pPr>
                    </w:p>
                    <w:p w14:paraId="583CB4AA" w14:textId="77777777" w:rsidR="001F3026" w:rsidRPr="00C22B1A" w:rsidRDefault="001F3026" w:rsidP="001F3026">
                      <w:pPr>
                        <w:jc w:val="center"/>
                        <w:rPr>
                          <w:rFonts w:ascii="Times New Roman" w:hAnsi="Times New Roman" w:cs="Times New Roman"/>
                          <w:sz w:val="28"/>
                          <w:szCs w:val="28"/>
                        </w:rPr>
                      </w:pPr>
                      <w:r w:rsidRPr="00C22B1A">
                        <w:rPr>
                          <w:rFonts w:ascii="Times New Roman" w:hAnsi="Times New Roman" w:cs="Times New Roman"/>
                          <w:sz w:val="28"/>
                          <w:szCs w:val="28"/>
                        </w:rPr>
                        <w:t>Director</w:t>
                      </w:r>
                      <w:r>
                        <w:rPr>
                          <w:rFonts w:ascii="Times New Roman" w:hAnsi="Times New Roman" w:cs="Times New Roman"/>
                          <w:sz w:val="28"/>
                          <w:szCs w:val="28"/>
                        </w:rPr>
                        <w:t>a:</w:t>
                      </w:r>
                    </w:p>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14:paraId="2BEBD2DF" w14:textId="77777777" w:rsidR="001F3026" w:rsidRPr="00C22B1A" w:rsidRDefault="001F3026" w:rsidP="001F3026">
                      <w:pPr>
                        <w:jc w:val="center"/>
                        <w:rPr>
                          <w:rFonts w:ascii="Times New Roman" w:hAnsi="Times New Roman" w:cs="Times New Roman"/>
                          <w:sz w:val="28"/>
                          <w:szCs w:val="28"/>
                        </w:rPr>
                      </w:pPr>
                      <w:r>
                        <w:rPr>
                          <w:rFonts w:ascii="Times New Roman" w:hAnsi="Times New Roman" w:cs="Times New Roman"/>
                          <w:sz w:val="28"/>
                          <w:szCs w:val="28"/>
                        </w:rPr>
                        <w:t>M. B. A. Fanny Sosa Adán</w:t>
                      </w:r>
                    </w:p>
                    <w:p w14:paraId="11058B2F" w14:textId="77777777" w:rsidR="001F3026" w:rsidRPr="00C22B1A" w:rsidRDefault="001F3026" w:rsidP="001F3026">
                      <w:pPr>
                        <w:jc w:val="center"/>
                        <w:rPr>
                          <w:rFonts w:ascii="Times New Roman" w:hAnsi="Times New Roman" w:cs="Times New Roman"/>
                          <w:sz w:val="28"/>
                          <w:szCs w:val="28"/>
                        </w:rPr>
                      </w:pPr>
                    </w:p>
                    <w:p w14:paraId="1CB93935" w14:textId="77777777" w:rsidR="001F3026" w:rsidRPr="00C22B1A" w:rsidRDefault="001F3026" w:rsidP="001F3026">
                      <w:pPr>
                        <w:jc w:val="center"/>
                        <w:rPr>
                          <w:rFonts w:ascii="Times New Roman" w:hAnsi="Times New Roman" w:cs="Times New Roman"/>
                          <w:sz w:val="28"/>
                          <w:szCs w:val="28"/>
                        </w:rPr>
                      </w:pPr>
                      <w:r>
                        <w:rPr>
                          <w:rFonts w:ascii="Times New Roman" w:hAnsi="Times New Roman" w:cs="Times New Roman"/>
                          <w:sz w:val="28"/>
                          <w:szCs w:val="28"/>
                        </w:rPr>
                        <w:t>Noviembre</w:t>
                      </w:r>
                      <w:r w:rsidR="00BE7872">
                        <w:rPr>
                          <w:rFonts w:ascii="Times New Roman" w:hAnsi="Times New Roman" w:cs="Times New Roman"/>
                          <w:sz w:val="28"/>
                          <w:szCs w:val="28"/>
                        </w:rPr>
                        <w:t xml:space="preserve">, </w:t>
                      </w:r>
                      <w:r w:rsidR="00EA4E34">
                        <w:rPr>
                          <w:rFonts w:ascii="Times New Roman" w:hAnsi="Times New Roman" w:cs="Times New Roman"/>
                          <w:sz w:val="28"/>
                          <w:szCs w:val="28"/>
                        </w:rPr>
                        <w:t>2026</w:t>
                      </w:r>
                    </w:p>
                  </w:txbxContent>
                </v:textbox>
              </v:shape>
            </w:pict>
          </mc:Fallback>
        </mc:AlternateContent>
      </w:r>
      <w:r w:rsidRPr="004502C1">
        <w:rPr>
          <w:rFonts w:ascii="Times New Roman" w:hAnsi="Times New Roman" w:cs="Times New Roman"/>
          <w:noProof/>
          <w:sz w:val="32"/>
          <w:szCs w:val="32"/>
          <w:lang w:val="es-ES"/>
        </w:rPr>
        <mc:AlternateContent>
          <mc:Choice Requires="wps">
            <w:drawing>
              <wp:anchor distT="0" distB="0" distL="114300" distR="114300" simplePos="0" relativeHeight="251658247" behindDoc="0" locked="0" layoutInCell="1" allowOverlap="1" wp14:anchorId="5F3D131B" wp14:editId="4512E2D4">
                <wp:simplePos x="0" y="0"/>
                <wp:positionH relativeFrom="column">
                  <wp:posOffset>570865</wp:posOffset>
                </wp:positionH>
                <wp:positionV relativeFrom="paragraph">
                  <wp:posOffset>-52705</wp:posOffset>
                </wp:positionV>
                <wp:extent cx="4675505" cy="313690"/>
                <wp:effectExtent l="0" t="0" r="0" b="0"/>
                <wp:wrapNone/>
                <wp:docPr id="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505" cy="313690"/>
                        </a:xfrm>
                        <a:prstGeom prst="rect">
                          <a:avLst/>
                        </a:prstGeom>
                        <a:noFill/>
                        <a:ln>
                          <a:noFill/>
                        </a:ln>
                      </wps:spPr>
                      <wps:txbx>
                        <w:txbxContent>
                          <w:p w14:paraId="56F5FBEC" w14:textId="77777777" w:rsidR="001F3026" w:rsidRPr="00C22B1A" w:rsidRDefault="001F3026" w:rsidP="001F3026">
                            <w:pPr>
                              <w:spacing w:after="0"/>
                              <w:ind w:right="-702"/>
                              <w:jc w:val="center"/>
                              <w:rPr>
                                <w:rFonts w:ascii="Times New Roman" w:hAnsi="Times New Roman" w:cs="Times New Roman"/>
                                <w:b/>
                                <w:sz w:val="28"/>
                                <w:szCs w:val="28"/>
                                <w:lang w:val="es-ES"/>
                              </w:rPr>
                            </w:pPr>
                            <w:r w:rsidRPr="00C22B1A">
                              <w:rPr>
                                <w:rFonts w:ascii="Times New Roman" w:hAnsi="Times New Roman" w:cs="Times New Roman"/>
                                <w:b/>
                                <w:sz w:val="28"/>
                                <w:szCs w:val="28"/>
                                <w:lang w:val="es-ES"/>
                              </w:rPr>
                              <w:t>INSTITUTO POLITÉC</w:t>
                            </w:r>
                            <w:r w:rsidR="002C4C7A">
                              <w:rPr>
                                <w:rFonts w:ascii="Times New Roman" w:hAnsi="Times New Roman" w:cs="Times New Roman"/>
                                <w:b/>
                                <w:sz w:val="28"/>
                                <w:szCs w:val="28"/>
                                <w:lang w:val="es-ES"/>
                              </w:rPr>
                              <w:t>N</w:t>
                            </w:r>
                            <w:r w:rsidRPr="00C22B1A">
                              <w:rPr>
                                <w:rFonts w:ascii="Times New Roman" w:hAnsi="Times New Roman" w:cs="Times New Roman"/>
                                <w:b/>
                                <w:sz w:val="28"/>
                                <w:szCs w:val="28"/>
                                <w:lang w:val="es-ES"/>
                              </w:rPr>
                              <w:t>ICO NACIONAL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3D131B" id="Text Box 12" o:spid="_x0000_s1027" type="#_x0000_t202" style="position:absolute;margin-left:44.95pt;margin-top:-4.15pt;width:368.15pt;height:24.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" filled="f" stroked="f">
                <v:textbox>
                  <w:txbxContent>
                    <w:p w14:paraId="56F5FBEC" w14:textId="77777777" w:rsidR="001F3026" w:rsidRPr="00C22B1A" w:rsidRDefault="001F3026" w:rsidP="001F3026">
                      <w:pPr>
                        <w:spacing w:after="0"/>
                        <w:ind w:right="-702"/>
                        <w:jc w:val="center"/>
                        <w:rPr>
                          <w:rFonts w:ascii="Times New Roman" w:hAnsi="Times New Roman" w:cs="Times New Roman"/>
                          <w:b/>
                          <w:sz w:val="28"/>
                          <w:szCs w:val="28"/>
                          <w:lang w:val="es-ES"/>
                        </w:rPr>
                      </w:pPr>
                      <w:r w:rsidRPr="00C22B1A">
                        <w:rPr>
                          <w:rFonts w:ascii="Times New Roman" w:hAnsi="Times New Roman" w:cs="Times New Roman"/>
                          <w:b/>
                          <w:sz w:val="28"/>
                          <w:szCs w:val="28"/>
                          <w:lang w:val="es-ES"/>
                        </w:rPr>
                        <w:t>INSTITUTO POLITÉC</w:t>
                      </w:r>
                      <w:r w:rsidR="002C4C7A">
                        <w:rPr>
                          <w:rFonts w:ascii="Times New Roman" w:hAnsi="Times New Roman" w:cs="Times New Roman"/>
                          <w:b/>
                          <w:sz w:val="28"/>
                          <w:szCs w:val="28"/>
                          <w:lang w:val="es-ES"/>
                        </w:rPr>
                        <w:t>N</w:t>
                      </w:r>
                      <w:r w:rsidRPr="00C22B1A">
                        <w:rPr>
                          <w:rFonts w:ascii="Times New Roman" w:hAnsi="Times New Roman" w:cs="Times New Roman"/>
                          <w:b/>
                          <w:sz w:val="28"/>
                          <w:szCs w:val="28"/>
                          <w:lang w:val="es-ES"/>
                        </w:rPr>
                        <w:t>ICO NACIONAL</w:t>
                      </w:r>
                    </w:p>
                  </w:txbxContent>
                </v:textbox>
              </v:shape>
            </w:pict>
          </mc:Fallback>
        </mc:AlternateContent>
      </w:r>
      <w:r w:rsidRPr="004502C1">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0094A7B3" wp14:editId="61F238D8">
                <wp:simplePos x="0" y="0"/>
                <wp:positionH relativeFrom="column">
                  <wp:posOffset>722630</wp:posOffset>
                </wp:positionH>
                <wp:positionV relativeFrom="paragraph">
                  <wp:posOffset>614045</wp:posOffset>
                </wp:positionV>
                <wp:extent cx="4694555" cy="0"/>
                <wp:effectExtent l="0" t="19050" r="29845" b="19050"/>
                <wp:wrapNone/>
                <wp:docPr id="9" name="Straight Connector 9"/>
                <wp:cNvGraphicFramePr/>
                <a:graphic xmlns:a="http://schemas.openxmlformats.org/drawingml/2006/main">
                  <a:graphicData uri="http://schemas.microsoft.com/office/word/2010/wordprocessingShape">
                    <wps:wsp>
                      <wps:cNvCnPr/>
                      <wps:spPr>
                        <a:xfrm>
                          <a:off x="0" y="0"/>
                          <a:ext cx="4694555" cy="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C2C980" id="Straight Connector 9"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pt,48.35pt" to="426.55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" strokecolor="#272727 [2749]" strokeweight="2.25pt">
                <v:stroke joinstyle="miter"/>
              </v:line>
            </w:pict>
          </mc:Fallback>
        </mc:AlternateContent>
      </w:r>
      <w:r w:rsidRPr="004502C1">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247BA6DD" wp14:editId="36BD3CE9">
                <wp:simplePos x="0" y="0"/>
                <wp:positionH relativeFrom="column">
                  <wp:posOffset>718185</wp:posOffset>
                </wp:positionH>
                <wp:positionV relativeFrom="paragraph">
                  <wp:posOffset>401955</wp:posOffset>
                </wp:positionV>
                <wp:extent cx="4699000" cy="0"/>
                <wp:effectExtent l="0" t="19050" r="25400" b="19050"/>
                <wp:wrapNone/>
                <wp:docPr id="10" name="Straight Connector 10"/>
                <wp:cNvGraphicFramePr/>
                <a:graphic xmlns:a="http://schemas.openxmlformats.org/drawingml/2006/main">
                  <a:graphicData uri="http://schemas.microsoft.com/office/word/2010/wordprocessingShape">
                    <wps:wsp>
                      <wps:cNvCnPr/>
                      <wps:spPr>
                        <a:xfrm>
                          <a:off x="0" y="0"/>
                          <a:ext cx="4699000" cy="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A3252" id="Straight Connector 10"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5pt,31.65pt" to="426.5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" strokecolor="#272727 [2749]" strokeweight="2.25pt">
                <v:stroke joinstyle="miter"/>
              </v:line>
            </w:pict>
          </mc:Fallback>
        </mc:AlternateContent>
      </w:r>
      <w:r w:rsidRPr="004502C1">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14D67B35" wp14:editId="03415B74">
                <wp:simplePos x="0" y="0"/>
                <wp:positionH relativeFrom="column">
                  <wp:posOffset>-84783</wp:posOffset>
                </wp:positionH>
                <wp:positionV relativeFrom="paragraph">
                  <wp:posOffset>1410970</wp:posOffset>
                </wp:positionV>
                <wp:extent cx="0" cy="5800090"/>
                <wp:effectExtent l="19050" t="0" r="19050" b="29210"/>
                <wp:wrapNone/>
                <wp:docPr id="6" name="Straight Connector 6"/>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C057C" id="Straight Connector 6"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11.1pt" to="-6.7pt,5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" strokecolor="#272727 [2749]" strokeweight="2.25pt">
                <v:stroke joinstyle="miter"/>
              </v:line>
            </w:pict>
          </mc:Fallback>
        </mc:AlternateContent>
      </w:r>
      <w:r w:rsidRPr="004502C1">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7D5E1148" wp14:editId="1CC9F471">
                <wp:simplePos x="0" y="0"/>
                <wp:positionH relativeFrom="column">
                  <wp:posOffset>-298122</wp:posOffset>
                </wp:positionH>
                <wp:positionV relativeFrom="paragraph">
                  <wp:posOffset>1410970</wp:posOffset>
                </wp:positionV>
                <wp:extent cx="0" cy="5800090"/>
                <wp:effectExtent l="19050" t="0" r="19050" b="29210"/>
                <wp:wrapNone/>
                <wp:docPr id="7" name="Straight Connector 7"/>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775282" id="Straight Connector 7"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111.1pt" to="-23.45pt,5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" strokecolor="#272727 [2749]" strokeweight="2.25pt">
                <v:stroke joinstyle="miter"/>
              </v:line>
            </w:pict>
          </mc:Fallback>
        </mc:AlternateContent>
      </w:r>
      <w:r w:rsidRPr="004502C1">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0AB35238" wp14:editId="1C65E68B">
                <wp:simplePos x="0" y="0"/>
                <wp:positionH relativeFrom="column">
                  <wp:posOffset>-192405</wp:posOffset>
                </wp:positionH>
                <wp:positionV relativeFrom="paragraph">
                  <wp:posOffset>1407160</wp:posOffset>
                </wp:positionV>
                <wp:extent cx="0" cy="5800090"/>
                <wp:effectExtent l="19050" t="0" r="38100" b="48260"/>
                <wp:wrapNone/>
                <wp:docPr id="5" name="Straight Connector 5"/>
                <wp:cNvGraphicFramePr/>
                <a:graphic xmlns:a="http://schemas.openxmlformats.org/drawingml/2006/main">
                  <a:graphicData uri="http://schemas.microsoft.com/office/word/2010/wordprocessingShape">
                    <wps:wsp>
                      <wps:cNvCnPr/>
                      <wps:spPr>
                        <a:xfrm>
                          <a:off x="0" y="0"/>
                          <a:ext cx="0" cy="580009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F2D44" id="Straight Connector 5"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10.8pt" to="-15.15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" strokecolor="#0f4761 [2404]" strokeweight="4.5pt">
                <v:stroke joinstyle="miter"/>
              </v:line>
            </w:pict>
          </mc:Fallback>
        </mc:AlternateContent>
      </w:r>
      <w:r w:rsidRPr="004502C1">
        <w:rPr>
          <w:rFonts w:ascii="Times New Roman" w:hAnsi="Times New Roman" w:cs="Times New Roman"/>
          <w:noProof/>
        </w:rPr>
        <w:drawing>
          <wp:anchor distT="0" distB="0" distL="114300" distR="114300" simplePos="0" relativeHeight="251658240" behindDoc="0" locked="0" layoutInCell="1" allowOverlap="1" wp14:anchorId="0C4A1ED1" wp14:editId="128CF3DF">
            <wp:simplePos x="0" y="0"/>
            <wp:positionH relativeFrom="column">
              <wp:posOffset>-793750</wp:posOffset>
            </wp:positionH>
            <wp:positionV relativeFrom="paragraph">
              <wp:posOffset>-298866</wp:posOffset>
            </wp:positionV>
            <wp:extent cx="1377950" cy="1377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14:sizeRelH relativeFrom="margin">
              <wp14:pctWidth>0</wp14:pctWidth>
            </wp14:sizeRelH>
            <wp14:sizeRelV relativeFrom="margin">
              <wp14:pctHeight>0</wp14:pctHeight>
            </wp14:sizeRelV>
          </wp:anchor>
        </w:drawing>
      </w:r>
      <w:r w:rsidRPr="004502C1">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4474717A" wp14:editId="42322964">
                <wp:simplePos x="0" y="0"/>
                <wp:positionH relativeFrom="column">
                  <wp:posOffset>721369</wp:posOffset>
                </wp:positionH>
                <wp:positionV relativeFrom="paragraph">
                  <wp:posOffset>505924</wp:posOffset>
                </wp:positionV>
                <wp:extent cx="4694830" cy="0"/>
                <wp:effectExtent l="0" t="19050" r="48895" b="38100"/>
                <wp:wrapNone/>
                <wp:docPr id="8" name="Straight Connector 8"/>
                <wp:cNvGraphicFramePr/>
                <a:graphic xmlns:a="http://schemas.openxmlformats.org/drawingml/2006/main">
                  <a:graphicData uri="http://schemas.microsoft.com/office/word/2010/wordprocessingShape">
                    <wps:wsp>
                      <wps:cNvCnPr/>
                      <wps:spPr>
                        <a:xfrm>
                          <a:off x="0" y="0"/>
                          <a:ext cx="4694830" cy="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0D9FA" id="Straight Connector 8"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8pt,39.85pt" to="426.4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" strokecolor="#0f4761 [2404]" strokeweight="4.5pt">
                <v:stroke joinstyle="miter"/>
              </v:line>
            </w:pict>
          </mc:Fallback>
        </mc:AlternateContent>
      </w:r>
    </w:p>
    <w:p w14:paraId="4DABBB77" w14:textId="77777777" w:rsidR="002976D3" w:rsidRPr="001F3026" w:rsidRDefault="001F3026" w:rsidP="001F3026">
      <w:pPr>
        <w:jc w:val="both"/>
        <w:rPr>
          <w:rFonts w:ascii="Times New Roman" w:eastAsiaTheme="majorEastAsia" w:hAnsi="Times New Roman" w:cs="Times New Roman"/>
          <w:kern w:val="0"/>
          <w:u w:val="single"/>
          <w:lang w:eastAsia="es-MX"/>
          <w14:ligatures w14:val="none"/>
        </w:rPr>
      </w:pPr>
      <w:r w:rsidRPr="004502C1">
        <w:rPr>
          <w:rFonts w:ascii="Times New Roman" w:hAnsi="Times New Roman" w:cs="Times New Roman"/>
          <w:noProof/>
        </w:rPr>
        <w:drawing>
          <wp:anchor distT="0" distB="0" distL="114300" distR="114300" simplePos="0" relativeHeight="251658249" behindDoc="0" locked="0" layoutInCell="1" allowOverlap="1" wp14:anchorId="196AB387" wp14:editId="2D75FF7C">
            <wp:simplePos x="0" y="0"/>
            <wp:positionH relativeFrom="column">
              <wp:posOffset>-793428</wp:posOffset>
            </wp:positionH>
            <wp:positionV relativeFrom="paragraph">
              <wp:posOffset>7084695</wp:posOffset>
            </wp:positionV>
            <wp:extent cx="1241946" cy="946639"/>
            <wp:effectExtent l="0" t="0" r="0" b="6350"/>
            <wp:wrapNone/>
            <wp:docPr id="2045259597" name="Imagen 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1946" cy="9466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76D3" w:rsidRPr="007F5378">
        <w:rPr>
          <w:rFonts w:ascii="Times New Roman" w:hAnsi="Times New Roman" w:cs="Times New Roman"/>
        </w:rPr>
        <w:br w:type="page"/>
      </w:r>
    </w:p>
    <w:sdt>
      <w:sdtPr>
        <w:rPr>
          <w:rFonts w:ascii="Times New Roman" w:eastAsiaTheme="minorHAnsi" w:hAnsi="Times New Roman" w:cs="Times New Roman"/>
          <w:color w:val="auto"/>
          <w:kern w:val="2"/>
          <w:sz w:val="22"/>
          <w:szCs w:val="22"/>
          <w:lang w:eastAsia="en-US"/>
          <w14:ligatures w14:val="standardContextual"/>
        </w:rPr>
        <w:id w:val="621732087"/>
        <w:docPartObj>
          <w:docPartGallery w:val="Table of Contents"/>
          <w:docPartUnique/>
        </w:docPartObj>
      </w:sdtPr>
      <w:sdtEndPr>
        <w:rPr>
          <w:b/>
          <w:bCs/>
        </w:rPr>
      </w:sdtEndPr>
      <w:sdtContent>
        <w:p w14:paraId="5043A4E3" w14:textId="77777777" w:rsidR="00194799" w:rsidRPr="00307EA3" w:rsidRDefault="000832B3">
          <w:pPr>
            <w:pStyle w:val="TtuloTDC"/>
            <w:rPr>
              <w:rFonts w:ascii="Times New Roman" w:hAnsi="Times New Roman" w:cs="Times New Roman"/>
              <w:color w:val="auto"/>
              <w:sz w:val="22"/>
              <w:szCs w:val="22"/>
            </w:rPr>
          </w:pPr>
          <w:r w:rsidRPr="00307EA3">
            <w:rPr>
              <w:rFonts w:ascii="Times New Roman" w:hAnsi="Times New Roman" w:cs="Times New Roman"/>
              <w:color w:val="auto"/>
              <w:sz w:val="22"/>
              <w:szCs w:val="22"/>
            </w:rPr>
            <w:t>Índice General</w:t>
          </w:r>
        </w:p>
        <w:p w14:paraId="4E197E71" w14:textId="77777777" w:rsidR="00910107" w:rsidRPr="00307EA3" w:rsidRDefault="00194799">
          <w:pPr>
            <w:pStyle w:val="TDC1"/>
            <w:tabs>
              <w:tab w:val="right" w:leader="dot" w:pos="8828"/>
            </w:tabs>
            <w:rPr>
              <w:rFonts w:ascii="Times New Roman" w:eastAsiaTheme="minorEastAsia" w:hAnsi="Times New Roman" w:cs="Times New Roman"/>
              <w:noProof/>
              <w:sz w:val="24"/>
              <w:szCs w:val="24"/>
              <w:lang w:eastAsia="es-MX"/>
            </w:rPr>
          </w:pPr>
          <w:r w:rsidRPr="00307EA3">
            <w:rPr>
              <w:rFonts w:ascii="Times New Roman" w:hAnsi="Times New Roman" w:cs="Times New Roman"/>
            </w:rPr>
            <w:fldChar w:fldCharType="begin"/>
          </w:r>
          <w:r w:rsidRPr="00307EA3">
            <w:rPr>
              <w:rFonts w:ascii="Times New Roman" w:hAnsi="Times New Roman" w:cs="Times New Roman"/>
            </w:rPr>
            <w:instrText xml:space="preserve"> TOC \o "1-3" \h \z \u </w:instrText>
          </w:r>
          <w:r w:rsidRPr="00307EA3">
            <w:rPr>
              <w:rFonts w:ascii="Times New Roman" w:hAnsi="Times New Roman" w:cs="Times New Roman"/>
            </w:rPr>
            <w:fldChar w:fldCharType="separate"/>
          </w:r>
          <w:hyperlink w:anchor="_Toc243445288" w:history="1">
            <w:r w:rsidR="00910107" w:rsidRPr="00307EA3">
              <w:rPr>
                <w:rStyle w:val="Hipervnculo"/>
                <w:rFonts w:ascii="Times New Roman" w:hAnsi="Times New Roman" w:cs="Times New Roman"/>
                <w:noProof/>
              </w:rPr>
              <w:t>Capítulo 1.  Introducción</w:t>
            </w:r>
            <w:r w:rsidR="00910107" w:rsidRPr="00307EA3">
              <w:rPr>
                <w:rFonts w:ascii="Times New Roman" w:hAnsi="Times New Roman" w:cs="Times New Roman"/>
                <w:noProof/>
                <w:webHidden/>
              </w:rPr>
              <w:tab/>
            </w:r>
            <w:r w:rsidR="00910107" w:rsidRPr="00307EA3">
              <w:rPr>
                <w:rFonts w:ascii="Times New Roman" w:hAnsi="Times New Roman" w:cs="Times New Roman"/>
                <w:noProof/>
                <w:webHidden/>
              </w:rPr>
              <w:fldChar w:fldCharType="begin"/>
            </w:r>
            <w:r w:rsidR="00910107" w:rsidRPr="00307EA3">
              <w:rPr>
                <w:rFonts w:ascii="Times New Roman" w:hAnsi="Times New Roman" w:cs="Times New Roman"/>
                <w:noProof/>
                <w:webHidden/>
              </w:rPr>
              <w:instrText xml:space="preserve"> PAGEREF _Toc243445288 \h </w:instrText>
            </w:r>
            <w:r w:rsidR="00910107" w:rsidRPr="00307EA3">
              <w:rPr>
                <w:rFonts w:ascii="Times New Roman" w:hAnsi="Times New Roman" w:cs="Times New Roman"/>
                <w:noProof/>
                <w:webHidden/>
              </w:rPr>
            </w:r>
            <w:r w:rsidR="00910107" w:rsidRPr="00307EA3">
              <w:rPr>
                <w:rFonts w:ascii="Times New Roman" w:hAnsi="Times New Roman" w:cs="Times New Roman"/>
                <w:noProof/>
                <w:webHidden/>
              </w:rPr>
              <w:fldChar w:fldCharType="separate"/>
            </w:r>
            <w:r w:rsidR="00910107" w:rsidRPr="00307EA3">
              <w:rPr>
                <w:rFonts w:ascii="Times New Roman" w:hAnsi="Times New Roman" w:cs="Times New Roman"/>
                <w:noProof/>
                <w:webHidden/>
              </w:rPr>
              <w:t>6</w:t>
            </w:r>
            <w:r w:rsidR="00910107" w:rsidRPr="00307EA3">
              <w:rPr>
                <w:rFonts w:ascii="Times New Roman" w:hAnsi="Times New Roman" w:cs="Times New Roman"/>
                <w:noProof/>
                <w:webHidden/>
              </w:rPr>
              <w:fldChar w:fldCharType="end"/>
            </w:r>
          </w:hyperlink>
        </w:p>
        <w:p w14:paraId="4314970F"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289" w:history="1">
            <w:r w:rsidRPr="00307EA3">
              <w:rPr>
                <w:rStyle w:val="Hipervnculo"/>
                <w:rFonts w:ascii="Times New Roman" w:hAnsi="Times New Roman" w:cs="Times New Roman"/>
                <w:noProof/>
              </w:rPr>
              <w:t>1.1 Descripción del problema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_Toc243445289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6</w:t>
            </w:r>
            <w:r w:rsidRPr="00307EA3">
              <w:rPr>
                <w:rFonts w:ascii="Times New Roman" w:hAnsi="Times New Roman" w:cs="Times New Roman"/>
                <w:noProof/>
                <w:webHidden/>
              </w:rPr>
              <w:fldChar w:fldCharType="end"/>
            </w:r>
          </w:hyperlink>
        </w:p>
        <w:p w14:paraId="07F3E468"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290" w:history="1">
            <w:r w:rsidRPr="00307EA3">
              <w:rPr>
                <w:rStyle w:val="Hipervnculo"/>
                <w:rFonts w:ascii="Times New Roman" w:hAnsi="Times New Roman" w:cs="Times New Roman"/>
                <w:noProof/>
              </w:rPr>
              <w:t>1.2 Justificación</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_Toc243445290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7</w:t>
            </w:r>
            <w:r w:rsidRPr="00307EA3">
              <w:rPr>
                <w:rFonts w:ascii="Times New Roman" w:hAnsi="Times New Roman" w:cs="Times New Roman"/>
                <w:noProof/>
                <w:webHidden/>
              </w:rPr>
              <w:fldChar w:fldCharType="end"/>
            </w:r>
          </w:hyperlink>
        </w:p>
        <w:p w14:paraId="328E27F9"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291" w:history="1">
            <w:r w:rsidRPr="00307EA3">
              <w:rPr>
                <w:rStyle w:val="Hipervnculo"/>
                <w:rFonts w:ascii="Times New Roman" w:hAnsi="Times New Roman" w:cs="Times New Roman"/>
                <w:noProof/>
              </w:rPr>
              <w:t>1.3 Objetivo General</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_Toc243445291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8</w:t>
            </w:r>
            <w:r w:rsidRPr="00307EA3">
              <w:rPr>
                <w:rFonts w:ascii="Times New Roman" w:hAnsi="Times New Roman" w:cs="Times New Roman"/>
                <w:noProof/>
                <w:webHidden/>
              </w:rPr>
              <w:fldChar w:fldCharType="end"/>
            </w:r>
          </w:hyperlink>
        </w:p>
        <w:p w14:paraId="12A04C28"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292" w:history="1">
            <w:r w:rsidRPr="00307EA3">
              <w:rPr>
                <w:rStyle w:val="Hipervnculo"/>
                <w:rFonts w:ascii="Times New Roman" w:hAnsi="Times New Roman" w:cs="Times New Roman"/>
                <w:noProof/>
              </w:rPr>
              <w:t>1.4 Objetivos Específicos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_Toc243445292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8</w:t>
            </w:r>
            <w:r w:rsidRPr="00307EA3">
              <w:rPr>
                <w:rFonts w:ascii="Times New Roman" w:hAnsi="Times New Roman" w:cs="Times New Roman"/>
                <w:noProof/>
                <w:webHidden/>
              </w:rPr>
              <w:fldChar w:fldCharType="end"/>
            </w:r>
          </w:hyperlink>
        </w:p>
        <w:p w14:paraId="2A966610"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293" w:history="1">
            <w:r w:rsidRPr="00307EA3">
              <w:rPr>
                <w:rStyle w:val="Hipervnculo"/>
                <w:rFonts w:ascii="Times New Roman" w:hAnsi="Times New Roman" w:cs="Times New Roman"/>
                <w:noProof/>
              </w:rPr>
              <w:t>1.5 Alcances y limitaciones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_Toc243445293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9</w:t>
            </w:r>
            <w:r w:rsidRPr="00307EA3">
              <w:rPr>
                <w:rFonts w:ascii="Times New Roman" w:hAnsi="Times New Roman" w:cs="Times New Roman"/>
                <w:noProof/>
                <w:webHidden/>
              </w:rPr>
              <w:fldChar w:fldCharType="end"/>
            </w:r>
          </w:hyperlink>
        </w:p>
        <w:p w14:paraId="66D62AE2"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294" w:history="1">
            <w:r w:rsidRPr="00307EA3">
              <w:rPr>
                <w:rStyle w:val="Hipervnculo"/>
                <w:rFonts w:ascii="Times New Roman" w:hAnsi="Times New Roman" w:cs="Times New Roman"/>
                <w:noProof/>
              </w:rPr>
              <w:t>1.5.1 Alcance del Proyecto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_Toc243445294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9</w:t>
            </w:r>
            <w:r w:rsidRPr="00307EA3">
              <w:rPr>
                <w:rFonts w:ascii="Times New Roman" w:hAnsi="Times New Roman" w:cs="Times New Roman"/>
                <w:noProof/>
                <w:webHidden/>
              </w:rPr>
              <w:fldChar w:fldCharType="end"/>
            </w:r>
          </w:hyperlink>
        </w:p>
        <w:p w14:paraId="41380D59"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295" w:history="1">
            <w:r w:rsidRPr="00307EA3">
              <w:rPr>
                <w:rStyle w:val="Hipervnculo"/>
                <w:rFonts w:ascii="Times New Roman" w:hAnsi="Times New Roman" w:cs="Times New Roman"/>
                <w:noProof/>
              </w:rPr>
              <w:t>1.5.2 Limitaciones del Proyecto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_Toc243445295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9</w:t>
            </w:r>
            <w:r w:rsidRPr="00307EA3">
              <w:rPr>
                <w:rFonts w:ascii="Times New Roman" w:hAnsi="Times New Roman" w:cs="Times New Roman"/>
                <w:noProof/>
                <w:webHidden/>
              </w:rPr>
              <w:fldChar w:fldCharType="end"/>
            </w:r>
          </w:hyperlink>
        </w:p>
        <w:p w14:paraId="1E64E2BB"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296" w:history="1">
            <w:r w:rsidRPr="00307EA3">
              <w:rPr>
                <w:rStyle w:val="Hipervnculo"/>
                <w:rFonts w:ascii="Times New Roman" w:hAnsi="Times New Roman" w:cs="Times New Roman"/>
                <w:noProof/>
              </w:rPr>
              <w:t>1.6 Estado del Arte</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_Toc243445296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10</w:t>
            </w:r>
            <w:r w:rsidRPr="00307EA3">
              <w:rPr>
                <w:rFonts w:ascii="Times New Roman" w:hAnsi="Times New Roman" w:cs="Times New Roman"/>
                <w:noProof/>
                <w:webHidden/>
              </w:rPr>
              <w:fldChar w:fldCharType="end"/>
            </w:r>
          </w:hyperlink>
        </w:p>
        <w:p w14:paraId="1F5AD9C8"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297" w:history="1">
            <w:r w:rsidRPr="00307EA3">
              <w:rPr>
                <w:rStyle w:val="Hipervnculo"/>
                <w:rFonts w:ascii="Times New Roman" w:hAnsi="Times New Roman" w:cs="Times New Roman"/>
                <w:noProof/>
              </w:rPr>
              <w:t>1.6.1 Evolución del CVRPTW</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_Toc243445297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10</w:t>
            </w:r>
            <w:r w:rsidRPr="00307EA3">
              <w:rPr>
                <w:rFonts w:ascii="Times New Roman" w:hAnsi="Times New Roman" w:cs="Times New Roman"/>
                <w:noProof/>
                <w:webHidden/>
              </w:rPr>
              <w:fldChar w:fldCharType="end"/>
            </w:r>
          </w:hyperlink>
        </w:p>
        <w:p w14:paraId="7B6189D2"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298" w:history="1">
            <w:r w:rsidRPr="00307EA3">
              <w:rPr>
                <w:rStyle w:val="Hipervnculo"/>
                <w:rFonts w:ascii="Times New Roman" w:hAnsi="Times New Roman" w:cs="Times New Roman"/>
                <w:noProof/>
              </w:rPr>
              <w:t>1.6.2 Métodos de Solución: Exactos vs. Metaheurísticos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_Toc243445298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10</w:t>
            </w:r>
            <w:r w:rsidRPr="00307EA3">
              <w:rPr>
                <w:rFonts w:ascii="Times New Roman" w:hAnsi="Times New Roman" w:cs="Times New Roman"/>
                <w:noProof/>
                <w:webHidden/>
              </w:rPr>
              <w:fldChar w:fldCharType="end"/>
            </w:r>
          </w:hyperlink>
        </w:p>
        <w:p w14:paraId="67F13805"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299" w:history="1">
            <w:r w:rsidRPr="00307EA3">
              <w:rPr>
                <w:rStyle w:val="Hipervnculo"/>
                <w:rFonts w:ascii="Times New Roman" w:hAnsi="Times New Roman" w:cs="Times New Roman"/>
                <w:noProof/>
              </w:rPr>
              <w:t>1.6.3 Metaheurísticas y Algoritmos en Grafos Aplicados a Problemáticas de Última milla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_Toc243445299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11</w:t>
            </w:r>
            <w:r w:rsidRPr="00307EA3">
              <w:rPr>
                <w:rFonts w:ascii="Times New Roman" w:hAnsi="Times New Roman" w:cs="Times New Roman"/>
                <w:noProof/>
                <w:webHidden/>
              </w:rPr>
              <w:fldChar w:fldCharType="end"/>
            </w:r>
          </w:hyperlink>
        </w:p>
        <w:p w14:paraId="2BFF060A"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00" w:history="1">
            <w:r w:rsidRPr="00307EA3">
              <w:rPr>
                <w:rStyle w:val="Hipervnculo"/>
                <w:rFonts w:ascii="Times New Roman" w:hAnsi="Times New Roman" w:cs="Times New Roman"/>
                <w:noProof/>
              </w:rPr>
              <w:t>1.6.4 Predicción de Demanda con Aprendizaje Automático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_Toc243445300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12</w:t>
            </w:r>
            <w:r w:rsidRPr="00307EA3">
              <w:rPr>
                <w:rFonts w:ascii="Times New Roman" w:hAnsi="Times New Roman" w:cs="Times New Roman"/>
                <w:noProof/>
                <w:webHidden/>
              </w:rPr>
              <w:fldChar w:fldCharType="end"/>
            </w:r>
          </w:hyperlink>
        </w:p>
        <w:p w14:paraId="71976886"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01" w:history="1">
            <w:r w:rsidRPr="00307EA3">
              <w:rPr>
                <w:rStyle w:val="Hipervnculo"/>
                <w:rFonts w:ascii="Times New Roman" w:hAnsi="Times New Roman" w:cs="Times New Roman"/>
                <w:noProof/>
              </w:rPr>
              <w:t>1.6.5 Herramientas de Ruteo Comercial y Ecosistemas PyME</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_Toc243445301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12</w:t>
            </w:r>
            <w:r w:rsidRPr="00307EA3">
              <w:rPr>
                <w:rFonts w:ascii="Times New Roman" w:hAnsi="Times New Roman" w:cs="Times New Roman"/>
                <w:noProof/>
                <w:webHidden/>
              </w:rPr>
              <w:fldChar w:fldCharType="end"/>
            </w:r>
          </w:hyperlink>
        </w:p>
        <w:p w14:paraId="5891D40A" w14:textId="77777777" w:rsidR="00910107" w:rsidRPr="00307EA3" w:rsidRDefault="00910107">
          <w:pPr>
            <w:pStyle w:val="TDC1"/>
            <w:tabs>
              <w:tab w:val="right" w:leader="dot" w:pos="8828"/>
            </w:tabs>
            <w:rPr>
              <w:rFonts w:ascii="Times New Roman" w:eastAsiaTheme="minorEastAsia" w:hAnsi="Times New Roman" w:cs="Times New Roman"/>
              <w:noProof/>
              <w:sz w:val="24"/>
              <w:szCs w:val="24"/>
              <w:lang w:eastAsia="es-MX"/>
            </w:rPr>
          </w:pPr>
          <w:hyperlink w:anchor="_Toc243445302" w:history="1">
            <w:r w:rsidRPr="00307EA3">
              <w:rPr>
                <w:rStyle w:val="Hipervnculo"/>
                <w:rFonts w:ascii="Times New Roman" w:hAnsi="Times New Roman" w:cs="Times New Roman"/>
                <w:noProof/>
              </w:rPr>
              <w:t>1.7 Metodología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_Toc243445302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14</w:t>
            </w:r>
            <w:r w:rsidRPr="00307EA3">
              <w:rPr>
                <w:rFonts w:ascii="Times New Roman" w:hAnsi="Times New Roman" w:cs="Times New Roman"/>
                <w:noProof/>
                <w:webHidden/>
              </w:rPr>
              <w:fldChar w:fldCharType="end"/>
            </w:r>
          </w:hyperlink>
        </w:p>
        <w:p w14:paraId="6D806B1B"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03" w:history="1">
            <w:r w:rsidRPr="00307EA3">
              <w:rPr>
                <w:rStyle w:val="Hipervnculo"/>
                <w:rFonts w:ascii="Times New Roman" w:hAnsi="Times New Roman" w:cs="Times New Roman"/>
                <w:noProof/>
              </w:rPr>
              <w:t>1.7.1 Justificación de la Elección Metodológica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_Toc243445303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14</w:t>
            </w:r>
            <w:r w:rsidRPr="00307EA3">
              <w:rPr>
                <w:rFonts w:ascii="Times New Roman" w:hAnsi="Times New Roman" w:cs="Times New Roman"/>
                <w:noProof/>
                <w:webHidden/>
              </w:rPr>
              <w:fldChar w:fldCharType="end"/>
            </w:r>
          </w:hyperlink>
        </w:p>
        <w:p w14:paraId="7299E517" w14:textId="77777777" w:rsidR="00910107" w:rsidRPr="00307EA3" w:rsidRDefault="00910107">
          <w:pPr>
            <w:pStyle w:val="TDC1"/>
            <w:tabs>
              <w:tab w:val="right" w:leader="dot" w:pos="8828"/>
            </w:tabs>
            <w:rPr>
              <w:rFonts w:ascii="Times New Roman" w:eastAsiaTheme="minorEastAsia" w:hAnsi="Times New Roman" w:cs="Times New Roman"/>
              <w:noProof/>
              <w:sz w:val="24"/>
              <w:szCs w:val="24"/>
              <w:lang w:eastAsia="es-MX"/>
            </w:rPr>
          </w:pPr>
          <w:hyperlink w:anchor="_Toc243445304" w:history="1">
            <w:r w:rsidRPr="00307EA3">
              <w:rPr>
                <w:rStyle w:val="Hipervnculo"/>
                <w:rFonts w:ascii="Times New Roman" w:hAnsi="Times New Roman" w:cs="Times New Roman"/>
                <w:noProof/>
              </w:rPr>
              <w:t>Capítulo 2. Marco Teórico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_Toc243445304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15</w:t>
            </w:r>
            <w:r w:rsidRPr="00307EA3">
              <w:rPr>
                <w:rFonts w:ascii="Times New Roman" w:hAnsi="Times New Roman" w:cs="Times New Roman"/>
                <w:noProof/>
                <w:webHidden/>
              </w:rPr>
              <w:fldChar w:fldCharType="end"/>
            </w:r>
          </w:hyperlink>
        </w:p>
        <w:p w14:paraId="14F68DFB"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05" w:history="1">
            <w:r w:rsidRPr="00307EA3">
              <w:rPr>
                <w:rStyle w:val="Hipervnculo"/>
                <w:rFonts w:ascii="Times New Roman" w:hAnsi="Times New Roman" w:cs="Times New Roman"/>
                <w:noProof/>
              </w:rPr>
              <w:t>2.1 Conceptos del Ramo Logístico y Matemático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_Toc243445305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15</w:t>
            </w:r>
            <w:r w:rsidRPr="00307EA3">
              <w:rPr>
                <w:rFonts w:ascii="Times New Roman" w:hAnsi="Times New Roman" w:cs="Times New Roman"/>
                <w:noProof/>
                <w:webHidden/>
              </w:rPr>
              <w:fldChar w:fldCharType="end"/>
            </w:r>
          </w:hyperlink>
        </w:p>
        <w:p w14:paraId="51B19BF1"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06" w:history="1">
            <w:r w:rsidRPr="00307EA3">
              <w:rPr>
                <w:rStyle w:val="Hipervnculo"/>
                <w:rFonts w:ascii="Times New Roman" w:hAnsi="Times New Roman" w:cs="Times New Roman"/>
                <w:noProof/>
              </w:rPr>
              <w:t>2.1.1 Logística y Cadena de suministro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_Toc243445306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15</w:t>
            </w:r>
            <w:r w:rsidRPr="00307EA3">
              <w:rPr>
                <w:rFonts w:ascii="Times New Roman" w:hAnsi="Times New Roman" w:cs="Times New Roman"/>
                <w:noProof/>
                <w:webHidden/>
              </w:rPr>
              <w:fldChar w:fldCharType="end"/>
            </w:r>
          </w:hyperlink>
        </w:p>
        <w:p w14:paraId="25B84A83"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07" w:history="1">
            <w:r w:rsidRPr="00307EA3">
              <w:rPr>
                <w:rStyle w:val="Hipervnculo"/>
                <w:rFonts w:ascii="Times New Roman" w:hAnsi="Times New Roman" w:cs="Times New Roman"/>
                <w:noProof/>
              </w:rPr>
              <w:t>2.1.2 Logística de Última milla en Pequeñas Y Medianas Empresas (PyMEs)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_Toc243445307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16</w:t>
            </w:r>
            <w:r w:rsidRPr="00307EA3">
              <w:rPr>
                <w:rFonts w:ascii="Times New Roman" w:hAnsi="Times New Roman" w:cs="Times New Roman"/>
                <w:noProof/>
                <w:webHidden/>
              </w:rPr>
              <w:fldChar w:fldCharType="end"/>
            </w:r>
          </w:hyperlink>
        </w:p>
        <w:p w14:paraId="2A0F54E4"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08" w:history="1">
            <w:r w:rsidRPr="00307EA3">
              <w:rPr>
                <w:rStyle w:val="Hipervnculo"/>
                <w:rFonts w:ascii="Times New Roman" w:hAnsi="Times New Roman" w:cs="Times New Roman"/>
                <w:noProof/>
              </w:rPr>
              <w:t>2.1.3 Teoría de Grafos y Complejidad Computacional (NP-Hard) en la Distribución Urbana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_Toc243445308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16</w:t>
            </w:r>
            <w:r w:rsidRPr="00307EA3">
              <w:rPr>
                <w:rFonts w:ascii="Times New Roman" w:hAnsi="Times New Roman" w:cs="Times New Roman"/>
                <w:noProof/>
                <w:webHidden/>
              </w:rPr>
              <w:fldChar w:fldCharType="end"/>
            </w:r>
          </w:hyperlink>
        </w:p>
        <w:p w14:paraId="29386561"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09" w:history="1">
            <w:r w:rsidRPr="00307EA3">
              <w:rPr>
                <w:rStyle w:val="Hipervnculo"/>
                <w:rFonts w:ascii="Times New Roman" w:hAnsi="Times New Roman" w:cs="Times New Roman"/>
                <w:noProof/>
              </w:rPr>
              <w:t>2.1.4 Evolución del Modelado de Ruteo: TSP, VRP, CVRP, VRPTW y CVRPTW</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_Toc243445309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17</w:t>
            </w:r>
            <w:r w:rsidRPr="00307EA3">
              <w:rPr>
                <w:rFonts w:ascii="Times New Roman" w:hAnsi="Times New Roman" w:cs="Times New Roman"/>
                <w:noProof/>
                <w:webHidden/>
              </w:rPr>
              <w:fldChar w:fldCharType="end"/>
            </w:r>
          </w:hyperlink>
        </w:p>
        <w:p w14:paraId="7395F6B4"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0" w:history="1">
            <w:r w:rsidRPr="00307EA3">
              <w:rPr>
                <w:rStyle w:val="Hipervnculo"/>
                <w:rFonts w:ascii="Times New Roman" w:hAnsi="Times New Roman" w:cs="Times New Roman"/>
                <w:noProof/>
              </w:rPr>
              <w:t>2.1.5 Problema de Ruteo de Inventarios (IRP) y Enrutamiento con Actualización Periódica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_Toc243445310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18</w:t>
            </w:r>
            <w:r w:rsidRPr="00307EA3">
              <w:rPr>
                <w:rFonts w:ascii="Times New Roman" w:hAnsi="Times New Roman" w:cs="Times New Roman"/>
                <w:noProof/>
                <w:webHidden/>
              </w:rPr>
              <w:fldChar w:fldCharType="end"/>
            </w:r>
          </w:hyperlink>
        </w:p>
        <w:p w14:paraId="5B2647A2"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11" w:history="1">
            <w:r w:rsidRPr="00307EA3">
              <w:rPr>
                <w:rStyle w:val="Hipervnculo"/>
                <w:rFonts w:ascii="Times New Roman" w:hAnsi="Times New Roman" w:cs="Times New Roman"/>
                <w:noProof/>
              </w:rPr>
              <w:t>2.2 Algoritmos de Mapeo y Optimización de Rutas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_Toc243445311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19</w:t>
            </w:r>
            <w:r w:rsidRPr="00307EA3">
              <w:rPr>
                <w:rFonts w:ascii="Times New Roman" w:hAnsi="Times New Roman" w:cs="Times New Roman"/>
                <w:noProof/>
                <w:webHidden/>
              </w:rPr>
              <w:fldChar w:fldCharType="end"/>
            </w:r>
          </w:hyperlink>
        </w:p>
        <w:p w14:paraId="6696EF96"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2" w:history="1">
            <w:r w:rsidRPr="00307EA3">
              <w:rPr>
                <w:rStyle w:val="Hipervnculo"/>
                <w:rFonts w:ascii="Times New Roman" w:hAnsi="Times New Roman" w:cs="Times New Roman"/>
                <w:noProof/>
              </w:rPr>
              <w:t>2.2.1 Árbol de Extensión Mínima (MST) aplicado al Problema del Agente Viajero (TSP)</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_Toc243445312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19</w:t>
            </w:r>
            <w:r w:rsidRPr="00307EA3">
              <w:rPr>
                <w:rFonts w:ascii="Times New Roman" w:hAnsi="Times New Roman" w:cs="Times New Roman"/>
                <w:noProof/>
                <w:webHidden/>
              </w:rPr>
              <w:fldChar w:fldCharType="end"/>
            </w:r>
          </w:hyperlink>
        </w:p>
        <w:p w14:paraId="4772303F"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3" w:history="1">
            <w:r w:rsidRPr="00307EA3">
              <w:rPr>
                <w:rStyle w:val="Hipervnculo"/>
                <w:rFonts w:ascii="Times New Roman" w:hAnsi="Times New Roman" w:cs="Times New Roman"/>
                <w:noProof/>
              </w:rPr>
              <w:t>2.2.2 Metaheurísticas y Optimización por Colonia de Hormigas (ACO)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_Toc243445313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20</w:t>
            </w:r>
            <w:r w:rsidRPr="00307EA3">
              <w:rPr>
                <w:rFonts w:ascii="Times New Roman" w:hAnsi="Times New Roman" w:cs="Times New Roman"/>
                <w:noProof/>
                <w:webHidden/>
              </w:rPr>
              <w:fldChar w:fldCharType="end"/>
            </w:r>
          </w:hyperlink>
        </w:p>
        <w:p w14:paraId="02B1CA2A"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4" w:history="1">
            <w:r w:rsidRPr="00307EA3">
              <w:rPr>
                <w:rStyle w:val="Hipervnculo"/>
                <w:rFonts w:ascii="Times New Roman" w:hAnsi="Times New Roman" w:cs="Times New Roman"/>
                <w:noProof/>
              </w:rPr>
              <w:t>2.2.3 Enfoque TPMS en el Monitoreo y Trazado de Rutas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_Toc243445314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20</w:t>
            </w:r>
            <w:r w:rsidRPr="00307EA3">
              <w:rPr>
                <w:rFonts w:ascii="Times New Roman" w:hAnsi="Times New Roman" w:cs="Times New Roman"/>
                <w:noProof/>
                <w:webHidden/>
              </w:rPr>
              <w:fldChar w:fldCharType="end"/>
            </w:r>
          </w:hyperlink>
        </w:p>
        <w:p w14:paraId="79A56899"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15" w:history="1">
            <w:r w:rsidRPr="00307EA3">
              <w:rPr>
                <w:rStyle w:val="Hipervnculo"/>
                <w:rFonts w:ascii="Times New Roman" w:hAnsi="Times New Roman" w:cs="Times New Roman"/>
                <w:noProof/>
              </w:rPr>
              <w:t>2.3 Inteligencia Artificial y Modelos de Predicción de Demanda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_Toc243445315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22</w:t>
            </w:r>
            <w:r w:rsidRPr="00307EA3">
              <w:rPr>
                <w:rFonts w:ascii="Times New Roman" w:hAnsi="Times New Roman" w:cs="Times New Roman"/>
                <w:noProof/>
                <w:webHidden/>
              </w:rPr>
              <w:fldChar w:fldCharType="end"/>
            </w:r>
          </w:hyperlink>
        </w:p>
        <w:p w14:paraId="59AAB064"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6" w:history="1">
            <w:r w:rsidRPr="00307EA3">
              <w:rPr>
                <w:rStyle w:val="Hipervnculo"/>
                <w:rFonts w:ascii="Times New Roman" w:hAnsi="Times New Roman" w:cs="Times New Roman"/>
                <w:noProof/>
              </w:rPr>
              <w:t>2.3.1 Aprendizaje Automático (Machine Learning) y Análisis de Series de Tiempo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_Toc243445316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22</w:t>
            </w:r>
            <w:r w:rsidRPr="00307EA3">
              <w:rPr>
                <w:rFonts w:ascii="Times New Roman" w:hAnsi="Times New Roman" w:cs="Times New Roman"/>
                <w:noProof/>
                <w:webHidden/>
              </w:rPr>
              <w:fldChar w:fldCharType="end"/>
            </w:r>
          </w:hyperlink>
        </w:p>
        <w:p w14:paraId="043DD203"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7" w:history="1">
            <w:r w:rsidRPr="00307EA3">
              <w:rPr>
                <w:rStyle w:val="Hipervnculo"/>
                <w:rFonts w:ascii="Times New Roman" w:hAnsi="Times New Roman" w:cs="Times New Roman"/>
                <w:noProof/>
              </w:rPr>
              <w:t>2.3.2 Máquina de Soporte Vectorial (SVM)</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_Toc243445317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22</w:t>
            </w:r>
            <w:r w:rsidRPr="00307EA3">
              <w:rPr>
                <w:rFonts w:ascii="Times New Roman" w:hAnsi="Times New Roman" w:cs="Times New Roman"/>
                <w:noProof/>
                <w:webHidden/>
              </w:rPr>
              <w:fldChar w:fldCharType="end"/>
            </w:r>
          </w:hyperlink>
        </w:p>
        <w:p w14:paraId="52AE5CDC"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8" w:history="1">
            <w:r w:rsidRPr="00307EA3">
              <w:rPr>
                <w:rStyle w:val="Hipervnculo"/>
                <w:rFonts w:ascii="Times New Roman" w:hAnsi="Times New Roman" w:cs="Times New Roman"/>
                <w:noProof/>
              </w:rPr>
              <w:t>2.3.3 Regresión Logística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_Toc243445318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23</w:t>
            </w:r>
            <w:r w:rsidRPr="00307EA3">
              <w:rPr>
                <w:rFonts w:ascii="Times New Roman" w:hAnsi="Times New Roman" w:cs="Times New Roman"/>
                <w:noProof/>
                <w:webHidden/>
              </w:rPr>
              <w:fldChar w:fldCharType="end"/>
            </w:r>
          </w:hyperlink>
        </w:p>
        <w:p w14:paraId="062D3E5D"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19" w:history="1">
            <w:r w:rsidRPr="00307EA3">
              <w:rPr>
                <w:rStyle w:val="Hipervnculo"/>
                <w:rFonts w:ascii="Times New Roman" w:hAnsi="Times New Roman" w:cs="Times New Roman"/>
                <w:noProof/>
              </w:rPr>
              <w:t>2.3.4 Modelos de Ensamble: Bosques Aleatorios (Random Forest) e Hist Gradient Boosting</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_Toc243445319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23</w:t>
            </w:r>
            <w:r w:rsidRPr="00307EA3">
              <w:rPr>
                <w:rFonts w:ascii="Times New Roman" w:hAnsi="Times New Roman" w:cs="Times New Roman"/>
                <w:noProof/>
                <w:webHidden/>
              </w:rPr>
              <w:fldChar w:fldCharType="end"/>
            </w:r>
          </w:hyperlink>
        </w:p>
        <w:p w14:paraId="10BE327B"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20" w:history="1">
            <w:r w:rsidRPr="00307EA3">
              <w:rPr>
                <w:rStyle w:val="Hipervnculo"/>
                <w:rFonts w:ascii="Times New Roman" w:hAnsi="Times New Roman" w:cs="Times New Roman"/>
                <w:noProof/>
              </w:rPr>
              <w:t>2.3.5 Redes Neuronales Artificiales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_Toc243445320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23</w:t>
            </w:r>
            <w:r w:rsidRPr="00307EA3">
              <w:rPr>
                <w:rFonts w:ascii="Times New Roman" w:hAnsi="Times New Roman" w:cs="Times New Roman"/>
                <w:noProof/>
                <w:webHidden/>
              </w:rPr>
              <w:fldChar w:fldCharType="end"/>
            </w:r>
          </w:hyperlink>
        </w:p>
        <w:p w14:paraId="6BA3511A"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21" w:history="1">
            <w:r w:rsidRPr="00307EA3">
              <w:rPr>
                <w:rStyle w:val="Hipervnculo"/>
                <w:rFonts w:ascii="Times New Roman" w:hAnsi="Times New Roman" w:cs="Times New Roman"/>
                <w:noProof/>
              </w:rPr>
              <w:t>2.3.6 Métrica de Evaluación de Desempeño: Error Absoluto Medio (MAE)</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_Toc243445321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24</w:t>
            </w:r>
            <w:r w:rsidRPr="00307EA3">
              <w:rPr>
                <w:rFonts w:ascii="Times New Roman" w:hAnsi="Times New Roman" w:cs="Times New Roman"/>
                <w:noProof/>
                <w:webHidden/>
              </w:rPr>
              <w:fldChar w:fldCharType="end"/>
            </w:r>
          </w:hyperlink>
        </w:p>
        <w:p w14:paraId="736B4A07" w14:textId="77777777" w:rsidR="00910107" w:rsidRPr="00307EA3" w:rsidRDefault="00910107">
          <w:pPr>
            <w:pStyle w:val="TDC1"/>
            <w:tabs>
              <w:tab w:val="right" w:leader="dot" w:pos="8828"/>
            </w:tabs>
            <w:rPr>
              <w:rFonts w:ascii="Times New Roman" w:eastAsiaTheme="minorEastAsia" w:hAnsi="Times New Roman" w:cs="Times New Roman"/>
              <w:noProof/>
              <w:sz w:val="24"/>
              <w:szCs w:val="24"/>
              <w:lang w:eastAsia="es-MX"/>
            </w:rPr>
          </w:pPr>
          <w:hyperlink w:anchor="_Toc243445322" w:history="1">
            <w:r w:rsidRPr="00307EA3">
              <w:rPr>
                <w:rStyle w:val="Hipervnculo"/>
                <w:rFonts w:ascii="Times New Roman" w:hAnsi="Times New Roman" w:cs="Times New Roman"/>
                <w:noProof/>
              </w:rPr>
              <w:t>Capítulo 3. Análisis y Diseño del Sistema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_Toc243445322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25</w:t>
            </w:r>
            <w:r w:rsidRPr="00307EA3">
              <w:rPr>
                <w:rFonts w:ascii="Times New Roman" w:hAnsi="Times New Roman" w:cs="Times New Roman"/>
                <w:noProof/>
                <w:webHidden/>
              </w:rPr>
              <w:fldChar w:fldCharType="end"/>
            </w:r>
          </w:hyperlink>
        </w:p>
        <w:p w14:paraId="7603EAD9"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23" w:history="1">
            <w:r w:rsidRPr="00307EA3">
              <w:rPr>
                <w:rStyle w:val="Hipervnculo"/>
                <w:rFonts w:ascii="Times New Roman" w:hAnsi="Times New Roman" w:cs="Times New Roman"/>
                <w:noProof/>
              </w:rPr>
              <w:t>3.1 Requerimientos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_Toc243445323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25</w:t>
            </w:r>
            <w:r w:rsidRPr="00307EA3">
              <w:rPr>
                <w:rFonts w:ascii="Times New Roman" w:hAnsi="Times New Roman" w:cs="Times New Roman"/>
                <w:noProof/>
                <w:webHidden/>
              </w:rPr>
              <w:fldChar w:fldCharType="end"/>
            </w:r>
          </w:hyperlink>
        </w:p>
        <w:p w14:paraId="0F556DDD"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24" w:history="1">
            <w:r w:rsidRPr="00307EA3">
              <w:rPr>
                <w:rStyle w:val="Hipervnculo"/>
                <w:rFonts w:ascii="Times New Roman" w:hAnsi="Times New Roman" w:cs="Times New Roman"/>
                <w:noProof/>
              </w:rPr>
              <w:t>3.1.1 Requerimientos Funcionales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_Toc243445324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25</w:t>
            </w:r>
            <w:r w:rsidRPr="00307EA3">
              <w:rPr>
                <w:rFonts w:ascii="Times New Roman" w:hAnsi="Times New Roman" w:cs="Times New Roman"/>
                <w:noProof/>
                <w:webHidden/>
              </w:rPr>
              <w:fldChar w:fldCharType="end"/>
            </w:r>
          </w:hyperlink>
        </w:p>
        <w:p w14:paraId="5B646178"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25" w:history="1">
            <w:r w:rsidRPr="00307EA3">
              <w:rPr>
                <w:rStyle w:val="Hipervnculo"/>
                <w:rFonts w:ascii="Times New Roman" w:hAnsi="Times New Roman" w:cs="Times New Roman"/>
                <w:noProof/>
              </w:rPr>
              <w:t>3.1.2 Requerimientos No Funcionales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_Toc243445325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26</w:t>
            </w:r>
            <w:r w:rsidRPr="00307EA3">
              <w:rPr>
                <w:rFonts w:ascii="Times New Roman" w:hAnsi="Times New Roman" w:cs="Times New Roman"/>
                <w:noProof/>
                <w:webHidden/>
              </w:rPr>
              <w:fldChar w:fldCharType="end"/>
            </w:r>
          </w:hyperlink>
        </w:p>
        <w:p w14:paraId="34FC1C8D" w14:textId="77777777" w:rsidR="00910107" w:rsidRPr="00307EA3" w:rsidRDefault="00910107">
          <w:pPr>
            <w:pStyle w:val="TDC1"/>
            <w:tabs>
              <w:tab w:val="right" w:leader="dot" w:pos="8828"/>
            </w:tabs>
            <w:rPr>
              <w:rFonts w:ascii="Times New Roman" w:eastAsiaTheme="minorEastAsia" w:hAnsi="Times New Roman" w:cs="Times New Roman"/>
              <w:noProof/>
              <w:sz w:val="24"/>
              <w:szCs w:val="24"/>
              <w:lang w:eastAsia="es-MX"/>
            </w:rPr>
          </w:pPr>
          <w:hyperlink w:anchor="_Toc243445326" w:history="1">
            <w:r w:rsidRPr="00307EA3">
              <w:rPr>
                <w:rStyle w:val="Hipervnculo"/>
                <w:rFonts w:ascii="Times New Roman" w:hAnsi="Times New Roman" w:cs="Times New Roman"/>
                <w:noProof/>
              </w:rPr>
              <w:t>3.2 Análisis de Software y Tecnologías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_Toc243445326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27</w:t>
            </w:r>
            <w:r w:rsidRPr="00307EA3">
              <w:rPr>
                <w:rFonts w:ascii="Times New Roman" w:hAnsi="Times New Roman" w:cs="Times New Roman"/>
                <w:noProof/>
                <w:webHidden/>
              </w:rPr>
              <w:fldChar w:fldCharType="end"/>
            </w:r>
          </w:hyperlink>
        </w:p>
        <w:p w14:paraId="46E00C89"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27" w:history="1">
            <w:r w:rsidRPr="00307EA3">
              <w:rPr>
                <w:rStyle w:val="Hipervnculo"/>
                <w:rFonts w:ascii="Times New Roman" w:hAnsi="Times New Roman" w:cs="Times New Roman"/>
                <w:noProof/>
              </w:rPr>
              <w:t>3.2.1 Flutter</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_Toc243445327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27</w:t>
            </w:r>
            <w:r w:rsidRPr="00307EA3">
              <w:rPr>
                <w:rFonts w:ascii="Times New Roman" w:hAnsi="Times New Roman" w:cs="Times New Roman"/>
                <w:noProof/>
                <w:webHidden/>
              </w:rPr>
              <w:fldChar w:fldCharType="end"/>
            </w:r>
          </w:hyperlink>
        </w:p>
        <w:p w14:paraId="1C4DD045"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28" w:history="1">
            <w:r w:rsidRPr="00307EA3">
              <w:rPr>
                <w:rStyle w:val="Hipervnculo"/>
                <w:rFonts w:ascii="Times New Roman" w:hAnsi="Times New Roman" w:cs="Times New Roman"/>
                <w:noProof/>
              </w:rPr>
              <w:t>3.2.2 Firebase</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_Toc243445328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27</w:t>
            </w:r>
            <w:r w:rsidRPr="00307EA3">
              <w:rPr>
                <w:rFonts w:ascii="Times New Roman" w:hAnsi="Times New Roman" w:cs="Times New Roman"/>
                <w:noProof/>
                <w:webHidden/>
              </w:rPr>
              <w:fldChar w:fldCharType="end"/>
            </w:r>
          </w:hyperlink>
        </w:p>
        <w:p w14:paraId="703B9B24"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29" w:history="1">
            <w:r w:rsidRPr="00307EA3">
              <w:rPr>
                <w:rStyle w:val="Hipervnculo"/>
                <w:rFonts w:ascii="Times New Roman" w:hAnsi="Times New Roman" w:cs="Times New Roman"/>
                <w:noProof/>
              </w:rPr>
              <w:t>3.2.3 Scikit-Learn y TensorFlow</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_Toc243445329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28</w:t>
            </w:r>
            <w:r w:rsidRPr="00307EA3">
              <w:rPr>
                <w:rFonts w:ascii="Times New Roman" w:hAnsi="Times New Roman" w:cs="Times New Roman"/>
                <w:noProof/>
                <w:webHidden/>
              </w:rPr>
              <w:fldChar w:fldCharType="end"/>
            </w:r>
          </w:hyperlink>
        </w:p>
        <w:p w14:paraId="39BB9722"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30" w:history="1">
            <w:r w:rsidRPr="00307EA3">
              <w:rPr>
                <w:rStyle w:val="Hipervnculo"/>
                <w:rFonts w:ascii="Times New Roman" w:hAnsi="Times New Roman" w:cs="Times New Roman"/>
                <w:noProof/>
              </w:rPr>
              <w:t>3.2.4 Pillow</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_Toc243445330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28</w:t>
            </w:r>
            <w:r w:rsidRPr="00307EA3">
              <w:rPr>
                <w:rFonts w:ascii="Times New Roman" w:hAnsi="Times New Roman" w:cs="Times New Roman"/>
                <w:noProof/>
                <w:webHidden/>
              </w:rPr>
              <w:fldChar w:fldCharType="end"/>
            </w:r>
          </w:hyperlink>
        </w:p>
        <w:p w14:paraId="6CA1D249"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31" w:history="1">
            <w:r w:rsidRPr="00307EA3">
              <w:rPr>
                <w:rStyle w:val="Hipervnculo"/>
                <w:rFonts w:ascii="Times New Roman" w:hAnsi="Times New Roman" w:cs="Times New Roman"/>
                <w:noProof/>
              </w:rPr>
              <w:t>3.3 Análisis de Riesgos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_Toc243445331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29</w:t>
            </w:r>
            <w:r w:rsidRPr="00307EA3">
              <w:rPr>
                <w:rFonts w:ascii="Times New Roman" w:hAnsi="Times New Roman" w:cs="Times New Roman"/>
                <w:noProof/>
                <w:webHidden/>
              </w:rPr>
              <w:fldChar w:fldCharType="end"/>
            </w:r>
          </w:hyperlink>
        </w:p>
        <w:p w14:paraId="170D19AE"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32" w:history="1">
            <w:r w:rsidRPr="00307EA3">
              <w:rPr>
                <w:rStyle w:val="Hipervnculo"/>
                <w:rFonts w:ascii="Times New Roman" w:hAnsi="Times New Roman" w:cs="Times New Roman"/>
                <w:noProof/>
              </w:rPr>
              <w:t>3.3.1 Identificación de Riesgos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_Toc243445332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29</w:t>
            </w:r>
            <w:r w:rsidRPr="00307EA3">
              <w:rPr>
                <w:rFonts w:ascii="Times New Roman" w:hAnsi="Times New Roman" w:cs="Times New Roman"/>
                <w:noProof/>
                <w:webHidden/>
              </w:rPr>
              <w:fldChar w:fldCharType="end"/>
            </w:r>
          </w:hyperlink>
        </w:p>
        <w:p w14:paraId="6C9EF60F"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33" w:history="1">
            <w:r w:rsidRPr="00307EA3">
              <w:rPr>
                <w:rStyle w:val="Hipervnculo"/>
                <w:rFonts w:ascii="Times New Roman" w:hAnsi="Times New Roman" w:cs="Times New Roman"/>
                <w:noProof/>
              </w:rPr>
              <w:t>3.3.2 Matriz de análisis de Riesgos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_Toc243445333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30</w:t>
            </w:r>
            <w:r w:rsidRPr="00307EA3">
              <w:rPr>
                <w:rFonts w:ascii="Times New Roman" w:hAnsi="Times New Roman" w:cs="Times New Roman"/>
                <w:noProof/>
                <w:webHidden/>
              </w:rPr>
              <w:fldChar w:fldCharType="end"/>
            </w:r>
          </w:hyperlink>
        </w:p>
        <w:p w14:paraId="29529317"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34" w:history="1">
            <w:r w:rsidRPr="00307EA3">
              <w:rPr>
                <w:rStyle w:val="Hipervnculo"/>
                <w:rFonts w:ascii="Times New Roman" w:hAnsi="Times New Roman" w:cs="Times New Roman"/>
                <w:noProof/>
              </w:rPr>
              <w:t>3.4 Análisis de Factibilidad y Costos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_Toc243445334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32</w:t>
            </w:r>
            <w:r w:rsidRPr="00307EA3">
              <w:rPr>
                <w:rFonts w:ascii="Times New Roman" w:hAnsi="Times New Roman" w:cs="Times New Roman"/>
                <w:noProof/>
                <w:webHidden/>
              </w:rPr>
              <w:fldChar w:fldCharType="end"/>
            </w:r>
          </w:hyperlink>
        </w:p>
        <w:p w14:paraId="5FE193B9"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35" w:history="1">
            <w:r w:rsidRPr="00307EA3">
              <w:rPr>
                <w:rStyle w:val="Hipervnculo"/>
                <w:rFonts w:ascii="Times New Roman" w:hAnsi="Times New Roman" w:cs="Times New Roman"/>
                <w:noProof/>
              </w:rPr>
              <w:t>3.4.1 Factibilidad Operativa y Técnica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_Toc243445335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32</w:t>
            </w:r>
            <w:r w:rsidRPr="00307EA3">
              <w:rPr>
                <w:rFonts w:ascii="Times New Roman" w:hAnsi="Times New Roman" w:cs="Times New Roman"/>
                <w:noProof/>
                <w:webHidden/>
              </w:rPr>
              <w:fldChar w:fldCharType="end"/>
            </w:r>
          </w:hyperlink>
        </w:p>
        <w:p w14:paraId="6BED0D27"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36" w:history="1">
            <w:r w:rsidRPr="00307EA3">
              <w:rPr>
                <w:rStyle w:val="Hipervnculo"/>
                <w:rFonts w:ascii="Times New Roman" w:hAnsi="Times New Roman" w:cs="Times New Roman"/>
                <w:noProof/>
              </w:rPr>
              <w:t>3.4.2 Análisis de Costos y Modelo de Negocios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_Toc243445336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32</w:t>
            </w:r>
            <w:r w:rsidRPr="00307EA3">
              <w:rPr>
                <w:rFonts w:ascii="Times New Roman" w:hAnsi="Times New Roman" w:cs="Times New Roman"/>
                <w:noProof/>
                <w:webHidden/>
              </w:rPr>
              <w:fldChar w:fldCharType="end"/>
            </w:r>
          </w:hyperlink>
        </w:p>
        <w:p w14:paraId="001E6F0F"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37" w:history="1">
            <w:r w:rsidRPr="00307EA3">
              <w:rPr>
                <w:rStyle w:val="Hipervnculo"/>
                <w:rFonts w:ascii="Times New Roman" w:hAnsi="Times New Roman" w:cs="Times New Roman"/>
                <w:noProof/>
              </w:rPr>
              <w:t>3.5 Metodología de Desarrollo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_Toc243445337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35</w:t>
            </w:r>
            <w:r w:rsidRPr="00307EA3">
              <w:rPr>
                <w:rFonts w:ascii="Times New Roman" w:hAnsi="Times New Roman" w:cs="Times New Roman"/>
                <w:noProof/>
                <w:webHidden/>
              </w:rPr>
              <w:fldChar w:fldCharType="end"/>
            </w:r>
          </w:hyperlink>
        </w:p>
        <w:p w14:paraId="2A97367E" w14:textId="77777777" w:rsidR="00910107" w:rsidRPr="00307EA3" w:rsidRDefault="00910107">
          <w:pPr>
            <w:pStyle w:val="TDC2"/>
            <w:tabs>
              <w:tab w:val="right" w:leader="dot" w:pos="8828"/>
            </w:tabs>
            <w:rPr>
              <w:rFonts w:ascii="Times New Roman" w:eastAsiaTheme="minorEastAsia" w:hAnsi="Times New Roman" w:cs="Times New Roman"/>
              <w:noProof/>
              <w:sz w:val="24"/>
              <w:szCs w:val="24"/>
              <w:lang w:eastAsia="es-MX"/>
            </w:rPr>
          </w:pPr>
          <w:hyperlink w:anchor="_Toc243445338" w:history="1">
            <w:r w:rsidRPr="00307EA3">
              <w:rPr>
                <w:rStyle w:val="Hipervnculo"/>
                <w:rFonts w:ascii="Times New Roman" w:hAnsi="Times New Roman" w:cs="Times New Roman"/>
                <w:noProof/>
              </w:rPr>
              <w:t>3.6 Diseño del Sistema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_Toc243445338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37</w:t>
            </w:r>
            <w:r w:rsidRPr="00307EA3">
              <w:rPr>
                <w:rFonts w:ascii="Times New Roman" w:hAnsi="Times New Roman" w:cs="Times New Roman"/>
                <w:noProof/>
                <w:webHidden/>
              </w:rPr>
              <w:fldChar w:fldCharType="end"/>
            </w:r>
          </w:hyperlink>
        </w:p>
        <w:p w14:paraId="0612416A"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39" w:history="1">
            <w:r w:rsidRPr="00307EA3">
              <w:rPr>
                <w:rStyle w:val="Hipervnculo"/>
                <w:rFonts w:ascii="Times New Roman" w:hAnsi="Times New Roman" w:cs="Times New Roman"/>
                <w:noProof/>
              </w:rPr>
              <w:t>3.6.1 Arquitectura General del Sistema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_Toc243445339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37</w:t>
            </w:r>
            <w:r w:rsidRPr="00307EA3">
              <w:rPr>
                <w:rFonts w:ascii="Times New Roman" w:hAnsi="Times New Roman" w:cs="Times New Roman"/>
                <w:noProof/>
                <w:webHidden/>
              </w:rPr>
              <w:fldChar w:fldCharType="end"/>
            </w:r>
          </w:hyperlink>
        </w:p>
        <w:p w14:paraId="056445DF"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40" w:history="1">
            <w:r w:rsidRPr="00307EA3">
              <w:rPr>
                <w:rStyle w:val="Hipervnculo"/>
                <w:rFonts w:ascii="Times New Roman" w:hAnsi="Times New Roman" w:cs="Times New Roman"/>
                <w:noProof/>
              </w:rPr>
              <w:t>3.6.2 Modelado de Casos de Uso</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_Toc243445340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39</w:t>
            </w:r>
            <w:r w:rsidRPr="00307EA3">
              <w:rPr>
                <w:rFonts w:ascii="Times New Roman" w:hAnsi="Times New Roman" w:cs="Times New Roman"/>
                <w:noProof/>
                <w:webHidden/>
              </w:rPr>
              <w:fldChar w:fldCharType="end"/>
            </w:r>
          </w:hyperlink>
        </w:p>
        <w:p w14:paraId="72D91EA0"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41" w:history="1">
            <w:r w:rsidRPr="00307EA3">
              <w:rPr>
                <w:rStyle w:val="Hipervnculo"/>
                <w:rFonts w:ascii="Times New Roman" w:hAnsi="Times New Roman" w:cs="Times New Roman"/>
                <w:noProof/>
              </w:rPr>
              <w:t>3.6.3 Diagrama de Despliegue</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_Toc243445341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42</w:t>
            </w:r>
            <w:r w:rsidRPr="00307EA3">
              <w:rPr>
                <w:rFonts w:ascii="Times New Roman" w:hAnsi="Times New Roman" w:cs="Times New Roman"/>
                <w:noProof/>
                <w:webHidden/>
              </w:rPr>
              <w:fldChar w:fldCharType="end"/>
            </w:r>
          </w:hyperlink>
        </w:p>
        <w:p w14:paraId="0E78DD2F"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42" w:history="1">
            <w:r w:rsidRPr="00307EA3">
              <w:rPr>
                <w:rStyle w:val="Hipervnculo"/>
                <w:rFonts w:ascii="Times New Roman" w:hAnsi="Times New Roman" w:cs="Times New Roman"/>
                <w:noProof/>
              </w:rPr>
              <w:t>3.6.4 Diagramas de Actividades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_Toc243445342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43</w:t>
            </w:r>
            <w:r w:rsidRPr="00307EA3">
              <w:rPr>
                <w:rFonts w:ascii="Times New Roman" w:hAnsi="Times New Roman" w:cs="Times New Roman"/>
                <w:noProof/>
                <w:webHidden/>
              </w:rPr>
              <w:fldChar w:fldCharType="end"/>
            </w:r>
          </w:hyperlink>
        </w:p>
        <w:p w14:paraId="4DCA0DB2"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43" w:history="1">
            <w:r w:rsidRPr="00307EA3">
              <w:rPr>
                <w:rStyle w:val="Hipervnculo"/>
                <w:rFonts w:ascii="Times New Roman" w:hAnsi="Times New Roman" w:cs="Times New Roman"/>
                <w:noProof/>
              </w:rPr>
              <w:t>3.6.5 Diseño de la Base de Datos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_Toc243445343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50</w:t>
            </w:r>
            <w:r w:rsidRPr="00307EA3">
              <w:rPr>
                <w:rFonts w:ascii="Times New Roman" w:hAnsi="Times New Roman" w:cs="Times New Roman"/>
                <w:noProof/>
                <w:webHidden/>
              </w:rPr>
              <w:fldChar w:fldCharType="end"/>
            </w:r>
          </w:hyperlink>
        </w:p>
        <w:p w14:paraId="5B7C334A" w14:textId="77777777" w:rsidR="00910107" w:rsidRPr="00307EA3" w:rsidRDefault="00910107">
          <w:pPr>
            <w:pStyle w:val="TDC3"/>
            <w:tabs>
              <w:tab w:val="right" w:leader="dot" w:pos="8828"/>
            </w:tabs>
            <w:rPr>
              <w:rFonts w:ascii="Times New Roman" w:eastAsiaTheme="minorEastAsia" w:hAnsi="Times New Roman" w:cs="Times New Roman"/>
              <w:noProof/>
              <w:sz w:val="24"/>
              <w:szCs w:val="24"/>
              <w:lang w:eastAsia="es-MX"/>
            </w:rPr>
          </w:pPr>
          <w:hyperlink w:anchor="_Toc243445344" w:history="1">
            <w:r w:rsidRPr="00307EA3">
              <w:rPr>
                <w:rStyle w:val="Hipervnculo"/>
                <w:rFonts w:ascii="Times New Roman" w:hAnsi="Times New Roman" w:cs="Times New Roman"/>
                <w:noProof/>
              </w:rPr>
              <w:t>3.6.6 Mockups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_Toc243445344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56</w:t>
            </w:r>
            <w:r w:rsidRPr="00307EA3">
              <w:rPr>
                <w:rFonts w:ascii="Times New Roman" w:hAnsi="Times New Roman" w:cs="Times New Roman"/>
                <w:noProof/>
                <w:webHidden/>
              </w:rPr>
              <w:fldChar w:fldCharType="end"/>
            </w:r>
          </w:hyperlink>
        </w:p>
        <w:p w14:paraId="46C87E9D" w14:textId="77777777" w:rsidR="00910107" w:rsidRPr="00307EA3" w:rsidRDefault="00910107">
          <w:pPr>
            <w:pStyle w:val="TDC1"/>
            <w:tabs>
              <w:tab w:val="right" w:leader="dot" w:pos="8828"/>
            </w:tabs>
            <w:rPr>
              <w:rFonts w:ascii="Times New Roman" w:eastAsiaTheme="minorEastAsia" w:hAnsi="Times New Roman" w:cs="Times New Roman"/>
              <w:noProof/>
              <w:sz w:val="24"/>
              <w:szCs w:val="24"/>
              <w:lang w:eastAsia="es-MX"/>
            </w:rPr>
          </w:pPr>
          <w:hyperlink w:anchor="_Toc243445345" w:history="1">
            <w:r w:rsidRPr="00307EA3">
              <w:rPr>
                <w:rStyle w:val="Hipervnculo"/>
                <w:rFonts w:ascii="Times New Roman" w:hAnsi="Times New Roman" w:cs="Times New Roman"/>
                <w:noProof/>
              </w:rPr>
              <w:t>Conclusiones</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_Toc243445345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62</w:t>
            </w:r>
            <w:r w:rsidRPr="00307EA3">
              <w:rPr>
                <w:rFonts w:ascii="Times New Roman" w:hAnsi="Times New Roman" w:cs="Times New Roman"/>
                <w:noProof/>
                <w:webHidden/>
              </w:rPr>
              <w:fldChar w:fldCharType="end"/>
            </w:r>
          </w:hyperlink>
        </w:p>
        <w:p w14:paraId="14AE39FC" w14:textId="77777777" w:rsidR="00910107" w:rsidRPr="00307EA3" w:rsidRDefault="00910107">
          <w:pPr>
            <w:pStyle w:val="TDC1"/>
            <w:tabs>
              <w:tab w:val="right" w:leader="dot" w:pos="8828"/>
            </w:tabs>
            <w:rPr>
              <w:rFonts w:ascii="Times New Roman" w:eastAsiaTheme="minorEastAsia" w:hAnsi="Times New Roman" w:cs="Times New Roman"/>
              <w:noProof/>
              <w:sz w:val="24"/>
              <w:szCs w:val="24"/>
              <w:lang w:eastAsia="es-MX"/>
            </w:rPr>
          </w:pPr>
          <w:hyperlink w:anchor="_Toc243445346" w:history="1">
            <w:r w:rsidRPr="00307EA3">
              <w:rPr>
                <w:rStyle w:val="Hipervnculo"/>
                <w:rFonts w:ascii="Times New Roman" w:hAnsi="Times New Roman" w:cs="Times New Roman"/>
                <w:noProof/>
              </w:rPr>
              <w:t>Bibliografía</w:t>
            </w:r>
            <w:r w:rsidRPr="00307EA3">
              <w:rPr>
                <w:rFonts w:ascii="Times New Roman" w:hAnsi="Times New Roman" w:cs="Times New Roman"/>
                <w:noProof/>
                <w:webHidden/>
              </w:rPr>
              <w:tab/>
            </w:r>
            <w:r w:rsidRPr="00307EA3">
              <w:rPr>
                <w:rFonts w:ascii="Times New Roman" w:hAnsi="Times New Roman" w:cs="Times New Roman"/>
                <w:noProof/>
                <w:webHidden/>
              </w:rPr>
              <w:fldChar w:fldCharType="begin"/>
            </w:r>
            <w:r w:rsidRPr="00307EA3">
              <w:rPr>
                <w:rFonts w:ascii="Times New Roman" w:hAnsi="Times New Roman" w:cs="Times New Roman"/>
                <w:noProof/>
                <w:webHidden/>
              </w:rPr>
              <w:instrText xml:space="preserve"> PAGEREF _Toc243445346 \h </w:instrText>
            </w:r>
            <w:r w:rsidRPr="00307EA3">
              <w:rPr>
                <w:rFonts w:ascii="Times New Roman" w:hAnsi="Times New Roman" w:cs="Times New Roman"/>
                <w:noProof/>
                <w:webHidden/>
              </w:rPr>
            </w:r>
            <w:r w:rsidRPr="00307EA3">
              <w:rPr>
                <w:rFonts w:ascii="Times New Roman" w:hAnsi="Times New Roman" w:cs="Times New Roman"/>
                <w:noProof/>
                <w:webHidden/>
              </w:rPr>
              <w:fldChar w:fldCharType="separate"/>
            </w:r>
            <w:r w:rsidRPr="00307EA3">
              <w:rPr>
                <w:rFonts w:ascii="Times New Roman" w:hAnsi="Times New Roman" w:cs="Times New Roman"/>
                <w:noProof/>
                <w:webHidden/>
              </w:rPr>
              <w:t>69</w:t>
            </w:r>
            <w:r w:rsidRPr="00307EA3">
              <w:rPr>
                <w:rFonts w:ascii="Times New Roman" w:hAnsi="Times New Roman" w:cs="Times New Roman"/>
                <w:noProof/>
                <w:webHidden/>
              </w:rPr>
              <w:fldChar w:fldCharType="end"/>
            </w:r>
          </w:hyperlink>
        </w:p>
        <w:p w14:paraId="7AF33011" w14:textId="77777777" w:rsidR="00221EB8" w:rsidRDefault="00194799">
          <w:pPr>
            <w:rPr>
              <w:rFonts w:ascii="Times New Roman" w:hAnsi="Times New Roman" w:cs="Times New Roman"/>
            </w:rPr>
          </w:pPr>
          <w:r w:rsidRPr="00307EA3">
            <w:rPr>
              <w:rFonts w:ascii="Times New Roman" w:hAnsi="Times New Roman" w:cs="Times New Roman"/>
              <w:b/>
              <w:bCs/>
            </w:rPr>
            <w:fldChar w:fldCharType="end"/>
          </w:r>
        </w:p>
      </w:sdtContent>
    </w:sdt>
    <w:p w14:paraId="5E87ECDE" w14:textId="77777777" w:rsidR="00221EB8" w:rsidRDefault="00194799">
      <w:pPr>
        <w:rPr>
          <w:rFonts w:ascii="Times New Roman" w:hAnsi="Times New Roman" w:cs="Times New Roman"/>
        </w:rPr>
      </w:pPr>
      <w:r w:rsidRPr="007F5378">
        <w:rPr>
          <w:rFonts w:ascii="Times New Roman" w:hAnsi="Times New Roman" w:cs="Times New Roman"/>
        </w:rPr>
        <w:br w:type="page"/>
      </w:r>
    </w:p>
    <w:p w14:paraId="1F96E1AF" w14:textId="77777777" w:rsidR="00910107" w:rsidRDefault="00221EB8" w:rsidP="004174B2">
      <w:pPr>
        <w:spacing w:line="360" w:lineRule="auto"/>
        <w:rPr>
          <w:noProof/>
        </w:rPr>
      </w:pPr>
      <w:r>
        <w:rPr>
          <w:rFonts w:ascii="Times New Roman" w:hAnsi="Times New Roman" w:cs="Times New Roman"/>
        </w:rPr>
        <w:lastRenderedPageBreak/>
        <w:t>Índice de Tablas</w:t>
      </w:r>
      <w:r w:rsidR="00480D6A">
        <w:rPr>
          <w:rFonts w:ascii="Times New Roman" w:hAnsi="Times New Roman" w:cs="Times New Roman"/>
        </w:rPr>
        <w:fldChar w:fldCharType="begin"/>
      </w:r>
      <w:r w:rsidR="00480D6A">
        <w:rPr>
          <w:rFonts w:ascii="Times New Roman" w:hAnsi="Times New Roman" w:cs="Times New Roman"/>
        </w:rPr>
        <w:instrText xml:space="preserve"> TOC \h \z \c "Tabla" </w:instrText>
      </w:r>
      <w:r w:rsidR="00480D6A">
        <w:rPr>
          <w:rFonts w:ascii="Times New Roman" w:hAnsi="Times New Roman" w:cs="Times New Roman"/>
        </w:rPr>
        <w:fldChar w:fldCharType="separate"/>
      </w:r>
    </w:p>
    <w:p w14:paraId="7A5CB2AA"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83" w:history="1">
        <w:r w:rsidRPr="00910107">
          <w:rPr>
            <w:rStyle w:val="Hipervnculo"/>
            <w:rFonts w:ascii="Times New Roman" w:hAnsi="Times New Roman" w:cs="Times New Roman"/>
            <w:i w:val="0"/>
            <w:iCs w:val="0"/>
            <w:noProof/>
            <w:color w:val="auto"/>
            <w:sz w:val="22"/>
            <w:szCs w:val="22"/>
          </w:rPr>
          <w:t>Tabla 1. Resumen comparativo de productos similares en el mercado.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_Toc243445183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13</w:t>
        </w:r>
        <w:r w:rsidRPr="00910107">
          <w:rPr>
            <w:rFonts w:ascii="Times New Roman" w:hAnsi="Times New Roman" w:cs="Times New Roman"/>
            <w:i w:val="0"/>
            <w:iCs w:val="0"/>
            <w:noProof/>
            <w:webHidden/>
            <w:sz w:val="22"/>
            <w:szCs w:val="22"/>
          </w:rPr>
          <w:fldChar w:fldCharType="end"/>
        </w:r>
      </w:hyperlink>
    </w:p>
    <w:p w14:paraId="513F1785"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84" w:history="1">
        <w:r w:rsidRPr="00910107">
          <w:rPr>
            <w:rStyle w:val="Hipervnculo"/>
            <w:rFonts w:ascii="Times New Roman" w:hAnsi="Times New Roman" w:cs="Times New Roman"/>
            <w:i w:val="0"/>
            <w:iCs w:val="0"/>
            <w:noProof/>
            <w:color w:val="auto"/>
            <w:sz w:val="22"/>
            <w:szCs w:val="22"/>
          </w:rPr>
          <w:t>Tabla 2. Comparativa de enfoques algorítmicos para el mapeo, optimización y monitoreo de ruta. Elaboración propia.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_Toc243445184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21</w:t>
        </w:r>
        <w:r w:rsidRPr="00910107">
          <w:rPr>
            <w:rFonts w:ascii="Times New Roman" w:hAnsi="Times New Roman" w:cs="Times New Roman"/>
            <w:i w:val="0"/>
            <w:iCs w:val="0"/>
            <w:noProof/>
            <w:webHidden/>
            <w:sz w:val="22"/>
            <w:szCs w:val="22"/>
          </w:rPr>
          <w:fldChar w:fldCharType="end"/>
        </w:r>
      </w:hyperlink>
    </w:p>
    <w:p w14:paraId="7C763B94"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85" w:history="1">
        <w:r w:rsidRPr="00910107">
          <w:rPr>
            <w:rStyle w:val="Hipervnculo"/>
            <w:rFonts w:ascii="Times New Roman" w:hAnsi="Times New Roman" w:cs="Times New Roman"/>
            <w:i w:val="0"/>
            <w:iCs w:val="0"/>
            <w:noProof/>
            <w:color w:val="auto"/>
            <w:sz w:val="22"/>
            <w:szCs w:val="22"/>
          </w:rPr>
          <w:t>Tabla 3. Comparativa de Modelos de Predicción de Demanda. Elaboración propia.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_Toc243445185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24</w:t>
        </w:r>
        <w:r w:rsidRPr="00910107">
          <w:rPr>
            <w:rFonts w:ascii="Times New Roman" w:hAnsi="Times New Roman" w:cs="Times New Roman"/>
            <w:i w:val="0"/>
            <w:iCs w:val="0"/>
            <w:noProof/>
            <w:webHidden/>
            <w:sz w:val="22"/>
            <w:szCs w:val="22"/>
          </w:rPr>
          <w:fldChar w:fldCharType="end"/>
        </w:r>
      </w:hyperlink>
    </w:p>
    <w:p w14:paraId="5ED89D0B"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86" w:history="1">
        <w:r w:rsidRPr="00910107">
          <w:rPr>
            <w:rStyle w:val="Hipervnculo"/>
            <w:rFonts w:ascii="Times New Roman" w:hAnsi="Times New Roman" w:cs="Times New Roman"/>
            <w:i w:val="0"/>
            <w:iCs w:val="0"/>
            <w:noProof/>
            <w:color w:val="auto"/>
            <w:sz w:val="22"/>
            <w:szCs w:val="22"/>
          </w:rPr>
          <w:t>Tabla 4. Requerimientos Funcionales.</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_Toc243445186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26</w:t>
        </w:r>
        <w:r w:rsidRPr="00910107">
          <w:rPr>
            <w:rFonts w:ascii="Times New Roman" w:hAnsi="Times New Roman" w:cs="Times New Roman"/>
            <w:i w:val="0"/>
            <w:iCs w:val="0"/>
            <w:noProof/>
            <w:webHidden/>
            <w:sz w:val="22"/>
            <w:szCs w:val="22"/>
          </w:rPr>
          <w:fldChar w:fldCharType="end"/>
        </w:r>
      </w:hyperlink>
    </w:p>
    <w:p w14:paraId="370D87A3"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87" w:history="1">
        <w:r w:rsidRPr="00910107">
          <w:rPr>
            <w:rStyle w:val="Hipervnculo"/>
            <w:rFonts w:ascii="Times New Roman" w:hAnsi="Times New Roman" w:cs="Times New Roman"/>
            <w:i w:val="0"/>
            <w:iCs w:val="0"/>
            <w:noProof/>
            <w:color w:val="auto"/>
            <w:sz w:val="22"/>
            <w:szCs w:val="22"/>
          </w:rPr>
          <w:t>Tabla 5. Requerimientos No Funcionales.</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_Toc243445187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27</w:t>
        </w:r>
        <w:r w:rsidRPr="00910107">
          <w:rPr>
            <w:rFonts w:ascii="Times New Roman" w:hAnsi="Times New Roman" w:cs="Times New Roman"/>
            <w:i w:val="0"/>
            <w:iCs w:val="0"/>
            <w:noProof/>
            <w:webHidden/>
            <w:sz w:val="22"/>
            <w:szCs w:val="22"/>
          </w:rPr>
          <w:fldChar w:fldCharType="end"/>
        </w:r>
      </w:hyperlink>
    </w:p>
    <w:p w14:paraId="1D194D7C"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88" w:history="1">
        <w:r w:rsidRPr="00910107">
          <w:rPr>
            <w:rStyle w:val="Hipervnculo"/>
            <w:rFonts w:ascii="Times New Roman" w:hAnsi="Times New Roman" w:cs="Times New Roman"/>
            <w:i w:val="0"/>
            <w:iCs w:val="0"/>
            <w:noProof/>
            <w:color w:val="auto"/>
            <w:sz w:val="22"/>
            <w:szCs w:val="22"/>
          </w:rPr>
          <w:t>Tabla 6. Matriz de Análisis de Riesgos.</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_Toc243445188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30</w:t>
        </w:r>
        <w:r w:rsidRPr="00910107">
          <w:rPr>
            <w:rFonts w:ascii="Times New Roman" w:hAnsi="Times New Roman" w:cs="Times New Roman"/>
            <w:i w:val="0"/>
            <w:iCs w:val="0"/>
            <w:noProof/>
            <w:webHidden/>
            <w:sz w:val="22"/>
            <w:szCs w:val="22"/>
          </w:rPr>
          <w:fldChar w:fldCharType="end"/>
        </w:r>
      </w:hyperlink>
    </w:p>
    <w:p w14:paraId="6EBE5CA5"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89" w:history="1">
        <w:r w:rsidRPr="00910107">
          <w:rPr>
            <w:rStyle w:val="Hipervnculo"/>
            <w:rFonts w:ascii="Times New Roman" w:hAnsi="Times New Roman" w:cs="Times New Roman"/>
            <w:i w:val="0"/>
            <w:iCs w:val="0"/>
            <w:noProof/>
            <w:color w:val="auto"/>
            <w:sz w:val="22"/>
            <w:szCs w:val="22"/>
          </w:rPr>
          <w:t>Tabla 7. Estrategias de Control de Riesgos.</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_Toc243445189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31</w:t>
        </w:r>
        <w:r w:rsidRPr="00910107">
          <w:rPr>
            <w:rFonts w:ascii="Times New Roman" w:hAnsi="Times New Roman" w:cs="Times New Roman"/>
            <w:i w:val="0"/>
            <w:iCs w:val="0"/>
            <w:noProof/>
            <w:webHidden/>
            <w:sz w:val="22"/>
            <w:szCs w:val="22"/>
          </w:rPr>
          <w:fldChar w:fldCharType="end"/>
        </w:r>
      </w:hyperlink>
    </w:p>
    <w:p w14:paraId="17F5148A"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0" w:history="1">
        <w:r w:rsidRPr="00910107">
          <w:rPr>
            <w:rStyle w:val="Hipervnculo"/>
            <w:rFonts w:ascii="Times New Roman" w:hAnsi="Times New Roman" w:cs="Times New Roman"/>
            <w:i w:val="0"/>
            <w:iCs w:val="0"/>
            <w:noProof/>
            <w:color w:val="auto"/>
            <w:sz w:val="22"/>
            <w:szCs w:val="22"/>
          </w:rPr>
          <w:t>Tabla 8. Clasificación de Actores del Sistema (UAW). Elaboración propia.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_Toc243445190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33</w:t>
        </w:r>
        <w:r w:rsidRPr="00910107">
          <w:rPr>
            <w:rFonts w:ascii="Times New Roman" w:hAnsi="Times New Roman" w:cs="Times New Roman"/>
            <w:i w:val="0"/>
            <w:iCs w:val="0"/>
            <w:noProof/>
            <w:webHidden/>
            <w:sz w:val="22"/>
            <w:szCs w:val="22"/>
          </w:rPr>
          <w:fldChar w:fldCharType="end"/>
        </w:r>
      </w:hyperlink>
    </w:p>
    <w:p w14:paraId="3021A982"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1" w:history="1">
        <w:r w:rsidRPr="00910107">
          <w:rPr>
            <w:rStyle w:val="Hipervnculo"/>
            <w:rFonts w:ascii="Times New Roman" w:hAnsi="Times New Roman" w:cs="Times New Roman"/>
            <w:i w:val="0"/>
            <w:iCs w:val="0"/>
            <w:noProof/>
            <w:color w:val="auto"/>
            <w:sz w:val="22"/>
            <w:szCs w:val="22"/>
          </w:rPr>
          <w:t>Tabla 9. Clasificación de Casos de Uso del Prototipo (UUCW). Elaboración propia.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_Toc243445191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33</w:t>
        </w:r>
        <w:r w:rsidRPr="00910107">
          <w:rPr>
            <w:rFonts w:ascii="Times New Roman" w:hAnsi="Times New Roman" w:cs="Times New Roman"/>
            <w:i w:val="0"/>
            <w:iCs w:val="0"/>
            <w:noProof/>
            <w:webHidden/>
            <w:sz w:val="22"/>
            <w:szCs w:val="22"/>
          </w:rPr>
          <w:fldChar w:fldCharType="end"/>
        </w:r>
      </w:hyperlink>
    </w:p>
    <w:p w14:paraId="16709C9F"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2" w:history="1">
        <w:r w:rsidRPr="00910107">
          <w:rPr>
            <w:rStyle w:val="Hipervnculo"/>
            <w:rFonts w:ascii="Times New Roman" w:hAnsi="Times New Roman" w:cs="Times New Roman"/>
            <w:i w:val="0"/>
            <w:iCs w:val="0"/>
            <w:noProof/>
            <w:color w:val="auto"/>
            <w:sz w:val="22"/>
            <w:szCs w:val="22"/>
          </w:rPr>
          <w:t>Tabla 10. Estimación de Esfuerzo y Costo de Desarrollo Total. Elaboración propia.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_Toc243445192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34</w:t>
        </w:r>
        <w:r w:rsidRPr="00910107">
          <w:rPr>
            <w:rFonts w:ascii="Times New Roman" w:hAnsi="Times New Roman" w:cs="Times New Roman"/>
            <w:i w:val="0"/>
            <w:iCs w:val="0"/>
            <w:noProof/>
            <w:webHidden/>
            <w:sz w:val="22"/>
            <w:szCs w:val="22"/>
          </w:rPr>
          <w:fldChar w:fldCharType="end"/>
        </w:r>
      </w:hyperlink>
    </w:p>
    <w:p w14:paraId="793542AB"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3" w:history="1">
        <w:r w:rsidRPr="00910107">
          <w:rPr>
            <w:rStyle w:val="Hipervnculo"/>
            <w:rFonts w:ascii="Times New Roman" w:hAnsi="Times New Roman" w:cs="Times New Roman"/>
            <w:i w:val="0"/>
            <w:iCs w:val="0"/>
            <w:noProof/>
            <w:color w:val="auto"/>
            <w:sz w:val="22"/>
            <w:szCs w:val="22"/>
          </w:rPr>
          <w:t>Tabla 11. Costos Operativos Cloud vs Precios SaaS (Mensual). Elaboración propia.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_Toc243445193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34</w:t>
        </w:r>
        <w:r w:rsidRPr="00910107">
          <w:rPr>
            <w:rFonts w:ascii="Times New Roman" w:hAnsi="Times New Roman" w:cs="Times New Roman"/>
            <w:i w:val="0"/>
            <w:iCs w:val="0"/>
            <w:noProof/>
            <w:webHidden/>
            <w:sz w:val="22"/>
            <w:szCs w:val="22"/>
          </w:rPr>
          <w:fldChar w:fldCharType="end"/>
        </w:r>
      </w:hyperlink>
    </w:p>
    <w:p w14:paraId="0B4BA232"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4" w:history="1">
        <w:r w:rsidRPr="00910107">
          <w:rPr>
            <w:rStyle w:val="Hipervnculo"/>
            <w:rFonts w:ascii="Times New Roman" w:hAnsi="Times New Roman" w:cs="Times New Roman"/>
            <w:i w:val="0"/>
            <w:iCs w:val="0"/>
            <w:noProof/>
            <w:color w:val="auto"/>
            <w:sz w:val="22"/>
            <w:szCs w:val="22"/>
          </w:rPr>
          <w:t>Tabla 12. Casos de Uso.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_Toc243445194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41</w:t>
        </w:r>
        <w:r w:rsidRPr="00910107">
          <w:rPr>
            <w:rFonts w:ascii="Times New Roman" w:hAnsi="Times New Roman" w:cs="Times New Roman"/>
            <w:i w:val="0"/>
            <w:iCs w:val="0"/>
            <w:noProof/>
            <w:webHidden/>
            <w:sz w:val="22"/>
            <w:szCs w:val="22"/>
          </w:rPr>
          <w:fldChar w:fldCharType="end"/>
        </w:r>
      </w:hyperlink>
    </w:p>
    <w:p w14:paraId="6F9A063E"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5" w:history="1">
        <w:r w:rsidRPr="00910107">
          <w:rPr>
            <w:rStyle w:val="Hipervnculo"/>
            <w:rFonts w:ascii="Times New Roman" w:hAnsi="Times New Roman" w:cs="Times New Roman"/>
            <w:i w:val="0"/>
            <w:iCs w:val="0"/>
            <w:noProof/>
            <w:color w:val="auto"/>
            <w:sz w:val="22"/>
            <w:szCs w:val="22"/>
          </w:rPr>
          <w:t>Tabla 13. Colecciones del modelo de datos en Cloud Firestore. Elaboración propia.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_Toc243445195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50</w:t>
        </w:r>
        <w:r w:rsidRPr="00910107">
          <w:rPr>
            <w:rFonts w:ascii="Times New Roman" w:hAnsi="Times New Roman" w:cs="Times New Roman"/>
            <w:i w:val="0"/>
            <w:iCs w:val="0"/>
            <w:noProof/>
            <w:webHidden/>
            <w:sz w:val="22"/>
            <w:szCs w:val="22"/>
          </w:rPr>
          <w:fldChar w:fldCharType="end"/>
        </w:r>
      </w:hyperlink>
    </w:p>
    <w:p w14:paraId="02EE6D91"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6" w:history="1">
        <w:r w:rsidRPr="00910107">
          <w:rPr>
            <w:rStyle w:val="Hipervnculo"/>
            <w:rFonts w:ascii="Times New Roman" w:hAnsi="Times New Roman" w:cs="Times New Roman"/>
            <w:i w:val="0"/>
            <w:iCs w:val="0"/>
            <w:noProof/>
            <w:color w:val="auto"/>
            <w:sz w:val="22"/>
            <w:szCs w:val="22"/>
          </w:rPr>
          <w:t>Tabla 14. Estructura de la base de datos en formato JSON.</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_Toc243445196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54</w:t>
        </w:r>
        <w:r w:rsidRPr="00910107">
          <w:rPr>
            <w:rFonts w:ascii="Times New Roman" w:hAnsi="Times New Roman" w:cs="Times New Roman"/>
            <w:i w:val="0"/>
            <w:iCs w:val="0"/>
            <w:noProof/>
            <w:webHidden/>
            <w:sz w:val="22"/>
            <w:szCs w:val="22"/>
          </w:rPr>
          <w:fldChar w:fldCharType="end"/>
        </w:r>
      </w:hyperlink>
    </w:p>
    <w:p w14:paraId="0FEDFCAA"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8"/>
          <w:szCs w:val="28"/>
          <w:lang w:eastAsia="es-MX"/>
        </w:rPr>
      </w:pPr>
      <w:hyperlink w:anchor="_Toc243445197" w:history="1">
        <w:r w:rsidRPr="00910107">
          <w:rPr>
            <w:rStyle w:val="Hipervnculo"/>
            <w:rFonts w:ascii="Times New Roman" w:hAnsi="Times New Roman" w:cs="Times New Roman"/>
            <w:i w:val="0"/>
            <w:iCs w:val="0"/>
            <w:noProof/>
            <w:color w:val="auto"/>
            <w:sz w:val="22"/>
            <w:szCs w:val="22"/>
          </w:rPr>
          <w:t>Tabla 15. Correspondencia entre los campos del modelo de datos y el modelo matemático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_Toc243445197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55</w:t>
        </w:r>
        <w:r w:rsidRPr="00910107">
          <w:rPr>
            <w:rFonts w:ascii="Times New Roman" w:hAnsi="Times New Roman" w:cs="Times New Roman"/>
            <w:i w:val="0"/>
            <w:iCs w:val="0"/>
            <w:noProof/>
            <w:webHidden/>
            <w:sz w:val="22"/>
            <w:szCs w:val="22"/>
          </w:rPr>
          <w:fldChar w:fldCharType="end"/>
        </w:r>
      </w:hyperlink>
    </w:p>
    <w:p w14:paraId="3802C6F3" w14:textId="77777777" w:rsidR="001017A0" w:rsidRDefault="00480D6A">
      <w:pPr>
        <w:rPr>
          <w:rFonts w:ascii="Times New Roman" w:hAnsi="Times New Roman" w:cs="Times New Roman"/>
        </w:rPr>
      </w:pPr>
      <w:r>
        <w:rPr>
          <w:rFonts w:ascii="Times New Roman" w:hAnsi="Times New Roman" w:cs="Times New Roman"/>
        </w:rPr>
        <w:fldChar w:fldCharType="end"/>
      </w:r>
    </w:p>
    <w:p w14:paraId="5D9723CE" w14:textId="77777777" w:rsidR="008E0BBD" w:rsidRDefault="00221EB8">
      <w:pPr>
        <w:rPr>
          <w:rFonts w:ascii="Times New Roman" w:hAnsi="Times New Roman" w:cs="Times New Roman"/>
        </w:rPr>
      </w:pPr>
      <w:r>
        <w:rPr>
          <w:rFonts w:ascii="Times New Roman" w:hAnsi="Times New Roman" w:cs="Times New Roman"/>
        </w:rPr>
        <w:br w:type="page"/>
      </w:r>
    </w:p>
    <w:p w14:paraId="0A457346" w14:textId="77777777" w:rsidR="00AB39A5" w:rsidRDefault="008E0BBD" w:rsidP="00910107">
      <w:pPr>
        <w:rPr>
          <w:rFonts w:ascii="Times New Roman" w:hAnsi="Times New Roman" w:cs="Times New Roman"/>
        </w:rPr>
      </w:pPr>
      <w:r>
        <w:rPr>
          <w:rFonts w:ascii="Times New Roman" w:hAnsi="Times New Roman" w:cs="Times New Roman"/>
        </w:rPr>
        <w:lastRenderedPageBreak/>
        <w:t>Índice de Ilustraciones</w:t>
      </w:r>
    </w:p>
    <w:p w14:paraId="25640B50"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r w:rsidRPr="00910107">
        <w:rPr>
          <w:rFonts w:ascii="Times New Roman" w:hAnsi="Times New Roman" w:cs="Times New Roman"/>
          <w:i w:val="0"/>
          <w:iCs w:val="0"/>
          <w:sz w:val="22"/>
          <w:szCs w:val="22"/>
        </w:rPr>
        <w:fldChar w:fldCharType="begin"/>
      </w:r>
      <w:r w:rsidRPr="00910107">
        <w:rPr>
          <w:rFonts w:ascii="Times New Roman" w:hAnsi="Times New Roman" w:cs="Times New Roman"/>
          <w:i w:val="0"/>
          <w:iCs w:val="0"/>
          <w:sz w:val="22"/>
          <w:szCs w:val="22"/>
        </w:rPr>
        <w:instrText xml:space="preserve"> TOC \h \z \c "Ilustración" </w:instrText>
      </w:r>
      <w:r w:rsidRPr="00910107">
        <w:rPr>
          <w:rFonts w:ascii="Times New Roman" w:hAnsi="Times New Roman" w:cs="Times New Roman"/>
          <w:i w:val="0"/>
          <w:iCs w:val="0"/>
          <w:sz w:val="22"/>
          <w:szCs w:val="22"/>
        </w:rPr>
        <w:fldChar w:fldCharType="separate"/>
      </w:r>
      <w:hyperlink w:anchor="_Toc243445132" w:history="1">
        <w:r w:rsidRPr="00910107">
          <w:rPr>
            <w:rStyle w:val="Hipervnculo"/>
            <w:rFonts w:ascii="Times New Roman" w:hAnsi="Times New Roman" w:cs="Times New Roman"/>
            <w:i w:val="0"/>
            <w:iCs w:val="0"/>
            <w:noProof/>
            <w:color w:val="auto"/>
            <w:sz w:val="22"/>
            <w:szCs w:val="22"/>
          </w:rPr>
          <w:t>Ilustración 1. Ciclo de vida de la metodología CRISP-DM. Tomado de [37].</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_Toc243445132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36</w:t>
        </w:r>
        <w:r w:rsidRPr="00910107">
          <w:rPr>
            <w:rFonts w:ascii="Times New Roman" w:hAnsi="Times New Roman" w:cs="Times New Roman"/>
            <w:i w:val="0"/>
            <w:iCs w:val="0"/>
            <w:noProof/>
            <w:webHidden/>
            <w:sz w:val="22"/>
            <w:szCs w:val="22"/>
          </w:rPr>
          <w:fldChar w:fldCharType="end"/>
        </w:r>
      </w:hyperlink>
    </w:p>
    <w:p w14:paraId="0A12CF76"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33" w:history="1">
        <w:r w:rsidRPr="00910107">
          <w:rPr>
            <w:rStyle w:val="Hipervnculo"/>
            <w:rFonts w:ascii="Times New Roman" w:hAnsi="Times New Roman" w:cs="Times New Roman"/>
            <w:i w:val="0"/>
            <w:iCs w:val="0"/>
            <w:noProof/>
            <w:color w:val="auto"/>
            <w:sz w:val="22"/>
            <w:szCs w:val="22"/>
          </w:rPr>
          <w:t>Ilustración 2. Diagrama de la arquitectura general del prototipo.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_Toc243445133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38</w:t>
        </w:r>
        <w:r w:rsidRPr="00910107">
          <w:rPr>
            <w:rFonts w:ascii="Times New Roman" w:hAnsi="Times New Roman" w:cs="Times New Roman"/>
            <w:i w:val="0"/>
            <w:iCs w:val="0"/>
            <w:noProof/>
            <w:webHidden/>
            <w:sz w:val="22"/>
            <w:szCs w:val="22"/>
          </w:rPr>
          <w:fldChar w:fldCharType="end"/>
        </w:r>
      </w:hyperlink>
    </w:p>
    <w:p w14:paraId="0EAD9BB7"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34" w:history="1">
        <w:r w:rsidRPr="00910107">
          <w:rPr>
            <w:rStyle w:val="Hipervnculo"/>
            <w:rFonts w:ascii="Times New Roman" w:hAnsi="Times New Roman" w:cs="Times New Roman"/>
            <w:i w:val="0"/>
            <w:iCs w:val="0"/>
            <w:noProof/>
            <w:color w:val="auto"/>
            <w:sz w:val="22"/>
            <w:szCs w:val="22"/>
          </w:rPr>
          <w:t>Ilustración 3. Diagrama de casos de Uso del prototipo (UML 2.5).</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_Toc243445134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39</w:t>
        </w:r>
        <w:r w:rsidRPr="00910107">
          <w:rPr>
            <w:rFonts w:ascii="Times New Roman" w:hAnsi="Times New Roman" w:cs="Times New Roman"/>
            <w:i w:val="0"/>
            <w:iCs w:val="0"/>
            <w:noProof/>
            <w:webHidden/>
            <w:sz w:val="22"/>
            <w:szCs w:val="22"/>
          </w:rPr>
          <w:fldChar w:fldCharType="end"/>
        </w:r>
      </w:hyperlink>
    </w:p>
    <w:p w14:paraId="353B77A6"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35" w:history="1">
        <w:r w:rsidRPr="00910107">
          <w:rPr>
            <w:rStyle w:val="Hipervnculo"/>
            <w:rFonts w:ascii="Times New Roman" w:hAnsi="Times New Roman" w:cs="Times New Roman"/>
            <w:i w:val="0"/>
            <w:iCs w:val="0"/>
            <w:noProof/>
            <w:color w:val="auto"/>
            <w:sz w:val="22"/>
            <w:szCs w:val="22"/>
          </w:rPr>
          <w:t>Ilustración 4. Diagrama de actividades de la confirmación de entrega y el recálculo de ruta mediante MST (UML 2.5).</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_Toc243445135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42</w:t>
        </w:r>
        <w:r w:rsidRPr="00910107">
          <w:rPr>
            <w:rFonts w:ascii="Times New Roman" w:hAnsi="Times New Roman" w:cs="Times New Roman"/>
            <w:i w:val="0"/>
            <w:iCs w:val="0"/>
            <w:noProof/>
            <w:webHidden/>
            <w:sz w:val="22"/>
            <w:szCs w:val="22"/>
          </w:rPr>
          <w:fldChar w:fldCharType="end"/>
        </w:r>
      </w:hyperlink>
    </w:p>
    <w:p w14:paraId="4569EFAD"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36" w:history="1">
        <w:r w:rsidRPr="00910107">
          <w:rPr>
            <w:rStyle w:val="Hipervnculo"/>
            <w:rFonts w:ascii="Times New Roman" w:hAnsi="Times New Roman" w:cs="Times New Roman"/>
            <w:i w:val="0"/>
            <w:iCs w:val="0"/>
            <w:noProof/>
            <w:color w:val="auto"/>
            <w:sz w:val="22"/>
            <w:szCs w:val="22"/>
          </w:rPr>
          <w:t>Ilustración 5. Diagrama de actividades de la confirmación de entrega en campo (UML 2.5).</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_Toc243445136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44</w:t>
        </w:r>
        <w:r w:rsidRPr="00910107">
          <w:rPr>
            <w:rFonts w:ascii="Times New Roman" w:hAnsi="Times New Roman" w:cs="Times New Roman"/>
            <w:i w:val="0"/>
            <w:iCs w:val="0"/>
            <w:noProof/>
            <w:webHidden/>
            <w:sz w:val="22"/>
            <w:szCs w:val="22"/>
          </w:rPr>
          <w:fldChar w:fldCharType="end"/>
        </w:r>
      </w:hyperlink>
    </w:p>
    <w:p w14:paraId="0C1C878F"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37" w:history="1">
        <w:r w:rsidRPr="00910107">
          <w:rPr>
            <w:rStyle w:val="Hipervnculo"/>
            <w:rFonts w:ascii="Times New Roman" w:hAnsi="Times New Roman" w:cs="Times New Roman"/>
            <w:i w:val="0"/>
            <w:iCs w:val="0"/>
            <w:noProof/>
            <w:color w:val="auto"/>
            <w:sz w:val="22"/>
            <w:szCs w:val="22"/>
          </w:rPr>
          <w:t>Ilustración 6. Diagrama de actividades del recálculo de ruta mediante MST (UML 2.5).</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_Toc243445137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45</w:t>
        </w:r>
        <w:r w:rsidRPr="00910107">
          <w:rPr>
            <w:rFonts w:ascii="Times New Roman" w:hAnsi="Times New Roman" w:cs="Times New Roman"/>
            <w:i w:val="0"/>
            <w:iCs w:val="0"/>
            <w:noProof/>
            <w:webHidden/>
            <w:sz w:val="22"/>
            <w:szCs w:val="22"/>
          </w:rPr>
          <w:fldChar w:fldCharType="end"/>
        </w:r>
      </w:hyperlink>
    </w:p>
    <w:p w14:paraId="3D8925E8"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38" w:history="1">
        <w:r w:rsidRPr="00910107">
          <w:rPr>
            <w:rStyle w:val="Hipervnculo"/>
            <w:rFonts w:ascii="Times New Roman" w:hAnsi="Times New Roman" w:cs="Times New Roman"/>
            <w:i w:val="0"/>
            <w:iCs w:val="0"/>
            <w:noProof/>
            <w:color w:val="auto"/>
            <w:sz w:val="22"/>
            <w:szCs w:val="22"/>
          </w:rPr>
          <w:t>Ilustración 7. Diagrama de secuencia de la confirmación de entrega y el recálculo de ruta (UML 2.5).</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_Toc243445138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47</w:t>
        </w:r>
        <w:r w:rsidRPr="00910107">
          <w:rPr>
            <w:rFonts w:ascii="Times New Roman" w:hAnsi="Times New Roman" w:cs="Times New Roman"/>
            <w:i w:val="0"/>
            <w:iCs w:val="0"/>
            <w:noProof/>
            <w:webHidden/>
            <w:sz w:val="22"/>
            <w:szCs w:val="22"/>
          </w:rPr>
          <w:fldChar w:fldCharType="end"/>
        </w:r>
      </w:hyperlink>
    </w:p>
    <w:p w14:paraId="51800E85"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39" w:history="1">
        <w:r w:rsidRPr="00910107">
          <w:rPr>
            <w:rStyle w:val="Hipervnculo"/>
            <w:rFonts w:ascii="Times New Roman" w:hAnsi="Times New Roman" w:cs="Times New Roman"/>
            <w:i w:val="0"/>
            <w:iCs w:val="0"/>
            <w:noProof/>
            <w:color w:val="auto"/>
            <w:sz w:val="22"/>
            <w:szCs w:val="22"/>
          </w:rPr>
          <w:t>Ilustración 8. Diagrama de estados de la ruta de la jornada (UML 2.5).</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_Toc243445139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49</w:t>
        </w:r>
        <w:r w:rsidRPr="00910107">
          <w:rPr>
            <w:rFonts w:ascii="Times New Roman" w:hAnsi="Times New Roman" w:cs="Times New Roman"/>
            <w:i w:val="0"/>
            <w:iCs w:val="0"/>
            <w:noProof/>
            <w:webHidden/>
            <w:sz w:val="22"/>
            <w:szCs w:val="22"/>
          </w:rPr>
          <w:fldChar w:fldCharType="end"/>
        </w:r>
      </w:hyperlink>
    </w:p>
    <w:p w14:paraId="38B9EAF8"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0" w:history="1">
        <w:r w:rsidRPr="00910107">
          <w:rPr>
            <w:rStyle w:val="Hipervnculo"/>
            <w:rFonts w:ascii="Times New Roman" w:hAnsi="Times New Roman" w:cs="Times New Roman"/>
            <w:i w:val="0"/>
            <w:iCs w:val="0"/>
            <w:noProof/>
            <w:color w:val="auto"/>
            <w:sz w:val="22"/>
            <w:szCs w:val="22"/>
          </w:rPr>
          <w:t>Ilustración 9. Modelo de datos en Cloud Firestore.</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_Toc243445140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51</w:t>
        </w:r>
        <w:r w:rsidRPr="00910107">
          <w:rPr>
            <w:rFonts w:ascii="Times New Roman" w:hAnsi="Times New Roman" w:cs="Times New Roman"/>
            <w:i w:val="0"/>
            <w:iCs w:val="0"/>
            <w:noProof/>
            <w:webHidden/>
            <w:sz w:val="22"/>
            <w:szCs w:val="22"/>
          </w:rPr>
          <w:fldChar w:fldCharType="end"/>
        </w:r>
      </w:hyperlink>
    </w:p>
    <w:p w14:paraId="4F780016"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1" w:history="1">
        <w:r w:rsidRPr="00910107">
          <w:rPr>
            <w:rStyle w:val="Hipervnculo"/>
            <w:rFonts w:ascii="Times New Roman" w:hAnsi="Times New Roman" w:cs="Times New Roman"/>
            <w:i w:val="0"/>
            <w:iCs w:val="0"/>
            <w:noProof/>
            <w:color w:val="auto"/>
            <w:sz w:val="22"/>
            <w:szCs w:val="22"/>
          </w:rPr>
          <w:t>Ilustración 10. Prototipo del Dashboard Web (Módulo de inventario y demanda).</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_Toc243445141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56</w:t>
        </w:r>
        <w:r w:rsidRPr="00910107">
          <w:rPr>
            <w:rFonts w:ascii="Times New Roman" w:hAnsi="Times New Roman" w:cs="Times New Roman"/>
            <w:i w:val="0"/>
            <w:iCs w:val="0"/>
            <w:noProof/>
            <w:webHidden/>
            <w:sz w:val="22"/>
            <w:szCs w:val="22"/>
          </w:rPr>
          <w:fldChar w:fldCharType="end"/>
        </w:r>
      </w:hyperlink>
    </w:p>
    <w:p w14:paraId="49A83D95"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2" w:history="1">
        <w:r w:rsidRPr="00910107">
          <w:rPr>
            <w:rStyle w:val="Hipervnculo"/>
            <w:rFonts w:ascii="Times New Roman" w:hAnsi="Times New Roman" w:cs="Times New Roman"/>
            <w:i w:val="0"/>
            <w:iCs w:val="0"/>
            <w:noProof/>
            <w:color w:val="auto"/>
            <w:sz w:val="22"/>
            <w:szCs w:val="22"/>
          </w:rPr>
          <w:t>Ilustración 11. Prototipo del Dashboard Web (Módulo de mapeo activo).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_Toc243445142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56</w:t>
        </w:r>
        <w:r w:rsidRPr="00910107">
          <w:rPr>
            <w:rFonts w:ascii="Times New Roman" w:hAnsi="Times New Roman" w:cs="Times New Roman"/>
            <w:i w:val="0"/>
            <w:iCs w:val="0"/>
            <w:noProof/>
            <w:webHidden/>
            <w:sz w:val="22"/>
            <w:szCs w:val="22"/>
          </w:rPr>
          <w:fldChar w:fldCharType="end"/>
        </w:r>
      </w:hyperlink>
    </w:p>
    <w:p w14:paraId="564F650E"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3" w:history="1">
        <w:r w:rsidRPr="00910107">
          <w:rPr>
            <w:rStyle w:val="Hipervnculo"/>
            <w:rFonts w:ascii="Times New Roman" w:hAnsi="Times New Roman" w:cs="Times New Roman"/>
            <w:i w:val="0"/>
            <w:iCs w:val="0"/>
            <w:noProof/>
            <w:color w:val="auto"/>
            <w:sz w:val="22"/>
            <w:szCs w:val="22"/>
          </w:rPr>
          <w:t>Ilustración 12. Prototipo de la Aplicación Móvil (Vista general).</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_Toc243445143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57</w:t>
        </w:r>
        <w:r w:rsidRPr="00910107">
          <w:rPr>
            <w:rFonts w:ascii="Times New Roman" w:hAnsi="Times New Roman" w:cs="Times New Roman"/>
            <w:i w:val="0"/>
            <w:iCs w:val="0"/>
            <w:noProof/>
            <w:webHidden/>
            <w:sz w:val="22"/>
            <w:szCs w:val="22"/>
          </w:rPr>
          <w:fldChar w:fldCharType="end"/>
        </w:r>
      </w:hyperlink>
    </w:p>
    <w:p w14:paraId="3EE4A174"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4" w:history="1">
        <w:r w:rsidRPr="00910107">
          <w:rPr>
            <w:rStyle w:val="Hipervnculo"/>
            <w:rFonts w:ascii="Times New Roman" w:hAnsi="Times New Roman" w:cs="Times New Roman"/>
            <w:i w:val="0"/>
            <w:iCs w:val="0"/>
            <w:noProof/>
            <w:color w:val="auto"/>
            <w:sz w:val="22"/>
            <w:szCs w:val="22"/>
          </w:rPr>
          <w:t>Ilustración 13. Prototipo de la Aplicación Móvil (Vista de nodo).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_Toc243445144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58</w:t>
        </w:r>
        <w:r w:rsidRPr="00910107">
          <w:rPr>
            <w:rFonts w:ascii="Times New Roman" w:hAnsi="Times New Roman" w:cs="Times New Roman"/>
            <w:i w:val="0"/>
            <w:iCs w:val="0"/>
            <w:noProof/>
            <w:webHidden/>
            <w:sz w:val="22"/>
            <w:szCs w:val="22"/>
          </w:rPr>
          <w:fldChar w:fldCharType="end"/>
        </w:r>
      </w:hyperlink>
    </w:p>
    <w:p w14:paraId="6412B109"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5" w:history="1">
        <w:r w:rsidRPr="00910107">
          <w:rPr>
            <w:rStyle w:val="Hipervnculo"/>
            <w:rFonts w:ascii="Times New Roman" w:hAnsi="Times New Roman" w:cs="Times New Roman"/>
            <w:i w:val="0"/>
            <w:iCs w:val="0"/>
            <w:noProof/>
            <w:color w:val="auto"/>
            <w:sz w:val="22"/>
            <w:szCs w:val="22"/>
          </w:rPr>
          <w:t>Ilustración 14. Prototipo del Dashboard Web (Módulo analítico).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_Toc243445145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59</w:t>
        </w:r>
        <w:r w:rsidRPr="00910107">
          <w:rPr>
            <w:rFonts w:ascii="Times New Roman" w:hAnsi="Times New Roman" w:cs="Times New Roman"/>
            <w:i w:val="0"/>
            <w:iCs w:val="0"/>
            <w:noProof/>
            <w:webHidden/>
            <w:sz w:val="22"/>
            <w:szCs w:val="22"/>
          </w:rPr>
          <w:fldChar w:fldCharType="end"/>
        </w:r>
      </w:hyperlink>
    </w:p>
    <w:p w14:paraId="3C1E9491"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6" w:history="1">
        <w:r w:rsidRPr="00910107">
          <w:rPr>
            <w:rStyle w:val="Hipervnculo"/>
            <w:rFonts w:ascii="Times New Roman" w:hAnsi="Times New Roman" w:cs="Times New Roman"/>
            <w:i w:val="0"/>
            <w:iCs w:val="0"/>
            <w:noProof/>
            <w:color w:val="auto"/>
            <w:sz w:val="22"/>
            <w:szCs w:val="22"/>
          </w:rPr>
          <w:t>Ilustración 15. Prototipo del Dashboard Web.</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_Toc243445146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59</w:t>
        </w:r>
        <w:r w:rsidRPr="00910107">
          <w:rPr>
            <w:rFonts w:ascii="Times New Roman" w:hAnsi="Times New Roman" w:cs="Times New Roman"/>
            <w:i w:val="0"/>
            <w:iCs w:val="0"/>
            <w:noProof/>
            <w:webHidden/>
            <w:sz w:val="22"/>
            <w:szCs w:val="22"/>
          </w:rPr>
          <w:fldChar w:fldCharType="end"/>
        </w:r>
      </w:hyperlink>
    </w:p>
    <w:p w14:paraId="7C364089"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7" w:history="1">
        <w:r w:rsidRPr="00910107">
          <w:rPr>
            <w:rStyle w:val="Hipervnculo"/>
            <w:rFonts w:ascii="Times New Roman" w:hAnsi="Times New Roman" w:cs="Times New Roman"/>
            <w:i w:val="0"/>
            <w:iCs w:val="0"/>
            <w:noProof/>
            <w:color w:val="auto"/>
            <w:sz w:val="22"/>
            <w:szCs w:val="22"/>
          </w:rPr>
          <w:t>Ilustración 16. Prototipo de la Aplicación Móvil (Gestión de contingencias).</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_Toc243445147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60</w:t>
        </w:r>
        <w:r w:rsidRPr="00910107">
          <w:rPr>
            <w:rFonts w:ascii="Times New Roman" w:hAnsi="Times New Roman" w:cs="Times New Roman"/>
            <w:i w:val="0"/>
            <w:iCs w:val="0"/>
            <w:noProof/>
            <w:webHidden/>
            <w:sz w:val="22"/>
            <w:szCs w:val="22"/>
          </w:rPr>
          <w:fldChar w:fldCharType="end"/>
        </w:r>
      </w:hyperlink>
    </w:p>
    <w:p w14:paraId="4856BB02" w14:textId="77777777" w:rsidR="00910107" w:rsidRPr="00910107" w:rsidRDefault="00910107" w:rsidP="00910107">
      <w:pPr>
        <w:pStyle w:val="Tabladeilustraciones"/>
        <w:tabs>
          <w:tab w:val="right" w:leader="dot" w:pos="8828"/>
        </w:tabs>
        <w:spacing w:line="360" w:lineRule="auto"/>
        <w:rPr>
          <w:rFonts w:ascii="Times New Roman" w:eastAsiaTheme="minorEastAsia" w:hAnsi="Times New Roman" w:cs="Times New Roman"/>
          <w:i w:val="0"/>
          <w:iCs w:val="0"/>
          <w:noProof/>
          <w:sz w:val="22"/>
          <w:szCs w:val="22"/>
          <w:lang w:eastAsia="es-MX"/>
        </w:rPr>
      </w:pPr>
      <w:hyperlink w:anchor="_Toc243445148" w:history="1">
        <w:r w:rsidRPr="00910107">
          <w:rPr>
            <w:rStyle w:val="Hipervnculo"/>
            <w:rFonts w:ascii="Times New Roman" w:hAnsi="Times New Roman" w:cs="Times New Roman"/>
            <w:i w:val="0"/>
            <w:iCs w:val="0"/>
            <w:noProof/>
            <w:color w:val="auto"/>
            <w:sz w:val="22"/>
            <w:szCs w:val="22"/>
          </w:rPr>
          <w:t>Ilustración 17. Prototipo de la Aplicación (Cierre operativo).</w:t>
        </w:r>
        <w:r w:rsidRPr="00910107">
          <w:rPr>
            <w:rFonts w:ascii="Times New Roman" w:hAnsi="Times New Roman" w:cs="Times New Roman"/>
            <w:i w:val="0"/>
            <w:iCs w:val="0"/>
            <w:noProof/>
            <w:webHidden/>
            <w:sz w:val="22"/>
            <w:szCs w:val="22"/>
          </w:rPr>
          <w:tab/>
        </w:r>
        <w:r w:rsidRPr="00910107">
          <w:rPr>
            <w:rFonts w:ascii="Times New Roman" w:hAnsi="Times New Roman" w:cs="Times New Roman"/>
            <w:i w:val="0"/>
            <w:iCs w:val="0"/>
            <w:noProof/>
            <w:webHidden/>
            <w:sz w:val="22"/>
            <w:szCs w:val="22"/>
          </w:rPr>
          <w:fldChar w:fldCharType="begin"/>
        </w:r>
        <w:r w:rsidRPr="00910107">
          <w:rPr>
            <w:rFonts w:ascii="Times New Roman" w:hAnsi="Times New Roman" w:cs="Times New Roman"/>
            <w:i w:val="0"/>
            <w:iCs w:val="0"/>
            <w:noProof/>
            <w:webHidden/>
            <w:sz w:val="22"/>
            <w:szCs w:val="22"/>
          </w:rPr>
          <w:instrText xml:space="preserve"> PAGEREF _Toc243445148 \h </w:instrText>
        </w:r>
        <w:r w:rsidRPr="00910107">
          <w:rPr>
            <w:rFonts w:ascii="Times New Roman" w:hAnsi="Times New Roman" w:cs="Times New Roman"/>
            <w:i w:val="0"/>
            <w:iCs w:val="0"/>
            <w:noProof/>
            <w:webHidden/>
            <w:sz w:val="22"/>
            <w:szCs w:val="22"/>
          </w:rPr>
        </w:r>
        <w:r w:rsidRPr="00910107">
          <w:rPr>
            <w:rFonts w:ascii="Times New Roman" w:hAnsi="Times New Roman" w:cs="Times New Roman"/>
            <w:i w:val="0"/>
            <w:iCs w:val="0"/>
            <w:noProof/>
            <w:webHidden/>
            <w:sz w:val="22"/>
            <w:szCs w:val="22"/>
          </w:rPr>
          <w:fldChar w:fldCharType="separate"/>
        </w:r>
        <w:r w:rsidRPr="00910107">
          <w:rPr>
            <w:rFonts w:ascii="Times New Roman" w:hAnsi="Times New Roman" w:cs="Times New Roman"/>
            <w:i w:val="0"/>
            <w:iCs w:val="0"/>
            <w:noProof/>
            <w:webHidden/>
            <w:sz w:val="22"/>
            <w:szCs w:val="22"/>
          </w:rPr>
          <w:t>61</w:t>
        </w:r>
        <w:r w:rsidRPr="00910107">
          <w:rPr>
            <w:rFonts w:ascii="Times New Roman" w:hAnsi="Times New Roman" w:cs="Times New Roman"/>
            <w:i w:val="0"/>
            <w:iCs w:val="0"/>
            <w:noProof/>
            <w:webHidden/>
            <w:sz w:val="22"/>
            <w:szCs w:val="22"/>
          </w:rPr>
          <w:fldChar w:fldCharType="end"/>
        </w:r>
      </w:hyperlink>
    </w:p>
    <w:p w14:paraId="425123A7" w14:textId="77777777" w:rsidR="00910107" w:rsidRPr="00910107" w:rsidRDefault="00910107" w:rsidP="00910107">
      <w:pPr>
        <w:spacing w:line="360" w:lineRule="auto"/>
        <w:rPr>
          <w:rFonts w:ascii="Times New Roman" w:hAnsi="Times New Roman" w:cs="Times New Roman"/>
        </w:rPr>
      </w:pPr>
      <w:r w:rsidRPr="00910107">
        <w:rPr>
          <w:rFonts w:ascii="Times New Roman" w:hAnsi="Times New Roman" w:cs="Times New Roman"/>
        </w:rPr>
        <w:fldChar w:fldCharType="end"/>
      </w:r>
    </w:p>
    <w:p w14:paraId="3DD19509" w14:textId="77777777" w:rsidR="00221EB8" w:rsidRPr="00AB39A5" w:rsidRDefault="00221EB8" w:rsidP="00AB39A5">
      <w:pPr>
        <w:pStyle w:val="Tabladeilustraciones"/>
        <w:tabs>
          <w:tab w:val="right" w:leader="dot" w:pos="8828"/>
        </w:tabs>
        <w:rPr>
          <w:rFonts w:eastAsiaTheme="minorEastAsia"/>
          <w:i w:val="0"/>
          <w:iCs w:val="0"/>
          <w:noProof/>
          <w:sz w:val="24"/>
          <w:szCs w:val="24"/>
          <w:lang w:eastAsia="es-MX"/>
        </w:rPr>
      </w:pPr>
    </w:p>
    <w:p w14:paraId="2C4F4C2B" w14:textId="77777777" w:rsidR="008E0BBD" w:rsidRDefault="008E0BBD">
      <w:pPr>
        <w:rPr>
          <w:rFonts w:ascii="Times New Roman" w:eastAsiaTheme="majorEastAsia" w:hAnsi="Times New Roman" w:cs="Times New Roman"/>
        </w:rPr>
      </w:pPr>
      <w:r>
        <w:rPr>
          <w:rFonts w:ascii="Times New Roman" w:hAnsi="Times New Roman" w:cs="Times New Roman"/>
        </w:rPr>
        <w:br w:type="page"/>
      </w:r>
    </w:p>
    <w:p w14:paraId="7929D58D" w14:textId="77777777" w:rsidR="0043151F" w:rsidRPr="007F5378" w:rsidRDefault="002976D3" w:rsidP="00194799">
      <w:pPr>
        <w:pStyle w:val="Ttulo1"/>
        <w:rPr>
          <w:rFonts w:ascii="Times New Roman" w:hAnsi="Times New Roman" w:cs="Times New Roman"/>
          <w:color w:val="auto"/>
          <w:sz w:val="22"/>
          <w:szCs w:val="22"/>
        </w:rPr>
      </w:pPr>
      <w:bookmarkStart w:id="32" w:name="_Toc243445288"/>
      <w:r w:rsidRPr="007F5378">
        <w:rPr>
          <w:rFonts w:ascii="Times New Roman" w:hAnsi="Times New Roman" w:cs="Times New Roman"/>
          <w:color w:val="auto"/>
          <w:sz w:val="22"/>
          <w:szCs w:val="22"/>
        </w:rPr>
        <w:lastRenderedPageBreak/>
        <w:t xml:space="preserve">Capítulo 1. </w:t>
      </w:r>
      <w:r w:rsidR="0043151F" w:rsidRPr="007F5378">
        <w:rPr>
          <w:rFonts w:ascii="Times New Roman" w:hAnsi="Times New Roman" w:cs="Times New Roman"/>
          <w:color w:val="auto"/>
          <w:sz w:val="22"/>
          <w:szCs w:val="22"/>
        </w:rPr>
        <w:t xml:space="preserve"> </w:t>
      </w:r>
      <w:r w:rsidRPr="007F5378">
        <w:rPr>
          <w:rFonts w:ascii="Times New Roman" w:hAnsi="Times New Roman" w:cs="Times New Roman"/>
          <w:color w:val="auto"/>
          <w:sz w:val="22"/>
          <w:szCs w:val="22"/>
        </w:rPr>
        <w:t>Introducción</w:t>
      </w:r>
      <w:bookmarkEnd w:id="32"/>
    </w:p>
    <w:p w14:paraId="54F26A72" w14:textId="77777777" w:rsidR="00D25313" w:rsidRPr="007F5378" w:rsidRDefault="006E7E91" w:rsidP="00EE3768">
      <w:pPr>
        <w:jc w:val="both"/>
        <w:rPr>
          <w:rFonts w:ascii="Times New Roman" w:hAnsi="Times New Roman" w:cs="Times New Roman"/>
        </w:rPr>
      </w:pPr>
      <w:r w:rsidRPr="007F5378">
        <w:rPr>
          <w:rFonts w:ascii="Times New Roman" w:hAnsi="Times New Roman" w:cs="Times New Roman"/>
        </w:rPr>
        <w:t xml:space="preserve">En este capítulo </w:t>
      </w:r>
      <w:r w:rsidR="00EA4E34">
        <w:rPr>
          <w:rFonts w:ascii="Times New Roman" w:hAnsi="Times New Roman" w:cs="Times New Roman"/>
        </w:rPr>
        <w:t xml:space="preserve">se describe </w:t>
      </w:r>
      <w:r w:rsidRPr="007F5378">
        <w:rPr>
          <w:rFonts w:ascii="Times New Roman" w:hAnsi="Times New Roman" w:cs="Times New Roman"/>
        </w:rPr>
        <w:t>la problemática logística a las que se enfrentan las Pequeñas</w:t>
      </w:r>
      <w:r w:rsidR="00811889">
        <w:rPr>
          <w:rFonts w:ascii="Times New Roman" w:hAnsi="Times New Roman" w:cs="Times New Roman"/>
        </w:rPr>
        <w:t xml:space="preserve"> Y Medianas</w:t>
      </w:r>
      <w:r w:rsidRPr="007F5378">
        <w:rPr>
          <w:rFonts w:ascii="Times New Roman" w:hAnsi="Times New Roman" w:cs="Times New Roman"/>
        </w:rPr>
        <w:t xml:space="preserve"> Empresas (PyMEs) dedicadas a la venta y distribución de agua potable </w:t>
      </w:r>
      <w:r w:rsidR="00BC6170" w:rsidRPr="007F5378">
        <w:rPr>
          <w:rFonts w:ascii="Times New Roman" w:hAnsi="Times New Roman" w:cs="Times New Roman"/>
        </w:rPr>
        <w:t xml:space="preserve">estableciendo como caso de estudio el municipio de Valle de Chalco. Así mismo, se detalla </w:t>
      </w:r>
      <w:r w:rsidR="00194799" w:rsidRPr="007F5378">
        <w:rPr>
          <w:rFonts w:ascii="Times New Roman" w:hAnsi="Times New Roman" w:cs="Times New Roman"/>
        </w:rPr>
        <w:t>la justificación</w:t>
      </w:r>
      <w:r w:rsidR="00BC6170" w:rsidRPr="007F5378">
        <w:rPr>
          <w:rFonts w:ascii="Times New Roman" w:hAnsi="Times New Roman" w:cs="Times New Roman"/>
        </w:rPr>
        <w:t xml:space="preserve"> del proyecto desde el aspecto económico, operativo y tecnológico.</w:t>
      </w:r>
    </w:p>
    <w:p w14:paraId="72EA8ABA" w14:textId="77777777" w:rsidR="0043151F" w:rsidRPr="007F5378" w:rsidRDefault="00194799" w:rsidP="00194799">
      <w:pPr>
        <w:pStyle w:val="Ttulo2"/>
        <w:rPr>
          <w:rFonts w:ascii="Times New Roman" w:hAnsi="Times New Roman" w:cs="Times New Roman"/>
          <w:color w:val="auto"/>
          <w:sz w:val="22"/>
          <w:szCs w:val="22"/>
        </w:rPr>
      </w:pPr>
      <w:bookmarkStart w:id="33" w:name="_Toc243445289"/>
      <w:r w:rsidRPr="007F5378">
        <w:rPr>
          <w:rFonts w:ascii="Times New Roman" w:hAnsi="Times New Roman" w:cs="Times New Roman"/>
          <w:color w:val="auto"/>
          <w:sz w:val="22"/>
          <w:szCs w:val="22"/>
        </w:rPr>
        <w:t xml:space="preserve">1.1 </w:t>
      </w:r>
      <w:r w:rsidR="0043151F" w:rsidRPr="007F5378">
        <w:rPr>
          <w:rFonts w:ascii="Times New Roman" w:hAnsi="Times New Roman" w:cs="Times New Roman"/>
          <w:color w:val="auto"/>
          <w:sz w:val="22"/>
          <w:szCs w:val="22"/>
        </w:rPr>
        <w:t>Descripción del problema</w:t>
      </w:r>
      <w:bookmarkEnd w:id="33"/>
    </w:p>
    <w:p w14:paraId="2AD8F051" w14:textId="77777777" w:rsidR="000A41BA" w:rsidRPr="007F5378" w:rsidRDefault="0043151F" w:rsidP="00EE3768">
      <w:pPr>
        <w:jc w:val="both"/>
        <w:rPr>
          <w:rFonts w:ascii="Times New Roman" w:hAnsi="Times New Roman" w:cs="Times New Roman"/>
        </w:rPr>
      </w:pPr>
      <w:r w:rsidRPr="007F5378">
        <w:rPr>
          <w:rFonts w:ascii="Times New Roman" w:hAnsi="Times New Roman" w:cs="Times New Roman"/>
        </w:rPr>
        <w:t>En el municipio de V</w:t>
      </w:r>
      <w:r w:rsidR="006D033A" w:rsidRPr="007F5378">
        <w:rPr>
          <w:rFonts w:ascii="Times New Roman" w:hAnsi="Times New Roman" w:cs="Times New Roman"/>
        </w:rPr>
        <w:t>a</w:t>
      </w:r>
      <w:r w:rsidRPr="007F5378">
        <w:rPr>
          <w:rFonts w:ascii="Times New Roman" w:hAnsi="Times New Roman" w:cs="Times New Roman"/>
        </w:rPr>
        <w:t>lle de Chalco</w:t>
      </w:r>
      <w:r w:rsidR="000A41BA" w:rsidRPr="007F5378">
        <w:rPr>
          <w:rFonts w:ascii="Times New Roman" w:hAnsi="Times New Roman" w:cs="Times New Roman"/>
        </w:rPr>
        <w:t xml:space="preserve">, una de las necesidades más demandadas por parte de los habitantes de la unidad habitacional es el abastecimiento de agua potable para consumo humano, </w:t>
      </w:r>
      <w:r w:rsidR="00474FF4">
        <w:rPr>
          <w:rFonts w:ascii="Times New Roman" w:hAnsi="Times New Roman" w:cs="Times New Roman"/>
        </w:rPr>
        <w:t>e</w:t>
      </w:r>
      <w:r w:rsidR="000A41BA" w:rsidRPr="007F5378">
        <w:rPr>
          <w:rFonts w:ascii="Times New Roman" w:hAnsi="Times New Roman" w:cs="Times New Roman"/>
        </w:rPr>
        <w:t xml:space="preserve">ste, depende en gran medida de las purificadoras locales, las cuales operan y se rigen como </w:t>
      </w:r>
      <w:r w:rsidR="00811889">
        <w:rPr>
          <w:rFonts w:ascii="Times New Roman" w:hAnsi="Times New Roman" w:cs="Times New Roman"/>
        </w:rPr>
        <w:t>Pequeñas y Medianas Empresas</w:t>
      </w:r>
      <w:r w:rsidR="000A41BA" w:rsidRPr="007F5378">
        <w:rPr>
          <w:rFonts w:ascii="Times New Roman" w:hAnsi="Times New Roman" w:cs="Times New Roman"/>
        </w:rPr>
        <w:t xml:space="preserve"> (PyMEs)</w:t>
      </w:r>
      <w:r w:rsidR="00EE3768" w:rsidRPr="007F5378">
        <w:rPr>
          <w:rFonts w:ascii="Times New Roman" w:hAnsi="Times New Roman" w:cs="Times New Roman"/>
        </w:rPr>
        <w:t xml:space="preserve">. En cuanto a procesos relacionados a </w:t>
      </w:r>
      <w:r w:rsidR="00474FF4">
        <w:rPr>
          <w:rFonts w:ascii="Times New Roman" w:hAnsi="Times New Roman" w:cs="Times New Roman"/>
        </w:rPr>
        <w:t>e</w:t>
      </w:r>
      <w:r w:rsidR="00EE3768" w:rsidRPr="007F5378">
        <w:rPr>
          <w:rFonts w:ascii="Times New Roman" w:hAnsi="Times New Roman" w:cs="Times New Roman"/>
        </w:rPr>
        <w:t>stas, la logística de reparto a domicilio es una de las tareas más críticas de su modelo de negocios. Hoy en día, su planificación y manera de llevar a cabo dicha actividad, se realiza de manera empírica, basándose en la memoria del repartidor, notas físicas en libretas y, mensajes de textos y llamadas de los clientes sin ninguna clase de formato.</w:t>
      </w:r>
    </w:p>
    <w:p w14:paraId="5F8818E2" w14:textId="77777777" w:rsidR="002E2568" w:rsidRPr="007F5378" w:rsidRDefault="00EE3768" w:rsidP="00EE3768">
      <w:pPr>
        <w:jc w:val="both"/>
        <w:rPr>
          <w:rFonts w:ascii="Times New Roman" w:hAnsi="Times New Roman" w:cs="Times New Roman"/>
        </w:rPr>
      </w:pPr>
      <w:r w:rsidRPr="007F5378">
        <w:rPr>
          <w:rFonts w:ascii="Times New Roman" w:hAnsi="Times New Roman" w:cs="Times New Roman"/>
        </w:rPr>
        <w:t>La falta de sistematización tiene como consecuencia, que el vehículo de carga utilizado para el reparto tenga trayectorias</w:t>
      </w:r>
      <w:r w:rsidR="005961C0" w:rsidRPr="007F5378">
        <w:rPr>
          <w:rFonts w:ascii="Times New Roman" w:hAnsi="Times New Roman" w:cs="Times New Roman"/>
        </w:rPr>
        <w:t xml:space="preserve"> ineficientes, provocando retornos de</w:t>
      </w:r>
      <w:r w:rsidR="00F0135E" w:rsidRPr="007F5378">
        <w:rPr>
          <w:rFonts w:ascii="Times New Roman" w:hAnsi="Times New Roman" w:cs="Times New Roman"/>
        </w:rPr>
        <w:t xml:space="preserve"> </w:t>
      </w:r>
      <w:r w:rsidR="005961C0" w:rsidRPr="007F5378">
        <w:rPr>
          <w:rFonts w:ascii="Times New Roman" w:hAnsi="Times New Roman" w:cs="Times New Roman"/>
        </w:rPr>
        <w:t>más a la purificadora o deposito central y cruces repetitivos entre calles, avenidas y callejones</w:t>
      </w:r>
      <w:r w:rsidR="0038701F">
        <w:rPr>
          <w:rFonts w:ascii="Times New Roman" w:hAnsi="Times New Roman" w:cs="Times New Roman"/>
        </w:rPr>
        <w:t xml:space="preserve"> </w:t>
      </w:r>
      <w:r w:rsidR="00E943FD">
        <w:rPr>
          <w:rFonts w:ascii="Times New Roman" w:hAnsi="Times New Roman" w:cs="Times New Roman"/>
        </w:rPr>
        <w:t>[3]</w:t>
      </w:r>
      <w:r w:rsidR="005961C0" w:rsidRPr="007F5378">
        <w:rPr>
          <w:rFonts w:ascii="Times New Roman" w:hAnsi="Times New Roman" w:cs="Times New Roman"/>
        </w:rPr>
        <w:t xml:space="preserve">. Hablando más específicamente de gastos, este tipo de decisiones tienen como resultado un incremento directo </w:t>
      </w:r>
      <w:r w:rsidR="002E2568" w:rsidRPr="007F5378">
        <w:rPr>
          <w:rFonts w:ascii="Times New Roman" w:hAnsi="Times New Roman" w:cs="Times New Roman"/>
        </w:rPr>
        <w:t>en el consumo de combustible y desgaste en la unidad de carga del vehículo. De manera que, sin una herramienta tecnológica que ayude y permita calcular la secuencia óptima de visitas para el reparto, se eleva el nivel de ineficiencia operativa reflejada en la cantidad de inventario que regresa a la purificadora como “no vendido” y la falta de capacidad de atender a un mayor número de clientes dentro de la ventana de tiempo de la jornada laboral tanto de la purificadora como del repartidor.</w:t>
      </w:r>
    </w:p>
    <w:p w14:paraId="032F7E8E" w14:textId="77777777" w:rsidR="002E2568" w:rsidRPr="007F5378" w:rsidRDefault="002E2568">
      <w:pPr>
        <w:rPr>
          <w:rFonts w:ascii="Times New Roman" w:hAnsi="Times New Roman" w:cs="Times New Roman"/>
        </w:rPr>
      </w:pPr>
      <w:r w:rsidRPr="007F5378">
        <w:rPr>
          <w:rFonts w:ascii="Times New Roman" w:hAnsi="Times New Roman" w:cs="Times New Roman"/>
        </w:rPr>
        <w:br w:type="page"/>
      </w:r>
    </w:p>
    <w:p w14:paraId="5016C901" w14:textId="77777777" w:rsidR="002E2568" w:rsidRPr="007F5378" w:rsidRDefault="00194799" w:rsidP="00194799">
      <w:pPr>
        <w:pStyle w:val="Ttulo2"/>
        <w:rPr>
          <w:rFonts w:ascii="Times New Roman" w:hAnsi="Times New Roman" w:cs="Times New Roman"/>
          <w:color w:val="auto"/>
          <w:sz w:val="22"/>
          <w:szCs w:val="22"/>
        </w:rPr>
      </w:pPr>
      <w:bookmarkStart w:id="34" w:name="_Toc243445290"/>
      <w:r w:rsidRPr="007F5378">
        <w:rPr>
          <w:rFonts w:ascii="Times New Roman" w:hAnsi="Times New Roman" w:cs="Times New Roman"/>
          <w:color w:val="auto"/>
          <w:sz w:val="22"/>
          <w:szCs w:val="22"/>
        </w:rPr>
        <w:lastRenderedPageBreak/>
        <w:t xml:space="preserve">1.2 </w:t>
      </w:r>
      <w:r w:rsidR="002E2568" w:rsidRPr="007F5378">
        <w:rPr>
          <w:rFonts w:ascii="Times New Roman" w:hAnsi="Times New Roman" w:cs="Times New Roman"/>
          <w:color w:val="auto"/>
          <w:sz w:val="22"/>
          <w:szCs w:val="22"/>
        </w:rPr>
        <w:t>Justificación</w:t>
      </w:r>
      <w:bookmarkEnd w:id="34"/>
    </w:p>
    <w:p w14:paraId="152A06C8" w14:textId="77777777" w:rsidR="00EB26C0" w:rsidRPr="007F5378" w:rsidRDefault="00EB26C0" w:rsidP="002E2568">
      <w:pPr>
        <w:jc w:val="both"/>
        <w:rPr>
          <w:rFonts w:ascii="Times New Roman" w:hAnsi="Times New Roman" w:cs="Times New Roman"/>
        </w:rPr>
      </w:pPr>
      <w:r w:rsidRPr="007F5378">
        <w:rPr>
          <w:rFonts w:ascii="Times New Roman" w:hAnsi="Times New Roman" w:cs="Times New Roman"/>
        </w:rPr>
        <w:t>El desarrollo de este Trabajo terminal se justifica a partir de cuatro diferentes perspectivas fundamentales: económica, operativa, tecnológica y de impacto social, dejando en claro la viabilidad de aplicar ingeniería computacional en sectores comerciales tradicionales.</w:t>
      </w:r>
    </w:p>
    <w:p w14:paraId="0852E1DA" w14:textId="77777777" w:rsidR="00675EEF" w:rsidRDefault="00771664" w:rsidP="002E2568">
      <w:pPr>
        <w:jc w:val="both"/>
        <w:rPr>
          <w:rFonts w:ascii="Times New Roman" w:hAnsi="Times New Roman" w:cs="Times New Roman"/>
        </w:rPr>
      </w:pPr>
      <w:r w:rsidRPr="00771664">
        <w:rPr>
          <w:rFonts w:ascii="Times New Roman" w:hAnsi="Times New Roman" w:cs="Times New Roman"/>
        </w:rPr>
        <w:t>Respecto al ámbito operativo y de recursos</w:t>
      </w:r>
      <w:r w:rsidR="00057EFA">
        <w:rPr>
          <w:rFonts w:ascii="Times New Roman" w:hAnsi="Times New Roman" w:cs="Times New Roman"/>
        </w:rPr>
        <w:t>,</w:t>
      </w:r>
      <w:r w:rsidRPr="00771664">
        <w:rPr>
          <w:rFonts w:ascii="Times New Roman" w:hAnsi="Times New Roman" w:cs="Times New Roman"/>
        </w:rPr>
        <w:t xml:space="preserve"> uno de los factores de mayor impacto para las </w:t>
      </w:r>
      <w:r w:rsidR="005050E8">
        <w:rPr>
          <w:rFonts w:ascii="Times New Roman" w:hAnsi="Times New Roman" w:cs="Times New Roman"/>
        </w:rPr>
        <w:t>P</w:t>
      </w:r>
      <w:r w:rsidRPr="00771664">
        <w:rPr>
          <w:rFonts w:ascii="Times New Roman" w:hAnsi="Times New Roman" w:cs="Times New Roman"/>
        </w:rPr>
        <w:t xml:space="preserve">equeñas y </w:t>
      </w:r>
      <w:r w:rsidR="005050E8">
        <w:rPr>
          <w:rFonts w:ascii="Times New Roman" w:hAnsi="Times New Roman" w:cs="Times New Roman"/>
        </w:rPr>
        <w:t>M</w:t>
      </w:r>
      <w:r w:rsidRPr="00771664">
        <w:rPr>
          <w:rFonts w:ascii="Times New Roman" w:hAnsi="Times New Roman" w:cs="Times New Roman"/>
        </w:rPr>
        <w:t xml:space="preserve">edianas </w:t>
      </w:r>
      <w:r w:rsidR="005050E8">
        <w:rPr>
          <w:rFonts w:ascii="Times New Roman" w:hAnsi="Times New Roman" w:cs="Times New Roman"/>
        </w:rPr>
        <w:t>E</w:t>
      </w:r>
      <w:r w:rsidRPr="00771664">
        <w:rPr>
          <w:rFonts w:ascii="Times New Roman" w:hAnsi="Times New Roman" w:cs="Times New Roman"/>
        </w:rPr>
        <w:t xml:space="preserve">mpresas </w:t>
      </w:r>
      <w:r w:rsidR="005050E8">
        <w:rPr>
          <w:rFonts w:ascii="Times New Roman" w:hAnsi="Times New Roman" w:cs="Times New Roman"/>
        </w:rPr>
        <w:t xml:space="preserve">(PyMEs) </w:t>
      </w:r>
      <w:r w:rsidRPr="00771664">
        <w:rPr>
          <w:rFonts w:ascii="Times New Roman" w:hAnsi="Times New Roman" w:cs="Times New Roman"/>
        </w:rPr>
        <w:t xml:space="preserve">es el de la logística de última milla enfocada a la purificación y venta de agua </w:t>
      </w:r>
      <w:r w:rsidR="001D37E9">
        <w:rPr>
          <w:rFonts w:ascii="Times New Roman" w:hAnsi="Times New Roman" w:cs="Times New Roman"/>
        </w:rPr>
        <w:t>[2]. I</w:t>
      </w:r>
      <w:r w:rsidRPr="00771664">
        <w:rPr>
          <w:rFonts w:ascii="Times New Roman" w:hAnsi="Times New Roman" w:cs="Times New Roman"/>
        </w:rPr>
        <w:t>mplementar un modelo de optimización de rutas permite tener un impacto directo en la eficiencia de la flota</w:t>
      </w:r>
      <w:r w:rsidR="006F1CF6">
        <w:rPr>
          <w:rFonts w:ascii="Times New Roman" w:hAnsi="Times New Roman" w:cs="Times New Roman"/>
        </w:rPr>
        <w:t>. P</w:t>
      </w:r>
      <w:r w:rsidRPr="00771664">
        <w:rPr>
          <w:rFonts w:ascii="Times New Roman" w:hAnsi="Times New Roman" w:cs="Times New Roman"/>
        </w:rPr>
        <w:t>ara poder lograr dicha optimización</w:t>
      </w:r>
      <w:r w:rsidR="006F1CF6">
        <w:rPr>
          <w:rFonts w:ascii="Times New Roman" w:hAnsi="Times New Roman" w:cs="Times New Roman"/>
        </w:rPr>
        <w:t xml:space="preserve">, </w:t>
      </w:r>
      <w:r w:rsidRPr="00771664">
        <w:rPr>
          <w:rFonts w:ascii="Times New Roman" w:hAnsi="Times New Roman" w:cs="Times New Roman"/>
        </w:rPr>
        <w:t>es necesario realizar una minimización matemática en la variable de distancia o tiempo</w:t>
      </w:r>
      <w:r w:rsidR="006F1CF6">
        <w:rPr>
          <w:rFonts w:ascii="Times New Roman" w:hAnsi="Times New Roman" w:cs="Times New Roman"/>
        </w:rPr>
        <w:t xml:space="preserve"> </w:t>
      </w:r>
      <w:r w:rsidRPr="00771664">
        <w:rPr>
          <w:rFonts w:ascii="Times New Roman" w:hAnsi="Times New Roman" w:cs="Times New Roman"/>
        </w:rPr>
        <w:t>de traslado asociado a las aristas del grafo</w:t>
      </w:r>
      <w:r w:rsidR="005F003C" w:rsidRPr="005F003C">
        <w:rPr>
          <w:rFonts w:ascii="Times New Roman" w:hAnsi="Times New Roman" w:cs="Times New Roman"/>
        </w:rPr>
        <w:t xml:space="preserve"> </w:t>
      </w:r>
      <w:r w:rsidR="00046B02" w:rsidRPr="007F5378">
        <w:rPr>
          <w:rFonts w:ascii="Times New Roman" w:hAnsi="Times New Roman" w:cs="Times New Roman"/>
        </w:rPr>
        <w:t>(</w:t>
      </w:r>
      <m:oMath>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e>
        </m:nary>
        <m:r>
          <w:rPr>
            <w:rFonts w:ascii="Cambria Math" w:eastAsiaTheme="minorEastAsia" w:hAnsi="Cambria Math" w:cs="Times New Roman"/>
          </w:rPr>
          <m:t>)</m:t>
        </m:r>
      </m:oMath>
      <w:r w:rsidR="00046B02">
        <w:rPr>
          <w:rFonts w:ascii="Times New Roman" w:eastAsiaTheme="minorEastAsia" w:hAnsi="Times New Roman" w:cs="Times New Roman"/>
        </w:rPr>
        <w:t>,</w:t>
      </w:r>
      <w:r w:rsidR="00046B02">
        <w:rPr>
          <w:rFonts w:ascii="Times New Roman" w:hAnsi="Times New Roman" w:cs="Times New Roman"/>
        </w:rPr>
        <w:t xml:space="preserve"> </w:t>
      </w:r>
      <w:r w:rsidR="00020F08">
        <w:rPr>
          <w:rFonts w:ascii="Times New Roman" w:hAnsi="Times New Roman" w:cs="Times New Roman"/>
        </w:rPr>
        <w:t xml:space="preserve">lo que </w:t>
      </w:r>
      <w:r w:rsidR="005F003C" w:rsidRPr="005F003C">
        <w:rPr>
          <w:rFonts w:ascii="Times New Roman" w:hAnsi="Times New Roman" w:cs="Times New Roman"/>
        </w:rPr>
        <w:t>permite reducir los kilómetros recorridos por el vehículo</w:t>
      </w:r>
      <w:r w:rsidR="00020F08">
        <w:rPr>
          <w:rFonts w:ascii="Times New Roman" w:hAnsi="Times New Roman" w:cs="Times New Roman"/>
        </w:rPr>
        <w:t xml:space="preserve">, </w:t>
      </w:r>
      <w:r w:rsidR="005F003C" w:rsidRPr="005F003C">
        <w:rPr>
          <w:rFonts w:ascii="Times New Roman" w:hAnsi="Times New Roman" w:cs="Times New Roman"/>
        </w:rPr>
        <w:t>mitigando indirectamente el desgaste mecánico y el consumo de combustible en un mercado que es competitivo</w:t>
      </w:r>
      <w:r w:rsidR="00020F08">
        <w:rPr>
          <w:rFonts w:ascii="Times New Roman" w:hAnsi="Times New Roman" w:cs="Times New Roman"/>
        </w:rPr>
        <w:t>.</w:t>
      </w:r>
    </w:p>
    <w:p w14:paraId="6EAF2EB3" w14:textId="77777777" w:rsidR="00155BE3" w:rsidRPr="007F5378" w:rsidRDefault="003B715D" w:rsidP="002E2568">
      <w:pPr>
        <w:jc w:val="both"/>
        <w:rPr>
          <w:rFonts w:ascii="Times New Roman" w:eastAsiaTheme="minorEastAsia" w:hAnsi="Times New Roman" w:cs="Times New Roman"/>
        </w:rPr>
      </w:pPr>
      <w:r w:rsidRPr="007F5378">
        <w:rPr>
          <w:rFonts w:ascii="Times New Roman" w:hAnsi="Times New Roman" w:cs="Times New Roman"/>
        </w:rPr>
        <w:t>Operativamente, la formalización del proceso logra transformar un esquema logístico reactivo en uno predictivo y eficiente</w:t>
      </w:r>
      <w:r w:rsidR="00D32CC5" w:rsidRPr="007F5378">
        <w:rPr>
          <w:rFonts w:ascii="Times New Roman" w:hAnsi="Times New Roman" w:cs="Times New Roman"/>
        </w:rPr>
        <w:t>. A</w:t>
      </w:r>
      <w:r w:rsidRPr="007F5378">
        <w:rPr>
          <w:rFonts w:ascii="Times New Roman" w:hAnsi="Times New Roman" w:cs="Times New Roman"/>
        </w:rPr>
        <w:t xml:space="preserve"> través de</w:t>
      </w:r>
      <w:r w:rsidR="00D32CC5" w:rsidRPr="007F5378">
        <w:rPr>
          <w:rFonts w:ascii="Times New Roman" w:hAnsi="Times New Roman" w:cs="Times New Roman"/>
        </w:rPr>
        <w:t xml:space="preserve"> la integración de algoritmos de Machine Learning (ML), el modelo </w:t>
      </w:r>
      <w:r w:rsidR="00155BE3" w:rsidRPr="007F5378">
        <w:rPr>
          <w:rFonts w:ascii="Times New Roman" w:hAnsi="Times New Roman" w:cs="Times New Roman"/>
        </w:rPr>
        <w:t>permite anticipar las necesidades de inventario antes de que la clientela realice el pedido de garrafones de agua</w:t>
      </w:r>
      <w:r w:rsidR="003B7839">
        <w:rPr>
          <w:rFonts w:ascii="Times New Roman" w:hAnsi="Times New Roman" w:cs="Times New Roman"/>
        </w:rPr>
        <w:t xml:space="preserve"> </w:t>
      </w:r>
      <w:r w:rsidR="00E943FD">
        <w:rPr>
          <w:rFonts w:ascii="Times New Roman" w:hAnsi="Times New Roman" w:cs="Times New Roman"/>
        </w:rPr>
        <w:t>[3]</w:t>
      </w:r>
      <w:r w:rsidR="00155BE3" w:rsidRPr="007F5378">
        <w:rPr>
          <w:rFonts w:ascii="Times New Roman" w:hAnsi="Times New Roman" w:cs="Times New Roman"/>
        </w:rPr>
        <w:t>. De manera simultánea, el motor de optimización permite maximizar</w:t>
      </w:r>
      <w:r w:rsidRPr="007F5378">
        <w:rPr>
          <w:rFonts w:ascii="Times New Roman" w:hAnsi="Times New Roman" w:cs="Times New Roman"/>
        </w:rPr>
        <w:t xml:space="preserve"> el uso de la capacidad física del vehículo de carga (</w:t>
      </w:r>
      <m:oMath>
        <m:r>
          <w:rPr>
            <w:rFonts w:ascii="Cambria Math" w:hAnsi="Cambria Math" w:cs="Times New Roman"/>
          </w:rPr>
          <m:t>Q</m:t>
        </m:r>
      </m:oMath>
      <w:r w:rsidRPr="007F5378">
        <w:rPr>
          <w:rFonts w:ascii="Times New Roman" w:eastAsiaTheme="minorEastAsia" w:hAnsi="Times New Roman" w:cs="Times New Roman"/>
        </w:rPr>
        <w:t>),</w:t>
      </w:r>
      <w:r w:rsidR="00155BE3" w:rsidRPr="007F5378">
        <w:rPr>
          <w:rFonts w:ascii="Times New Roman" w:eastAsiaTheme="minorEastAsia" w:hAnsi="Times New Roman" w:cs="Times New Roman"/>
        </w:rPr>
        <w:t xml:space="preserve"> y asegura a través de ventanas de tiempo que la atención a la demanda de cada uno de los clientes </w:t>
      </w:r>
      <m:oMath>
        <m:r>
          <w:rPr>
            <w:rFonts w:ascii="Cambria Math" w:eastAsiaTheme="minorEastAsia" w:hAnsi="Cambria Math" w:cs="Times New Roman"/>
          </w:rPr>
          <m:t>(di)</m:t>
        </m:r>
      </m:oMath>
      <w:r w:rsidR="00155BE3" w:rsidRPr="007F5378">
        <w:rPr>
          <w:rFonts w:ascii="Times New Roman" w:eastAsiaTheme="minorEastAsia" w:hAnsi="Times New Roman" w:cs="Times New Roman"/>
        </w:rPr>
        <w:t xml:space="preserve"> se lleve a cabo dentro de los límites de la jornada laboral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r>
          <w:rPr>
            <w:rFonts w:ascii="Cambria Math" w:eastAsiaTheme="minorEastAsia" w:hAnsi="Cambria Math" w:cs="Times New Roman"/>
          </w:rPr>
          <m:t>])</m:t>
        </m:r>
      </m:oMath>
      <w:r w:rsidR="00155BE3" w:rsidRPr="007F5378">
        <w:rPr>
          <w:rFonts w:ascii="Times New Roman" w:eastAsiaTheme="minorEastAsia" w:hAnsi="Times New Roman" w:cs="Times New Roman"/>
        </w:rPr>
        <w:t>.</w:t>
      </w:r>
    </w:p>
    <w:p w14:paraId="519F864F" w14:textId="77777777" w:rsidR="002976D3" w:rsidRPr="007F5378" w:rsidRDefault="00643DB1" w:rsidP="002E2568">
      <w:pPr>
        <w:jc w:val="both"/>
        <w:rPr>
          <w:rFonts w:ascii="Times New Roman" w:eastAsiaTheme="minorEastAsia" w:hAnsi="Times New Roman" w:cs="Times New Roman"/>
        </w:rPr>
      </w:pPr>
      <w:r w:rsidRPr="007F5378">
        <w:rPr>
          <w:rFonts w:ascii="Times New Roman" w:eastAsiaTheme="minorEastAsia" w:hAnsi="Times New Roman" w:cs="Times New Roman"/>
        </w:rPr>
        <w:t xml:space="preserve">El sector tecnológico e investigativo se cubre a partir del cierre de la brecha digital entre </w:t>
      </w:r>
      <w:r w:rsidR="00B66392" w:rsidRPr="007F5378">
        <w:rPr>
          <w:rFonts w:ascii="Times New Roman" w:eastAsiaTheme="minorEastAsia" w:hAnsi="Times New Roman" w:cs="Times New Roman"/>
        </w:rPr>
        <w:t>el</w:t>
      </w:r>
      <w:r w:rsidR="00155BE3" w:rsidRPr="007F5378">
        <w:rPr>
          <w:rFonts w:ascii="Times New Roman" w:eastAsiaTheme="minorEastAsia" w:hAnsi="Times New Roman" w:cs="Times New Roman"/>
        </w:rPr>
        <w:t xml:space="preserve"> Aprendizaje Automático para cubrir esa previsión de la demanda y, la Optimización Combinatoria para la resolución del Inventory Routing Problem (IRP) así como </w:t>
      </w:r>
      <w:r w:rsidR="008E7EC6" w:rsidRPr="007F5378">
        <w:rPr>
          <w:rFonts w:ascii="Times New Roman" w:eastAsiaTheme="minorEastAsia" w:hAnsi="Times New Roman" w:cs="Times New Roman"/>
        </w:rPr>
        <w:t>el Problema de Ruteo de Vehículos Capacitado con Ventanas de Tiempo (CVRPTW)</w:t>
      </w:r>
      <w:r w:rsidR="00155BE3" w:rsidRPr="007F5378">
        <w:rPr>
          <w:rFonts w:ascii="Times New Roman" w:eastAsiaTheme="minorEastAsia" w:hAnsi="Times New Roman" w:cs="Times New Roman"/>
        </w:rPr>
        <w:t xml:space="preserve">. Abordar el CVRPTW </w:t>
      </w:r>
      <w:r w:rsidR="00B66392" w:rsidRPr="007F5378">
        <w:rPr>
          <w:rFonts w:ascii="Times New Roman" w:eastAsiaTheme="minorEastAsia" w:hAnsi="Times New Roman" w:cs="Times New Roman"/>
        </w:rPr>
        <w:t>(</w:t>
      </w:r>
      <w:r w:rsidR="00155BE3" w:rsidRPr="007F5378">
        <w:rPr>
          <w:rFonts w:ascii="Times New Roman" w:eastAsiaTheme="minorEastAsia" w:hAnsi="Times New Roman" w:cs="Times New Roman"/>
        </w:rPr>
        <w:t>el cu</w:t>
      </w:r>
      <w:r w:rsidR="00A204A9">
        <w:rPr>
          <w:rFonts w:ascii="Times New Roman" w:eastAsiaTheme="minorEastAsia" w:hAnsi="Times New Roman" w:cs="Times New Roman"/>
        </w:rPr>
        <w:t>a</w:t>
      </w:r>
      <w:r w:rsidR="00155BE3" w:rsidRPr="007F5378">
        <w:rPr>
          <w:rFonts w:ascii="Times New Roman" w:eastAsiaTheme="minorEastAsia" w:hAnsi="Times New Roman" w:cs="Times New Roman"/>
        </w:rPr>
        <w:t xml:space="preserve">l es un problema </w:t>
      </w:r>
      <w:r w:rsidR="00B36818">
        <w:rPr>
          <w:rFonts w:ascii="Times New Roman" w:eastAsiaTheme="minorEastAsia" w:hAnsi="Times New Roman" w:cs="Times New Roman"/>
        </w:rPr>
        <w:t>clasificado</w:t>
      </w:r>
      <w:r w:rsidR="00155BE3" w:rsidRPr="007F5378">
        <w:rPr>
          <w:rFonts w:ascii="Times New Roman" w:eastAsiaTheme="minorEastAsia" w:hAnsi="Times New Roman" w:cs="Times New Roman"/>
        </w:rPr>
        <w:t xml:space="preserve"> matemáticamente como NP-Hard</w:t>
      </w:r>
      <w:r w:rsidR="000E2736">
        <w:rPr>
          <w:rFonts w:ascii="Times New Roman" w:eastAsiaTheme="minorEastAsia" w:hAnsi="Times New Roman" w:cs="Times New Roman"/>
        </w:rPr>
        <w:t xml:space="preserve"> </w:t>
      </w:r>
      <w:r w:rsidR="00E943FD">
        <w:rPr>
          <w:rFonts w:ascii="Times New Roman" w:eastAsiaTheme="minorEastAsia" w:hAnsi="Times New Roman" w:cs="Times New Roman"/>
        </w:rPr>
        <w:t>[4]</w:t>
      </w:r>
      <w:r w:rsidR="00B66392" w:rsidRPr="007F5378">
        <w:rPr>
          <w:rFonts w:ascii="Times New Roman" w:eastAsiaTheme="minorEastAsia" w:hAnsi="Times New Roman" w:cs="Times New Roman"/>
        </w:rPr>
        <w:t xml:space="preserve">) </w:t>
      </w:r>
      <w:r w:rsidR="008E7EC6" w:rsidRPr="007F5378">
        <w:rPr>
          <w:rFonts w:ascii="Times New Roman" w:eastAsiaTheme="minorEastAsia" w:hAnsi="Times New Roman" w:cs="Times New Roman"/>
        </w:rPr>
        <w:t xml:space="preserve">a través de una </w:t>
      </w:r>
      <w:r w:rsidR="000D4CAC">
        <w:rPr>
          <w:rFonts w:ascii="Times New Roman" w:eastAsiaTheme="minorEastAsia" w:hAnsi="Times New Roman" w:cs="Times New Roman"/>
        </w:rPr>
        <w:t>aproximació</w:t>
      </w:r>
      <w:r w:rsidR="002357A9">
        <w:rPr>
          <w:rFonts w:ascii="Times New Roman" w:eastAsiaTheme="minorEastAsia" w:hAnsi="Times New Roman" w:cs="Times New Roman"/>
        </w:rPr>
        <w:t>n en grafos basada en el Árbol de Extensión Mínima (MST)</w:t>
      </w:r>
      <w:r w:rsidR="008E7EC6" w:rsidRPr="007F5378">
        <w:rPr>
          <w:rFonts w:ascii="Times New Roman" w:eastAsiaTheme="minorEastAsia" w:hAnsi="Times New Roman" w:cs="Times New Roman"/>
        </w:rPr>
        <w:t xml:space="preserve">, </w:t>
      </w:r>
      <w:r w:rsidR="00B66392" w:rsidRPr="007F5378">
        <w:rPr>
          <w:rFonts w:ascii="Times New Roman" w:eastAsiaTheme="minorEastAsia" w:hAnsi="Times New Roman" w:cs="Times New Roman"/>
        </w:rPr>
        <w:t>mientras el ecosistema de software resultante garantiza accesibilidad a una PyME que de cualquier otro modo no podría costear herramientas de ruteo más avanzadas.</w:t>
      </w:r>
    </w:p>
    <w:p w14:paraId="6FF05326" w14:textId="77777777" w:rsidR="00F52508" w:rsidRPr="007F5378" w:rsidRDefault="00F52508" w:rsidP="002E2568">
      <w:pPr>
        <w:jc w:val="both"/>
        <w:rPr>
          <w:rFonts w:ascii="Times New Roman" w:eastAsiaTheme="minorEastAsia" w:hAnsi="Times New Roman" w:cs="Times New Roman"/>
        </w:rPr>
      </w:pPr>
      <w:r w:rsidRPr="007F5378">
        <w:rPr>
          <w:rFonts w:ascii="Times New Roman" w:eastAsiaTheme="minorEastAsia" w:hAnsi="Times New Roman" w:cs="Times New Roman"/>
        </w:rPr>
        <w:t>Por último, a nivel de impacto social, el proyecto se centra en atender una zona geográfica de alta densidad demográfica como lo es el municipio de Valle de Chalco, optimizando la cadena de suministro de un recurso que es de primera necesidad. El proveer a negocios locales herramientas tecnológicas precisas permite fortalecer la capa económica de la zona y reafirma de primera mano el compromiso que tiene el Instituto Politécnico Nacional de aplicar la técnica al servicio de la patria a través de la ingeniería de software en la resolución de problemas reales y tangibles de la sociedad.</w:t>
      </w:r>
    </w:p>
    <w:p w14:paraId="71B2B976" w14:textId="77777777" w:rsidR="00F52508" w:rsidRPr="007F5378" w:rsidRDefault="00F52508">
      <w:pPr>
        <w:rPr>
          <w:rFonts w:ascii="Times New Roman" w:eastAsiaTheme="minorEastAsia" w:hAnsi="Times New Roman" w:cs="Times New Roman"/>
        </w:rPr>
      </w:pPr>
      <w:r w:rsidRPr="007F5378">
        <w:rPr>
          <w:rFonts w:ascii="Times New Roman" w:eastAsiaTheme="minorEastAsia" w:hAnsi="Times New Roman" w:cs="Times New Roman"/>
        </w:rPr>
        <w:br w:type="page"/>
      </w:r>
    </w:p>
    <w:p w14:paraId="7081C9FE" w14:textId="77777777" w:rsidR="00F52508" w:rsidRPr="007F5378" w:rsidRDefault="00194799" w:rsidP="00194799">
      <w:pPr>
        <w:pStyle w:val="Ttulo2"/>
        <w:rPr>
          <w:rFonts w:ascii="Times New Roman" w:hAnsi="Times New Roman" w:cs="Times New Roman"/>
          <w:color w:val="auto"/>
          <w:sz w:val="22"/>
          <w:szCs w:val="22"/>
        </w:rPr>
      </w:pPr>
      <w:bookmarkStart w:id="35" w:name="_Toc243445291"/>
      <w:r w:rsidRPr="007F5378">
        <w:rPr>
          <w:rFonts w:ascii="Times New Roman" w:hAnsi="Times New Roman" w:cs="Times New Roman"/>
          <w:color w:val="auto"/>
          <w:sz w:val="22"/>
          <w:szCs w:val="22"/>
        </w:rPr>
        <w:lastRenderedPageBreak/>
        <w:t xml:space="preserve">1.3 </w:t>
      </w:r>
      <w:r w:rsidR="00F52508" w:rsidRPr="007F5378">
        <w:rPr>
          <w:rFonts w:ascii="Times New Roman" w:hAnsi="Times New Roman" w:cs="Times New Roman"/>
          <w:color w:val="auto"/>
          <w:sz w:val="22"/>
          <w:szCs w:val="22"/>
        </w:rPr>
        <w:t>Objetivo General</w:t>
      </w:r>
      <w:bookmarkEnd w:id="35"/>
    </w:p>
    <w:p w14:paraId="3E2F054B" w14:textId="77777777" w:rsidR="00B66392" w:rsidRPr="007F5378" w:rsidRDefault="00162CD4" w:rsidP="008E7FE8">
      <w:pPr>
        <w:jc w:val="both"/>
        <w:rPr>
          <w:rFonts w:ascii="Times New Roman" w:hAnsi="Times New Roman" w:cs="Times New Roman"/>
        </w:rPr>
      </w:pPr>
      <w:r w:rsidRPr="007F5378">
        <w:rPr>
          <w:rFonts w:ascii="Times New Roman" w:hAnsi="Times New Roman" w:cs="Times New Roman"/>
        </w:rPr>
        <w:t xml:space="preserve">Desarrollar un prototipo </w:t>
      </w:r>
      <w:r w:rsidR="00B66392" w:rsidRPr="007F5378">
        <w:rPr>
          <w:rFonts w:ascii="Times New Roman" w:hAnsi="Times New Roman" w:cs="Times New Roman"/>
        </w:rPr>
        <w:t xml:space="preserve">de gestión logística </w:t>
      </w:r>
      <w:r w:rsidRPr="007F5378">
        <w:rPr>
          <w:rFonts w:ascii="Times New Roman" w:hAnsi="Times New Roman" w:cs="Times New Roman"/>
        </w:rPr>
        <w:t xml:space="preserve">para la optimización de </w:t>
      </w:r>
      <w:r w:rsidR="00B66392" w:rsidRPr="007F5378">
        <w:rPr>
          <w:rFonts w:ascii="Times New Roman" w:hAnsi="Times New Roman" w:cs="Times New Roman"/>
        </w:rPr>
        <w:t xml:space="preserve">la cadena de suministro en Pequeñas y Medianas Empresas (PyMEs) dedicadas al </w:t>
      </w:r>
      <w:r w:rsidRPr="007F5378">
        <w:rPr>
          <w:rFonts w:ascii="Times New Roman" w:hAnsi="Times New Roman" w:cs="Times New Roman"/>
        </w:rPr>
        <w:t>reparto de garrafones de agua en</w:t>
      </w:r>
      <w:r w:rsidR="008E7FE8" w:rsidRPr="007F5378">
        <w:rPr>
          <w:rFonts w:ascii="Times New Roman" w:hAnsi="Times New Roman" w:cs="Times New Roman"/>
        </w:rPr>
        <w:t xml:space="preserve"> el municipio </w:t>
      </w:r>
      <w:r w:rsidR="00B66392" w:rsidRPr="007F5378">
        <w:rPr>
          <w:rFonts w:ascii="Times New Roman" w:hAnsi="Times New Roman" w:cs="Times New Roman"/>
        </w:rPr>
        <w:t>de Valle de Chalco</w:t>
      </w:r>
      <w:r w:rsidR="008E7FE8" w:rsidRPr="007F5378">
        <w:rPr>
          <w:rFonts w:ascii="Times New Roman" w:hAnsi="Times New Roman" w:cs="Times New Roman"/>
        </w:rPr>
        <w:t xml:space="preserve"> a través de la integración de modelos de predicción de demanda </w:t>
      </w:r>
      <w:r w:rsidR="00B66392" w:rsidRPr="007F5378">
        <w:rPr>
          <w:rFonts w:ascii="Times New Roman" w:hAnsi="Times New Roman" w:cs="Times New Roman"/>
        </w:rPr>
        <w:t>basados en Machine Learning y algoritmos de ruteo que cuentan con restricciones de capacidad y ventanas de tiempo (CVRPTW)</w:t>
      </w:r>
      <w:r w:rsidR="008E7FE8" w:rsidRPr="007F5378">
        <w:rPr>
          <w:rFonts w:ascii="Times New Roman" w:hAnsi="Times New Roman" w:cs="Times New Roman"/>
        </w:rPr>
        <w:t xml:space="preserve"> con el propósito de </w:t>
      </w:r>
      <w:r w:rsidR="009217A7">
        <w:rPr>
          <w:rFonts w:ascii="Times New Roman" w:hAnsi="Times New Roman" w:cs="Times New Roman"/>
        </w:rPr>
        <w:t>minimizar la distancia</w:t>
      </w:r>
      <w:r w:rsidR="00492E05">
        <w:rPr>
          <w:rFonts w:ascii="Times New Roman" w:hAnsi="Times New Roman" w:cs="Times New Roman"/>
        </w:rPr>
        <w:t xml:space="preserve"> total de recorrido </w:t>
      </w:r>
      <w:r w:rsidR="008E7FE8" w:rsidRPr="007F5378">
        <w:rPr>
          <w:rFonts w:ascii="Times New Roman" w:hAnsi="Times New Roman" w:cs="Times New Roman"/>
        </w:rPr>
        <w:t xml:space="preserve">y mejorar los niveles de eficiencia </w:t>
      </w:r>
      <w:r w:rsidR="00492E05">
        <w:rPr>
          <w:rFonts w:ascii="Times New Roman" w:hAnsi="Times New Roman" w:cs="Times New Roman"/>
        </w:rPr>
        <w:t xml:space="preserve">operativa en </w:t>
      </w:r>
      <w:r w:rsidR="008E7FE8" w:rsidRPr="007F5378">
        <w:rPr>
          <w:rFonts w:ascii="Times New Roman" w:hAnsi="Times New Roman" w:cs="Times New Roman"/>
        </w:rPr>
        <w:t>la distribución de la última milla.</w:t>
      </w:r>
    </w:p>
    <w:p w14:paraId="2CEAD701" w14:textId="77777777" w:rsidR="00FD0965" w:rsidRPr="007F5378" w:rsidRDefault="00194799" w:rsidP="00194799">
      <w:pPr>
        <w:pStyle w:val="Ttulo2"/>
        <w:rPr>
          <w:rFonts w:ascii="Times New Roman" w:hAnsi="Times New Roman" w:cs="Times New Roman"/>
          <w:color w:val="auto"/>
          <w:sz w:val="22"/>
          <w:szCs w:val="22"/>
        </w:rPr>
      </w:pPr>
      <w:bookmarkStart w:id="36" w:name="_Toc243445292"/>
      <w:r w:rsidRPr="007F5378">
        <w:rPr>
          <w:rFonts w:ascii="Times New Roman" w:hAnsi="Times New Roman" w:cs="Times New Roman"/>
          <w:color w:val="auto"/>
          <w:sz w:val="22"/>
          <w:szCs w:val="22"/>
        </w:rPr>
        <w:t xml:space="preserve">1.4 </w:t>
      </w:r>
      <w:r w:rsidR="00FD0965" w:rsidRPr="007F5378">
        <w:rPr>
          <w:rFonts w:ascii="Times New Roman" w:hAnsi="Times New Roman" w:cs="Times New Roman"/>
          <w:color w:val="auto"/>
          <w:sz w:val="22"/>
          <w:szCs w:val="22"/>
        </w:rPr>
        <w:t>Objetivos Específicos</w:t>
      </w:r>
      <w:bookmarkEnd w:id="36"/>
      <w:r w:rsidR="00FD0965" w:rsidRPr="007F5378">
        <w:rPr>
          <w:rFonts w:ascii="Times New Roman" w:hAnsi="Times New Roman" w:cs="Times New Roman"/>
          <w:color w:val="auto"/>
          <w:sz w:val="22"/>
          <w:szCs w:val="22"/>
        </w:rPr>
        <w:t xml:space="preserve"> </w:t>
      </w:r>
    </w:p>
    <w:p w14:paraId="48470326" w14:textId="77777777" w:rsidR="008E7FE8" w:rsidRPr="007F5378" w:rsidRDefault="007A2A01" w:rsidP="00EE548E">
      <w:pPr>
        <w:pStyle w:val="Prrafodelista"/>
        <w:numPr>
          <w:ilvl w:val="0"/>
          <w:numId w:val="3"/>
        </w:numPr>
        <w:jc w:val="both"/>
        <w:rPr>
          <w:rFonts w:ascii="Times New Roman" w:eastAsiaTheme="minorEastAsia" w:hAnsi="Times New Roman" w:cs="Times New Roman"/>
        </w:rPr>
      </w:pPr>
      <w:r w:rsidRPr="007F5378">
        <w:rPr>
          <w:rFonts w:ascii="Times New Roman" w:eastAsiaTheme="minorEastAsia" w:hAnsi="Times New Roman" w:cs="Times New Roman"/>
        </w:rPr>
        <w:t>Adquirir y procesar los registros históricos de ventas y niveles de inventario de una purificadora en el municip</w:t>
      </w:r>
      <w:r w:rsidR="00600109" w:rsidRPr="007F5378">
        <w:rPr>
          <w:rFonts w:ascii="Times New Roman" w:eastAsiaTheme="minorEastAsia" w:hAnsi="Times New Roman" w:cs="Times New Roman"/>
        </w:rPr>
        <w:t>io</w:t>
      </w:r>
      <w:r w:rsidRPr="007F5378">
        <w:rPr>
          <w:rFonts w:ascii="Times New Roman" w:eastAsiaTheme="minorEastAsia" w:hAnsi="Times New Roman" w:cs="Times New Roman"/>
        </w:rPr>
        <w:t xml:space="preserve"> de Valle de Chalco</w:t>
      </w:r>
      <w:r w:rsidR="00600109" w:rsidRPr="007F5378">
        <w:rPr>
          <w:rFonts w:ascii="Times New Roman" w:eastAsiaTheme="minorEastAsia" w:hAnsi="Times New Roman" w:cs="Times New Roman"/>
        </w:rPr>
        <w:t xml:space="preserve"> a través de técnicas de limpieza, normalización y conservación de orden cronológico en Python, conformando la capa de entrada de datos del sistema.</w:t>
      </w:r>
    </w:p>
    <w:p w14:paraId="6750B513" w14:textId="77777777" w:rsidR="00600109" w:rsidRPr="007F5378" w:rsidRDefault="00C43EC7" w:rsidP="00600109">
      <w:pPr>
        <w:pStyle w:val="Prrafodelista"/>
        <w:numPr>
          <w:ilvl w:val="0"/>
          <w:numId w:val="3"/>
        </w:numPr>
        <w:jc w:val="both"/>
        <w:rPr>
          <w:rFonts w:ascii="Times New Roman" w:eastAsiaTheme="minorEastAsia" w:hAnsi="Times New Roman" w:cs="Times New Roman"/>
        </w:rPr>
      </w:pPr>
      <w:r w:rsidRPr="007F5378">
        <w:rPr>
          <w:rFonts w:ascii="Times New Roman" w:eastAsiaTheme="minorEastAsia" w:hAnsi="Times New Roman" w:cs="Times New Roman"/>
        </w:rPr>
        <w:t>Aplicar</w:t>
      </w:r>
      <w:r w:rsidR="00600109" w:rsidRPr="007F5378">
        <w:rPr>
          <w:rFonts w:ascii="Times New Roman" w:eastAsiaTheme="minorEastAsia" w:hAnsi="Times New Roman" w:cs="Times New Roman"/>
        </w:rPr>
        <w:t xml:space="preserve"> y evaluar</w:t>
      </w:r>
      <w:r w:rsidRPr="007F5378">
        <w:rPr>
          <w:rFonts w:ascii="Times New Roman" w:eastAsiaTheme="minorEastAsia" w:hAnsi="Times New Roman" w:cs="Times New Roman"/>
        </w:rPr>
        <w:t xml:space="preserve"> arquitecturas de Aprendizaje Automático con la capacidad de poder reconocer patrones complejos en datos históricos para predecir demanda estacional, </w:t>
      </w:r>
      <w:r w:rsidR="002E3C47">
        <w:rPr>
          <w:rFonts w:ascii="Times New Roman" w:eastAsiaTheme="minorEastAsia" w:hAnsi="Times New Roman" w:cs="Times New Roman"/>
        </w:rPr>
        <w:t>seleccionando la Máquina de Soporte Vectorial para Regresión (SVR)</w:t>
      </w:r>
      <w:r w:rsidR="00201AE4">
        <w:rPr>
          <w:rFonts w:ascii="Times New Roman" w:eastAsiaTheme="minorEastAsia" w:hAnsi="Times New Roman" w:cs="Times New Roman"/>
        </w:rPr>
        <w:t xml:space="preserve"> como modelo principal </w:t>
      </w:r>
      <w:r w:rsidRPr="007F5378">
        <w:rPr>
          <w:rFonts w:ascii="Times New Roman" w:eastAsiaTheme="minorEastAsia" w:hAnsi="Times New Roman" w:cs="Times New Roman"/>
        </w:rPr>
        <w:t>buscando minimizar el Error Absoluto Medio (MAE)</w:t>
      </w:r>
      <w:r w:rsidR="000E2736">
        <w:rPr>
          <w:rFonts w:ascii="Times New Roman" w:eastAsiaTheme="minorEastAsia" w:hAnsi="Times New Roman" w:cs="Times New Roman"/>
        </w:rPr>
        <w:t xml:space="preserve"> </w:t>
      </w:r>
      <w:r w:rsidR="00E943FD">
        <w:rPr>
          <w:rFonts w:ascii="Times New Roman" w:eastAsiaTheme="minorEastAsia" w:hAnsi="Times New Roman" w:cs="Times New Roman"/>
        </w:rPr>
        <w:t>[5]</w:t>
      </w:r>
      <w:r w:rsidRPr="007F5378">
        <w:rPr>
          <w:rFonts w:ascii="Times New Roman" w:eastAsiaTheme="minorEastAsia" w:hAnsi="Times New Roman" w:cs="Times New Roman"/>
        </w:rPr>
        <w:t>.</w:t>
      </w:r>
    </w:p>
    <w:p w14:paraId="1E3F85CD" w14:textId="77777777" w:rsidR="00600109" w:rsidRPr="007F5378" w:rsidRDefault="00600109" w:rsidP="00600109">
      <w:pPr>
        <w:pStyle w:val="Prrafodelista"/>
        <w:numPr>
          <w:ilvl w:val="0"/>
          <w:numId w:val="3"/>
        </w:numPr>
        <w:jc w:val="both"/>
        <w:rPr>
          <w:rFonts w:ascii="Times New Roman" w:eastAsiaTheme="minorEastAsia" w:hAnsi="Times New Roman" w:cs="Times New Roman"/>
        </w:rPr>
      </w:pPr>
      <w:r w:rsidRPr="007F5378">
        <w:rPr>
          <w:rFonts w:ascii="Times New Roman" w:eastAsiaTheme="minorEastAsia" w:hAnsi="Times New Roman" w:cs="Times New Roman"/>
        </w:rPr>
        <w:t xml:space="preserve">Modelar y optimizar el problema de ruteo vehicular aplicando restricciones de capacidad y ventanas de tiempo ejecutado en </w:t>
      </w:r>
      <w:r w:rsidR="005F1949">
        <w:rPr>
          <w:rFonts w:ascii="Times New Roman" w:eastAsiaTheme="minorEastAsia" w:hAnsi="Times New Roman" w:cs="Times New Roman"/>
        </w:rPr>
        <w:t xml:space="preserve">la </w:t>
      </w:r>
      <w:r w:rsidRPr="007F5378">
        <w:rPr>
          <w:rFonts w:ascii="Times New Roman" w:eastAsiaTheme="minorEastAsia" w:hAnsi="Times New Roman" w:cs="Times New Roman"/>
        </w:rPr>
        <w:t>tra</w:t>
      </w:r>
      <w:r w:rsidR="005F1949">
        <w:rPr>
          <w:rFonts w:ascii="Times New Roman" w:eastAsiaTheme="minorEastAsia" w:hAnsi="Times New Roman" w:cs="Times New Roman"/>
        </w:rPr>
        <w:t>z</w:t>
      </w:r>
      <w:r w:rsidRPr="007F5378">
        <w:rPr>
          <w:rFonts w:ascii="Times New Roman" w:eastAsiaTheme="minorEastAsia" w:hAnsi="Times New Roman" w:cs="Times New Roman"/>
        </w:rPr>
        <w:t xml:space="preserve">a urbana del Valle de Chalco integrando </w:t>
      </w:r>
      <w:r w:rsidR="000934F5" w:rsidRPr="007F5378">
        <w:rPr>
          <w:rFonts w:ascii="Times New Roman" w:eastAsiaTheme="minorEastAsia" w:hAnsi="Times New Roman" w:cs="Times New Roman"/>
        </w:rPr>
        <w:t>pronóstico</w:t>
      </w:r>
      <w:r w:rsidRPr="007F5378">
        <w:rPr>
          <w:rFonts w:ascii="Times New Roman" w:eastAsiaTheme="minorEastAsia" w:hAnsi="Times New Roman" w:cs="Times New Roman"/>
        </w:rPr>
        <w:t xml:space="preserve"> de demanda para abordar el Inventory Routing Problem (IRP)</w:t>
      </w:r>
      <w:r w:rsidR="009D3AFC">
        <w:rPr>
          <w:rFonts w:ascii="Times New Roman" w:eastAsiaTheme="minorEastAsia" w:hAnsi="Times New Roman" w:cs="Times New Roman"/>
        </w:rPr>
        <w:t xml:space="preserve"> </w:t>
      </w:r>
      <w:r w:rsidR="00E943FD">
        <w:rPr>
          <w:rFonts w:ascii="Times New Roman" w:eastAsiaTheme="minorEastAsia" w:hAnsi="Times New Roman" w:cs="Times New Roman"/>
        </w:rPr>
        <w:t>[6]</w:t>
      </w:r>
      <w:r w:rsidRPr="007F5378">
        <w:rPr>
          <w:rFonts w:ascii="Times New Roman" w:eastAsiaTheme="minorEastAsia" w:hAnsi="Times New Roman" w:cs="Times New Roman"/>
        </w:rPr>
        <w:t xml:space="preserve"> mediante </w:t>
      </w:r>
      <w:r w:rsidR="009D3AFC">
        <w:rPr>
          <w:rFonts w:ascii="Times New Roman" w:eastAsiaTheme="minorEastAsia" w:hAnsi="Times New Roman" w:cs="Times New Roman"/>
        </w:rPr>
        <w:t>l</w:t>
      </w:r>
      <w:r w:rsidRPr="007F5378">
        <w:rPr>
          <w:rFonts w:ascii="Times New Roman" w:eastAsiaTheme="minorEastAsia" w:hAnsi="Times New Roman" w:cs="Times New Roman"/>
        </w:rPr>
        <w:t>a evaluación y ejecución de algoritmos de optimización en grafos y metaheurísticas que permitan generar y actualizar trayectorias eficientes en tiempos mínimos.</w:t>
      </w:r>
    </w:p>
    <w:p w14:paraId="05FCD288" w14:textId="77777777" w:rsidR="00C43EC7" w:rsidRPr="007F5378" w:rsidRDefault="00600109" w:rsidP="00600109">
      <w:pPr>
        <w:pStyle w:val="Prrafodelista"/>
        <w:numPr>
          <w:ilvl w:val="0"/>
          <w:numId w:val="3"/>
        </w:numPr>
        <w:jc w:val="both"/>
        <w:rPr>
          <w:rFonts w:ascii="Times New Roman" w:eastAsiaTheme="minorEastAsia" w:hAnsi="Times New Roman" w:cs="Times New Roman"/>
        </w:rPr>
      </w:pPr>
      <w:r w:rsidRPr="007F5378">
        <w:rPr>
          <w:rFonts w:ascii="Times New Roman" w:eastAsiaTheme="minorEastAsia" w:hAnsi="Times New Roman" w:cs="Times New Roman"/>
        </w:rPr>
        <w:t xml:space="preserve">Desarrollar e integrar la arquitectura de tres capas del ecosistema de software </w:t>
      </w:r>
      <w:r w:rsidR="00E15A51">
        <w:rPr>
          <w:rFonts w:ascii="Times New Roman" w:eastAsiaTheme="minorEastAsia" w:hAnsi="Times New Roman" w:cs="Times New Roman"/>
        </w:rPr>
        <w:t>estructurada mediante una</w:t>
      </w:r>
      <w:r w:rsidR="00A96DD6">
        <w:rPr>
          <w:rFonts w:ascii="Times New Roman" w:eastAsiaTheme="minorEastAsia" w:hAnsi="Times New Roman" w:cs="Times New Roman"/>
        </w:rPr>
        <w:t xml:space="preserve"> arquitectura de tres capas: Capa de Presentación (Flu</w:t>
      </w:r>
      <w:r w:rsidR="00F477D4">
        <w:rPr>
          <w:rFonts w:ascii="Times New Roman" w:eastAsiaTheme="minorEastAsia" w:hAnsi="Times New Roman" w:cs="Times New Roman"/>
        </w:rPr>
        <w:t>t</w:t>
      </w:r>
      <w:r w:rsidR="00A96DD6">
        <w:rPr>
          <w:rFonts w:ascii="Times New Roman" w:eastAsiaTheme="minorEastAsia" w:hAnsi="Times New Roman" w:cs="Times New Roman"/>
        </w:rPr>
        <w:t>ter), Middleware de Datos (Firebase) y Backend</w:t>
      </w:r>
      <w:r w:rsidR="001C72CB">
        <w:rPr>
          <w:rFonts w:ascii="Times New Roman" w:eastAsiaTheme="minorEastAsia" w:hAnsi="Times New Roman" w:cs="Times New Roman"/>
        </w:rPr>
        <w:t xml:space="preserve"> Analítico (Python).</w:t>
      </w:r>
    </w:p>
    <w:p w14:paraId="4F2562B4" w14:textId="77777777" w:rsidR="00953344" w:rsidRPr="007F5378" w:rsidRDefault="00953344" w:rsidP="00EE548E">
      <w:pPr>
        <w:pStyle w:val="Prrafodelista"/>
        <w:numPr>
          <w:ilvl w:val="0"/>
          <w:numId w:val="3"/>
        </w:numPr>
        <w:jc w:val="both"/>
        <w:rPr>
          <w:rFonts w:ascii="Times New Roman" w:eastAsiaTheme="minorEastAsia" w:hAnsi="Times New Roman" w:cs="Times New Roman"/>
        </w:rPr>
      </w:pPr>
      <w:r w:rsidRPr="007F5378">
        <w:rPr>
          <w:rFonts w:ascii="Times New Roman" w:eastAsiaTheme="minorEastAsia" w:hAnsi="Times New Roman" w:cs="Times New Roman"/>
        </w:rPr>
        <w:t xml:space="preserve">Evaluar </w:t>
      </w:r>
      <w:r w:rsidR="00A9010F">
        <w:rPr>
          <w:rFonts w:ascii="Times New Roman" w:eastAsiaTheme="minorEastAsia" w:hAnsi="Times New Roman" w:cs="Times New Roman"/>
        </w:rPr>
        <w:t xml:space="preserve">la eficiencia operativa de </w:t>
      </w:r>
      <w:r w:rsidR="00EE548E" w:rsidRPr="007F5378">
        <w:rPr>
          <w:rFonts w:ascii="Times New Roman" w:eastAsiaTheme="minorEastAsia" w:hAnsi="Times New Roman" w:cs="Times New Roman"/>
        </w:rPr>
        <w:t xml:space="preserve">la herramienta desarrollada mediante un análisis </w:t>
      </w:r>
      <w:r w:rsidR="003D4DC9">
        <w:rPr>
          <w:rFonts w:ascii="Times New Roman" w:eastAsiaTheme="minorEastAsia" w:hAnsi="Times New Roman" w:cs="Times New Roman"/>
        </w:rPr>
        <w:t>comparativo que contraste la distancia</w:t>
      </w:r>
      <w:r w:rsidR="004169A3">
        <w:rPr>
          <w:rFonts w:ascii="Times New Roman" w:eastAsiaTheme="minorEastAsia" w:hAnsi="Times New Roman" w:cs="Times New Roman"/>
        </w:rPr>
        <w:t xml:space="preserve"> total recorrida y el cumplimiento de ventanas de tiempo de la ruta generada por el software, frente </w:t>
      </w:r>
      <w:r w:rsidR="0004328D">
        <w:rPr>
          <w:rFonts w:ascii="Times New Roman" w:eastAsiaTheme="minorEastAsia" w:hAnsi="Times New Roman" w:cs="Times New Roman"/>
        </w:rPr>
        <w:t>a las métricas del método de reparto empírico documentado en el caso de estudio.</w:t>
      </w:r>
    </w:p>
    <w:p w14:paraId="68486F2D" w14:textId="77777777" w:rsidR="00F977A6" w:rsidRPr="007F5378" w:rsidRDefault="00F977A6">
      <w:pPr>
        <w:rPr>
          <w:rFonts w:ascii="Times New Roman" w:eastAsiaTheme="minorEastAsia" w:hAnsi="Times New Roman" w:cs="Times New Roman"/>
        </w:rPr>
      </w:pPr>
      <w:r w:rsidRPr="007F5378">
        <w:rPr>
          <w:rFonts w:ascii="Times New Roman" w:eastAsiaTheme="minorEastAsia" w:hAnsi="Times New Roman" w:cs="Times New Roman"/>
        </w:rPr>
        <w:br w:type="page"/>
      </w:r>
    </w:p>
    <w:p w14:paraId="3DDDFEBE" w14:textId="77777777" w:rsidR="00EE548E" w:rsidRPr="007F5378" w:rsidRDefault="00EE548E" w:rsidP="00194799">
      <w:pPr>
        <w:pStyle w:val="Ttulo2"/>
        <w:rPr>
          <w:rFonts w:ascii="Times New Roman" w:hAnsi="Times New Roman" w:cs="Times New Roman"/>
          <w:color w:val="auto"/>
          <w:sz w:val="22"/>
          <w:szCs w:val="22"/>
        </w:rPr>
      </w:pPr>
      <w:bookmarkStart w:id="37" w:name="_Toc243445293"/>
      <w:r w:rsidRPr="007F5378">
        <w:rPr>
          <w:rFonts w:ascii="Times New Roman" w:hAnsi="Times New Roman" w:cs="Times New Roman"/>
          <w:color w:val="auto"/>
          <w:sz w:val="22"/>
          <w:szCs w:val="22"/>
        </w:rPr>
        <w:lastRenderedPageBreak/>
        <w:t>1.5 Alcances y limitaciones</w:t>
      </w:r>
      <w:bookmarkEnd w:id="37"/>
    </w:p>
    <w:p w14:paraId="0882A05C" w14:textId="77777777" w:rsidR="00EE548E" w:rsidRPr="007F5378" w:rsidRDefault="00EE548E" w:rsidP="00194799">
      <w:pPr>
        <w:pStyle w:val="Ttulo3"/>
        <w:rPr>
          <w:rFonts w:ascii="Times New Roman" w:hAnsi="Times New Roman" w:cs="Times New Roman"/>
          <w:color w:val="auto"/>
          <w:sz w:val="22"/>
          <w:szCs w:val="22"/>
        </w:rPr>
      </w:pPr>
      <w:bookmarkStart w:id="38" w:name="_Toc243445294"/>
      <w:r w:rsidRPr="007F5378">
        <w:rPr>
          <w:rFonts w:ascii="Times New Roman" w:hAnsi="Times New Roman" w:cs="Times New Roman"/>
          <w:color w:val="auto"/>
          <w:sz w:val="22"/>
          <w:szCs w:val="22"/>
        </w:rPr>
        <w:t>1.5.1 Alcance del Proyecto</w:t>
      </w:r>
      <w:bookmarkEnd w:id="38"/>
    </w:p>
    <w:p w14:paraId="164E9B07" w14:textId="77777777" w:rsidR="00EE548E" w:rsidRPr="007F5378" w:rsidRDefault="00F373EF" w:rsidP="00F977A6">
      <w:pPr>
        <w:pStyle w:val="Prrafodelista"/>
        <w:numPr>
          <w:ilvl w:val="0"/>
          <w:numId w:val="5"/>
        </w:numPr>
        <w:jc w:val="both"/>
        <w:rPr>
          <w:rFonts w:ascii="Times New Roman" w:eastAsiaTheme="minorEastAsia" w:hAnsi="Times New Roman" w:cs="Times New Roman"/>
        </w:rPr>
      </w:pPr>
      <w:r w:rsidRPr="007F5378">
        <w:rPr>
          <w:rFonts w:ascii="Times New Roman" w:eastAsiaTheme="minorEastAsia" w:hAnsi="Times New Roman" w:cs="Times New Roman"/>
        </w:rPr>
        <w:t>Delimitación del Caso de Estudio</w:t>
      </w:r>
      <w:r w:rsidR="00FD6CEF" w:rsidRPr="007F5378">
        <w:rPr>
          <w:rFonts w:ascii="Times New Roman" w:eastAsiaTheme="minorEastAsia" w:hAnsi="Times New Roman" w:cs="Times New Roman"/>
        </w:rPr>
        <w:t xml:space="preserve">: El proceso, experimentación y validación del algoritmo estarán </w:t>
      </w:r>
      <w:r w:rsidR="00A27999" w:rsidRPr="007F5378">
        <w:rPr>
          <w:rFonts w:ascii="Times New Roman" w:eastAsiaTheme="minorEastAsia" w:hAnsi="Times New Roman" w:cs="Times New Roman"/>
        </w:rPr>
        <w:t xml:space="preserve">acotados bajo un estricto caso de estudio real aplicado a una purificadora de agua ubicada en el municipio de Valle de Chalco. </w:t>
      </w:r>
      <w:r w:rsidR="008029B5" w:rsidRPr="007F5378">
        <w:rPr>
          <w:rFonts w:ascii="Times New Roman" w:eastAsiaTheme="minorEastAsia" w:hAnsi="Times New Roman" w:cs="Times New Roman"/>
        </w:rPr>
        <w:t xml:space="preserve">La captura de parámetro logísticos se basará en datos verídicos y comprobables obtenidos a través del trabajo de campo y los instrumentos en la fase </w:t>
      </w:r>
      <w:r w:rsidR="008029B5" w:rsidRPr="007F5378">
        <w:rPr>
          <w:rFonts w:ascii="Times New Roman" w:eastAsiaTheme="minorEastAsia" w:hAnsi="Times New Roman" w:cs="Times New Roman"/>
          <w:i/>
          <w:iCs/>
        </w:rPr>
        <w:t>Data Understanding</w:t>
      </w:r>
      <w:r w:rsidR="008029B5" w:rsidRPr="007F5378">
        <w:rPr>
          <w:rFonts w:ascii="Times New Roman" w:eastAsiaTheme="minorEastAsia" w:hAnsi="Times New Roman" w:cs="Times New Roman"/>
        </w:rPr>
        <w:t xml:space="preserve"> de la metodología CRISP-DM.</w:t>
      </w:r>
    </w:p>
    <w:p w14:paraId="609E1875" w14:textId="77777777" w:rsidR="00C43EC7" w:rsidRPr="007F5378" w:rsidRDefault="00C43EC7" w:rsidP="00F977A6">
      <w:pPr>
        <w:pStyle w:val="Prrafodelista"/>
        <w:numPr>
          <w:ilvl w:val="0"/>
          <w:numId w:val="5"/>
        </w:numPr>
        <w:jc w:val="both"/>
        <w:rPr>
          <w:rFonts w:ascii="Times New Roman" w:eastAsiaTheme="minorEastAsia" w:hAnsi="Times New Roman" w:cs="Times New Roman"/>
        </w:rPr>
      </w:pPr>
      <w:r w:rsidRPr="007F5378">
        <w:rPr>
          <w:rFonts w:ascii="Times New Roman" w:eastAsiaTheme="minorEastAsia" w:hAnsi="Times New Roman" w:cs="Times New Roman"/>
        </w:rPr>
        <w:t>Predicción de la Demanda: El prototipo contará con un módulo que se capaz de procesar el histórico de ventas para así, generar un pronóstico de demanda que transforme el esquema local operativo de un modelo estático a uno predictivo sustentado por técnicas de Machine Learning.</w:t>
      </w:r>
    </w:p>
    <w:p w14:paraId="2C1D3432" w14:textId="77777777" w:rsidR="008029B5" w:rsidRPr="007F5378" w:rsidRDefault="00541F3A" w:rsidP="00F977A6">
      <w:pPr>
        <w:pStyle w:val="Prrafodelista"/>
        <w:numPr>
          <w:ilvl w:val="0"/>
          <w:numId w:val="5"/>
        </w:numPr>
        <w:jc w:val="both"/>
        <w:rPr>
          <w:rStyle w:val="Textodelmarcadordeposicin"/>
          <w:rFonts w:ascii="Times New Roman" w:eastAsiaTheme="minorEastAsia" w:hAnsi="Times New Roman" w:cs="Times New Roman"/>
          <w:color w:val="auto"/>
        </w:rPr>
      </w:pPr>
      <w:r w:rsidRPr="007F5378">
        <w:rPr>
          <w:rFonts w:ascii="Times New Roman" w:eastAsiaTheme="minorEastAsia" w:hAnsi="Times New Roman" w:cs="Times New Roman"/>
        </w:rPr>
        <w:t xml:space="preserve">Estructura de la Flota y el Depósito: El modelo matemático se delimitará a realizar una formulación de flota </w:t>
      </w:r>
      <w:r w:rsidR="004300B7">
        <w:rPr>
          <w:rFonts w:ascii="Times New Roman" w:eastAsiaTheme="minorEastAsia" w:hAnsi="Times New Roman" w:cs="Times New Roman"/>
        </w:rPr>
        <w:t>homogénea</w:t>
      </w:r>
      <w:r w:rsidR="00056569" w:rsidRPr="007F5378">
        <w:rPr>
          <w:rFonts w:ascii="Times New Roman" w:eastAsiaTheme="minorEastAsia" w:hAnsi="Times New Roman" w:cs="Times New Roman"/>
        </w:rPr>
        <w:t xml:space="preserve"> centralizada </w:t>
      </w:r>
      <m:oMath>
        <m:r>
          <w:rPr>
            <w:rFonts w:ascii="Cambria Math" w:eastAsiaTheme="minorEastAsia" w:hAnsi="Cambria Math" w:cs="Times New Roman"/>
          </w:rPr>
          <m:t>(K=1)</m:t>
        </m:r>
      </m:oMath>
      <w:r w:rsidR="00056569" w:rsidRPr="007F5378">
        <w:rPr>
          <w:rFonts w:ascii="Times New Roman" w:eastAsiaTheme="minorEastAsia" w:hAnsi="Times New Roman" w:cs="Times New Roman"/>
        </w:rPr>
        <w:t xml:space="preserve">. Se realizará una evaluación exclusiva al vehículo de reparto </w:t>
      </w:r>
      <w:r w:rsidR="00985E85" w:rsidRPr="007F5378">
        <w:rPr>
          <w:rFonts w:ascii="Times New Roman" w:eastAsiaTheme="minorEastAsia" w:hAnsi="Times New Roman" w:cs="Times New Roman"/>
        </w:rPr>
        <w:t xml:space="preserve">que cuenta con una capacidad de carga fija </w:t>
      </w:r>
      <m:oMath>
        <m:r>
          <w:rPr>
            <w:rStyle w:val="Textodelmarcadordeposicin"/>
            <w:rFonts w:ascii="Cambria Math" w:hAnsi="Cambria Math" w:cs="Times New Roman"/>
            <w:color w:val="auto"/>
          </w:rPr>
          <m:t>(Q)</m:t>
        </m:r>
      </m:oMath>
      <w:r w:rsidR="00985E85" w:rsidRPr="007F5378">
        <w:rPr>
          <w:rStyle w:val="Textodelmarcadordeposicin"/>
          <w:rFonts w:ascii="Times New Roman" w:eastAsiaTheme="minorEastAsia" w:hAnsi="Times New Roman" w:cs="Times New Roman"/>
          <w:color w:val="auto"/>
        </w:rPr>
        <w:t>. Las rutas modeladas contarán con un punto de partida y retorno único el cual será el depósito central (Nodo 0) de manera que, se podrá asegurar</w:t>
      </w:r>
      <w:r w:rsidR="00361161" w:rsidRPr="007F5378">
        <w:rPr>
          <w:rStyle w:val="Textodelmarcadordeposicin"/>
          <w:rFonts w:ascii="Times New Roman" w:eastAsiaTheme="minorEastAsia" w:hAnsi="Times New Roman" w:cs="Times New Roman"/>
          <w:color w:val="auto"/>
        </w:rPr>
        <w:t xml:space="preserve"> la conservación de flujo en el grafo dirigido.</w:t>
      </w:r>
    </w:p>
    <w:p w14:paraId="77682705" w14:textId="77777777" w:rsidR="0004067E" w:rsidRPr="007F5378" w:rsidRDefault="0004067E" w:rsidP="00F977A6">
      <w:pPr>
        <w:pStyle w:val="Prrafodelista"/>
        <w:numPr>
          <w:ilvl w:val="0"/>
          <w:numId w:val="5"/>
        </w:numPr>
        <w:jc w:val="both"/>
        <w:rPr>
          <w:rFonts w:ascii="Times New Roman" w:eastAsiaTheme="minorEastAsia" w:hAnsi="Times New Roman" w:cs="Times New Roman"/>
        </w:rPr>
      </w:pPr>
      <w:r w:rsidRPr="007F5378">
        <w:rPr>
          <w:rFonts w:ascii="Times New Roman" w:eastAsiaTheme="minorEastAsia" w:hAnsi="Times New Roman" w:cs="Times New Roman"/>
        </w:rPr>
        <w:t xml:space="preserve">Entregable </w:t>
      </w:r>
      <w:r w:rsidR="00772273" w:rsidRPr="007F5378">
        <w:rPr>
          <w:rFonts w:ascii="Times New Roman" w:eastAsiaTheme="minorEastAsia" w:hAnsi="Times New Roman" w:cs="Times New Roman"/>
        </w:rPr>
        <w:t>Tecnológico</w:t>
      </w:r>
      <w:r w:rsidRPr="007F5378">
        <w:rPr>
          <w:rFonts w:ascii="Times New Roman" w:eastAsiaTheme="minorEastAsia" w:hAnsi="Times New Roman" w:cs="Times New Roman"/>
        </w:rPr>
        <w:t xml:space="preserve">: </w:t>
      </w:r>
      <w:r w:rsidR="00B97B18" w:rsidRPr="007F5378">
        <w:rPr>
          <w:rFonts w:ascii="Times New Roman" w:eastAsiaTheme="minorEastAsia" w:hAnsi="Times New Roman" w:cs="Times New Roman"/>
        </w:rPr>
        <w:t>El</w:t>
      </w:r>
      <w:r w:rsidR="00772273" w:rsidRPr="007F5378">
        <w:rPr>
          <w:rFonts w:ascii="Times New Roman" w:eastAsiaTheme="minorEastAsia" w:hAnsi="Times New Roman" w:cs="Times New Roman"/>
        </w:rPr>
        <w:t xml:space="preserve"> desarrollo del</w:t>
      </w:r>
      <w:r w:rsidR="00B97B18" w:rsidRPr="007F5378">
        <w:rPr>
          <w:rFonts w:ascii="Times New Roman" w:eastAsiaTheme="minorEastAsia" w:hAnsi="Times New Roman" w:cs="Times New Roman"/>
        </w:rPr>
        <w:t xml:space="preserve"> prototipo </w:t>
      </w:r>
      <w:r w:rsidR="00772273" w:rsidRPr="007F5378">
        <w:rPr>
          <w:rFonts w:ascii="Times New Roman" w:eastAsiaTheme="minorEastAsia" w:hAnsi="Times New Roman" w:cs="Times New Roman"/>
        </w:rPr>
        <w:t>finalizará con la entrega de tres interfaces integradas. El motor analítico/backend, la plataforma web de administración y la aplicación móvil para el repartidor.</w:t>
      </w:r>
    </w:p>
    <w:p w14:paraId="71ADE83E" w14:textId="77777777" w:rsidR="00ED7CF7" w:rsidRPr="007F5378" w:rsidRDefault="00F977A6" w:rsidP="00194799">
      <w:pPr>
        <w:pStyle w:val="Ttulo3"/>
        <w:rPr>
          <w:rFonts w:ascii="Times New Roman" w:hAnsi="Times New Roman" w:cs="Times New Roman"/>
          <w:color w:val="auto"/>
          <w:sz w:val="22"/>
          <w:szCs w:val="22"/>
        </w:rPr>
      </w:pPr>
      <w:bookmarkStart w:id="39" w:name="_Toc243445295"/>
      <w:r w:rsidRPr="007F5378">
        <w:rPr>
          <w:rFonts w:ascii="Times New Roman" w:hAnsi="Times New Roman" w:cs="Times New Roman"/>
          <w:color w:val="auto"/>
          <w:sz w:val="22"/>
          <w:szCs w:val="22"/>
        </w:rPr>
        <w:t>1.5.2 Limitaciones del Proyecto</w:t>
      </w:r>
      <w:bookmarkEnd w:id="39"/>
    </w:p>
    <w:p w14:paraId="37B3956D" w14:textId="77777777" w:rsidR="00ED7CF7" w:rsidRPr="007F5378" w:rsidRDefault="00ED7CF7" w:rsidP="00EE548E">
      <w:pPr>
        <w:jc w:val="both"/>
        <w:rPr>
          <w:rFonts w:ascii="Times New Roman" w:hAnsi="Times New Roman" w:cs="Times New Roman"/>
        </w:rPr>
      </w:pPr>
      <w:r w:rsidRPr="007F5378">
        <w:rPr>
          <w:rFonts w:ascii="Times New Roman" w:hAnsi="Times New Roman" w:cs="Times New Roman"/>
        </w:rPr>
        <w:t>Las limitaciones consideradas para el proyecto de un prototipo tecnológico para la optimización de rutas de reparto de garrafones de agua son las siguientes:</w:t>
      </w:r>
    </w:p>
    <w:p w14:paraId="7F7836A8" w14:textId="77777777" w:rsidR="00ED7CF7" w:rsidRPr="007F5378" w:rsidRDefault="00ED7CF7" w:rsidP="00ED7CF7">
      <w:pPr>
        <w:pStyle w:val="Prrafodelista"/>
        <w:numPr>
          <w:ilvl w:val="0"/>
          <w:numId w:val="7"/>
        </w:numPr>
        <w:jc w:val="both"/>
        <w:rPr>
          <w:rFonts w:ascii="Times New Roman" w:eastAsiaTheme="minorEastAsia" w:hAnsi="Times New Roman" w:cs="Times New Roman"/>
        </w:rPr>
      </w:pPr>
      <w:r w:rsidRPr="007F5378">
        <w:rPr>
          <w:rFonts w:ascii="Times New Roman" w:hAnsi="Times New Roman" w:cs="Times New Roman"/>
        </w:rPr>
        <w:t xml:space="preserve">Entornos dinámicos: </w:t>
      </w:r>
      <w:r w:rsidR="00A71EA6">
        <w:rPr>
          <w:rFonts w:ascii="Times New Roman" w:hAnsi="Times New Roman" w:cs="Times New Roman"/>
        </w:rPr>
        <w:t xml:space="preserve">No se contempla el recálculo </w:t>
      </w:r>
      <w:r w:rsidR="003911A8">
        <w:rPr>
          <w:rFonts w:ascii="Times New Roman" w:hAnsi="Times New Roman" w:cs="Times New Roman"/>
        </w:rPr>
        <w:t>continúo</w:t>
      </w:r>
      <w:r w:rsidR="00A71EA6">
        <w:rPr>
          <w:rFonts w:ascii="Times New Roman" w:hAnsi="Times New Roman" w:cs="Times New Roman"/>
        </w:rPr>
        <w:t xml:space="preserve"> basado en el estado del tráfico en tiempo real</w:t>
      </w:r>
      <w:r w:rsidR="00D03C2F">
        <w:rPr>
          <w:rFonts w:ascii="Times New Roman" w:hAnsi="Times New Roman" w:cs="Times New Roman"/>
        </w:rPr>
        <w:t xml:space="preserve">. El ruteo </w:t>
      </w:r>
      <w:r w:rsidR="003911A8">
        <w:rPr>
          <w:rFonts w:ascii="Times New Roman" w:hAnsi="Times New Roman" w:cs="Times New Roman"/>
        </w:rPr>
        <w:t>dinámico</w:t>
      </w:r>
      <w:r w:rsidR="00D03C2F">
        <w:rPr>
          <w:rFonts w:ascii="Times New Roman" w:hAnsi="Times New Roman" w:cs="Times New Roman"/>
        </w:rPr>
        <w:t xml:space="preserve"> se restringe a actualizaciones periódicas discretas (en periodos de </w:t>
      </w:r>
      <w:r w:rsidR="003911A8">
        <w:rPr>
          <w:rFonts w:ascii="Times New Roman" w:hAnsi="Times New Roman" w:cs="Times New Roman"/>
        </w:rPr>
        <w:t>5 a 30 minutos) basadas en las confirmaciones de entrega.</w:t>
      </w:r>
    </w:p>
    <w:p w14:paraId="41D5D6D9" w14:textId="77777777" w:rsidR="00ED7CF7" w:rsidRPr="007F5378" w:rsidRDefault="00ED7CF7" w:rsidP="00ED7CF7">
      <w:pPr>
        <w:pStyle w:val="Prrafodelista"/>
        <w:numPr>
          <w:ilvl w:val="0"/>
          <w:numId w:val="7"/>
        </w:numPr>
        <w:jc w:val="both"/>
        <w:rPr>
          <w:rFonts w:ascii="Times New Roman" w:eastAsiaTheme="minorEastAsia" w:hAnsi="Times New Roman" w:cs="Times New Roman"/>
        </w:rPr>
      </w:pPr>
      <w:r w:rsidRPr="007F5378">
        <w:rPr>
          <w:rFonts w:ascii="Times New Roman" w:hAnsi="Times New Roman" w:cs="Times New Roman"/>
        </w:rPr>
        <w:t xml:space="preserve">Navegación y asistencia en ruta: El desarrollo del Trabajo Terminal tiene como objetivo sustancial el enfoque </w:t>
      </w:r>
      <w:r w:rsidR="002A5CB6" w:rsidRPr="007F5378">
        <w:rPr>
          <w:rFonts w:ascii="Times New Roman" w:hAnsi="Times New Roman" w:cs="Times New Roman"/>
        </w:rPr>
        <w:t>de ser una guía de los nodos de entrega</w:t>
      </w:r>
      <w:r w:rsidRPr="007F5378">
        <w:rPr>
          <w:rFonts w:ascii="Times New Roman" w:hAnsi="Times New Roman" w:cs="Times New Roman"/>
        </w:rPr>
        <w:t xml:space="preserve">, por lo que no se contempla la elaboración de un </w:t>
      </w:r>
      <w:r w:rsidR="002A5CB6" w:rsidRPr="007F5378">
        <w:rPr>
          <w:rFonts w:ascii="Times New Roman" w:hAnsi="Times New Roman" w:cs="Times New Roman"/>
        </w:rPr>
        <w:t xml:space="preserve">motor de navegación nativa con el estado del tráfico </w:t>
      </w:r>
      <w:r w:rsidRPr="007F5378">
        <w:rPr>
          <w:rFonts w:ascii="Times New Roman" w:hAnsi="Times New Roman" w:cs="Times New Roman"/>
        </w:rPr>
        <w:t>(como Google Maps o Waze</w:t>
      </w:r>
      <w:r w:rsidR="002A5CB6" w:rsidRPr="007F5378">
        <w:rPr>
          <w:rFonts w:ascii="Times New Roman" w:hAnsi="Times New Roman" w:cs="Times New Roman"/>
        </w:rPr>
        <w:t>)</w:t>
      </w:r>
      <w:r w:rsidRPr="007F5378">
        <w:rPr>
          <w:rFonts w:ascii="Times New Roman" w:hAnsi="Times New Roman" w:cs="Times New Roman"/>
        </w:rPr>
        <w:t>.</w:t>
      </w:r>
    </w:p>
    <w:p w14:paraId="43A01A93" w14:textId="77777777" w:rsidR="00AB3D2D" w:rsidRPr="007F5378" w:rsidRDefault="00ED7CF7" w:rsidP="00AB3D2D">
      <w:pPr>
        <w:pStyle w:val="Prrafodelista"/>
        <w:numPr>
          <w:ilvl w:val="0"/>
          <w:numId w:val="7"/>
        </w:numPr>
        <w:jc w:val="both"/>
        <w:rPr>
          <w:rFonts w:ascii="Times New Roman" w:eastAsiaTheme="minorEastAsia" w:hAnsi="Times New Roman" w:cs="Times New Roman"/>
        </w:rPr>
      </w:pPr>
      <w:r w:rsidRPr="007F5378">
        <w:rPr>
          <w:rFonts w:ascii="Times New Roman" w:hAnsi="Times New Roman" w:cs="Times New Roman"/>
        </w:rPr>
        <w:t xml:space="preserve">Variables ambientales y de tránsito: El modelo asume un contexto bajo condiciones climáticas estándar y </w:t>
      </w:r>
      <w:r w:rsidR="00B03751">
        <w:rPr>
          <w:rFonts w:ascii="Times New Roman" w:hAnsi="Times New Roman" w:cs="Times New Roman"/>
        </w:rPr>
        <w:t>asume</w:t>
      </w:r>
      <w:r w:rsidR="005E0DAA">
        <w:rPr>
          <w:rFonts w:ascii="Times New Roman" w:hAnsi="Times New Roman" w:cs="Times New Roman"/>
        </w:rPr>
        <w:t xml:space="preserve"> que la matriz de costos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oMath>
      <w:r w:rsidR="003D4D35">
        <w:rPr>
          <w:rFonts w:ascii="Times New Roman" w:eastAsiaTheme="minorEastAsia" w:hAnsi="Times New Roman" w:cs="Times New Roman"/>
        </w:rPr>
        <w:t xml:space="preserve"> es simétrica y métrica (basada en distancia), dejando de lado asimetrías viales de fuerza mayor</w:t>
      </w:r>
      <w:r w:rsidRPr="007F5378">
        <w:rPr>
          <w:rFonts w:ascii="Times New Roman" w:hAnsi="Times New Roman" w:cs="Times New Roman"/>
        </w:rPr>
        <w:t>.</w:t>
      </w:r>
    </w:p>
    <w:p w14:paraId="702847C6" w14:textId="77777777" w:rsidR="002A5CB6" w:rsidRPr="007F5378" w:rsidRDefault="00AB3D2D" w:rsidP="00AB3D2D">
      <w:pPr>
        <w:pStyle w:val="Prrafodelista"/>
        <w:numPr>
          <w:ilvl w:val="0"/>
          <w:numId w:val="7"/>
        </w:numPr>
        <w:jc w:val="both"/>
        <w:rPr>
          <w:rFonts w:ascii="Times New Roman" w:hAnsi="Times New Roman" w:cs="Times New Roman"/>
        </w:rPr>
      </w:pPr>
      <w:r w:rsidRPr="007F5378">
        <w:rPr>
          <w:rFonts w:ascii="Times New Roman" w:hAnsi="Times New Roman" w:cs="Times New Roman"/>
        </w:rPr>
        <w:t xml:space="preserve">Recursos tecnológicos: La eficacia e implementación del prototipo dependen de que el usuario (purificadora o administrador de </w:t>
      </w:r>
      <w:r w:rsidR="00474FF4">
        <w:rPr>
          <w:rFonts w:ascii="Times New Roman" w:hAnsi="Times New Roman" w:cs="Times New Roman"/>
        </w:rPr>
        <w:t>e</w:t>
      </w:r>
      <w:r w:rsidRPr="007F5378">
        <w:rPr>
          <w:rFonts w:ascii="Times New Roman" w:hAnsi="Times New Roman" w:cs="Times New Roman"/>
        </w:rPr>
        <w:t>sta) cuente con dispositivo</w:t>
      </w:r>
      <w:r w:rsidR="002A5CB6" w:rsidRPr="007F5378">
        <w:rPr>
          <w:rFonts w:ascii="Times New Roman" w:hAnsi="Times New Roman" w:cs="Times New Roman"/>
        </w:rPr>
        <w:t>s inteligentes básicos y conectividad a internet</w:t>
      </w:r>
      <w:r w:rsidRPr="007F5378">
        <w:rPr>
          <w:rFonts w:ascii="Times New Roman" w:hAnsi="Times New Roman" w:cs="Times New Roman"/>
        </w:rPr>
        <w:t xml:space="preserve"> para </w:t>
      </w:r>
      <w:r w:rsidR="002A5CB6" w:rsidRPr="007F5378">
        <w:rPr>
          <w:rFonts w:ascii="Times New Roman" w:hAnsi="Times New Roman" w:cs="Times New Roman"/>
        </w:rPr>
        <w:t>interactuar con el ecosistema del software</w:t>
      </w:r>
      <w:r w:rsidRPr="007F5378">
        <w:rPr>
          <w:rFonts w:ascii="Times New Roman" w:hAnsi="Times New Roman" w:cs="Times New Roman"/>
        </w:rPr>
        <w:t>.</w:t>
      </w:r>
    </w:p>
    <w:p w14:paraId="545676FB" w14:textId="77777777" w:rsidR="002A5CB6" w:rsidRPr="007F5378" w:rsidRDefault="002A5CB6">
      <w:pPr>
        <w:rPr>
          <w:rFonts w:ascii="Times New Roman" w:hAnsi="Times New Roman" w:cs="Times New Roman"/>
        </w:rPr>
      </w:pPr>
      <w:r w:rsidRPr="007F5378">
        <w:rPr>
          <w:rFonts w:ascii="Times New Roman" w:hAnsi="Times New Roman" w:cs="Times New Roman"/>
        </w:rPr>
        <w:br w:type="page"/>
      </w:r>
    </w:p>
    <w:p w14:paraId="141F655C" w14:textId="77777777" w:rsidR="00CC37BB" w:rsidRPr="007F5378" w:rsidRDefault="00CC37BB" w:rsidP="00194799">
      <w:pPr>
        <w:pStyle w:val="Ttulo2"/>
        <w:rPr>
          <w:rFonts w:ascii="Times New Roman" w:hAnsi="Times New Roman" w:cs="Times New Roman"/>
          <w:color w:val="auto"/>
          <w:sz w:val="22"/>
          <w:szCs w:val="22"/>
        </w:rPr>
      </w:pPr>
      <w:bookmarkStart w:id="40" w:name="_Toc243445296"/>
      <w:r w:rsidRPr="007F5378">
        <w:rPr>
          <w:rFonts w:ascii="Times New Roman" w:hAnsi="Times New Roman" w:cs="Times New Roman"/>
          <w:color w:val="auto"/>
          <w:sz w:val="22"/>
          <w:szCs w:val="22"/>
        </w:rPr>
        <w:lastRenderedPageBreak/>
        <w:t>1.6 Estado del Arte</w:t>
      </w:r>
      <w:bookmarkEnd w:id="40"/>
    </w:p>
    <w:p w14:paraId="13803CA9" w14:textId="77777777" w:rsidR="00900118" w:rsidRPr="007F5378" w:rsidRDefault="00900118" w:rsidP="00CC37BB">
      <w:pPr>
        <w:jc w:val="both"/>
        <w:rPr>
          <w:rFonts w:ascii="Times New Roman" w:hAnsi="Times New Roman" w:cs="Times New Roman"/>
        </w:rPr>
      </w:pPr>
      <w:r w:rsidRPr="007F5378">
        <w:rPr>
          <w:rFonts w:ascii="Times New Roman" w:hAnsi="Times New Roman" w:cs="Times New Roman"/>
        </w:rPr>
        <w:t>Uno de los problemas de optimización combinatoria más estudiad</w:t>
      </w:r>
      <w:r w:rsidR="00F0135E" w:rsidRPr="007F5378">
        <w:rPr>
          <w:rFonts w:ascii="Times New Roman" w:hAnsi="Times New Roman" w:cs="Times New Roman"/>
        </w:rPr>
        <w:t>a</w:t>
      </w:r>
      <w:r w:rsidRPr="007F5378">
        <w:rPr>
          <w:rFonts w:ascii="Times New Roman" w:hAnsi="Times New Roman" w:cs="Times New Roman"/>
        </w:rPr>
        <w:t>s es el de Ruteo de Vehículos (VRP, por sus siglas en inglés). Su introducción formal fue gracias a Dantzig y Ramser en 1959 bajo el nombre de “problema de Despacho de Camiones”</w:t>
      </w:r>
      <w:r w:rsidR="00936449">
        <w:rPr>
          <w:rFonts w:ascii="Times New Roman" w:hAnsi="Times New Roman" w:cs="Times New Roman"/>
        </w:rPr>
        <w:t xml:space="preserve"> </w:t>
      </w:r>
      <w:r w:rsidR="00E943FD">
        <w:rPr>
          <w:rFonts w:ascii="Times New Roman" w:hAnsi="Times New Roman" w:cs="Times New Roman"/>
        </w:rPr>
        <w:t>[7]</w:t>
      </w:r>
      <w:r w:rsidR="00936449">
        <w:rPr>
          <w:rFonts w:ascii="Times New Roman" w:hAnsi="Times New Roman" w:cs="Times New Roman"/>
        </w:rPr>
        <w:t>;</w:t>
      </w:r>
      <w:r w:rsidRPr="007F5378">
        <w:rPr>
          <w:rFonts w:ascii="Times New Roman" w:hAnsi="Times New Roman" w:cs="Times New Roman"/>
        </w:rPr>
        <w:t xml:space="preserve"> dicho modelo ha evolucionado al paso del tiempo para representar el nivel de complejidad que tienen las redes de logística modernas. Para el desarrollo del Trabajo Terminal, el estado del arte se divide desde la evolución del modelo matemático, l</w:t>
      </w:r>
      <w:r w:rsidR="00802E12" w:rsidRPr="007F5378">
        <w:rPr>
          <w:rFonts w:ascii="Times New Roman" w:hAnsi="Times New Roman" w:cs="Times New Roman"/>
        </w:rPr>
        <w:t xml:space="preserve">os algoritmos </w:t>
      </w:r>
      <w:r w:rsidRPr="007F5378">
        <w:rPr>
          <w:rFonts w:ascii="Times New Roman" w:hAnsi="Times New Roman" w:cs="Times New Roman"/>
        </w:rPr>
        <w:t>metaheurístic</w:t>
      </w:r>
      <w:r w:rsidR="00802E12" w:rsidRPr="007F5378">
        <w:rPr>
          <w:rFonts w:ascii="Times New Roman" w:hAnsi="Times New Roman" w:cs="Times New Roman"/>
        </w:rPr>
        <w:t>o</w:t>
      </w:r>
      <w:r w:rsidRPr="007F5378">
        <w:rPr>
          <w:rFonts w:ascii="Times New Roman" w:hAnsi="Times New Roman" w:cs="Times New Roman"/>
        </w:rPr>
        <w:t>s de resolución y</w:t>
      </w:r>
      <w:r w:rsidR="00802E12" w:rsidRPr="007F5378">
        <w:rPr>
          <w:rFonts w:ascii="Times New Roman" w:hAnsi="Times New Roman" w:cs="Times New Roman"/>
        </w:rPr>
        <w:t>,</w:t>
      </w:r>
      <w:r w:rsidRPr="007F5378">
        <w:rPr>
          <w:rFonts w:ascii="Times New Roman" w:hAnsi="Times New Roman" w:cs="Times New Roman"/>
        </w:rPr>
        <w:t xml:space="preserve"> </w:t>
      </w:r>
      <w:r w:rsidR="00802E12" w:rsidRPr="007F5378">
        <w:rPr>
          <w:rFonts w:ascii="Times New Roman" w:hAnsi="Times New Roman" w:cs="Times New Roman"/>
        </w:rPr>
        <w:t>la aplicación del Aprendizaje Automático para la predicción de la demanda</w:t>
      </w:r>
      <w:r w:rsidRPr="007F5378">
        <w:rPr>
          <w:rFonts w:ascii="Times New Roman" w:hAnsi="Times New Roman" w:cs="Times New Roman"/>
        </w:rPr>
        <w:t>.</w:t>
      </w:r>
    </w:p>
    <w:p w14:paraId="39A3E8C0" w14:textId="77777777" w:rsidR="00900118" w:rsidRPr="007F5378" w:rsidRDefault="00900118" w:rsidP="00194799">
      <w:pPr>
        <w:pStyle w:val="Ttulo3"/>
        <w:rPr>
          <w:rFonts w:ascii="Times New Roman" w:hAnsi="Times New Roman" w:cs="Times New Roman"/>
          <w:color w:val="auto"/>
          <w:sz w:val="22"/>
          <w:szCs w:val="22"/>
        </w:rPr>
      </w:pPr>
      <w:bookmarkStart w:id="41" w:name="_Toc243445297"/>
      <w:r w:rsidRPr="007F5378">
        <w:rPr>
          <w:rFonts w:ascii="Times New Roman" w:hAnsi="Times New Roman" w:cs="Times New Roman"/>
          <w:color w:val="auto"/>
          <w:sz w:val="22"/>
          <w:szCs w:val="22"/>
        </w:rPr>
        <w:t>1.6.1 Evolución del CVRPTW</w:t>
      </w:r>
      <w:bookmarkEnd w:id="41"/>
    </w:p>
    <w:p w14:paraId="6024E0EB" w14:textId="77777777" w:rsidR="000C4A90" w:rsidRPr="007F5378" w:rsidRDefault="00900118" w:rsidP="00CC37BB">
      <w:pPr>
        <w:jc w:val="both"/>
        <w:rPr>
          <w:rFonts w:ascii="Times New Roman" w:eastAsiaTheme="minorEastAsia" w:hAnsi="Times New Roman" w:cs="Times New Roman"/>
        </w:rPr>
      </w:pPr>
      <w:r w:rsidRPr="007F5378">
        <w:rPr>
          <w:rFonts w:ascii="Times New Roman" w:hAnsi="Times New Roman" w:cs="Times New Roman"/>
        </w:rPr>
        <w:t>Para el modelo clásico de VRP siempre se asume</w:t>
      </w:r>
      <w:r w:rsidR="004B18DA" w:rsidRPr="007F5378">
        <w:rPr>
          <w:rFonts w:ascii="Times New Roman" w:hAnsi="Times New Roman" w:cs="Times New Roman"/>
        </w:rPr>
        <w:t>n condiciones ideales que muy rara vez se presentan en la operación comercial del día a día, entornos perfectos en donde todo funciona a la perfección y, es por ello, que, el entorno actual, se enfoca en sus variantes extendidas. Una de las primeras evoluciones críticas es el Problema de Ruteo de Vehículos Capacitado (CVRP), dicha evolución introduce la restricción de que la suma de la demanda por parte de los clientes no puede exceder la capacidad de carga del vehículo (Q)</w:t>
      </w:r>
      <w:r w:rsidR="00D21C62">
        <w:rPr>
          <w:rFonts w:ascii="Times New Roman" w:hAnsi="Times New Roman" w:cs="Times New Roman"/>
        </w:rPr>
        <w:t xml:space="preserve"> </w:t>
      </w:r>
      <w:r w:rsidR="00E943FD">
        <w:rPr>
          <w:rFonts w:ascii="Times New Roman" w:hAnsi="Times New Roman" w:cs="Times New Roman"/>
        </w:rPr>
        <w:t>[8]</w:t>
      </w:r>
      <w:r w:rsidR="00F86258">
        <w:rPr>
          <w:rFonts w:ascii="Times New Roman" w:hAnsi="Times New Roman" w:cs="Times New Roman"/>
        </w:rPr>
        <w:t>.</w:t>
      </w:r>
      <w:r w:rsidR="004B18DA" w:rsidRPr="007F5378">
        <w:rPr>
          <w:rFonts w:ascii="Times New Roman" w:hAnsi="Times New Roman" w:cs="Times New Roman"/>
        </w:rPr>
        <w:t xml:space="preserve"> </w:t>
      </w:r>
      <w:r w:rsidR="00F86258">
        <w:rPr>
          <w:rFonts w:ascii="Times New Roman" w:hAnsi="Times New Roman" w:cs="Times New Roman"/>
        </w:rPr>
        <w:t>T</w:t>
      </w:r>
      <w:r w:rsidR="004B18DA" w:rsidRPr="007F5378">
        <w:rPr>
          <w:rFonts w:ascii="Times New Roman" w:hAnsi="Times New Roman" w:cs="Times New Roman"/>
        </w:rPr>
        <w:t xml:space="preserve">iempo después, para poder modelar los niveles de servicio al cliente se implementó el Problema de Ruteo de Vehículos con Ventanas de Tiempo (VRPTW), donde cada uno de los nodos debe de ser visitado dentro de un </w:t>
      </w:r>
      <w:r w:rsidR="000C4A90" w:rsidRPr="007F5378">
        <w:rPr>
          <w:rFonts w:ascii="Times New Roman" w:hAnsi="Times New Roman" w:cs="Times New Roman"/>
        </w:rPr>
        <w:t>lapso</w:t>
      </w:r>
      <w:r w:rsidR="004B18DA" w:rsidRPr="007F5378">
        <w:rPr>
          <w:rFonts w:ascii="Times New Roman" w:hAnsi="Times New Roman" w:cs="Times New Roman"/>
        </w:rPr>
        <w:t xml:space="preserve"> temporal </w:t>
      </w:r>
      <w:r w:rsidR="000C4A90" w:rsidRPr="007F5378">
        <w:rPr>
          <w:rFonts w:ascii="Times New Roman" w:hAnsi="Times New Roman" w:cs="Times New Roman"/>
        </w:rPr>
        <w:t xml:space="preserve">estricto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m:t>
            </m:r>
          </m:sub>
        </m:sSub>
        <m:r>
          <w:rPr>
            <w:rFonts w:ascii="Cambria Math" w:eastAsiaTheme="minorEastAsia" w:hAnsi="Cambria Math" w:cs="Times New Roman"/>
          </w:rPr>
          <m:t>])</m:t>
        </m:r>
      </m:oMath>
      <w:r w:rsidR="00F86258">
        <w:rPr>
          <w:rFonts w:ascii="Times New Roman" w:eastAsiaTheme="minorEastAsia" w:hAnsi="Times New Roman" w:cs="Times New Roman"/>
        </w:rPr>
        <w:t xml:space="preserve"> </w:t>
      </w:r>
      <w:r w:rsidR="00E943FD">
        <w:rPr>
          <w:rFonts w:ascii="Times New Roman" w:eastAsiaTheme="minorEastAsia" w:hAnsi="Times New Roman" w:cs="Times New Roman"/>
        </w:rPr>
        <w:t>[9]</w:t>
      </w:r>
      <w:r w:rsidR="00F86258">
        <w:rPr>
          <w:rFonts w:ascii="Times New Roman" w:eastAsiaTheme="minorEastAsia" w:hAnsi="Times New Roman" w:cs="Times New Roman"/>
        </w:rPr>
        <w:t>.</w:t>
      </w:r>
    </w:p>
    <w:p w14:paraId="01D5890B" w14:textId="77777777" w:rsidR="00A056BC" w:rsidRPr="007F5378" w:rsidRDefault="000C4A90" w:rsidP="00802E12">
      <w:pPr>
        <w:jc w:val="both"/>
        <w:rPr>
          <w:rFonts w:ascii="Times New Roman" w:eastAsiaTheme="minorEastAsia" w:hAnsi="Times New Roman" w:cs="Times New Roman"/>
        </w:rPr>
      </w:pPr>
      <w:r w:rsidRPr="007F5378">
        <w:rPr>
          <w:rFonts w:ascii="Times New Roman" w:eastAsiaTheme="minorEastAsia" w:hAnsi="Times New Roman" w:cs="Times New Roman"/>
        </w:rPr>
        <w:t>Ambas restricciones originaron una intersección que dio pie al surgimiento del CVRPTW (Capacitated Vehicle Routing Problem with Time Windows), el cual es el estándar moderno para modelar la distribución urbana de consumo diario</w:t>
      </w:r>
      <w:r w:rsidR="00802E12" w:rsidRPr="007F5378">
        <w:rPr>
          <w:rFonts w:ascii="Times New Roman" w:eastAsiaTheme="minorEastAsia" w:hAnsi="Times New Roman" w:cs="Times New Roman"/>
        </w:rPr>
        <w:t>. Sin embargo, en contextos donde la demanda es fluctuante, es necesario recurrir al Problema de Ruteo de Inventarios (IRP)</w:t>
      </w:r>
      <w:r w:rsidR="00F86258">
        <w:rPr>
          <w:rFonts w:ascii="Times New Roman" w:eastAsiaTheme="minorEastAsia" w:hAnsi="Times New Roman" w:cs="Times New Roman"/>
        </w:rPr>
        <w:t xml:space="preserve"> </w:t>
      </w:r>
      <w:r w:rsidR="00E943FD">
        <w:rPr>
          <w:rFonts w:ascii="Times New Roman" w:eastAsiaTheme="minorEastAsia" w:hAnsi="Times New Roman" w:cs="Times New Roman"/>
        </w:rPr>
        <w:t>[6]</w:t>
      </w:r>
      <w:r w:rsidR="00802E12" w:rsidRPr="007F5378">
        <w:rPr>
          <w:rFonts w:ascii="Times New Roman" w:eastAsiaTheme="minorEastAsia" w:hAnsi="Times New Roman" w:cs="Times New Roman"/>
        </w:rPr>
        <w:t>. El IRP junta</w:t>
      </w:r>
      <w:r w:rsidR="002930FA" w:rsidRPr="007F5378">
        <w:rPr>
          <w:rFonts w:ascii="Times New Roman" w:eastAsiaTheme="minorEastAsia" w:hAnsi="Times New Roman" w:cs="Times New Roman"/>
        </w:rPr>
        <w:t xml:space="preserve"> tanto la gestión de inventario como el ruteo y de esta manera, permite que el sistema</w:t>
      </w:r>
      <w:r w:rsidR="00F0135E" w:rsidRPr="007F5378">
        <w:rPr>
          <w:rFonts w:ascii="Times New Roman" w:eastAsiaTheme="minorEastAsia" w:hAnsi="Times New Roman" w:cs="Times New Roman"/>
        </w:rPr>
        <w:t xml:space="preserve"> determine</w:t>
      </w:r>
      <w:r w:rsidR="002930FA" w:rsidRPr="007F5378">
        <w:rPr>
          <w:rFonts w:ascii="Times New Roman" w:eastAsiaTheme="minorEastAsia" w:hAnsi="Times New Roman" w:cs="Times New Roman"/>
        </w:rPr>
        <w:t xml:space="preserve"> no solo </w:t>
      </w:r>
      <w:r w:rsidR="002930FA" w:rsidRPr="007F5378">
        <w:rPr>
          <w:rFonts w:ascii="Times New Roman" w:eastAsiaTheme="minorEastAsia" w:hAnsi="Times New Roman" w:cs="Times New Roman"/>
          <w:i/>
          <w:iCs/>
        </w:rPr>
        <w:t>cómo</w:t>
      </w:r>
      <w:r w:rsidR="002930FA" w:rsidRPr="007F5378">
        <w:rPr>
          <w:rFonts w:ascii="Times New Roman" w:eastAsiaTheme="minorEastAsia" w:hAnsi="Times New Roman" w:cs="Times New Roman"/>
        </w:rPr>
        <w:t xml:space="preserve"> entregar, sino </w:t>
      </w:r>
      <w:r w:rsidR="002930FA" w:rsidRPr="007F5378">
        <w:rPr>
          <w:rFonts w:ascii="Times New Roman" w:eastAsiaTheme="minorEastAsia" w:hAnsi="Times New Roman" w:cs="Times New Roman"/>
          <w:i/>
          <w:iCs/>
        </w:rPr>
        <w:t>cuándo</w:t>
      </w:r>
      <w:r w:rsidR="002930FA" w:rsidRPr="007F5378">
        <w:rPr>
          <w:rFonts w:ascii="Times New Roman" w:eastAsiaTheme="minorEastAsia" w:hAnsi="Times New Roman" w:cs="Times New Roman"/>
        </w:rPr>
        <w:t xml:space="preserve"> y </w:t>
      </w:r>
      <w:r w:rsidR="002930FA" w:rsidRPr="007F5378">
        <w:rPr>
          <w:rFonts w:ascii="Times New Roman" w:eastAsiaTheme="minorEastAsia" w:hAnsi="Times New Roman" w:cs="Times New Roman"/>
          <w:i/>
          <w:iCs/>
        </w:rPr>
        <w:t>cuánto</w:t>
      </w:r>
      <w:r w:rsidR="002930FA" w:rsidRPr="007F5378">
        <w:rPr>
          <w:rFonts w:ascii="Times New Roman" w:eastAsiaTheme="minorEastAsia" w:hAnsi="Times New Roman" w:cs="Times New Roman"/>
        </w:rPr>
        <w:t xml:space="preserve"> entregar fundamentándose en la previsión de consumo.</w:t>
      </w:r>
    </w:p>
    <w:p w14:paraId="77F70D29" w14:textId="77777777" w:rsidR="00A056BC" w:rsidRPr="007F5378" w:rsidRDefault="00A056BC" w:rsidP="00194799">
      <w:pPr>
        <w:pStyle w:val="Ttulo3"/>
        <w:rPr>
          <w:rFonts w:ascii="Times New Roman" w:hAnsi="Times New Roman" w:cs="Times New Roman"/>
          <w:color w:val="auto"/>
          <w:sz w:val="22"/>
          <w:szCs w:val="22"/>
        </w:rPr>
      </w:pPr>
      <w:bookmarkStart w:id="42" w:name="_Toc243445298"/>
      <w:r w:rsidRPr="007F5378">
        <w:rPr>
          <w:rFonts w:ascii="Times New Roman" w:hAnsi="Times New Roman" w:cs="Times New Roman"/>
          <w:color w:val="auto"/>
          <w:sz w:val="22"/>
          <w:szCs w:val="22"/>
        </w:rPr>
        <w:t>1.6.2 Métodos de Solución: Exactos vs. Metaheurísticos</w:t>
      </w:r>
      <w:bookmarkEnd w:id="42"/>
    </w:p>
    <w:p w14:paraId="5BC0D781" w14:textId="77777777" w:rsidR="00823C38" w:rsidRPr="007F5378" w:rsidRDefault="00823C38" w:rsidP="00CC37BB">
      <w:pPr>
        <w:jc w:val="both"/>
        <w:rPr>
          <w:rFonts w:ascii="Times New Roman" w:hAnsi="Times New Roman" w:cs="Times New Roman"/>
        </w:rPr>
      </w:pPr>
      <w:r w:rsidRPr="007F5378">
        <w:rPr>
          <w:rFonts w:ascii="Times New Roman" w:hAnsi="Times New Roman" w:cs="Times New Roman"/>
        </w:rPr>
        <w:t>Ya que el CVRPTW está clasificado como un problema NP-hard matemáticamente (tiene polinomio no determinista), el tiempo computacional que se requiere para hallar la solución perfecta crece exponencialmente a medida que la cantidad de nodos aumenta (clientes).</w:t>
      </w:r>
    </w:p>
    <w:p w14:paraId="10185924" w14:textId="77777777" w:rsidR="00936422" w:rsidRPr="007F5378" w:rsidRDefault="00823C38" w:rsidP="00936422">
      <w:pPr>
        <w:pStyle w:val="Prrafodelista"/>
        <w:numPr>
          <w:ilvl w:val="0"/>
          <w:numId w:val="8"/>
        </w:numPr>
        <w:jc w:val="both"/>
        <w:rPr>
          <w:rFonts w:ascii="Times New Roman" w:hAnsi="Times New Roman" w:cs="Times New Roman"/>
        </w:rPr>
      </w:pPr>
      <w:r w:rsidRPr="007F5378">
        <w:rPr>
          <w:rFonts w:ascii="Times New Roman" w:hAnsi="Times New Roman" w:cs="Times New Roman"/>
        </w:rPr>
        <w:t>Heurísticas Clásicas: Algoritmos como Ahorros de Clarke</w:t>
      </w:r>
      <w:r w:rsidR="00DF167E">
        <w:rPr>
          <w:rFonts w:ascii="Times New Roman" w:hAnsi="Times New Roman" w:cs="Times New Roman"/>
        </w:rPr>
        <w:t xml:space="preserve"> y </w:t>
      </w:r>
      <w:r w:rsidR="00DF167E" w:rsidRPr="007F5378">
        <w:rPr>
          <w:rFonts w:ascii="Times New Roman" w:hAnsi="Times New Roman" w:cs="Times New Roman"/>
        </w:rPr>
        <w:t>Wright</w:t>
      </w:r>
      <w:r w:rsidRPr="007F5378">
        <w:rPr>
          <w:rFonts w:ascii="Times New Roman" w:hAnsi="Times New Roman" w:cs="Times New Roman"/>
        </w:rPr>
        <w:t xml:space="preserve"> brindan soluciones rápidas, pero, se estancan en óptimos locales de manera que, se realizan rutas de baja calidad en entornos humanos complejos</w:t>
      </w:r>
      <w:r w:rsidR="001E6E9E">
        <w:rPr>
          <w:rFonts w:ascii="Times New Roman" w:hAnsi="Times New Roman" w:cs="Times New Roman"/>
        </w:rPr>
        <w:t xml:space="preserve"> </w:t>
      </w:r>
      <w:r w:rsidR="00E943FD">
        <w:rPr>
          <w:rFonts w:ascii="Times New Roman" w:hAnsi="Times New Roman" w:cs="Times New Roman"/>
        </w:rPr>
        <w:t>[8]</w:t>
      </w:r>
      <w:r w:rsidRPr="007F5378">
        <w:rPr>
          <w:rFonts w:ascii="Times New Roman" w:hAnsi="Times New Roman" w:cs="Times New Roman"/>
        </w:rPr>
        <w:t>.</w:t>
      </w:r>
    </w:p>
    <w:p w14:paraId="1120756D" w14:textId="77777777" w:rsidR="0061668C" w:rsidRPr="007F5378" w:rsidRDefault="00823C38" w:rsidP="00936422">
      <w:pPr>
        <w:pStyle w:val="Prrafodelista"/>
        <w:numPr>
          <w:ilvl w:val="0"/>
          <w:numId w:val="8"/>
        </w:numPr>
        <w:jc w:val="both"/>
        <w:rPr>
          <w:rFonts w:ascii="Times New Roman" w:hAnsi="Times New Roman" w:cs="Times New Roman"/>
        </w:rPr>
      </w:pPr>
      <w:r w:rsidRPr="007F5378">
        <w:rPr>
          <w:rFonts w:ascii="Times New Roman" w:hAnsi="Times New Roman" w:cs="Times New Roman"/>
        </w:rPr>
        <w:t xml:space="preserve">Metaheurísticas: </w:t>
      </w:r>
      <w:r w:rsidR="00474FF4">
        <w:rPr>
          <w:rFonts w:ascii="Times New Roman" w:hAnsi="Times New Roman" w:cs="Times New Roman"/>
        </w:rPr>
        <w:t>E</w:t>
      </w:r>
      <w:r w:rsidR="0061668C" w:rsidRPr="007F5378">
        <w:rPr>
          <w:rFonts w:ascii="Times New Roman" w:hAnsi="Times New Roman" w:cs="Times New Roman"/>
        </w:rPr>
        <w:t>stas buscan representar el enfoque con más dominancia en la sección del estado del arte. De manera que, al emular procesos biológicos o físicos, estos algoritmos exploran en el espacio de búsqueda de manera óptima para escapar de óptimos locales y concurrir en soluciones buenas y de calidad en un lapso “corto” de tiempo</w:t>
      </w:r>
      <w:r w:rsidR="001E6E9E">
        <w:rPr>
          <w:rFonts w:ascii="Times New Roman" w:hAnsi="Times New Roman" w:cs="Times New Roman"/>
        </w:rPr>
        <w:t xml:space="preserve"> </w:t>
      </w:r>
      <w:r w:rsidR="00E943FD">
        <w:rPr>
          <w:rFonts w:ascii="Times New Roman" w:hAnsi="Times New Roman" w:cs="Times New Roman"/>
        </w:rPr>
        <w:t>[10]</w:t>
      </w:r>
      <w:r w:rsidR="0061668C" w:rsidRPr="007F5378">
        <w:rPr>
          <w:rFonts w:ascii="Times New Roman" w:hAnsi="Times New Roman" w:cs="Times New Roman"/>
        </w:rPr>
        <w:t>.</w:t>
      </w:r>
      <w:r w:rsidRPr="007F5378">
        <w:rPr>
          <w:rFonts w:ascii="Times New Roman" w:hAnsi="Times New Roman" w:cs="Times New Roman"/>
        </w:rPr>
        <w:t xml:space="preserve"> </w:t>
      </w:r>
    </w:p>
    <w:p w14:paraId="254584AE" w14:textId="77777777" w:rsidR="0055559B" w:rsidRPr="007F5378" w:rsidRDefault="0061668C" w:rsidP="0061668C">
      <w:pPr>
        <w:pStyle w:val="Prrafodelista"/>
        <w:numPr>
          <w:ilvl w:val="0"/>
          <w:numId w:val="8"/>
        </w:numPr>
        <w:jc w:val="both"/>
        <w:rPr>
          <w:rFonts w:ascii="Times New Roman" w:hAnsi="Times New Roman" w:cs="Times New Roman"/>
        </w:rPr>
      </w:pPr>
      <w:r w:rsidRPr="007F5378">
        <w:rPr>
          <w:rFonts w:ascii="Times New Roman" w:hAnsi="Times New Roman" w:cs="Times New Roman"/>
        </w:rPr>
        <w:t>Métodos exactos: Algunos algoritmos tales como Branch and Bound o Branch and Cut asegura</w:t>
      </w:r>
      <w:r w:rsidR="00F0135E" w:rsidRPr="007F5378">
        <w:rPr>
          <w:rFonts w:ascii="Times New Roman" w:hAnsi="Times New Roman" w:cs="Times New Roman"/>
        </w:rPr>
        <w:t>n</w:t>
      </w:r>
      <w:r w:rsidRPr="007F5378">
        <w:rPr>
          <w:rFonts w:ascii="Times New Roman" w:hAnsi="Times New Roman" w:cs="Times New Roman"/>
        </w:rPr>
        <w:t xml:space="preserve"> encontrar un óptimo global, sin embargo, </w:t>
      </w:r>
      <w:r w:rsidR="00D71DAB">
        <w:rPr>
          <w:rFonts w:ascii="Times New Roman" w:hAnsi="Times New Roman" w:cs="Times New Roman"/>
        </w:rPr>
        <w:t>resultan incapaces de cumplir con la restricción de tiempo de respuesta</w:t>
      </w:r>
      <w:r w:rsidR="007B7D2A">
        <w:rPr>
          <w:rFonts w:ascii="Times New Roman" w:hAnsi="Times New Roman" w:cs="Times New Roman"/>
        </w:rPr>
        <w:t xml:space="preserve"> (RNF-01), la cual exige la emisión de trayectorias en pocos segundos. </w:t>
      </w:r>
    </w:p>
    <w:p w14:paraId="76FFD5E2" w14:textId="77777777" w:rsidR="00D90652" w:rsidRDefault="00D90652">
      <w:pPr>
        <w:rPr>
          <w:rFonts w:ascii="Times New Roman" w:hAnsi="Times New Roman" w:cs="Times New Roman"/>
        </w:rPr>
      </w:pPr>
      <w:r>
        <w:rPr>
          <w:rFonts w:ascii="Times New Roman" w:hAnsi="Times New Roman" w:cs="Times New Roman"/>
        </w:rPr>
        <w:br w:type="page"/>
      </w:r>
    </w:p>
    <w:p w14:paraId="4FBD34AA" w14:textId="77777777" w:rsidR="002930FA" w:rsidRPr="00622A70" w:rsidRDefault="0055559B" w:rsidP="00622A70">
      <w:pPr>
        <w:pStyle w:val="Ttulo3"/>
        <w:rPr>
          <w:rFonts w:ascii="Times New Roman" w:hAnsi="Times New Roman" w:cs="Times New Roman"/>
          <w:color w:val="auto"/>
          <w:sz w:val="22"/>
          <w:szCs w:val="22"/>
        </w:rPr>
      </w:pPr>
      <w:bookmarkStart w:id="43" w:name="_Toc243445299"/>
      <w:r w:rsidRPr="00622A70">
        <w:rPr>
          <w:rFonts w:ascii="Times New Roman" w:hAnsi="Times New Roman" w:cs="Times New Roman"/>
          <w:color w:val="auto"/>
          <w:sz w:val="22"/>
          <w:szCs w:val="22"/>
        </w:rPr>
        <w:lastRenderedPageBreak/>
        <w:t xml:space="preserve">1.6.3 Metaheurísticas </w:t>
      </w:r>
      <w:r w:rsidR="00D90652" w:rsidRPr="00622A70">
        <w:rPr>
          <w:rFonts w:ascii="Times New Roman" w:hAnsi="Times New Roman" w:cs="Times New Roman"/>
          <w:color w:val="auto"/>
          <w:sz w:val="22"/>
          <w:szCs w:val="22"/>
        </w:rPr>
        <w:t xml:space="preserve">y Algoritmos en Grafos </w:t>
      </w:r>
      <w:r w:rsidRPr="00622A70">
        <w:rPr>
          <w:rFonts w:ascii="Times New Roman" w:hAnsi="Times New Roman" w:cs="Times New Roman"/>
          <w:color w:val="auto"/>
          <w:sz w:val="22"/>
          <w:szCs w:val="22"/>
        </w:rPr>
        <w:t>Aplicad</w:t>
      </w:r>
      <w:r w:rsidR="00D90652" w:rsidRPr="00622A70">
        <w:rPr>
          <w:rFonts w:ascii="Times New Roman" w:hAnsi="Times New Roman" w:cs="Times New Roman"/>
          <w:color w:val="auto"/>
          <w:sz w:val="22"/>
          <w:szCs w:val="22"/>
        </w:rPr>
        <w:t>o</w:t>
      </w:r>
      <w:r w:rsidRPr="00622A70">
        <w:rPr>
          <w:rFonts w:ascii="Times New Roman" w:hAnsi="Times New Roman" w:cs="Times New Roman"/>
          <w:color w:val="auto"/>
          <w:sz w:val="22"/>
          <w:szCs w:val="22"/>
        </w:rPr>
        <w:t xml:space="preserve">s a Problemáticas de </w:t>
      </w:r>
      <w:r w:rsidR="00D75CDD">
        <w:rPr>
          <w:rFonts w:ascii="Times New Roman" w:hAnsi="Times New Roman" w:cs="Times New Roman"/>
          <w:color w:val="auto"/>
          <w:sz w:val="22"/>
          <w:szCs w:val="22"/>
        </w:rPr>
        <w:t>Ú</w:t>
      </w:r>
      <w:r w:rsidRPr="00622A70">
        <w:rPr>
          <w:rFonts w:ascii="Times New Roman" w:hAnsi="Times New Roman" w:cs="Times New Roman"/>
          <w:color w:val="auto"/>
          <w:sz w:val="22"/>
          <w:szCs w:val="22"/>
        </w:rPr>
        <w:t>ltima milla</w:t>
      </w:r>
      <w:bookmarkEnd w:id="43"/>
    </w:p>
    <w:p w14:paraId="289A3773" w14:textId="77777777" w:rsidR="00AD2D7E" w:rsidRDefault="00AD2D7E" w:rsidP="0055559B">
      <w:pPr>
        <w:jc w:val="both"/>
        <w:rPr>
          <w:rFonts w:ascii="Times New Roman" w:hAnsi="Times New Roman" w:cs="Times New Roman"/>
        </w:rPr>
      </w:pPr>
      <w:r>
        <w:rPr>
          <w:rFonts w:ascii="Times New Roman" w:hAnsi="Times New Roman" w:cs="Times New Roman"/>
        </w:rPr>
        <w:t>Dentro del</w:t>
      </w:r>
      <w:r w:rsidR="00DE23E3" w:rsidRPr="00DE23E3">
        <w:rPr>
          <w:rFonts w:ascii="Times New Roman" w:hAnsi="Times New Roman" w:cs="Times New Roman"/>
        </w:rPr>
        <w:t xml:space="preserve"> panorama de las metaheurísticas modernas</w:t>
      </w:r>
      <w:r>
        <w:rPr>
          <w:rFonts w:ascii="Times New Roman" w:hAnsi="Times New Roman" w:cs="Times New Roman"/>
        </w:rPr>
        <w:t>,</w:t>
      </w:r>
      <w:r w:rsidR="00DE23E3" w:rsidRPr="00DE23E3">
        <w:rPr>
          <w:rFonts w:ascii="Times New Roman" w:hAnsi="Times New Roman" w:cs="Times New Roman"/>
        </w:rPr>
        <w:t xml:space="preserve"> la </w:t>
      </w:r>
      <w:r>
        <w:rPr>
          <w:rFonts w:ascii="Times New Roman" w:hAnsi="Times New Roman" w:cs="Times New Roman"/>
        </w:rPr>
        <w:t>O</w:t>
      </w:r>
      <w:r w:rsidR="00DE23E3" w:rsidRPr="00DE23E3">
        <w:rPr>
          <w:rFonts w:ascii="Times New Roman" w:hAnsi="Times New Roman" w:cs="Times New Roman"/>
        </w:rPr>
        <w:t xml:space="preserve">ptimización por </w:t>
      </w:r>
      <w:r>
        <w:rPr>
          <w:rFonts w:ascii="Times New Roman" w:hAnsi="Times New Roman" w:cs="Times New Roman"/>
        </w:rPr>
        <w:t>C</w:t>
      </w:r>
      <w:r w:rsidR="00DE23E3" w:rsidRPr="00DE23E3">
        <w:rPr>
          <w:rFonts w:ascii="Times New Roman" w:hAnsi="Times New Roman" w:cs="Times New Roman"/>
        </w:rPr>
        <w:t xml:space="preserve">olonia de </w:t>
      </w:r>
      <w:r>
        <w:rPr>
          <w:rFonts w:ascii="Times New Roman" w:hAnsi="Times New Roman" w:cs="Times New Roman"/>
        </w:rPr>
        <w:t>H</w:t>
      </w:r>
      <w:r w:rsidR="00DE23E3" w:rsidRPr="00DE23E3">
        <w:rPr>
          <w:rFonts w:ascii="Times New Roman" w:hAnsi="Times New Roman" w:cs="Times New Roman"/>
        </w:rPr>
        <w:t xml:space="preserve">ormigas </w:t>
      </w:r>
      <w:r>
        <w:rPr>
          <w:rFonts w:ascii="Times New Roman" w:hAnsi="Times New Roman" w:cs="Times New Roman"/>
        </w:rPr>
        <w:t xml:space="preserve">(ACO), </w:t>
      </w:r>
      <w:r w:rsidR="00DE23E3" w:rsidRPr="00DE23E3">
        <w:rPr>
          <w:rFonts w:ascii="Times New Roman" w:hAnsi="Times New Roman" w:cs="Times New Roman"/>
        </w:rPr>
        <w:t xml:space="preserve">formulada originalmente por </w:t>
      </w:r>
      <w:r>
        <w:rPr>
          <w:rFonts w:ascii="Times New Roman" w:hAnsi="Times New Roman" w:cs="Times New Roman"/>
        </w:rPr>
        <w:t>D</w:t>
      </w:r>
      <w:r w:rsidR="00DE23E3" w:rsidRPr="00DE23E3">
        <w:rPr>
          <w:rFonts w:ascii="Times New Roman" w:hAnsi="Times New Roman" w:cs="Times New Roman"/>
        </w:rPr>
        <w:t>origo</w:t>
      </w:r>
      <w:r>
        <w:rPr>
          <w:rFonts w:ascii="Times New Roman" w:hAnsi="Times New Roman" w:cs="Times New Roman"/>
        </w:rPr>
        <w:t xml:space="preserve"> </w:t>
      </w:r>
      <w:r w:rsidR="00E943FD">
        <w:rPr>
          <w:rFonts w:ascii="Times New Roman" w:hAnsi="Times New Roman" w:cs="Times New Roman"/>
        </w:rPr>
        <w:t>[10]</w:t>
      </w:r>
      <w:r>
        <w:rPr>
          <w:rFonts w:ascii="Times New Roman" w:hAnsi="Times New Roman" w:cs="Times New Roman"/>
        </w:rPr>
        <w:t xml:space="preserve">, </w:t>
      </w:r>
      <w:r w:rsidRPr="00DE23E3">
        <w:rPr>
          <w:rFonts w:ascii="Times New Roman" w:hAnsi="Times New Roman" w:cs="Times New Roman"/>
        </w:rPr>
        <w:t>destaca</w:t>
      </w:r>
      <w:r w:rsidR="00DE23E3" w:rsidRPr="00DE23E3">
        <w:rPr>
          <w:rFonts w:ascii="Times New Roman" w:hAnsi="Times New Roman" w:cs="Times New Roman"/>
        </w:rPr>
        <w:t xml:space="preserve"> por </w:t>
      </w:r>
      <w:r>
        <w:rPr>
          <w:rFonts w:ascii="Times New Roman" w:hAnsi="Times New Roman" w:cs="Times New Roman"/>
        </w:rPr>
        <w:t>la gran</w:t>
      </w:r>
      <w:r w:rsidR="00DE23E3" w:rsidRPr="00DE23E3">
        <w:rPr>
          <w:rFonts w:ascii="Times New Roman" w:hAnsi="Times New Roman" w:cs="Times New Roman"/>
        </w:rPr>
        <w:t xml:space="preserve"> eficiencia en problemas de distribución modelados </w:t>
      </w:r>
      <w:r>
        <w:rPr>
          <w:rFonts w:ascii="Times New Roman" w:hAnsi="Times New Roman" w:cs="Times New Roman"/>
        </w:rPr>
        <w:t>con</w:t>
      </w:r>
      <w:r w:rsidR="00DE23E3" w:rsidRPr="00DE23E3">
        <w:rPr>
          <w:rFonts w:ascii="Times New Roman" w:hAnsi="Times New Roman" w:cs="Times New Roman"/>
        </w:rPr>
        <w:t xml:space="preserve"> teoría de </w:t>
      </w:r>
      <w:r>
        <w:rPr>
          <w:rFonts w:ascii="Times New Roman" w:hAnsi="Times New Roman" w:cs="Times New Roman"/>
        </w:rPr>
        <w:t>grafos [</w:t>
      </w:r>
      <w:r w:rsidR="00BD16D6">
        <w:rPr>
          <w:rFonts w:ascii="Times New Roman" w:hAnsi="Times New Roman" w:cs="Times New Roman"/>
        </w:rPr>
        <w:t xml:space="preserve">11], </w:t>
      </w:r>
      <w:r w:rsidR="00975A20">
        <w:rPr>
          <w:rFonts w:ascii="Times New Roman" w:hAnsi="Times New Roman" w:cs="Times New Roman"/>
        </w:rPr>
        <w:t>[12</w:t>
      </w:r>
      <w:r>
        <w:rPr>
          <w:rFonts w:ascii="Times New Roman" w:hAnsi="Times New Roman" w:cs="Times New Roman"/>
        </w:rPr>
        <w:t>].</w:t>
      </w:r>
      <w:r w:rsidR="00DE23E3" w:rsidRPr="00DE23E3">
        <w:rPr>
          <w:rFonts w:ascii="Times New Roman" w:hAnsi="Times New Roman" w:cs="Times New Roman"/>
        </w:rPr>
        <w:t xml:space="preserve"> </w:t>
      </w:r>
      <w:r>
        <w:rPr>
          <w:rFonts w:ascii="Times New Roman" w:hAnsi="Times New Roman" w:cs="Times New Roman"/>
        </w:rPr>
        <w:t>ACO</w:t>
      </w:r>
      <w:r w:rsidR="00DE23E3" w:rsidRPr="00DE23E3">
        <w:rPr>
          <w:rFonts w:ascii="Times New Roman" w:hAnsi="Times New Roman" w:cs="Times New Roman"/>
        </w:rPr>
        <w:t xml:space="preserve"> se fundamenta en los principios de la inteligencia de enjambre</w:t>
      </w:r>
      <w:r>
        <w:rPr>
          <w:rFonts w:ascii="Times New Roman" w:hAnsi="Times New Roman" w:cs="Times New Roman"/>
        </w:rPr>
        <w:t>,</w:t>
      </w:r>
      <w:r w:rsidR="00DE23E3" w:rsidRPr="00DE23E3">
        <w:rPr>
          <w:rFonts w:ascii="Times New Roman" w:hAnsi="Times New Roman" w:cs="Times New Roman"/>
        </w:rPr>
        <w:t xml:space="preserve"> emulando el comportamiento biológico de las hormigas reales al encontrar el camino más corto entre su nido y una fuente de alimento mediante el depósito y la evaporación progresiva de rastros químicos denominados feromonas sobre las aristas transitadas</w:t>
      </w:r>
      <w:r w:rsidR="002F2041">
        <w:rPr>
          <w:rFonts w:ascii="Times New Roman" w:hAnsi="Times New Roman" w:cs="Times New Roman"/>
        </w:rPr>
        <w:t xml:space="preserve"> [</w:t>
      </w:r>
      <w:r w:rsidR="00975A20">
        <w:rPr>
          <w:rFonts w:ascii="Times New Roman" w:hAnsi="Times New Roman" w:cs="Times New Roman"/>
        </w:rPr>
        <w:t>11]</w:t>
      </w:r>
      <w:r w:rsidR="002F2041">
        <w:rPr>
          <w:rFonts w:ascii="Times New Roman" w:hAnsi="Times New Roman" w:cs="Times New Roman"/>
        </w:rPr>
        <w:t xml:space="preserve">, </w:t>
      </w:r>
      <w:r w:rsidR="00975A20">
        <w:rPr>
          <w:rFonts w:ascii="Times New Roman" w:hAnsi="Times New Roman" w:cs="Times New Roman"/>
        </w:rPr>
        <w:t>[10</w:t>
      </w:r>
      <w:r w:rsidR="002F2041">
        <w:rPr>
          <w:rFonts w:ascii="Times New Roman" w:hAnsi="Times New Roman" w:cs="Times New Roman"/>
        </w:rPr>
        <w:t>].</w:t>
      </w:r>
    </w:p>
    <w:p w14:paraId="3F4DFA83" w14:textId="77777777" w:rsidR="002F2041" w:rsidRDefault="002F2041" w:rsidP="0055559B">
      <w:pPr>
        <w:jc w:val="both"/>
        <w:rPr>
          <w:rFonts w:ascii="Times New Roman" w:hAnsi="Times New Roman" w:cs="Times New Roman"/>
        </w:rPr>
      </w:pPr>
      <w:r>
        <w:rPr>
          <w:rFonts w:ascii="Times New Roman" w:hAnsi="Times New Roman" w:cs="Times New Roman"/>
        </w:rPr>
        <w:t>Dicha</w:t>
      </w:r>
      <w:r w:rsidR="00DE23E3" w:rsidRPr="00DE23E3">
        <w:rPr>
          <w:rFonts w:ascii="Times New Roman" w:hAnsi="Times New Roman" w:cs="Times New Roman"/>
        </w:rPr>
        <w:t xml:space="preserve"> naturaleza constructiva y probabilística hace que </w:t>
      </w:r>
      <w:r>
        <w:rPr>
          <w:rFonts w:ascii="Times New Roman" w:hAnsi="Times New Roman" w:cs="Times New Roman"/>
        </w:rPr>
        <w:t>el mismo</w:t>
      </w:r>
      <w:r w:rsidR="00DE23E3" w:rsidRPr="00DE23E3">
        <w:rPr>
          <w:rFonts w:ascii="Times New Roman" w:hAnsi="Times New Roman" w:cs="Times New Roman"/>
        </w:rPr>
        <w:t xml:space="preserve"> algoritmo sea ampliamente utilizado para abordar el </w:t>
      </w:r>
      <w:r w:rsidRPr="00DE23E3">
        <w:rPr>
          <w:rFonts w:ascii="Times New Roman" w:hAnsi="Times New Roman" w:cs="Times New Roman"/>
        </w:rPr>
        <w:t>CVRPTW,</w:t>
      </w:r>
      <w:r>
        <w:rPr>
          <w:rFonts w:ascii="Times New Roman" w:hAnsi="Times New Roman" w:cs="Times New Roman"/>
        </w:rPr>
        <w:t xml:space="preserve"> así como</w:t>
      </w:r>
      <w:r w:rsidR="00DE23E3" w:rsidRPr="00DE23E3">
        <w:rPr>
          <w:rFonts w:ascii="Times New Roman" w:hAnsi="Times New Roman" w:cs="Times New Roman"/>
        </w:rPr>
        <w:t xml:space="preserve"> el IRP</w:t>
      </w:r>
      <w:r>
        <w:rPr>
          <w:rFonts w:ascii="Times New Roman" w:hAnsi="Times New Roman" w:cs="Times New Roman"/>
        </w:rPr>
        <w:t xml:space="preserve">, </w:t>
      </w:r>
      <w:r w:rsidR="00DE23E3" w:rsidRPr="00DE23E3">
        <w:rPr>
          <w:rFonts w:ascii="Times New Roman" w:hAnsi="Times New Roman" w:cs="Times New Roman"/>
        </w:rPr>
        <w:t xml:space="preserve">ya que cada </w:t>
      </w:r>
      <w:r>
        <w:rPr>
          <w:rFonts w:ascii="Times New Roman" w:hAnsi="Times New Roman" w:cs="Times New Roman"/>
        </w:rPr>
        <w:t>a</w:t>
      </w:r>
      <w:r w:rsidR="00DE23E3" w:rsidRPr="00DE23E3">
        <w:rPr>
          <w:rFonts w:ascii="Times New Roman" w:hAnsi="Times New Roman" w:cs="Times New Roman"/>
        </w:rPr>
        <w:t>gente artificial evalúa iterativamente el costo de transición hacia cada nodo ponderando tanto la visibilidad heurística como la intensidad del rastro de feromona acumulado</w:t>
      </w:r>
      <w:r>
        <w:rPr>
          <w:rFonts w:ascii="Times New Roman" w:hAnsi="Times New Roman" w:cs="Times New Roman"/>
        </w:rPr>
        <w:t xml:space="preserve">, </w:t>
      </w:r>
      <w:r w:rsidR="00DE23E3" w:rsidRPr="00DE23E3">
        <w:rPr>
          <w:rFonts w:ascii="Times New Roman" w:hAnsi="Times New Roman" w:cs="Times New Roman"/>
        </w:rPr>
        <w:t xml:space="preserve">respetando en cada paso las restricciones de capacidad vehicular </w:t>
      </w:r>
      <m:oMath>
        <m:r>
          <w:rPr>
            <w:rFonts w:ascii="Cambria Math" w:hAnsi="Cambria Math" w:cs="Times New Roman"/>
          </w:rPr>
          <m:t>(Q)</m:t>
        </m:r>
      </m:oMath>
      <w:r>
        <w:rPr>
          <w:rFonts w:ascii="Times New Roman" w:hAnsi="Times New Roman" w:cs="Times New Roman"/>
        </w:rPr>
        <w:t xml:space="preserve"> </w:t>
      </w:r>
      <w:r w:rsidR="00DE23E3" w:rsidRPr="00DE23E3">
        <w:rPr>
          <w:rFonts w:ascii="Times New Roman" w:hAnsi="Times New Roman" w:cs="Times New Roman"/>
        </w:rPr>
        <w:t xml:space="preserve">y los límites de ventana de servicio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rPr>
        <w:t>.</w:t>
      </w:r>
    </w:p>
    <w:p w14:paraId="2D905539" w14:textId="77777777" w:rsidR="000F7630" w:rsidRDefault="002F2041" w:rsidP="0055559B">
      <w:pPr>
        <w:jc w:val="both"/>
        <w:rPr>
          <w:rFonts w:ascii="Times New Roman" w:hAnsi="Times New Roman" w:cs="Times New Roman"/>
        </w:rPr>
      </w:pPr>
      <w:r>
        <w:rPr>
          <w:rFonts w:ascii="Times New Roman" w:hAnsi="Times New Roman" w:cs="Times New Roman"/>
        </w:rPr>
        <w:t>S</w:t>
      </w:r>
      <w:r w:rsidR="00DE23E3" w:rsidRPr="00DE23E3">
        <w:rPr>
          <w:rFonts w:ascii="Times New Roman" w:hAnsi="Times New Roman" w:cs="Times New Roman"/>
        </w:rPr>
        <w:t>in embargo la literatura reciente en investigación de operaciones señala que cuando la operación logística de última m</w:t>
      </w:r>
      <w:r w:rsidR="008B3227">
        <w:rPr>
          <w:rFonts w:ascii="Times New Roman" w:hAnsi="Times New Roman" w:cs="Times New Roman"/>
        </w:rPr>
        <w:t>i</w:t>
      </w:r>
      <w:r w:rsidR="00DE23E3" w:rsidRPr="00DE23E3">
        <w:rPr>
          <w:rFonts w:ascii="Times New Roman" w:hAnsi="Times New Roman" w:cs="Times New Roman"/>
        </w:rPr>
        <w:t>lla requiere recalcular o actualizar las trayectorias de forma periódica en ventanas cortas de tiempo</w:t>
      </w:r>
      <w:r w:rsidR="000F7630">
        <w:rPr>
          <w:rFonts w:ascii="Times New Roman" w:hAnsi="Times New Roman" w:cs="Times New Roman"/>
        </w:rPr>
        <w:t xml:space="preserve"> como puede ser </w:t>
      </w:r>
      <w:r w:rsidR="00DE23E3" w:rsidRPr="00DE23E3">
        <w:rPr>
          <w:rFonts w:ascii="Times New Roman" w:hAnsi="Times New Roman" w:cs="Times New Roman"/>
        </w:rPr>
        <w:t xml:space="preserve">cada </w:t>
      </w:r>
      <w:r w:rsidR="000F7630">
        <w:rPr>
          <w:rFonts w:ascii="Times New Roman" w:hAnsi="Times New Roman" w:cs="Times New Roman"/>
        </w:rPr>
        <w:t xml:space="preserve">cinco, diez o treinta </w:t>
      </w:r>
      <w:r w:rsidR="00DE23E3" w:rsidRPr="00DE23E3">
        <w:rPr>
          <w:rFonts w:ascii="Times New Roman" w:hAnsi="Times New Roman" w:cs="Times New Roman"/>
        </w:rPr>
        <w:t>minutos para responder a entregas completadas o ajustes dinámicos en la jornada</w:t>
      </w:r>
      <w:r w:rsidR="000F7630">
        <w:rPr>
          <w:rFonts w:ascii="Times New Roman" w:hAnsi="Times New Roman" w:cs="Times New Roman"/>
        </w:rPr>
        <w:t xml:space="preserve">, </w:t>
      </w:r>
      <w:r w:rsidR="00DE23E3" w:rsidRPr="00DE23E3">
        <w:rPr>
          <w:rFonts w:ascii="Times New Roman" w:hAnsi="Times New Roman" w:cs="Times New Roman"/>
        </w:rPr>
        <w:t xml:space="preserve">el tiempo de cómputo y el número de iteraciones que necesita una metaheurística poblacional como </w:t>
      </w:r>
      <w:r w:rsidR="000F7630">
        <w:rPr>
          <w:rFonts w:ascii="Times New Roman" w:hAnsi="Times New Roman" w:cs="Times New Roman"/>
        </w:rPr>
        <w:t>ACO</w:t>
      </w:r>
      <w:r w:rsidR="00DE23E3" w:rsidRPr="00DE23E3">
        <w:rPr>
          <w:rFonts w:ascii="Times New Roman" w:hAnsi="Times New Roman" w:cs="Times New Roman"/>
        </w:rPr>
        <w:t xml:space="preserve"> pueden resultar elevados para ejecutarse continuamente en dispositivos o servidores ligeros </w:t>
      </w:r>
      <w:r w:rsidR="000F7630">
        <w:rPr>
          <w:rFonts w:ascii="Times New Roman" w:hAnsi="Times New Roman" w:cs="Times New Roman"/>
        </w:rPr>
        <w:t>[</w:t>
      </w:r>
      <w:r w:rsidR="00975A20">
        <w:rPr>
          <w:rFonts w:ascii="Times New Roman" w:hAnsi="Times New Roman" w:cs="Times New Roman"/>
        </w:rPr>
        <w:t>13]</w:t>
      </w:r>
      <w:r w:rsidR="000F7630">
        <w:rPr>
          <w:rFonts w:ascii="Times New Roman" w:hAnsi="Times New Roman" w:cs="Times New Roman"/>
        </w:rPr>
        <w:t xml:space="preserve">, </w:t>
      </w:r>
      <w:r w:rsidR="008836B4">
        <w:rPr>
          <w:rFonts w:ascii="Times New Roman" w:hAnsi="Times New Roman" w:cs="Times New Roman"/>
        </w:rPr>
        <w:t>[14</w:t>
      </w:r>
      <w:r w:rsidR="000F7630">
        <w:rPr>
          <w:rFonts w:ascii="Times New Roman" w:hAnsi="Times New Roman" w:cs="Times New Roman"/>
        </w:rPr>
        <w:t>]. A</w:t>
      </w:r>
      <w:r w:rsidR="00DE23E3" w:rsidRPr="00DE23E3">
        <w:rPr>
          <w:rFonts w:ascii="Times New Roman" w:hAnsi="Times New Roman" w:cs="Times New Roman"/>
        </w:rPr>
        <w:t xml:space="preserve">nte </w:t>
      </w:r>
      <w:r w:rsidR="000F7630">
        <w:rPr>
          <w:rFonts w:ascii="Times New Roman" w:hAnsi="Times New Roman" w:cs="Times New Roman"/>
        </w:rPr>
        <w:t>tal</w:t>
      </w:r>
      <w:r w:rsidR="00DE23E3" w:rsidRPr="00DE23E3">
        <w:rPr>
          <w:rFonts w:ascii="Times New Roman" w:hAnsi="Times New Roman" w:cs="Times New Roman"/>
        </w:rPr>
        <w:t xml:space="preserve"> restricción de tiempo de respuesta el estado del arte recurre a algoritmos deterministas y aproximaciones sobre grafos basadas en el </w:t>
      </w:r>
      <w:r w:rsidR="000F7630">
        <w:rPr>
          <w:rFonts w:ascii="Times New Roman" w:hAnsi="Times New Roman" w:cs="Times New Roman"/>
        </w:rPr>
        <w:t>Á</w:t>
      </w:r>
      <w:r w:rsidR="00DE23E3" w:rsidRPr="00DE23E3">
        <w:rPr>
          <w:rFonts w:ascii="Times New Roman" w:hAnsi="Times New Roman" w:cs="Times New Roman"/>
        </w:rPr>
        <w:t xml:space="preserve">rbol de </w:t>
      </w:r>
      <w:r w:rsidR="000F7630">
        <w:rPr>
          <w:rFonts w:ascii="Times New Roman" w:hAnsi="Times New Roman" w:cs="Times New Roman"/>
        </w:rPr>
        <w:t>E</w:t>
      </w:r>
      <w:r w:rsidR="00DE23E3" w:rsidRPr="00DE23E3">
        <w:rPr>
          <w:rFonts w:ascii="Times New Roman" w:hAnsi="Times New Roman" w:cs="Times New Roman"/>
        </w:rPr>
        <w:t xml:space="preserve">xtensión </w:t>
      </w:r>
      <w:r w:rsidR="000F7630">
        <w:rPr>
          <w:rFonts w:ascii="Times New Roman" w:hAnsi="Times New Roman" w:cs="Times New Roman"/>
        </w:rPr>
        <w:t>M</w:t>
      </w:r>
      <w:r w:rsidR="00DE23E3" w:rsidRPr="00DE23E3">
        <w:rPr>
          <w:rFonts w:ascii="Times New Roman" w:hAnsi="Times New Roman" w:cs="Times New Roman"/>
        </w:rPr>
        <w:t xml:space="preserve">ínima </w:t>
      </w:r>
      <w:r w:rsidR="000F7630">
        <w:rPr>
          <w:rFonts w:ascii="Times New Roman" w:hAnsi="Times New Roman" w:cs="Times New Roman"/>
        </w:rPr>
        <w:t>(</w:t>
      </w:r>
      <w:r w:rsidR="000F7630" w:rsidRPr="000F7630">
        <w:rPr>
          <w:rFonts w:ascii="Times New Roman" w:hAnsi="Times New Roman" w:cs="Times New Roman"/>
          <w:i/>
          <w:iCs/>
        </w:rPr>
        <w:t>Minimum Spanning Tree o MST</w:t>
      </w:r>
      <w:r w:rsidR="000F7630">
        <w:rPr>
          <w:rFonts w:ascii="Times New Roman" w:hAnsi="Times New Roman" w:cs="Times New Roman"/>
        </w:rPr>
        <w:t xml:space="preserve">) </w:t>
      </w:r>
      <w:r w:rsidR="00DE23E3" w:rsidRPr="00DE23E3">
        <w:rPr>
          <w:rFonts w:ascii="Times New Roman" w:hAnsi="Times New Roman" w:cs="Times New Roman"/>
        </w:rPr>
        <w:t xml:space="preserve">aplicadas a la resolución del </w:t>
      </w:r>
      <w:r w:rsidR="000F7630">
        <w:rPr>
          <w:rFonts w:ascii="Times New Roman" w:hAnsi="Times New Roman" w:cs="Times New Roman"/>
        </w:rPr>
        <w:t>P</w:t>
      </w:r>
      <w:r w:rsidR="00DE23E3" w:rsidRPr="00DE23E3">
        <w:rPr>
          <w:rFonts w:ascii="Times New Roman" w:hAnsi="Times New Roman" w:cs="Times New Roman"/>
        </w:rPr>
        <w:t>roblema del</w:t>
      </w:r>
      <w:r w:rsidR="00EE1115">
        <w:rPr>
          <w:rFonts w:ascii="Times New Roman" w:hAnsi="Times New Roman" w:cs="Times New Roman"/>
        </w:rPr>
        <w:t xml:space="preserve"> Agente</w:t>
      </w:r>
      <w:r w:rsidR="00DE23E3" w:rsidRPr="00DE23E3">
        <w:rPr>
          <w:rFonts w:ascii="Times New Roman" w:hAnsi="Times New Roman" w:cs="Times New Roman"/>
        </w:rPr>
        <w:t xml:space="preserve"> </w:t>
      </w:r>
      <w:r w:rsidR="000F7630">
        <w:rPr>
          <w:rFonts w:ascii="Times New Roman" w:hAnsi="Times New Roman" w:cs="Times New Roman"/>
        </w:rPr>
        <w:t>V</w:t>
      </w:r>
      <w:r w:rsidR="00DE23E3" w:rsidRPr="00DE23E3">
        <w:rPr>
          <w:rFonts w:ascii="Times New Roman" w:hAnsi="Times New Roman" w:cs="Times New Roman"/>
        </w:rPr>
        <w:t xml:space="preserve">iajero </w:t>
      </w:r>
      <w:r w:rsidR="000F7630">
        <w:rPr>
          <w:rFonts w:ascii="Times New Roman" w:hAnsi="Times New Roman" w:cs="Times New Roman"/>
        </w:rPr>
        <w:t>(</w:t>
      </w:r>
      <w:r w:rsidR="000F7630" w:rsidRPr="000F7630">
        <w:rPr>
          <w:rFonts w:ascii="Times New Roman" w:hAnsi="Times New Roman" w:cs="Times New Roman"/>
          <w:i/>
          <w:iCs/>
        </w:rPr>
        <w:t>Travelling Salesman Problem o TSP</w:t>
      </w:r>
      <w:r w:rsidR="000F7630">
        <w:rPr>
          <w:rFonts w:ascii="Times New Roman" w:hAnsi="Times New Roman" w:cs="Times New Roman"/>
        </w:rPr>
        <w:t>)</w:t>
      </w:r>
      <w:r w:rsidR="00222EAC">
        <w:rPr>
          <w:rFonts w:ascii="Times New Roman" w:hAnsi="Times New Roman" w:cs="Times New Roman"/>
        </w:rPr>
        <w:t xml:space="preserve"> [6, 7].</w:t>
      </w:r>
    </w:p>
    <w:p w14:paraId="15223930" w14:textId="77777777" w:rsidR="00222EAC" w:rsidRDefault="000F7630" w:rsidP="0055559B">
      <w:pPr>
        <w:jc w:val="both"/>
        <w:rPr>
          <w:rFonts w:ascii="Times New Roman" w:hAnsi="Times New Roman" w:cs="Times New Roman"/>
        </w:rPr>
      </w:pPr>
      <w:r>
        <w:rPr>
          <w:rFonts w:ascii="Times New Roman" w:hAnsi="Times New Roman" w:cs="Times New Roman"/>
        </w:rPr>
        <w:t xml:space="preserve">El </w:t>
      </w:r>
      <w:r w:rsidR="00DE23E3" w:rsidRPr="00DE23E3">
        <w:rPr>
          <w:rFonts w:ascii="Times New Roman" w:hAnsi="Times New Roman" w:cs="Times New Roman"/>
        </w:rPr>
        <w:t xml:space="preserve">enfoque basado en el </w:t>
      </w:r>
      <w:r>
        <w:rPr>
          <w:rFonts w:ascii="Times New Roman" w:hAnsi="Times New Roman" w:cs="Times New Roman"/>
        </w:rPr>
        <w:t>Á</w:t>
      </w:r>
      <w:r w:rsidR="00DE23E3" w:rsidRPr="00DE23E3">
        <w:rPr>
          <w:rFonts w:ascii="Times New Roman" w:hAnsi="Times New Roman" w:cs="Times New Roman"/>
        </w:rPr>
        <w:t xml:space="preserve">rbol de </w:t>
      </w:r>
      <w:r>
        <w:rPr>
          <w:rFonts w:ascii="Times New Roman" w:hAnsi="Times New Roman" w:cs="Times New Roman"/>
        </w:rPr>
        <w:t>E</w:t>
      </w:r>
      <w:r w:rsidR="00DE23E3" w:rsidRPr="00DE23E3">
        <w:rPr>
          <w:rFonts w:ascii="Times New Roman" w:hAnsi="Times New Roman" w:cs="Times New Roman"/>
        </w:rPr>
        <w:t xml:space="preserve">xtensión </w:t>
      </w:r>
      <w:r>
        <w:rPr>
          <w:rFonts w:ascii="Times New Roman" w:hAnsi="Times New Roman" w:cs="Times New Roman"/>
        </w:rPr>
        <w:t>M</w:t>
      </w:r>
      <w:r w:rsidR="00DE23E3" w:rsidRPr="00DE23E3">
        <w:rPr>
          <w:rFonts w:ascii="Times New Roman" w:hAnsi="Times New Roman" w:cs="Times New Roman"/>
        </w:rPr>
        <w:t>ínima construye</w:t>
      </w:r>
      <w:r>
        <w:rPr>
          <w:rFonts w:ascii="Times New Roman" w:hAnsi="Times New Roman" w:cs="Times New Roman"/>
        </w:rPr>
        <w:t xml:space="preserve"> un </w:t>
      </w:r>
      <w:r w:rsidR="00DE23E3" w:rsidRPr="00DE23E3">
        <w:rPr>
          <w:rFonts w:ascii="Times New Roman" w:hAnsi="Times New Roman" w:cs="Times New Roman"/>
        </w:rPr>
        <w:t>su</w:t>
      </w:r>
      <w:r>
        <w:rPr>
          <w:rFonts w:ascii="Times New Roman" w:hAnsi="Times New Roman" w:cs="Times New Roman"/>
        </w:rPr>
        <w:t>b</w:t>
      </w:r>
      <w:r w:rsidR="00DE23E3" w:rsidRPr="00DE23E3">
        <w:rPr>
          <w:rFonts w:ascii="Times New Roman" w:hAnsi="Times New Roman" w:cs="Times New Roman"/>
        </w:rPr>
        <w:t xml:space="preserve">grafo acíclico conexo que enlaza la totalidad de los nodos de demanda con la suma mínima posible de pesos en sus aristas operando con una complejidad temporal polinómica baja del orden </w:t>
      </w:r>
      <m:oMath>
        <m:r>
          <w:rPr>
            <w:rFonts w:ascii="Cambria Math" w:hAnsi="Cambria Math" w:cs="Times New Roman"/>
          </w:rPr>
          <m:t>O(E</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V</m:t>
            </m:r>
          </m:e>
        </m:func>
        <m:r>
          <w:rPr>
            <w:rFonts w:ascii="Cambria Math" w:hAnsi="Cambria Math" w:cs="Times New Roman"/>
          </w:rPr>
          <m:t>)</m:t>
        </m:r>
      </m:oMath>
      <w:r w:rsidR="00222EAC">
        <w:rPr>
          <w:rFonts w:ascii="Times New Roman" w:eastAsiaTheme="minorEastAsia" w:hAnsi="Times New Roman" w:cs="Times New Roman"/>
        </w:rPr>
        <w:t xml:space="preserve"> [</w:t>
      </w:r>
      <w:r w:rsidR="008836B4">
        <w:rPr>
          <w:rFonts w:ascii="Times New Roman" w:eastAsiaTheme="minorEastAsia" w:hAnsi="Times New Roman" w:cs="Times New Roman"/>
        </w:rPr>
        <w:t>14]</w:t>
      </w:r>
      <w:r w:rsidR="00222EAC">
        <w:rPr>
          <w:rFonts w:ascii="Times New Roman" w:eastAsiaTheme="minorEastAsia" w:hAnsi="Times New Roman" w:cs="Times New Roman"/>
        </w:rPr>
        <w:t xml:space="preserve">, </w:t>
      </w:r>
      <w:r w:rsidR="008836B4">
        <w:rPr>
          <w:rFonts w:ascii="Times New Roman" w:eastAsiaTheme="minorEastAsia" w:hAnsi="Times New Roman" w:cs="Times New Roman"/>
        </w:rPr>
        <w:t>[8</w:t>
      </w:r>
      <w:r w:rsidR="00222EAC">
        <w:rPr>
          <w:rFonts w:ascii="Times New Roman" w:eastAsiaTheme="minorEastAsia" w:hAnsi="Times New Roman" w:cs="Times New Roman"/>
        </w:rPr>
        <w:t>]. D</w:t>
      </w:r>
      <w:r w:rsidR="00DE23E3" w:rsidRPr="00DE23E3">
        <w:rPr>
          <w:rFonts w:ascii="Times New Roman" w:hAnsi="Times New Roman" w:cs="Times New Roman"/>
        </w:rPr>
        <w:t xml:space="preserve">ado que el peso de un MST constituye una </w:t>
      </w:r>
      <w:r w:rsidR="00222EAC">
        <w:rPr>
          <w:rFonts w:ascii="Times New Roman" w:hAnsi="Times New Roman" w:cs="Times New Roman"/>
        </w:rPr>
        <w:t>cota</w:t>
      </w:r>
      <w:r w:rsidR="00DE23E3" w:rsidRPr="00DE23E3">
        <w:rPr>
          <w:rFonts w:ascii="Times New Roman" w:hAnsi="Times New Roman" w:cs="Times New Roman"/>
        </w:rPr>
        <w:t xml:space="preserve"> inferior matemática estricta para el costo del ciclo hamiltoniano óptimo del TSP la realización de un recorrido en preorden sobre el árbol generador permite obtener una ruta de reparto garantizada dentro de un factor de aproximación acotado en </w:t>
      </w:r>
      <w:r w:rsidR="004300B7">
        <w:rPr>
          <w:rFonts w:ascii="Times New Roman" w:hAnsi="Times New Roman" w:cs="Times New Roman"/>
        </w:rPr>
        <w:t>pocos segundos</w:t>
      </w:r>
      <w:r w:rsidR="00222EAC">
        <w:rPr>
          <w:rFonts w:ascii="Times New Roman" w:hAnsi="Times New Roman" w:cs="Times New Roman"/>
        </w:rPr>
        <w:t xml:space="preserve">. </w:t>
      </w:r>
    </w:p>
    <w:p w14:paraId="5CF892DE" w14:textId="77777777" w:rsidR="00D90652" w:rsidRPr="00222EAC" w:rsidRDefault="00222EAC" w:rsidP="0055559B">
      <w:pPr>
        <w:jc w:val="both"/>
        <w:rPr>
          <w:rFonts w:ascii="Times New Roman" w:hAnsi="Times New Roman" w:cs="Times New Roman"/>
        </w:rPr>
      </w:pPr>
      <w:r>
        <w:rPr>
          <w:rFonts w:ascii="Times New Roman" w:hAnsi="Times New Roman" w:cs="Times New Roman"/>
        </w:rPr>
        <w:t>D</w:t>
      </w:r>
      <w:r w:rsidR="00DE23E3" w:rsidRPr="00DE23E3">
        <w:rPr>
          <w:rFonts w:ascii="Times New Roman" w:hAnsi="Times New Roman" w:cs="Times New Roman"/>
        </w:rPr>
        <w:t xml:space="preserve">e manera complementaria la literatura explora esquemas de monitoreo y planificación de trayectorias como TPMS orientados a supervisar el estado operativo del recorrido y particionar la secuencia de nodos activos </w:t>
      </w:r>
      <w:r w:rsidR="00E943FD">
        <w:rPr>
          <w:rFonts w:ascii="Times New Roman" w:hAnsi="Times New Roman" w:cs="Times New Roman"/>
        </w:rPr>
        <w:t>[13]</w:t>
      </w:r>
      <w:r>
        <w:rPr>
          <w:rFonts w:ascii="Times New Roman" w:hAnsi="Times New Roman" w:cs="Times New Roman"/>
        </w:rPr>
        <w:t>. L</w:t>
      </w:r>
      <w:r w:rsidR="00DE23E3" w:rsidRPr="00DE23E3">
        <w:rPr>
          <w:rFonts w:ascii="Times New Roman" w:hAnsi="Times New Roman" w:cs="Times New Roman"/>
        </w:rPr>
        <w:t xml:space="preserve">a evaluación comparativa entre la exploración profunda de </w:t>
      </w:r>
      <w:r>
        <w:rPr>
          <w:rFonts w:ascii="Times New Roman" w:hAnsi="Times New Roman" w:cs="Times New Roman"/>
        </w:rPr>
        <w:t>ACO,</w:t>
      </w:r>
      <w:r w:rsidR="00DE23E3" w:rsidRPr="00DE23E3">
        <w:rPr>
          <w:rFonts w:ascii="Times New Roman" w:hAnsi="Times New Roman" w:cs="Times New Roman"/>
        </w:rPr>
        <w:t xml:space="preserve"> la velocidad de reconstrucción en tiempo real del árbol de extensión mínima </w:t>
      </w:r>
      <w:r>
        <w:rPr>
          <w:rFonts w:ascii="Times New Roman" w:hAnsi="Times New Roman" w:cs="Times New Roman"/>
        </w:rPr>
        <w:t xml:space="preserve">(MST-TSP) </w:t>
      </w:r>
      <w:r w:rsidR="00DE23E3" w:rsidRPr="00DE23E3">
        <w:rPr>
          <w:rFonts w:ascii="Times New Roman" w:hAnsi="Times New Roman" w:cs="Times New Roman"/>
        </w:rPr>
        <w:t>y el esquema TPMS resulta fundamental para determinar el motor algorítmico más eficiente bajo restricciones de actualización periódica</w:t>
      </w:r>
      <w:r>
        <w:rPr>
          <w:rFonts w:ascii="Times New Roman" w:hAnsi="Times New Roman" w:cs="Times New Roman"/>
        </w:rPr>
        <w:t xml:space="preserve"> [</w:t>
      </w:r>
      <w:r w:rsidR="008836B4">
        <w:rPr>
          <w:rFonts w:ascii="Times New Roman" w:hAnsi="Times New Roman" w:cs="Times New Roman"/>
        </w:rPr>
        <w:t>11]</w:t>
      </w:r>
      <w:r>
        <w:rPr>
          <w:rFonts w:ascii="Times New Roman" w:hAnsi="Times New Roman" w:cs="Times New Roman"/>
        </w:rPr>
        <w:t xml:space="preserve">, </w:t>
      </w:r>
      <w:r w:rsidR="00CC2735">
        <w:rPr>
          <w:rFonts w:ascii="Times New Roman" w:hAnsi="Times New Roman" w:cs="Times New Roman"/>
        </w:rPr>
        <w:t>[13]</w:t>
      </w:r>
      <w:r>
        <w:rPr>
          <w:rFonts w:ascii="Times New Roman" w:hAnsi="Times New Roman" w:cs="Times New Roman"/>
        </w:rPr>
        <w:t xml:space="preserve">, </w:t>
      </w:r>
      <w:r w:rsidR="00CC2735">
        <w:rPr>
          <w:rFonts w:ascii="Times New Roman" w:hAnsi="Times New Roman" w:cs="Times New Roman"/>
        </w:rPr>
        <w:t>[14</w:t>
      </w:r>
      <w:r>
        <w:rPr>
          <w:rFonts w:ascii="Times New Roman" w:hAnsi="Times New Roman" w:cs="Times New Roman"/>
        </w:rPr>
        <w:t>].</w:t>
      </w:r>
    </w:p>
    <w:p w14:paraId="472743D6" w14:textId="77777777" w:rsidR="00222EAC" w:rsidRDefault="00222EAC">
      <w:pPr>
        <w:rPr>
          <w:rFonts w:ascii="Times New Roman" w:hAnsi="Times New Roman" w:cs="Times New Roman"/>
        </w:rPr>
      </w:pPr>
      <w:r>
        <w:rPr>
          <w:rFonts w:ascii="Times New Roman" w:hAnsi="Times New Roman" w:cs="Times New Roman"/>
        </w:rPr>
        <w:br w:type="page"/>
      </w:r>
    </w:p>
    <w:p w14:paraId="486245E1" w14:textId="77777777" w:rsidR="00921CEA" w:rsidRPr="003E3F28" w:rsidRDefault="004C3668" w:rsidP="003E3F28">
      <w:pPr>
        <w:pStyle w:val="Ttulo3"/>
        <w:rPr>
          <w:rFonts w:ascii="Times New Roman" w:hAnsi="Times New Roman" w:cs="Times New Roman"/>
          <w:color w:val="auto"/>
          <w:sz w:val="22"/>
          <w:szCs w:val="22"/>
        </w:rPr>
      </w:pPr>
      <w:bookmarkStart w:id="44" w:name="_Toc243445300"/>
      <w:r w:rsidRPr="003E3F28">
        <w:rPr>
          <w:rFonts w:ascii="Times New Roman" w:hAnsi="Times New Roman" w:cs="Times New Roman"/>
          <w:color w:val="auto"/>
          <w:sz w:val="22"/>
          <w:szCs w:val="22"/>
        </w:rPr>
        <w:lastRenderedPageBreak/>
        <w:t xml:space="preserve">1.6.4 </w:t>
      </w:r>
      <w:r w:rsidR="00772348" w:rsidRPr="003E3F28">
        <w:rPr>
          <w:rFonts w:ascii="Times New Roman" w:hAnsi="Times New Roman" w:cs="Times New Roman"/>
          <w:color w:val="auto"/>
          <w:sz w:val="22"/>
          <w:szCs w:val="22"/>
        </w:rPr>
        <w:t>Predicción de Demanda con Aprendizaje Automático</w:t>
      </w:r>
      <w:bookmarkEnd w:id="44"/>
    </w:p>
    <w:p w14:paraId="7D1F9A1B" w14:textId="77777777" w:rsidR="00354D4D" w:rsidRDefault="00222EAC" w:rsidP="00772348">
      <w:pPr>
        <w:jc w:val="both"/>
        <w:rPr>
          <w:rFonts w:ascii="Times New Roman" w:hAnsi="Times New Roman" w:cs="Times New Roman"/>
        </w:rPr>
      </w:pPr>
      <w:r w:rsidRPr="00222EAC">
        <w:rPr>
          <w:rFonts w:ascii="Times New Roman" w:hAnsi="Times New Roman" w:cs="Times New Roman"/>
        </w:rPr>
        <w:t xml:space="preserve">Para nutrir el modelo de ruteo con datos proactivos bajo el paradigma del </w:t>
      </w:r>
      <w:r w:rsidR="0058755A">
        <w:rPr>
          <w:rFonts w:ascii="Times New Roman" w:hAnsi="Times New Roman" w:cs="Times New Roman"/>
        </w:rPr>
        <w:t>I</w:t>
      </w:r>
      <w:r w:rsidRPr="00222EAC">
        <w:rPr>
          <w:rFonts w:ascii="Times New Roman" w:hAnsi="Times New Roman" w:cs="Times New Roman"/>
        </w:rPr>
        <w:t xml:space="preserve">nventory </w:t>
      </w:r>
      <w:r w:rsidR="0058755A">
        <w:rPr>
          <w:rFonts w:ascii="Times New Roman" w:hAnsi="Times New Roman" w:cs="Times New Roman"/>
        </w:rPr>
        <w:t>R</w:t>
      </w:r>
      <w:r w:rsidRPr="00222EAC">
        <w:rPr>
          <w:rFonts w:ascii="Times New Roman" w:hAnsi="Times New Roman" w:cs="Times New Roman"/>
        </w:rPr>
        <w:t>o</w:t>
      </w:r>
      <w:r w:rsidR="0058755A">
        <w:rPr>
          <w:rFonts w:ascii="Times New Roman" w:hAnsi="Times New Roman" w:cs="Times New Roman"/>
        </w:rPr>
        <w:t>u</w:t>
      </w:r>
      <w:r w:rsidRPr="00222EAC">
        <w:rPr>
          <w:rFonts w:ascii="Times New Roman" w:hAnsi="Times New Roman" w:cs="Times New Roman"/>
        </w:rPr>
        <w:t xml:space="preserve">ting </w:t>
      </w:r>
      <w:r w:rsidR="0058755A">
        <w:rPr>
          <w:rFonts w:ascii="Times New Roman" w:hAnsi="Times New Roman" w:cs="Times New Roman"/>
        </w:rPr>
        <w:t>P</w:t>
      </w:r>
      <w:r w:rsidRPr="00222EAC">
        <w:rPr>
          <w:rFonts w:ascii="Times New Roman" w:hAnsi="Times New Roman" w:cs="Times New Roman"/>
        </w:rPr>
        <w:t xml:space="preserve">roblem </w:t>
      </w:r>
      <w:r w:rsidR="0058755A">
        <w:rPr>
          <w:rFonts w:ascii="Times New Roman" w:hAnsi="Times New Roman" w:cs="Times New Roman"/>
        </w:rPr>
        <w:t>(IRP)</w:t>
      </w:r>
      <w:r w:rsidR="00187057">
        <w:rPr>
          <w:rFonts w:ascii="Times New Roman" w:hAnsi="Times New Roman" w:cs="Times New Roman"/>
        </w:rPr>
        <w:t xml:space="preserve">, </w:t>
      </w:r>
      <w:r w:rsidRPr="00222EAC">
        <w:rPr>
          <w:rFonts w:ascii="Times New Roman" w:hAnsi="Times New Roman" w:cs="Times New Roman"/>
        </w:rPr>
        <w:t xml:space="preserve">el estado del arte actual desplaza los métodos estadísticos tradicionales como regresiones lineales simples o promedios móviles hacia el </w:t>
      </w:r>
      <w:r w:rsidR="008A11FA">
        <w:rPr>
          <w:rFonts w:ascii="Times New Roman" w:hAnsi="Times New Roman" w:cs="Times New Roman"/>
        </w:rPr>
        <w:t>A</w:t>
      </w:r>
      <w:r w:rsidRPr="00222EAC">
        <w:rPr>
          <w:rFonts w:ascii="Times New Roman" w:hAnsi="Times New Roman" w:cs="Times New Roman"/>
        </w:rPr>
        <w:t xml:space="preserve">prendizaje </w:t>
      </w:r>
      <w:r w:rsidR="008A11FA">
        <w:rPr>
          <w:rFonts w:ascii="Times New Roman" w:hAnsi="Times New Roman" w:cs="Times New Roman"/>
        </w:rPr>
        <w:t>A</w:t>
      </w:r>
      <w:r w:rsidRPr="00222EAC">
        <w:rPr>
          <w:rFonts w:ascii="Times New Roman" w:hAnsi="Times New Roman" w:cs="Times New Roman"/>
        </w:rPr>
        <w:t>utomátic</w:t>
      </w:r>
      <w:r w:rsidR="008A11FA">
        <w:rPr>
          <w:rFonts w:ascii="Times New Roman" w:hAnsi="Times New Roman" w:cs="Times New Roman"/>
        </w:rPr>
        <w:t>o</w:t>
      </w:r>
      <w:r w:rsidR="00EC51D9">
        <w:rPr>
          <w:rFonts w:ascii="Times New Roman" w:hAnsi="Times New Roman" w:cs="Times New Roman"/>
        </w:rPr>
        <w:t xml:space="preserve"> (M</w:t>
      </w:r>
      <w:r w:rsidRPr="00222EAC">
        <w:rPr>
          <w:rFonts w:ascii="Times New Roman" w:hAnsi="Times New Roman" w:cs="Times New Roman"/>
        </w:rPr>
        <w:t xml:space="preserve">achine </w:t>
      </w:r>
      <w:r w:rsidR="00EC51D9">
        <w:rPr>
          <w:rFonts w:ascii="Times New Roman" w:hAnsi="Times New Roman" w:cs="Times New Roman"/>
        </w:rPr>
        <w:t>L</w:t>
      </w:r>
      <w:r w:rsidRPr="00222EAC">
        <w:rPr>
          <w:rFonts w:ascii="Times New Roman" w:hAnsi="Times New Roman" w:cs="Times New Roman"/>
        </w:rPr>
        <w:t>earning</w:t>
      </w:r>
      <w:r w:rsidR="00EC51D9">
        <w:rPr>
          <w:rFonts w:ascii="Times New Roman" w:hAnsi="Times New Roman" w:cs="Times New Roman"/>
        </w:rPr>
        <w:t>)</w:t>
      </w:r>
      <w:r w:rsidR="007857B5">
        <w:rPr>
          <w:rFonts w:ascii="Times New Roman" w:hAnsi="Times New Roman" w:cs="Times New Roman"/>
        </w:rPr>
        <w:t xml:space="preserve">, </w:t>
      </w:r>
      <w:r w:rsidRPr="00222EAC">
        <w:rPr>
          <w:rFonts w:ascii="Times New Roman" w:hAnsi="Times New Roman" w:cs="Times New Roman"/>
        </w:rPr>
        <w:t xml:space="preserve">superando sus limitaciones ante patrones de consumo no lineales y alta volatilidad estacional </w:t>
      </w:r>
      <w:r w:rsidR="007C36F2">
        <w:rPr>
          <w:rFonts w:ascii="Times New Roman" w:hAnsi="Times New Roman" w:cs="Times New Roman"/>
        </w:rPr>
        <w:t>[</w:t>
      </w:r>
      <w:r w:rsidR="00200D7B">
        <w:rPr>
          <w:rFonts w:ascii="Times New Roman" w:hAnsi="Times New Roman" w:cs="Times New Roman"/>
        </w:rPr>
        <w:t>3]</w:t>
      </w:r>
      <w:r w:rsidR="007C36F2">
        <w:rPr>
          <w:rFonts w:ascii="Times New Roman" w:hAnsi="Times New Roman" w:cs="Times New Roman"/>
        </w:rPr>
        <w:t xml:space="preserve">, </w:t>
      </w:r>
      <w:r w:rsidR="00200D7B">
        <w:rPr>
          <w:rFonts w:ascii="Times New Roman" w:hAnsi="Times New Roman" w:cs="Times New Roman"/>
        </w:rPr>
        <w:t>[13</w:t>
      </w:r>
      <w:r w:rsidR="007C36F2">
        <w:rPr>
          <w:rFonts w:ascii="Times New Roman" w:hAnsi="Times New Roman" w:cs="Times New Roman"/>
        </w:rPr>
        <w:t>].</w:t>
      </w:r>
      <w:r w:rsidR="00354D4D">
        <w:rPr>
          <w:rFonts w:ascii="Times New Roman" w:hAnsi="Times New Roman" w:cs="Times New Roman"/>
        </w:rPr>
        <w:t xml:space="preserve"> </w:t>
      </w:r>
      <w:r w:rsidR="007C36F2">
        <w:rPr>
          <w:rFonts w:ascii="Times New Roman" w:hAnsi="Times New Roman" w:cs="Times New Roman"/>
        </w:rPr>
        <w:t>S</w:t>
      </w:r>
      <w:r w:rsidRPr="00222EAC">
        <w:rPr>
          <w:rFonts w:ascii="Times New Roman" w:hAnsi="Times New Roman" w:cs="Times New Roman"/>
        </w:rPr>
        <w:t>i bien</w:t>
      </w:r>
      <w:r w:rsidR="007C36F2">
        <w:rPr>
          <w:rFonts w:ascii="Times New Roman" w:hAnsi="Times New Roman" w:cs="Times New Roman"/>
        </w:rPr>
        <w:t>,</w:t>
      </w:r>
      <w:r w:rsidRPr="00222EAC">
        <w:rPr>
          <w:rFonts w:ascii="Times New Roman" w:hAnsi="Times New Roman" w:cs="Times New Roman"/>
        </w:rPr>
        <w:t xml:space="preserve"> la implementación de </w:t>
      </w:r>
      <w:r w:rsidR="007C36F2">
        <w:rPr>
          <w:rFonts w:ascii="Times New Roman" w:hAnsi="Times New Roman" w:cs="Times New Roman"/>
        </w:rPr>
        <w:t>R</w:t>
      </w:r>
      <w:r w:rsidRPr="00222EAC">
        <w:rPr>
          <w:rFonts w:ascii="Times New Roman" w:hAnsi="Times New Roman" w:cs="Times New Roman"/>
        </w:rPr>
        <w:t xml:space="preserve">edes </w:t>
      </w:r>
      <w:r w:rsidR="007C36F2">
        <w:rPr>
          <w:rFonts w:ascii="Times New Roman" w:hAnsi="Times New Roman" w:cs="Times New Roman"/>
        </w:rPr>
        <w:t>N</w:t>
      </w:r>
      <w:r w:rsidRPr="00222EAC">
        <w:rPr>
          <w:rFonts w:ascii="Times New Roman" w:hAnsi="Times New Roman" w:cs="Times New Roman"/>
        </w:rPr>
        <w:t xml:space="preserve">euronales </w:t>
      </w:r>
      <w:r w:rsidR="007C36F2">
        <w:rPr>
          <w:rFonts w:ascii="Times New Roman" w:hAnsi="Times New Roman" w:cs="Times New Roman"/>
        </w:rPr>
        <w:t>Ar</w:t>
      </w:r>
      <w:r w:rsidRPr="00222EAC">
        <w:rPr>
          <w:rFonts w:ascii="Times New Roman" w:hAnsi="Times New Roman" w:cs="Times New Roman"/>
        </w:rPr>
        <w:t xml:space="preserve">tificiales </w:t>
      </w:r>
      <w:r w:rsidR="00174C96">
        <w:rPr>
          <w:rFonts w:ascii="Times New Roman" w:hAnsi="Times New Roman" w:cs="Times New Roman"/>
        </w:rPr>
        <w:t>en</w:t>
      </w:r>
      <w:r w:rsidRPr="00222EAC">
        <w:rPr>
          <w:rFonts w:ascii="Times New Roman" w:hAnsi="Times New Roman" w:cs="Times New Roman"/>
        </w:rPr>
        <w:t xml:space="preserve"> entornos como </w:t>
      </w:r>
      <w:r w:rsidR="00174C96">
        <w:rPr>
          <w:rFonts w:ascii="Times New Roman" w:hAnsi="Times New Roman" w:cs="Times New Roman"/>
        </w:rPr>
        <w:t>T</w:t>
      </w:r>
      <w:r w:rsidRPr="00222EAC">
        <w:rPr>
          <w:rFonts w:ascii="Times New Roman" w:hAnsi="Times New Roman" w:cs="Times New Roman"/>
        </w:rPr>
        <w:t>ensor</w:t>
      </w:r>
      <w:r w:rsidR="00174C96">
        <w:rPr>
          <w:rFonts w:ascii="Times New Roman" w:hAnsi="Times New Roman" w:cs="Times New Roman"/>
        </w:rPr>
        <w:t>F</w:t>
      </w:r>
      <w:r w:rsidRPr="00222EAC">
        <w:rPr>
          <w:rFonts w:ascii="Times New Roman" w:hAnsi="Times New Roman" w:cs="Times New Roman"/>
        </w:rPr>
        <w:t>low permite procesar registros complejos e identificar dependencias temporales ocultas</w:t>
      </w:r>
      <w:r w:rsidR="00980EBE">
        <w:rPr>
          <w:rFonts w:ascii="Times New Roman" w:hAnsi="Times New Roman" w:cs="Times New Roman"/>
        </w:rPr>
        <w:t xml:space="preserve">, </w:t>
      </w:r>
      <w:r w:rsidRPr="00222EAC">
        <w:rPr>
          <w:rFonts w:ascii="Times New Roman" w:hAnsi="Times New Roman" w:cs="Times New Roman"/>
        </w:rPr>
        <w:t>investigaciones en analítica de cadenas de suministro demuestran que</w:t>
      </w:r>
      <w:r w:rsidR="00980EBE">
        <w:rPr>
          <w:rFonts w:ascii="Times New Roman" w:hAnsi="Times New Roman" w:cs="Times New Roman"/>
        </w:rPr>
        <w:t>,</w:t>
      </w:r>
      <w:r w:rsidRPr="00222EAC">
        <w:rPr>
          <w:rFonts w:ascii="Times New Roman" w:hAnsi="Times New Roman" w:cs="Times New Roman"/>
        </w:rPr>
        <w:t xml:space="preserve"> en conjuntos de datos tabulares de tamaño moderado</w:t>
      </w:r>
      <w:r w:rsidR="00354D4D">
        <w:rPr>
          <w:rFonts w:ascii="Times New Roman" w:hAnsi="Times New Roman" w:cs="Times New Roman"/>
        </w:rPr>
        <w:t>,</w:t>
      </w:r>
      <w:r w:rsidRPr="00222EAC">
        <w:rPr>
          <w:rFonts w:ascii="Times New Roman" w:hAnsi="Times New Roman" w:cs="Times New Roman"/>
        </w:rPr>
        <w:t xml:space="preserve"> los modelos supervisados discriminativos y de ensamble suelen alcanzar una capacidad de generalización superior con menor costo computacional y menor riesgo de sobreajust</w:t>
      </w:r>
      <w:r w:rsidR="00354D4D">
        <w:rPr>
          <w:rFonts w:ascii="Times New Roman" w:hAnsi="Times New Roman" w:cs="Times New Roman"/>
        </w:rPr>
        <w:t>e.</w:t>
      </w:r>
    </w:p>
    <w:p w14:paraId="4068080D" w14:textId="77777777" w:rsidR="006D2B3F" w:rsidRDefault="00D80F6A" w:rsidP="00772348">
      <w:pPr>
        <w:jc w:val="both"/>
        <w:rPr>
          <w:rFonts w:ascii="Times New Roman" w:hAnsi="Times New Roman" w:cs="Times New Roman"/>
        </w:rPr>
      </w:pPr>
      <w:r w:rsidRPr="006D2B3F">
        <w:rPr>
          <w:rFonts w:ascii="Times New Roman" w:hAnsi="Times New Roman" w:cs="Times New Roman"/>
        </w:rPr>
        <w:t>E</w:t>
      </w:r>
      <w:r w:rsidR="00222EAC" w:rsidRPr="006D2B3F">
        <w:rPr>
          <w:rFonts w:ascii="Times New Roman" w:hAnsi="Times New Roman" w:cs="Times New Roman"/>
        </w:rPr>
        <w:t xml:space="preserve">n esta línea destacan las </w:t>
      </w:r>
      <w:r w:rsidRPr="006D2B3F">
        <w:rPr>
          <w:rFonts w:ascii="Times New Roman" w:hAnsi="Times New Roman" w:cs="Times New Roman"/>
        </w:rPr>
        <w:t>M</w:t>
      </w:r>
      <w:r w:rsidR="00222EAC" w:rsidRPr="006D2B3F">
        <w:rPr>
          <w:rFonts w:ascii="Times New Roman" w:hAnsi="Times New Roman" w:cs="Times New Roman"/>
        </w:rPr>
        <w:t xml:space="preserve">áquinas de </w:t>
      </w:r>
      <w:r w:rsidRPr="006D2B3F">
        <w:rPr>
          <w:rFonts w:ascii="Times New Roman" w:hAnsi="Times New Roman" w:cs="Times New Roman"/>
        </w:rPr>
        <w:t>S</w:t>
      </w:r>
      <w:r w:rsidR="00222EAC" w:rsidRPr="006D2B3F">
        <w:rPr>
          <w:rFonts w:ascii="Times New Roman" w:hAnsi="Times New Roman" w:cs="Times New Roman"/>
        </w:rPr>
        <w:t xml:space="preserve">oporte </w:t>
      </w:r>
      <w:r w:rsidRPr="006D2B3F">
        <w:rPr>
          <w:rFonts w:ascii="Times New Roman" w:hAnsi="Times New Roman" w:cs="Times New Roman"/>
        </w:rPr>
        <w:t>V</w:t>
      </w:r>
      <w:r w:rsidR="00222EAC" w:rsidRPr="006D2B3F">
        <w:rPr>
          <w:rFonts w:ascii="Times New Roman" w:hAnsi="Times New Roman" w:cs="Times New Roman"/>
        </w:rPr>
        <w:t>ectorial</w:t>
      </w:r>
      <w:r w:rsidRPr="006D2B3F">
        <w:rPr>
          <w:rFonts w:ascii="Times New Roman" w:hAnsi="Times New Roman" w:cs="Times New Roman"/>
        </w:rPr>
        <w:t xml:space="preserve"> (S</w:t>
      </w:r>
      <w:r w:rsidR="00A32F6A">
        <w:rPr>
          <w:rFonts w:ascii="Times New Roman" w:hAnsi="Times New Roman" w:cs="Times New Roman"/>
        </w:rPr>
        <w:t>V</w:t>
      </w:r>
      <w:r w:rsidRPr="006D2B3F">
        <w:rPr>
          <w:rFonts w:ascii="Times New Roman" w:hAnsi="Times New Roman" w:cs="Times New Roman"/>
        </w:rPr>
        <w:t>M),</w:t>
      </w:r>
      <w:r w:rsidR="00222EAC" w:rsidRPr="006D2B3F">
        <w:rPr>
          <w:rFonts w:ascii="Times New Roman" w:hAnsi="Times New Roman" w:cs="Times New Roman"/>
        </w:rPr>
        <w:t xml:space="preserve"> fundamentadas en el principio de</w:t>
      </w:r>
      <w:r w:rsidR="00222EAC" w:rsidRPr="00222EAC">
        <w:rPr>
          <w:rFonts w:ascii="Times New Roman" w:hAnsi="Times New Roman" w:cs="Times New Roman"/>
        </w:rPr>
        <w:t xml:space="preserve"> minimización del riesgo estructural de </w:t>
      </w:r>
      <w:r>
        <w:rPr>
          <w:rFonts w:ascii="Times New Roman" w:hAnsi="Times New Roman" w:cs="Times New Roman"/>
        </w:rPr>
        <w:t xml:space="preserve">Vapnik </w:t>
      </w:r>
      <w:r w:rsidR="00C84C2B">
        <w:rPr>
          <w:rFonts w:ascii="Times New Roman" w:hAnsi="Times New Roman" w:cs="Times New Roman"/>
        </w:rPr>
        <w:t>[15]</w:t>
      </w:r>
      <w:r>
        <w:rPr>
          <w:rFonts w:ascii="Times New Roman" w:hAnsi="Times New Roman" w:cs="Times New Roman"/>
        </w:rPr>
        <w:t>,</w:t>
      </w:r>
      <w:r w:rsidR="00222EAC" w:rsidRPr="00222EAC">
        <w:rPr>
          <w:rFonts w:ascii="Times New Roman" w:hAnsi="Times New Roman" w:cs="Times New Roman"/>
        </w:rPr>
        <w:t xml:space="preserve"> las cuales proyectan variables históricas hacia espacios de alta dimensionalidad mediante funciones </w:t>
      </w:r>
      <w:r w:rsidR="00222EAC" w:rsidRPr="00D80F6A">
        <w:rPr>
          <w:rFonts w:ascii="Times New Roman" w:hAnsi="Times New Roman" w:cs="Times New Roman"/>
          <w:i/>
          <w:iCs/>
        </w:rPr>
        <w:t>kernel</w:t>
      </w:r>
      <w:r w:rsidR="00222EAC" w:rsidRPr="00222EAC">
        <w:rPr>
          <w:rFonts w:ascii="Times New Roman" w:hAnsi="Times New Roman" w:cs="Times New Roman"/>
        </w:rPr>
        <w:t xml:space="preserve"> para construir un hiperplano óptimo </w:t>
      </w:r>
      <w:r>
        <w:rPr>
          <w:rFonts w:ascii="Times New Roman" w:hAnsi="Times New Roman" w:cs="Times New Roman"/>
        </w:rPr>
        <w:t>e</w:t>
      </w:r>
      <w:r w:rsidR="00FE34CF">
        <w:rPr>
          <w:rFonts w:ascii="Times New Roman" w:hAnsi="Times New Roman" w:cs="Times New Roman"/>
        </w:rPr>
        <w:t>n</w:t>
      </w:r>
      <w:r w:rsidR="00222EAC" w:rsidRPr="00222EAC">
        <w:rPr>
          <w:rFonts w:ascii="Times New Roman" w:hAnsi="Times New Roman" w:cs="Times New Roman"/>
        </w:rPr>
        <w:t xml:space="preserve"> un margen de tolerancia </w:t>
      </w:r>
      <m:oMath>
        <m:r>
          <w:rPr>
            <w:rFonts w:ascii="Cambria Math" w:hAnsi="Cambria Math" w:cs="Times New Roman"/>
          </w:rPr>
          <m:t>ε</m:t>
        </m:r>
      </m:oMath>
      <w:r>
        <w:rPr>
          <w:rFonts w:ascii="Times New Roman" w:hAnsi="Times New Roman" w:cs="Times New Roman"/>
        </w:rPr>
        <w:t xml:space="preserve">, </w:t>
      </w:r>
      <w:r w:rsidR="00222EAC" w:rsidRPr="00222EAC">
        <w:rPr>
          <w:rFonts w:ascii="Times New Roman" w:hAnsi="Times New Roman" w:cs="Times New Roman"/>
        </w:rPr>
        <w:t>brindando robustez frente a valores atípicos</w:t>
      </w:r>
      <w:r>
        <w:rPr>
          <w:rFonts w:ascii="Times New Roman" w:hAnsi="Times New Roman" w:cs="Times New Roman"/>
        </w:rPr>
        <w:t xml:space="preserve"> (outliers) así como, </w:t>
      </w:r>
      <w:r w:rsidR="00222EAC" w:rsidRPr="00222EAC">
        <w:rPr>
          <w:rFonts w:ascii="Times New Roman" w:hAnsi="Times New Roman" w:cs="Times New Roman"/>
        </w:rPr>
        <w:t>ruido empírico</w:t>
      </w:r>
      <w:r>
        <w:rPr>
          <w:rFonts w:ascii="Times New Roman" w:hAnsi="Times New Roman" w:cs="Times New Roman"/>
        </w:rPr>
        <w:t xml:space="preserve"> [</w:t>
      </w:r>
      <w:r w:rsidR="00200D7B">
        <w:rPr>
          <w:rFonts w:ascii="Times New Roman" w:hAnsi="Times New Roman" w:cs="Times New Roman"/>
        </w:rPr>
        <w:t>3]</w:t>
      </w:r>
      <w:r>
        <w:rPr>
          <w:rFonts w:ascii="Times New Roman" w:hAnsi="Times New Roman" w:cs="Times New Roman"/>
        </w:rPr>
        <w:t xml:space="preserve">, </w:t>
      </w:r>
      <w:r w:rsidR="00BA6327">
        <w:rPr>
          <w:rFonts w:ascii="Times New Roman" w:hAnsi="Times New Roman" w:cs="Times New Roman"/>
        </w:rPr>
        <w:t>[15</w:t>
      </w:r>
      <w:r>
        <w:rPr>
          <w:rFonts w:ascii="Times New Roman" w:hAnsi="Times New Roman" w:cs="Times New Roman"/>
        </w:rPr>
        <w:t>]. Aunado a esto,</w:t>
      </w:r>
      <w:r w:rsidR="00222EAC" w:rsidRPr="00222EAC">
        <w:rPr>
          <w:rFonts w:ascii="Times New Roman" w:hAnsi="Times New Roman" w:cs="Times New Roman"/>
        </w:rPr>
        <w:t xml:space="preserve"> modelos probabilísticos como </w:t>
      </w:r>
      <w:r>
        <w:rPr>
          <w:rFonts w:ascii="Times New Roman" w:hAnsi="Times New Roman" w:cs="Times New Roman"/>
        </w:rPr>
        <w:t>Regresión L</w:t>
      </w:r>
      <w:r w:rsidR="00222EAC" w:rsidRPr="00222EAC">
        <w:rPr>
          <w:rFonts w:ascii="Times New Roman" w:hAnsi="Times New Roman" w:cs="Times New Roman"/>
        </w:rPr>
        <w:t xml:space="preserve">ogística se emplean para </w:t>
      </w:r>
      <w:r>
        <w:rPr>
          <w:rFonts w:ascii="Times New Roman" w:hAnsi="Times New Roman" w:cs="Times New Roman"/>
        </w:rPr>
        <w:t>calcular</w:t>
      </w:r>
      <w:r w:rsidR="00222EAC" w:rsidRPr="00222EAC">
        <w:rPr>
          <w:rFonts w:ascii="Times New Roman" w:hAnsi="Times New Roman" w:cs="Times New Roman"/>
        </w:rPr>
        <w:t xml:space="preserve"> la probabilidad de que un cliente supere </w:t>
      </w:r>
      <w:r w:rsidR="006D2B3F">
        <w:rPr>
          <w:rFonts w:ascii="Times New Roman" w:hAnsi="Times New Roman" w:cs="Times New Roman"/>
        </w:rPr>
        <w:t>valor límite</w:t>
      </w:r>
      <w:r w:rsidR="00222EAC" w:rsidRPr="00222EAC">
        <w:rPr>
          <w:rFonts w:ascii="Times New Roman" w:hAnsi="Times New Roman" w:cs="Times New Roman"/>
        </w:rPr>
        <w:t xml:space="preserve"> de desabasto en la jornada </w:t>
      </w:r>
      <w:r w:rsidR="006D2B3F">
        <w:rPr>
          <w:rFonts w:ascii="Times New Roman" w:hAnsi="Times New Roman" w:cs="Times New Roman"/>
        </w:rPr>
        <w:t>permitiendo realizar</w:t>
      </w:r>
      <w:r w:rsidR="00222EAC" w:rsidRPr="00222EAC">
        <w:rPr>
          <w:rFonts w:ascii="Times New Roman" w:hAnsi="Times New Roman" w:cs="Times New Roman"/>
        </w:rPr>
        <w:t xml:space="preserve"> </w:t>
      </w:r>
      <w:r w:rsidR="006D2B3F">
        <w:rPr>
          <w:rFonts w:ascii="Times New Roman" w:hAnsi="Times New Roman" w:cs="Times New Roman"/>
        </w:rPr>
        <w:t>una</w:t>
      </w:r>
      <w:r w:rsidR="00222EAC" w:rsidRPr="00222EAC">
        <w:rPr>
          <w:rFonts w:ascii="Times New Roman" w:hAnsi="Times New Roman" w:cs="Times New Roman"/>
        </w:rPr>
        <w:t xml:space="preserve"> clasificación de prioridades de visita antes de construir el grafo de reparto</w:t>
      </w:r>
      <w:r w:rsidR="006D2B3F">
        <w:rPr>
          <w:rFonts w:ascii="Times New Roman" w:hAnsi="Times New Roman" w:cs="Times New Roman"/>
        </w:rPr>
        <w:t>.</w:t>
      </w:r>
    </w:p>
    <w:p w14:paraId="7209B981" w14:textId="77777777" w:rsidR="00D90652" w:rsidRPr="007F5378" w:rsidRDefault="006D2B3F" w:rsidP="00772348">
      <w:pPr>
        <w:jc w:val="both"/>
        <w:rPr>
          <w:rFonts w:ascii="Times New Roman" w:hAnsi="Times New Roman" w:cs="Times New Roman"/>
        </w:rPr>
      </w:pPr>
      <w:r>
        <w:rPr>
          <w:rFonts w:ascii="Times New Roman" w:hAnsi="Times New Roman" w:cs="Times New Roman"/>
        </w:rPr>
        <w:t>Adicionalmente,</w:t>
      </w:r>
      <w:r w:rsidR="00222EAC" w:rsidRPr="00222EAC">
        <w:rPr>
          <w:rFonts w:ascii="Times New Roman" w:hAnsi="Times New Roman" w:cs="Times New Roman"/>
        </w:rPr>
        <w:t xml:space="preserve"> sobresalen algoritmos basados en ensambles de árboles de decisión</w:t>
      </w:r>
      <w:r>
        <w:rPr>
          <w:rFonts w:ascii="Times New Roman" w:hAnsi="Times New Roman" w:cs="Times New Roman"/>
        </w:rPr>
        <w:t xml:space="preserve"> como</w:t>
      </w:r>
      <w:r w:rsidR="00222EAC" w:rsidRPr="00222EAC">
        <w:rPr>
          <w:rFonts w:ascii="Times New Roman" w:hAnsi="Times New Roman" w:cs="Times New Roman"/>
        </w:rPr>
        <w:t xml:space="preserve"> </w:t>
      </w:r>
      <w:r>
        <w:rPr>
          <w:rFonts w:ascii="Times New Roman" w:hAnsi="Times New Roman" w:cs="Times New Roman"/>
        </w:rPr>
        <w:t>B</w:t>
      </w:r>
      <w:r w:rsidR="00222EAC" w:rsidRPr="00222EAC">
        <w:rPr>
          <w:rFonts w:ascii="Times New Roman" w:hAnsi="Times New Roman" w:cs="Times New Roman"/>
        </w:rPr>
        <w:t xml:space="preserve">osques </w:t>
      </w:r>
      <w:r>
        <w:rPr>
          <w:rFonts w:ascii="Times New Roman" w:hAnsi="Times New Roman" w:cs="Times New Roman"/>
        </w:rPr>
        <w:t>A</w:t>
      </w:r>
      <w:r w:rsidR="00222EAC" w:rsidRPr="00222EAC">
        <w:rPr>
          <w:rFonts w:ascii="Times New Roman" w:hAnsi="Times New Roman" w:cs="Times New Roman"/>
        </w:rPr>
        <w:t xml:space="preserve">leatorios </w:t>
      </w:r>
      <w:r>
        <w:rPr>
          <w:rFonts w:ascii="Times New Roman" w:hAnsi="Times New Roman" w:cs="Times New Roman"/>
        </w:rPr>
        <w:t>(R</w:t>
      </w:r>
      <w:r w:rsidR="00222EAC" w:rsidRPr="00222EAC">
        <w:rPr>
          <w:rFonts w:ascii="Times New Roman" w:hAnsi="Times New Roman" w:cs="Times New Roman"/>
        </w:rPr>
        <w:t xml:space="preserve">andom </w:t>
      </w:r>
      <w:r>
        <w:rPr>
          <w:rFonts w:ascii="Times New Roman" w:hAnsi="Times New Roman" w:cs="Times New Roman"/>
        </w:rPr>
        <w:t>F</w:t>
      </w:r>
      <w:r w:rsidR="00222EAC" w:rsidRPr="00222EAC">
        <w:rPr>
          <w:rFonts w:ascii="Times New Roman" w:hAnsi="Times New Roman" w:cs="Times New Roman"/>
        </w:rPr>
        <w:t>orest</w:t>
      </w:r>
      <w:r>
        <w:rPr>
          <w:rFonts w:ascii="Times New Roman" w:hAnsi="Times New Roman" w:cs="Times New Roman"/>
        </w:rPr>
        <w:t>),</w:t>
      </w:r>
      <w:r w:rsidR="00222EAC" w:rsidRPr="00222EAC">
        <w:rPr>
          <w:rFonts w:ascii="Times New Roman" w:hAnsi="Times New Roman" w:cs="Times New Roman"/>
        </w:rPr>
        <w:t xml:space="preserve"> </w:t>
      </w:r>
      <w:r>
        <w:rPr>
          <w:rFonts w:ascii="Times New Roman" w:hAnsi="Times New Roman" w:cs="Times New Roman"/>
        </w:rPr>
        <w:t>el cual</w:t>
      </w:r>
      <w:r w:rsidR="00222EAC" w:rsidRPr="00222EAC">
        <w:rPr>
          <w:rFonts w:ascii="Times New Roman" w:hAnsi="Times New Roman" w:cs="Times New Roman"/>
        </w:rPr>
        <w:t xml:space="preserve"> aplica </w:t>
      </w:r>
      <w:r w:rsidR="00222EAC" w:rsidRPr="006D2B3F">
        <w:rPr>
          <w:rFonts w:ascii="Times New Roman" w:hAnsi="Times New Roman" w:cs="Times New Roman"/>
          <w:i/>
          <w:iCs/>
        </w:rPr>
        <w:t>bag</w:t>
      </w:r>
      <w:r w:rsidRPr="006D2B3F">
        <w:rPr>
          <w:rFonts w:ascii="Times New Roman" w:hAnsi="Times New Roman" w:cs="Times New Roman"/>
          <w:i/>
          <w:iCs/>
        </w:rPr>
        <w:t>gi</w:t>
      </w:r>
      <w:r w:rsidR="00222EAC" w:rsidRPr="006D2B3F">
        <w:rPr>
          <w:rFonts w:ascii="Times New Roman" w:hAnsi="Times New Roman" w:cs="Times New Roman"/>
          <w:i/>
          <w:iCs/>
        </w:rPr>
        <w:t>ng</w:t>
      </w:r>
      <w:r w:rsidR="00222EAC" w:rsidRPr="00222EAC">
        <w:rPr>
          <w:rFonts w:ascii="Times New Roman" w:hAnsi="Times New Roman" w:cs="Times New Roman"/>
        </w:rPr>
        <w:t xml:space="preserve"> entrenando múltiples árboles en paralelo para promediar sus predicciones y reducir la varianza</w:t>
      </w:r>
      <w:r>
        <w:rPr>
          <w:rFonts w:ascii="Times New Roman" w:hAnsi="Times New Roman" w:cs="Times New Roman"/>
        </w:rPr>
        <w:t>,</w:t>
      </w:r>
      <w:r w:rsidR="00222EAC" w:rsidRPr="00222EAC">
        <w:rPr>
          <w:rFonts w:ascii="Times New Roman" w:hAnsi="Times New Roman" w:cs="Times New Roman"/>
        </w:rPr>
        <w:t xml:space="preserve"> e </w:t>
      </w:r>
      <w:r>
        <w:rPr>
          <w:rFonts w:ascii="Times New Roman" w:hAnsi="Times New Roman" w:cs="Times New Roman"/>
        </w:rPr>
        <w:t>Hist Gradient Boosting,</w:t>
      </w:r>
      <w:r w:rsidR="00222EAC" w:rsidRPr="00222EAC">
        <w:rPr>
          <w:rFonts w:ascii="Times New Roman" w:hAnsi="Times New Roman" w:cs="Times New Roman"/>
        </w:rPr>
        <w:t xml:space="preserve"> que optimiza el aprendizaje secuencial agrupando las variables continuas en histogramas discretos para reducir la complejidad computacional a </w:t>
      </w:r>
      <m:oMath>
        <m:r>
          <w:rPr>
            <w:rFonts w:ascii="Cambria Math" w:hAnsi="Cambria Math" w:cs="Times New Roman"/>
          </w:rPr>
          <m:t>O(bins)</m:t>
        </m:r>
      </m:oMath>
      <w:r>
        <w:rPr>
          <w:rFonts w:ascii="Times New Roman" w:eastAsiaTheme="minorEastAsia" w:hAnsi="Times New Roman" w:cs="Times New Roman"/>
        </w:rPr>
        <w:t xml:space="preserve"> [</w:t>
      </w:r>
      <w:r w:rsidR="00BA6327">
        <w:rPr>
          <w:rFonts w:ascii="Times New Roman" w:eastAsiaTheme="minorEastAsia" w:hAnsi="Times New Roman" w:cs="Times New Roman"/>
        </w:rPr>
        <w:t>16]</w:t>
      </w:r>
      <w:r>
        <w:rPr>
          <w:rFonts w:ascii="Times New Roman" w:eastAsiaTheme="minorEastAsia" w:hAnsi="Times New Roman" w:cs="Times New Roman"/>
        </w:rPr>
        <w:t xml:space="preserve">, </w:t>
      </w:r>
      <w:r w:rsidR="00BA6327">
        <w:rPr>
          <w:rFonts w:ascii="Times New Roman" w:eastAsiaTheme="minorEastAsia" w:hAnsi="Times New Roman" w:cs="Times New Roman"/>
        </w:rPr>
        <w:t>[</w:t>
      </w:r>
      <w:r>
        <w:rPr>
          <w:rFonts w:ascii="Times New Roman" w:eastAsiaTheme="minorEastAsia" w:hAnsi="Times New Roman" w:cs="Times New Roman"/>
        </w:rPr>
        <w:t>1</w:t>
      </w:r>
      <w:r w:rsidR="00BA6327">
        <w:rPr>
          <w:rFonts w:ascii="Times New Roman" w:eastAsiaTheme="minorEastAsia" w:hAnsi="Times New Roman" w:cs="Times New Roman"/>
        </w:rPr>
        <w:t>7</w:t>
      </w:r>
      <w:r>
        <w:rPr>
          <w:rFonts w:ascii="Times New Roman" w:eastAsiaTheme="minorEastAsia" w:hAnsi="Times New Roman" w:cs="Times New Roman"/>
        </w:rPr>
        <w:t>]</w:t>
      </w:r>
      <w:r>
        <w:rPr>
          <w:rFonts w:ascii="Times New Roman" w:hAnsi="Times New Roman" w:cs="Times New Roman"/>
        </w:rPr>
        <w:t>. E</w:t>
      </w:r>
      <w:r w:rsidR="00222EAC" w:rsidRPr="00222EAC">
        <w:rPr>
          <w:rFonts w:ascii="Times New Roman" w:hAnsi="Times New Roman" w:cs="Times New Roman"/>
        </w:rPr>
        <w:t>n todos los casos</w:t>
      </w:r>
      <w:r>
        <w:rPr>
          <w:rFonts w:ascii="Times New Roman" w:hAnsi="Times New Roman" w:cs="Times New Roman"/>
        </w:rPr>
        <w:t>,</w:t>
      </w:r>
      <w:r w:rsidR="00222EAC" w:rsidRPr="00222EAC">
        <w:rPr>
          <w:rFonts w:ascii="Times New Roman" w:hAnsi="Times New Roman" w:cs="Times New Roman"/>
        </w:rPr>
        <w:t xml:space="preserve"> el rendimiento predictivo en el sector logístico s</w:t>
      </w:r>
      <w:r>
        <w:rPr>
          <w:rFonts w:ascii="Times New Roman" w:hAnsi="Times New Roman" w:cs="Times New Roman"/>
        </w:rPr>
        <w:t>e evalúa</w:t>
      </w:r>
      <w:r w:rsidR="00222EAC" w:rsidRPr="00222EAC">
        <w:rPr>
          <w:rFonts w:ascii="Times New Roman" w:hAnsi="Times New Roman" w:cs="Times New Roman"/>
        </w:rPr>
        <w:t xml:space="preserve"> mediante el </w:t>
      </w:r>
      <w:r>
        <w:rPr>
          <w:rFonts w:ascii="Times New Roman" w:hAnsi="Times New Roman" w:cs="Times New Roman"/>
        </w:rPr>
        <w:t>E</w:t>
      </w:r>
      <w:r w:rsidR="00222EAC" w:rsidRPr="00222EAC">
        <w:rPr>
          <w:rFonts w:ascii="Times New Roman" w:hAnsi="Times New Roman" w:cs="Times New Roman"/>
        </w:rPr>
        <w:t xml:space="preserve">rror </w:t>
      </w:r>
      <w:r>
        <w:rPr>
          <w:rFonts w:ascii="Times New Roman" w:hAnsi="Times New Roman" w:cs="Times New Roman"/>
        </w:rPr>
        <w:t>A</w:t>
      </w:r>
      <w:r w:rsidR="00222EAC" w:rsidRPr="00222EAC">
        <w:rPr>
          <w:rFonts w:ascii="Times New Roman" w:hAnsi="Times New Roman" w:cs="Times New Roman"/>
        </w:rPr>
        <w:t xml:space="preserve">bsoluto </w:t>
      </w:r>
      <w:r>
        <w:rPr>
          <w:rFonts w:ascii="Times New Roman" w:hAnsi="Times New Roman" w:cs="Times New Roman"/>
        </w:rPr>
        <w:t>M</w:t>
      </w:r>
      <w:r w:rsidR="00222EAC" w:rsidRPr="00222EAC">
        <w:rPr>
          <w:rFonts w:ascii="Times New Roman" w:hAnsi="Times New Roman" w:cs="Times New Roman"/>
        </w:rPr>
        <w:t>edio</w:t>
      </w:r>
      <w:r>
        <w:rPr>
          <w:rFonts w:ascii="Times New Roman" w:hAnsi="Times New Roman" w:cs="Times New Roman"/>
        </w:rPr>
        <w:t xml:space="preserve"> (MAE),</w:t>
      </w:r>
      <w:r w:rsidR="00222EAC" w:rsidRPr="00222EAC">
        <w:rPr>
          <w:rFonts w:ascii="Times New Roman" w:hAnsi="Times New Roman" w:cs="Times New Roman"/>
        </w:rPr>
        <w:t xml:space="preserve"> métrica estándar que cuantifica la desviación directa </w:t>
      </w:r>
      <w:r w:rsidR="00222EAC" w:rsidRPr="006D2B3F">
        <w:rPr>
          <w:rFonts w:ascii="Times New Roman" w:hAnsi="Times New Roman" w:cs="Times New Roman"/>
        </w:rPr>
        <w:t xml:space="preserve">entre garrafones pronosticados y la demanda real para </w:t>
      </w:r>
      <w:r w:rsidRPr="006D2B3F">
        <w:rPr>
          <w:rFonts w:ascii="Times New Roman" w:hAnsi="Times New Roman" w:cs="Times New Roman"/>
        </w:rPr>
        <w:t>asegurar</w:t>
      </w:r>
      <w:r w:rsidR="00222EAC" w:rsidRPr="006D2B3F">
        <w:rPr>
          <w:rFonts w:ascii="Times New Roman" w:hAnsi="Times New Roman" w:cs="Times New Roman"/>
        </w:rPr>
        <w:t xml:space="preserve"> una planificación de rutas confiable</w:t>
      </w:r>
      <w:r>
        <w:rPr>
          <w:rFonts w:ascii="Times New Roman" w:hAnsi="Times New Roman" w:cs="Times New Roman"/>
        </w:rPr>
        <w:t xml:space="preserve"> </w:t>
      </w:r>
      <w:r w:rsidR="00E943FD">
        <w:rPr>
          <w:rFonts w:ascii="Times New Roman" w:hAnsi="Times New Roman" w:cs="Times New Roman"/>
        </w:rPr>
        <w:t>[3]</w:t>
      </w:r>
      <w:r>
        <w:rPr>
          <w:rFonts w:ascii="Times New Roman" w:hAnsi="Times New Roman" w:cs="Times New Roman"/>
        </w:rPr>
        <w:t>.</w:t>
      </w:r>
    </w:p>
    <w:p w14:paraId="7A1E8172" w14:textId="77777777" w:rsidR="00C6399C" w:rsidRPr="003E3F28" w:rsidRDefault="00772348" w:rsidP="003E3F28">
      <w:pPr>
        <w:pStyle w:val="Ttulo3"/>
        <w:rPr>
          <w:rFonts w:ascii="Times New Roman" w:hAnsi="Times New Roman" w:cs="Times New Roman"/>
          <w:color w:val="auto"/>
          <w:sz w:val="22"/>
          <w:szCs w:val="22"/>
        </w:rPr>
      </w:pPr>
      <w:bookmarkStart w:id="45" w:name="_Toc243445301"/>
      <w:r w:rsidRPr="003E3F28">
        <w:rPr>
          <w:rFonts w:ascii="Times New Roman" w:hAnsi="Times New Roman" w:cs="Times New Roman"/>
          <w:color w:val="auto"/>
          <w:sz w:val="22"/>
          <w:szCs w:val="22"/>
        </w:rPr>
        <w:t>1.6.5 Herramientas de Ruteo Comercial y Ecosistemas PyME</w:t>
      </w:r>
      <w:bookmarkEnd w:id="45"/>
    </w:p>
    <w:p w14:paraId="7F58EEB7" w14:textId="77777777" w:rsidR="00D90652" w:rsidRDefault="00BE7216" w:rsidP="00BE7216">
      <w:pPr>
        <w:jc w:val="both"/>
        <w:rPr>
          <w:rFonts w:ascii="Times New Roman" w:eastAsiaTheme="majorEastAsia" w:hAnsi="Times New Roman" w:cs="Times New Roman"/>
        </w:rPr>
      </w:pPr>
      <w:r>
        <w:rPr>
          <w:rFonts w:ascii="Times New Roman" w:eastAsiaTheme="majorEastAsia" w:hAnsi="Times New Roman" w:cs="Times New Roman"/>
        </w:rPr>
        <w:t>En el sector industrial, la gestión algorítmica de flotas está d</w:t>
      </w:r>
      <w:r w:rsidR="003C00AC">
        <w:rPr>
          <w:rFonts w:ascii="Times New Roman" w:eastAsiaTheme="majorEastAsia" w:hAnsi="Times New Roman" w:cs="Times New Roman"/>
        </w:rPr>
        <w:t>ominada</w:t>
      </w:r>
      <w:r>
        <w:rPr>
          <w:rFonts w:ascii="Times New Roman" w:eastAsiaTheme="majorEastAsia" w:hAnsi="Times New Roman" w:cs="Times New Roman"/>
        </w:rPr>
        <w:t xml:space="preserve"> por plataformas como Routific, Route4Me, OptimoRoute o Google Maps API, las cuales operan bajo esquemas </w:t>
      </w:r>
      <w:r w:rsidR="00387056">
        <w:rPr>
          <w:rFonts w:ascii="Times New Roman" w:eastAsiaTheme="majorEastAsia" w:hAnsi="Times New Roman" w:cs="Times New Roman"/>
        </w:rPr>
        <w:t xml:space="preserve">Software como Servicio (o </w:t>
      </w:r>
      <w:r w:rsidR="00AC76C1" w:rsidRPr="00AC76C1">
        <w:rPr>
          <w:rFonts w:ascii="Times New Roman" w:eastAsiaTheme="majorEastAsia" w:hAnsi="Times New Roman" w:cs="Times New Roman"/>
          <w:i/>
          <w:iCs/>
        </w:rPr>
        <w:t>SaaS</w:t>
      </w:r>
      <w:r w:rsidR="00AC76C1">
        <w:rPr>
          <w:rFonts w:ascii="Times New Roman" w:eastAsiaTheme="majorEastAsia" w:hAnsi="Times New Roman" w:cs="Times New Roman"/>
        </w:rPr>
        <w:t xml:space="preserve"> por su traducción del inglés de </w:t>
      </w:r>
      <w:r>
        <w:rPr>
          <w:rFonts w:ascii="Times New Roman" w:eastAsiaTheme="majorEastAsia" w:hAnsi="Times New Roman" w:cs="Times New Roman"/>
        </w:rPr>
        <w:t>Software as a Service</w:t>
      </w:r>
      <w:r w:rsidR="00387056">
        <w:rPr>
          <w:rFonts w:ascii="Times New Roman" w:eastAsiaTheme="majorEastAsia" w:hAnsi="Times New Roman" w:cs="Times New Roman"/>
        </w:rPr>
        <w:t>)</w:t>
      </w:r>
      <w:r w:rsidR="00AC76C1">
        <w:rPr>
          <w:rFonts w:ascii="Times New Roman" w:eastAsiaTheme="majorEastAsia" w:hAnsi="Times New Roman" w:cs="Times New Roman"/>
        </w:rPr>
        <w:t xml:space="preserve">, </w:t>
      </w:r>
      <w:r>
        <w:rPr>
          <w:rFonts w:ascii="Times New Roman" w:eastAsiaTheme="majorEastAsia" w:hAnsi="Times New Roman" w:cs="Times New Roman"/>
        </w:rPr>
        <w:t>con costos elevado</w:t>
      </w:r>
      <w:r w:rsidR="003C00AC">
        <w:rPr>
          <w:rFonts w:ascii="Times New Roman" w:eastAsiaTheme="majorEastAsia" w:hAnsi="Times New Roman" w:cs="Times New Roman"/>
        </w:rPr>
        <w:t>s</w:t>
      </w:r>
      <w:r>
        <w:rPr>
          <w:rFonts w:ascii="Times New Roman" w:eastAsiaTheme="majorEastAsia" w:hAnsi="Times New Roman" w:cs="Times New Roman"/>
        </w:rPr>
        <w:t xml:space="preserve"> que llegan a superar los $199 USD mensuales o</w:t>
      </w:r>
      <w:r w:rsidR="007F0EB0">
        <w:rPr>
          <w:rFonts w:ascii="Times New Roman" w:eastAsiaTheme="majorEastAsia" w:hAnsi="Times New Roman" w:cs="Times New Roman"/>
        </w:rPr>
        <w:t>,</w:t>
      </w:r>
      <w:r>
        <w:rPr>
          <w:rFonts w:ascii="Times New Roman" w:eastAsiaTheme="majorEastAsia" w:hAnsi="Times New Roman" w:cs="Times New Roman"/>
        </w:rPr>
        <w:t xml:space="preserve"> tarifa</w:t>
      </w:r>
      <w:r w:rsidR="007F0EB0">
        <w:rPr>
          <w:rFonts w:ascii="Times New Roman" w:eastAsiaTheme="majorEastAsia" w:hAnsi="Times New Roman" w:cs="Times New Roman"/>
        </w:rPr>
        <w:t>dos</w:t>
      </w:r>
      <w:r>
        <w:rPr>
          <w:rFonts w:ascii="Times New Roman" w:eastAsiaTheme="majorEastAsia" w:hAnsi="Times New Roman" w:cs="Times New Roman"/>
        </w:rPr>
        <w:t xml:space="preserve"> por volumen de consultas) diseñadas para corporaciones enormes. Además de resultar</w:t>
      </w:r>
      <w:r w:rsidR="00B37A26">
        <w:rPr>
          <w:rFonts w:ascii="Times New Roman" w:eastAsiaTheme="majorEastAsia" w:hAnsi="Times New Roman" w:cs="Times New Roman"/>
        </w:rPr>
        <w:t xml:space="preserve"> económicamente muy complicadas de sobrellevar y que las PyMEs en Valle de Chalco no dimensionan pues, cuentan con flotas reducidas (</w:t>
      </w:r>
      <m:oMath>
        <m:r>
          <w:rPr>
            <w:rFonts w:ascii="Cambria Math" w:eastAsiaTheme="majorEastAsia" w:hAnsi="Cambria Math" w:cs="Times New Roman"/>
          </w:rPr>
          <m:t>K=1)</m:t>
        </m:r>
      </m:oMath>
      <w:r w:rsidR="00B37A26">
        <w:rPr>
          <w:rFonts w:ascii="Times New Roman" w:eastAsiaTheme="majorEastAsia" w:hAnsi="Times New Roman" w:cs="Times New Roman"/>
        </w:rPr>
        <w:t>, tales herramientas llegan a limitarse a la navegación reactiva punto a punto, de manera que, omiten módulos nativos de Aprendizaje Automático que pronostiquen la demanda local antes de comenzar con la jornada laboral.</w:t>
      </w:r>
    </w:p>
    <w:p w14:paraId="11CAEFE0" w14:textId="77777777" w:rsidR="00BC1C6E" w:rsidRDefault="00BC1C6E" w:rsidP="00BB0B02">
      <w:pPr>
        <w:jc w:val="both"/>
        <w:rPr>
          <w:rFonts w:ascii="Times New Roman" w:eastAsiaTheme="majorEastAsia" w:hAnsi="Times New Roman" w:cs="Times New Roman"/>
        </w:rPr>
      </w:pPr>
      <w:r>
        <w:rPr>
          <w:rFonts w:ascii="Times New Roman" w:eastAsiaTheme="majorEastAsia" w:hAnsi="Times New Roman" w:cs="Times New Roman"/>
        </w:rPr>
        <w:br w:type="page"/>
      </w:r>
      <w:r w:rsidRPr="00BC1C6E">
        <w:rPr>
          <w:rFonts w:ascii="Times New Roman" w:eastAsiaTheme="majorEastAsia" w:hAnsi="Times New Roman" w:cs="Times New Roman"/>
        </w:rPr>
        <w:lastRenderedPageBreak/>
        <w:t xml:space="preserve">En el caso de </w:t>
      </w:r>
      <w:r w:rsidR="00BB0B02">
        <w:rPr>
          <w:rFonts w:ascii="Times New Roman" w:eastAsiaTheme="majorEastAsia" w:hAnsi="Times New Roman" w:cs="Times New Roman"/>
        </w:rPr>
        <w:t>P</w:t>
      </w:r>
      <w:r w:rsidRPr="00BC1C6E">
        <w:rPr>
          <w:rFonts w:ascii="Times New Roman" w:eastAsiaTheme="majorEastAsia" w:hAnsi="Times New Roman" w:cs="Times New Roman"/>
        </w:rPr>
        <w:t xml:space="preserve">equeñas y </w:t>
      </w:r>
      <w:r w:rsidR="00BB0B02">
        <w:rPr>
          <w:rFonts w:ascii="Times New Roman" w:eastAsiaTheme="majorEastAsia" w:hAnsi="Times New Roman" w:cs="Times New Roman"/>
        </w:rPr>
        <w:t>M</w:t>
      </w:r>
      <w:r w:rsidRPr="00BC1C6E">
        <w:rPr>
          <w:rFonts w:ascii="Times New Roman" w:eastAsiaTheme="majorEastAsia" w:hAnsi="Times New Roman" w:cs="Times New Roman"/>
        </w:rPr>
        <w:t xml:space="preserve">edianas </w:t>
      </w:r>
      <w:r w:rsidR="00BB0B02">
        <w:rPr>
          <w:rFonts w:ascii="Times New Roman" w:eastAsiaTheme="majorEastAsia" w:hAnsi="Times New Roman" w:cs="Times New Roman"/>
        </w:rPr>
        <w:t>E</w:t>
      </w:r>
      <w:r w:rsidRPr="00BC1C6E">
        <w:rPr>
          <w:rFonts w:ascii="Times New Roman" w:eastAsiaTheme="majorEastAsia" w:hAnsi="Times New Roman" w:cs="Times New Roman"/>
        </w:rPr>
        <w:t xml:space="preserve">mpresas </w:t>
      </w:r>
      <w:r w:rsidR="00BB0B02">
        <w:rPr>
          <w:rFonts w:ascii="Times New Roman" w:eastAsiaTheme="majorEastAsia" w:hAnsi="Times New Roman" w:cs="Times New Roman"/>
        </w:rPr>
        <w:t xml:space="preserve">(PyMEs) </w:t>
      </w:r>
      <w:r w:rsidRPr="00BC1C6E">
        <w:rPr>
          <w:rFonts w:ascii="Times New Roman" w:eastAsiaTheme="majorEastAsia" w:hAnsi="Times New Roman" w:cs="Times New Roman"/>
        </w:rPr>
        <w:t xml:space="preserve">situadas en mercados emergentes como es el caso del municipio de </w:t>
      </w:r>
      <w:r w:rsidR="00BB0B02">
        <w:rPr>
          <w:rFonts w:ascii="Times New Roman" w:eastAsiaTheme="majorEastAsia" w:hAnsi="Times New Roman" w:cs="Times New Roman"/>
        </w:rPr>
        <w:t>V</w:t>
      </w:r>
      <w:r w:rsidRPr="00BC1C6E">
        <w:rPr>
          <w:rFonts w:ascii="Times New Roman" w:eastAsiaTheme="majorEastAsia" w:hAnsi="Times New Roman" w:cs="Times New Roman"/>
        </w:rPr>
        <w:t xml:space="preserve">alle de </w:t>
      </w:r>
      <w:r w:rsidR="00BB0B02">
        <w:rPr>
          <w:rFonts w:ascii="Times New Roman" w:eastAsiaTheme="majorEastAsia" w:hAnsi="Times New Roman" w:cs="Times New Roman"/>
        </w:rPr>
        <w:t>C</w:t>
      </w:r>
      <w:r w:rsidRPr="00BC1C6E">
        <w:rPr>
          <w:rFonts w:ascii="Times New Roman" w:eastAsiaTheme="majorEastAsia" w:hAnsi="Times New Roman" w:cs="Times New Roman"/>
        </w:rPr>
        <w:t>halco</w:t>
      </w:r>
      <w:r w:rsidR="00BB0B02">
        <w:rPr>
          <w:rFonts w:ascii="Times New Roman" w:eastAsiaTheme="majorEastAsia" w:hAnsi="Times New Roman" w:cs="Times New Roman"/>
        </w:rPr>
        <w:t>,</w:t>
      </w:r>
      <w:r w:rsidRPr="00BC1C6E">
        <w:rPr>
          <w:rFonts w:ascii="Times New Roman" w:eastAsiaTheme="majorEastAsia" w:hAnsi="Times New Roman" w:cs="Times New Roman"/>
        </w:rPr>
        <w:t xml:space="preserve"> dichas alternativas comerciales resultan prohibitivas en términos económicos y operativamente sobredimensionales</w:t>
      </w:r>
      <w:r w:rsidR="00BB0B02">
        <w:rPr>
          <w:rFonts w:ascii="Times New Roman" w:eastAsiaTheme="majorEastAsia" w:hAnsi="Times New Roman" w:cs="Times New Roman"/>
        </w:rPr>
        <w:t xml:space="preserve"> en flotas reducidas </w:t>
      </w:r>
      <m:oMath>
        <m:r>
          <w:rPr>
            <w:rFonts w:ascii="Cambria Math" w:eastAsiaTheme="majorEastAsia" w:hAnsi="Cambria Math" w:cs="Times New Roman"/>
          </w:rPr>
          <m:t>(K=1)</m:t>
        </m:r>
      </m:oMath>
      <w:r w:rsidR="00BB0B02">
        <w:rPr>
          <w:rFonts w:ascii="Times New Roman" w:eastAsiaTheme="majorEastAsia" w:hAnsi="Times New Roman" w:cs="Times New Roman"/>
        </w:rPr>
        <w:t xml:space="preserve"> [</w:t>
      </w:r>
      <w:r w:rsidR="00DA32EA">
        <w:rPr>
          <w:rFonts w:ascii="Times New Roman" w:eastAsiaTheme="majorEastAsia" w:hAnsi="Times New Roman" w:cs="Times New Roman"/>
        </w:rPr>
        <w:t>12]</w:t>
      </w:r>
      <w:r w:rsidR="00BB0B02">
        <w:rPr>
          <w:rFonts w:ascii="Times New Roman" w:eastAsiaTheme="majorEastAsia" w:hAnsi="Times New Roman" w:cs="Times New Roman"/>
        </w:rPr>
        <w:t xml:space="preserve">, </w:t>
      </w:r>
      <w:r w:rsidR="00DA32EA">
        <w:rPr>
          <w:rFonts w:ascii="Times New Roman" w:eastAsiaTheme="majorEastAsia" w:hAnsi="Times New Roman" w:cs="Times New Roman"/>
        </w:rPr>
        <w:t>[13</w:t>
      </w:r>
      <w:r w:rsidR="00BB0B02">
        <w:rPr>
          <w:rFonts w:ascii="Times New Roman" w:eastAsiaTheme="majorEastAsia" w:hAnsi="Times New Roman" w:cs="Times New Roman"/>
        </w:rPr>
        <w:t>].</w:t>
      </w:r>
      <w:r w:rsidRPr="00BC1C6E">
        <w:rPr>
          <w:rFonts w:ascii="Times New Roman" w:eastAsiaTheme="majorEastAsia" w:hAnsi="Times New Roman" w:cs="Times New Roman"/>
        </w:rPr>
        <w:t xml:space="preserve"> </w:t>
      </w:r>
      <w:r w:rsidR="00BB0B02">
        <w:rPr>
          <w:rFonts w:ascii="Times New Roman" w:eastAsiaTheme="majorEastAsia" w:hAnsi="Times New Roman" w:cs="Times New Roman"/>
        </w:rPr>
        <w:t>E</w:t>
      </w:r>
      <w:r w:rsidRPr="00BC1C6E">
        <w:rPr>
          <w:rFonts w:ascii="Times New Roman" w:eastAsiaTheme="majorEastAsia" w:hAnsi="Times New Roman" w:cs="Times New Roman"/>
        </w:rPr>
        <w:t xml:space="preserve">n </w:t>
      </w:r>
      <w:r w:rsidR="00BB0B02" w:rsidRPr="00BC1C6E">
        <w:rPr>
          <w:rFonts w:ascii="Times New Roman" w:eastAsiaTheme="majorEastAsia" w:hAnsi="Times New Roman" w:cs="Times New Roman"/>
        </w:rPr>
        <w:t>consecuencia,</w:t>
      </w:r>
      <w:r w:rsidRPr="00BC1C6E">
        <w:rPr>
          <w:rFonts w:ascii="Times New Roman" w:eastAsiaTheme="majorEastAsia" w:hAnsi="Times New Roman" w:cs="Times New Roman"/>
        </w:rPr>
        <w:t xml:space="preserve"> la </w:t>
      </w:r>
      <w:r w:rsidR="00BB0B02">
        <w:rPr>
          <w:rFonts w:ascii="Times New Roman" w:eastAsiaTheme="majorEastAsia" w:hAnsi="Times New Roman" w:cs="Times New Roman"/>
        </w:rPr>
        <w:t>meta de</w:t>
      </w:r>
      <w:r w:rsidRPr="00BC1C6E">
        <w:rPr>
          <w:rFonts w:ascii="Times New Roman" w:eastAsiaTheme="majorEastAsia" w:hAnsi="Times New Roman" w:cs="Times New Roman"/>
        </w:rPr>
        <w:t xml:space="preserve"> la </w:t>
      </w:r>
      <w:r w:rsidR="00BB0B02">
        <w:rPr>
          <w:rFonts w:ascii="Times New Roman" w:eastAsiaTheme="majorEastAsia" w:hAnsi="Times New Roman" w:cs="Times New Roman"/>
        </w:rPr>
        <w:t>I</w:t>
      </w:r>
      <w:r w:rsidRPr="00BC1C6E">
        <w:rPr>
          <w:rFonts w:ascii="Times New Roman" w:eastAsiaTheme="majorEastAsia" w:hAnsi="Times New Roman" w:cs="Times New Roman"/>
        </w:rPr>
        <w:t xml:space="preserve">ngeniería de </w:t>
      </w:r>
      <w:r w:rsidR="00BB0B02">
        <w:rPr>
          <w:rFonts w:ascii="Times New Roman" w:eastAsiaTheme="majorEastAsia" w:hAnsi="Times New Roman" w:cs="Times New Roman"/>
        </w:rPr>
        <w:t>S</w:t>
      </w:r>
      <w:r w:rsidRPr="00BC1C6E">
        <w:rPr>
          <w:rFonts w:ascii="Times New Roman" w:eastAsiaTheme="majorEastAsia" w:hAnsi="Times New Roman" w:cs="Times New Roman"/>
        </w:rPr>
        <w:t>oftware aplicada a este sector es el diseño de ecosistemas tecnológicos que sean ligeros</w:t>
      </w:r>
      <w:r w:rsidR="00BB0B02">
        <w:rPr>
          <w:rFonts w:ascii="Times New Roman" w:eastAsiaTheme="majorEastAsia" w:hAnsi="Times New Roman" w:cs="Times New Roman"/>
        </w:rPr>
        <w:t xml:space="preserve">, </w:t>
      </w:r>
      <w:r w:rsidRPr="00BC1C6E">
        <w:rPr>
          <w:rFonts w:ascii="Times New Roman" w:eastAsiaTheme="majorEastAsia" w:hAnsi="Times New Roman" w:cs="Times New Roman"/>
        </w:rPr>
        <w:t>modulares y sobre todo de bajo costo operativo</w:t>
      </w:r>
      <w:r w:rsidR="00BB0B02">
        <w:rPr>
          <w:rFonts w:ascii="Times New Roman" w:eastAsiaTheme="majorEastAsia" w:hAnsi="Times New Roman" w:cs="Times New Roman"/>
        </w:rPr>
        <w:t>. L</w:t>
      </w:r>
      <w:r w:rsidRPr="00BC1C6E">
        <w:rPr>
          <w:rFonts w:ascii="Times New Roman" w:eastAsiaTheme="majorEastAsia" w:hAnsi="Times New Roman" w:cs="Times New Roman"/>
        </w:rPr>
        <w:t xml:space="preserve">a integración de un </w:t>
      </w:r>
      <w:r w:rsidR="00BB0B02" w:rsidRPr="00BB0B02">
        <w:rPr>
          <w:rFonts w:ascii="Times New Roman" w:eastAsiaTheme="majorEastAsia" w:hAnsi="Times New Roman" w:cs="Times New Roman"/>
          <w:i/>
          <w:iCs/>
        </w:rPr>
        <w:t>B</w:t>
      </w:r>
      <w:r w:rsidRPr="00BB0B02">
        <w:rPr>
          <w:rFonts w:ascii="Times New Roman" w:eastAsiaTheme="majorEastAsia" w:hAnsi="Times New Roman" w:cs="Times New Roman"/>
          <w:i/>
          <w:iCs/>
        </w:rPr>
        <w:t>ackend</w:t>
      </w:r>
      <w:r w:rsidRPr="00BC1C6E">
        <w:rPr>
          <w:rFonts w:ascii="Times New Roman" w:eastAsiaTheme="majorEastAsia" w:hAnsi="Times New Roman" w:cs="Times New Roman"/>
        </w:rPr>
        <w:t xml:space="preserve"> anal</w:t>
      </w:r>
      <w:r w:rsidR="00BB0B02">
        <w:rPr>
          <w:rFonts w:ascii="Times New Roman" w:eastAsiaTheme="majorEastAsia" w:hAnsi="Times New Roman" w:cs="Times New Roman"/>
        </w:rPr>
        <w:t>ítico en</w:t>
      </w:r>
      <w:r w:rsidRPr="00BC1C6E">
        <w:rPr>
          <w:rFonts w:ascii="Times New Roman" w:eastAsiaTheme="majorEastAsia" w:hAnsi="Times New Roman" w:cs="Times New Roman"/>
        </w:rPr>
        <w:t xml:space="preserve"> </w:t>
      </w:r>
      <w:r w:rsidR="00BB0B02">
        <w:rPr>
          <w:rFonts w:ascii="Times New Roman" w:eastAsiaTheme="majorEastAsia" w:hAnsi="Times New Roman" w:cs="Times New Roman"/>
        </w:rPr>
        <w:t>P</w:t>
      </w:r>
      <w:r w:rsidRPr="00BC1C6E">
        <w:rPr>
          <w:rFonts w:ascii="Times New Roman" w:eastAsiaTheme="majorEastAsia" w:hAnsi="Times New Roman" w:cs="Times New Roman"/>
        </w:rPr>
        <w:t>ython</w:t>
      </w:r>
      <w:r w:rsidR="00BB0B02">
        <w:rPr>
          <w:rFonts w:ascii="Times New Roman" w:eastAsiaTheme="majorEastAsia" w:hAnsi="Times New Roman" w:cs="Times New Roman"/>
        </w:rPr>
        <w:t>, a</w:t>
      </w:r>
      <w:r w:rsidRPr="00BC1C6E">
        <w:rPr>
          <w:rFonts w:ascii="Times New Roman" w:eastAsiaTheme="majorEastAsia" w:hAnsi="Times New Roman" w:cs="Times New Roman"/>
        </w:rPr>
        <w:t xml:space="preserve">coplado a una base de datos en tiempo real en la nube mediante </w:t>
      </w:r>
      <w:r w:rsidR="00BB0B02">
        <w:rPr>
          <w:rFonts w:ascii="Times New Roman" w:eastAsiaTheme="majorEastAsia" w:hAnsi="Times New Roman" w:cs="Times New Roman"/>
        </w:rPr>
        <w:t>F</w:t>
      </w:r>
      <w:r w:rsidRPr="00BC1C6E">
        <w:rPr>
          <w:rFonts w:ascii="Times New Roman" w:eastAsiaTheme="majorEastAsia" w:hAnsi="Times New Roman" w:cs="Times New Roman"/>
        </w:rPr>
        <w:t>ire</w:t>
      </w:r>
      <w:r w:rsidR="00BB0B02">
        <w:rPr>
          <w:rFonts w:ascii="Times New Roman" w:eastAsiaTheme="majorEastAsia" w:hAnsi="Times New Roman" w:cs="Times New Roman"/>
        </w:rPr>
        <w:t>base,</w:t>
      </w:r>
      <w:r w:rsidRPr="00BC1C6E">
        <w:rPr>
          <w:rFonts w:ascii="Times New Roman" w:eastAsiaTheme="majorEastAsia" w:hAnsi="Times New Roman" w:cs="Times New Roman"/>
        </w:rPr>
        <w:t xml:space="preserve"> permite sincronizar </w:t>
      </w:r>
      <w:r w:rsidR="00BB0B02">
        <w:rPr>
          <w:rFonts w:ascii="Times New Roman" w:eastAsiaTheme="majorEastAsia" w:hAnsi="Times New Roman" w:cs="Times New Roman"/>
        </w:rPr>
        <w:t>rápidamente</w:t>
      </w:r>
      <w:r w:rsidRPr="00BC1C6E">
        <w:rPr>
          <w:rFonts w:ascii="Times New Roman" w:eastAsiaTheme="majorEastAsia" w:hAnsi="Times New Roman" w:cs="Times New Roman"/>
        </w:rPr>
        <w:t xml:space="preserve"> los recálculos periódicos de la trayectoria en </w:t>
      </w:r>
      <w:r w:rsidR="001F3026">
        <w:rPr>
          <w:rFonts w:ascii="Times New Roman" w:eastAsiaTheme="majorEastAsia" w:hAnsi="Times New Roman" w:cs="Times New Roman"/>
        </w:rPr>
        <w:t>intervalos</w:t>
      </w:r>
      <w:r w:rsidRPr="00BC1C6E">
        <w:rPr>
          <w:rFonts w:ascii="Times New Roman" w:eastAsiaTheme="majorEastAsia" w:hAnsi="Times New Roman" w:cs="Times New Roman"/>
        </w:rPr>
        <w:t xml:space="preserve"> de 5 a 30 minutos sin requerir de una infraestructura más costosa</w:t>
      </w:r>
      <w:r w:rsidR="00BB0B02">
        <w:rPr>
          <w:rFonts w:ascii="Times New Roman" w:eastAsiaTheme="majorEastAsia" w:hAnsi="Times New Roman" w:cs="Times New Roman"/>
        </w:rPr>
        <w:t>.</w:t>
      </w:r>
    </w:p>
    <w:p w14:paraId="31610E90" w14:textId="77777777" w:rsidR="00BC1C6E" w:rsidRDefault="00BC1C6E" w:rsidP="00BE7216">
      <w:pPr>
        <w:jc w:val="both"/>
        <w:rPr>
          <w:rFonts w:ascii="Times New Roman" w:eastAsiaTheme="majorEastAsia" w:hAnsi="Times New Roman" w:cs="Times New Roman"/>
        </w:rPr>
      </w:pPr>
      <w:r w:rsidRPr="00BC1C6E">
        <w:rPr>
          <w:rFonts w:ascii="Times New Roman" w:eastAsiaTheme="majorEastAsia" w:hAnsi="Times New Roman" w:cs="Times New Roman"/>
        </w:rPr>
        <w:t>Por último</w:t>
      </w:r>
      <w:r w:rsidR="00BB0B02">
        <w:rPr>
          <w:rFonts w:ascii="Times New Roman" w:eastAsiaTheme="majorEastAsia" w:hAnsi="Times New Roman" w:cs="Times New Roman"/>
        </w:rPr>
        <w:t>,</w:t>
      </w:r>
      <w:r w:rsidRPr="00BC1C6E">
        <w:rPr>
          <w:rFonts w:ascii="Times New Roman" w:eastAsiaTheme="majorEastAsia" w:hAnsi="Times New Roman" w:cs="Times New Roman"/>
        </w:rPr>
        <w:t xml:space="preserve"> el despliegue de la capa de presentación a través de un </w:t>
      </w:r>
      <w:r w:rsidR="00BB0B02">
        <w:rPr>
          <w:rFonts w:ascii="Times New Roman" w:eastAsiaTheme="majorEastAsia" w:hAnsi="Times New Roman" w:cs="Times New Roman"/>
        </w:rPr>
        <w:t>D</w:t>
      </w:r>
      <w:r w:rsidRPr="00BC1C6E">
        <w:rPr>
          <w:rFonts w:ascii="Times New Roman" w:eastAsiaTheme="majorEastAsia" w:hAnsi="Times New Roman" w:cs="Times New Roman"/>
        </w:rPr>
        <w:t xml:space="preserve">ashboard </w:t>
      </w:r>
      <w:r w:rsidR="00BB0B02">
        <w:rPr>
          <w:rFonts w:ascii="Times New Roman" w:eastAsiaTheme="majorEastAsia" w:hAnsi="Times New Roman" w:cs="Times New Roman"/>
        </w:rPr>
        <w:t>W</w:t>
      </w:r>
      <w:r w:rsidRPr="00BC1C6E">
        <w:rPr>
          <w:rFonts w:ascii="Times New Roman" w:eastAsiaTheme="majorEastAsia" w:hAnsi="Times New Roman" w:cs="Times New Roman"/>
        </w:rPr>
        <w:t xml:space="preserve">eb administrativo y una </w:t>
      </w:r>
      <w:r w:rsidR="00BB0B02">
        <w:rPr>
          <w:rFonts w:ascii="Times New Roman" w:eastAsiaTheme="majorEastAsia" w:hAnsi="Times New Roman" w:cs="Times New Roman"/>
        </w:rPr>
        <w:t>A</w:t>
      </w:r>
      <w:r w:rsidRPr="00BC1C6E">
        <w:rPr>
          <w:rFonts w:ascii="Times New Roman" w:eastAsiaTheme="majorEastAsia" w:hAnsi="Times New Roman" w:cs="Times New Roman"/>
        </w:rPr>
        <w:t xml:space="preserve">plicación </w:t>
      </w:r>
      <w:r w:rsidR="00BB0B02">
        <w:rPr>
          <w:rFonts w:ascii="Times New Roman" w:eastAsiaTheme="majorEastAsia" w:hAnsi="Times New Roman" w:cs="Times New Roman"/>
        </w:rPr>
        <w:t>M</w:t>
      </w:r>
      <w:r w:rsidRPr="00BC1C6E">
        <w:rPr>
          <w:rFonts w:ascii="Times New Roman" w:eastAsiaTheme="majorEastAsia" w:hAnsi="Times New Roman" w:cs="Times New Roman"/>
        </w:rPr>
        <w:t xml:space="preserve">óvil desarrollada en </w:t>
      </w:r>
      <w:r w:rsidR="00BB0B02">
        <w:rPr>
          <w:rFonts w:ascii="Times New Roman" w:eastAsiaTheme="majorEastAsia" w:hAnsi="Times New Roman" w:cs="Times New Roman"/>
        </w:rPr>
        <w:t>Flutter</w:t>
      </w:r>
      <w:r w:rsidRPr="00BC1C6E">
        <w:rPr>
          <w:rFonts w:ascii="Times New Roman" w:eastAsiaTheme="majorEastAsia" w:hAnsi="Times New Roman" w:cs="Times New Roman"/>
        </w:rPr>
        <w:t xml:space="preserve"> </w:t>
      </w:r>
      <w:r w:rsidR="001F3026">
        <w:rPr>
          <w:rFonts w:ascii="Times New Roman" w:eastAsiaTheme="majorEastAsia" w:hAnsi="Times New Roman" w:cs="Times New Roman"/>
        </w:rPr>
        <w:t>(</w:t>
      </w:r>
      <w:r w:rsidRPr="00BC1C6E">
        <w:rPr>
          <w:rFonts w:ascii="Times New Roman" w:eastAsiaTheme="majorEastAsia" w:hAnsi="Times New Roman" w:cs="Times New Roman"/>
        </w:rPr>
        <w:t>para la ejecución guiada del repartidor en campo</w:t>
      </w:r>
      <w:r w:rsidR="001F3026">
        <w:rPr>
          <w:rFonts w:ascii="Times New Roman" w:eastAsiaTheme="majorEastAsia" w:hAnsi="Times New Roman" w:cs="Times New Roman"/>
        </w:rPr>
        <w:t xml:space="preserve">), </w:t>
      </w:r>
      <w:r w:rsidRPr="00BC1C6E">
        <w:rPr>
          <w:rFonts w:ascii="Times New Roman" w:eastAsiaTheme="majorEastAsia" w:hAnsi="Times New Roman" w:cs="Times New Roman"/>
        </w:rPr>
        <w:t xml:space="preserve">permite consolidar una arquitectura de </w:t>
      </w:r>
      <w:r w:rsidR="001F3026">
        <w:rPr>
          <w:rFonts w:ascii="Times New Roman" w:eastAsiaTheme="majorEastAsia" w:hAnsi="Times New Roman" w:cs="Times New Roman"/>
        </w:rPr>
        <w:t>tres</w:t>
      </w:r>
      <w:r w:rsidRPr="00BC1C6E">
        <w:rPr>
          <w:rFonts w:ascii="Times New Roman" w:eastAsiaTheme="majorEastAsia" w:hAnsi="Times New Roman" w:cs="Times New Roman"/>
        </w:rPr>
        <w:t xml:space="preserve"> capas eficiente </w:t>
      </w:r>
      <w:r w:rsidR="00FE2797">
        <w:rPr>
          <w:rFonts w:ascii="Times New Roman" w:eastAsiaTheme="majorEastAsia" w:hAnsi="Times New Roman" w:cs="Times New Roman"/>
        </w:rPr>
        <w:t>[18]</w:t>
      </w:r>
      <w:r w:rsidR="001F3026">
        <w:rPr>
          <w:rFonts w:ascii="Times New Roman" w:eastAsiaTheme="majorEastAsia" w:hAnsi="Times New Roman" w:cs="Times New Roman"/>
        </w:rPr>
        <w:t>. C</w:t>
      </w:r>
      <w:r w:rsidRPr="00BC1C6E">
        <w:rPr>
          <w:rFonts w:ascii="Times New Roman" w:eastAsiaTheme="majorEastAsia" w:hAnsi="Times New Roman" w:cs="Times New Roman"/>
        </w:rPr>
        <w:t xml:space="preserve">omo se sintetiza en la </w:t>
      </w:r>
      <w:r w:rsidR="001F3026">
        <w:rPr>
          <w:rFonts w:ascii="Times New Roman" w:eastAsiaTheme="majorEastAsia" w:hAnsi="Times New Roman" w:cs="Times New Roman"/>
        </w:rPr>
        <w:t>T</w:t>
      </w:r>
      <w:r w:rsidRPr="00BC1C6E">
        <w:rPr>
          <w:rFonts w:ascii="Times New Roman" w:eastAsiaTheme="majorEastAsia" w:hAnsi="Times New Roman" w:cs="Times New Roman"/>
        </w:rPr>
        <w:t xml:space="preserve">abla </w:t>
      </w:r>
      <w:r w:rsidR="001F3026">
        <w:rPr>
          <w:rFonts w:ascii="Times New Roman" w:eastAsiaTheme="majorEastAsia" w:hAnsi="Times New Roman" w:cs="Times New Roman"/>
        </w:rPr>
        <w:t xml:space="preserve">1, </w:t>
      </w:r>
      <w:r w:rsidRPr="00BC1C6E">
        <w:rPr>
          <w:rFonts w:ascii="Times New Roman" w:eastAsiaTheme="majorEastAsia" w:hAnsi="Times New Roman" w:cs="Times New Roman"/>
        </w:rPr>
        <w:t>este enfoque democratiza el acceso a la inteligencia artificial y la optimización combinatoria en la última milla mediante un esquema de suscripción accesible</w:t>
      </w:r>
      <w:r w:rsidR="001F3026">
        <w:rPr>
          <w:rFonts w:ascii="Times New Roman" w:eastAsiaTheme="majorEastAsia" w:hAnsi="Times New Roman" w:cs="Times New Roman"/>
        </w:rPr>
        <w:t>,</w:t>
      </w:r>
      <w:r w:rsidRPr="00BC1C6E">
        <w:rPr>
          <w:rFonts w:ascii="Times New Roman" w:eastAsiaTheme="majorEastAsia" w:hAnsi="Times New Roman" w:cs="Times New Roman"/>
        </w:rPr>
        <w:t xml:space="preserve"> superando </w:t>
      </w:r>
      <w:r w:rsidR="001F3026">
        <w:rPr>
          <w:rFonts w:ascii="Times New Roman" w:eastAsiaTheme="majorEastAsia" w:hAnsi="Times New Roman" w:cs="Times New Roman"/>
        </w:rPr>
        <w:t xml:space="preserve">así, </w:t>
      </w:r>
      <w:r w:rsidRPr="00BC1C6E">
        <w:rPr>
          <w:rFonts w:ascii="Times New Roman" w:eastAsiaTheme="majorEastAsia" w:hAnsi="Times New Roman" w:cs="Times New Roman"/>
        </w:rPr>
        <w:t>limitaciones de alcance de estudios puramente teóricos y costos restrictivos del software comercial</w:t>
      </w:r>
      <w:r w:rsidR="001F3026">
        <w:rPr>
          <w:rFonts w:ascii="Times New Roman" w:eastAsiaTheme="majorEastAsia" w:hAnsi="Times New Roman" w:cs="Times New Roman"/>
        </w:rPr>
        <w:t xml:space="preserve"> [</w:t>
      </w:r>
      <w:r w:rsidR="00DA32EA">
        <w:rPr>
          <w:rFonts w:ascii="Times New Roman" w:eastAsiaTheme="majorEastAsia" w:hAnsi="Times New Roman" w:cs="Times New Roman"/>
        </w:rPr>
        <w:t>3]</w:t>
      </w:r>
      <w:r w:rsidR="001F3026">
        <w:rPr>
          <w:rFonts w:ascii="Times New Roman" w:eastAsiaTheme="majorEastAsia" w:hAnsi="Times New Roman" w:cs="Times New Roman"/>
        </w:rPr>
        <w:t xml:space="preserve">, </w:t>
      </w:r>
      <w:r w:rsidR="00DA32EA">
        <w:rPr>
          <w:rFonts w:ascii="Times New Roman" w:eastAsiaTheme="majorEastAsia" w:hAnsi="Times New Roman" w:cs="Times New Roman"/>
        </w:rPr>
        <w:t>[11</w:t>
      </w:r>
      <w:r w:rsidR="001F3026">
        <w:rPr>
          <w:rFonts w:ascii="Times New Roman" w:eastAsiaTheme="majorEastAsia" w:hAnsi="Times New Roman" w:cs="Times New Roman"/>
        </w:rPr>
        <w:t>].</w:t>
      </w:r>
    </w:p>
    <w:tbl>
      <w:tblPr>
        <w:tblStyle w:val="Tablaconcuadrcula"/>
        <w:tblW w:w="0" w:type="auto"/>
        <w:tblLook w:val="04A0" w:firstRow="1" w:lastRow="0" w:firstColumn="1" w:lastColumn="0" w:noHBand="0" w:noVBand="1"/>
      </w:tblPr>
      <w:tblGrid>
        <w:gridCol w:w="2942"/>
        <w:gridCol w:w="2943"/>
        <w:gridCol w:w="2943"/>
      </w:tblGrid>
      <w:tr w:rsidR="00BC1C6E" w14:paraId="238C0BDE" w14:textId="77777777" w:rsidTr="00BC1C6E">
        <w:tc>
          <w:tcPr>
            <w:tcW w:w="2942" w:type="dxa"/>
            <w:vAlign w:val="center"/>
          </w:tcPr>
          <w:p w14:paraId="737867E7"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Software</w:t>
            </w:r>
          </w:p>
        </w:tc>
        <w:tc>
          <w:tcPr>
            <w:tcW w:w="2943" w:type="dxa"/>
            <w:vAlign w:val="center"/>
          </w:tcPr>
          <w:p w14:paraId="6D36EE98"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Características</w:t>
            </w:r>
          </w:p>
        </w:tc>
        <w:tc>
          <w:tcPr>
            <w:tcW w:w="2943" w:type="dxa"/>
            <w:vAlign w:val="center"/>
          </w:tcPr>
          <w:p w14:paraId="6F6C29CA"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Precio en el mercado</w:t>
            </w:r>
          </w:p>
        </w:tc>
      </w:tr>
      <w:tr w:rsidR="00BC1C6E" w14:paraId="1E58D013" w14:textId="77777777" w:rsidTr="00BC1C6E">
        <w:tc>
          <w:tcPr>
            <w:tcW w:w="2942" w:type="dxa"/>
            <w:vAlign w:val="center"/>
          </w:tcPr>
          <w:p w14:paraId="4EB00343"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Google Maps API</w:t>
            </w:r>
          </w:p>
        </w:tc>
        <w:tc>
          <w:tcPr>
            <w:tcW w:w="2943" w:type="dxa"/>
          </w:tcPr>
          <w:p w14:paraId="517A0358" w14:textId="77777777" w:rsidR="00BC1C6E" w:rsidRDefault="00BC1C6E" w:rsidP="00BC1C6E">
            <w:pPr>
              <w:jc w:val="both"/>
              <w:rPr>
                <w:rFonts w:ascii="Times New Roman" w:eastAsiaTheme="minorEastAsia" w:hAnsi="Times New Roman" w:cs="Times New Roman"/>
              </w:rPr>
            </w:pPr>
            <w:r>
              <w:rPr>
                <w:rFonts w:ascii="Times New Roman" w:eastAsiaTheme="minorEastAsia" w:hAnsi="Times New Roman" w:cs="Times New Roman"/>
              </w:rPr>
              <w:t xml:space="preserve">Navegación </w:t>
            </w:r>
            <w:r w:rsidR="004F28AF">
              <w:rPr>
                <w:rFonts w:ascii="Times New Roman" w:eastAsiaTheme="minorEastAsia" w:hAnsi="Times New Roman" w:cs="Times New Roman"/>
              </w:rPr>
              <w:t>reactiva</w:t>
            </w:r>
            <w:r>
              <w:rPr>
                <w:rFonts w:ascii="Times New Roman" w:eastAsiaTheme="minorEastAsia" w:hAnsi="Times New Roman" w:cs="Times New Roman"/>
              </w:rPr>
              <w:t xml:space="preserve"> punto a punto.</w:t>
            </w:r>
          </w:p>
        </w:tc>
        <w:tc>
          <w:tcPr>
            <w:tcW w:w="2943" w:type="dxa"/>
            <w:vAlign w:val="center"/>
          </w:tcPr>
          <w:p w14:paraId="50DF3749"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$10 USD por cada 1,000 consultas</w:t>
            </w:r>
          </w:p>
        </w:tc>
      </w:tr>
      <w:tr w:rsidR="00BC1C6E" w14:paraId="4B8DC093" w14:textId="77777777" w:rsidTr="00BC1C6E">
        <w:tc>
          <w:tcPr>
            <w:tcW w:w="2942" w:type="dxa"/>
            <w:vAlign w:val="center"/>
          </w:tcPr>
          <w:p w14:paraId="50333999"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Route4Me</w:t>
            </w:r>
          </w:p>
        </w:tc>
        <w:tc>
          <w:tcPr>
            <w:tcW w:w="2943" w:type="dxa"/>
          </w:tcPr>
          <w:p w14:paraId="58359479" w14:textId="77777777" w:rsidR="00BC1C6E" w:rsidRDefault="00BC1C6E" w:rsidP="00BC1C6E">
            <w:pPr>
              <w:jc w:val="both"/>
              <w:rPr>
                <w:rFonts w:ascii="Times New Roman" w:eastAsiaTheme="minorEastAsia" w:hAnsi="Times New Roman" w:cs="Times New Roman"/>
              </w:rPr>
            </w:pPr>
            <w:r>
              <w:rPr>
                <w:rFonts w:ascii="Times New Roman" w:eastAsiaTheme="minorEastAsia" w:hAnsi="Times New Roman" w:cs="Times New Roman"/>
              </w:rPr>
              <w:t>Optimización comercial de flota</w:t>
            </w:r>
            <w:r w:rsidR="004F28AF">
              <w:rPr>
                <w:rFonts w:ascii="Times New Roman" w:eastAsiaTheme="minorEastAsia" w:hAnsi="Times New Roman" w:cs="Times New Roman"/>
              </w:rPr>
              <w:t xml:space="preserve"> sin propósito </w:t>
            </w:r>
            <w:r w:rsidR="00E4619A">
              <w:rPr>
                <w:rFonts w:ascii="Times New Roman" w:eastAsiaTheme="minorEastAsia" w:hAnsi="Times New Roman" w:cs="Times New Roman"/>
              </w:rPr>
              <w:t>adaptativo</w:t>
            </w:r>
            <w:r>
              <w:rPr>
                <w:rFonts w:ascii="Times New Roman" w:eastAsiaTheme="minorEastAsia" w:hAnsi="Times New Roman" w:cs="Times New Roman"/>
              </w:rPr>
              <w:t>.</w:t>
            </w:r>
          </w:p>
        </w:tc>
        <w:tc>
          <w:tcPr>
            <w:tcW w:w="2943" w:type="dxa"/>
            <w:vAlign w:val="center"/>
          </w:tcPr>
          <w:p w14:paraId="1A8DC365"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$199 USD mensuales</w:t>
            </w:r>
          </w:p>
        </w:tc>
      </w:tr>
      <w:tr w:rsidR="00BC1C6E" w14:paraId="4744E05F" w14:textId="77777777" w:rsidTr="00BC1C6E">
        <w:tc>
          <w:tcPr>
            <w:tcW w:w="2942" w:type="dxa"/>
            <w:vAlign w:val="center"/>
          </w:tcPr>
          <w:p w14:paraId="18219ACD"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 xml:space="preserve">Estudio Correa </w:t>
            </w:r>
            <w:r w:rsidR="00E943FD">
              <w:rPr>
                <w:rFonts w:ascii="Times New Roman" w:eastAsiaTheme="minorEastAsia" w:hAnsi="Times New Roman" w:cs="Times New Roman"/>
              </w:rPr>
              <w:t>[3]</w:t>
            </w:r>
          </w:p>
        </w:tc>
        <w:tc>
          <w:tcPr>
            <w:tcW w:w="2943" w:type="dxa"/>
          </w:tcPr>
          <w:p w14:paraId="5C3C6451" w14:textId="77777777" w:rsidR="00BC1C6E" w:rsidRDefault="00BC1C6E" w:rsidP="00BC1C6E">
            <w:pPr>
              <w:jc w:val="both"/>
              <w:rPr>
                <w:rFonts w:ascii="Times New Roman" w:eastAsiaTheme="minorEastAsia" w:hAnsi="Times New Roman" w:cs="Times New Roman"/>
              </w:rPr>
            </w:pPr>
            <w:r>
              <w:rPr>
                <w:rFonts w:ascii="Times New Roman" w:eastAsiaTheme="minorEastAsia" w:hAnsi="Times New Roman" w:cs="Times New Roman"/>
              </w:rPr>
              <w:t>Predicción de demanda con ML (Machine Learning).</w:t>
            </w:r>
          </w:p>
        </w:tc>
        <w:tc>
          <w:tcPr>
            <w:tcW w:w="2943" w:type="dxa"/>
            <w:vAlign w:val="center"/>
          </w:tcPr>
          <w:p w14:paraId="13E159F6"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Referencia técnica / uso académico</w:t>
            </w:r>
          </w:p>
        </w:tc>
      </w:tr>
      <w:tr w:rsidR="00BC1C6E" w14:paraId="0B30721C" w14:textId="77777777" w:rsidTr="00BC1C6E">
        <w:tc>
          <w:tcPr>
            <w:tcW w:w="2942" w:type="dxa"/>
            <w:vAlign w:val="center"/>
          </w:tcPr>
          <w:p w14:paraId="38608A95"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 xml:space="preserve">Estudio </w:t>
            </w:r>
            <w:r w:rsidR="004F28AF">
              <w:rPr>
                <w:rFonts w:ascii="Times New Roman" w:eastAsiaTheme="minorEastAsia" w:hAnsi="Times New Roman" w:cs="Times New Roman"/>
              </w:rPr>
              <w:t>Zabala</w:t>
            </w:r>
            <w:r>
              <w:rPr>
                <w:rFonts w:ascii="Times New Roman" w:eastAsiaTheme="minorEastAsia" w:hAnsi="Times New Roman" w:cs="Times New Roman"/>
              </w:rPr>
              <w:t xml:space="preserve"> </w:t>
            </w:r>
            <w:r w:rsidR="00E943FD">
              <w:rPr>
                <w:rFonts w:ascii="Times New Roman" w:eastAsiaTheme="minorEastAsia" w:hAnsi="Times New Roman" w:cs="Times New Roman"/>
              </w:rPr>
              <w:t>[11]</w:t>
            </w:r>
          </w:p>
        </w:tc>
        <w:tc>
          <w:tcPr>
            <w:tcW w:w="2943" w:type="dxa"/>
          </w:tcPr>
          <w:p w14:paraId="6AB14972" w14:textId="77777777" w:rsidR="00BC1C6E" w:rsidRDefault="00BC1C6E" w:rsidP="00BC1C6E">
            <w:pPr>
              <w:jc w:val="both"/>
              <w:rPr>
                <w:rFonts w:ascii="Times New Roman" w:eastAsiaTheme="minorEastAsia" w:hAnsi="Times New Roman" w:cs="Times New Roman"/>
              </w:rPr>
            </w:pPr>
            <w:r>
              <w:rPr>
                <w:rFonts w:ascii="Times New Roman" w:eastAsiaTheme="minorEastAsia" w:hAnsi="Times New Roman" w:cs="Times New Roman"/>
              </w:rPr>
              <w:t>Optimización de rutas de transporte.</w:t>
            </w:r>
          </w:p>
        </w:tc>
        <w:tc>
          <w:tcPr>
            <w:tcW w:w="2943" w:type="dxa"/>
            <w:vAlign w:val="center"/>
          </w:tcPr>
          <w:p w14:paraId="2E5B9A05"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Referencia técnica / uso académico</w:t>
            </w:r>
          </w:p>
        </w:tc>
      </w:tr>
      <w:tr w:rsidR="00BC1C6E" w14:paraId="7FE80A06" w14:textId="77777777" w:rsidTr="00BC1C6E">
        <w:tc>
          <w:tcPr>
            <w:tcW w:w="2942" w:type="dxa"/>
            <w:vAlign w:val="center"/>
          </w:tcPr>
          <w:p w14:paraId="5C9649CD" w14:textId="77777777" w:rsidR="00BC1C6E" w:rsidRDefault="00BC1C6E" w:rsidP="00BC1C6E">
            <w:pPr>
              <w:jc w:val="center"/>
              <w:rPr>
                <w:rFonts w:ascii="Times New Roman" w:eastAsiaTheme="minorEastAsia" w:hAnsi="Times New Roman" w:cs="Times New Roman"/>
              </w:rPr>
            </w:pPr>
            <w:r>
              <w:rPr>
                <w:rFonts w:ascii="Times New Roman" w:eastAsiaTheme="minorEastAsia" w:hAnsi="Times New Roman" w:cs="Times New Roman"/>
              </w:rPr>
              <w:t>Solución propuesta</w:t>
            </w:r>
          </w:p>
        </w:tc>
        <w:tc>
          <w:tcPr>
            <w:tcW w:w="2943" w:type="dxa"/>
          </w:tcPr>
          <w:p w14:paraId="0C9A2F11" w14:textId="77777777" w:rsidR="00BC1C6E" w:rsidRDefault="00BC1C6E" w:rsidP="00BC1C6E">
            <w:pPr>
              <w:jc w:val="both"/>
              <w:rPr>
                <w:rFonts w:ascii="Times New Roman" w:eastAsiaTheme="minorEastAsia" w:hAnsi="Times New Roman" w:cs="Times New Roman"/>
              </w:rPr>
            </w:pPr>
            <w:r>
              <w:rPr>
                <w:rFonts w:ascii="Times New Roman" w:eastAsiaTheme="minorEastAsia" w:hAnsi="Times New Roman" w:cs="Times New Roman"/>
              </w:rPr>
              <w:t>Predicción (ML) + Optimización periódica (IRP/MST) + App móvil (Flutter/Firebase).</w:t>
            </w:r>
          </w:p>
        </w:tc>
        <w:tc>
          <w:tcPr>
            <w:tcW w:w="2943" w:type="dxa"/>
            <w:vAlign w:val="center"/>
          </w:tcPr>
          <w:p w14:paraId="120C60BE" w14:textId="77777777" w:rsidR="00BC1C6E" w:rsidRDefault="00BC1C6E" w:rsidP="000912E1">
            <w:pPr>
              <w:keepNext/>
              <w:jc w:val="center"/>
              <w:rPr>
                <w:rFonts w:ascii="Times New Roman" w:eastAsiaTheme="minorEastAsia" w:hAnsi="Times New Roman" w:cs="Times New Roman"/>
              </w:rPr>
            </w:pPr>
            <w:r>
              <w:rPr>
                <w:rFonts w:ascii="Times New Roman" w:eastAsiaTheme="minorEastAsia" w:hAnsi="Times New Roman" w:cs="Times New Roman"/>
              </w:rPr>
              <w:t>$3</w:t>
            </w:r>
            <w:r w:rsidR="00780B62">
              <w:rPr>
                <w:rFonts w:ascii="Times New Roman" w:eastAsiaTheme="minorEastAsia" w:hAnsi="Times New Roman" w:cs="Times New Roman"/>
              </w:rPr>
              <w:t>5</w:t>
            </w:r>
            <w:r>
              <w:rPr>
                <w:rFonts w:ascii="Times New Roman" w:eastAsiaTheme="minorEastAsia" w:hAnsi="Times New Roman" w:cs="Times New Roman"/>
              </w:rPr>
              <w:t>0 - $500 MXN</w:t>
            </w:r>
            <w:r w:rsidR="00C60F7A">
              <w:rPr>
                <w:rFonts w:ascii="Times New Roman" w:eastAsiaTheme="minorEastAsia" w:hAnsi="Times New Roman" w:cs="Times New Roman"/>
              </w:rPr>
              <w:t xml:space="preserve"> mensuales.</w:t>
            </w:r>
          </w:p>
        </w:tc>
      </w:tr>
    </w:tbl>
    <w:p w14:paraId="03D58072" w14:textId="77777777" w:rsidR="000912E1" w:rsidRPr="001017A0" w:rsidRDefault="000912E1" w:rsidP="001017A0">
      <w:pPr>
        <w:pStyle w:val="Descripcin"/>
        <w:jc w:val="center"/>
        <w:rPr>
          <w:rFonts w:ascii="Times New Roman" w:hAnsi="Times New Roman" w:cs="Times New Roman"/>
          <w:color w:val="auto"/>
        </w:rPr>
      </w:pPr>
      <w:bookmarkStart w:id="46" w:name="_Toc243445183"/>
      <w:r w:rsidRPr="001017A0">
        <w:rPr>
          <w:rFonts w:ascii="Times New Roman" w:hAnsi="Times New Roman" w:cs="Times New Roman"/>
          <w:color w:val="auto"/>
        </w:rPr>
        <w:t xml:space="preserve">Tabla </w:t>
      </w:r>
      <w:r w:rsidRPr="001017A0">
        <w:rPr>
          <w:rFonts w:ascii="Times New Roman" w:hAnsi="Times New Roman" w:cs="Times New Roman"/>
          <w:color w:val="auto"/>
        </w:rPr>
        <w:fldChar w:fldCharType="begin"/>
      </w:r>
      <w:r w:rsidRPr="001017A0">
        <w:rPr>
          <w:rFonts w:ascii="Times New Roman" w:hAnsi="Times New Roman" w:cs="Times New Roman"/>
          <w:color w:val="auto"/>
        </w:rPr>
        <w:instrText xml:space="preserve"> SEQ Tabla \* ARABIC </w:instrText>
      </w:r>
      <w:r w:rsidRPr="001017A0">
        <w:rPr>
          <w:rFonts w:ascii="Times New Roman" w:hAnsi="Times New Roman" w:cs="Times New Roman"/>
          <w:color w:val="auto"/>
        </w:rPr>
        <w:fldChar w:fldCharType="separate"/>
      </w:r>
      <w:r w:rsidR="00255A36">
        <w:rPr>
          <w:rFonts w:ascii="Times New Roman" w:hAnsi="Times New Roman" w:cs="Times New Roman"/>
          <w:noProof/>
          <w:color w:val="auto"/>
        </w:rPr>
        <w:t>1</w:t>
      </w:r>
      <w:r w:rsidRPr="001017A0">
        <w:rPr>
          <w:rFonts w:ascii="Times New Roman" w:hAnsi="Times New Roman" w:cs="Times New Roman"/>
          <w:color w:val="auto"/>
        </w:rPr>
        <w:fldChar w:fldCharType="end"/>
      </w:r>
      <w:r w:rsidRPr="001017A0">
        <w:rPr>
          <w:rFonts w:ascii="Times New Roman" w:hAnsi="Times New Roman" w:cs="Times New Roman"/>
          <w:color w:val="auto"/>
        </w:rPr>
        <w:t>. Resumen comparativo de productos similares en el mercado.</w:t>
      </w:r>
      <w:bookmarkEnd w:id="46"/>
    </w:p>
    <w:p w14:paraId="30AD370F" w14:textId="77777777" w:rsidR="00B37A26" w:rsidRDefault="00B37A26" w:rsidP="00BE7216">
      <w:pPr>
        <w:jc w:val="both"/>
        <w:rPr>
          <w:rFonts w:ascii="Times New Roman" w:eastAsiaTheme="majorEastAsia" w:hAnsi="Times New Roman" w:cs="Times New Roman"/>
        </w:rPr>
      </w:pPr>
    </w:p>
    <w:p w14:paraId="00260349" w14:textId="77777777" w:rsidR="00BE7216" w:rsidRDefault="00BE7216">
      <w:pPr>
        <w:rPr>
          <w:rFonts w:ascii="Times New Roman" w:eastAsiaTheme="majorEastAsia" w:hAnsi="Times New Roman" w:cs="Times New Roman"/>
        </w:rPr>
      </w:pPr>
      <w:r>
        <w:rPr>
          <w:rFonts w:ascii="Times New Roman" w:hAnsi="Times New Roman" w:cs="Times New Roman"/>
        </w:rPr>
        <w:br w:type="page"/>
      </w:r>
    </w:p>
    <w:p w14:paraId="4D58A9E9" w14:textId="77777777" w:rsidR="00C6399C" w:rsidRPr="00A238A9" w:rsidRDefault="00C6399C" w:rsidP="00A238A9">
      <w:pPr>
        <w:pStyle w:val="Ttulo1"/>
        <w:rPr>
          <w:rFonts w:ascii="Times New Roman" w:hAnsi="Times New Roman" w:cs="Times New Roman"/>
          <w:color w:val="auto"/>
          <w:sz w:val="22"/>
          <w:szCs w:val="22"/>
        </w:rPr>
      </w:pPr>
      <w:bookmarkStart w:id="47" w:name="_Toc243445302"/>
      <w:r w:rsidRPr="00A238A9">
        <w:rPr>
          <w:rFonts w:ascii="Times New Roman" w:hAnsi="Times New Roman" w:cs="Times New Roman"/>
          <w:color w:val="auto"/>
          <w:sz w:val="22"/>
          <w:szCs w:val="22"/>
        </w:rPr>
        <w:lastRenderedPageBreak/>
        <w:t>1.7 Metodología</w:t>
      </w:r>
      <w:bookmarkEnd w:id="47"/>
    </w:p>
    <w:p w14:paraId="5D7B37CB" w14:textId="77777777" w:rsidR="007F5378" w:rsidRPr="007F5378" w:rsidRDefault="00C6399C" w:rsidP="00772348">
      <w:pPr>
        <w:jc w:val="both"/>
        <w:rPr>
          <w:rFonts w:ascii="Times New Roman" w:hAnsi="Times New Roman" w:cs="Times New Roman"/>
        </w:rPr>
      </w:pPr>
      <w:r w:rsidRPr="007F5378">
        <w:rPr>
          <w:rFonts w:ascii="Times New Roman" w:hAnsi="Times New Roman" w:cs="Times New Roman"/>
        </w:rPr>
        <w:t xml:space="preserve">El desarrollo del trabajo se fundamenta </w:t>
      </w:r>
      <w:r w:rsidR="007F5378" w:rsidRPr="007F5378">
        <w:rPr>
          <w:rFonts w:ascii="Times New Roman" w:hAnsi="Times New Roman" w:cs="Times New Roman"/>
        </w:rPr>
        <w:t>bajo</w:t>
      </w:r>
      <w:r w:rsidRPr="007F5378">
        <w:rPr>
          <w:rFonts w:ascii="Times New Roman" w:hAnsi="Times New Roman" w:cs="Times New Roman"/>
        </w:rPr>
        <w:t xml:space="preserve"> estándares internacionales de ingeniería</w:t>
      </w:r>
      <w:r w:rsidR="007F5378" w:rsidRPr="007F5378">
        <w:rPr>
          <w:rFonts w:ascii="Times New Roman" w:hAnsi="Times New Roman" w:cs="Times New Roman"/>
        </w:rPr>
        <w:t>.</w:t>
      </w:r>
      <w:r w:rsidRPr="007F5378">
        <w:rPr>
          <w:rFonts w:ascii="Times New Roman" w:hAnsi="Times New Roman" w:cs="Times New Roman"/>
        </w:rPr>
        <w:t xml:space="preserve"> </w:t>
      </w:r>
      <w:r w:rsidR="007F5378" w:rsidRPr="007F5378">
        <w:rPr>
          <w:rFonts w:ascii="Times New Roman" w:hAnsi="Times New Roman" w:cs="Times New Roman"/>
        </w:rPr>
        <w:t>P</w:t>
      </w:r>
      <w:r w:rsidRPr="007F5378">
        <w:rPr>
          <w:rFonts w:ascii="Times New Roman" w:hAnsi="Times New Roman" w:cs="Times New Roman"/>
        </w:rPr>
        <w:t xml:space="preserve">ara la </w:t>
      </w:r>
      <w:r w:rsidR="007F5378" w:rsidRPr="007F5378">
        <w:rPr>
          <w:rFonts w:ascii="Times New Roman" w:hAnsi="Times New Roman" w:cs="Times New Roman"/>
        </w:rPr>
        <w:t>gestión</w:t>
      </w:r>
      <w:r w:rsidRPr="007F5378">
        <w:rPr>
          <w:rFonts w:ascii="Times New Roman" w:hAnsi="Times New Roman" w:cs="Times New Roman"/>
        </w:rPr>
        <w:t xml:space="preserve"> de calidad del software orientado a </w:t>
      </w:r>
      <w:r w:rsidR="007F5378" w:rsidRPr="007F5378">
        <w:rPr>
          <w:rFonts w:ascii="Times New Roman" w:hAnsi="Times New Roman" w:cs="Times New Roman"/>
        </w:rPr>
        <w:t>PyMEs,</w:t>
      </w:r>
      <w:r w:rsidRPr="007F5378">
        <w:rPr>
          <w:rFonts w:ascii="Times New Roman" w:hAnsi="Times New Roman" w:cs="Times New Roman"/>
        </w:rPr>
        <w:t xml:space="preserve"> se sigue el estándar ISO/IEC 29110</w:t>
      </w:r>
      <w:r w:rsidR="007F5378" w:rsidRPr="007F5378">
        <w:rPr>
          <w:rFonts w:ascii="Times New Roman" w:hAnsi="Times New Roman" w:cs="Times New Roman"/>
        </w:rPr>
        <w:t xml:space="preserve">; </w:t>
      </w:r>
      <w:r w:rsidRPr="007F5378">
        <w:rPr>
          <w:rFonts w:ascii="Times New Roman" w:hAnsi="Times New Roman" w:cs="Times New Roman"/>
        </w:rPr>
        <w:t>el modelado estructural y funcional del sistema se realiza bajo la notación UML 2.5</w:t>
      </w:r>
      <w:r w:rsidR="007F5378" w:rsidRPr="007F5378">
        <w:rPr>
          <w:rFonts w:ascii="Times New Roman" w:hAnsi="Times New Roman" w:cs="Times New Roman"/>
        </w:rPr>
        <w:t xml:space="preserve">; y </w:t>
      </w:r>
      <w:r w:rsidRPr="007F5378">
        <w:rPr>
          <w:rFonts w:ascii="Times New Roman" w:hAnsi="Times New Roman" w:cs="Times New Roman"/>
        </w:rPr>
        <w:t xml:space="preserve">la fase de análisis predictivo se </w:t>
      </w:r>
      <w:r w:rsidR="007F5378" w:rsidRPr="007F5378">
        <w:rPr>
          <w:rFonts w:ascii="Times New Roman" w:hAnsi="Times New Roman" w:cs="Times New Roman"/>
        </w:rPr>
        <w:t>rige</w:t>
      </w:r>
      <w:r w:rsidRPr="007F5378">
        <w:rPr>
          <w:rFonts w:ascii="Times New Roman" w:hAnsi="Times New Roman" w:cs="Times New Roman"/>
        </w:rPr>
        <w:t xml:space="preserve"> </w:t>
      </w:r>
      <w:r w:rsidR="007F5378" w:rsidRPr="007F5378">
        <w:rPr>
          <w:rFonts w:ascii="Times New Roman" w:hAnsi="Times New Roman" w:cs="Times New Roman"/>
        </w:rPr>
        <w:t xml:space="preserve">bajo la </w:t>
      </w:r>
      <w:r w:rsidRPr="007F5378">
        <w:rPr>
          <w:rFonts w:ascii="Times New Roman" w:hAnsi="Times New Roman" w:cs="Times New Roman"/>
        </w:rPr>
        <w:t xml:space="preserve">metodología </w:t>
      </w:r>
      <w:r w:rsidR="007F5378" w:rsidRPr="007F5378">
        <w:rPr>
          <w:rFonts w:ascii="Times New Roman" w:hAnsi="Times New Roman" w:cs="Times New Roman"/>
        </w:rPr>
        <w:t>CRISP-</w:t>
      </w:r>
      <w:r w:rsidRPr="007F5378">
        <w:rPr>
          <w:rFonts w:ascii="Times New Roman" w:hAnsi="Times New Roman" w:cs="Times New Roman"/>
        </w:rPr>
        <w:t>DM</w:t>
      </w:r>
      <w:r w:rsidR="007F5378" w:rsidRPr="007F5378">
        <w:rPr>
          <w:rFonts w:ascii="Times New Roman" w:hAnsi="Times New Roman" w:cs="Times New Roman"/>
        </w:rPr>
        <w:t xml:space="preserve"> (Cross-Industry Standard Process for Data Mining)</w:t>
      </w:r>
      <w:r w:rsidRPr="007F5378">
        <w:rPr>
          <w:rFonts w:ascii="Times New Roman" w:hAnsi="Times New Roman" w:cs="Times New Roman"/>
        </w:rPr>
        <w:t xml:space="preserve"> para </w:t>
      </w:r>
      <w:r w:rsidR="007F5378" w:rsidRPr="007F5378">
        <w:rPr>
          <w:rFonts w:ascii="Times New Roman" w:hAnsi="Times New Roman" w:cs="Times New Roman"/>
        </w:rPr>
        <w:t xml:space="preserve">así, garantizar </w:t>
      </w:r>
      <w:r w:rsidRPr="007F5378">
        <w:rPr>
          <w:rFonts w:ascii="Times New Roman" w:hAnsi="Times New Roman" w:cs="Times New Roman"/>
        </w:rPr>
        <w:t xml:space="preserve">la precisión en el entrenamiento de los modelos de aprendizaje automático </w:t>
      </w:r>
      <w:r w:rsidR="007F5378" w:rsidRPr="007F5378">
        <w:rPr>
          <w:rFonts w:ascii="Times New Roman" w:hAnsi="Times New Roman" w:cs="Times New Roman"/>
        </w:rPr>
        <w:t>[</w:t>
      </w:r>
      <w:r w:rsidR="00DA32EA">
        <w:rPr>
          <w:rFonts w:ascii="Times New Roman" w:hAnsi="Times New Roman" w:cs="Times New Roman"/>
        </w:rPr>
        <w:t>3]</w:t>
      </w:r>
      <w:r w:rsidR="007F5378" w:rsidRPr="007F5378">
        <w:rPr>
          <w:rFonts w:ascii="Times New Roman" w:hAnsi="Times New Roman" w:cs="Times New Roman"/>
        </w:rPr>
        <w:t xml:space="preserve">, </w:t>
      </w:r>
      <w:r w:rsidR="00425389">
        <w:rPr>
          <w:rFonts w:ascii="Times New Roman" w:hAnsi="Times New Roman" w:cs="Times New Roman"/>
        </w:rPr>
        <w:t>[13</w:t>
      </w:r>
      <w:r w:rsidR="007F5378" w:rsidRPr="007F5378">
        <w:rPr>
          <w:rFonts w:ascii="Times New Roman" w:hAnsi="Times New Roman" w:cs="Times New Roman"/>
        </w:rPr>
        <w:t>]</w:t>
      </w:r>
      <w:r w:rsidR="007F5378">
        <w:rPr>
          <w:rFonts w:ascii="Times New Roman" w:hAnsi="Times New Roman" w:cs="Times New Roman"/>
        </w:rPr>
        <w:t>.</w:t>
      </w:r>
    </w:p>
    <w:p w14:paraId="5B186167" w14:textId="77777777" w:rsidR="007F5378" w:rsidRPr="00A238A9" w:rsidRDefault="007F5378" w:rsidP="00A238A9">
      <w:pPr>
        <w:pStyle w:val="Ttulo2"/>
        <w:rPr>
          <w:rFonts w:ascii="Times New Roman" w:hAnsi="Times New Roman" w:cs="Times New Roman"/>
          <w:color w:val="auto"/>
          <w:sz w:val="22"/>
          <w:szCs w:val="22"/>
        </w:rPr>
      </w:pPr>
      <w:bookmarkStart w:id="48" w:name="_Toc243445303"/>
      <w:r w:rsidRPr="00A238A9">
        <w:rPr>
          <w:rFonts w:ascii="Times New Roman" w:hAnsi="Times New Roman" w:cs="Times New Roman"/>
          <w:color w:val="auto"/>
          <w:sz w:val="22"/>
          <w:szCs w:val="22"/>
        </w:rPr>
        <w:t>1.7.1 J</w:t>
      </w:r>
      <w:r w:rsidR="00C6399C" w:rsidRPr="00A238A9">
        <w:rPr>
          <w:rFonts w:ascii="Times New Roman" w:hAnsi="Times New Roman" w:cs="Times New Roman"/>
          <w:color w:val="auto"/>
          <w:sz w:val="22"/>
          <w:szCs w:val="22"/>
        </w:rPr>
        <w:t xml:space="preserve">ustificación de la </w:t>
      </w:r>
      <w:r w:rsidRPr="00A238A9">
        <w:rPr>
          <w:rFonts w:ascii="Times New Roman" w:hAnsi="Times New Roman" w:cs="Times New Roman"/>
          <w:color w:val="auto"/>
          <w:sz w:val="22"/>
          <w:szCs w:val="22"/>
        </w:rPr>
        <w:t>E</w:t>
      </w:r>
      <w:r w:rsidR="00C6399C" w:rsidRPr="00A238A9">
        <w:rPr>
          <w:rFonts w:ascii="Times New Roman" w:hAnsi="Times New Roman" w:cs="Times New Roman"/>
          <w:color w:val="auto"/>
          <w:sz w:val="22"/>
          <w:szCs w:val="22"/>
        </w:rPr>
        <w:t xml:space="preserve">lección </w:t>
      </w:r>
      <w:r w:rsidRPr="00A238A9">
        <w:rPr>
          <w:rFonts w:ascii="Times New Roman" w:hAnsi="Times New Roman" w:cs="Times New Roman"/>
          <w:color w:val="auto"/>
          <w:sz w:val="22"/>
          <w:szCs w:val="22"/>
        </w:rPr>
        <w:t>M</w:t>
      </w:r>
      <w:r w:rsidR="00C6399C" w:rsidRPr="00A238A9">
        <w:rPr>
          <w:rFonts w:ascii="Times New Roman" w:hAnsi="Times New Roman" w:cs="Times New Roman"/>
          <w:color w:val="auto"/>
          <w:sz w:val="22"/>
          <w:szCs w:val="22"/>
        </w:rPr>
        <w:t>etodológica</w:t>
      </w:r>
      <w:bookmarkEnd w:id="48"/>
      <w:r w:rsidR="00C6399C" w:rsidRPr="00A238A9">
        <w:rPr>
          <w:rFonts w:ascii="Times New Roman" w:hAnsi="Times New Roman" w:cs="Times New Roman"/>
          <w:color w:val="auto"/>
          <w:sz w:val="22"/>
          <w:szCs w:val="22"/>
        </w:rPr>
        <w:t xml:space="preserve"> </w:t>
      </w:r>
    </w:p>
    <w:p w14:paraId="515D9385" w14:textId="77777777" w:rsidR="00D10A28" w:rsidRDefault="007F5378" w:rsidP="00772348">
      <w:pPr>
        <w:jc w:val="both"/>
        <w:rPr>
          <w:rFonts w:ascii="Times New Roman" w:hAnsi="Times New Roman" w:cs="Times New Roman"/>
        </w:rPr>
      </w:pPr>
      <w:r>
        <w:rPr>
          <w:rFonts w:ascii="Times New Roman" w:hAnsi="Times New Roman" w:cs="Times New Roman"/>
        </w:rPr>
        <w:t>S</w:t>
      </w:r>
      <w:r w:rsidR="00C6399C" w:rsidRPr="007F5378">
        <w:rPr>
          <w:rFonts w:ascii="Times New Roman" w:hAnsi="Times New Roman" w:cs="Times New Roman"/>
        </w:rPr>
        <w:t xml:space="preserve">e seleccionó </w:t>
      </w:r>
      <w:r>
        <w:rPr>
          <w:rFonts w:ascii="Times New Roman" w:hAnsi="Times New Roman" w:cs="Times New Roman"/>
        </w:rPr>
        <w:t>CRISP-</w:t>
      </w:r>
      <w:r w:rsidR="00C6399C" w:rsidRPr="007F5378">
        <w:rPr>
          <w:rFonts w:ascii="Times New Roman" w:hAnsi="Times New Roman" w:cs="Times New Roman"/>
        </w:rPr>
        <w:t xml:space="preserve">DM debido a que los datos </w:t>
      </w:r>
      <w:r>
        <w:rPr>
          <w:rFonts w:ascii="Times New Roman" w:hAnsi="Times New Roman" w:cs="Times New Roman"/>
        </w:rPr>
        <w:t>empíricos</w:t>
      </w:r>
      <w:r w:rsidR="00C6399C" w:rsidRPr="007F5378">
        <w:rPr>
          <w:rFonts w:ascii="Times New Roman" w:hAnsi="Times New Roman" w:cs="Times New Roman"/>
        </w:rPr>
        <w:t xml:space="preserve"> recolectados </w:t>
      </w:r>
      <w:r>
        <w:rPr>
          <w:rFonts w:ascii="Times New Roman" w:hAnsi="Times New Roman" w:cs="Times New Roman"/>
        </w:rPr>
        <w:t>de</w:t>
      </w:r>
      <w:r w:rsidR="00C6399C" w:rsidRPr="007F5378">
        <w:rPr>
          <w:rFonts w:ascii="Times New Roman" w:hAnsi="Times New Roman" w:cs="Times New Roman"/>
        </w:rPr>
        <w:t xml:space="preserve"> las purificadoras </w:t>
      </w:r>
      <w:r>
        <w:rPr>
          <w:rFonts w:ascii="Times New Roman" w:hAnsi="Times New Roman" w:cs="Times New Roman"/>
        </w:rPr>
        <w:t xml:space="preserve">en el </w:t>
      </w:r>
      <w:r w:rsidR="00C6399C" w:rsidRPr="007F5378">
        <w:rPr>
          <w:rFonts w:ascii="Times New Roman" w:hAnsi="Times New Roman" w:cs="Times New Roman"/>
        </w:rPr>
        <w:t xml:space="preserve">municipio de </w:t>
      </w:r>
      <w:r>
        <w:rPr>
          <w:rFonts w:ascii="Times New Roman" w:hAnsi="Times New Roman" w:cs="Times New Roman"/>
        </w:rPr>
        <w:t>V</w:t>
      </w:r>
      <w:r w:rsidR="00C6399C" w:rsidRPr="007F5378">
        <w:rPr>
          <w:rFonts w:ascii="Times New Roman" w:hAnsi="Times New Roman" w:cs="Times New Roman"/>
        </w:rPr>
        <w:t xml:space="preserve">alle de </w:t>
      </w:r>
      <w:r>
        <w:rPr>
          <w:rFonts w:ascii="Times New Roman" w:hAnsi="Times New Roman" w:cs="Times New Roman"/>
        </w:rPr>
        <w:t>C</w:t>
      </w:r>
      <w:r w:rsidR="00C6399C" w:rsidRPr="007F5378">
        <w:rPr>
          <w:rFonts w:ascii="Times New Roman" w:hAnsi="Times New Roman" w:cs="Times New Roman"/>
        </w:rPr>
        <w:t xml:space="preserve">halco presentan </w:t>
      </w:r>
      <w:r>
        <w:rPr>
          <w:rFonts w:ascii="Times New Roman" w:hAnsi="Times New Roman" w:cs="Times New Roman"/>
        </w:rPr>
        <w:t xml:space="preserve">detalles tales como el </w:t>
      </w:r>
      <w:r w:rsidR="00C6399C" w:rsidRPr="007F5378">
        <w:rPr>
          <w:rFonts w:ascii="Times New Roman" w:hAnsi="Times New Roman" w:cs="Times New Roman"/>
        </w:rPr>
        <w:t>ruido</w:t>
      </w:r>
      <w:r>
        <w:rPr>
          <w:rFonts w:ascii="Times New Roman" w:hAnsi="Times New Roman" w:cs="Times New Roman"/>
        </w:rPr>
        <w:t>,</w:t>
      </w:r>
      <w:r w:rsidR="00C6399C" w:rsidRPr="007F5378">
        <w:rPr>
          <w:rFonts w:ascii="Times New Roman" w:hAnsi="Times New Roman" w:cs="Times New Roman"/>
        </w:rPr>
        <w:t xml:space="preserve"> valores nulos y asimetrías propias de registros manuales</w:t>
      </w:r>
      <w:r w:rsidR="00D10A28">
        <w:rPr>
          <w:rFonts w:ascii="Times New Roman" w:hAnsi="Times New Roman" w:cs="Times New Roman"/>
        </w:rPr>
        <w:t xml:space="preserve">; </w:t>
      </w:r>
      <w:r w:rsidR="00474FF4">
        <w:rPr>
          <w:rFonts w:ascii="Times New Roman" w:hAnsi="Times New Roman" w:cs="Times New Roman"/>
        </w:rPr>
        <w:t>e</w:t>
      </w:r>
      <w:r w:rsidR="00C6399C" w:rsidRPr="007F5378">
        <w:rPr>
          <w:rFonts w:ascii="Times New Roman" w:hAnsi="Times New Roman" w:cs="Times New Roman"/>
        </w:rPr>
        <w:t xml:space="preserve">ste estándar estructura de flujo desde la comprensión y preparación de los datos hasta el entrenamiento comparativo y la evaluación estadística a través del </w:t>
      </w:r>
      <w:r w:rsidR="00D10A28">
        <w:rPr>
          <w:rFonts w:ascii="Times New Roman" w:hAnsi="Times New Roman" w:cs="Times New Roman"/>
        </w:rPr>
        <w:t>E</w:t>
      </w:r>
      <w:r w:rsidR="00C6399C" w:rsidRPr="007F5378">
        <w:rPr>
          <w:rFonts w:ascii="Times New Roman" w:hAnsi="Times New Roman" w:cs="Times New Roman"/>
        </w:rPr>
        <w:t xml:space="preserve">rror </w:t>
      </w:r>
      <w:r w:rsidR="00D10A28">
        <w:rPr>
          <w:rFonts w:ascii="Times New Roman" w:hAnsi="Times New Roman" w:cs="Times New Roman"/>
        </w:rPr>
        <w:t>A</w:t>
      </w:r>
      <w:r w:rsidR="00C6399C" w:rsidRPr="007F5378">
        <w:rPr>
          <w:rFonts w:ascii="Times New Roman" w:hAnsi="Times New Roman" w:cs="Times New Roman"/>
        </w:rPr>
        <w:t xml:space="preserve">bsoluto </w:t>
      </w:r>
      <w:r w:rsidR="00D10A28">
        <w:rPr>
          <w:rFonts w:ascii="Times New Roman" w:hAnsi="Times New Roman" w:cs="Times New Roman"/>
        </w:rPr>
        <w:t>M</w:t>
      </w:r>
      <w:r w:rsidR="00C6399C" w:rsidRPr="007F5378">
        <w:rPr>
          <w:rFonts w:ascii="Times New Roman" w:hAnsi="Times New Roman" w:cs="Times New Roman"/>
        </w:rPr>
        <w:t xml:space="preserve">edio </w:t>
      </w:r>
      <w:r w:rsidR="00D10A28">
        <w:rPr>
          <w:rFonts w:ascii="Times New Roman" w:hAnsi="Times New Roman" w:cs="Times New Roman"/>
        </w:rPr>
        <w:t xml:space="preserve">(MAE), </w:t>
      </w:r>
      <w:r w:rsidR="00C6399C" w:rsidRPr="007F5378">
        <w:rPr>
          <w:rFonts w:ascii="Times New Roman" w:hAnsi="Times New Roman" w:cs="Times New Roman"/>
        </w:rPr>
        <w:t xml:space="preserve">garantizando que el motor de optimización reciba entradas confiables </w:t>
      </w:r>
      <w:r w:rsidR="00E943FD">
        <w:rPr>
          <w:rFonts w:ascii="Times New Roman" w:hAnsi="Times New Roman" w:cs="Times New Roman"/>
        </w:rPr>
        <w:t>[3]</w:t>
      </w:r>
      <w:r w:rsidR="00D10A28">
        <w:rPr>
          <w:rFonts w:ascii="Times New Roman" w:hAnsi="Times New Roman" w:cs="Times New Roman"/>
        </w:rPr>
        <w:t>.</w:t>
      </w:r>
    </w:p>
    <w:p w14:paraId="0DF12CC3" w14:textId="77777777" w:rsidR="00097B1E" w:rsidRDefault="00D10A28" w:rsidP="00772348">
      <w:pPr>
        <w:jc w:val="both"/>
        <w:rPr>
          <w:rFonts w:ascii="Times New Roman" w:hAnsi="Times New Roman" w:cs="Times New Roman"/>
        </w:rPr>
      </w:pPr>
      <w:r>
        <w:rPr>
          <w:rFonts w:ascii="Times New Roman" w:hAnsi="Times New Roman" w:cs="Times New Roman"/>
        </w:rPr>
        <w:t>P</w:t>
      </w:r>
      <w:r w:rsidR="00C6399C" w:rsidRPr="007F5378">
        <w:rPr>
          <w:rFonts w:ascii="Times New Roman" w:hAnsi="Times New Roman" w:cs="Times New Roman"/>
        </w:rPr>
        <w:t xml:space="preserve">or su parte la </w:t>
      </w:r>
      <w:r>
        <w:rPr>
          <w:rFonts w:ascii="Times New Roman" w:hAnsi="Times New Roman" w:cs="Times New Roman"/>
        </w:rPr>
        <w:t>decisión de elegir</w:t>
      </w:r>
      <w:r w:rsidR="00C6399C" w:rsidRPr="007F5378">
        <w:rPr>
          <w:rFonts w:ascii="Times New Roman" w:hAnsi="Times New Roman" w:cs="Times New Roman"/>
        </w:rPr>
        <w:t xml:space="preserve"> el estándar </w:t>
      </w:r>
      <w:r w:rsidRPr="007F5378">
        <w:rPr>
          <w:rFonts w:ascii="Times New Roman" w:hAnsi="Times New Roman" w:cs="Times New Roman"/>
        </w:rPr>
        <w:t>ISO/IEC 29110</w:t>
      </w:r>
      <w:r w:rsidR="00C6399C" w:rsidRPr="007F5378">
        <w:rPr>
          <w:rFonts w:ascii="Times New Roman" w:hAnsi="Times New Roman" w:cs="Times New Roman"/>
        </w:rPr>
        <w:t xml:space="preserve"> y el modelado con UML 2.5 responde a la naturaleza organizacional del caso de estudio</w:t>
      </w:r>
      <w:r w:rsidR="00097B1E">
        <w:rPr>
          <w:rFonts w:ascii="Times New Roman" w:hAnsi="Times New Roman" w:cs="Times New Roman"/>
        </w:rPr>
        <w:t>;</w:t>
      </w:r>
      <w:r w:rsidR="00C6399C" w:rsidRPr="007F5378">
        <w:rPr>
          <w:rFonts w:ascii="Times New Roman" w:hAnsi="Times New Roman" w:cs="Times New Roman"/>
        </w:rPr>
        <w:t xml:space="preserve"> a diferencia de normativas pesadas diseñadas para grandes corporaciones </w:t>
      </w:r>
      <w:r w:rsidR="00097B1E" w:rsidRPr="007F5378">
        <w:rPr>
          <w:rFonts w:ascii="Times New Roman" w:hAnsi="Times New Roman" w:cs="Times New Roman"/>
        </w:rPr>
        <w:t>ISO/IEC 29110</w:t>
      </w:r>
      <w:r w:rsidR="00097B1E">
        <w:rPr>
          <w:rFonts w:ascii="Times New Roman" w:hAnsi="Times New Roman" w:cs="Times New Roman"/>
        </w:rPr>
        <w:t xml:space="preserve"> </w:t>
      </w:r>
      <w:r w:rsidR="00C6399C" w:rsidRPr="007F5378">
        <w:rPr>
          <w:rFonts w:ascii="Times New Roman" w:hAnsi="Times New Roman" w:cs="Times New Roman"/>
        </w:rPr>
        <w:t xml:space="preserve">está específicamente concebida para </w:t>
      </w:r>
      <w:r w:rsidR="00097B1E">
        <w:rPr>
          <w:rFonts w:ascii="Times New Roman" w:hAnsi="Times New Roman" w:cs="Times New Roman"/>
        </w:rPr>
        <w:t>P</w:t>
      </w:r>
      <w:r w:rsidR="00C6399C" w:rsidRPr="007F5378">
        <w:rPr>
          <w:rFonts w:ascii="Times New Roman" w:hAnsi="Times New Roman" w:cs="Times New Roman"/>
        </w:rPr>
        <w:t xml:space="preserve">equeñas </w:t>
      </w:r>
      <w:r w:rsidR="00097B1E">
        <w:rPr>
          <w:rFonts w:ascii="Times New Roman" w:hAnsi="Times New Roman" w:cs="Times New Roman"/>
        </w:rPr>
        <w:t>E</w:t>
      </w:r>
      <w:r w:rsidR="00C6399C" w:rsidRPr="007F5378">
        <w:rPr>
          <w:rFonts w:ascii="Times New Roman" w:hAnsi="Times New Roman" w:cs="Times New Roman"/>
        </w:rPr>
        <w:t xml:space="preserve">ntidades </w:t>
      </w:r>
      <w:r w:rsidR="00097B1E">
        <w:rPr>
          <w:rFonts w:ascii="Times New Roman" w:hAnsi="Times New Roman" w:cs="Times New Roman"/>
        </w:rPr>
        <w:t>(VSE) de manera que, permite</w:t>
      </w:r>
      <w:r w:rsidR="00C6399C" w:rsidRPr="007F5378">
        <w:rPr>
          <w:rFonts w:ascii="Times New Roman" w:hAnsi="Times New Roman" w:cs="Times New Roman"/>
        </w:rPr>
        <w:t xml:space="preserve"> documentar requerimientos</w:t>
      </w:r>
      <w:r w:rsidR="00097B1E">
        <w:rPr>
          <w:rFonts w:ascii="Times New Roman" w:hAnsi="Times New Roman" w:cs="Times New Roman"/>
        </w:rPr>
        <w:t xml:space="preserve">, </w:t>
      </w:r>
      <w:r w:rsidR="00C6399C" w:rsidRPr="007F5378">
        <w:rPr>
          <w:rFonts w:ascii="Times New Roman" w:hAnsi="Times New Roman" w:cs="Times New Roman"/>
        </w:rPr>
        <w:t xml:space="preserve">arquitectura de </w:t>
      </w:r>
      <w:r w:rsidR="00097B1E">
        <w:rPr>
          <w:rFonts w:ascii="Times New Roman" w:hAnsi="Times New Roman" w:cs="Times New Roman"/>
        </w:rPr>
        <w:t>tres</w:t>
      </w:r>
      <w:r w:rsidR="00C6399C" w:rsidRPr="007F5378">
        <w:rPr>
          <w:rFonts w:ascii="Times New Roman" w:hAnsi="Times New Roman" w:cs="Times New Roman"/>
        </w:rPr>
        <w:t xml:space="preserve"> capas y pruebas con alto rigor técnico pero con una sobrecarga administrativa ligera</w:t>
      </w:r>
      <w:r w:rsidR="00097B1E">
        <w:rPr>
          <w:rFonts w:ascii="Times New Roman" w:hAnsi="Times New Roman" w:cs="Times New Roman"/>
        </w:rPr>
        <w:t xml:space="preserve">, </w:t>
      </w:r>
      <w:r w:rsidR="00C6399C" w:rsidRPr="007F5378">
        <w:rPr>
          <w:rFonts w:ascii="Times New Roman" w:hAnsi="Times New Roman" w:cs="Times New Roman"/>
        </w:rPr>
        <w:t xml:space="preserve">la cual se complementa operativamente con ciclos iterativos durante la construcción del prototipo </w:t>
      </w:r>
      <w:r w:rsidR="00097B1E">
        <w:rPr>
          <w:rFonts w:ascii="Times New Roman" w:hAnsi="Times New Roman" w:cs="Times New Roman"/>
        </w:rPr>
        <w:t>[</w:t>
      </w:r>
      <w:r w:rsidR="00425389">
        <w:rPr>
          <w:rFonts w:ascii="Times New Roman" w:hAnsi="Times New Roman" w:cs="Times New Roman"/>
        </w:rPr>
        <w:t>12]</w:t>
      </w:r>
      <w:r w:rsidR="00097B1E">
        <w:rPr>
          <w:rFonts w:ascii="Times New Roman" w:hAnsi="Times New Roman" w:cs="Times New Roman"/>
        </w:rPr>
        <w:t xml:space="preserve">, </w:t>
      </w:r>
      <w:r w:rsidR="00425389">
        <w:rPr>
          <w:rFonts w:ascii="Times New Roman" w:hAnsi="Times New Roman" w:cs="Times New Roman"/>
        </w:rPr>
        <w:t>[13</w:t>
      </w:r>
      <w:r w:rsidR="00097B1E">
        <w:rPr>
          <w:rFonts w:ascii="Times New Roman" w:hAnsi="Times New Roman" w:cs="Times New Roman"/>
        </w:rPr>
        <w:t>]</w:t>
      </w:r>
    </w:p>
    <w:p w14:paraId="784EE757" w14:textId="77777777" w:rsidR="00C6399C" w:rsidRDefault="00097B1E" w:rsidP="00772348">
      <w:pPr>
        <w:jc w:val="both"/>
        <w:rPr>
          <w:rFonts w:ascii="Times New Roman" w:hAnsi="Times New Roman" w:cs="Times New Roman"/>
        </w:rPr>
      </w:pPr>
      <w:r>
        <w:rPr>
          <w:rFonts w:ascii="Times New Roman" w:hAnsi="Times New Roman" w:cs="Times New Roman"/>
        </w:rPr>
        <w:t>E</w:t>
      </w:r>
      <w:r w:rsidR="00C6399C" w:rsidRPr="007F5378">
        <w:rPr>
          <w:rFonts w:ascii="Times New Roman" w:hAnsi="Times New Roman" w:cs="Times New Roman"/>
        </w:rPr>
        <w:t xml:space="preserve">n congruencia con el protocolo del proyecto la ejecución técnica se estructura en </w:t>
      </w:r>
      <w:r>
        <w:rPr>
          <w:rFonts w:ascii="Times New Roman" w:hAnsi="Times New Roman" w:cs="Times New Roman"/>
        </w:rPr>
        <w:t>cinco</w:t>
      </w:r>
      <w:r w:rsidR="00C6399C" w:rsidRPr="007F5378">
        <w:rPr>
          <w:rFonts w:ascii="Times New Roman" w:hAnsi="Times New Roman" w:cs="Times New Roman"/>
        </w:rPr>
        <w:t xml:space="preserve"> fases secuenciales</w:t>
      </w:r>
      <w:r>
        <w:rPr>
          <w:rFonts w:ascii="Times New Roman" w:hAnsi="Times New Roman" w:cs="Times New Roman"/>
        </w:rPr>
        <w:t>:</w:t>
      </w:r>
    </w:p>
    <w:p w14:paraId="060DDEC8" w14:textId="77777777" w:rsidR="00501982" w:rsidRDefault="00097B1E" w:rsidP="00097B1E">
      <w:pPr>
        <w:pStyle w:val="Prrafodelista"/>
        <w:numPr>
          <w:ilvl w:val="0"/>
          <w:numId w:val="10"/>
        </w:numPr>
        <w:jc w:val="both"/>
        <w:rPr>
          <w:rFonts w:ascii="Times New Roman" w:hAnsi="Times New Roman" w:cs="Times New Roman"/>
        </w:rPr>
      </w:pPr>
      <w:r w:rsidRPr="00097B1E">
        <w:rPr>
          <w:rFonts w:ascii="Times New Roman" w:hAnsi="Times New Roman" w:cs="Times New Roman"/>
        </w:rPr>
        <w:t xml:space="preserve">Fase </w:t>
      </w:r>
      <w:r w:rsidR="00501982">
        <w:rPr>
          <w:rFonts w:ascii="Times New Roman" w:hAnsi="Times New Roman" w:cs="Times New Roman"/>
        </w:rPr>
        <w:t>1: Adquisición. I</w:t>
      </w:r>
      <w:r w:rsidRPr="00097B1E">
        <w:rPr>
          <w:rFonts w:ascii="Times New Roman" w:hAnsi="Times New Roman" w:cs="Times New Roman"/>
        </w:rPr>
        <w:t xml:space="preserve">dentificación y extracción </w:t>
      </w:r>
      <w:r w:rsidR="00501982" w:rsidRPr="00097B1E">
        <w:rPr>
          <w:rFonts w:ascii="Times New Roman" w:hAnsi="Times New Roman" w:cs="Times New Roman"/>
        </w:rPr>
        <w:t xml:space="preserve">de </w:t>
      </w:r>
      <w:r w:rsidR="00501982">
        <w:rPr>
          <w:rFonts w:ascii="Times New Roman" w:hAnsi="Times New Roman" w:cs="Times New Roman"/>
        </w:rPr>
        <w:t>información</w:t>
      </w:r>
      <w:r w:rsidRPr="00097B1E">
        <w:rPr>
          <w:rFonts w:ascii="Times New Roman" w:hAnsi="Times New Roman" w:cs="Times New Roman"/>
        </w:rPr>
        <w:t xml:space="preserve"> relevante del reparto de agua en la purificadora del municipio de </w:t>
      </w:r>
      <w:r w:rsidR="00501982">
        <w:rPr>
          <w:rFonts w:ascii="Times New Roman" w:hAnsi="Times New Roman" w:cs="Times New Roman"/>
        </w:rPr>
        <w:t>V</w:t>
      </w:r>
      <w:r w:rsidRPr="00097B1E">
        <w:rPr>
          <w:rFonts w:ascii="Times New Roman" w:hAnsi="Times New Roman" w:cs="Times New Roman"/>
        </w:rPr>
        <w:t xml:space="preserve">alle de </w:t>
      </w:r>
      <w:r w:rsidR="00501982">
        <w:rPr>
          <w:rFonts w:ascii="Times New Roman" w:hAnsi="Times New Roman" w:cs="Times New Roman"/>
        </w:rPr>
        <w:t>C</w:t>
      </w:r>
      <w:r w:rsidRPr="00097B1E">
        <w:rPr>
          <w:rFonts w:ascii="Times New Roman" w:hAnsi="Times New Roman" w:cs="Times New Roman"/>
        </w:rPr>
        <w:t>halco</w:t>
      </w:r>
      <w:r w:rsidR="00501982">
        <w:rPr>
          <w:rFonts w:ascii="Times New Roman" w:hAnsi="Times New Roman" w:cs="Times New Roman"/>
        </w:rPr>
        <w:t>,</w:t>
      </w:r>
      <w:r w:rsidRPr="00097B1E">
        <w:rPr>
          <w:rFonts w:ascii="Times New Roman" w:hAnsi="Times New Roman" w:cs="Times New Roman"/>
        </w:rPr>
        <w:t xml:space="preserve"> tales como datos históricos de ventas</w:t>
      </w:r>
      <w:r w:rsidR="00501982">
        <w:rPr>
          <w:rFonts w:ascii="Times New Roman" w:hAnsi="Times New Roman" w:cs="Times New Roman"/>
        </w:rPr>
        <w:t>. I</w:t>
      </w:r>
      <w:r w:rsidRPr="00097B1E">
        <w:rPr>
          <w:rFonts w:ascii="Times New Roman" w:hAnsi="Times New Roman" w:cs="Times New Roman"/>
        </w:rPr>
        <w:t xml:space="preserve">ncluye el uso de la librería </w:t>
      </w:r>
      <w:r w:rsidR="00501982">
        <w:rPr>
          <w:rFonts w:ascii="Times New Roman" w:hAnsi="Times New Roman" w:cs="Times New Roman"/>
        </w:rPr>
        <w:t>P</w:t>
      </w:r>
      <w:r w:rsidRPr="00097B1E">
        <w:rPr>
          <w:rFonts w:ascii="Times New Roman" w:hAnsi="Times New Roman" w:cs="Times New Roman"/>
        </w:rPr>
        <w:t>andas para la manipulación y limpieza de archivos CSV conservando el orden cronológico de los registros para un análisis temporal</w:t>
      </w:r>
      <w:r w:rsidR="00832E19">
        <w:rPr>
          <w:rFonts w:ascii="Times New Roman" w:hAnsi="Times New Roman" w:cs="Times New Roman"/>
        </w:rPr>
        <w:t xml:space="preserve"> </w:t>
      </w:r>
      <w:r w:rsidR="00E943FD">
        <w:rPr>
          <w:rFonts w:ascii="Times New Roman" w:hAnsi="Times New Roman" w:cs="Times New Roman"/>
        </w:rPr>
        <w:t>[3]</w:t>
      </w:r>
      <w:r w:rsidR="00832E19">
        <w:rPr>
          <w:rFonts w:ascii="Times New Roman" w:hAnsi="Times New Roman" w:cs="Times New Roman"/>
        </w:rPr>
        <w:t>.</w:t>
      </w:r>
    </w:p>
    <w:p w14:paraId="5D2860F7" w14:textId="77777777" w:rsidR="00501982" w:rsidRDefault="00501982" w:rsidP="00097B1E">
      <w:pPr>
        <w:pStyle w:val="Prrafodelista"/>
        <w:numPr>
          <w:ilvl w:val="0"/>
          <w:numId w:val="10"/>
        </w:numPr>
        <w:jc w:val="both"/>
        <w:rPr>
          <w:rFonts w:ascii="Times New Roman" w:hAnsi="Times New Roman" w:cs="Times New Roman"/>
        </w:rPr>
      </w:pPr>
      <w:r>
        <w:rPr>
          <w:rFonts w:ascii="Times New Roman" w:hAnsi="Times New Roman" w:cs="Times New Roman"/>
        </w:rPr>
        <w:t>F</w:t>
      </w:r>
      <w:r w:rsidR="00097B1E" w:rsidRPr="00097B1E">
        <w:rPr>
          <w:rFonts w:ascii="Times New Roman" w:hAnsi="Times New Roman" w:cs="Times New Roman"/>
        </w:rPr>
        <w:t>ase 2</w:t>
      </w:r>
      <w:r>
        <w:rPr>
          <w:rFonts w:ascii="Times New Roman" w:hAnsi="Times New Roman" w:cs="Times New Roman"/>
        </w:rPr>
        <w:t>: M</w:t>
      </w:r>
      <w:r w:rsidR="00097B1E" w:rsidRPr="00097B1E">
        <w:rPr>
          <w:rFonts w:ascii="Times New Roman" w:hAnsi="Times New Roman" w:cs="Times New Roman"/>
        </w:rPr>
        <w:t xml:space="preserve">odelado </w:t>
      </w:r>
      <w:r>
        <w:rPr>
          <w:rFonts w:ascii="Times New Roman" w:hAnsi="Times New Roman" w:cs="Times New Roman"/>
        </w:rPr>
        <w:t>P</w:t>
      </w:r>
      <w:r w:rsidR="00097B1E" w:rsidRPr="00097B1E">
        <w:rPr>
          <w:rFonts w:ascii="Times New Roman" w:hAnsi="Times New Roman" w:cs="Times New Roman"/>
        </w:rPr>
        <w:t xml:space="preserve">redictivo de la </w:t>
      </w:r>
      <w:r>
        <w:rPr>
          <w:rFonts w:ascii="Times New Roman" w:hAnsi="Times New Roman" w:cs="Times New Roman"/>
        </w:rPr>
        <w:t>D</w:t>
      </w:r>
      <w:r w:rsidR="00097B1E" w:rsidRPr="00097B1E">
        <w:rPr>
          <w:rFonts w:ascii="Times New Roman" w:hAnsi="Times New Roman" w:cs="Times New Roman"/>
        </w:rPr>
        <w:t>emanda</w:t>
      </w:r>
      <w:r>
        <w:rPr>
          <w:rFonts w:ascii="Times New Roman" w:hAnsi="Times New Roman" w:cs="Times New Roman"/>
        </w:rPr>
        <w:t>. D</w:t>
      </w:r>
      <w:r w:rsidR="00097B1E" w:rsidRPr="00097B1E">
        <w:rPr>
          <w:rFonts w:ascii="Times New Roman" w:hAnsi="Times New Roman" w:cs="Times New Roman"/>
        </w:rPr>
        <w:t xml:space="preserve">esarrollo y evaluación comparativa de modelos de </w:t>
      </w:r>
      <w:r>
        <w:rPr>
          <w:rFonts w:ascii="Times New Roman" w:hAnsi="Times New Roman" w:cs="Times New Roman"/>
        </w:rPr>
        <w:t>A</w:t>
      </w:r>
      <w:r w:rsidR="00097B1E" w:rsidRPr="00097B1E">
        <w:rPr>
          <w:rFonts w:ascii="Times New Roman" w:hAnsi="Times New Roman" w:cs="Times New Roman"/>
        </w:rPr>
        <w:t xml:space="preserve">prendizaje </w:t>
      </w:r>
      <w:r>
        <w:rPr>
          <w:rFonts w:ascii="Times New Roman" w:hAnsi="Times New Roman" w:cs="Times New Roman"/>
        </w:rPr>
        <w:t>A</w:t>
      </w:r>
      <w:r w:rsidR="00097B1E" w:rsidRPr="00097B1E">
        <w:rPr>
          <w:rFonts w:ascii="Times New Roman" w:hAnsi="Times New Roman" w:cs="Times New Roman"/>
        </w:rPr>
        <w:t xml:space="preserve">utomático </w:t>
      </w:r>
      <w:r>
        <w:rPr>
          <w:rFonts w:ascii="Times New Roman" w:hAnsi="Times New Roman" w:cs="Times New Roman"/>
        </w:rPr>
        <w:t xml:space="preserve">(ML) </w:t>
      </w:r>
      <w:r w:rsidR="00097B1E" w:rsidRPr="00097B1E">
        <w:rPr>
          <w:rFonts w:ascii="Times New Roman" w:hAnsi="Times New Roman" w:cs="Times New Roman"/>
        </w:rPr>
        <w:t xml:space="preserve">y redes en </w:t>
      </w:r>
      <w:r>
        <w:rPr>
          <w:rFonts w:ascii="Times New Roman" w:hAnsi="Times New Roman" w:cs="Times New Roman"/>
        </w:rPr>
        <w:t>T</w:t>
      </w:r>
      <w:r w:rsidR="00097B1E" w:rsidRPr="00097B1E">
        <w:rPr>
          <w:rFonts w:ascii="Times New Roman" w:hAnsi="Times New Roman" w:cs="Times New Roman"/>
        </w:rPr>
        <w:t>ensor</w:t>
      </w:r>
      <w:r>
        <w:rPr>
          <w:rFonts w:ascii="Times New Roman" w:hAnsi="Times New Roman" w:cs="Times New Roman"/>
        </w:rPr>
        <w:t>F</w:t>
      </w:r>
      <w:r w:rsidR="00097B1E" w:rsidRPr="00097B1E">
        <w:rPr>
          <w:rFonts w:ascii="Times New Roman" w:hAnsi="Times New Roman" w:cs="Times New Roman"/>
        </w:rPr>
        <w:t xml:space="preserve">low orientados a la </w:t>
      </w:r>
      <w:r>
        <w:rPr>
          <w:rFonts w:ascii="Times New Roman" w:hAnsi="Times New Roman" w:cs="Times New Roman"/>
        </w:rPr>
        <w:t>previsión</w:t>
      </w:r>
      <w:r w:rsidR="00832E19">
        <w:rPr>
          <w:rFonts w:ascii="Times New Roman" w:hAnsi="Times New Roman" w:cs="Times New Roman"/>
        </w:rPr>
        <w:t xml:space="preserve"> </w:t>
      </w:r>
      <w:r w:rsidR="00097B1E" w:rsidRPr="00097B1E">
        <w:rPr>
          <w:rFonts w:ascii="Times New Roman" w:hAnsi="Times New Roman" w:cs="Times New Roman"/>
        </w:rPr>
        <w:t>de la demanda por temporada</w:t>
      </w:r>
      <w:r>
        <w:rPr>
          <w:rFonts w:ascii="Times New Roman" w:hAnsi="Times New Roman" w:cs="Times New Roman"/>
        </w:rPr>
        <w:t xml:space="preserve">. </w:t>
      </w:r>
      <w:r w:rsidR="00832E19">
        <w:rPr>
          <w:rFonts w:ascii="Times New Roman" w:hAnsi="Times New Roman" w:cs="Times New Roman"/>
        </w:rPr>
        <w:t>Así mismo, c</w:t>
      </w:r>
      <w:r w:rsidR="00097B1E" w:rsidRPr="00097B1E">
        <w:rPr>
          <w:rFonts w:ascii="Times New Roman" w:hAnsi="Times New Roman" w:cs="Times New Roman"/>
        </w:rPr>
        <w:t xml:space="preserve">ontempla el uso de la técnica llamada </w:t>
      </w:r>
      <w:r>
        <w:rPr>
          <w:rFonts w:ascii="Times New Roman" w:hAnsi="Times New Roman" w:cs="Times New Roman"/>
        </w:rPr>
        <w:t>GridSearch</w:t>
      </w:r>
      <w:r w:rsidR="00832E19">
        <w:rPr>
          <w:rFonts w:ascii="Times New Roman" w:hAnsi="Times New Roman" w:cs="Times New Roman"/>
        </w:rPr>
        <w:t xml:space="preserve"> </w:t>
      </w:r>
      <w:r w:rsidR="00097B1E" w:rsidRPr="00097B1E">
        <w:rPr>
          <w:rFonts w:ascii="Times New Roman" w:hAnsi="Times New Roman" w:cs="Times New Roman"/>
        </w:rPr>
        <w:t xml:space="preserve">para obtener la optimización de hiperparámetros buscando minimizar el </w:t>
      </w:r>
      <w:r w:rsidR="00832E19">
        <w:rPr>
          <w:rFonts w:ascii="Times New Roman" w:hAnsi="Times New Roman" w:cs="Times New Roman"/>
        </w:rPr>
        <w:t>E</w:t>
      </w:r>
      <w:r w:rsidR="00097B1E" w:rsidRPr="00097B1E">
        <w:rPr>
          <w:rFonts w:ascii="Times New Roman" w:hAnsi="Times New Roman" w:cs="Times New Roman"/>
        </w:rPr>
        <w:t xml:space="preserve">rror </w:t>
      </w:r>
      <w:r w:rsidR="00832E19">
        <w:rPr>
          <w:rFonts w:ascii="Times New Roman" w:hAnsi="Times New Roman" w:cs="Times New Roman"/>
        </w:rPr>
        <w:t>A</w:t>
      </w:r>
      <w:r w:rsidR="00097B1E" w:rsidRPr="00097B1E">
        <w:rPr>
          <w:rFonts w:ascii="Times New Roman" w:hAnsi="Times New Roman" w:cs="Times New Roman"/>
        </w:rPr>
        <w:t xml:space="preserve">bsoluto </w:t>
      </w:r>
      <w:r w:rsidR="00832E19">
        <w:rPr>
          <w:rFonts w:ascii="Times New Roman" w:hAnsi="Times New Roman" w:cs="Times New Roman"/>
        </w:rPr>
        <w:t>M</w:t>
      </w:r>
      <w:r w:rsidR="00097B1E" w:rsidRPr="00097B1E">
        <w:rPr>
          <w:rFonts w:ascii="Times New Roman" w:hAnsi="Times New Roman" w:cs="Times New Roman"/>
        </w:rPr>
        <w:t>edio</w:t>
      </w:r>
      <w:r w:rsidR="00832E19">
        <w:rPr>
          <w:rFonts w:ascii="Times New Roman" w:hAnsi="Times New Roman" w:cs="Times New Roman"/>
        </w:rPr>
        <w:t xml:space="preserve"> (MAE)</w:t>
      </w:r>
      <w:r w:rsidR="00097B1E" w:rsidRPr="00097B1E">
        <w:rPr>
          <w:rFonts w:ascii="Times New Roman" w:hAnsi="Times New Roman" w:cs="Times New Roman"/>
        </w:rPr>
        <w:t xml:space="preserve"> dividiendo el conjunto de datos en grupos de entrenamiento y prueba para validar la precisión del pronóstico</w:t>
      </w:r>
      <w:r w:rsidR="00832E19">
        <w:rPr>
          <w:rFonts w:ascii="Times New Roman" w:hAnsi="Times New Roman" w:cs="Times New Roman"/>
        </w:rPr>
        <w:t xml:space="preserve"> </w:t>
      </w:r>
      <w:r w:rsidR="00E943FD">
        <w:rPr>
          <w:rFonts w:ascii="Times New Roman" w:hAnsi="Times New Roman" w:cs="Times New Roman"/>
        </w:rPr>
        <w:t>[3]</w:t>
      </w:r>
      <w:r w:rsidR="00832E19">
        <w:rPr>
          <w:rFonts w:ascii="Times New Roman" w:hAnsi="Times New Roman" w:cs="Times New Roman"/>
        </w:rPr>
        <w:t>.</w:t>
      </w:r>
    </w:p>
    <w:p w14:paraId="711CDA6A" w14:textId="77777777" w:rsidR="00097B1E" w:rsidRPr="00832E19" w:rsidRDefault="00832E19" w:rsidP="00832E19">
      <w:pPr>
        <w:pStyle w:val="Prrafodelista"/>
        <w:numPr>
          <w:ilvl w:val="0"/>
          <w:numId w:val="10"/>
        </w:numPr>
        <w:jc w:val="both"/>
        <w:rPr>
          <w:rFonts w:ascii="Times New Roman" w:hAnsi="Times New Roman" w:cs="Times New Roman"/>
        </w:rPr>
      </w:pPr>
      <w:r>
        <w:rPr>
          <w:rFonts w:ascii="Times New Roman" w:hAnsi="Times New Roman" w:cs="Times New Roman"/>
        </w:rPr>
        <w:t>F</w:t>
      </w:r>
      <w:r w:rsidR="00097B1E" w:rsidRPr="00097B1E">
        <w:rPr>
          <w:rFonts w:ascii="Times New Roman" w:hAnsi="Times New Roman" w:cs="Times New Roman"/>
        </w:rPr>
        <w:t>ase 3</w:t>
      </w:r>
      <w:r>
        <w:rPr>
          <w:rFonts w:ascii="Times New Roman" w:hAnsi="Times New Roman" w:cs="Times New Roman"/>
        </w:rPr>
        <w:t>: D</w:t>
      </w:r>
      <w:r w:rsidR="00097B1E" w:rsidRPr="00097B1E">
        <w:rPr>
          <w:rFonts w:ascii="Times New Roman" w:hAnsi="Times New Roman" w:cs="Times New Roman"/>
        </w:rPr>
        <w:t xml:space="preserve">iseño del </w:t>
      </w:r>
      <w:r>
        <w:rPr>
          <w:rFonts w:ascii="Times New Roman" w:hAnsi="Times New Roman" w:cs="Times New Roman"/>
        </w:rPr>
        <w:t>A</w:t>
      </w:r>
      <w:r w:rsidR="00097B1E" w:rsidRPr="00097B1E">
        <w:rPr>
          <w:rFonts w:ascii="Times New Roman" w:hAnsi="Times New Roman" w:cs="Times New Roman"/>
        </w:rPr>
        <w:t xml:space="preserve">lgoritmo de </w:t>
      </w:r>
      <w:r>
        <w:rPr>
          <w:rFonts w:ascii="Times New Roman" w:hAnsi="Times New Roman" w:cs="Times New Roman"/>
        </w:rPr>
        <w:t>O</w:t>
      </w:r>
      <w:r w:rsidR="00097B1E" w:rsidRPr="00097B1E">
        <w:rPr>
          <w:rFonts w:ascii="Times New Roman" w:hAnsi="Times New Roman" w:cs="Times New Roman"/>
        </w:rPr>
        <w:t>ptimización</w:t>
      </w:r>
      <w:r>
        <w:rPr>
          <w:rFonts w:ascii="Times New Roman" w:hAnsi="Times New Roman" w:cs="Times New Roman"/>
        </w:rPr>
        <w:t>. M</w:t>
      </w:r>
      <w:r w:rsidR="00097B1E" w:rsidRPr="00097B1E">
        <w:rPr>
          <w:rFonts w:ascii="Times New Roman" w:hAnsi="Times New Roman" w:cs="Times New Roman"/>
        </w:rPr>
        <w:t xml:space="preserve">odelado del problema de </w:t>
      </w:r>
      <w:r>
        <w:rPr>
          <w:rFonts w:ascii="Times New Roman" w:hAnsi="Times New Roman" w:cs="Times New Roman"/>
        </w:rPr>
        <w:t>R</w:t>
      </w:r>
      <w:r w:rsidR="00097B1E" w:rsidRPr="00097B1E">
        <w:rPr>
          <w:rFonts w:ascii="Times New Roman" w:hAnsi="Times New Roman" w:cs="Times New Roman"/>
        </w:rPr>
        <w:t xml:space="preserve">utas de </w:t>
      </w:r>
      <w:r>
        <w:rPr>
          <w:rFonts w:ascii="Times New Roman" w:hAnsi="Times New Roman" w:cs="Times New Roman"/>
        </w:rPr>
        <w:t>V</w:t>
      </w:r>
      <w:r w:rsidR="00097B1E" w:rsidRPr="00097B1E">
        <w:rPr>
          <w:rFonts w:ascii="Times New Roman" w:hAnsi="Times New Roman" w:cs="Times New Roman"/>
        </w:rPr>
        <w:t xml:space="preserve">ehículos con </w:t>
      </w:r>
      <w:r>
        <w:rPr>
          <w:rFonts w:ascii="Times New Roman" w:hAnsi="Times New Roman" w:cs="Times New Roman"/>
        </w:rPr>
        <w:t>C</w:t>
      </w:r>
      <w:r w:rsidR="00097B1E" w:rsidRPr="00097B1E">
        <w:rPr>
          <w:rFonts w:ascii="Times New Roman" w:hAnsi="Times New Roman" w:cs="Times New Roman"/>
        </w:rPr>
        <w:t xml:space="preserve">apacidades y </w:t>
      </w:r>
      <w:r>
        <w:rPr>
          <w:rFonts w:ascii="Times New Roman" w:hAnsi="Times New Roman" w:cs="Times New Roman"/>
        </w:rPr>
        <w:t>V</w:t>
      </w:r>
      <w:r w:rsidR="00097B1E" w:rsidRPr="00097B1E">
        <w:rPr>
          <w:rFonts w:ascii="Times New Roman" w:hAnsi="Times New Roman" w:cs="Times New Roman"/>
        </w:rPr>
        <w:t xml:space="preserve">entanas de </w:t>
      </w:r>
      <w:r>
        <w:rPr>
          <w:rFonts w:ascii="Times New Roman" w:hAnsi="Times New Roman" w:cs="Times New Roman"/>
        </w:rPr>
        <w:t>T</w:t>
      </w:r>
      <w:r w:rsidR="00097B1E" w:rsidRPr="00097B1E">
        <w:rPr>
          <w:rFonts w:ascii="Times New Roman" w:hAnsi="Times New Roman" w:cs="Times New Roman"/>
        </w:rPr>
        <w:t xml:space="preserve">iempo </w:t>
      </w:r>
      <w:r>
        <w:rPr>
          <w:rFonts w:ascii="Times New Roman" w:hAnsi="Times New Roman" w:cs="Times New Roman"/>
        </w:rPr>
        <w:t xml:space="preserve">(CVRPTW) </w:t>
      </w:r>
      <w:r w:rsidR="00097B1E" w:rsidRPr="00097B1E">
        <w:rPr>
          <w:rFonts w:ascii="Times New Roman" w:hAnsi="Times New Roman" w:cs="Times New Roman"/>
        </w:rPr>
        <w:t xml:space="preserve">aplicado a la traza urbana de </w:t>
      </w:r>
      <w:r>
        <w:rPr>
          <w:rFonts w:ascii="Times New Roman" w:hAnsi="Times New Roman" w:cs="Times New Roman"/>
        </w:rPr>
        <w:t>V</w:t>
      </w:r>
      <w:r w:rsidR="00097B1E" w:rsidRPr="00097B1E">
        <w:rPr>
          <w:rFonts w:ascii="Times New Roman" w:hAnsi="Times New Roman" w:cs="Times New Roman"/>
        </w:rPr>
        <w:t xml:space="preserve">alle de </w:t>
      </w:r>
      <w:r>
        <w:rPr>
          <w:rFonts w:ascii="Times New Roman" w:hAnsi="Times New Roman" w:cs="Times New Roman"/>
        </w:rPr>
        <w:t>C</w:t>
      </w:r>
      <w:r w:rsidR="00097B1E" w:rsidRPr="00097B1E">
        <w:rPr>
          <w:rFonts w:ascii="Times New Roman" w:hAnsi="Times New Roman" w:cs="Times New Roman"/>
        </w:rPr>
        <w:t>halco</w:t>
      </w:r>
      <w:r>
        <w:rPr>
          <w:rFonts w:ascii="Times New Roman" w:hAnsi="Times New Roman" w:cs="Times New Roman"/>
        </w:rPr>
        <w:t xml:space="preserve">. Consiste </w:t>
      </w:r>
      <w:r w:rsidR="00097B1E" w:rsidRPr="00832E19">
        <w:rPr>
          <w:rFonts w:ascii="Times New Roman" w:hAnsi="Times New Roman" w:cs="Times New Roman"/>
        </w:rPr>
        <w:t>en evaluar algoritmos en grafos y metaheurísticas que faciliten el hallazgo y actualización continu</w:t>
      </w:r>
      <w:r>
        <w:rPr>
          <w:rFonts w:ascii="Times New Roman" w:hAnsi="Times New Roman" w:cs="Times New Roman"/>
        </w:rPr>
        <w:t>o</w:t>
      </w:r>
      <w:r w:rsidR="00097B1E" w:rsidRPr="00832E19">
        <w:rPr>
          <w:rFonts w:ascii="Times New Roman" w:hAnsi="Times New Roman" w:cs="Times New Roman"/>
        </w:rPr>
        <w:t xml:space="preserve"> de soluciones eficientes en tiempos de cómputo reducidos para las unidades de reparto integrando la salida del módulo predictivo para resolver el </w:t>
      </w:r>
      <w:r>
        <w:rPr>
          <w:rFonts w:ascii="Times New Roman" w:hAnsi="Times New Roman" w:cs="Times New Roman"/>
        </w:rPr>
        <w:t>I</w:t>
      </w:r>
      <w:r w:rsidR="00097B1E" w:rsidRPr="00832E19">
        <w:rPr>
          <w:rFonts w:ascii="Times New Roman" w:hAnsi="Times New Roman" w:cs="Times New Roman"/>
        </w:rPr>
        <w:t xml:space="preserve">nventory </w:t>
      </w:r>
      <w:r>
        <w:rPr>
          <w:rFonts w:ascii="Times New Roman" w:hAnsi="Times New Roman" w:cs="Times New Roman"/>
        </w:rPr>
        <w:t>R</w:t>
      </w:r>
      <w:r w:rsidR="00097B1E" w:rsidRPr="00832E19">
        <w:rPr>
          <w:rFonts w:ascii="Times New Roman" w:hAnsi="Times New Roman" w:cs="Times New Roman"/>
        </w:rPr>
        <w:t xml:space="preserve">outing </w:t>
      </w:r>
      <w:r>
        <w:rPr>
          <w:rFonts w:ascii="Times New Roman" w:hAnsi="Times New Roman" w:cs="Times New Roman"/>
        </w:rPr>
        <w:t>P</w:t>
      </w:r>
      <w:r w:rsidR="00097B1E" w:rsidRPr="00832E19">
        <w:rPr>
          <w:rFonts w:ascii="Times New Roman" w:hAnsi="Times New Roman" w:cs="Times New Roman"/>
        </w:rPr>
        <w:t>roblem</w:t>
      </w:r>
      <w:r>
        <w:rPr>
          <w:rFonts w:ascii="Times New Roman" w:hAnsi="Times New Roman" w:cs="Times New Roman"/>
        </w:rPr>
        <w:t xml:space="preserve"> (IRP) [</w:t>
      </w:r>
      <w:r w:rsidR="008A4CF1">
        <w:rPr>
          <w:rFonts w:ascii="Times New Roman" w:hAnsi="Times New Roman" w:cs="Times New Roman"/>
        </w:rPr>
        <w:t>11]</w:t>
      </w:r>
      <w:r>
        <w:rPr>
          <w:rFonts w:ascii="Times New Roman" w:hAnsi="Times New Roman" w:cs="Times New Roman"/>
        </w:rPr>
        <w:t xml:space="preserve">, </w:t>
      </w:r>
      <w:r w:rsidR="008A4CF1">
        <w:rPr>
          <w:rFonts w:ascii="Times New Roman" w:hAnsi="Times New Roman" w:cs="Times New Roman"/>
        </w:rPr>
        <w:t>[12]</w:t>
      </w:r>
      <w:r>
        <w:rPr>
          <w:rFonts w:ascii="Times New Roman" w:hAnsi="Times New Roman" w:cs="Times New Roman"/>
        </w:rPr>
        <w:t xml:space="preserve">, </w:t>
      </w:r>
      <w:r w:rsidR="008A4CF1">
        <w:rPr>
          <w:rFonts w:ascii="Times New Roman" w:hAnsi="Times New Roman" w:cs="Times New Roman"/>
        </w:rPr>
        <w:t>[13</w:t>
      </w:r>
      <w:r>
        <w:rPr>
          <w:rFonts w:ascii="Times New Roman" w:hAnsi="Times New Roman" w:cs="Times New Roman"/>
        </w:rPr>
        <w:t>].</w:t>
      </w:r>
    </w:p>
    <w:p w14:paraId="7AF409EB" w14:textId="77777777" w:rsidR="00501982" w:rsidRDefault="00097B1E" w:rsidP="00097B1E">
      <w:pPr>
        <w:pStyle w:val="Prrafodelista"/>
        <w:numPr>
          <w:ilvl w:val="0"/>
          <w:numId w:val="10"/>
        </w:numPr>
        <w:jc w:val="both"/>
        <w:rPr>
          <w:rFonts w:ascii="Times New Roman" w:hAnsi="Times New Roman" w:cs="Times New Roman"/>
        </w:rPr>
      </w:pPr>
      <w:r w:rsidRPr="00097B1E">
        <w:rPr>
          <w:rFonts w:ascii="Times New Roman" w:hAnsi="Times New Roman" w:cs="Times New Roman"/>
        </w:rPr>
        <w:t xml:space="preserve">Fase </w:t>
      </w:r>
      <w:r w:rsidR="00832E19">
        <w:rPr>
          <w:rFonts w:ascii="Times New Roman" w:hAnsi="Times New Roman" w:cs="Times New Roman"/>
        </w:rPr>
        <w:t>4:</w:t>
      </w:r>
      <w:r w:rsidRPr="00097B1E">
        <w:rPr>
          <w:rFonts w:ascii="Times New Roman" w:hAnsi="Times New Roman" w:cs="Times New Roman"/>
        </w:rPr>
        <w:t xml:space="preserve"> </w:t>
      </w:r>
      <w:r w:rsidR="00832E19">
        <w:rPr>
          <w:rFonts w:ascii="Times New Roman" w:hAnsi="Times New Roman" w:cs="Times New Roman"/>
        </w:rPr>
        <w:t>D</w:t>
      </w:r>
      <w:r w:rsidRPr="00097B1E">
        <w:rPr>
          <w:rFonts w:ascii="Times New Roman" w:hAnsi="Times New Roman" w:cs="Times New Roman"/>
        </w:rPr>
        <w:t xml:space="preserve">esarrollo e </w:t>
      </w:r>
      <w:r w:rsidR="00832E19">
        <w:rPr>
          <w:rFonts w:ascii="Times New Roman" w:hAnsi="Times New Roman" w:cs="Times New Roman"/>
        </w:rPr>
        <w:t>I</w:t>
      </w:r>
      <w:r w:rsidRPr="00097B1E">
        <w:rPr>
          <w:rFonts w:ascii="Times New Roman" w:hAnsi="Times New Roman" w:cs="Times New Roman"/>
        </w:rPr>
        <w:t xml:space="preserve">ntegración del </w:t>
      </w:r>
      <w:r w:rsidR="00832E19">
        <w:rPr>
          <w:rFonts w:ascii="Times New Roman" w:hAnsi="Times New Roman" w:cs="Times New Roman"/>
        </w:rPr>
        <w:t>E</w:t>
      </w:r>
      <w:r w:rsidRPr="00097B1E">
        <w:rPr>
          <w:rFonts w:ascii="Times New Roman" w:hAnsi="Times New Roman" w:cs="Times New Roman"/>
        </w:rPr>
        <w:t>cosistema</w:t>
      </w:r>
      <w:r w:rsidR="00832E19">
        <w:rPr>
          <w:rFonts w:ascii="Times New Roman" w:hAnsi="Times New Roman" w:cs="Times New Roman"/>
        </w:rPr>
        <w:t xml:space="preserve">. </w:t>
      </w:r>
      <w:r w:rsidR="00A238A9">
        <w:rPr>
          <w:rFonts w:ascii="Times New Roman" w:hAnsi="Times New Roman" w:cs="Times New Roman"/>
        </w:rPr>
        <w:t>Construcción</w:t>
      </w:r>
      <w:r w:rsidRPr="00097B1E">
        <w:rPr>
          <w:rFonts w:ascii="Times New Roman" w:hAnsi="Times New Roman" w:cs="Times New Roman"/>
        </w:rPr>
        <w:t xml:space="preserve"> de la arquitectura de software de </w:t>
      </w:r>
      <w:r w:rsidR="00A238A9">
        <w:rPr>
          <w:rFonts w:ascii="Times New Roman" w:hAnsi="Times New Roman" w:cs="Times New Roman"/>
        </w:rPr>
        <w:t>tres</w:t>
      </w:r>
      <w:r w:rsidRPr="00097B1E">
        <w:rPr>
          <w:rFonts w:ascii="Times New Roman" w:hAnsi="Times New Roman" w:cs="Times New Roman"/>
        </w:rPr>
        <w:t xml:space="preserve"> capas que soporta la lógica del negocio</w:t>
      </w:r>
      <w:r w:rsidR="00A238A9">
        <w:rPr>
          <w:rFonts w:ascii="Times New Roman" w:hAnsi="Times New Roman" w:cs="Times New Roman"/>
        </w:rPr>
        <w:t>,</w:t>
      </w:r>
      <w:r w:rsidRPr="00097B1E">
        <w:rPr>
          <w:rFonts w:ascii="Times New Roman" w:hAnsi="Times New Roman" w:cs="Times New Roman"/>
        </w:rPr>
        <w:t xml:space="preserve"> integrando el procesamiento de </w:t>
      </w:r>
      <w:r w:rsidR="00A238A9">
        <w:rPr>
          <w:rFonts w:ascii="Times New Roman" w:hAnsi="Times New Roman" w:cs="Times New Roman"/>
        </w:rPr>
        <w:t>I</w:t>
      </w:r>
      <w:r w:rsidRPr="00097B1E">
        <w:rPr>
          <w:rFonts w:ascii="Times New Roman" w:hAnsi="Times New Roman" w:cs="Times New Roman"/>
        </w:rPr>
        <w:t xml:space="preserve">nteligencia </w:t>
      </w:r>
      <w:r w:rsidR="00A238A9">
        <w:rPr>
          <w:rFonts w:ascii="Times New Roman" w:hAnsi="Times New Roman" w:cs="Times New Roman"/>
        </w:rPr>
        <w:t>A</w:t>
      </w:r>
      <w:r w:rsidRPr="00097B1E">
        <w:rPr>
          <w:rFonts w:ascii="Times New Roman" w:hAnsi="Times New Roman" w:cs="Times New Roman"/>
        </w:rPr>
        <w:t xml:space="preserve">rtificial y optimización en </w:t>
      </w:r>
      <w:r w:rsidR="00CA4A08">
        <w:rPr>
          <w:rFonts w:ascii="Times New Roman" w:hAnsi="Times New Roman" w:cs="Times New Roman"/>
        </w:rPr>
        <w:t>P</w:t>
      </w:r>
      <w:r w:rsidR="00CA4A08" w:rsidRPr="00097B1E">
        <w:rPr>
          <w:rFonts w:ascii="Times New Roman" w:hAnsi="Times New Roman" w:cs="Times New Roman"/>
        </w:rPr>
        <w:t>ython,</w:t>
      </w:r>
      <w:r w:rsidRPr="00097B1E">
        <w:rPr>
          <w:rFonts w:ascii="Times New Roman" w:hAnsi="Times New Roman" w:cs="Times New Roman"/>
        </w:rPr>
        <w:t xml:space="preserve"> así como el diseño de interfaces diferenciadas</w:t>
      </w:r>
      <w:r w:rsidR="00A238A9">
        <w:rPr>
          <w:rFonts w:ascii="Times New Roman" w:hAnsi="Times New Roman" w:cs="Times New Roman"/>
        </w:rPr>
        <w:t xml:space="preserve"> </w:t>
      </w:r>
      <w:r w:rsidR="00E943FD">
        <w:rPr>
          <w:rFonts w:ascii="Times New Roman" w:hAnsi="Times New Roman" w:cs="Times New Roman"/>
        </w:rPr>
        <w:t>[13]</w:t>
      </w:r>
      <w:r w:rsidR="00A238A9">
        <w:rPr>
          <w:rFonts w:ascii="Times New Roman" w:hAnsi="Times New Roman" w:cs="Times New Roman"/>
        </w:rPr>
        <w:t>.</w:t>
      </w:r>
    </w:p>
    <w:p w14:paraId="7F2D6E7C" w14:textId="77777777" w:rsidR="00097B1E" w:rsidRDefault="00A238A9" w:rsidP="00097B1E">
      <w:pPr>
        <w:pStyle w:val="Prrafodelista"/>
        <w:numPr>
          <w:ilvl w:val="0"/>
          <w:numId w:val="10"/>
        </w:numPr>
        <w:jc w:val="both"/>
        <w:rPr>
          <w:rFonts w:ascii="Times New Roman" w:hAnsi="Times New Roman" w:cs="Times New Roman"/>
        </w:rPr>
      </w:pPr>
      <w:r>
        <w:rPr>
          <w:rFonts w:ascii="Times New Roman" w:hAnsi="Times New Roman" w:cs="Times New Roman"/>
        </w:rPr>
        <w:t>F</w:t>
      </w:r>
      <w:r w:rsidR="00097B1E" w:rsidRPr="00097B1E">
        <w:rPr>
          <w:rFonts w:ascii="Times New Roman" w:hAnsi="Times New Roman" w:cs="Times New Roman"/>
        </w:rPr>
        <w:t>ase 5</w:t>
      </w:r>
      <w:r>
        <w:rPr>
          <w:rFonts w:ascii="Times New Roman" w:hAnsi="Times New Roman" w:cs="Times New Roman"/>
        </w:rPr>
        <w:t>: V</w:t>
      </w:r>
      <w:r w:rsidR="00097B1E" w:rsidRPr="00097B1E">
        <w:rPr>
          <w:rFonts w:ascii="Times New Roman" w:hAnsi="Times New Roman" w:cs="Times New Roman"/>
        </w:rPr>
        <w:t xml:space="preserve">alidación y </w:t>
      </w:r>
      <w:r>
        <w:rPr>
          <w:rFonts w:ascii="Times New Roman" w:hAnsi="Times New Roman" w:cs="Times New Roman"/>
        </w:rPr>
        <w:t>E</w:t>
      </w:r>
      <w:r w:rsidR="00097B1E" w:rsidRPr="00097B1E">
        <w:rPr>
          <w:rFonts w:ascii="Times New Roman" w:hAnsi="Times New Roman" w:cs="Times New Roman"/>
        </w:rPr>
        <w:t xml:space="preserve">valuación de </w:t>
      </w:r>
      <w:r>
        <w:rPr>
          <w:rFonts w:ascii="Times New Roman" w:hAnsi="Times New Roman" w:cs="Times New Roman"/>
        </w:rPr>
        <w:t>R</w:t>
      </w:r>
      <w:r w:rsidR="00097B1E" w:rsidRPr="00097B1E">
        <w:rPr>
          <w:rFonts w:ascii="Times New Roman" w:hAnsi="Times New Roman" w:cs="Times New Roman"/>
        </w:rPr>
        <w:t>esultados</w:t>
      </w:r>
      <w:r>
        <w:rPr>
          <w:rFonts w:ascii="Times New Roman" w:hAnsi="Times New Roman" w:cs="Times New Roman"/>
        </w:rPr>
        <w:t>.</w:t>
      </w:r>
      <w:r w:rsidR="00097B1E" w:rsidRPr="00097B1E">
        <w:rPr>
          <w:rFonts w:ascii="Times New Roman" w:hAnsi="Times New Roman" w:cs="Times New Roman"/>
        </w:rPr>
        <w:t xml:space="preserve"> </w:t>
      </w:r>
      <w:r>
        <w:rPr>
          <w:rFonts w:ascii="Times New Roman" w:hAnsi="Times New Roman" w:cs="Times New Roman"/>
        </w:rPr>
        <w:t>E</w:t>
      </w:r>
      <w:r w:rsidR="00097B1E" w:rsidRPr="00097B1E">
        <w:rPr>
          <w:rFonts w:ascii="Times New Roman" w:hAnsi="Times New Roman" w:cs="Times New Roman"/>
        </w:rPr>
        <w:t>jecución de pruebas que contrasten la efectividad del sistema frente a los procesos manuales actuales midiendo tanto la disminución del error en el pronóstico</w:t>
      </w:r>
      <w:r>
        <w:rPr>
          <w:rFonts w:ascii="Times New Roman" w:hAnsi="Times New Roman" w:cs="Times New Roman"/>
        </w:rPr>
        <w:t xml:space="preserve"> (MAE)</w:t>
      </w:r>
      <w:r w:rsidR="00097B1E" w:rsidRPr="00097B1E">
        <w:rPr>
          <w:rFonts w:ascii="Times New Roman" w:hAnsi="Times New Roman" w:cs="Times New Roman"/>
        </w:rPr>
        <w:t xml:space="preserve"> entre los distintos modelos evaluados como el impacto en el nivel de servicio y la reducción de costos operativos del transporte</w:t>
      </w:r>
      <w:r>
        <w:rPr>
          <w:rFonts w:ascii="Times New Roman" w:hAnsi="Times New Roman" w:cs="Times New Roman"/>
        </w:rPr>
        <w:t xml:space="preserve"> [</w:t>
      </w:r>
      <w:r w:rsidR="008A4CF1">
        <w:rPr>
          <w:rFonts w:ascii="Times New Roman" w:hAnsi="Times New Roman" w:cs="Times New Roman"/>
        </w:rPr>
        <w:t>3</w:t>
      </w:r>
      <w:r w:rsidR="00FC74BC">
        <w:rPr>
          <w:rFonts w:ascii="Times New Roman" w:hAnsi="Times New Roman" w:cs="Times New Roman"/>
        </w:rPr>
        <w:t>]</w:t>
      </w:r>
      <w:r>
        <w:rPr>
          <w:rFonts w:ascii="Times New Roman" w:hAnsi="Times New Roman" w:cs="Times New Roman"/>
        </w:rPr>
        <w:t xml:space="preserve">, </w:t>
      </w:r>
      <w:r w:rsidR="008A4CF1">
        <w:rPr>
          <w:rFonts w:ascii="Times New Roman" w:hAnsi="Times New Roman" w:cs="Times New Roman"/>
        </w:rPr>
        <w:t>[11]</w:t>
      </w:r>
      <w:r>
        <w:rPr>
          <w:rFonts w:ascii="Times New Roman" w:hAnsi="Times New Roman" w:cs="Times New Roman"/>
        </w:rPr>
        <w:t xml:space="preserve">, </w:t>
      </w:r>
      <w:r w:rsidR="00FC74BC">
        <w:rPr>
          <w:rFonts w:ascii="Times New Roman" w:hAnsi="Times New Roman" w:cs="Times New Roman"/>
        </w:rPr>
        <w:t>[13</w:t>
      </w:r>
      <w:r>
        <w:rPr>
          <w:rFonts w:ascii="Times New Roman" w:hAnsi="Times New Roman" w:cs="Times New Roman"/>
        </w:rPr>
        <w:t>].</w:t>
      </w:r>
    </w:p>
    <w:p w14:paraId="0CF47D77" w14:textId="77777777" w:rsidR="002976D3" w:rsidRPr="000934F5" w:rsidRDefault="00921CEA" w:rsidP="000934F5">
      <w:pPr>
        <w:pStyle w:val="Ttulo1"/>
        <w:rPr>
          <w:rFonts w:ascii="Times New Roman" w:hAnsi="Times New Roman" w:cs="Times New Roman"/>
          <w:color w:val="auto"/>
          <w:sz w:val="22"/>
          <w:szCs w:val="22"/>
        </w:rPr>
      </w:pPr>
      <w:bookmarkStart w:id="49" w:name="_Toc243445304"/>
      <w:r w:rsidRPr="000934F5">
        <w:rPr>
          <w:rFonts w:ascii="Times New Roman" w:hAnsi="Times New Roman" w:cs="Times New Roman"/>
          <w:color w:val="auto"/>
          <w:sz w:val="22"/>
          <w:szCs w:val="22"/>
        </w:rPr>
        <w:lastRenderedPageBreak/>
        <w:t>Capítulo 2. Marco Teórico</w:t>
      </w:r>
      <w:bookmarkEnd w:id="49"/>
      <w:r w:rsidRPr="000934F5">
        <w:rPr>
          <w:rFonts w:ascii="Times New Roman" w:hAnsi="Times New Roman" w:cs="Times New Roman"/>
          <w:color w:val="auto"/>
          <w:sz w:val="22"/>
          <w:szCs w:val="22"/>
        </w:rPr>
        <w:t xml:space="preserve"> </w:t>
      </w:r>
    </w:p>
    <w:p w14:paraId="1A7DFFCC" w14:textId="77777777" w:rsidR="00D25313" w:rsidRPr="007F5378" w:rsidRDefault="00921CEA" w:rsidP="00D25313">
      <w:pPr>
        <w:jc w:val="both"/>
        <w:rPr>
          <w:rFonts w:ascii="Times New Roman" w:hAnsi="Times New Roman" w:cs="Times New Roman"/>
        </w:rPr>
      </w:pPr>
      <w:r w:rsidRPr="007F5378">
        <w:rPr>
          <w:rFonts w:ascii="Times New Roman" w:hAnsi="Times New Roman" w:cs="Times New Roman"/>
        </w:rPr>
        <w:t>En el presente capítulo se establecen los fundamentos teóricos y conceptuales que fundamentan el desarrollo del Trabajo Terminal. Se ab</w:t>
      </w:r>
      <w:r w:rsidR="00F3621F" w:rsidRPr="007F5378">
        <w:rPr>
          <w:rFonts w:ascii="Times New Roman" w:hAnsi="Times New Roman" w:cs="Times New Roman"/>
        </w:rPr>
        <w:t xml:space="preserve">ordan los conceptos </w:t>
      </w:r>
      <w:r w:rsidR="00764C71" w:rsidRPr="007F5378">
        <w:rPr>
          <w:rFonts w:ascii="Times New Roman" w:hAnsi="Times New Roman" w:cs="Times New Roman"/>
        </w:rPr>
        <w:t xml:space="preserve">de </w:t>
      </w:r>
      <w:r w:rsidR="00764C71">
        <w:rPr>
          <w:rFonts w:ascii="Times New Roman" w:hAnsi="Times New Roman" w:cs="Times New Roman"/>
        </w:rPr>
        <w:t>cadena</w:t>
      </w:r>
      <w:r w:rsidR="00CA4A08">
        <w:rPr>
          <w:rFonts w:ascii="Times New Roman" w:hAnsi="Times New Roman" w:cs="Times New Roman"/>
        </w:rPr>
        <w:t xml:space="preserve"> de suministro y distribución urbana, la abstracción matemática </w:t>
      </w:r>
      <w:r w:rsidR="009B0886">
        <w:rPr>
          <w:rFonts w:ascii="Times New Roman" w:hAnsi="Times New Roman" w:cs="Times New Roman"/>
        </w:rPr>
        <w:t xml:space="preserve">mediante </w:t>
      </w:r>
      <w:r w:rsidR="00F3621F" w:rsidRPr="007F5378">
        <w:rPr>
          <w:rFonts w:ascii="Times New Roman" w:hAnsi="Times New Roman" w:cs="Times New Roman"/>
        </w:rPr>
        <w:t xml:space="preserve">teoría de grafos, la complejidad </w:t>
      </w:r>
      <w:r w:rsidR="009B0886">
        <w:rPr>
          <w:rFonts w:ascii="Times New Roman" w:hAnsi="Times New Roman" w:cs="Times New Roman"/>
        </w:rPr>
        <w:t xml:space="preserve">computacional </w:t>
      </w:r>
      <w:r w:rsidR="00F3621F" w:rsidRPr="007F5378">
        <w:rPr>
          <w:rFonts w:ascii="Times New Roman" w:hAnsi="Times New Roman" w:cs="Times New Roman"/>
        </w:rPr>
        <w:t xml:space="preserve">en los problemas de </w:t>
      </w:r>
      <w:r w:rsidR="00222397" w:rsidRPr="007F5378">
        <w:rPr>
          <w:rFonts w:ascii="Times New Roman" w:hAnsi="Times New Roman" w:cs="Times New Roman"/>
        </w:rPr>
        <w:t>ruteo,</w:t>
      </w:r>
      <w:r w:rsidR="009B0886">
        <w:rPr>
          <w:rFonts w:ascii="Times New Roman" w:hAnsi="Times New Roman" w:cs="Times New Roman"/>
        </w:rPr>
        <w:t xml:space="preserve"> así como los modelos de Aprendizaje Automático </w:t>
      </w:r>
      <w:r w:rsidR="00F3621F" w:rsidRPr="007F5378">
        <w:rPr>
          <w:rFonts w:ascii="Times New Roman" w:hAnsi="Times New Roman" w:cs="Times New Roman"/>
        </w:rPr>
        <w:t>necesari</w:t>
      </w:r>
      <w:r w:rsidR="009B0886">
        <w:rPr>
          <w:rFonts w:ascii="Times New Roman" w:hAnsi="Times New Roman" w:cs="Times New Roman"/>
        </w:rPr>
        <w:t>o</w:t>
      </w:r>
      <w:r w:rsidR="00F3621F" w:rsidRPr="007F5378">
        <w:rPr>
          <w:rFonts w:ascii="Times New Roman" w:hAnsi="Times New Roman" w:cs="Times New Roman"/>
        </w:rPr>
        <w:t xml:space="preserve">s para </w:t>
      </w:r>
      <w:r w:rsidR="009B0886">
        <w:rPr>
          <w:rFonts w:ascii="Times New Roman" w:hAnsi="Times New Roman" w:cs="Times New Roman"/>
        </w:rPr>
        <w:t>la predicción de la demanda [</w:t>
      </w:r>
      <w:r w:rsidR="00FC74BC">
        <w:rPr>
          <w:rFonts w:ascii="Times New Roman" w:hAnsi="Times New Roman" w:cs="Times New Roman"/>
        </w:rPr>
        <w:t>3]</w:t>
      </w:r>
      <w:r w:rsidR="009B0886">
        <w:rPr>
          <w:rFonts w:ascii="Times New Roman" w:hAnsi="Times New Roman" w:cs="Times New Roman"/>
        </w:rPr>
        <w:t xml:space="preserve">, </w:t>
      </w:r>
      <w:r w:rsidR="00FC74BC">
        <w:rPr>
          <w:rFonts w:ascii="Times New Roman" w:hAnsi="Times New Roman" w:cs="Times New Roman"/>
        </w:rPr>
        <w:t>[11]</w:t>
      </w:r>
      <w:r w:rsidR="009B0886">
        <w:rPr>
          <w:rFonts w:ascii="Times New Roman" w:hAnsi="Times New Roman" w:cs="Times New Roman"/>
        </w:rPr>
        <w:t xml:space="preserve">, </w:t>
      </w:r>
      <w:r w:rsidR="00FC74BC">
        <w:rPr>
          <w:rFonts w:ascii="Times New Roman" w:hAnsi="Times New Roman" w:cs="Times New Roman"/>
        </w:rPr>
        <w:t>[13</w:t>
      </w:r>
      <w:r w:rsidR="009B0886">
        <w:rPr>
          <w:rFonts w:ascii="Times New Roman" w:hAnsi="Times New Roman" w:cs="Times New Roman"/>
        </w:rPr>
        <w:t>]</w:t>
      </w:r>
      <w:r w:rsidR="000934F5">
        <w:rPr>
          <w:rFonts w:ascii="Times New Roman" w:hAnsi="Times New Roman" w:cs="Times New Roman"/>
        </w:rPr>
        <w:t>.</w:t>
      </w:r>
    </w:p>
    <w:p w14:paraId="6ECAE61C" w14:textId="77777777" w:rsidR="00F8596E" w:rsidRPr="007F5378" w:rsidRDefault="00F8596E" w:rsidP="00194799">
      <w:pPr>
        <w:pStyle w:val="Ttulo2"/>
        <w:rPr>
          <w:rFonts w:ascii="Times New Roman" w:hAnsi="Times New Roman" w:cs="Times New Roman"/>
          <w:color w:val="auto"/>
          <w:sz w:val="22"/>
          <w:szCs w:val="22"/>
        </w:rPr>
      </w:pPr>
      <w:bookmarkStart w:id="50" w:name="_Toc243445305"/>
      <w:r w:rsidRPr="007F5378">
        <w:rPr>
          <w:rFonts w:ascii="Times New Roman" w:hAnsi="Times New Roman" w:cs="Times New Roman"/>
          <w:color w:val="auto"/>
          <w:sz w:val="22"/>
          <w:szCs w:val="22"/>
        </w:rPr>
        <w:t>2.1</w:t>
      </w:r>
      <w:r w:rsidR="00F3621F" w:rsidRPr="007F5378">
        <w:rPr>
          <w:rFonts w:ascii="Times New Roman" w:hAnsi="Times New Roman" w:cs="Times New Roman"/>
          <w:color w:val="auto"/>
          <w:sz w:val="22"/>
          <w:szCs w:val="22"/>
        </w:rPr>
        <w:t xml:space="preserve"> Conceptos del Ramo Logístico y Matemático</w:t>
      </w:r>
      <w:bookmarkEnd w:id="50"/>
    </w:p>
    <w:p w14:paraId="78EAB86E" w14:textId="77777777" w:rsidR="00F3621F" w:rsidRPr="007F5378" w:rsidRDefault="00F3621F" w:rsidP="00CD7867">
      <w:pPr>
        <w:jc w:val="both"/>
        <w:rPr>
          <w:rFonts w:ascii="Times New Roman" w:hAnsi="Times New Roman" w:cs="Times New Roman"/>
        </w:rPr>
      </w:pPr>
      <w:r w:rsidRPr="007F5378">
        <w:rPr>
          <w:rFonts w:ascii="Times New Roman" w:hAnsi="Times New Roman" w:cs="Times New Roman"/>
        </w:rPr>
        <w:t>Para la elaboración del modelo computacional del problema de distribución urbana es imperativo dejar en claro los elementos logísticos y l</w:t>
      </w:r>
      <w:r w:rsidR="00CD7867" w:rsidRPr="007F5378">
        <w:rPr>
          <w:rFonts w:ascii="Times New Roman" w:hAnsi="Times New Roman" w:cs="Times New Roman"/>
        </w:rPr>
        <w:t>as bases matemáticas que permiten abstraer la realidad operativa de una empresa pequeña hacia un mundo algorítmico procesable por un sistema informático.</w:t>
      </w:r>
    </w:p>
    <w:p w14:paraId="5FB24254" w14:textId="77777777" w:rsidR="00CD7867" w:rsidRPr="007F5378" w:rsidRDefault="00CD7867" w:rsidP="00194799">
      <w:pPr>
        <w:pStyle w:val="Ttulo3"/>
        <w:rPr>
          <w:rFonts w:ascii="Times New Roman" w:hAnsi="Times New Roman" w:cs="Times New Roman"/>
          <w:color w:val="auto"/>
          <w:sz w:val="22"/>
          <w:szCs w:val="22"/>
        </w:rPr>
      </w:pPr>
      <w:bookmarkStart w:id="51" w:name="_Toc243445306"/>
      <w:r w:rsidRPr="007F5378">
        <w:rPr>
          <w:rFonts w:ascii="Times New Roman" w:hAnsi="Times New Roman" w:cs="Times New Roman"/>
          <w:color w:val="auto"/>
          <w:sz w:val="22"/>
          <w:szCs w:val="22"/>
        </w:rPr>
        <w:t>2.1.1 Logística y Cadena de suministro</w:t>
      </w:r>
      <w:bookmarkEnd w:id="51"/>
    </w:p>
    <w:p w14:paraId="54A77FC8" w14:textId="77777777" w:rsidR="00CD7867" w:rsidRPr="007F5378" w:rsidRDefault="00CD7867" w:rsidP="00CD7867">
      <w:pPr>
        <w:jc w:val="both"/>
        <w:rPr>
          <w:rFonts w:ascii="Times New Roman" w:hAnsi="Times New Roman" w:cs="Times New Roman"/>
        </w:rPr>
      </w:pPr>
      <w:r w:rsidRPr="007F5378">
        <w:rPr>
          <w:rFonts w:ascii="Times New Roman" w:hAnsi="Times New Roman" w:cs="Times New Roman"/>
        </w:rPr>
        <w:t>Se puede definir a la cadena de suministro como aquella red global de organizaciones, recursos</w:t>
      </w:r>
      <w:r w:rsidR="009B0886">
        <w:rPr>
          <w:rFonts w:ascii="Times New Roman" w:hAnsi="Times New Roman" w:cs="Times New Roman"/>
        </w:rPr>
        <w:t xml:space="preserve">, </w:t>
      </w:r>
      <w:r w:rsidRPr="007F5378">
        <w:rPr>
          <w:rFonts w:ascii="Times New Roman" w:hAnsi="Times New Roman" w:cs="Times New Roman"/>
        </w:rPr>
        <w:t>actividades y todas aquellas tecnologías</w:t>
      </w:r>
      <w:r w:rsidR="00386075" w:rsidRPr="007F5378">
        <w:rPr>
          <w:rFonts w:ascii="Times New Roman" w:hAnsi="Times New Roman" w:cs="Times New Roman"/>
        </w:rPr>
        <w:t xml:space="preserve"> que tienen un papel en la creación y venta de un producto, dicho procesos abarca desde la extracción de materias primas hasta la entrega al consumidor final. Su objetivo es alcanzar un alto nivel de valor generado y lograr tener una ventaja competitiva en el mercado a través de la sincronización eficiente entre oferta y demanda</w:t>
      </w:r>
      <w:r w:rsidR="00764C71">
        <w:rPr>
          <w:rFonts w:ascii="Times New Roman" w:hAnsi="Times New Roman" w:cs="Times New Roman"/>
        </w:rPr>
        <w:t xml:space="preserve"> [</w:t>
      </w:r>
      <w:r w:rsidR="00676193">
        <w:rPr>
          <w:rFonts w:ascii="Times New Roman" w:hAnsi="Times New Roman" w:cs="Times New Roman"/>
        </w:rPr>
        <w:t>2</w:t>
      </w:r>
      <w:r w:rsidR="00FC74BC">
        <w:rPr>
          <w:rFonts w:ascii="Times New Roman" w:hAnsi="Times New Roman" w:cs="Times New Roman"/>
        </w:rPr>
        <w:t>]</w:t>
      </w:r>
      <w:r w:rsidR="00764C71">
        <w:rPr>
          <w:rFonts w:ascii="Times New Roman" w:hAnsi="Times New Roman" w:cs="Times New Roman"/>
        </w:rPr>
        <w:t xml:space="preserve">, </w:t>
      </w:r>
      <w:r w:rsidR="00676193">
        <w:rPr>
          <w:rFonts w:ascii="Times New Roman" w:hAnsi="Times New Roman" w:cs="Times New Roman"/>
        </w:rPr>
        <w:t>[3</w:t>
      </w:r>
      <w:r w:rsidR="00764C71">
        <w:rPr>
          <w:rFonts w:ascii="Times New Roman" w:hAnsi="Times New Roman" w:cs="Times New Roman"/>
        </w:rPr>
        <w:t>].</w:t>
      </w:r>
      <w:r w:rsidR="00386075" w:rsidRPr="007F5378">
        <w:rPr>
          <w:rFonts w:ascii="Times New Roman" w:hAnsi="Times New Roman" w:cs="Times New Roman"/>
        </w:rPr>
        <w:t xml:space="preserve"> La logística funge como el componente encargado de planificar, llevar a cabo y tener bajo control el flujo físico y de información de los bienes de manera que, asegure </w:t>
      </w:r>
      <w:r w:rsidR="00F03D71" w:rsidRPr="007F5378">
        <w:rPr>
          <w:rFonts w:ascii="Times New Roman" w:hAnsi="Times New Roman" w:cs="Times New Roman"/>
        </w:rPr>
        <w:t>que estos lleguen correctamente a su destino cumpliendo con las condiciones, tiempos requeridos y cantidades.</w:t>
      </w:r>
    </w:p>
    <w:p w14:paraId="38DE11BE" w14:textId="77777777" w:rsidR="00F03D71" w:rsidRPr="007F5378" w:rsidRDefault="00F117C1" w:rsidP="00CD7867">
      <w:pPr>
        <w:jc w:val="both"/>
        <w:rPr>
          <w:rFonts w:ascii="Times New Roman" w:hAnsi="Times New Roman" w:cs="Times New Roman"/>
        </w:rPr>
      </w:pPr>
      <w:r w:rsidRPr="007F5378">
        <w:rPr>
          <w:rFonts w:ascii="Times New Roman" w:hAnsi="Times New Roman" w:cs="Times New Roman"/>
        </w:rPr>
        <w:t xml:space="preserve">Por la parte de la gestión logística, </w:t>
      </w:r>
      <w:r w:rsidR="00474FF4">
        <w:rPr>
          <w:rFonts w:ascii="Times New Roman" w:hAnsi="Times New Roman" w:cs="Times New Roman"/>
        </w:rPr>
        <w:t>e</w:t>
      </w:r>
      <w:r w:rsidRPr="007F5378">
        <w:rPr>
          <w:rFonts w:ascii="Times New Roman" w:hAnsi="Times New Roman" w:cs="Times New Roman"/>
        </w:rPr>
        <w:t>sta permite plantear el objetivo de minimizar costos operativos totales sin repercutir en la calidad del servicio al cliente</w:t>
      </w:r>
      <w:r w:rsidR="00764C71">
        <w:rPr>
          <w:rFonts w:ascii="Times New Roman" w:hAnsi="Times New Roman" w:cs="Times New Roman"/>
        </w:rPr>
        <w:t xml:space="preserve"> [</w:t>
      </w:r>
      <w:r w:rsidR="00676193">
        <w:rPr>
          <w:rFonts w:ascii="Times New Roman" w:hAnsi="Times New Roman" w:cs="Times New Roman"/>
        </w:rPr>
        <w:t>12]</w:t>
      </w:r>
      <w:r w:rsidR="00764C71">
        <w:rPr>
          <w:rFonts w:ascii="Times New Roman" w:hAnsi="Times New Roman" w:cs="Times New Roman"/>
        </w:rPr>
        <w:t xml:space="preserve">, </w:t>
      </w:r>
      <w:r w:rsidR="00F25166">
        <w:rPr>
          <w:rFonts w:ascii="Times New Roman" w:hAnsi="Times New Roman" w:cs="Times New Roman"/>
        </w:rPr>
        <w:t>[13</w:t>
      </w:r>
      <w:r w:rsidR="00764C71">
        <w:rPr>
          <w:rFonts w:ascii="Times New Roman" w:hAnsi="Times New Roman" w:cs="Times New Roman"/>
        </w:rPr>
        <w:t>]</w:t>
      </w:r>
      <w:r w:rsidRPr="007F5378">
        <w:rPr>
          <w:rFonts w:ascii="Times New Roman" w:hAnsi="Times New Roman" w:cs="Times New Roman"/>
        </w:rPr>
        <w:t xml:space="preserve">. Dicho proceso conlleva un análisis y toma de decisiones riguroso y detallado que involucra la administración del inventario, el procesamiento de pedidos, el almacenamiento de éstos y el transporte. Para el caso de las </w:t>
      </w:r>
      <w:r w:rsidR="00192CAC">
        <w:rPr>
          <w:rFonts w:ascii="Times New Roman" w:hAnsi="Times New Roman" w:cs="Times New Roman"/>
        </w:rPr>
        <w:t>P</w:t>
      </w:r>
      <w:r w:rsidRPr="007F5378">
        <w:rPr>
          <w:rFonts w:ascii="Times New Roman" w:hAnsi="Times New Roman" w:cs="Times New Roman"/>
        </w:rPr>
        <w:t xml:space="preserve">equeñas </w:t>
      </w:r>
      <w:r w:rsidR="00764C71">
        <w:rPr>
          <w:rFonts w:ascii="Times New Roman" w:hAnsi="Times New Roman" w:cs="Times New Roman"/>
        </w:rPr>
        <w:t xml:space="preserve">y </w:t>
      </w:r>
      <w:r w:rsidR="00192CAC">
        <w:rPr>
          <w:rFonts w:ascii="Times New Roman" w:hAnsi="Times New Roman" w:cs="Times New Roman"/>
        </w:rPr>
        <w:t>M</w:t>
      </w:r>
      <w:r w:rsidR="00764C71">
        <w:rPr>
          <w:rFonts w:ascii="Times New Roman" w:hAnsi="Times New Roman" w:cs="Times New Roman"/>
        </w:rPr>
        <w:t>edianas</w:t>
      </w:r>
      <w:r w:rsidR="00192CAC">
        <w:rPr>
          <w:rFonts w:ascii="Times New Roman" w:hAnsi="Times New Roman" w:cs="Times New Roman"/>
        </w:rPr>
        <w:t xml:space="preserve"> E</w:t>
      </w:r>
      <w:r w:rsidRPr="007F5378">
        <w:rPr>
          <w:rFonts w:ascii="Times New Roman" w:hAnsi="Times New Roman" w:cs="Times New Roman"/>
        </w:rPr>
        <w:t>mpresas o</w:t>
      </w:r>
      <w:r w:rsidR="00192CAC">
        <w:rPr>
          <w:rFonts w:ascii="Times New Roman" w:hAnsi="Times New Roman" w:cs="Times New Roman"/>
        </w:rPr>
        <w:t>,</w:t>
      </w:r>
      <w:r w:rsidRPr="007F5378">
        <w:rPr>
          <w:rFonts w:ascii="Times New Roman" w:hAnsi="Times New Roman" w:cs="Times New Roman"/>
        </w:rPr>
        <w:t xml:space="preserve"> sectores comerciales tradicionales que </w:t>
      </w:r>
      <w:r w:rsidR="004511AD" w:rsidRPr="007F5378">
        <w:rPr>
          <w:rFonts w:ascii="Times New Roman" w:hAnsi="Times New Roman" w:cs="Times New Roman"/>
        </w:rPr>
        <w:t xml:space="preserve">distribuyen productos de primera necesidad, la eficiencia de estos flujos tiene un impacto fuerte que afecta directamente en la viabilidad financiera del modelo de negocios ya que en ocasiones el margen puede llegar a ser muy estrecho y sensible a </w:t>
      </w:r>
      <w:r w:rsidR="00B84563" w:rsidRPr="007F5378">
        <w:rPr>
          <w:rFonts w:ascii="Times New Roman" w:hAnsi="Times New Roman" w:cs="Times New Roman"/>
        </w:rPr>
        <w:t>gastos</w:t>
      </w:r>
      <w:r w:rsidR="004511AD" w:rsidRPr="007F5378">
        <w:rPr>
          <w:rFonts w:ascii="Times New Roman" w:hAnsi="Times New Roman" w:cs="Times New Roman"/>
        </w:rPr>
        <w:t xml:space="preserve"> de distribución.</w:t>
      </w:r>
    </w:p>
    <w:p w14:paraId="3A5B8A0E" w14:textId="77777777" w:rsidR="00F156F8" w:rsidRPr="007F5378" w:rsidRDefault="00B84563" w:rsidP="00B1227C">
      <w:pPr>
        <w:jc w:val="both"/>
        <w:rPr>
          <w:rFonts w:ascii="Times New Roman" w:hAnsi="Times New Roman" w:cs="Times New Roman"/>
        </w:rPr>
      </w:pPr>
      <w:r w:rsidRPr="007F5378">
        <w:rPr>
          <w:rFonts w:ascii="Times New Roman" w:hAnsi="Times New Roman" w:cs="Times New Roman"/>
        </w:rPr>
        <w:t xml:space="preserve">En un escenario de distribución local, la cadena de suministro es más corta, pero al mismo tiempo y en cuestiones operativas, más densa. A comparación </w:t>
      </w:r>
      <w:r w:rsidR="00B1227C" w:rsidRPr="007F5378">
        <w:rPr>
          <w:rFonts w:ascii="Times New Roman" w:hAnsi="Times New Roman" w:cs="Times New Roman"/>
        </w:rPr>
        <w:t xml:space="preserve">de empresas más “profesionales” que cuentan con centros de distribución intermedios y flotas heterogéneas, las empresas de manufactura y venta directa se rigen bajo un modelo en </w:t>
      </w:r>
      <w:r w:rsidR="00FB7E71" w:rsidRPr="007F5378">
        <w:rPr>
          <w:rFonts w:ascii="Times New Roman" w:hAnsi="Times New Roman" w:cs="Times New Roman"/>
        </w:rPr>
        <w:t>donde</w:t>
      </w:r>
      <w:r w:rsidR="00B1227C" w:rsidRPr="007F5378">
        <w:rPr>
          <w:rFonts w:ascii="Times New Roman" w:hAnsi="Times New Roman" w:cs="Times New Roman"/>
        </w:rPr>
        <w:t xml:space="preserve"> tanto la producción como la venta suceden en el mismo nodo</w:t>
      </w:r>
      <w:r w:rsidR="00FB7E71" w:rsidRPr="007F5378">
        <w:rPr>
          <w:rFonts w:ascii="Times New Roman" w:hAnsi="Times New Roman" w:cs="Times New Roman"/>
        </w:rPr>
        <w:t xml:space="preserve"> físico</w:t>
      </w:r>
      <w:r w:rsidR="00192CAC">
        <w:rPr>
          <w:rFonts w:ascii="Times New Roman" w:hAnsi="Times New Roman" w:cs="Times New Roman"/>
        </w:rPr>
        <w:t xml:space="preserve"> </w:t>
      </w:r>
      <w:r w:rsidR="00E943FD">
        <w:rPr>
          <w:rFonts w:ascii="Times New Roman" w:hAnsi="Times New Roman" w:cs="Times New Roman"/>
        </w:rPr>
        <w:t>[12]</w:t>
      </w:r>
      <w:r w:rsidR="00FB7E71" w:rsidRPr="007F5378">
        <w:rPr>
          <w:rFonts w:ascii="Times New Roman" w:hAnsi="Times New Roman" w:cs="Times New Roman"/>
        </w:rPr>
        <w:t>.</w:t>
      </w:r>
      <w:r w:rsidR="00F156F8" w:rsidRPr="007F5378">
        <w:rPr>
          <w:rFonts w:ascii="Times New Roman" w:hAnsi="Times New Roman" w:cs="Times New Roman"/>
        </w:rPr>
        <w:t xml:space="preserve"> Por ende, el proceso de planificación logística se vuelve una tarea sumamente precisa para evitar cualquier ineficiencia en la estimación de la demanda o en la asignación de recursos de transporte </w:t>
      </w:r>
      <w:r w:rsidR="009B0886">
        <w:rPr>
          <w:rFonts w:ascii="Times New Roman" w:hAnsi="Times New Roman" w:cs="Times New Roman"/>
        </w:rPr>
        <w:t xml:space="preserve">ya que </w:t>
      </w:r>
      <w:r w:rsidR="00F156F8" w:rsidRPr="007F5378">
        <w:rPr>
          <w:rFonts w:ascii="Times New Roman" w:hAnsi="Times New Roman" w:cs="Times New Roman"/>
        </w:rPr>
        <w:t>afecta fuertemente en la acumulación del inventario no vendido y en pérdida de capital.</w:t>
      </w:r>
    </w:p>
    <w:p w14:paraId="64CC015E" w14:textId="77777777" w:rsidR="00D83713" w:rsidRPr="007F5378" w:rsidRDefault="00D83713">
      <w:pPr>
        <w:rPr>
          <w:rFonts w:ascii="Times New Roman" w:hAnsi="Times New Roman" w:cs="Times New Roman"/>
        </w:rPr>
      </w:pPr>
      <w:r w:rsidRPr="007F5378">
        <w:rPr>
          <w:rFonts w:ascii="Times New Roman" w:hAnsi="Times New Roman" w:cs="Times New Roman"/>
        </w:rPr>
        <w:br w:type="page"/>
      </w:r>
    </w:p>
    <w:p w14:paraId="015D5B87" w14:textId="77777777" w:rsidR="00D83713" w:rsidRPr="007F5378" w:rsidRDefault="00F156F8" w:rsidP="00B1227C">
      <w:pPr>
        <w:jc w:val="both"/>
        <w:rPr>
          <w:rFonts w:ascii="Times New Roman" w:hAnsi="Times New Roman" w:cs="Times New Roman"/>
        </w:rPr>
      </w:pPr>
      <w:r w:rsidRPr="007F5378">
        <w:rPr>
          <w:rFonts w:ascii="Times New Roman" w:hAnsi="Times New Roman" w:cs="Times New Roman"/>
        </w:rPr>
        <w:lastRenderedPageBreak/>
        <w:t xml:space="preserve">De este modo, lograr que el proceso de cadena de suministro se tecnifique </w:t>
      </w:r>
      <w:r w:rsidR="00D83713" w:rsidRPr="007F5378">
        <w:rPr>
          <w:rFonts w:ascii="Times New Roman" w:hAnsi="Times New Roman" w:cs="Times New Roman"/>
        </w:rPr>
        <w:t>se vuelve</w:t>
      </w:r>
      <w:r w:rsidRPr="007F5378">
        <w:rPr>
          <w:rFonts w:ascii="Times New Roman" w:hAnsi="Times New Roman" w:cs="Times New Roman"/>
        </w:rPr>
        <w:t xml:space="preserve"> un desafío de ingeniería computacional</w:t>
      </w:r>
      <w:r w:rsidR="00D83713" w:rsidRPr="007F5378">
        <w:rPr>
          <w:rFonts w:ascii="Times New Roman" w:hAnsi="Times New Roman" w:cs="Times New Roman"/>
        </w:rPr>
        <w:t xml:space="preserve"> que requiere la transformación de modelos de gestión empíricos a sistemas basados en datos que permitan anticipar con eficiencia las necesidades del mercado.  La implementación de herramientas que permitan realizar un análisis en la logística no solo ayuda a alcanzar la meta de la optimización del uso de activos, sino que también ayuda a transformar la información histórica en un activo estratégico para la toma de decisiones </w:t>
      </w:r>
      <w:r w:rsidR="00222397">
        <w:rPr>
          <w:rFonts w:ascii="Times New Roman" w:hAnsi="Times New Roman" w:cs="Times New Roman"/>
        </w:rPr>
        <w:t>proactivas</w:t>
      </w:r>
      <w:r w:rsidR="00192CAC">
        <w:rPr>
          <w:rFonts w:ascii="Times New Roman" w:hAnsi="Times New Roman" w:cs="Times New Roman"/>
        </w:rPr>
        <w:t xml:space="preserve"> [</w:t>
      </w:r>
      <w:r w:rsidR="00F25166">
        <w:rPr>
          <w:rFonts w:ascii="Times New Roman" w:hAnsi="Times New Roman" w:cs="Times New Roman"/>
        </w:rPr>
        <w:t>2]</w:t>
      </w:r>
      <w:r w:rsidR="00192CAC">
        <w:rPr>
          <w:rFonts w:ascii="Times New Roman" w:hAnsi="Times New Roman" w:cs="Times New Roman"/>
        </w:rPr>
        <w:t xml:space="preserve">, </w:t>
      </w:r>
      <w:r w:rsidR="00F25166">
        <w:rPr>
          <w:rFonts w:ascii="Times New Roman" w:hAnsi="Times New Roman" w:cs="Times New Roman"/>
        </w:rPr>
        <w:t>[3</w:t>
      </w:r>
      <w:r w:rsidR="00192CAC">
        <w:rPr>
          <w:rFonts w:ascii="Times New Roman" w:hAnsi="Times New Roman" w:cs="Times New Roman"/>
        </w:rPr>
        <w:t>].</w:t>
      </w:r>
    </w:p>
    <w:p w14:paraId="758CFE7D" w14:textId="77777777" w:rsidR="00D83713" w:rsidRPr="007F5378" w:rsidRDefault="00D83713" w:rsidP="00194799">
      <w:pPr>
        <w:pStyle w:val="Ttulo3"/>
        <w:rPr>
          <w:rFonts w:ascii="Times New Roman" w:hAnsi="Times New Roman" w:cs="Times New Roman"/>
          <w:color w:val="auto"/>
          <w:sz w:val="22"/>
          <w:szCs w:val="22"/>
        </w:rPr>
      </w:pPr>
      <w:bookmarkStart w:id="52" w:name="_Toc243445307"/>
      <w:r w:rsidRPr="007F5378">
        <w:rPr>
          <w:rFonts w:ascii="Times New Roman" w:hAnsi="Times New Roman" w:cs="Times New Roman"/>
          <w:color w:val="auto"/>
          <w:sz w:val="22"/>
          <w:szCs w:val="22"/>
        </w:rPr>
        <w:t>2.1.2 Logística de Última milla en Pequeñas</w:t>
      </w:r>
      <w:r w:rsidR="00256101">
        <w:rPr>
          <w:rFonts w:ascii="Times New Roman" w:hAnsi="Times New Roman" w:cs="Times New Roman"/>
          <w:color w:val="auto"/>
          <w:sz w:val="22"/>
          <w:szCs w:val="22"/>
        </w:rPr>
        <w:t xml:space="preserve"> Y Medianas</w:t>
      </w:r>
      <w:r w:rsidRPr="007F5378">
        <w:rPr>
          <w:rFonts w:ascii="Times New Roman" w:hAnsi="Times New Roman" w:cs="Times New Roman"/>
          <w:color w:val="auto"/>
          <w:sz w:val="22"/>
          <w:szCs w:val="22"/>
        </w:rPr>
        <w:t xml:space="preserve"> Empresas (PyMEs)</w:t>
      </w:r>
      <w:bookmarkEnd w:id="52"/>
    </w:p>
    <w:p w14:paraId="3D0C074F" w14:textId="77777777" w:rsidR="00D83713" w:rsidRPr="007F5378" w:rsidRDefault="00D83713" w:rsidP="00B1227C">
      <w:pPr>
        <w:jc w:val="both"/>
        <w:rPr>
          <w:rFonts w:ascii="Times New Roman" w:hAnsi="Times New Roman" w:cs="Times New Roman"/>
        </w:rPr>
      </w:pPr>
      <w:r w:rsidRPr="007F5378">
        <w:rPr>
          <w:rFonts w:ascii="Times New Roman" w:hAnsi="Times New Roman" w:cs="Times New Roman"/>
        </w:rPr>
        <w:t>La “última milla” es ese último peldaño en el proceso de la cadena de suministro, correspondiente a aquel trayecto que recorre el producto desde el último centro de distribución hasta la puerta del cliente final. Esta fase es altamente reconocida como la más compleja</w:t>
      </w:r>
      <w:r w:rsidR="009D48B8" w:rsidRPr="007F5378">
        <w:rPr>
          <w:rFonts w:ascii="Times New Roman" w:hAnsi="Times New Roman" w:cs="Times New Roman"/>
        </w:rPr>
        <w:t xml:space="preserve">, ineficiente y costosa de todo mecanismo de transporte. Dicho paso puede llegar a representar hasta el </w:t>
      </w:r>
      <w:r w:rsidR="00222397">
        <w:rPr>
          <w:rFonts w:ascii="Times New Roman" w:hAnsi="Times New Roman" w:cs="Times New Roman"/>
        </w:rPr>
        <w:t>28% y 5</w:t>
      </w:r>
      <w:r w:rsidR="009D48B8" w:rsidRPr="007F5378">
        <w:rPr>
          <w:rFonts w:ascii="Times New Roman" w:hAnsi="Times New Roman" w:cs="Times New Roman"/>
        </w:rPr>
        <w:t xml:space="preserve">0% de los costos </w:t>
      </w:r>
      <w:r w:rsidR="00222397" w:rsidRPr="007F5378">
        <w:rPr>
          <w:rFonts w:ascii="Times New Roman" w:hAnsi="Times New Roman" w:cs="Times New Roman"/>
        </w:rPr>
        <w:t>logísticos</w:t>
      </w:r>
      <w:r w:rsidR="009D48B8" w:rsidRPr="007F5378">
        <w:rPr>
          <w:rFonts w:ascii="Times New Roman" w:hAnsi="Times New Roman" w:cs="Times New Roman"/>
        </w:rPr>
        <w:t xml:space="preserve"> totales</w:t>
      </w:r>
      <w:r w:rsidR="00222397">
        <w:rPr>
          <w:rFonts w:ascii="Times New Roman" w:hAnsi="Times New Roman" w:cs="Times New Roman"/>
        </w:rPr>
        <w:t xml:space="preserve"> [</w:t>
      </w:r>
      <w:r w:rsidR="008961F7">
        <w:rPr>
          <w:rFonts w:ascii="Times New Roman" w:hAnsi="Times New Roman" w:cs="Times New Roman"/>
        </w:rPr>
        <w:t>1]</w:t>
      </w:r>
      <w:r w:rsidR="00222397">
        <w:rPr>
          <w:rFonts w:ascii="Times New Roman" w:hAnsi="Times New Roman" w:cs="Times New Roman"/>
        </w:rPr>
        <w:t xml:space="preserve">, </w:t>
      </w:r>
      <w:r w:rsidR="008961F7">
        <w:rPr>
          <w:rFonts w:ascii="Times New Roman" w:hAnsi="Times New Roman" w:cs="Times New Roman"/>
        </w:rPr>
        <w:t>[</w:t>
      </w:r>
      <w:r w:rsidR="00222397">
        <w:rPr>
          <w:rFonts w:ascii="Times New Roman" w:hAnsi="Times New Roman" w:cs="Times New Roman"/>
        </w:rPr>
        <w:t>1</w:t>
      </w:r>
      <w:r w:rsidR="008961F7">
        <w:rPr>
          <w:rFonts w:ascii="Times New Roman" w:hAnsi="Times New Roman" w:cs="Times New Roman"/>
        </w:rPr>
        <w:t>2</w:t>
      </w:r>
      <w:r w:rsidR="00222397">
        <w:rPr>
          <w:rFonts w:ascii="Times New Roman" w:hAnsi="Times New Roman" w:cs="Times New Roman"/>
        </w:rPr>
        <w:t>]</w:t>
      </w:r>
      <w:r w:rsidR="009D48B8" w:rsidRPr="007F5378">
        <w:rPr>
          <w:rFonts w:ascii="Times New Roman" w:hAnsi="Times New Roman" w:cs="Times New Roman"/>
        </w:rPr>
        <w:t xml:space="preserve">. La complejidad de dicha actividad radica en la dispersión geográfica de los clientes, la fragmentación de los pedidos, las limitantes de tráfico y la exigencia de ventanas de tiempo que, con el paso de los años, se vuelven cada vez más reducidas. </w:t>
      </w:r>
    </w:p>
    <w:p w14:paraId="1181377F" w14:textId="77777777" w:rsidR="00222397" w:rsidRDefault="009D48B8" w:rsidP="00194799">
      <w:pPr>
        <w:jc w:val="both"/>
        <w:rPr>
          <w:rFonts w:ascii="Times New Roman" w:eastAsiaTheme="minorEastAsia" w:hAnsi="Times New Roman" w:cs="Times New Roman"/>
        </w:rPr>
      </w:pPr>
      <w:r w:rsidRPr="007F5378">
        <w:rPr>
          <w:rFonts w:ascii="Times New Roman" w:hAnsi="Times New Roman" w:cs="Times New Roman"/>
        </w:rPr>
        <w:t xml:space="preserve">En el caso de las </w:t>
      </w:r>
      <w:r w:rsidR="00222397">
        <w:rPr>
          <w:rFonts w:ascii="Times New Roman" w:hAnsi="Times New Roman" w:cs="Times New Roman"/>
        </w:rPr>
        <w:t>Medianas y Pequeñas</w:t>
      </w:r>
      <w:r w:rsidRPr="007F5378">
        <w:rPr>
          <w:rFonts w:ascii="Times New Roman" w:hAnsi="Times New Roman" w:cs="Times New Roman"/>
        </w:rPr>
        <w:t xml:space="preserve"> Empresas (PyMEs), </w:t>
      </w:r>
      <w:r w:rsidR="00572C79" w:rsidRPr="007F5378">
        <w:rPr>
          <w:rFonts w:ascii="Times New Roman" w:hAnsi="Times New Roman" w:cs="Times New Roman"/>
        </w:rPr>
        <w:t xml:space="preserve">la gestión de la última milla representa un reto operativo que, a diferencia de grandes corporaciones, </w:t>
      </w:r>
      <w:r w:rsidR="00474FF4">
        <w:rPr>
          <w:rFonts w:ascii="Times New Roman" w:hAnsi="Times New Roman" w:cs="Times New Roman"/>
        </w:rPr>
        <w:t>e</w:t>
      </w:r>
      <w:r w:rsidR="00572C79" w:rsidRPr="007F5378">
        <w:rPr>
          <w:rFonts w:ascii="Times New Roman" w:hAnsi="Times New Roman" w:cs="Times New Roman"/>
        </w:rPr>
        <w:t xml:space="preserve">stas deben limitarse a recursos financieros y tecnológicos </w:t>
      </w:r>
      <w:r w:rsidR="00222397">
        <w:rPr>
          <w:rFonts w:ascii="Times New Roman" w:hAnsi="Times New Roman" w:cs="Times New Roman"/>
        </w:rPr>
        <w:t>limitados</w:t>
      </w:r>
      <w:r w:rsidR="00572C79" w:rsidRPr="007F5378">
        <w:rPr>
          <w:rFonts w:ascii="Times New Roman" w:hAnsi="Times New Roman" w:cs="Times New Roman"/>
        </w:rPr>
        <w:t xml:space="preserve">. Estos pequeños negocios también disponen de una cantidad reducida de flota vehiculares (regularmente suelen ser un solo vehículo, </w:t>
      </w:r>
      <m:oMath>
        <m:r>
          <w:rPr>
            <w:rFonts w:ascii="Cambria Math" w:hAnsi="Cambria Math" w:cs="Times New Roman"/>
          </w:rPr>
          <m:t>K=1</m:t>
        </m:r>
      </m:oMath>
      <w:r w:rsidR="00572C79" w:rsidRPr="007F5378">
        <w:rPr>
          <w:rFonts w:ascii="Times New Roman" w:eastAsiaTheme="minorEastAsia" w:hAnsi="Times New Roman" w:cs="Times New Roman"/>
        </w:rPr>
        <w:t>) y carecen de infraestructura necesaria para poder adquirir software de ruteo comercial de alto nivel.</w:t>
      </w:r>
      <w:r w:rsidR="00CB11A2" w:rsidRPr="007F5378">
        <w:rPr>
          <w:rFonts w:ascii="Times New Roman" w:eastAsiaTheme="minorEastAsia" w:hAnsi="Times New Roman" w:cs="Times New Roman"/>
        </w:rPr>
        <w:t xml:space="preserve"> </w:t>
      </w:r>
      <w:r w:rsidR="00572C79" w:rsidRPr="007F5378">
        <w:rPr>
          <w:rFonts w:ascii="Times New Roman" w:eastAsiaTheme="minorEastAsia" w:hAnsi="Times New Roman" w:cs="Times New Roman"/>
        </w:rPr>
        <w:t xml:space="preserve">Es por </w:t>
      </w:r>
      <w:r w:rsidR="00194799" w:rsidRPr="007F5378">
        <w:rPr>
          <w:rFonts w:ascii="Times New Roman" w:eastAsiaTheme="minorEastAsia" w:hAnsi="Times New Roman" w:cs="Times New Roman"/>
        </w:rPr>
        <w:t xml:space="preserve">ello </w:t>
      </w:r>
      <w:r w:rsidR="00222397" w:rsidRPr="007F5378">
        <w:rPr>
          <w:rFonts w:ascii="Times New Roman" w:eastAsiaTheme="minorEastAsia" w:hAnsi="Times New Roman" w:cs="Times New Roman"/>
        </w:rPr>
        <w:t>por lo que</w:t>
      </w:r>
      <w:r w:rsidR="00572C79" w:rsidRPr="007F5378">
        <w:rPr>
          <w:rFonts w:ascii="Times New Roman" w:eastAsiaTheme="minorEastAsia" w:hAnsi="Times New Roman" w:cs="Times New Roman"/>
        </w:rPr>
        <w:t xml:space="preserve">, la planificación de rutas de reparto se lleva a cabo </w:t>
      </w:r>
      <w:r w:rsidR="00BC6170" w:rsidRPr="007F5378">
        <w:rPr>
          <w:rFonts w:ascii="Times New Roman" w:eastAsiaTheme="minorEastAsia" w:hAnsi="Times New Roman" w:cs="Times New Roman"/>
        </w:rPr>
        <w:t>de manera empírica</w:t>
      </w:r>
      <w:r w:rsidR="00194799" w:rsidRPr="007F5378">
        <w:rPr>
          <w:rFonts w:ascii="Times New Roman" w:eastAsiaTheme="minorEastAsia" w:hAnsi="Times New Roman" w:cs="Times New Roman"/>
        </w:rPr>
        <w:t xml:space="preserve"> y depende en gran medida del conductor, el uso de registro en libretas físicas y la recepción sin organización de pedidos a través de llamadas y mensajes de texto</w:t>
      </w:r>
      <w:r w:rsidR="00222397">
        <w:rPr>
          <w:rFonts w:ascii="Times New Roman" w:eastAsiaTheme="minorEastAsia" w:hAnsi="Times New Roman" w:cs="Times New Roman"/>
        </w:rPr>
        <w:t>.</w:t>
      </w:r>
    </w:p>
    <w:p w14:paraId="253AB5CA" w14:textId="77777777" w:rsidR="00222397" w:rsidRDefault="00077644" w:rsidP="00194799">
      <w:pPr>
        <w:jc w:val="both"/>
        <w:rPr>
          <w:rFonts w:ascii="Times New Roman" w:eastAsiaTheme="minorEastAsia" w:hAnsi="Times New Roman" w:cs="Times New Roman"/>
        </w:rPr>
      </w:pPr>
      <w:r>
        <w:rPr>
          <w:rFonts w:ascii="Times New Roman" w:eastAsiaTheme="minorEastAsia" w:hAnsi="Times New Roman" w:cs="Times New Roman"/>
        </w:rPr>
        <w:t>Las consecuencias operativas de trabajar bajo este esquema reactivo se presencian</w:t>
      </w:r>
      <w:r w:rsidR="00222397">
        <w:rPr>
          <w:rFonts w:ascii="Times New Roman" w:eastAsiaTheme="minorEastAsia" w:hAnsi="Times New Roman" w:cs="Times New Roman"/>
        </w:rPr>
        <w:t xml:space="preserve"> </w:t>
      </w:r>
      <w:r>
        <w:rPr>
          <w:rFonts w:ascii="Times New Roman" w:eastAsiaTheme="minorEastAsia" w:hAnsi="Times New Roman" w:cs="Times New Roman"/>
        </w:rPr>
        <w:t>en las trayectorias redundantes, cruces repetitivos en la unidad habitacional y retornos innecesarios al depósito central. Desde el ámbito financiero y físico, dichas ineficiencias se traducen en un sobreconsumo de combustible, desgaste mecánico de la unidad de reparto y el no aprovechamiento de la capacidad volumétrica del vehículo</w:t>
      </w:r>
      <w:r w:rsidR="005F6D18">
        <w:rPr>
          <w:rFonts w:ascii="Times New Roman" w:eastAsiaTheme="minorEastAsia" w:hAnsi="Times New Roman" w:cs="Times New Roman"/>
        </w:rPr>
        <w:t xml:space="preserve"> </w:t>
      </w:r>
      <m:oMath>
        <m:r>
          <w:rPr>
            <w:rFonts w:ascii="Cambria Math" w:eastAsiaTheme="minorEastAsia" w:hAnsi="Cambria Math" w:cs="Times New Roman"/>
          </w:rPr>
          <m:t>(Q)</m:t>
        </m:r>
      </m:oMath>
      <w:r w:rsidR="005F6D18">
        <w:rPr>
          <w:rFonts w:ascii="Times New Roman" w:eastAsiaTheme="minorEastAsia" w:hAnsi="Times New Roman" w:cs="Times New Roman"/>
        </w:rPr>
        <w:t>. Adicionalmente, la incapacidad de calcular secuencias óptimas de visita y acoplarlas a una previsión de consumo tiene como efecto un aumento del inventario que retorna como “no vendido” al cierra de la jornada limitando la competitividad de la PyME en su entorno local [</w:t>
      </w:r>
      <w:r w:rsidR="001B06E5">
        <w:rPr>
          <w:rFonts w:ascii="Times New Roman" w:eastAsiaTheme="minorEastAsia" w:hAnsi="Times New Roman" w:cs="Times New Roman"/>
        </w:rPr>
        <w:t>3]</w:t>
      </w:r>
      <w:r w:rsidR="005F6D18">
        <w:rPr>
          <w:rFonts w:ascii="Times New Roman" w:eastAsiaTheme="minorEastAsia" w:hAnsi="Times New Roman" w:cs="Times New Roman"/>
        </w:rPr>
        <w:t xml:space="preserve">, </w:t>
      </w:r>
      <w:r w:rsidR="001B06E5">
        <w:rPr>
          <w:rFonts w:ascii="Times New Roman" w:eastAsiaTheme="minorEastAsia" w:hAnsi="Times New Roman" w:cs="Times New Roman"/>
        </w:rPr>
        <w:t>[13</w:t>
      </w:r>
      <w:r w:rsidR="005F6D18">
        <w:rPr>
          <w:rFonts w:ascii="Times New Roman" w:eastAsiaTheme="minorEastAsia" w:hAnsi="Times New Roman" w:cs="Times New Roman"/>
        </w:rPr>
        <w:t>].</w:t>
      </w:r>
    </w:p>
    <w:p w14:paraId="585CD821" w14:textId="77777777" w:rsidR="004E3B31" w:rsidRPr="000934F5" w:rsidRDefault="004820A1" w:rsidP="000934F5">
      <w:pPr>
        <w:pStyle w:val="Ttulo3"/>
        <w:jc w:val="both"/>
        <w:rPr>
          <w:rFonts w:ascii="Times New Roman" w:hAnsi="Times New Roman" w:cs="Times New Roman"/>
          <w:color w:val="auto"/>
          <w:sz w:val="22"/>
          <w:szCs w:val="22"/>
        </w:rPr>
      </w:pPr>
      <w:bookmarkStart w:id="53" w:name="_Toc243445308"/>
      <w:r w:rsidRPr="000934F5">
        <w:rPr>
          <w:rFonts w:ascii="Times New Roman" w:hAnsi="Times New Roman" w:cs="Times New Roman"/>
          <w:color w:val="auto"/>
          <w:sz w:val="22"/>
          <w:szCs w:val="22"/>
        </w:rPr>
        <w:t>2.1.3 Teoría de Grafos y Complejidad Computacional (NP-Hard) en la Distribución Urbana</w:t>
      </w:r>
      <w:bookmarkEnd w:id="53"/>
    </w:p>
    <w:p w14:paraId="7CDC4A58" w14:textId="77777777" w:rsidR="000934F5" w:rsidRDefault="00C72933" w:rsidP="000934F5">
      <w:pPr>
        <w:jc w:val="both"/>
        <w:rPr>
          <w:rFonts w:ascii="Times New Roman" w:eastAsiaTheme="minorEastAsia" w:hAnsi="Times New Roman" w:cs="Times New Roman"/>
        </w:rPr>
      </w:pPr>
      <w:r>
        <w:rPr>
          <w:rFonts w:ascii="Times New Roman" w:eastAsiaTheme="minorEastAsia" w:hAnsi="Times New Roman" w:cs="Times New Roman"/>
        </w:rPr>
        <w:t>L</w:t>
      </w:r>
      <w:r w:rsidRPr="00C72933">
        <w:rPr>
          <w:rFonts w:ascii="Times New Roman" w:eastAsiaTheme="minorEastAsia" w:hAnsi="Times New Roman" w:cs="Times New Roman"/>
        </w:rPr>
        <w:t>a abstracción matemática de la traza urbana y de la red de distribución logística requiere de un andamiaje</w:t>
      </w:r>
      <w:r>
        <w:rPr>
          <w:rFonts w:ascii="Times New Roman" w:eastAsiaTheme="minorEastAsia" w:hAnsi="Times New Roman" w:cs="Times New Roman"/>
        </w:rPr>
        <w:t xml:space="preserve"> estructural robusto, es decir, </w:t>
      </w:r>
      <w:r w:rsidR="001360BF">
        <w:rPr>
          <w:rFonts w:ascii="Times New Roman" w:eastAsiaTheme="minorEastAsia" w:hAnsi="Times New Roman" w:cs="Times New Roman"/>
        </w:rPr>
        <w:t>c</w:t>
      </w:r>
      <w:r w:rsidRPr="00C72933">
        <w:rPr>
          <w:rFonts w:ascii="Times New Roman" w:eastAsiaTheme="minorEastAsia" w:hAnsi="Times New Roman" w:cs="Times New Roman"/>
        </w:rPr>
        <w:t>ontar con una base lo suficientemente fuerte y estable para sostener el</w:t>
      </w:r>
      <w:r w:rsidR="001360BF">
        <w:rPr>
          <w:rFonts w:ascii="Times New Roman" w:eastAsiaTheme="minorEastAsia" w:hAnsi="Times New Roman" w:cs="Times New Roman"/>
        </w:rPr>
        <w:t xml:space="preserve"> presente</w:t>
      </w:r>
      <w:r w:rsidRPr="00C72933">
        <w:rPr>
          <w:rFonts w:ascii="Times New Roman" w:eastAsiaTheme="minorEastAsia" w:hAnsi="Times New Roman" w:cs="Times New Roman"/>
        </w:rPr>
        <w:t xml:space="preserve"> proyecto</w:t>
      </w:r>
      <w:r>
        <w:rPr>
          <w:rFonts w:ascii="Times New Roman" w:eastAsiaTheme="minorEastAsia" w:hAnsi="Times New Roman" w:cs="Times New Roman"/>
        </w:rPr>
        <w:t xml:space="preserve"> el cual</w:t>
      </w:r>
      <w:r w:rsidR="001360BF">
        <w:rPr>
          <w:rFonts w:ascii="Times New Roman" w:eastAsiaTheme="minorEastAsia" w:hAnsi="Times New Roman" w:cs="Times New Roman"/>
        </w:rPr>
        <w:t>,</w:t>
      </w:r>
      <w:r>
        <w:rPr>
          <w:rFonts w:ascii="Times New Roman" w:eastAsiaTheme="minorEastAsia" w:hAnsi="Times New Roman" w:cs="Times New Roman"/>
        </w:rPr>
        <w:t xml:space="preserve"> </w:t>
      </w:r>
      <w:r w:rsidR="001360BF">
        <w:rPr>
          <w:rFonts w:ascii="Times New Roman" w:eastAsiaTheme="minorEastAsia" w:hAnsi="Times New Roman" w:cs="Times New Roman"/>
        </w:rPr>
        <w:t>e</w:t>
      </w:r>
      <w:r w:rsidRPr="00C72933">
        <w:rPr>
          <w:rFonts w:ascii="Times New Roman" w:eastAsiaTheme="minorEastAsia" w:hAnsi="Times New Roman" w:cs="Times New Roman"/>
        </w:rPr>
        <w:t xml:space="preserve">s provisto por la teoría de </w:t>
      </w:r>
      <w:r w:rsidR="001360BF">
        <w:rPr>
          <w:rFonts w:ascii="Times New Roman" w:eastAsiaTheme="minorEastAsia" w:hAnsi="Times New Roman" w:cs="Times New Roman"/>
        </w:rPr>
        <w:t>grafos. En</w:t>
      </w:r>
      <w:r w:rsidRPr="00C72933">
        <w:rPr>
          <w:rFonts w:ascii="Times New Roman" w:eastAsiaTheme="minorEastAsia" w:hAnsi="Times New Roman" w:cs="Times New Roman"/>
        </w:rPr>
        <w:t xml:space="preserve"> este contexto el problema de ruteo se modela formalmente mediante un grafo dirigido y ponderado denotado como</w:t>
      </w:r>
      <w:r w:rsidR="00DD1CC2">
        <w:rPr>
          <w:rFonts w:ascii="Times New Roman" w:eastAsiaTheme="minorEastAsia" w:hAnsi="Times New Roman" w:cs="Times New Roman"/>
        </w:rPr>
        <w:t xml:space="preserve"> </w:t>
      </w:r>
      <m:oMath>
        <m:r>
          <w:rPr>
            <w:rFonts w:ascii="Cambria Math" w:eastAsiaTheme="minorEastAsia" w:hAnsi="Cambria Math" w:cs="Times New Roman"/>
          </w:rPr>
          <m:t>G=(V, A)</m:t>
        </m:r>
      </m:oMath>
      <w:r w:rsidR="00DD1CC2">
        <w:rPr>
          <w:rFonts w:ascii="Times New Roman" w:eastAsiaTheme="minorEastAsia" w:hAnsi="Times New Roman" w:cs="Times New Roman"/>
        </w:rPr>
        <w:t xml:space="preserve">. El conjunto de vértices </w:t>
      </w:r>
      <m:oMath>
        <m:r>
          <w:rPr>
            <w:rFonts w:ascii="Cambria Math" w:eastAsiaTheme="minorEastAsia" w:hAnsi="Cambria Math" w:cs="Times New Roman"/>
          </w:rPr>
          <m:t>V={0, 1, ..., n}</m:t>
        </m:r>
      </m:oMath>
      <w:r w:rsidR="00DD1CC2">
        <w:rPr>
          <w:rFonts w:ascii="Times New Roman" w:eastAsiaTheme="minorEastAsia" w:hAnsi="Times New Roman" w:cs="Times New Roman"/>
        </w:rPr>
        <w:t xml:space="preserve"> </w:t>
      </w:r>
      <w:r w:rsidR="0064393C">
        <w:rPr>
          <w:rFonts w:ascii="Times New Roman" w:eastAsiaTheme="minorEastAsia" w:hAnsi="Times New Roman" w:cs="Times New Roman"/>
        </w:rPr>
        <w:t>r</w:t>
      </w:r>
      <w:r w:rsidR="00DD1CC2" w:rsidRPr="00DD1CC2">
        <w:rPr>
          <w:rFonts w:ascii="Times New Roman" w:eastAsiaTheme="minorEastAsia" w:hAnsi="Times New Roman" w:cs="Times New Roman"/>
        </w:rPr>
        <w:t>epresenta las ubicaciones geográficas discretas del sistema</w:t>
      </w:r>
      <w:r w:rsidR="0064393C">
        <w:rPr>
          <w:rFonts w:ascii="Times New Roman" w:eastAsiaTheme="minorEastAsia" w:hAnsi="Times New Roman" w:cs="Times New Roman"/>
        </w:rPr>
        <w:t>,</w:t>
      </w:r>
      <w:r w:rsidR="00DD1CC2" w:rsidRPr="00DD1CC2">
        <w:rPr>
          <w:rFonts w:ascii="Times New Roman" w:eastAsiaTheme="minorEastAsia" w:hAnsi="Times New Roman" w:cs="Times New Roman"/>
        </w:rPr>
        <w:t xml:space="preserve"> donde el nodo </w:t>
      </w:r>
      <w:r w:rsidR="0064393C">
        <w:rPr>
          <w:rFonts w:ascii="Times New Roman" w:eastAsiaTheme="minorEastAsia" w:hAnsi="Times New Roman" w:cs="Times New Roman"/>
        </w:rPr>
        <w:t>0</w:t>
      </w:r>
      <w:r w:rsidR="00DD1CC2" w:rsidRPr="00DD1CC2">
        <w:rPr>
          <w:rFonts w:ascii="Times New Roman" w:eastAsiaTheme="minorEastAsia" w:hAnsi="Times New Roman" w:cs="Times New Roman"/>
        </w:rPr>
        <w:t xml:space="preserve"> se designa unívocamente como el depósito central </w:t>
      </w:r>
      <w:r w:rsidR="0064393C">
        <w:rPr>
          <w:rFonts w:ascii="Times New Roman" w:eastAsiaTheme="minorEastAsia" w:hAnsi="Times New Roman" w:cs="Times New Roman"/>
        </w:rPr>
        <w:t>(</w:t>
      </w:r>
      <w:r w:rsidR="00DD1CC2" w:rsidRPr="00DD1CC2">
        <w:rPr>
          <w:rFonts w:ascii="Times New Roman" w:eastAsiaTheme="minorEastAsia" w:hAnsi="Times New Roman" w:cs="Times New Roman"/>
        </w:rPr>
        <w:t>la purificadora de agua</w:t>
      </w:r>
      <w:r w:rsidR="0064393C">
        <w:rPr>
          <w:rFonts w:ascii="Times New Roman" w:eastAsiaTheme="minorEastAsia" w:hAnsi="Times New Roman" w:cs="Times New Roman"/>
        </w:rPr>
        <w:t xml:space="preserve">), </w:t>
      </w:r>
      <w:r w:rsidR="00DD1CC2" w:rsidRPr="00DD1CC2">
        <w:rPr>
          <w:rFonts w:ascii="Times New Roman" w:eastAsiaTheme="minorEastAsia" w:hAnsi="Times New Roman" w:cs="Times New Roman"/>
        </w:rPr>
        <w:t>y el subconjunto de n</w:t>
      </w:r>
      <w:r w:rsidR="0064393C">
        <w:rPr>
          <w:rFonts w:ascii="Times New Roman" w:eastAsiaTheme="minorEastAsia" w:hAnsi="Times New Roman" w:cs="Times New Roman"/>
        </w:rPr>
        <w:t xml:space="preserve">odos </w:t>
      </w:r>
      <m:oMath>
        <m:r>
          <w:rPr>
            <w:rFonts w:ascii="Cambria Math" w:eastAsiaTheme="minorEastAsia" w:hAnsi="Cambria Math" w:cs="Times New Roman"/>
          </w:rPr>
          <m:t>V'=(1, ..., n)</m:t>
        </m:r>
      </m:oMath>
      <w:r w:rsidR="0064393C">
        <w:rPr>
          <w:rFonts w:ascii="Times New Roman" w:eastAsiaTheme="minorEastAsia" w:hAnsi="Times New Roman" w:cs="Times New Roman"/>
        </w:rPr>
        <w:t xml:space="preserve"> </w:t>
      </w:r>
      <w:r w:rsidR="00DD1CC2" w:rsidRPr="00DD1CC2">
        <w:rPr>
          <w:rFonts w:ascii="Times New Roman" w:eastAsiaTheme="minorEastAsia" w:hAnsi="Times New Roman" w:cs="Times New Roman"/>
        </w:rPr>
        <w:t xml:space="preserve">corresponde a cada uno de los </w:t>
      </w:r>
      <w:r w:rsidR="0064393C">
        <w:rPr>
          <w:rFonts w:ascii="Times New Roman" w:eastAsiaTheme="minorEastAsia" w:hAnsi="Times New Roman" w:cs="Times New Roman"/>
        </w:rPr>
        <w:t>clientes</w:t>
      </w:r>
      <w:r w:rsidR="00DD1CC2" w:rsidRPr="00DD1CC2">
        <w:rPr>
          <w:rFonts w:ascii="Times New Roman" w:eastAsiaTheme="minorEastAsia" w:hAnsi="Times New Roman" w:cs="Times New Roman"/>
        </w:rPr>
        <w:t xml:space="preserve"> que demanda</w:t>
      </w:r>
      <w:r w:rsidR="0064393C">
        <w:rPr>
          <w:rFonts w:ascii="Times New Roman" w:eastAsiaTheme="minorEastAsia" w:hAnsi="Times New Roman" w:cs="Times New Roman"/>
        </w:rPr>
        <w:t>n</w:t>
      </w:r>
      <w:r w:rsidR="00DD1CC2" w:rsidRPr="00DD1CC2">
        <w:rPr>
          <w:rFonts w:ascii="Times New Roman" w:eastAsiaTheme="minorEastAsia" w:hAnsi="Times New Roman" w:cs="Times New Roman"/>
        </w:rPr>
        <w:t xml:space="preserve"> el servicio</w:t>
      </w:r>
      <w:r w:rsidR="0064393C">
        <w:rPr>
          <w:rFonts w:ascii="Times New Roman" w:eastAsiaTheme="minorEastAsia" w:hAnsi="Times New Roman" w:cs="Times New Roman"/>
        </w:rPr>
        <w:t>. P</w:t>
      </w:r>
      <w:r w:rsidR="00DD1CC2" w:rsidRPr="00DD1CC2">
        <w:rPr>
          <w:rFonts w:ascii="Times New Roman" w:eastAsiaTheme="minorEastAsia" w:hAnsi="Times New Roman" w:cs="Times New Roman"/>
        </w:rPr>
        <w:t>or su parte</w:t>
      </w:r>
      <w:r w:rsidR="0064393C">
        <w:rPr>
          <w:rFonts w:ascii="Times New Roman" w:eastAsiaTheme="minorEastAsia" w:hAnsi="Times New Roman" w:cs="Times New Roman"/>
        </w:rPr>
        <w:t>,</w:t>
      </w:r>
      <w:r w:rsidR="00DD1CC2" w:rsidRPr="00DD1CC2">
        <w:rPr>
          <w:rFonts w:ascii="Times New Roman" w:eastAsiaTheme="minorEastAsia" w:hAnsi="Times New Roman" w:cs="Times New Roman"/>
        </w:rPr>
        <w:t xml:space="preserve"> el conjunto de arcos o aristas </w:t>
      </w:r>
      <m:oMath>
        <m:r>
          <w:rPr>
            <w:rFonts w:ascii="Cambria Math" w:eastAsiaTheme="minorEastAsia" w:hAnsi="Cambria Math" w:cs="Times New Roman"/>
          </w:rPr>
          <m:t>A={(i, j)|i, j ∈ V, i≠j}</m:t>
        </m:r>
      </m:oMath>
      <w:r w:rsidR="0064393C">
        <w:rPr>
          <w:rFonts w:ascii="Times New Roman" w:eastAsiaTheme="minorEastAsia" w:hAnsi="Times New Roman" w:cs="Times New Roman"/>
        </w:rPr>
        <w:t xml:space="preserve"> </w:t>
      </w:r>
      <w:r w:rsidR="00DD1CC2" w:rsidRPr="00DD1CC2">
        <w:rPr>
          <w:rFonts w:ascii="Times New Roman" w:eastAsiaTheme="minorEastAsia" w:hAnsi="Times New Roman" w:cs="Times New Roman"/>
        </w:rPr>
        <w:t xml:space="preserve">define los segmentos viales transitables que conectan dichos </w:t>
      </w:r>
      <w:r w:rsidR="00DD1CC2" w:rsidRPr="00AE64EE">
        <w:rPr>
          <w:rFonts w:ascii="Times New Roman" w:eastAsiaTheme="minorEastAsia" w:hAnsi="Times New Roman" w:cs="Times New Roman"/>
        </w:rPr>
        <w:t>nodos</w:t>
      </w:r>
      <w:r w:rsidR="00663406">
        <w:rPr>
          <w:rFonts w:ascii="Times New Roman" w:eastAsiaTheme="minorEastAsia" w:hAnsi="Times New Roman" w:cs="Times New Roman"/>
        </w:rPr>
        <w:t>.</w:t>
      </w:r>
      <w:r w:rsidR="00DD1CC2" w:rsidRPr="00DD1CC2">
        <w:rPr>
          <w:rFonts w:ascii="Times New Roman" w:eastAsiaTheme="minorEastAsia" w:hAnsi="Times New Roman" w:cs="Times New Roman"/>
        </w:rPr>
        <w:t xml:space="preserve"> </w:t>
      </w:r>
      <w:r w:rsidR="00663406" w:rsidRPr="000F381E">
        <w:rPr>
          <w:rFonts w:ascii="Times New Roman" w:eastAsiaTheme="minorEastAsia" w:hAnsi="Times New Roman" w:cs="Times New Roman"/>
        </w:rPr>
        <w:t>A</w:t>
      </w:r>
      <w:r w:rsidR="00DD1CC2" w:rsidRPr="000F381E">
        <w:rPr>
          <w:rFonts w:ascii="Times New Roman" w:eastAsiaTheme="minorEastAsia" w:hAnsi="Times New Roman" w:cs="Times New Roman"/>
        </w:rPr>
        <w:t xml:space="preserve"> cada arco</w:t>
      </w:r>
      <w:r w:rsidR="00663406" w:rsidRPr="000F381E">
        <w:rPr>
          <w:rFonts w:ascii="Times New Roman" w:eastAsiaTheme="minorEastAsia" w:hAnsi="Times New Roman" w:cs="Times New Roman"/>
        </w:rPr>
        <w:t xml:space="preserve"> </w:t>
      </w:r>
      <m:oMath>
        <m:r>
          <w:rPr>
            <w:rFonts w:ascii="Cambria Math" w:eastAsiaTheme="minorEastAsia" w:hAnsi="Cambria Math" w:cs="Times New Roman"/>
          </w:rPr>
          <m:t>(i, j)</m:t>
        </m:r>
      </m:oMath>
      <w:r w:rsidR="00DD1CC2" w:rsidRPr="000F381E">
        <w:rPr>
          <w:rFonts w:ascii="Times New Roman" w:eastAsiaTheme="minorEastAsia" w:hAnsi="Times New Roman" w:cs="Times New Roman"/>
        </w:rPr>
        <w:t xml:space="preserve"> se le asocia un parámetro dentro de una matriz de costos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ij</m:t>
            </m:r>
          </m:sub>
        </m:sSub>
      </m:oMath>
      <w:r w:rsidR="00663406" w:rsidRPr="000F381E">
        <w:rPr>
          <w:rFonts w:ascii="Times New Roman" w:eastAsiaTheme="minorEastAsia" w:hAnsi="Times New Roman" w:cs="Times New Roman"/>
        </w:rPr>
        <w:t xml:space="preserve"> </w:t>
      </w:r>
      <w:r w:rsidR="00DD1CC2" w:rsidRPr="000F381E">
        <w:rPr>
          <w:rFonts w:ascii="Times New Roman" w:eastAsiaTheme="minorEastAsia" w:hAnsi="Times New Roman" w:cs="Times New Roman"/>
        </w:rPr>
        <w:t>el cual cuantifica la distancia física</w:t>
      </w:r>
      <w:r w:rsidR="009371F6" w:rsidRPr="000F381E">
        <w:rPr>
          <w:rFonts w:ascii="Times New Roman" w:eastAsiaTheme="minorEastAsia" w:hAnsi="Times New Roman" w:cs="Times New Roman"/>
        </w:rPr>
        <w:t xml:space="preserve"> requerida</w:t>
      </w:r>
      <w:r w:rsidR="007B123E" w:rsidRPr="000F381E">
        <w:rPr>
          <w:rFonts w:ascii="Times New Roman" w:eastAsiaTheme="minorEastAsia" w:hAnsi="Times New Roman" w:cs="Times New Roman"/>
        </w:rPr>
        <w:t xml:space="preserve"> para que el vehículo se desplace del nodo </w:t>
      </w:r>
      <w:r w:rsidR="007B123E" w:rsidRPr="000F381E">
        <w:rPr>
          <w:rFonts w:ascii="Times New Roman" w:eastAsiaTheme="minorEastAsia" w:hAnsi="Times New Roman" w:cs="Times New Roman"/>
          <w:i/>
          <w:iCs/>
        </w:rPr>
        <w:t>i</w:t>
      </w:r>
      <w:r w:rsidR="007B123E" w:rsidRPr="000F381E">
        <w:rPr>
          <w:rFonts w:ascii="Times New Roman" w:eastAsiaTheme="minorEastAsia" w:hAnsi="Times New Roman" w:cs="Times New Roman"/>
        </w:rPr>
        <w:t xml:space="preserve"> al nodo </w:t>
      </w:r>
      <w:r w:rsidR="007B123E" w:rsidRPr="000F381E">
        <w:rPr>
          <w:rFonts w:ascii="Times New Roman" w:eastAsiaTheme="minorEastAsia" w:hAnsi="Times New Roman" w:cs="Times New Roman"/>
          <w:i/>
          <w:iCs/>
        </w:rPr>
        <w:t>j</w:t>
      </w:r>
      <w:r w:rsidR="007B123E" w:rsidRPr="000F381E">
        <w:rPr>
          <w:rFonts w:ascii="Times New Roman" w:eastAsiaTheme="minorEastAsia" w:hAnsi="Times New Roman" w:cs="Times New Roman"/>
        </w:rPr>
        <w:t xml:space="preserve"> [14].</w:t>
      </w:r>
    </w:p>
    <w:p w14:paraId="2A1D0270" w14:textId="77777777" w:rsidR="00DD1CC2" w:rsidRDefault="00A575EB" w:rsidP="000934F5">
      <w:pPr>
        <w:jc w:val="both"/>
        <w:rPr>
          <w:rFonts w:ascii="Times New Roman" w:eastAsiaTheme="minorEastAsia" w:hAnsi="Times New Roman" w:cs="Times New Roman"/>
        </w:rPr>
      </w:pPr>
      <w:r w:rsidRPr="00A575EB">
        <w:rPr>
          <w:rFonts w:ascii="Times New Roman" w:eastAsiaTheme="minorEastAsia" w:hAnsi="Times New Roman" w:cs="Times New Roman"/>
        </w:rPr>
        <w:lastRenderedPageBreak/>
        <w:t xml:space="preserve">Al intentar determinar la secuencia óptima de visitas sobre este grafo </w:t>
      </w:r>
      <m:oMath>
        <m:r>
          <w:rPr>
            <w:rFonts w:ascii="Cambria Math" w:eastAsiaTheme="minorEastAsia" w:hAnsi="Cambria Math" w:cs="Times New Roman"/>
          </w:rPr>
          <m:t>G</m:t>
        </m:r>
      </m:oMath>
      <w:r w:rsidR="00663406">
        <w:rPr>
          <w:rFonts w:ascii="Times New Roman" w:eastAsiaTheme="minorEastAsia" w:hAnsi="Times New Roman" w:cs="Times New Roman"/>
        </w:rPr>
        <w:t>,</w:t>
      </w:r>
      <w:r w:rsidRPr="00A575EB">
        <w:rPr>
          <w:rFonts w:ascii="Times New Roman" w:eastAsiaTheme="minorEastAsia" w:hAnsi="Times New Roman" w:cs="Times New Roman"/>
        </w:rPr>
        <w:t xml:space="preserve"> el </w:t>
      </w:r>
      <w:r w:rsidR="00663406">
        <w:rPr>
          <w:rFonts w:ascii="Times New Roman" w:eastAsiaTheme="minorEastAsia" w:hAnsi="Times New Roman" w:cs="Times New Roman"/>
        </w:rPr>
        <w:t>prototipo</w:t>
      </w:r>
      <w:r w:rsidRPr="00A575EB">
        <w:rPr>
          <w:rFonts w:ascii="Times New Roman" w:eastAsiaTheme="minorEastAsia" w:hAnsi="Times New Roman" w:cs="Times New Roman"/>
        </w:rPr>
        <w:t xml:space="preserve"> enfrenta un fenómeno matemático conocido como explosión combinatoria</w:t>
      </w:r>
      <w:r w:rsidR="00663406">
        <w:rPr>
          <w:rFonts w:ascii="Times New Roman" w:eastAsiaTheme="minorEastAsia" w:hAnsi="Times New Roman" w:cs="Times New Roman"/>
        </w:rPr>
        <w:t xml:space="preserve">. Dado </w:t>
      </w:r>
      <w:r w:rsidRPr="00A575EB">
        <w:rPr>
          <w:rFonts w:ascii="Times New Roman" w:eastAsiaTheme="minorEastAsia" w:hAnsi="Times New Roman" w:cs="Times New Roman"/>
        </w:rPr>
        <w:t xml:space="preserve">que el objetivo es encontrar una permutación de los nodos que </w:t>
      </w:r>
      <w:r w:rsidR="00663406">
        <w:rPr>
          <w:rFonts w:ascii="Times New Roman" w:eastAsiaTheme="minorEastAsia" w:hAnsi="Times New Roman" w:cs="Times New Roman"/>
        </w:rPr>
        <w:t xml:space="preserve">garantice </w:t>
      </w:r>
      <w:r w:rsidRPr="00A575EB">
        <w:rPr>
          <w:rFonts w:ascii="Times New Roman" w:eastAsiaTheme="minorEastAsia" w:hAnsi="Times New Roman" w:cs="Times New Roman"/>
        </w:rPr>
        <w:t>minimiza</w:t>
      </w:r>
      <w:r w:rsidR="00663406">
        <w:rPr>
          <w:rFonts w:ascii="Times New Roman" w:eastAsiaTheme="minorEastAsia" w:hAnsi="Times New Roman" w:cs="Times New Roman"/>
        </w:rPr>
        <w:t>s</w:t>
      </w:r>
      <w:r w:rsidRPr="00A575EB">
        <w:rPr>
          <w:rFonts w:ascii="Times New Roman" w:eastAsiaTheme="minorEastAsia" w:hAnsi="Times New Roman" w:cs="Times New Roman"/>
        </w:rPr>
        <w:t xml:space="preserve"> el costal del recorrido</w:t>
      </w:r>
      <w:r w:rsidR="00663406">
        <w:rPr>
          <w:rFonts w:ascii="Times New Roman" w:eastAsiaTheme="minorEastAsia" w:hAnsi="Times New Roman" w:cs="Times New Roman"/>
        </w:rPr>
        <w:t>,</w:t>
      </w:r>
      <w:r w:rsidRPr="00A575EB">
        <w:rPr>
          <w:rFonts w:ascii="Times New Roman" w:eastAsiaTheme="minorEastAsia" w:hAnsi="Times New Roman" w:cs="Times New Roman"/>
        </w:rPr>
        <w:t xml:space="preserve"> el espacio de búsqueda de soluciones posibles crece a una tasa factorial </w:t>
      </w:r>
      <m:oMath>
        <m:r>
          <w:rPr>
            <w:rFonts w:ascii="Cambria Math" w:eastAsiaTheme="minorEastAsia" w:hAnsi="Cambria Math" w:cs="Times New Roman"/>
          </w:rPr>
          <m:t>O(n!)</m:t>
        </m:r>
      </m:oMath>
      <w:r w:rsidR="00663406">
        <w:rPr>
          <w:rFonts w:ascii="Times New Roman" w:eastAsiaTheme="minorEastAsia" w:hAnsi="Times New Roman" w:cs="Times New Roman"/>
        </w:rPr>
        <w:t xml:space="preserve"> </w:t>
      </w:r>
      <w:r w:rsidRPr="00A575EB">
        <w:rPr>
          <w:rFonts w:ascii="Times New Roman" w:eastAsiaTheme="minorEastAsia" w:hAnsi="Times New Roman" w:cs="Times New Roman"/>
        </w:rPr>
        <w:t>en función del número de clientes para una purificadora que atiende a una cantidad moderada de clientes en una jornada</w:t>
      </w:r>
      <w:r w:rsidR="00663406">
        <w:rPr>
          <w:rFonts w:ascii="Times New Roman" w:eastAsiaTheme="minorEastAsia" w:hAnsi="Times New Roman" w:cs="Times New Roman"/>
        </w:rPr>
        <w:t xml:space="preserve">, </w:t>
      </w:r>
      <w:r w:rsidRPr="00A575EB">
        <w:rPr>
          <w:rFonts w:ascii="Times New Roman" w:eastAsiaTheme="minorEastAsia" w:hAnsi="Times New Roman" w:cs="Times New Roman"/>
        </w:rPr>
        <w:t xml:space="preserve">el número de permutaciones posibles supera rápidamente la capacidad de </w:t>
      </w:r>
      <w:r w:rsidR="00663406" w:rsidRPr="00A575EB">
        <w:rPr>
          <w:rFonts w:ascii="Times New Roman" w:eastAsiaTheme="minorEastAsia" w:hAnsi="Times New Roman" w:cs="Times New Roman"/>
        </w:rPr>
        <w:t>procesamiento</w:t>
      </w:r>
      <w:r w:rsidRPr="00A575EB">
        <w:rPr>
          <w:rFonts w:ascii="Times New Roman" w:eastAsiaTheme="minorEastAsia" w:hAnsi="Times New Roman" w:cs="Times New Roman"/>
        </w:rPr>
        <w:t xml:space="preserve"> de cualquier arquitectura de cómputo moderno si se intenta evaluar cada ruta de manera </w:t>
      </w:r>
      <w:r w:rsidR="00663406">
        <w:rPr>
          <w:rFonts w:ascii="Times New Roman" w:eastAsiaTheme="minorEastAsia" w:hAnsi="Times New Roman" w:cs="Times New Roman"/>
        </w:rPr>
        <w:t>detallada.</w:t>
      </w:r>
      <w:r w:rsidRPr="00A575EB">
        <w:rPr>
          <w:rFonts w:ascii="Times New Roman" w:eastAsiaTheme="minorEastAsia" w:hAnsi="Times New Roman" w:cs="Times New Roman"/>
        </w:rPr>
        <w:t xml:space="preserve"> </w:t>
      </w:r>
      <w:r w:rsidR="00663406">
        <w:rPr>
          <w:rFonts w:ascii="Times New Roman" w:eastAsiaTheme="minorEastAsia" w:hAnsi="Times New Roman" w:cs="Times New Roman"/>
        </w:rPr>
        <w:t>E</w:t>
      </w:r>
      <w:r w:rsidRPr="00A575EB">
        <w:rPr>
          <w:rFonts w:ascii="Times New Roman" w:eastAsiaTheme="minorEastAsia" w:hAnsi="Times New Roman" w:cs="Times New Roman"/>
        </w:rPr>
        <w:t>sta característica inherente al ruteo urbano demuestra que la adición de un solo nodo extra al grafo multiplica exponencialmente el tiempo necesario para hallar la solución perfecta</w:t>
      </w:r>
      <w:r w:rsidR="00406D55">
        <w:rPr>
          <w:rFonts w:ascii="Times New Roman" w:eastAsiaTheme="minorEastAsia" w:hAnsi="Times New Roman" w:cs="Times New Roman"/>
        </w:rPr>
        <w:t>.</w:t>
      </w:r>
    </w:p>
    <w:p w14:paraId="35F34EE4" w14:textId="77777777" w:rsidR="00A575EB" w:rsidRDefault="00406D55" w:rsidP="000934F5">
      <w:pPr>
        <w:jc w:val="both"/>
        <w:rPr>
          <w:rFonts w:ascii="Times New Roman" w:eastAsiaTheme="minorEastAsia" w:hAnsi="Times New Roman" w:cs="Times New Roman"/>
        </w:rPr>
      </w:pPr>
      <w:r>
        <w:rPr>
          <w:rFonts w:ascii="Times New Roman" w:eastAsiaTheme="minorEastAsia" w:hAnsi="Times New Roman" w:cs="Times New Roman"/>
        </w:rPr>
        <w:t>En el área</w:t>
      </w:r>
      <w:r w:rsidR="00A575EB" w:rsidRPr="00A575EB">
        <w:rPr>
          <w:rFonts w:ascii="Times New Roman" w:eastAsiaTheme="minorEastAsia" w:hAnsi="Times New Roman" w:cs="Times New Roman"/>
        </w:rPr>
        <w:t xml:space="preserve"> de la teoría de la complejidad computacional </w:t>
      </w:r>
      <w:r w:rsidR="00717942">
        <w:rPr>
          <w:rFonts w:ascii="Times New Roman" w:eastAsiaTheme="minorEastAsia" w:hAnsi="Times New Roman" w:cs="Times New Roman"/>
        </w:rPr>
        <w:t xml:space="preserve">la </w:t>
      </w:r>
      <w:r w:rsidR="009C2CA0">
        <w:rPr>
          <w:rFonts w:ascii="Times New Roman" w:eastAsiaTheme="minorEastAsia" w:hAnsi="Times New Roman" w:cs="Times New Roman"/>
        </w:rPr>
        <w:t>pertenencia</w:t>
      </w:r>
      <w:r w:rsidR="00717942">
        <w:rPr>
          <w:rFonts w:ascii="Times New Roman" w:eastAsiaTheme="minorEastAsia" w:hAnsi="Times New Roman" w:cs="Times New Roman"/>
        </w:rPr>
        <w:t xml:space="preserve"> </w:t>
      </w:r>
      <w:r w:rsidR="00DE6656">
        <w:rPr>
          <w:rFonts w:ascii="Times New Roman" w:eastAsiaTheme="minorEastAsia" w:hAnsi="Times New Roman" w:cs="Times New Roman"/>
        </w:rPr>
        <w:t>a la categoría NP-Hard es demostrable mediante reducciones polinomiales a problemas base como el TSP</w:t>
      </w:r>
      <w:r w:rsidR="009C2CA0">
        <w:rPr>
          <w:rFonts w:ascii="Times New Roman" w:eastAsiaTheme="minorEastAsia" w:hAnsi="Times New Roman" w:cs="Times New Roman"/>
        </w:rPr>
        <w:t xml:space="preserve"> (Karp, 1971) </w:t>
      </w:r>
      <w:r w:rsidR="00E943FD">
        <w:rPr>
          <w:rFonts w:ascii="Times New Roman" w:eastAsiaTheme="minorEastAsia" w:hAnsi="Times New Roman" w:cs="Times New Roman"/>
        </w:rPr>
        <w:t>[4]</w:t>
      </w:r>
      <w:r>
        <w:rPr>
          <w:rFonts w:ascii="Times New Roman" w:eastAsiaTheme="minorEastAsia" w:hAnsi="Times New Roman" w:cs="Times New Roman"/>
        </w:rPr>
        <w:t>. Esto significa</w:t>
      </w:r>
      <w:r w:rsidR="00A575EB" w:rsidRPr="00A575EB">
        <w:rPr>
          <w:rFonts w:ascii="Times New Roman" w:eastAsiaTheme="minorEastAsia" w:hAnsi="Times New Roman" w:cs="Times New Roman"/>
        </w:rPr>
        <w:t xml:space="preserve"> que no existe hasta la fecha un algoritmo determinista que sea capaz de </w:t>
      </w:r>
      <w:r>
        <w:rPr>
          <w:rFonts w:ascii="Times New Roman" w:eastAsiaTheme="minorEastAsia" w:hAnsi="Times New Roman" w:cs="Times New Roman"/>
        </w:rPr>
        <w:t>hallar</w:t>
      </w:r>
      <w:r w:rsidR="00A575EB" w:rsidRPr="00A575EB">
        <w:rPr>
          <w:rFonts w:ascii="Times New Roman" w:eastAsiaTheme="minorEastAsia" w:hAnsi="Times New Roman" w:cs="Times New Roman"/>
        </w:rPr>
        <w:t xml:space="preserve"> la solución óptima global en un tiempo de ejecución polinomial</w:t>
      </w:r>
      <w:r>
        <w:rPr>
          <w:rFonts w:ascii="Times New Roman" w:eastAsiaTheme="minorEastAsia" w:hAnsi="Times New Roman" w:cs="Times New Roman"/>
        </w:rPr>
        <w:t>. De este modo, l</w:t>
      </w:r>
      <w:r w:rsidR="00A575EB" w:rsidRPr="00A575EB">
        <w:rPr>
          <w:rFonts w:ascii="Times New Roman" w:eastAsiaTheme="minorEastAsia" w:hAnsi="Times New Roman" w:cs="Times New Roman"/>
        </w:rPr>
        <w:t>a aplicación de métodos</w:t>
      </w:r>
      <w:r>
        <w:rPr>
          <w:rFonts w:ascii="Times New Roman" w:eastAsiaTheme="minorEastAsia" w:hAnsi="Times New Roman" w:cs="Times New Roman"/>
        </w:rPr>
        <w:t xml:space="preserve"> </w:t>
      </w:r>
      <w:r w:rsidR="00A575EB" w:rsidRPr="00A575EB">
        <w:rPr>
          <w:rFonts w:ascii="Times New Roman" w:eastAsiaTheme="minorEastAsia" w:hAnsi="Times New Roman" w:cs="Times New Roman"/>
        </w:rPr>
        <w:t>matemáticos exacto</w:t>
      </w:r>
      <w:r>
        <w:rPr>
          <w:rFonts w:ascii="Times New Roman" w:eastAsiaTheme="minorEastAsia" w:hAnsi="Times New Roman" w:cs="Times New Roman"/>
        </w:rPr>
        <w:t>s</w:t>
      </w:r>
      <w:r w:rsidR="00A575EB" w:rsidRPr="00A575EB">
        <w:rPr>
          <w:rFonts w:ascii="Times New Roman" w:eastAsiaTheme="minorEastAsia" w:hAnsi="Times New Roman" w:cs="Times New Roman"/>
        </w:rPr>
        <w:t xml:space="preserve"> tales como</w:t>
      </w:r>
      <w:r>
        <w:rPr>
          <w:rFonts w:ascii="Times New Roman" w:eastAsiaTheme="minorEastAsia" w:hAnsi="Times New Roman" w:cs="Times New Roman"/>
        </w:rPr>
        <w:t xml:space="preserve"> lo son la</w:t>
      </w:r>
      <w:r w:rsidR="00A575EB" w:rsidRPr="00A575EB">
        <w:rPr>
          <w:rFonts w:ascii="Times New Roman" w:eastAsiaTheme="minorEastAsia" w:hAnsi="Times New Roman" w:cs="Times New Roman"/>
        </w:rPr>
        <w:t xml:space="preserve"> programación lineal entera pura o algoritmos de tipo </w:t>
      </w:r>
      <w:r w:rsidRPr="00406D55">
        <w:rPr>
          <w:rFonts w:ascii="Times New Roman" w:eastAsiaTheme="minorEastAsia" w:hAnsi="Times New Roman" w:cs="Times New Roman"/>
          <w:i/>
          <w:iCs/>
        </w:rPr>
        <w:t>Branch</w:t>
      </w:r>
      <w:r w:rsidR="00A575EB" w:rsidRPr="00406D55">
        <w:rPr>
          <w:rFonts w:ascii="Times New Roman" w:eastAsiaTheme="minorEastAsia" w:hAnsi="Times New Roman" w:cs="Times New Roman"/>
          <w:i/>
          <w:iCs/>
        </w:rPr>
        <w:t xml:space="preserve"> and </w:t>
      </w:r>
      <w:r w:rsidRPr="00406D55">
        <w:rPr>
          <w:rFonts w:ascii="Times New Roman" w:eastAsiaTheme="minorEastAsia" w:hAnsi="Times New Roman" w:cs="Times New Roman"/>
          <w:i/>
          <w:iCs/>
        </w:rPr>
        <w:t>Bound</w:t>
      </w:r>
      <w:r w:rsidR="00A575EB" w:rsidRPr="00A575EB">
        <w:rPr>
          <w:rFonts w:ascii="Times New Roman" w:eastAsiaTheme="minorEastAsia" w:hAnsi="Times New Roman" w:cs="Times New Roman"/>
        </w:rPr>
        <w:t xml:space="preserve"> </w:t>
      </w:r>
      <w:r>
        <w:rPr>
          <w:rFonts w:ascii="Times New Roman" w:eastAsiaTheme="minorEastAsia" w:hAnsi="Times New Roman" w:cs="Times New Roman"/>
        </w:rPr>
        <w:t>tienen como resultado una inviabilidad</w:t>
      </w:r>
      <w:r w:rsidR="00A575EB" w:rsidRPr="00A575EB">
        <w:rPr>
          <w:rFonts w:ascii="Times New Roman" w:eastAsiaTheme="minorEastAsia" w:hAnsi="Times New Roman" w:cs="Times New Roman"/>
        </w:rPr>
        <w:t xml:space="preserve"> operativa para instancias reales de distribución urbana</w:t>
      </w:r>
      <w:r>
        <w:rPr>
          <w:rFonts w:ascii="Times New Roman" w:eastAsiaTheme="minorEastAsia" w:hAnsi="Times New Roman" w:cs="Times New Roman"/>
        </w:rPr>
        <w:t>. E</w:t>
      </w:r>
      <w:r w:rsidR="00A575EB" w:rsidRPr="00A575EB">
        <w:rPr>
          <w:rFonts w:ascii="Times New Roman" w:eastAsiaTheme="minorEastAsia" w:hAnsi="Times New Roman" w:cs="Times New Roman"/>
        </w:rPr>
        <w:t>sta barrera computacional justifica de manera categórica la necesidad de incrementar algoritmos de aproximación en grafos y técnicas metaheurísticas</w:t>
      </w:r>
      <w:r>
        <w:rPr>
          <w:rFonts w:ascii="Times New Roman" w:eastAsiaTheme="minorEastAsia" w:hAnsi="Times New Roman" w:cs="Times New Roman"/>
        </w:rPr>
        <w:t>,</w:t>
      </w:r>
      <w:r w:rsidR="00A575EB" w:rsidRPr="00A575EB">
        <w:rPr>
          <w:rFonts w:ascii="Times New Roman" w:eastAsiaTheme="minorEastAsia" w:hAnsi="Times New Roman" w:cs="Times New Roman"/>
        </w:rPr>
        <w:t xml:space="preserve"> las cuales sacrifican la garantía del óptimo global a cambio de encontrar soluciones de alta calidad en tiempos de procesamiento computacionalmente aceptables para la toma de decisiones logísticas</w:t>
      </w:r>
      <w:r>
        <w:rPr>
          <w:rFonts w:ascii="Times New Roman" w:eastAsiaTheme="minorEastAsia" w:hAnsi="Times New Roman" w:cs="Times New Roman"/>
        </w:rPr>
        <w:t xml:space="preserve"> </w:t>
      </w:r>
      <w:r w:rsidR="00E943FD">
        <w:rPr>
          <w:rFonts w:ascii="Times New Roman" w:eastAsiaTheme="minorEastAsia" w:hAnsi="Times New Roman" w:cs="Times New Roman"/>
        </w:rPr>
        <w:t>[13]</w:t>
      </w:r>
      <w:r>
        <w:rPr>
          <w:rFonts w:ascii="Times New Roman" w:eastAsiaTheme="minorEastAsia" w:hAnsi="Times New Roman" w:cs="Times New Roman"/>
        </w:rPr>
        <w:t>.</w:t>
      </w:r>
    </w:p>
    <w:p w14:paraId="52265040" w14:textId="77777777" w:rsidR="004820A1" w:rsidRDefault="004820A1" w:rsidP="000934F5">
      <w:pPr>
        <w:pStyle w:val="Ttulo3"/>
        <w:rPr>
          <w:rFonts w:ascii="Times New Roman" w:hAnsi="Times New Roman" w:cs="Times New Roman"/>
          <w:color w:val="auto"/>
          <w:sz w:val="22"/>
          <w:szCs w:val="22"/>
        </w:rPr>
      </w:pPr>
      <w:bookmarkStart w:id="54" w:name="_Toc243445309"/>
      <w:r w:rsidRPr="000934F5">
        <w:rPr>
          <w:rFonts w:ascii="Times New Roman" w:hAnsi="Times New Roman" w:cs="Times New Roman"/>
          <w:color w:val="auto"/>
          <w:sz w:val="22"/>
          <w:szCs w:val="22"/>
        </w:rPr>
        <w:t>2.1.4 Evolución del Modelado de Ruteo: TSP, VRP, CVRP, VRPTW y CVRPTW</w:t>
      </w:r>
      <w:bookmarkEnd w:id="54"/>
    </w:p>
    <w:p w14:paraId="22E195C5" w14:textId="77777777" w:rsidR="00A575EB" w:rsidRPr="00D17D57" w:rsidRDefault="00A575EB" w:rsidP="00D17D57">
      <w:pPr>
        <w:jc w:val="both"/>
        <w:rPr>
          <w:rFonts w:ascii="Times New Roman" w:hAnsi="Times New Roman" w:cs="Times New Roman"/>
        </w:rPr>
      </w:pPr>
      <w:r w:rsidRPr="00D17D57">
        <w:rPr>
          <w:rFonts w:ascii="Times New Roman" w:hAnsi="Times New Roman" w:cs="Times New Roman"/>
        </w:rPr>
        <w:t>La construcción del modelo ma</w:t>
      </w:r>
      <w:r w:rsidR="00A56459">
        <w:rPr>
          <w:rFonts w:ascii="Times New Roman" w:hAnsi="Times New Roman" w:cs="Times New Roman"/>
        </w:rPr>
        <w:t>temá</w:t>
      </w:r>
      <w:r w:rsidRPr="00D17D57">
        <w:rPr>
          <w:rFonts w:ascii="Times New Roman" w:hAnsi="Times New Roman" w:cs="Times New Roman"/>
        </w:rPr>
        <w:t xml:space="preserve">tico para la distribución de bienes ha experimentado una evolución </w:t>
      </w:r>
      <w:r w:rsidR="00A56459">
        <w:rPr>
          <w:rFonts w:ascii="Times New Roman" w:hAnsi="Times New Roman" w:cs="Times New Roman"/>
        </w:rPr>
        <w:t xml:space="preserve">con el paso del tiempo, añadiendo </w:t>
      </w:r>
      <w:r w:rsidRPr="00D17D57">
        <w:rPr>
          <w:rFonts w:ascii="Times New Roman" w:hAnsi="Times New Roman" w:cs="Times New Roman"/>
        </w:rPr>
        <w:t xml:space="preserve">capas de complejidad para </w:t>
      </w:r>
      <w:r w:rsidR="00A56459">
        <w:rPr>
          <w:rFonts w:ascii="Times New Roman" w:hAnsi="Times New Roman" w:cs="Times New Roman"/>
        </w:rPr>
        <w:t xml:space="preserve">así </w:t>
      </w:r>
      <w:r w:rsidRPr="00D17D57">
        <w:rPr>
          <w:rFonts w:ascii="Times New Roman" w:hAnsi="Times New Roman" w:cs="Times New Roman"/>
        </w:rPr>
        <w:t>reflejar con mayor fidelidad las restricciones del mundo real</w:t>
      </w:r>
      <w:r w:rsidR="00A56459">
        <w:rPr>
          <w:rFonts w:ascii="Times New Roman" w:hAnsi="Times New Roman" w:cs="Times New Roman"/>
        </w:rPr>
        <w:t>. E</w:t>
      </w:r>
      <w:r w:rsidRPr="00D17D57">
        <w:rPr>
          <w:rFonts w:ascii="Times New Roman" w:hAnsi="Times New Roman" w:cs="Times New Roman"/>
        </w:rPr>
        <w:t xml:space="preserve">l fundamento teórico de </w:t>
      </w:r>
      <w:r w:rsidR="00714C3C">
        <w:rPr>
          <w:rFonts w:ascii="Times New Roman" w:hAnsi="Times New Roman" w:cs="Times New Roman"/>
        </w:rPr>
        <w:t xml:space="preserve">tal </w:t>
      </w:r>
      <w:r w:rsidR="00714C3C" w:rsidRPr="00D17D57">
        <w:rPr>
          <w:rFonts w:ascii="Times New Roman" w:hAnsi="Times New Roman" w:cs="Times New Roman"/>
        </w:rPr>
        <w:t>evolución</w:t>
      </w:r>
      <w:r w:rsidRPr="00D17D57">
        <w:rPr>
          <w:rFonts w:ascii="Times New Roman" w:hAnsi="Times New Roman" w:cs="Times New Roman"/>
        </w:rPr>
        <w:t xml:space="preserve"> es el </w:t>
      </w:r>
      <w:r w:rsidR="00A56459">
        <w:rPr>
          <w:rFonts w:ascii="Times New Roman" w:hAnsi="Times New Roman" w:cs="Times New Roman"/>
        </w:rPr>
        <w:t>P</w:t>
      </w:r>
      <w:r w:rsidRPr="00D17D57">
        <w:rPr>
          <w:rFonts w:ascii="Times New Roman" w:hAnsi="Times New Roman" w:cs="Times New Roman"/>
        </w:rPr>
        <w:t>roblema de</w:t>
      </w:r>
      <w:r w:rsidR="00A56459">
        <w:rPr>
          <w:rFonts w:ascii="Times New Roman" w:hAnsi="Times New Roman" w:cs="Times New Roman"/>
        </w:rPr>
        <w:t>l</w:t>
      </w:r>
      <w:r w:rsidR="00714C3C">
        <w:rPr>
          <w:rFonts w:ascii="Times New Roman" w:hAnsi="Times New Roman" w:cs="Times New Roman"/>
        </w:rPr>
        <w:t xml:space="preserve"> </w:t>
      </w:r>
      <w:r w:rsidR="00A56459">
        <w:rPr>
          <w:rFonts w:ascii="Times New Roman" w:hAnsi="Times New Roman" w:cs="Times New Roman"/>
        </w:rPr>
        <w:t>Agente Viajero</w:t>
      </w:r>
      <w:r w:rsidRPr="00D17D57">
        <w:rPr>
          <w:rFonts w:ascii="Times New Roman" w:hAnsi="Times New Roman" w:cs="Times New Roman"/>
        </w:rPr>
        <w:t xml:space="preserve"> </w:t>
      </w:r>
      <w:r w:rsidR="00714C3C">
        <w:rPr>
          <w:rFonts w:ascii="Times New Roman" w:hAnsi="Times New Roman" w:cs="Times New Roman"/>
        </w:rPr>
        <w:t>(</w:t>
      </w:r>
      <w:r w:rsidRPr="00D17D57">
        <w:rPr>
          <w:rFonts w:ascii="Times New Roman" w:hAnsi="Times New Roman" w:cs="Times New Roman"/>
        </w:rPr>
        <w:t>TSP</w:t>
      </w:r>
      <w:r w:rsidR="00714C3C">
        <w:rPr>
          <w:rFonts w:ascii="Times New Roman" w:hAnsi="Times New Roman" w:cs="Times New Roman"/>
        </w:rPr>
        <w:t>),</w:t>
      </w:r>
      <w:r w:rsidRPr="00D17D57">
        <w:rPr>
          <w:rFonts w:ascii="Times New Roman" w:hAnsi="Times New Roman" w:cs="Times New Roman"/>
        </w:rPr>
        <w:t xml:space="preserve"> el cual </w:t>
      </w:r>
      <w:r w:rsidR="00714C3C">
        <w:rPr>
          <w:rFonts w:ascii="Times New Roman" w:hAnsi="Times New Roman" w:cs="Times New Roman"/>
        </w:rPr>
        <w:t>tiene como objetivo</w:t>
      </w:r>
      <w:r w:rsidRPr="00D17D57">
        <w:rPr>
          <w:rFonts w:ascii="Times New Roman" w:hAnsi="Times New Roman" w:cs="Times New Roman"/>
        </w:rPr>
        <w:t xml:space="preserve"> encontrar el ciclo </w:t>
      </w:r>
      <w:r w:rsidR="00714C3C">
        <w:rPr>
          <w:rFonts w:ascii="Times New Roman" w:hAnsi="Times New Roman" w:cs="Times New Roman"/>
        </w:rPr>
        <w:t>hamiltoniano</w:t>
      </w:r>
      <w:r w:rsidRPr="00D17D57">
        <w:rPr>
          <w:rFonts w:ascii="Times New Roman" w:hAnsi="Times New Roman" w:cs="Times New Roman"/>
        </w:rPr>
        <w:t xml:space="preserve"> de costo mínimo en </w:t>
      </w:r>
      <w:r w:rsidR="00714C3C">
        <w:rPr>
          <w:rFonts w:ascii="Times New Roman" w:hAnsi="Times New Roman" w:cs="Times New Roman"/>
        </w:rPr>
        <w:t xml:space="preserve">un grafo; </w:t>
      </w:r>
      <w:r w:rsidRPr="00D17D57">
        <w:rPr>
          <w:rFonts w:ascii="Times New Roman" w:hAnsi="Times New Roman" w:cs="Times New Roman"/>
        </w:rPr>
        <w:t>es decir</w:t>
      </w:r>
      <w:r w:rsidR="00714C3C">
        <w:rPr>
          <w:rFonts w:ascii="Times New Roman" w:hAnsi="Times New Roman" w:cs="Times New Roman"/>
        </w:rPr>
        <w:t>,</w:t>
      </w:r>
      <w:r w:rsidRPr="00D17D57">
        <w:rPr>
          <w:rFonts w:ascii="Times New Roman" w:hAnsi="Times New Roman" w:cs="Times New Roman"/>
        </w:rPr>
        <w:t xml:space="preserve"> la ruta cerrada más corta </w:t>
      </w:r>
      <w:r w:rsidR="00714C3C">
        <w:rPr>
          <w:rFonts w:ascii="Times New Roman" w:hAnsi="Times New Roman" w:cs="Times New Roman"/>
        </w:rPr>
        <w:t>visita</w:t>
      </w:r>
      <w:r w:rsidRPr="00D17D57">
        <w:rPr>
          <w:rFonts w:ascii="Times New Roman" w:hAnsi="Times New Roman" w:cs="Times New Roman"/>
        </w:rPr>
        <w:t xml:space="preserve"> todos los </w:t>
      </w:r>
      <w:r w:rsidR="00714C3C">
        <w:rPr>
          <w:rFonts w:ascii="Times New Roman" w:hAnsi="Times New Roman" w:cs="Times New Roman"/>
        </w:rPr>
        <w:t>n</w:t>
      </w:r>
      <w:r w:rsidRPr="00D17D57">
        <w:rPr>
          <w:rFonts w:ascii="Times New Roman" w:hAnsi="Times New Roman" w:cs="Times New Roman"/>
        </w:rPr>
        <w:t>odos exactamente una vez y retorna al punto de origen</w:t>
      </w:r>
      <w:r w:rsidR="00714C3C">
        <w:rPr>
          <w:rFonts w:ascii="Times New Roman" w:hAnsi="Times New Roman" w:cs="Times New Roman"/>
        </w:rPr>
        <w:t xml:space="preserve"> </w:t>
      </w:r>
      <w:r w:rsidR="00E943FD">
        <w:rPr>
          <w:rFonts w:ascii="Times New Roman" w:hAnsi="Times New Roman" w:cs="Times New Roman"/>
        </w:rPr>
        <w:t>[8]</w:t>
      </w:r>
      <w:r w:rsidR="00714C3C">
        <w:rPr>
          <w:rFonts w:ascii="Times New Roman" w:hAnsi="Times New Roman" w:cs="Times New Roman"/>
        </w:rPr>
        <w:t>.</w:t>
      </w:r>
      <w:r w:rsidRPr="00D17D57">
        <w:rPr>
          <w:rFonts w:ascii="Times New Roman" w:hAnsi="Times New Roman" w:cs="Times New Roman"/>
        </w:rPr>
        <w:t xml:space="preserve"> </w:t>
      </w:r>
      <w:r w:rsidR="00714C3C">
        <w:rPr>
          <w:rFonts w:ascii="Times New Roman" w:hAnsi="Times New Roman" w:cs="Times New Roman"/>
        </w:rPr>
        <w:t>S</w:t>
      </w:r>
      <w:r w:rsidRPr="00D17D57">
        <w:rPr>
          <w:rFonts w:ascii="Times New Roman" w:hAnsi="Times New Roman" w:cs="Times New Roman"/>
        </w:rPr>
        <w:t xml:space="preserve">in </w:t>
      </w:r>
      <w:r w:rsidR="00714C3C" w:rsidRPr="00D17D57">
        <w:rPr>
          <w:rFonts w:ascii="Times New Roman" w:hAnsi="Times New Roman" w:cs="Times New Roman"/>
        </w:rPr>
        <w:t>embargo,</w:t>
      </w:r>
      <w:r w:rsidRPr="00D17D57">
        <w:rPr>
          <w:rFonts w:ascii="Times New Roman" w:hAnsi="Times New Roman" w:cs="Times New Roman"/>
        </w:rPr>
        <w:t xml:space="preserve"> el T</w:t>
      </w:r>
      <w:r w:rsidR="00714C3C">
        <w:rPr>
          <w:rFonts w:ascii="Times New Roman" w:hAnsi="Times New Roman" w:cs="Times New Roman"/>
        </w:rPr>
        <w:t>S</w:t>
      </w:r>
      <w:r w:rsidRPr="00D17D57">
        <w:rPr>
          <w:rFonts w:ascii="Times New Roman" w:hAnsi="Times New Roman" w:cs="Times New Roman"/>
        </w:rPr>
        <w:t xml:space="preserve">P </w:t>
      </w:r>
      <w:r w:rsidR="00714C3C">
        <w:rPr>
          <w:rFonts w:ascii="Times New Roman" w:hAnsi="Times New Roman" w:cs="Times New Roman"/>
        </w:rPr>
        <w:t>trabaja con un</w:t>
      </w:r>
      <w:r w:rsidRPr="00D17D57">
        <w:rPr>
          <w:rFonts w:ascii="Times New Roman" w:hAnsi="Times New Roman" w:cs="Times New Roman"/>
        </w:rPr>
        <w:t xml:space="preserve"> vehículo </w:t>
      </w:r>
      <w:r w:rsidR="00714C3C">
        <w:rPr>
          <w:rFonts w:ascii="Times New Roman" w:hAnsi="Times New Roman" w:cs="Times New Roman"/>
        </w:rPr>
        <w:t>de</w:t>
      </w:r>
      <w:r w:rsidRPr="00D17D57">
        <w:rPr>
          <w:rFonts w:ascii="Times New Roman" w:hAnsi="Times New Roman" w:cs="Times New Roman"/>
        </w:rPr>
        <w:t xml:space="preserve"> capacidad infinita lo cual es</w:t>
      </w:r>
      <w:r w:rsidR="00714C3C">
        <w:rPr>
          <w:rFonts w:ascii="Times New Roman" w:hAnsi="Times New Roman" w:cs="Times New Roman"/>
        </w:rPr>
        <w:t xml:space="preserve"> aspecto</w:t>
      </w:r>
      <w:r w:rsidRPr="00D17D57">
        <w:rPr>
          <w:rFonts w:ascii="Times New Roman" w:hAnsi="Times New Roman" w:cs="Times New Roman"/>
        </w:rPr>
        <w:t xml:space="preserve"> irreal</w:t>
      </w:r>
      <w:r w:rsidR="00714C3C">
        <w:rPr>
          <w:rFonts w:ascii="Times New Roman" w:hAnsi="Times New Roman" w:cs="Times New Roman"/>
        </w:rPr>
        <w:t>.</w:t>
      </w:r>
      <w:r w:rsidRPr="00D17D57">
        <w:rPr>
          <w:rFonts w:ascii="Times New Roman" w:hAnsi="Times New Roman" w:cs="Times New Roman"/>
        </w:rPr>
        <w:t xml:space="preserve"> </w:t>
      </w:r>
      <w:r w:rsidR="00714C3C">
        <w:rPr>
          <w:rFonts w:ascii="Times New Roman" w:hAnsi="Times New Roman" w:cs="Times New Roman"/>
        </w:rPr>
        <w:t xml:space="preserve">Para poder </w:t>
      </w:r>
      <w:r w:rsidRPr="00D17D57">
        <w:rPr>
          <w:rFonts w:ascii="Times New Roman" w:hAnsi="Times New Roman" w:cs="Times New Roman"/>
        </w:rPr>
        <w:t>subsanar esto</w:t>
      </w:r>
      <w:r w:rsidR="00714C3C">
        <w:rPr>
          <w:rFonts w:ascii="Times New Roman" w:hAnsi="Times New Roman" w:cs="Times New Roman"/>
        </w:rPr>
        <w:t>,</w:t>
      </w:r>
      <w:r w:rsidRPr="00D17D57">
        <w:rPr>
          <w:rFonts w:ascii="Times New Roman" w:hAnsi="Times New Roman" w:cs="Times New Roman"/>
        </w:rPr>
        <w:t xml:space="preserve"> </w:t>
      </w:r>
      <w:r w:rsidR="00714C3C">
        <w:rPr>
          <w:rFonts w:ascii="Times New Roman" w:hAnsi="Times New Roman" w:cs="Times New Roman"/>
        </w:rPr>
        <w:t>Dantzig y Ramser</w:t>
      </w:r>
      <w:r w:rsidRPr="00D17D57">
        <w:rPr>
          <w:rFonts w:ascii="Times New Roman" w:hAnsi="Times New Roman" w:cs="Times New Roman"/>
        </w:rPr>
        <w:t xml:space="preserve"> introdujeron en 1959 el </w:t>
      </w:r>
      <w:r w:rsidR="00714C3C">
        <w:rPr>
          <w:rFonts w:ascii="Times New Roman" w:hAnsi="Times New Roman" w:cs="Times New Roman"/>
        </w:rPr>
        <w:t>P</w:t>
      </w:r>
      <w:r w:rsidRPr="00D17D57">
        <w:rPr>
          <w:rFonts w:ascii="Times New Roman" w:hAnsi="Times New Roman" w:cs="Times New Roman"/>
        </w:rPr>
        <w:t>roblema de</w:t>
      </w:r>
      <w:r w:rsidR="00714C3C">
        <w:rPr>
          <w:rFonts w:ascii="Times New Roman" w:hAnsi="Times New Roman" w:cs="Times New Roman"/>
        </w:rPr>
        <w:t xml:space="preserve"> Ru</w:t>
      </w:r>
      <w:r w:rsidRPr="00D17D57">
        <w:rPr>
          <w:rFonts w:ascii="Times New Roman" w:hAnsi="Times New Roman" w:cs="Times New Roman"/>
        </w:rPr>
        <w:t xml:space="preserve">teo de </w:t>
      </w:r>
      <w:r w:rsidR="00714C3C">
        <w:rPr>
          <w:rFonts w:ascii="Times New Roman" w:hAnsi="Times New Roman" w:cs="Times New Roman"/>
        </w:rPr>
        <w:t>V</w:t>
      </w:r>
      <w:r w:rsidRPr="00D17D57">
        <w:rPr>
          <w:rFonts w:ascii="Times New Roman" w:hAnsi="Times New Roman" w:cs="Times New Roman"/>
        </w:rPr>
        <w:t xml:space="preserve">ehículos </w:t>
      </w:r>
      <w:r w:rsidR="00714C3C">
        <w:rPr>
          <w:rFonts w:ascii="Times New Roman" w:hAnsi="Times New Roman" w:cs="Times New Roman"/>
        </w:rPr>
        <w:t xml:space="preserve">(VRP), </w:t>
      </w:r>
      <w:r w:rsidRPr="00D17D57">
        <w:rPr>
          <w:rFonts w:ascii="Times New Roman" w:hAnsi="Times New Roman" w:cs="Times New Roman"/>
        </w:rPr>
        <w:t>sentando las bases para la gestión de flotas al plantear la necesidad de despachar camiones desde un depósito central para así satisfacer la demanda de múltiples clientes dispersos geográficamente</w:t>
      </w:r>
      <w:r w:rsidR="00714C3C">
        <w:rPr>
          <w:rFonts w:ascii="Times New Roman" w:hAnsi="Times New Roman" w:cs="Times New Roman"/>
        </w:rPr>
        <w:t xml:space="preserve"> </w:t>
      </w:r>
      <w:r w:rsidR="00E943FD">
        <w:rPr>
          <w:rFonts w:ascii="Times New Roman" w:hAnsi="Times New Roman" w:cs="Times New Roman"/>
        </w:rPr>
        <w:t>[7]</w:t>
      </w:r>
      <w:r w:rsidR="00714C3C">
        <w:rPr>
          <w:rFonts w:ascii="Times New Roman" w:hAnsi="Times New Roman" w:cs="Times New Roman"/>
        </w:rPr>
        <w:t>.</w:t>
      </w:r>
    </w:p>
    <w:p w14:paraId="433B7D55" w14:textId="77777777" w:rsidR="00A575EB" w:rsidRPr="00D17D57" w:rsidRDefault="00714C3C" w:rsidP="00D17D57">
      <w:pPr>
        <w:jc w:val="both"/>
        <w:rPr>
          <w:rFonts w:ascii="Times New Roman" w:hAnsi="Times New Roman" w:cs="Times New Roman"/>
        </w:rPr>
      </w:pPr>
      <w:r>
        <w:rPr>
          <w:rFonts w:ascii="Times New Roman" w:hAnsi="Times New Roman" w:cs="Times New Roman"/>
        </w:rPr>
        <w:t>Desde</w:t>
      </w:r>
      <w:r w:rsidR="00A575EB" w:rsidRPr="00D17D57">
        <w:rPr>
          <w:rFonts w:ascii="Times New Roman" w:hAnsi="Times New Roman" w:cs="Times New Roman"/>
        </w:rPr>
        <w:t xml:space="preserve"> </w:t>
      </w:r>
      <w:r>
        <w:rPr>
          <w:rFonts w:ascii="Times New Roman" w:hAnsi="Times New Roman" w:cs="Times New Roman"/>
        </w:rPr>
        <w:t>el VRP</w:t>
      </w:r>
      <w:r w:rsidR="00A575EB" w:rsidRPr="00D17D57">
        <w:rPr>
          <w:rFonts w:ascii="Times New Roman" w:hAnsi="Times New Roman" w:cs="Times New Roman"/>
        </w:rPr>
        <w:t xml:space="preserve"> clásico</w:t>
      </w:r>
      <w:r>
        <w:rPr>
          <w:rFonts w:ascii="Times New Roman" w:hAnsi="Times New Roman" w:cs="Times New Roman"/>
        </w:rPr>
        <w:t>,</w:t>
      </w:r>
      <w:r w:rsidR="00A575EB" w:rsidRPr="00D17D57">
        <w:rPr>
          <w:rFonts w:ascii="Times New Roman" w:hAnsi="Times New Roman" w:cs="Times New Roman"/>
        </w:rPr>
        <w:t xml:space="preserve"> la literatura operativa desarrolló </w:t>
      </w:r>
      <w:r>
        <w:rPr>
          <w:rFonts w:ascii="Times New Roman" w:hAnsi="Times New Roman" w:cs="Times New Roman"/>
        </w:rPr>
        <w:t>P</w:t>
      </w:r>
      <w:r w:rsidR="00A575EB" w:rsidRPr="00D17D57">
        <w:rPr>
          <w:rFonts w:ascii="Times New Roman" w:hAnsi="Times New Roman" w:cs="Times New Roman"/>
        </w:rPr>
        <w:t xml:space="preserve">roblema de </w:t>
      </w:r>
      <w:r w:rsidR="00BC368D">
        <w:rPr>
          <w:rFonts w:ascii="Times New Roman" w:hAnsi="Times New Roman" w:cs="Times New Roman"/>
        </w:rPr>
        <w:t>Ruteo</w:t>
      </w:r>
      <w:r w:rsidR="00A575EB" w:rsidRPr="00D17D57">
        <w:rPr>
          <w:rFonts w:ascii="Times New Roman" w:hAnsi="Times New Roman" w:cs="Times New Roman"/>
        </w:rPr>
        <w:t xml:space="preserve"> de </w:t>
      </w:r>
      <w:r w:rsidR="00BC368D">
        <w:rPr>
          <w:rFonts w:ascii="Times New Roman" w:hAnsi="Times New Roman" w:cs="Times New Roman"/>
        </w:rPr>
        <w:t>V</w:t>
      </w:r>
      <w:r w:rsidR="00A575EB" w:rsidRPr="00D17D57">
        <w:rPr>
          <w:rFonts w:ascii="Times New Roman" w:hAnsi="Times New Roman" w:cs="Times New Roman"/>
        </w:rPr>
        <w:t xml:space="preserve">ehículos </w:t>
      </w:r>
      <w:r w:rsidR="00BC368D">
        <w:rPr>
          <w:rFonts w:ascii="Times New Roman" w:hAnsi="Times New Roman" w:cs="Times New Roman"/>
        </w:rPr>
        <w:t>C</w:t>
      </w:r>
      <w:r w:rsidR="00A575EB" w:rsidRPr="00D17D57">
        <w:rPr>
          <w:rFonts w:ascii="Times New Roman" w:hAnsi="Times New Roman" w:cs="Times New Roman"/>
        </w:rPr>
        <w:t>apacitados</w:t>
      </w:r>
      <w:r w:rsidR="00BC368D">
        <w:rPr>
          <w:rFonts w:ascii="Times New Roman" w:hAnsi="Times New Roman" w:cs="Times New Roman"/>
        </w:rPr>
        <w:t xml:space="preserve"> (CVRP).</w:t>
      </w:r>
      <w:r w:rsidR="00A575EB" w:rsidRPr="00D17D57">
        <w:rPr>
          <w:rFonts w:ascii="Times New Roman" w:hAnsi="Times New Roman" w:cs="Times New Roman"/>
        </w:rPr>
        <w:t xml:space="preserve"> </w:t>
      </w:r>
      <w:r w:rsidR="00BC368D">
        <w:rPr>
          <w:rFonts w:ascii="Times New Roman" w:hAnsi="Times New Roman" w:cs="Times New Roman"/>
        </w:rPr>
        <w:t xml:space="preserve">Tal </w:t>
      </w:r>
      <w:r w:rsidR="00A575EB" w:rsidRPr="00D17D57">
        <w:rPr>
          <w:rFonts w:ascii="Times New Roman" w:hAnsi="Times New Roman" w:cs="Times New Roman"/>
        </w:rPr>
        <w:t xml:space="preserve">variante introduce una </w:t>
      </w:r>
      <w:r w:rsidR="00BC368D">
        <w:rPr>
          <w:rFonts w:ascii="Times New Roman" w:hAnsi="Times New Roman" w:cs="Times New Roman"/>
        </w:rPr>
        <w:t xml:space="preserve">nueva </w:t>
      </w:r>
      <w:r w:rsidR="00A575EB" w:rsidRPr="00D17D57">
        <w:rPr>
          <w:rFonts w:ascii="Times New Roman" w:hAnsi="Times New Roman" w:cs="Times New Roman"/>
        </w:rPr>
        <w:t xml:space="preserve">restricción </w:t>
      </w:r>
      <w:r w:rsidR="00BC368D" w:rsidRPr="00D17D57">
        <w:rPr>
          <w:rFonts w:ascii="Times New Roman" w:hAnsi="Times New Roman" w:cs="Times New Roman"/>
        </w:rPr>
        <w:t>física</w:t>
      </w:r>
      <w:r w:rsidR="00BC368D">
        <w:rPr>
          <w:rFonts w:ascii="Times New Roman" w:hAnsi="Times New Roman" w:cs="Times New Roman"/>
        </w:rPr>
        <w:t>:</w:t>
      </w:r>
      <w:r w:rsidR="00BC368D" w:rsidRPr="00D17D57">
        <w:rPr>
          <w:rFonts w:ascii="Times New Roman" w:hAnsi="Times New Roman" w:cs="Times New Roman"/>
        </w:rPr>
        <w:t xml:space="preserve"> el</w:t>
      </w:r>
      <w:r w:rsidR="00A575EB" w:rsidRPr="00D17D57">
        <w:rPr>
          <w:rFonts w:ascii="Times New Roman" w:hAnsi="Times New Roman" w:cs="Times New Roman"/>
        </w:rPr>
        <w:t xml:space="preserve"> vehículo de reparto</w:t>
      </w:r>
      <w:r w:rsidR="00BC368D">
        <w:rPr>
          <w:rFonts w:ascii="Times New Roman" w:hAnsi="Times New Roman" w:cs="Times New Roman"/>
        </w:rPr>
        <w:t xml:space="preserve"> ahora</w:t>
      </w:r>
      <w:r w:rsidR="00A575EB" w:rsidRPr="00D17D57">
        <w:rPr>
          <w:rFonts w:ascii="Times New Roman" w:hAnsi="Times New Roman" w:cs="Times New Roman"/>
        </w:rPr>
        <w:t xml:space="preserve"> posee una capacidad de carga máxima </w:t>
      </w:r>
      <m:oMath>
        <m:r>
          <w:rPr>
            <w:rFonts w:ascii="Cambria Math" w:hAnsi="Cambria Math" w:cs="Times New Roman"/>
          </w:rPr>
          <m:t>Q</m:t>
        </m:r>
      </m:oMath>
      <w:r w:rsidR="00BC368D">
        <w:rPr>
          <w:rFonts w:ascii="Times New Roman" w:eastAsiaTheme="minorEastAsia" w:hAnsi="Times New Roman" w:cs="Times New Roman"/>
        </w:rPr>
        <w:t xml:space="preserve"> (para este trabajo </w:t>
      </w:r>
      <w:r w:rsidR="00BC368D">
        <w:rPr>
          <w:rFonts w:ascii="Times New Roman" w:hAnsi="Times New Roman" w:cs="Times New Roman"/>
        </w:rPr>
        <w:t xml:space="preserve">un número finito de garrafones de agua), </w:t>
      </w:r>
      <w:r w:rsidR="00A575EB" w:rsidRPr="00D17D57">
        <w:rPr>
          <w:rFonts w:ascii="Times New Roman" w:hAnsi="Times New Roman" w:cs="Times New Roman"/>
        </w:rPr>
        <w:t>y cada cliente</w:t>
      </w:r>
      <w:r w:rsidR="00BC368D">
        <w:rPr>
          <w:rFonts w:ascii="Times New Roman" w:hAnsi="Times New Roman" w:cs="Times New Roman"/>
        </w:rPr>
        <w:t xml:space="preserve"> </w:t>
      </w:r>
      <m:oMath>
        <m:r>
          <w:rPr>
            <w:rFonts w:ascii="Cambria Math" w:hAnsi="Cambria Math" w:cs="Times New Roman"/>
          </w:rPr>
          <m:t>i</m:t>
        </m:r>
      </m:oMath>
      <w:r w:rsidR="00A575EB" w:rsidRPr="00D17D57">
        <w:rPr>
          <w:rFonts w:ascii="Times New Roman" w:hAnsi="Times New Roman" w:cs="Times New Roman"/>
        </w:rPr>
        <w:t xml:space="preserve"> presenta una demanda </w:t>
      </w:r>
      <w:r w:rsidR="00BC368D">
        <w:rPr>
          <w:rFonts w:ascii="Times New Roman" w:hAnsi="Times New Roman" w:cs="Times New Roman"/>
        </w:rPr>
        <w:t xml:space="preserve">específica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00BC368D">
        <w:rPr>
          <w:rFonts w:ascii="Times New Roman" w:hAnsi="Times New Roman" w:cs="Times New Roman"/>
        </w:rPr>
        <w:t>. E</w:t>
      </w:r>
      <w:r w:rsidR="00A575EB" w:rsidRPr="00D17D57">
        <w:rPr>
          <w:rFonts w:ascii="Times New Roman" w:hAnsi="Times New Roman" w:cs="Times New Roman"/>
        </w:rPr>
        <w:t xml:space="preserve">l modelo matemático del CVRP exige que la sumatoria de las demandas de los clientes visitados en una sola ruta no exceda la capacidad del </w:t>
      </w:r>
      <w:r w:rsidR="00BC368D" w:rsidRPr="00D17D57">
        <w:rPr>
          <w:rFonts w:ascii="Times New Roman" w:hAnsi="Times New Roman" w:cs="Times New Roman"/>
        </w:rPr>
        <w:t>vehículo</w:t>
      </w:r>
      <w:r w:rsidR="00BC368D">
        <w:rPr>
          <w:rFonts w:ascii="Times New Roman" w:hAnsi="Times New Roman" w:cs="Times New Roman"/>
        </w:rPr>
        <w:t xml:space="preserve">, </w:t>
      </w:r>
      <w:r w:rsidR="00BC368D" w:rsidRPr="00D17D57">
        <w:rPr>
          <w:rFonts w:ascii="Times New Roman" w:hAnsi="Times New Roman" w:cs="Times New Roman"/>
        </w:rPr>
        <w:t>expresado</w:t>
      </w:r>
      <w:r w:rsidR="00A575EB" w:rsidRPr="00D17D57">
        <w:rPr>
          <w:rFonts w:ascii="Times New Roman" w:hAnsi="Times New Roman" w:cs="Times New Roman"/>
        </w:rPr>
        <w:t xml:space="preserve"> formalmente como </w:t>
      </w:r>
      <m:oMath>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≤Q</m:t>
            </m:r>
          </m:e>
        </m:nary>
      </m:oMath>
      <w:r w:rsidR="00BC368D">
        <w:rPr>
          <w:rFonts w:ascii="Times New Roman" w:hAnsi="Times New Roman" w:cs="Times New Roman"/>
        </w:rPr>
        <w:t>. P</w:t>
      </w:r>
      <w:r w:rsidR="00A575EB" w:rsidRPr="00D17D57">
        <w:rPr>
          <w:rFonts w:ascii="Times New Roman" w:hAnsi="Times New Roman" w:cs="Times New Roman"/>
        </w:rPr>
        <w:t xml:space="preserve">ara </w:t>
      </w:r>
      <w:r w:rsidR="00BC368D">
        <w:rPr>
          <w:rFonts w:ascii="Times New Roman" w:hAnsi="Times New Roman" w:cs="Times New Roman"/>
        </w:rPr>
        <w:t xml:space="preserve">el caso de </w:t>
      </w:r>
      <w:r w:rsidR="00474FF4">
        <w:rPr>
          <w:rFonts w:ascii="Times New Roman" w:hAnsi="Times New Roman" w:cs="Times New Roman"/>
        </w:rPr>
        <w:t>e</w:t>
      </w:r>
      <w:r w:rsidR="00BC368D">
        <w:rPr>
          <w:rFonts w:ascii="Times New Roman" w:hAnsi="Times New Roman" w:cs="Times New Roman"/>
        </w:rPr>
        <w:t>sta purificadora</w:t>
      </w:r>
      <w:r w:rsidR="00251548">
        <w:rPr>
          <w:rFonts w:ascii="Times New Roman" w:hAnsi="Times New Roman" w:cs="Times New Roman"/>
        </w:rPr>
        <w:t>, dicho establecimiento o</w:t>
      </w:r>
      <w:r w:rsidR="00A575EB" w:rsidRPr="00D17D57">
        <w:rPr>
          <w:rFonts w:ascii="Times New Roman" w:hAnsi="Times New Roman" w:cs="Times New Roman"/>
        </w:rPr>
        <w:t xml:space="preserve">pera con una flota única </w:t>
      </w:r>
      <m:oMath>
        <m:r>
          <w:rPr>
            <w:rFonts w:ascii="Cambria Math" w:hAnsi="Cambria Math" w:cs="Times New Roman"/>
          </w:rPr>
          <m:t>(K=1)</m:t>
        </m:r>
      </m:oMath>
      <w:r w:rsidR="00251548">
        <w:rPr>
          <w:rFonts w:ascii="Times New Roman" w:hAnsi="Times New Roman" w:cs="Times New Roman"/>
        </w:rPr>
        <w:t>, tal</w:t>
      </w:r>
      <w:r w:rsidR="00A575EB" w:rsidRPr="00D17D57">
        <w:rPr>
          <w:rFonts w:ascii="Times New Roman" w:hAnsi="Times New Roman" w:cs="Times New Roman"/>
        </w:rPr>
        <w:t xml:space="preserve"> restricción obliga al algoritmo a segmentar el ciclo hamiltoniano en múltiples sub</w:t>
      </w:r>
      <w:r w:rsidR="00251548">
        <w:rPr>
          <w:rFonts w:ascii="Times New Roman" w:hAnsi="Times New Roman" w:cs="Times New Roman"/>
        </w:rPr>
        <w:t>r</w:t>
      </w:r>
      <w:r w:rsidR="00A575EB" w:rsidRPr="00D17D57">
        <w:rPr>
          <w:rFonts w:ascii="Times New Roman" w:hAnsi="Times New Roman" w:cs="Times New Roman"/>
        </w:rPr>
        <w:t xml:space="preserve">utas o viajes de ida y vuelta al depósito central </w:t>
      </w:r>
      <w:r w:rsidR="00251548">
        <w:rPr>
          <w:rFonts w:ascii="Times New Roman" w:hAnsi="Times New Roman" w:cs="Times New Roman"/>
        </w:rPr>
        <w:t>(nodo 0)</w:t>
      </w:r>
      <w:r w:rsidR="00A575EB" w:rsidRPr="00D17D57">
        <w:rPr>
          <w:rFonts w:ascii="Times New Roman" w:hAnsi="Times New Roman" w:cs="Times New Roman"/>
        </w:rPr>
        <w:t xml:space="preserve"> cada vez que el inventario móvil </w:t>
      </w:r>
      <w:r w:rsidR="00251548">
        <w:rPr>
          <w:rFonts w:ascii="Times New Roman" w:hAnsi="Times New Roman" w:cs="Times New Roman"/>
        </w:rPr>
        <w:t xml:space="preserve">se agota, </w:t>
      </w:r>
      <w:r w:rsidR="00A575EB" w:rsidRPr="00D17D57">
        <w:rPr>
          <w:rFonts w:ascii="Times New Roman" w:hAnsi="Times New Roman" w:cs="Times New Roman"/>
        </w:rPr>
        <w:t>garantizando la viabilidad física del reparto</w:t>
      </w:r>
      <w:r w:rsidR="00251548">
        <w:rPr>
          <w:rFonts w:ascii="Times New Roman" w:hAnsi="Times New Roman" w:cs="Times New Roman"/>
        </w:rPr>
        <w:t xml:space="preserve"> </w:t>
      </w:r>
      <w:r w:rsidR="00E943FD">
        <w:rPr>
          <w:rFonts w:ascii="Times New Roman" w:hAnsi="Times New Roman" w:cs="Times New Roman"/>
        </w:rPr>
        <w:t>[12]</w:t>
      </w:r>
      <w:r w:rsidR="00251548">
        <w:rPr>
          <w:rFonts w:ascii="Times New Roman" w:hAnsi="Times New Roman" w:cs="Times New Roman"/>
        </w:rPr>
        <w:t>.</w:t>
      </w:r>
    </w:p>
    <w:p w14:paraId="5C440CC1" w14:textId="77777777" w:rsidR="00BD3685" w:rsidRDefault="00364762" w:rsidP="00D17D57">
      <w:pPr>
        <w:jc w:val="both"/>
        <w:rPr>
          <w:rFonts w:ascii="Times New Roman" w:hAnsi="Times New Roman" w:cs="Times New Roman"/>
        </w:rPr>
      </w:pPr>
      <w:r>
        <w:rPr>
          <w:rFonts w:ascii="Times New Roman" w:hAnsi="Times New Roman" w:cs="Times New Roman"/>
        </w:rPr>
        <w:t>La</w:t>
      </w:r>
      <w:r w:rsidRPr="00D17D57">
        <w:rPr>
          <w:rFonts w:ascii="Times New Roman" w:hAnsi="Times New Roman" w:cs="Times New Roman"/>
        </w:rPr>
        <w:t xml:space="preserve"> necesidad de modelar los niveles de servicio al cliente dio</w:t>
      </w:r>
      <w:r w:rsidR="00A575EB" w:rsidRPr="00D17D57">
        <w:rPr>
          <w:rFonts w:ascii="Times New Roman" w:hAnsi="Times New Roman" w:cs="Times New Roman"/>
        </w:rPr>
        <w:t xml:space="preserve"> origen al </w:t>
      </w:r>
      <w:r>
        <w:rPr>
          <w:rFonts w:ascii="Times New Roman" w:hAnsi="Times New Roman" w:cs="Times New Roman"/>
        </w:rPr>
        <w:t>P</w:t>
      </w:r>
      <w:r w:rsidR="00A575EB" w:rsidRPr="00D17D57">
        <w:rPr>
          <w:rFonts w:ascii="Times New Roman" w:hAnsi="Times New Roman" w:cs="Times New Roman"/>
        </w:rPr>
        <w:t xml:space="preserve">roblema del </w:t>
      </w:r>
      <w:r>
        <w:rPr>
          <w:rFonts w:ascii="Times New Roman" w:hAnsi="Times New Roman" w:cs="Times New Roman"/>
        </w:rPr>
        <w:t>Ruteo</w:t>
      </w:r>
      <w:r w:rsidR="00A575EB" w:rsidRPr="00D17D57">
        <w:rPr>
          <w:rFonts w:ascii="Times New Roman" w:hAnsi="Times New Roman" w:cs="Times New Roman"/>
        </w:rPr>
        <w:t xml:space="preserve"> de </w:t>
      </w:r>
      <w:r>
        <w:rPr>
          <w:rFonts w:ascii="Times New Roman" w:hAnsi="Times New Roman" w:cs="Times New Roman"/>
        </w:rPr>
        <w:t>V</w:t>
      </w:r>
      <w:r w:rsidR="00A575EB" w:rsidRPr="00D17D57">
        <w:rPr>
          <w:rFonts w:ascii="Times New Roman" w:hAnsi="Times New Roman" w:cs="Times New Roman"/>
        </w:rPr>
        <w:t xml:space="preserve">ehículos con </w:t>
      </w:r>
      <w:r>
        <w:rPr>
          <w:rFonts w:ascii="Times New Roman" w:hAnsi="Times New Roman" w:cs="Times New Roman"/>
        </w:rPr>
        <w:t>V</w:t>
      </w:r>
      <w:r w:rsidR="00A575EB" w:rsidRPr="00D17D57">
        <w:rPr>
          <w:rFonts w:ascii="Times New Roman" w:hAnsi="Times New Roman" w:cs="Times New Roman"/>
        </w:rPr>
        <w:t xml:space="preserve">entanas de </w:t>
      </w:r>
      <w:r>
        <w:rPr>
          <w:rFonts w:ascii="Times New Roman" w:hAnsi="Times New Roman" w:cs="Times New Roman"/>
        </w:rPr>
        <w:t>T</w:t>
      </w:r>
      <w:r w:rsidR="00A575EB" w:rsidRPr="00D17D57">
        <w:rPr>
          <w:rFonts w:ascii="Times New Roman" w:hAnsi="Times New Roman" w:cs="Times New Roman"/>
        </w:rPr>
        <w:t>iempo</w:t>
      </w:r>
      <w:r>
        <w:rPr>
          <w:rFonts w:ascii="Times New Roman" w:hAnsi="Times New Roman" w:cs="Times New Roman"/>
        </w:rPr>
        <w:t xml:space="preserve"> (VRPTW). E</w:t>
      </w:r>
      <w:r w:rsidR="00A575EB" w:rsidRPr="00D17D57">
        <w:rPr>
          <w:rFonts w:ascii="Times New Roman" w:hAnsi="Times New Roman" w:cs="Times New Roman"/>
        </w:rPr>
        <w:t xml:space="preserve">sta extensión formalizada por </w:t>
      </w:r>
      <w:r>
        <w:rPr>
          <w:rFonts w:ascii="Times New Roman" w:hAnsi="Times New Roman" w:cs="Times New Roman"/>
        </w:rPr>
        <w:t>Solomon</w:t>
      </w:r>
      <w:r w:rsidR="00A575EB" w:rsidRPr="00D17D57">
        <w:rPr>
          <w:rFonts w:ascii="Times New Roman" w:hAnsi="Times New Roman" w:cs="Times New Roman"/>
        </w:rPr>
        <w:t xml:space="preserve"> asocia a cada nodo </w:t>
      </w:r>
      <w:r>
        <w:rPr>
          <w:rFonts w:ascii="Times New Roman" w:hAnsi="Times New Roman" w:cs="Times New Roman"/>
        </w:rPr>
        <w:t>i</w:t>
      </w:r>
      <w:r w:rsidR="00A575EB" w:rsidRPr="00D17D57">
        <w:rPr>
          <w:rFonts w:ascii="Times New Roman" w:hAnsi="Times New Roman" w:cs="Times New Roman"/>
        </w:rPr>
        <w:t xml:space="preserve"> un </w:t>
      </w:r>
      <w:r w:rsidR="0035319C">
        <w:rPr>
          <w:rFonts w:ascii="Times New Roman" w:hAnsi="Times New Roman" w:cs="Times New Roman"/>
        </w:rPr>
        <w:t>intervalo</w:t>
      </w:r>
      <w:r w:rsidR="00A575EB" w:rsidRPr="00D17D57">
        <w:rPr>
          <w:rFonts w:ascii="Times New Roman" w:hAnsi="Times New Roman" w:cs="Times New Roman"/>
        </w:rPr>
        <w:t xml:space="preserve"> temporal estricto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m:t>
            </m:r>
          </m:sub>
        </m:sSub>
        <m:r>
          <w:rPr>
            <w:rFonts w:ascii="Cambria Math" w:eastAsiaTheme="minorEastAsia" w:hAnsi="Cambria Math" w:cs="Times New Roman"/>
          </w:rPr>
          <m:t>]</m:t>
        </m:r>
      </m:oMath>
      <w:r w:rsidR="0035319C">
        <w:rPr>
          <w:rFonts w:ascii="Times New Roman" w:hAnsi="Times New Roman" w:cs="Times New Roman"/>
        </w:rPr>
        <w:t xml:space="preserve"> </w:t>
      </w:r>
      <w:r w:rsidR="00A575EB" w:rsidRPr="00D17D57">
        <w:rPr>
          <w:rFonts w:ascii="Times New Roman" w:hAnsi="Times New Roman" w:cs="Times New Roman"/>
        </w:rPr>
        <w:t xml:space="preserve">donde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oMath>
      <w:r w:rsidR="00A575EB" w:rsidRPr="00D17D57">
        <w:rPr>
          <w:rFonts w:ascii="Times New Roman" w:hAnsi="Times New Roman" w:cs="Times New Roman"/>
        </w:rPr>
        <w:t xml:space="preserve"> representa el tiempo má</w:t>
      </w:r>
      <w:r w:rsidR="0035319C">
        <w:rPr>
          <w:rFonts w:ascii="Times New Roman" w:hAnsi="Times New Roman" w:cs="Times New Roman"/>
        </w:rPr>
        <w:t xml:space="preserve">s temprano </w:t>
      </w:r>
      <w:r w:rsidR="00A575EB" w:rsidRPr="00D17D57">
        <w:rPr>
          <w:rFonts w:ascii="Times New Roman" w:hAnsi="Times New Roman" w:cs="Times New Roman"/>
        </w:rPr>
        <w:t xml:space="preserve">que el cliente puede recibir el servicio </w:t>
      </w:r>
      <w:r w:rsidR="0035319C">
        <w:rPr>
          <w:rFonts w:ascii="Times New Roman" w:hAnsi="Times New Roman" w:cs="Times New Roman"/>
        </w:rPr>
        <w:t xml:space="preserve">y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oMath>
      <w:r w:rsidR="00A575EB" w:rsidRPr="00D17D57">
        <w:rPr>
          <w:rFonts w:ascii="Times New Roman" w:hAnsi="Times New Roman" w:cs="Times New Roman"/>
        </w:rPr>
        <w:t xml:space="preserve"> como el tiempo límite máximo</w:t>
      </w:r>
      <w:r w:rsidR="0035319C">
        <w:rPr>
          <w:rFonts w:ascii="Times New Roman" w:hAnsi="Times New Roman" w:cs="Times New Roman"/>
        </w:rPr>
        <w:t xml:space="preserve"> </w:t>
      </w:r>
      <w:r w:rsidR="00E943FD">
        <w:rPr>
          <w:rFonts w:ascii="Times New Roman" w:hAnsi="Times New Roman" w:cs="Times New Roman"/>
        </w:rPr>
        <w:t>[9]</w:t>
      </w:r>
      <w:r w:rsidR="0035319C">
        <w:rPr>
          <w:rFonts w:ascii="Times New Roman" w:hAnsi="Times New Roman" w:cs="Times New Roman"/>
        </w:rPr>
        <w:t>.</w:t>
      </w:r>
      <w:r w:rsidR="00A575EB" w:rsidRPr="00D17D57">
        <w:rPr>
          <w:rFonts w:ascii="Times New Roman" w:hAnsi="Times New Roman" w:cs="Times New Roman"/>
        </w:rPr>
        <w:t xml:space="preserve"> </w:t>
      </w:r>
    </w:p>
    <w:p w14:paraId="39AA3103" w14:textId="77777777" w:rsidR="00A575EB" w:rsidRPr="00D17D57" w:rsidRDefault="0035319C" w:rsidP="00D17D57">
      <w:pPr>
        <w:jc w:val="both"/>
        <w:rPr>
          <w:rFonts w:ascii="Times New Roman" w:hAnsi="Times New Roman" w:cs="Times New Roman"/>
        </w:rPr>
      </w:pPr>
      <w:r>
        <w:rPr>
          <w:rFonts w:ascii="Times New Roman" w:hAnsi="Times New Roman" w:cs="Times New Roman"/>
        </w:rPr>
        <w:lastRenderedPageBreak/>
        <w:t>A</w:t>
      </w:r>
      <w:r w:rsidR="00A575EB" w:rsidRPr="00D17D57">
        <w:rPr>
          <w:rFonts w:ascii="Times New Roman" w:hAnsi="Times New Roman" w:cs="Times New Roman"/>
        </w:rPr>
        <w:t>sí mismo el depósito central opera bajo una ventana de tiempo global</w:t>
      </w:r>
      <w:r w:rsidR="00BD3685">
        <w:rPr>
          <w:rFonts w:ascii="Times New Roman" w:hAnsi="Times New Roman" w:cs="Times New Roman"/>
        </w:rPr>
        <w:t xml:space="preserv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0</m:t>
            </m:r>
          </m:sub>
        </m:sSub>
        <m:r>
          <w:rPr>
            <w:rFonts w:ascii="Cambria Math" w:eastAsiaTheme="minorEastAsia" w:hAnsi="Cambria Math" w:cs="Times New Roman"/>
          </w:rPr>
          <m:t>]</m:t>
        </m:r>
      </m:oMath>
      <w:r w:rsidR="00A575EB" w:rsidRPr="00D17D57">
        <w:rPr>
          <w:rFonts w:ascii="Times New Roman" w:hAnsi="Times New Roman" w:cs="Times New Roman"/>
        </w:rPr>
        <w:t xml:space="preserve"> lo cual delimita la jornada </w:t>
      </w:r>
      <w:r w:rsidR="00BD3685">
        <w:rPr>
          <w:rFonts w:ascii="Times New Roman" w:hAnsi="Times New Roman" w:cs="Times New Roman"/>
        </w:rPr>
        <w:t>de trabajo</w:t>
      </w:r>
      <w:r w:rsidR="00A575EB" w:rsidRPr="00D17D57">
        <w:rPr>
          <w:rFonts w:ascii="Times New Roman" w:hAnsi="Times New Roman" w:cs="Times New Roman"/>
        </w:rPr>
        <w:t xml:space="preserve"> de la purificadora y del repartidor</w:t>
      </w:r>
      <w:r w:rsidR="00BD3685">
        <w:rPr>
          <w:rFonts w:ascii="Times New Roman" w:hAnsi="Times New Roman" w:cs="Times New Roman"/>
        </w:rPr>
        <w:t>. L</w:t>
      </w:r>
      <w:r w:rsidR="00A575EB" w:rsidRPr="00D17D57">
        <w:rPr>
          <w:rFonts w:ascii="Times New Roman" w:hAnsi="Times New Roman" w:cs="Times New Roman"/>
        </w:rPr>
        <w:t xml:space="preserve">a intersección de las restricciones de capacidad y de tiempo consolida el escenario moderno conocido como </w:t>
      </w:r>
      <w:r w:rsidR="00BD3685">
        <w:rPr>
          <w:rFonts w:ascii="Times New Roman" w:hAnsi="Times New Roman" w:cs="Times New Roman"/>
        </w:rPr>
        <w:t>C</w:t>
      </w:r>
      <w:r w:rsidR="00A575EB" w:rsidRPr="00D17D57">
        <w:rPr>
          <w:rFonts w:ascii="Times New Roman" w:hAnsi="Times New Roman" w:cs="Times New Roman"/>
        </w:rPr>
        <w:t>VRPTW en cual representa el modelo más completo para la distribución urbana de consumo diario</w:t>
      </w:r>
      <w:r w:rsidR="00BD3685">
        <w:rPr>
          <w:rFonts w:ascii="Times New Roman" w:hAnsi="Times New Roman" w:cs="Times New Roman"/>
        </w:rPr>
        <w:t>.</w:t>
      </w:r>
    </w:p>
    <w:p w14:paraId="51272551" w14:textId="77777777" w:rsidR="00D102B9" w:rsidRDefault="00D17D57" w:rsidP="000934F5">
      <w:pPr>
        <w:jc w:val="both"/>
        <w:rPr>
          <w:rFonts w:ascii="Times New Roman" w:hAnsi="Times New Roman" w:cs="Times New Roman"/>
        </w:rPr>
      </w:pPr>
      <w:r w:rsidRPr="00D17D57">
        <w:rPr>
          <w:rFonts w:ascii="Times New Roman" w:hAnsi="Times New Roman" w:cs="Times New Roman"/>
        </w:rPr>
        <w:t xml:space="preserve">La </w:t>
      </w:r>
      <w:r w:rsidR="005607A9">
        <w:rPr>
          <w:rFonts w:ascii="Times New Roman" w:hAnsi="Times New Roman" w:cs="Times New Roman"/>
        </w:rPr>
        <w:t xml:space="preserve">representación matemática </w:t>
      </w:r>
      <w:r w:rsidRPr="00D17D57">
        <w:rPr>
          <w:rFonts w:ascii="Times New Roman" w:hAnsi="Times New Roman" w:cs="Times New Roman"/>
        </w:rPr>
        <w:t xml:space="preserve">de dicho modelo se define </w:t>
      </w:r>
      <w:r w:rsidR="005607A9">
        <w:rPr>
          <w:rFonts w:ascii="Times New Roman" w:hAnsi="Times New Roman" w:cs="Times New Roman"/>
        </w:rPr>
        <w:t xml:space="preserve">mediante </w:t>
      </w:r>
      <w:r w:rsidRPr="00D17D57">
        <w:rPr>
          <w:rFonts w:ascii="Times New Roman" w:hAnsi="Times New Roman" w:cs="Times New Roman"/>
        </w:rPr>
        <w:t xml:space="preserve">una función objetivo que </w:t>
      </w:r>
      <w:r w:rsidR="005607A9">
        <w:rPr>
          <w:rFonts w:ascii="Times New Roman" w:hAnsi="Times New Roman" w:cs="Times New Roman"/>
        </w:rPr>
        <w:t>busca</w:t>
      </w:r>
      <w:r w:rsidRPr="00D17D57">
        <w:rPr>
          <w:rFonts w:ascii="Times New Roman" w:hAnsi="Times New Roman" w:cs="Times New Roman"/>
        </w:rPr>
        <w:t xml:space="preserve"> minimizar el costo total de la ruta</w:t>
      </w:r>
      <w:r w:rsidR="005607A9">
        <w:rPr>
          <w:rFonts w:ascii="Times New Roman" w:hAnsi="Times New Roman" w:cs="Times New Roman"/>
        </w:rPr>
        <w:t xml:space="preserve">, </w:t>
      </w:r>
      <w:r w:rsidRPr="00D17D57">
        <w:rPr>
          <w:rFonts w:ascii="Times New Roman" w:hAnsi="Times New Roman" w:cs="Times New Roman"/>
        </w:rPr>
        <w:t xml:space="preserve">expresada como </w:t>
      </w:r>
      <m:oMath>
        <m:nary>
          <m:naryPr>
            <m:chr m:val="∑"/>
            <m:limLoc m:val="subSup"/>
            <m:supHide m:val="1"/>
            <m:ctrlPr>
              <w:rPr>
                <w:rFonts w:ascii="Cambria Math" w:hAnsi="Cambria Math" w:cs="Times New Roman"/>
                <w:i/>
              </w:rPr>
            </m:ctrlPr>
          </m:naryPr>
          <m:sub>
            <m:r>
              <w:rPr>
                <w:rFonts w:ascii="Cambria Math" w:hAnsi="Cambria Math" w:cs="Times New Roman"/>
              </w:rPr>
              <m:t>i∈V</m:t>
            </m:r>
          </m:sub>
          <m:sup/>
          <m:e>
            <m:nary>
              <m:naryPr>
                <m:chr m:val="∑"/>
                <m:limLoc m:val="subSup"/>
                <m:supHide m:val="1"/>
                <m:ctrlPr>
                  <w:rPr>
                    <w:rFonts w:ascii="Cambria Math" w:hAnsi="Cambria Math" w:cs="Times New Roman"/>
                    <w:i/>
                  </w:rPr>
                </m:ctrlPr>
              </m:naryPr>
              <m:sub>
                <m:r>
                  <w:rPr>
                    <w:rFonts w:ascii="Cambria Math" w:hAnsi="Cambria Math" w:cs="Times New Roman"/>
                  </w:rPr>
                  <m:t>j∈V</m:t>
                </m:r>
              </m:sub>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e>
            </m:nary>
          </m:e>
        </m:nary>
      </m:oMath>
      <w:r w:rsidR="005607A9">
        <w:rPr>
          <w:rFonts w:ascii="Times New Roman" w:hAnsi="Times New Roman" w:cs="Times New Roman"/>
        </w:rPr>
        <w:t xml:space="preserve"> </w:t>
      </w:r>
      <w:r w:rsidRPr="00D17D57">
        <w:rPr>
          <w:rFonts w:ascii="Times New Roman" w:hAnsi="Times New Roman" w:cs="Times New Roman"/>
        </w:rPr>
        <w:t>dónde</w:t>
      </w:r>
      <w:r w:rsidR="005607A9">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oMath>
      <w:r w:rsidRPr="00D17D57">
        <w:rPr>
          <w:rFonts w:ascii="Times New Roman" w:hAnsi="Times New Roman" w:cs="Times New Roman"/>
        </w:rPr>
        <w:t xml:space="preserve"> es una variable </w:t>
      </w:r>
      <w:r w:rsidR="002E7CF2">
        <w:rPr>
          <w:rFonts w:ascii="Times New Roman" w:hAnsi="Times New Roman" w:cs="Times New Roman"/>
        </w:rPr>
        <w:t xml:space="preserve">binaria </w:t>
      </w:r>
      <w:r w:rsidRPr="00D17D57">
        <w:rPr>
          <w:rFonts w:ascii="Times New Roman" w:hAnsi="Times New Roman" w:cs="Times New Roman"/>
        </w:rPr>
        <w:t xml:space="preserve">que toma el valor de </w:t>
      </w:r>
      <w:r w:rsidR="005607A9">
        <w:rPr>
          <w:rFonts w:ascii="Times New Roman" w:hAnsi="Times New Roman" w:cs="Times New Roman"/>
        </w:rPr>
        <w:t>1</w:t>
      </w:r>
      <w:r w:rsidRPr="00D17D57">
        <w:rPr>
          <w:rFonts w:ascii="Times New Roman" w:hAnsi="Times New Roman" w:cs="Times New Roman"/>
        </w:rPr>
        <w:t xml:space="preserve"> </w:t>
      </w:r>
      <w:r w:rsidR="005607A9">
        <w:rPr>
          <w:rFonts w:ascii="Times New Roman" w:hAnsi="Times New Roman" w:cs="Times New Roman"/>
        </w:rPr>
        <w:t>si</w:t>
      </w:r>
      <w:r w:rsidRPr="00D17D57">
        <w:rPr>
          <w:rFonts w:ascii="Times New Roman" w:hAnsi="Times New Roman" w:cs="Times New Roman"/>
        </w:rPr>
        <w:t xml:space="preserve"> el vehículo </w:t>
      </w:r>
      <w:r w:rsidR="005607A9">
        <w:rPr>
          <w:rFonts w:ascii="Times New Roman" w:hAnsi="Times New Roman" w:cs="Times New Roman"/>
        </w:rPr>
        <w:t>recorre</w:t>
      </w:r>
      <w:r w:rsidRPr="00D17D57">
        <w:rPr>
          <w:rFonts w:ascii="Times New Roman" w:hAnsi="Times New Roman" w:cs="Times New Roman"/>
        </w:rPr>
        <w:t xml:space="preserve"> el arco</w:t>
      </w:r>
      <w:r w:rsidR="005607A9">
        <w:rPr>
          <w:rFonts w:ascii="Times New Roman" w:hAnsi="Times New Roman" w:cs="Times New Roman"/>
        </w:rPr>
        <w:t xml:space="preserve"> </w:t>
      </w:r>
      <m:oMath>
        <m:r>
          <w:rPr>
            <w:rFonts w:ascii="Cambria Math" w:hAnsi="Cambria Math" w:cs="Times New Roman"/>
          </w:rPr>
          <m:t>(i, j)</m:t>
        </m:r>
      </m:oMath>
      <w:r w:rsidRPr="00D17D57">
        <w:rPr>
          <w:rFonts w:ascii="Times New Roman" w:hAnsi="Times New Roman" w:cs="Times New Roman"/>
        </w:rPr>
        <w:t xml:space="preserve"> y </w:t>
      </w:r>
      <w:r w:rsidR="005607A9">
        <w:rPr>
          <w:rFonts w:ascii="Times New Roman" w:hAnsi="Times New Roman" w:cs="Times New Roman"/>
        </w:rPr>
        <w:t>0</w:t>
      </w:r>
      <w:r w:rsidRPr="00D17D57">
        <w:rPr>
          <w:rFonts w:ascii="Times New Roman" w:hAnsi="Times New Roman" w:cs="Times New Roman"/>
        </w:rPr>
        <w:t xml:space="preserve"> en </w:t>
      </w:r>
      <w:r w:rsidR="00D102B9">
        <w:rPr>
          <w:rFonts w:ascii="Times New Roman" w:hAnsi="Times New Roman" w:cs="Times New Roman"/>
        </w:rPr>
        <w:t xml:space="preserve">caso </w:t>
      </w:r>
      <w:r w:rsidRPr="00D17D57">
        <w:rPr>
          <w:rFonts w:ascii="Times New Roman" w:hAnsi="Times New Roman" w:cs="Times New Roman"/>
        </w:rPr>
        <w:t>contrario</w:t>
      </w:r>
      <w:r w:rsidR="005607A9">
        <w:rPr>
          <w:rFonts w:ascii="Times New Roman" w:hAnsi="Times New Roman" w:cs="Times New Roman"/>
        </w:rPr>
        <w:t>.</w:t>
      </w:r>
      <w:r w:rsidRPr="00D17D57">
        <w:rPr>
          <w:rFonts w:ascii="Times New Roman" w:hAnsi="Times New Roman" w:cs="Times New Roman"/>
        </w:rPr>
        <w:t xml:space="preserve"> </w:t>
      </w:r>
      <w:r w:rsidR="005607A9">
        <w:rPr>
          <w:rFonts w:ascii="Times New Roman" w:hAnsi="Times New Roman" w:cs="Times New Roman"/>
        </w:rPr>
        <w:t>D</w:t>
      </w:r>
      <w:r w:rsidRPr="00D17D57">
        <w:rPr>
          <w:rFonts w:ascii="Times New Roman" w:hAnsi="Times New Roman" w:cs="Times New Roman"/>
        </w:rPr>
        <w:t>e esta manera</w:t>
      </w:r>
      <w:r w:rsidR="00D102B9">
        <w:rPr>
          <w:rFonts w:ascii="Times New Roman" w:hAnsi="Times New Roman" w:cs="Times New Roman"/>
        </w:rPr>
        <w:t xml:space="preserve">, </w:t>
      </w:r>
      <w:r w:rsidRPr="00D17D57">
        <w:rPr>
          <w:rFonts w:ascii="Times New Roman" w:hAnsi="Times New Roman" w:cs="Times New Roman"/>
        </w:rPr>
        <w:t>la minimización está sujeta a un sistema riguroso de restricci</w:t>
      </w:r>
      <w:r w:rsidR="000D6E2E">
        <w:rPr>
          <w:rFonts w:ascii="Times New Roman" w:hAnsi="Times New Roman" w:cs="Times New Roman"/>
        </w:rPr>
        <w:t>ones.</w:t>
      </w:r>
      <w:r w:rsidRPr="00D17D57">
        <w:rPr>
          <w:rFonts w:ascii="Times New Roman" w:hAnsi="Times New Roman" w:cs="Times New Roman"/>
        </w:rPr>
        <w:t xml:space="preserve"> </w:t>
      </w:r>
      <w:r w:rsidR="00104590">
        <w:rPr>
          <w:rFonts w:ascii="Times New Roman" w:hAnsi="Times New Roman" w:cs="Times New Roman"/>
        </w:rPr>
        <w:t>Para el caso de la flota única</w:t>
      </w:r>
      <w:r w:rsidR="00F82678">
        <w:rPr>
          <w:rFonts w:ascii="Times New Roman" w:hAnsi="Times New Roman" w:cs="Times New Roman"/>
        </w:rPr>
        <w:t xml:space="preserve"> con múltiples viajes, </w:t>
      </w:r>
      <w:r w:rsidR="00221534">
        <w:rPr>
          <w:rFonts w:ascii="Times New Roman" w:hAnsi="Times New Roman" w:cs="Times New Roman"/>
        </w:rPr>
        <w:t>l</w:t>
      </w:r>
      <w:r w:rsidR="00F82678" w:rsidRPr="00F82678">
        <w:rPr>
          <w:rFonts w:ascii="Times New Roman" w:hAnsi="Times New Roman" w:cs="Times New Roman"/>
        </w:rPr>
        <w:t>a conservación de flujo y retorno al depósito se garantiza mediante restricciones de grado</w:t>
      </w:r>
      <w:r w:rsidR="0005525A">
        <w:rPr>
          <w:rFonts w:ascii="Times New Roman" w:hAnsi="Times New Roman" w:cs="Times New Roman"/>
        </w:rPr>
        <w:t>. L</w:t>
      </w:r>
      <w:r w:rsidR="00615852" w:rsidRPr="00615852">
        <w:rPr>
          <w:rFonts w:ascii="Times New Roman" w:hAnsi="Times New Roman" w:cs="Times New Roman"/>
        </w:rPr>
        <w:t xml:space="preserve">as restricciones de capacidad aseguran que la carga en tránsito respete el límite </w:t>
      </w:r>
      <w:r w:rsidR="0005525A" w:rsidRPr="0005525A">
        <w:rPr>
          <w:rFonts w:ascii="Times New Roman" w:hAnsi="Times New Roman" w:cs="Times New Roman"/>
          <w:i/>
          <w:iCs/>
        </w:rPr>
        <w:t>Q</w:t>
      </w:r>
      <w:r w:rsidR="0005525A">
        <w:rPr>
          <w:rFonts w:ascii="Times New Roman" w:hAnsi="Times New Roman" w:cs="Times New Roman"/>
        </w:rPr>
        <w:t>.</w:t>
      </w:r>
      <w:r w:rsidR="00615852" w:rsidRPr="00615852">
        <w:rPr>
          <w:rFonts w:ascii="Times New Roman" w:hAnsi="Times New Roman" w:cs="Times New Roman"/>
        </w:rPr>
        <w:t xml:space="preserve"> </w:t>
      </w:r>
      <w:r w:rsidR="00DA633C">
        <w:rPr>
          <w:rFonts w:ascii="Times New Roman" w:hAnsi="Times New Roman" w:cs="Times New Roman"/>
        </w:rPr>
        <w:t>P</w:t>
      </w:r>
      <w:r w:rsidR="00615852" w:rsidRPr="00615852">
        <w:rPr>
          <w:rFonts w:ascii="Times New Roman" w:hAnsi="Times New Roman" w:cs="Times New Roman"/>
        </w:rPr>
        <w:t>or último</w:t>
      </w:r>
      <w:r w:rsidR="00DA633C">
        <w:rPr>
          <w:rFonts w:ascii="Times New Roman" w:hAnsi="Times New Roman" w:cs="Times New Roman"/>
        </w:rPr>
        <w:t xml:space="preserve">, </w:t>
      </w:r>
      <w:r w:rsidR="00615852" w:rsidRPr="00615852">
        <w:rPr>
          <w:rFonts w:ascii="Times New Roman" w:hAnsi="Times New Roman" w:cs="Times New Roman"/>
        </w:rPr>
        <w:t xml:space="preserve">la viabilidad temporal se modela linealizando las variables mediante restricciones tipo </w:t>
      </w:r>
      <w:r w:rsidR="000A1140">
        <w:rPr>
          <w:rFonts w:ascii="Times New Roman" w:hAnsi="Times New Roman" w:cs="Times New Roman"/>
        </w:rPr>
        <w:t>Big-M,</w:t>
      </w:r>
      <w:r w:rsidR="00DA633C">
        <w:rPr>
          <w:rFonts w:ascii="Times New Roman" w:hAnsi="Times New Roman" w:cs="Times New Roman"/>
        </w:rPr>
        <w:t xml:space="preserve"> </w:t>
      </w:r>
      <w:r w:rsidR="00615852" w:rsidRPr="00615852">
        <w:rPr>
          <w:rFonts w:ascii="Times New Roman" w:hAnsi="Times New Roman" w:cs="Times New Roman"/>
        </w:rPr>
        <w:t xml:space="preserve">asegurando que el tiempo de llegada al nodo </w:t>
      </w:r>
      <m:oMath>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t>
        </m:r>
      </m:oMath>
      <w:r w:rsidR="00615852" w:rsidRPr="00615852">
        <w:rPr>
          <w:rFonts w:ascii="Times New Roman" w:hAnsi="Times New Roman" w:cs="Times New Roman"/>
        </w:rPr>
        <w:t xml:space="preserve"> sea consecuente con el tiempo de salida del nodo </w:t>
      </w:r>
      <w:r w:rsidR="007B427A" w:rsidRPr="007B427A">
        <w:rPr>
          <w:rFonts w:ascii="Times New Roman" w:hAnsi="Times New Roman" w:cs="Times New Roman"/>
          <w:i/>
          <w:iCs/>
        </w:rPr>
        <w:t>i</w:t>
      </w:r>
      <w:r w:rsidR="00221534" w:rsidRPr="00221534">
        <w:rPr>
          <w:rFonts w:ascii="Times New Roman" w:hAnsi="Times New Roman" w:cs="Times New Roman"/>
        </w:rPr>
        <w:t xml:space="preserve"> formulado </w:t>
      </w:r>
      <w:r w:rsidR="00353CF6">
        <w:rPr>
          <w:rFonts w:ascii="Times New Roman" w:hAnsi="Times New Roman" w:cs="Times New Roman"/>
        </w:rPr>
        <w:t xml:space="preserve">como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j</m:t>
            </m:r>
          </m:sub>
        </m:sSub>
        <m:r>
          <w:rPr>
            <w:rFonts w:ascii="Cambria Math" w:hAnsi="Cambria Math" w:cs="Times New Roman"/>
          </w:rPr>
          <m:t>≤M(1-</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m:t>
        </m:r>
      </m:oMath>
      <w:r w:rsidR="00340867">
        <w:rPr>
          <w:rFonts w:ascii="Times New Roman" w:eastAsiaTheme="minorEastAsia" w:hAnsi="Times New Roman" w:cs="Times New Roman"/>
        </w:rPr>
        <w:t>,</w:t>
      </w:r>
      <w:r w:rsidR="00353CF6">
        <w:rPr>
          <w:rFonts w:ascii="Times New Roman" w:hAnsi="Times New Roman" w:cs="Times New Roman"/>
        </w:rPr>
        <w:t xml:space="preserve"> </w:t>
      </w:r>
      <w:r w:rsidR="00221534" w:rsidRPr="00221534">
        <w:rPr>
          <w:rFonts w:ascii="Times New Roman" w:hAnsi="Times New Roman" w:cs="Times New Roman"/>
        </w:rPr>
        <w:t>respetando en todo momento qu</w:t>
      </w:r>
      <w:r w:rsidR="00340867">
        <w:rPr>
          <w:rFonts w:ascii="Times New Roman" w:hAnsi="Times New Roman" w:cs="Times New Roman"/>
        </w:rPr>
        <w:t xml:space="preserve">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oMath>
      <w:r w:rsidR="00D00071">
        <w:rPr>
          <w:rFonts w:ascii="Times New Roman" w:eastAsiaTheme="minorEastAsia" w:hAnsi="Times New Roman" w:cs="Times New Roman"/>
        </w:rPr>
        <w:t>.</w:t>
      </w:r>
    </w:p>
    <w:p w14:paraId="65CF7D79" w14:textId="77777777" w:rsidR="004820A1" w:rsidRPr="000934F5" w:rsidRDefault="004820A1" w:rsidP="000934F5">
      <w:pPr>
        <w:pStyle w:val="Ttulo3"/>
        <w:jc w:val="both"/>
        <w:rPr>
          <w:rFonts w:ascii="Times New Roman" w:hAnsi="Times New Roman" w:cs="Times New Roman"/>
          <w:color w:val="auto"/>
          <w:sz w:val="22"/>
          <w:szCs w:val="22"/>
        </w:rPr>
      </w:pPr>
      <w:bookmarkStart w:id="55" w:name="_Toc243445310"/>
      <w:r w:rsidRPr="000934F5">
        <w:rPr>
          <w:rFonts w:ascii="Times New Roman" w:hAnsi="Times New Roman" w:cs="Times New Roman"/>
          <w:color w:val="auto"/>
          <w:sz w:val="22"/>
          <w:szCs w:val="22"/>
        </w:rPr>
        <w:t>2.1.5 Problema de Ruteo de Inventarios (IRP) y Enrutamiento con Actualización Periódica</w:t>
      </w:r>
      <w:bookmarkEnd w:id="55"/>
    </w:p>
    <w:p w14:paraId="640D7E1F" w14:textId="77777777" w:rsidR="000934F5" w:rsidRDefault="00D17D57" w:rsidP="000934F5">
      <w:pPr>
        <w:jc w:val="both"/>
        <w:rPr>
          <w:rFonts w:ascii="Times New Roman" w:eastAsiaTheme="minorEastAsia" w:hAnsi="Times New Roman" w:cs="Times New Roman"/>
        </w:rPr>
      </w:pPr>
      <w:r w:rsidRPr="00D17D57">
        <w:rPr>
          <w:rFonts w:ascii="Times New Roman" w:eastAsiaTheme="minorEastAsia" w:hAnsi="Times New Roman" w:cs="Times New Roman"/>
        </w:rPr>
        <w:t xml:space="preserve">A pesar de la robustez </w:t>
      </w:r>
      <w:r w:rsidR="00EB76AE">
        <w:rPr>
          <w:rFonts w:ascii="Times New Roman" w:eastAsiaTheme="minorEastAsia" w:hAnsi="Times New Roman" w:cs="Times New Roman"/>
        </w:rPr>
        <w:t>que brinda el</w:t>
      </w:r>
      <w:r w:rsidRPr="00D17D57">
        <w:rPr>
          <w:rFonts w:ascii="Times New Roman" w:eastAsiaTheme="minorEastAsia" w:hAnsi="Times New Roman" w:cs="Times New Roman"/>
        </w:rPr>
        <w:t xml:space="preserve"> CVRPTW</w:t>
      </w:r>
      <w:r w:rsidR="00EB76AE">
        <w:rPr>
          <w:rFonts w:ascii="Times New Roman" w:eastAsiaTheme="minorEastAsia" w:hAnsi="Times New Roman" w:cs="Times New Roman"/>
        </w:rPr>
        <w:t>,</w:t>
      </w:r>
      <w:r w:rsidRPr="00D17D57">
        <w:rPr>
          <w:rFonts w:ascii="Times New Roman" w:eastAsiaTheme="minorEastAsia" w:hAnsi="Times New Roman" w:cs="Times New Roman"/>
        </w:rPr>
        <w:t xml:space="preserve"> </w:t>
      </w:r>
      <w:r w:rsidR="00EB76AE">
        <w:rPr>
          <w:rFonts w:ascii="Times New Roman" w:eastAsiaTheme="minorEastAsia" w:hAnsi="Times New Roman" w:cs="Times New Roman"/>
        </w:rPr>
        <w:t>su</w:t>
      </w:r>
      <w:r w:rsidRPr="00D17D57">
        <w:rPr>
          <w:rFonts w:ascii="Times New Roman" w:eastAsiaTheme="minorEastAsia" w:hAnsi="Times New Roman" w:cs="Times New Roman"/>
        </w:rPr>
        <w:t xml:space="preserve"> naturaleza </w:t>
      </w:r>
      <w:r w:rsidR="00EB76AE">
        <w:rPr>
          <w:rFonts w:ascii="Times New Roman" w:eastAsiaTheme="minorEastAsia" w:hAnsi="Times New Roman" w:cs="Times New Roman"/>
        </w:rPr>
        <w:t>respeta</w:t>
      </w:r>
      <w:r w:rsidRPr="00D17D57">
        <w:rPr>
          <w:rFonts w:ascii="Times New Roman" w:eastAsiaTheme="minorEastAsia" w:hAnsi="Times New Roman" w:cs="Times New Roman"/>
        </w:rPr>
        <w:t xml:space="preserve"> que la demanda de los clientes </w:t>
      </w:r>
      <w:r w:rsidR="00EB76AE">
        <w:rPr>
          <w:rFonts w:ascii="Times New Roman" w:eastAsiaTheme="minorEastAsia" w:hAnsi="Times New Roman" w:cs="Times New Roman"/>
        </w:rPr>
        <w:t>es</w:t>
      </w:r>
      <w:r w:rsidRPr="00D17D57">
        <w:rPr>
          <w:rFonts w:ascii="Times New Roman" w:eastAsiaTheme="minorEastAsia" w:hAnsi="Times New Roman" w:cs="Times New Roman"/>
        </w:rPr>
        <w:t xml:space="preserve"> </w:t>
      </w:r>
      <w:r w:rsidR="00EB76AE" w:rsidRPr="00D17D57">
        <w:rPr>
          <w:rFonts w:ascii="Times New Roman" w:eastAsiaTheme="minorEastAsia" w:hAnsi="Times New Roman" w:cs="Times New Roman"/>
        </w:rPr>
        <w:t>estática,</w:t>
      </w:r>
      <w:r w:rsidRPr="00D17D57">
        <w:rPr>
          <w:rFonts w:ascii="Times New Roman" w:eastAsiaTheme="minorEastAsia" w:hAnsi="Times New Roman" w:cs="Times New Roman"/>
        </w:rPr>
        <w:t xml:space="preserve"> </w:t>
      </w:r>
      <w:r w:rsidR="00EB76AE">
        <w:rPr>
          <w:rFonts w:ascii="Times New Roman" w:eastAsiaTheme="minorEastAsia" w:hAnsi="Times New Roman" w:cs="Times New Roman"/>
        </w:rPr>
        <w:t>así como conocida</w:t>
      </w:r>
      <w:r w:rsidRPr="00D17D57">
        <w:rPr>
          <w:rFonts w:ascii="Times New Roman" w:eastAsiaTheme="minorEastAsia" w:hAnsi="Times New Roman" w:cs="Times New Roman"/>
        </w:rPr>
        <w:t xml:space="preserve"> a priori</w:t>
      </w:r>
      <w:r w:rsidR="00EB76AE">
        <w:rPr>
          <w:rFonts w:ascii="Times New Roman" w:eastAsiaTheme="minorEastAsia" w:hAnsi="Times New Roman" w:cs="Times New Roman"/>
        </w:rPr>
        <w:t>,</w:t>
      </w:r>
      <w:r w:rsidRPr="00D17D57">
        <w:rPr>
          <w:rFonts w:ascii="Times New Roman" w:eastAsiaTheme="minorEastAsia" w:hAnsi="Times New Roman" w:cs="Times New Roman"/>
        </w:rPr>
        <w:t xml:space="preserve"> lo </w:t>
      </w:r>
      <w:r w:rsidR="00EB76AE">
        <w:rPr>
          <w:rFonts w:ascii="Times New Roman" w:eastAsiaTheme="minorEastAsia" w:hAnsi="Times New Roman" w:cs="Times New Roman"/>
        </w:rPr>
        <w:t xml:space="preserve">cual </w:t>
      </w:r>
      <w:r w:rsidRPr="00D17D57">
        <w:rPr>
          <w:rFonts w:ascii="Times New Roman" w:eastAsiaTheme="minorEastAsia" w:hAnsi="Times New Roman" w:cs="Times New Roman"/>
        </w:rPr>
        <w:t>genera un esquema logístico reactivo</w:t>
      </w:r>
      <w:r w:rsidR="00EB76AE">
        <w:rPr>
          <w:rFonts w:ascii="Times New Roman" w:eastAsiaTheme="minorEastAsia" w:hAnsi="Times New Roman" w:cs="Times New Roman"/>
        </w:rPr>
        <w:t>. P</w:t>
      </w:r>
      <w:r w:rsidRPr="00D17D57">
        <w:rPr>
          <w:rFonts w:ascii="Times New Roman" w:eastAsiaTheme="minorEastAsia" w:hAnsi="Times New Roman" w:cs="Times New Roman"/>
        </w:rPr>
        <w:t>ara poder superar esta limitación y avanzar hacia una cadena de suministro proactiva</w:t>
      </w:r>
      <w:r w:rsidR="00EB76AE">
        <w:rPr>
          <w:rFonts w:ascii="Times New Roman" w:eastAsiaTheme="minorEastAsia" w:hAnsi="Times New Roman" w:cs="Times New Roman"/>
        </w:rPr>
        <w:t>,</w:t>
      </w:r>
      <w:r w:rsidRPr="00D17D57">
        <w:rPr>
          <w:rFonts w:ascii="Times New Roman" w:eastAsiaTheme="minorEastAsia" w:hAnsi="Times New Roman" w:cs="Times New Roman"/>
        </w:rPr>
        <w:t xml:space="preserve"> </w:t>
      </w:r>
      <w:r w:rsidR="00EB76AE">
        <w:rPr>
          <w:rFonts w:ascii="Times New Roman" w:eastAsiaTheme="minorEastAsia" w:hAnsi="Times New Roman" w:cs="Times New Roman"/>
        </w:rPr>
        <w:t>la</w:t>
      </w:r>
      <w:r w:rsidRPr="00D17D57">
        <w:rPr>
          <w:rFonts w:ascii="Times New Roman" w:eastAsiaTheme="minorEastAsia" w:hAnsi="Times New Roman" w:cs="Times New Roman"/>
        </w:rPr>
        <w:t xml:space="preserve"> investigación de operaciones integra el </w:t>
      </w:r>
      <w:r w:rsidR="00EB76AE">
        <w:rPr>
          <w:rFonts w:ascii="Times New Roman" w:eastAsiaTheme="minorEastAsia" w:hAnsi="Times New Roman" w:cs="Times New Roman"/>
        </w:rPr>
        <w:t>P</w:t>
      </w:r>
      <w:r w:rsidRPr="00D17D57">
        <w:rPr>
          <w:rFonts w:ascii="Times New Roman" w:eastAsiaTheme="minorEastAsia" w:hAnsi="Times New Roman" w:cs="Times New Roman"/>
        </w:rPr>
        <w:t xml:space="preserve">roblema de </w:t>
      </w:r>
      <w:r w:rsidR="00EB76AE">
        <w:rPr>
          <w:rFonts w:ascii="Times New Roman" w:eastAsiaTheme="minorEastAsia" w:hAnsi="Times New Roman" w:cs="Times New Roman"/>
        </w:rPr>
        <w:t>R</w:t>
      </w:r>
      <w:r w:rsidRPr="00D17D57">
        <w:rPr>
          <w:rFonts w:ascii="Times New Roman" w:eastAsiaTheme="minorEastAsia" w:hAnsi="Times New Roman" w:cs="Times New Roman"/>
        </w:rPr>
        <w:t xml:space="preserve">uteo de </w:t>
      </w:r>
      <w:r w:rsidR="00EB76AE">
        <w:rPr>
          <w:rFonts w:ascii="Times New Roman" w:eastAsiaTheme="minorEastAsia" w:hAnsi="Times New Roman" w:cs="Times New Roman"/>
        </w:rPr>
        <w:t>I</w:t>
      </w:r>
      <w:r w:rsidRPr="00D17D57">
        <w:rPr>
          <w:rFonts w:ascii="Times New Roman" w:eastAsiaTheme="minorEastAsia" w:hAnsi="Times New Roman" w:cs="Times New Roman"/>
        </w:rPr>
        <w:t xml:space="preserve">nventarios </w:t>
      </w:r>
      <w:r w:rsidR="00EB76AE">
        <w:rPr>
          <w:rFonts w:ascii="Times New Roman" w:eastAsiaTheme="minorEastAsia" w:hAnsi="Times New Roman" w:cs="Times New Roman"/>
        </w:rPr>
        <w:t>(</w:t>
      </w:r>
      <w:r w:rsidRPr="00D17D57">
        <w:rPr>
          <w:rFonts w:ascii="Times New Roman" w:eastAsiaTheme="minorEastAsia" w:hAnsi="Times New Roman" w:cs="Times New Roman"/>
        </w:rPr>
        <w:t>IRP</w:t>
      </w:r>
      <w:r w:rsidR="00EB76AE">
        <w:rPr>
          <w:rFonts w:ascii="Times New Roman" w:eastAsiaTheme="minorEastAsia" w:hAnsi="Times New Roman" w:cs="Times New Roman"/>
        </w:rPr>
        <w:t>). D</w:t>
      </w:r>
      <w:r w:rsidRPr="00D17D57">
        <w:rPr>
          <w:rFonts w:ascii="Times New Roman" w:eastAsiaTheme="minorEastAsia" w:hAnsi="Times New Roman" w:cs="Times New Roman"/>
        </w:rPr>
        <w:t>ich</w:t>
      </w:r>
      <w:r w:rsidR="00EB76AE">
        <w:rPr>
          <w:rFonts w:ascii="Times New Roman" w:eastAsiaTheme="minorEastAsia" w:hAnsi="Times New Roman" w:cs="Times New Roman"/>
        </w:rPr>
        <w:t xml:space="preserve">a integración </w:t>
      </w:r>
      <w:r w:rsidRPr="00D17D57">
        <w:rPr>
          <w:rFonts w:ascii="Times New Roman" w:eastAsiaTheme="minorEastAsia" w:hAnsi="Times New Roman" w:cs="Times New Roman"/>
        </w:rPr>
        <w:t xml:space="preserve">representa un cambio de </w:t>
      </w:r>
      <w:r w:rsidR="00EB76AE">
        <w:rPr>
          <w:rFonts w:ascii="Times New Roman" w:eastAsiaTheme="minorEastAsia" w:hAnsi="Times New Roman" w:cs="Times New Roman"/>
        </w:rPr>
        <w:t>escenario pues,</w:t>
      </w:r>
      <w:r w:rsidRPr="00D17D57">
        <w:rPr>
          <w:rFonts w:ascii="Times New Roman" w:eastAsiaTheme="minorEastAsia" w:hAnsi="Times New Roman" w:cs="Times New Roman"/>
        </w:rPr>
        <w:t xml:space="preserve"> al fusionar tanto el control de inventarios con las </w:t>
      </w:r>
      <w:r w:rsidR="00F3149D">
        <w:rPr>
          <w:rFonts w:ascii="Times New Roman" w:eastAsiaTheme="minorEastAsia" w:hAnsi="Times New Roman" w:cs="Times New Roman"/>
        </w:rPr>
        <w:t>decisiones</w:t>
      </w:r>
      <w:r w:rsidRPr="00D17D57">
        <w:rPr>
          <w:rFonts w:ascii="Times New Roman" w:eastAsiaTheme="minorEastAsia" w:hAnsi="Times New Roman" w:cs="Times New Roman"/>
        </w:rPr>
        <w:t xml:space="preserve"> de </w:t>
      </w:r>
      <w:r w:rsidR="00B41369" w:rsidRPr="00D17D57">
        <w:rPr>
          <w:rFonts w:ascii="Times New Roman" w:eastAsiaTheme="minorEastAsia" w:hAnsi="Times New Roman" w:cs="Times New Roman"/>
        </w:rPr>
        <w:t>enrutamiento</w:t>
      </w:r>
      <w:r w:rsidR="00F3149D">
        <w:rPr>
          <w:rFonts w:ascii="Times New Roman" w:eastAsiaTheme="minorEastAsia" w:hAnsi="Times New Roman" w:cs="Times New Roman"/>
        </w:rPr>
        <w:t xml:space="preserve"> </w:t>
      </w:r>
      <w:r w:rsidR="00B41369">
        <w:rPr>
          <w:rFonts w:ascii="Times New Roman" w:eastAsiaTheme="minorEastAsia" w:hAnsi="Times New Roman" w:cs="Times New Roman"/>
        </w:rPr>
        <w:t xml:space="preserve">se </w:t>
      </w:r>
      <w:r w:rsidRPr="00D17D57">
        <w:rPr>
          <w:rFonts w:ascii="Times New Roman" w:eastAsiaTheme="minorEastAsia" w:hAnsi="Times New Roman" w:cs="Times New Roman"/>
        </w:rPr>
        <w:t>permit</w:t>
      </w:r>
      <w:r w:rsidR="00F3149D">
        <w:rPr>
          <w:rFonts w:ascii="Times New Roman" w:eastAsiaTheme="minorEastAsia" w:hAnsi="Times New Roman" w:cs="Times New Roman"/>
        </w:rPr>
        <w:t>e</w:t>
      </w:r>
      <w:r w:rsidRPr="00D17D57">
        <w:rPr>
          <w:rFonts w:ascii="Times New Roman" w:eastAsiaTheme="minorEastAsia" w:hAnsi="Times New Roman" w:cs="Times New Roman"/>
        </w:rPr>
        <w:t xml:space="preserve"> que el sistema no depend</w:t>
      </w:r>
      <w:r w:rsidR="00F3149D">
        <w:rPr>
          <w:rFonts w:ascii="Times New Roman" w:eastAsiaTheme="minorEastAsia" w:hAnsi="Times New Roman" w:cs="Times New Roman"/>
        </w:rPr>
        <w:t>a</w:t>
      </w:r>
      <w:r w:rsidRPr="00D17D57">
        <w:rPr>
          <w:rFonts w:ascii="Times New Roman" w:eastAsiaTheme="minorEastAsia" w:hAnsi="Times New Roman" w:cs="Times New Roman"/>
        </w:rPr>
        <w:t xml:space="preserve"> exclusivamente de pedidos explícitos de los clientes</w:t>
      </w:r>
      <w:r w:rsidR="00F3149D">
        <w:rPr>
          <w:rFonts w:ascii="Times New Roman" w:eastAsiaTheme="minorEastAsia" w:hAnsi="Times New Roman" w:cs="Times New Roman"/>
        </w:rPr>
        <w:t xml:space="preserve">, sino de un pronóstico </w:t>
      </w:r>
      <w:r w:rsidRPr="00D17D57">
        <w:rPr>
          <w:rFonts w:ascii="Times New Roman" w:eastAsiaTheme="minorEastAsia" w:hAnsi="Times New Roman" w:cs="Times New Roman"/>
        </w:rPr>
        <w:t>de demanda</w:t>
      </w:r>
      <w:r w:rsidR="00F3149D">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i</m:t>
            </m:r>
          </m:sub>
        </m:sSub>
      </m:oMath>
      <w:r w:rsidRPr="00D17D57">
        <w:rPr>
          <w:rFonts w:ascii="Times New Roman" w:eastAsiaTheme="minorEastAsia" w:hAnsi="Times New Roman" w:cs="Times New Roman"/>
        </w:rPr>
        <w:t xml:space="preserve"> generado </w:t>
      </w:r>
      <w:r w:rsidR="00F3149D">
        <w:rPr>
          <w:rFonts w:ascii="Times New Roman" w:eastAsiaTheme="minorEastAsia" w:hAnsi="Times New Roman" w:cs="Times New Roman"/>
        </w:rPr>
        <w:t>con</w:t>
      </w:r>
      <w:r w:rsidRPr="00D17D57">
        <w:rPr>
          <w:rFonts w:ascii="Times New Roman" w:eastAsiaTheme="minorEastAsia" w:hAnsi="Times New Roman" w:cs="Times New Roman"/>
        </w:rPr>
        <w:t xml:space="preserve"> técnicas de </w:t>
      </w:r>
      <w:r w:rsidR="00F3149D">
        <w:rPr>
          <w:rFonts w:ascii="Times New Roman" w:eastAsiaTheme="minorEastAsia" w:hAnsi="Times New Roman" w:cs="Times New Roman"/>
        </w:rPr>
        <w:t>A</w:t>
      </w:r>
      <w:r w:rsidRPr="00D17D57">
        <w:rPr>
          <w:rFonts w:ascii="Times New Roman" w:eastAsiaTheme="minorEastAsia" w:hAnsi="Times New Roman" w:cs="Times New Roman"/>
        </w:rPr>
        <w:t xml:space="preserve">prendizaje </w:t>
      </w:r>
      <w:r w:rsidR="00F3149D">
        <w:rPr>
          <w:rFonts w:ascii="Times New Roman" w:eastAsiaTheme="minorEastAsia" w:hAnsi="Times New Roman" w:cs="Times New Roman"/>
        </w:rPr>
        <w:t>A</w:t>
      </w:r>
      <w:r w:rsidRPr="00D17D57">
        <w:rPr>
          <w:rFonts w:ascii="Times New Roman" w:eastAsiaTheme="minorEastAsia" w:hAnsi="Times New Roman" w:cs="Times New Roman"/>
        </w:rPr>
        <w:t>utomático</w:t>
      </w:r>
      <w:r w:rsidR="00F3149D">
        <w:rPr>
          <w:rFonts w:ascii="Times New Roman" w:eastAsiaTheme="minorEastAsia" w:hAnsi="Times New Roman" w:cs="Times New Roman"/>
        </w:rPr>
        <w:t>.</w:t>
      </w:r>
      <w:r w:rsidRPr="00D17D57">
        <w:rPr>
          <w:rFonts w:ascii="Times New Roman" w:eastAsiaTheme="minorEastAsia" w:hAnsi="Times New Roman" w:cs="Times New Roman"/>
        </w:rPr>
        <w:t xml:space="preserve"> </w:t>
      </w:r>
      <w:r w:rsidR="00F3149D">
        <w:rPr>
          <w:rFonts w:ascii="Times New Roman" w:eastAsiaTheme="minorEastAsia" w:hAnsi="Times New Roman" w:cs="Times New Roman"/>
        </w:rPr>
        <w:t>A</w:t>
      </w:r>
      <w:r w:rsidRPr="00D17D57">
        <w:rPr>
          <w:rFonts w:ascii="Times New Roman" w:eastAsiaTheme="minorEastAsia" w:hAnsi="Times New Roman" w:cs="Times New Roman"/>
        </w:rPr>
        <w:t>sí</w:t>
      </w:r>
      <w:r w:rsidR="00F3149D">
        <w:rPr>
          <w:rFonts w:ascii="Times New Roman" w:eastAsiaTheme="minorEastAsia" w:hAnsi="Times New Roman" w:cs="Times New Roman"/>
        </w:rPr>
        <w:t>,</w:t>
      </w:r>
      <w:r w:rsidRPr="00D17D57">
        <w:rPr>
          <w:rFonts w:ascii="Times New Roman" w:eastAsiaTheme="minorEastAsia" w:hAnsi="Times New Roman" w:cs="Times New Roman"/>
        </w:rPr>
        <w:t xml:space="preserve"> al anticipar el consumo de garrafones de agua basándose en datos históricos y estacionales</w:t>
      </w:r>
      <w:r w:rsidR="00F3149D">
        <w:rPr>
          <w:rFonts w:ascii="Times New Roman" w:eastAsiaTheme="minorEastAsia" w:hAnsi="Times New Roman" w:cs="Times New Roman"/>
        </w:rPr>
        <w:t>,</w:t>
      </w:r>
      <w:r w:rsidRPr="00D17D57">
        <w:rPr>
          <w:rFonts w:ascii="Times New Roman" w:eastAsiaTheme="minorEastAsia" w:hAnsi="Times New Roman" w:cs="Times New Roman"/>
        </w:rPr>
        <w:t xml:space="preserve"> el modelo asume la responsabilidad de reabastecer a los clientes justo antes de que se agoten sus </w:t>
      </w:r>
      <w:r w:rsidR="00F3149D">
        <w:rPr>
          <w:rFonts w:ascii="Times New Roman" w:eastAsiaTheme="minorEastAsia" w:hAnsi="Times New Roman" w:cs="Times New Roman"/>
        </w:rPr>
        <w:t>garrafones de reserva</w:t>
      </w:r>
      <w:r>
        <w:rPr>
          <w:rFonts w:ascii="Times New Roman" w:eastAsiaTheme="minorEastAsia" w:hAnsi="Times New Roman" w:cs="Times New Roman"/>
        </w:rPr>
        <w:t>.</w:t>
      </w:r>
      <w:r w:rsidR="00F3149D">
        <w:rPr>
          <w:rFonts w:ascii="Times New Roman" w:eastAsiaTheme="minorEastAsia" w:hAnsi="Times New Roman" w:cs="Times New Roman"/>
        </w:rPr>
        <w:t xml:space="preserve"> </w:t>
      </w:r>
      <w:r w:rsidR="00E943FD">
        <w:rPr>
          <w:rFonts w:ascii="Times New Roman" w:eastAsiaTheme="minorEastAsia" w:hAnsi="Times New Roman" w:cs="Times New Roman"/>
        </w:rPr>
        <w:t>[6]</w:t>
      </w:r>
      <w:r w:rsidR="00F3149D">
        <w:rPr>
          <w:rFonts w:ascii="Times New Roman" w:eastAsiaTheme="minorEastAsia" w:hAnsi="Times New Roman" w:cs="Times New Roman"/>
        </w:rPr>
        <w:t>.</w:t>
      </w:r>
    </w:p>
    <w:p w14:paraId="74AC4C11" w14:textId="77777777" w:rsidR="00D17D57" w:rsidRDefault="00F3149D" w:rsidP="000934F5">
      <w:pPr>
        <w:jc w:val="both"/>
        <w:rPr>
          <w:rFonts w:ascii="Times New Roman" w:eastAsiaTheme="minorEastAsia" w:hAnsi="Times New Roman" w:cs="Times New Roman"/>
        </w:rPr>
      </w:pPr>
      <w:r>
        <w:rPr>
          <w:rFonts w:ascii="Times New Roman" w:eastAsiaTheme="minorEastAsia" w:hAnsi="Times New Roman" w:cs="Times New Roman"/>
        </w:rPr>
        <w:t>Por otro lado, l</w:t>
      </w:r>
      <w:r w:rsidR="00D17D57" w:rsidRPr="00D17D57">
        <w:rPr>
          <w:rFonts w:ascii="Times New Roman" w:eastAsiaTheme="minorEastAsia" w:hAnsi="Times New Roman" w:cs="Times New Roman"/>
        </w:rPr>
        <w:t xml:space="preserve">a complejidad matemática y operativa del </w:t>
      </w:r>
      <w:r>
        <w:rPr>
          <w:rFonts w:ascii="Times New Roman" w:eastAsiaTheme="minorEastAsia" w:hAnsi="Times New Roman" w:cs="Times New Roman"/>
        </w:rPr>
        <w:t>IRP</w:t>
      </w:r>
      <w:r w:rsidR="00D17D57" w:rsidRPr="00D17D57">
        <w:rPr>
          <w:rFonts w:ascii="Times New Roman" w:eastAsiaTheme="minorEastAsia" w:hAnsi="Times New Roman" w:cs="Times New Roman"/>
        </w:rPr>
        <w:t xml:space="preserve"> </w:t>
      </w:r>
      <w:r>
        <w:rPr>
          <w:rFonts w:ascii="Times New Roman" w:eastAsiaTheme="minorEastAsia" w:hAnsi="Times New Roman" w:cs="Times New Roman"/>
        </w:rPr>
        <w:t>se presenta</w:t>
      </w:r>
      <w:r w:rsidR="00D17D57" w:rsidRPr="00D17D57">
        <w:rPr>
          <w:rFonts w:ascii="Times New Roman" w:eastAsiaTheme="minorEastAsia" w:hAnsi="Times New Roman" w:cs="Times New Roman"/>
        </w:rPr>
        <w:t xml:space="preserve"> en que</w:t>
      </w:r>
      <w:r>
        <w:rPr>
          <w:rFonts w:ascii="Times New Roman" w:eastAsiaTheme="minorEastAsia" w:hAnsi="Times New Roman" w:cs="Times New Roman"/>
        </w:rPr>
        <w:t>,</w:t>
      </w:r>
      <w:r w:rsidR="00D17D57" w:rsidRPr="00D17D57">
        <w:rPr>
          <w:rFonts w:ascii="Times New Roman" w:eastAsiaTheme="minorEastAsia" w:hAnsi="Times New Roman" w:cs="Times New Roman"/>
        </w:rPr>
        <w:t xml:space="preserve"> obliga al motor de optimización a resolver </w:t>
      </w:r>
      <w:r>
        <w:rPr>
          <w:rFonts w:ascii="Times New Roman" w:eastAsiaTheme="minorEastAsia" w:hAnsi="Times New Roman" w:cs="Times New Roman"/>
        </w:rPr>
        <w:t xml:space="preserve">tres cuestiones importantes: </w:t>
      </w:r>
      <w:r w:rsidR="004D3E42">
        <w:rPr>
          <w:rFonts w:ascii="Times New Roman" w:eastAsiaTheme="minorEastAsia" w:hAnsi="Times New Roman" w:cs="Times New Roman"/>
        </w:rPr>
        <w:t>qué</w:t>
      </w:r>
      <w:r>
        <w:rPr>
          <w:rFonts w:ascii="Times New Roman" w:eastAsiaTheme="minorEastAsia" w:hAnsi="Times New Roman" w:cs="Times New Roman"/>
        </w:rPr>
        <w:t xml:space="preserve"> clientes </w:t>
      </w:r>
      <w:r w:rsidR="004D3E42">
        <w:rPr>
          <w:rFonts w:ascii="Times New Roman" w:eastAsiaTheme="minorEastAsia" w:hAnsi="Times New Roman" w:cs="Times New Roman"/>
        </w:rPr>
        <w:t xml:space="preserve">serán </w:t>
      </w:r>
      <w:r>
        <w:rPr>
          <w:rFonts w:ascii="Times New Roman" w:eastAsiaTheme="minorEastAsia" w:hAnsi="Times New Roman" w:cs="Times New Roman"/>
        </w:rPr>
        <w:t xml:space="preserve">a los que se van a visitar en el transcurso de la jornada, </w:t>
      </w:r>
      <w:r w:rsidR="00D17D57" w:rsidRPr="00D17D57">
        <w:rPr>
          <w:rFonts w:ascii="Times New Roman" w:eastAsiaTheme="minorEastAsia" w:hAnsi="Times New Roman" w:cs="Times New Roman"/>
        </w:rPr>
        <w:t xml:space="preserve">qué cantidad de producto entregar en cada nodo para evitar </w:t>
      </w:r>
      <w:r w:rsidR="004D3E42">
        <w:rPr>
          <w:rFonts w:ascii="Times New Roman" w:eastAsiaTheme="minorEastAsia" w:hAnsi="Times New Roman" w:cs="Times New Roman"/>
        </w:rPr>
        <w:t>escasez futura</w:t>
      </w:r>
      <w:r w:rsidR="00D17D57" w:rsidRPr="00D17D57">
        <w:rPr>
          <w:rFonts w:ascii="Times New Roman" w:eastAsiaTheme="minorEastAsia" w:hAnsi="Times New Roman" w:cs="Times New Roman"/>
        </w:rPr>
        <w:t xml:space="preserve"> sin llegar a exceder la capacidad </w:t>
      </w:r>
      <w:r w:rsidR="004D3E42">
        <w:rPr>
          <w:rFonts w:ascii="Times New Roman" w:eastAsiaTheme="minorEastAsia" w:hAnsi="Times New Roman" w:cs="Times New Roman"/>
        </w:rPr>
        <w:t>del almacenamiento local</w:t>
      </w:r>
      <w:r w:rsidR="00D17D57" w:rsidRPr="00D17D57">
        <w:rPr>
          <w:rFonts w:ascii="Times New Roman" w:eastAsiaTheme="minorEastAsia" w:hAnsi="Times New Roman" w:cs="Times New Roman"/>
        </w:rPr>
        <w:t xml:space="preserve"> </w:t>
      </w:r>
      <w:r w:rsidR="004D3E42" w:rsidRPr="00D17D57">
        <w:rPr>
          <w:rFonts w:ascii="Times New Roman" w:eastAsiaTheme="minorEastAsia" w:hAnsi="Times New Roman" w:cs="Times New Roman"/>
        </w:rPr>
        <w:t>y,</w:t>
      </w:r>
      <w:r w:rsidR="00D17D57" w:rsidRPr="00D17D57">
        <w:rPr>
          <w:rFonts w:ascii="Times New Roman" w:eastAsiaTheme="minorEastAsia" w:hAnsi="Times New Roman" w:cs="Times New Roman"/>
        </w:rPr>
        <w:t xml:space="preserve"> en tercer lugar</w:t>
      </w:r>
      <w:r w:rsidR="004D3E42">
        <w:rPr>
          <w:rFonts w:ascii="Times New Roman" w:eastAsiaTheme="minorEastAsia" w:hAnsi="Times New Roman" w:cs="Times New Roman"/>
        </w:rPr>
        <w:t>,</w:t>
      </w:r>
      <w:r w:rsidR="00D17D57" w:rsidRPr="00D17D57">
        <w:rPr>
          <w:rFonts w:ascii="Times New Roman" w:eastAsiaTheme="minorEastAsia" w:hAnsi="Times New Roman" w:cs="Times New Roman"/>
        </w:rPr>
        <w:t xml:space="preserve"> </w:t>
      </w:r>
      <w:r w:rsidR="004D3E42">
        <w:rPr>
          <w:rFonts w:ascii="Times New Roman" w:eastAsiaTheme="minorEastAsia" w:hAnsi="Times New Roman" w:cs="Times New Roman"/>
        </w:rPr>
        <w:t xml:space="preserve">en </w:t>
      </w:r>
      <w:r w:rsidR="00D17D57" w:rsidRPr="00D17D57">
        <w:rPr>
          <w:rFonts w:ascii="Times New Roman" w:eastAsiaTheme="minorEastAsia" w:hAnsi="Times New Roman" w:cs="Times New Roman"/>
        </w:rPr>
        <w:t xml:space="preserve">qué secuencia geográfica </w:t>
      </w:r>
      <w:r w:rsidR="004D3E42">
        <w:rPr>
          <w:rFonts w:ascii="Times New Roman" w:eastAsiaTheme="minorEastAsia" w:hAnsi="Times New Roman" w:cs="Times New Roman"/>
        </w:rPr>
        <w:t>llevar a cabo</w:t>
      </w:r>
      <w:r w:rsidR="00D17D57" w:rsidRPr="00D17D57">
        <w:rPr>
          <w:rFonts w:ascii="Times New Roman" w:eastAsiaTheme="minorEastAsia" w:hAnsi="Times New Roman" w:cs="Times New Roman"/>
        </w:rPr>
        <w:t xml:space="preserve"> dichas visitas para </w:t>
      </w:r>
      <w:r w:rsidR="004D3E42">
        <w:rPr>
          <w:rFonts w:ascii="Times New Roman" w:eastAsiaTheme="minorEastAsia" w:hAnsi="Times New Roman" w:cs="Times New Roman"/>
        </w:rPr>
        <w:t xml:space="preserve">lograr </w:t>
      </w:r>
      <w:r w:rsidR="00D17D57" w:rsidRPr="00D17D57">
        <w:rPr>
          <w:rFonts w:ascii="Times New Roman" w:eastAsiaTheme="minorEastAsia" w:hAnsi="Times New Roman" w:cs="Times New Roman"/>
        </w:rPr>
        <w:t xml:space="preserve">minimizar los costos de transporte </w:t>
      </w:r>
      <m:oMath>
        <m:r>
          <w:rPr>
            <w:rFonts w:ascii="Cambria Math" w:eastAsiaTheme="minorEastAsia" w:hAnsi="Cambria Math" w:cs="Times New Roman"/>
          </w:rPr>
          <m:t>(</m:t>
        </m:r>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ij</m:t>
                </m:r>
              </m:sub>
            </m:sSub>
          </m:e>
        </m:nary>
        <m:r>
          <w:rPr>
            <w:rFonts w:ascii="Cambria Math" w:eastAsiaTheme="minorEastAsia" w:hAnsi="Cambria Math" w:cs="Times New Roman"/>
          </w:rPr>
          <m:t>)</m:t>
        </m:r>
      </m:oMath>
      <w:r w:rsidR="004D3E42">
        <w:rPr>
          <w:rFonts w:ascii="Times New Roman" w:eastAsiaTheme="minorEastAsia" w:hAnsi="Times New Roman" w:cs="Times New Roman"/>
        </w:rPr>
        <w:t>.</w:t>
      </w:r>
      <w:r w:rsidR="002948AD">
        <w:rPr>
          <w:rFonts w:ascii="Times New Roman" w:eastAsiaTheme="minorEastAsia" w:hAnsi="Times New Roman" w:cs="Times New Roman"/>
        </w:rPr>
        <w:t xml:space="preserve"> </w:t>
      </w:r>
      <w:r w:rsidR="004D3E42">
        <w:rPr>
          <w:rFonts w:ascii="Times New Roman" w:eastAsiaTheme="minorEastAsia" w:hAnsi="Times New Roman" w:cs="Times New Roman"/>
        </w:rPr>
        <w:t>E</w:t>
      </w:r>
      <w:r w:rsidR="00D17D57" w:rsidRPr="00D17D57">
        <w:rPr>
          <w:rFonts w:ascii="Times New Roman" w:eastAsiaTheme="minorEastAsia" w:hAnsi="Times New Roman" w:cs="Times New Roman"/>
        </w:rPr>
        <w:t xml:space="preserve">n el contexto </w:t>
      </w:r>
      <w:r w:rsidR="004D3E42">
        <w:rPr>
          <w:rFonts w:ascii="Times New Roman" w:eastAsiaTheme="minorEastAsia" w:hAnsi="Times New Roman" w:cs="Times New Roman"/>
        </w:rPr>
        <w:t xml:space="preserve">presente, una purificadora que cuenta </w:t>
      </w:r>
      <w:r w:rsidR="00D17D57" w:rsidRPr="00D17D57">
        <w:rPr>
          <w:rFonts w:ascii="Times New Roman" w:eastAsiaTheme="minorEastAsia" w:hAnsi="Times New Roman" w:cs="Times New Roman"/>
        </w:rPr>
        <w:t xml:space="preserve">con un solo vehículo </w:t>
      </w:r>
      <m:oMath>
        <m:r>
          <w:rPr>
            <w:rFonts w:ascii="Cambria Math" w:eastAsiaTheme="minorEastAsia" w:hAnsi="Cambria Math" w:cs="Times New Roman"/>
          </w:rPr>
          <m:t>(K=1)</m:t>
        </m:r>
      </m:oMath>
      <w:r w:rsidR="004D3E42">
        <w:rPr>
          <w:rFonts w:ascii="Times New Roman" w:eastAsiaTheme="minorEastAsia" w:hAnsi="Times New Roman" w:cs="Times New Roman"/>
        </w:rPr>
        <w:t>, tal</w:t>
      </w:r>
      <w:r w:rsidR="00D17D57" w:rsidRPr="00D17D57">
        <w:rPr>
          <w:rFonts w:ascii="Times New Roman" w:eastAsiaTheme="minorEastAsia" w:hAnsi="Times New Roman" w:cs="Times New Roman"/>
        </w:rPr>
        <w:t xml:space="preserve"> integración es </w:t>
      </w:r>
      <w:r w:rsidR="004D3E42">
        <w:rPr>
          <w:rFonts w:ascii="Times New Roman" w:eastAsiaTheme="minorEastAsia" w:hAnsi="Times New Roman" w:cs="Times New Roman"/>
        </w:rPr>
        <w:t>de suma importancia</w:t>
      </w:r>
      <w:r w:rsidR="00D17D57" w:rsidRPr="00D17D57">
        <w:rPr>
          <w:rFonts w:ascii="Times New Roman" w:eastAsiaTheme="minorEastAsia" w:hAnsi="Times New Roman" w:cs="Times New Roman"/>
        </w:rPr>
        <w:t xml:space="preserve"> ya que así maximiza la utilidad del inventario móvil</w:t>
      </w:r>
      <w:r w:rsidR="004D3E42">
        <w:rPr>
          <w:rFonts w:ascii="Times New Roman" w:eastAsiaTheme="minorEastAsia" w:hAnsi="Times New Roman" w:cs="Times New Roman"/>
        </w:rPr>
        <w:t xml:space="preserve">, </w:t>
      </w:r>
      <w:r w:rsidR="00D17D57" w:rsidRPr="00D17D57">
        <w:rPr>
          <w:rFonts w:ascii="Times New Roman" w:eastAsiaTheme="minorEastAsia" w:hAnsi="Times New Roman" w:cs="Times New Roman"/>
        </w:rPr>
        <w:t>reduce drásticamente los retornos al depósito</w:t>
      </w:r>
      <w:r w:rsidR="004D3E42">
        <w:rPr>
          <w:rFonts w:ascii="Times New Roman" w:eastAsiaTheme="minorEastAsia" w:hAnsi="Times New Roman" w:cs="Times New Roman"/>
        </w:rPr>
        <w:t xml:space="preserve"> centra</w:t>
      </w:r>
      <w:r w:rsidR="00D17D57" w:rsidRPr="00D17D57">
        <w:rPr>
          <w:rFonts w:ascii="Times New Roman" w:eastAsiaTheme="minorEastAsia" w:hAnsi="Times New Roman" w:cs="Times New Roman"/>
        </w:rPr>
        <w:t xml:space="preserve"> con producto no vendido </w:t>
      </w:r>
      <w:r w:rsidR="002948AD" w:rsidRPr="00D17D57">
        <w:rPr>
          <w:rFonts w:ascii="Times New Roman" w:eastAsiaTheme="minorEastAsia" w:hAnsi="Times New Roman" w:cs="Times New Roman"/>
        </w:rPr>
        <w:t>y,</w:t>
      </w:r>
      <w:r w:rsidR="00D17D57" w:rsidRPr="00D17D57">
        <w:rPr>
          <w:rFonts w:ascii="Times New Roman" w:eastAsiaTheme="minorEastAsia" w:hAnsi="Times New Roman" w:cs="Times New Roman"/>
        </w:rPr>
        <w:t xml:space="preserve"> </w:t>
      </w:r>
      <w:r w:rsidR="004D3E42">
        <w:rPr>
          <w:rFonts w:ascii="Times New Roman" w:eastAsiaTheme="minorEastAsia" w:hAnsi="Times New Roman" w:cs="Times New Roman"/>
        </w:rPr>
        <w:t>por consiguiente,</w:t>
      </w:r>
      <w:r w:rsidR="00D17D57" w:rsidRPr="00D17D57">
        <w:rPr>
          <w:rFonts w:ascii="Times New Roman" w:eastAsiaTheme="minorEastAsia" w:hAnsi="Times New Roman" w:cs="Times New Roman"/>
        </w:rPr>
        <w:t xml:space="preserve"> asegura que la capacidad física</w:t>
      </w:r>
      <w:r w:rsidR="004D3E42">
        <w:rPr>
          <w:rFonts w:ascii="Times New Roman" w:eastAsiaTheme="minorEastAsia" w:hAnsi="Times New Roman" w:cs="Times New Roman"/>
        </w:rPr>
        <w:t xml:space="preserve"> </w:t>
      </w:r>
      <m:oMath>
        <m:r>
          <w:rPr>
            <w:rFonts w:ascii="Cambria Math" w:eastAsiaTheme="minorEastAsia" w:hAnsi="Cambria Math" w:cs="Times New Roman"/>
          </w:rPr>
          <m:t>Q</m:t>
        </m:r>
      </m:oMath>
      <w:r w:rsidR="00D17D57" w:rsidRPr="00D17D57">
        <w:rPr>
          <w:rFonts w:ascii="Times New Roman" w:eastAsiaTheme="minorEastAsia" w:hAnsi="Times New Roman" w:cs="Times New Roman"/>
        </w:rPr>
        <w:t xml:space="preserve"> se asigne estratégicamente aumente a los nodos con mayor probabilidad de requerir abastecimiento </w:t>
      </w:r>
      <w:r w:rsidR="004D3E42">
        <w:rPr>
          <w:rFonts w:ascii="Times New Roman" w:eastAsiaTheme="minorEastAsia" w:hAnsi="Times New Roman" w:cs="Times New Roman"/>
        </w:rPr>
        <w:t>próximo</w:t>
      </w:r>
      <w:r w:rsidR="00D17D57">
        <w:rPr>
          <w:rFonts w:ascii="Times New Roman" w:eastAsiaTheme="minorEastAsia" w:hAnsi="Times New Roman" w:cs="Times New Roman"/>
        </w:rPr>
        <w:t>.</w:t>
      </w:r>
    </w:p>
    <w:p w14:paraId="10EF1C18" w14:textId="77777777" w:rsidR="002948AD" w:rsidRDefault="002948AD" w:rsidP="000934F5">
      <w:pPr>
        <w:jc w:val="both"/>
        <w:rPr>
          <w:rFonts w:ascii="Times New Roman" w:eastAsiaTheme="minorEastAsia" w:hAnsi="Times New Roman" w:cs="Times New Roman"/>
        </w:rPr>
      </w:pPr>
      <w:r>
        <w:rPr>
          <w:rFonts w:ascii="Times New Roman" w:eastAsiaTheme="minorEastAsia" w:hAnsi="Times New Roman" w:cs="Times New Roman"/>
        </w:rPr>
        <w:t>Es importante hacer mención que,</w:t>
      </w:r>
      <w:r w:rsidR="00D17D57" w:rsidRPr="00D17D57">
        <w:rPr>
          <w:rFonts w:ascii="Times New Roman" w:eastAsiaTheme="minorEastAsia" w:hAnsi="Times New Roman" w:cs="Times New Roman"/>
        </w:rPr>
        <w:t xml:space="preserve"> la gestión del IR</w:t>
      </w:r>
      <w:r>
        <w:rPr>
          <w:rFonts w:ascii="Times New Roman" w:eastAsiaTheme="minorEastAsia" w:hAnsi="Times New Roman" w:cs="Times New Roman"/>
        </w:rPr>
        <w:t>P</w:t>
      </w:r>
      <w:r w:rsidR="00D17D57" w:rsidRPr="00D17D57">
        <w:rPr>
          <w:rFonts w:ascii="Times New Roman" w:eastAsiaTheme="minorEastAsia" w:hAnsi="Times New Roman" w:cs="Times New Roman"/>
        </w:rPr>
        <w:t xml:space="preserve"> se complementa con el paradigma de enrutamiento dinámico a través de un enfoque de horizonte rodante </w:t>
      </w:r>
      <w:r>
        <w:rPr>
          <w:rFonts w:ascii="Times New Roman" w:eastAsiaTheme="minorEastAsia" w:hAnsi="Times New Roman" w:cs="Times New Roman"/>
        </w:rPr>
        <w:t>(R</w:t>
      </w:r>
      <w:r w:rsidR="00D17D57" w:rsidRPr="00D17D57">
        <w:rPr>
          <w:rFonts w:ascii="Times New Roman" w:eastAsiaTheme="minorEastAsia" w:hAnsi="Times New Roman" w:cs="Times New Roman"/>
        </w:rPr>
        <w:t xml:space="preserve">olling </w:t>
      </w:r>
      <w:r>
        <w:rPr>
          <w:rFonts w:ascii="Times New Roman" w:eastAsiaTheme="minorEastAsia" w:hAnsi="Times New Roman" w:cs="Times New Roman"/>
        </w:rPr>
        <w:t>H</w:t>
      </w:r>
      <w:r w:rsidR="00D17D57" w:rsidRPr="00D17D57">
        <w:rPr>
          <w:rFonts w:ascii="Times New Roman" w:eastAsiaTheme="minorEastAsia" w:hAnsi="Times New Roman" w:cs="Times New Roman"/>
        </w:rPr>
        <w:t>orizon</w:t>
      </w:r>
      <w:r>
        <w:rPr>
          <w:rFonts w:ascii="Times New Roman" w:eastAsiaTheme="minorEastAsia" w:hAnsi="Times New Roman" w:cs="Times New Roman"/>
        </w:rPr>
        <w:t>). E</w:t>
      </w:r>
      <w:r w:rsidR="00D17D57" w:rsidRPr="00D17D57">
        <w:rPr>
          <w:rFonts w:ascii="Times New Roman" w:eastAsiaTheme="minorEastAsia" w:hAnsi="Times New Roman" w:cs="Times New Roman"/>
        </w:rPr>
        <w:t xml:space="preserve">ste enfoque permite </w:t>
      </w:r>
      <w:r>
        <w:rPr>
          <w:rFonts w:ascii="Times New Roman" w:eastAsiaTheme="minorEastAsia" w:hAnsi="Times New Roman" w:cs="Times New Roman"/>
        </w:rPr>
        <w:t>contar con</w:t>
      </w:r>
      <w:r w:rsidR="00D17D57" w:rsidRPr="00D17D57">
        <w:rPr>
          <w:rFonts w:ascii="Times New Roman" w:eastAsiaTheme="minorEastAsia" w:hAnsi="Times New Roman" w:cs="Times New Roman"/>
        </w:rPr>
        <w:t xml:space="preserve"> una actualización continua del estado del sistema en intervalos temporales discretos </w:t>
      </w:r>
      <w:r>
        <w:rPr>
          <w:rFonts w:ascii="Times New Roman" w:eastAsiaTheme="minorEastAsia" w:hAnsi="Times New Roman" w:cs="Times New Roman"/>
        </w:rPr>
        <w:t>(</w:t>
      </w:r>
      <w:r w:rsidR="00D17D57" w:rsidRPr="00D17D57">
        <w:rPr>
          <w:rFonts w:ascii="Times New Roman" w:eastAsiaTheme="minorEastAsia" w:hAnsi="Times New Roman" w:cs="Times New Roman"/>
        </w:rPr>
        <w:t>tales como ventanas de 5 a 30 minutos</w:t>
      </w:r>
      <w:r>
        <w:rPr>
          <w:rFonts w:ascii="Times New Roman" w:eastAsiaTheme="minorEastAsia" w:hAnsi="Times New Roman" w:cs="Times New Roman"/>
        </w:rPr>
        <w:t>). C</w:t>
      </w:r>
      <w:r w:rsidR="00D17D57" w:rsidRPr="00D17D57">
        <w:rPr>
          <w:rFonts w:ascii="Times New Roman" w:eastAsiaTheme="minorEastAsia" w:hAnsi="Times New Roman" w:cs="Times New Roman"/>
        </w:rPr>
        <w:t xml:space="preserve">onforme el vehículo </w:t>
      </w:r>
      <w:r>
        <w:rPr>
          <w:rFonts w:ascii="Times New Roman" w:eastAsiaTheme="minorEastAsia" w:hAnsi="Times New Roman" w:cs="Times New Roman"/>
        </w:rPr>
        <w:t>desarrolla el trayecto</w:t>
      </w:r>
      <w:r w:rsidR="00D17D57" w:rsidRPr="00D17D57">
        <w:rPr>
          <w:rFonts w:ascii="Times New Roman" w:eastAsiaTheme="minorEastAsia" w:hAnsi="Times New Roman" w:cs="Times New Roman"/>
        </w:rPr>
        <w:t xml:space="preserve"> en su jornada laboral</w:t>
      </w:r>
      <w:r>
        <w:rPr>
          <w:rFonts w:ascii="Times New Roman" w:eastAsiaTheme="minorEastAsia" w:hAnsi="Times New Roman" w:cs="Times New Roman"/>
        </w:rPr>
        <w:t xml:space="preserve">, </w:t>
      </w:r>
      <w:r w:rsidR="00D17D57" w:rsidRPr="00D17D57">
        <w:rPr>
          <w:rFonts w:ascii="Times New Roman" w:eastAsiaTheme="minorEastAsia" w:hAnsi="Times New Roman" w:cs="Times New Roman"/>
        </w:rPr>
        <w:t>el sistema tiene la capacidad de recalcular el subgrafo de nodos pendientes</w:t>
      </w:r>
      <w:r>
        <w:rPr>
          <w:rFonts w:ascii="Times New Roman" w:eastAsiaTheme="minorEastAsia" w:hAnsi="Times New Roman" w:cs="Times New Roman"/>
        </w:rPr>
        <w:t xml:space="preserve">, </w:t>
      </w:r>
      <w:r w:rsidR="00D17D57" w:rsidRPr="00D17D57">
        <w:rPr>
          <w:rFonts w:ascii="Times New Roman" w:eastAsiaTheme="minorEastAsia" w:hAnsi="Times New Roman" w:cs="Times New Roman"/>
        </w:rPr>
        <w:t>ajustando las rutas en función de las variaciones en el inventario real y el cumplimiento de las ventanas de tiempo</w:t>
      </w:r>
      <w:r>
        <w:rPr>
          <w:rFonts w:ascii="Times New Roman" w:eastAsiaTheme="minorEastAsia" w:hAnsi="Times New Roman" w:cs="Times New Roman"/>
        </w:rPr>
        <w:t xml:space="preserve"> [19]. </w:t>
      </w:r>
    </w:p>
    <w:p w14:paraId="40157832" w14:textId="77777777" w:rsidR="002948AD" w:rsidRDefault="002948AD">
      <w:pPr>
        <w:rPr>
          <w:rFonts w:ascii="Times New Roman" w:eastAsiaTheme="minorEastAsia" w:hAnsi="Times New Roman" w:cs="Times New Roman"/>
        </w:rPr>
      </w:pPr>
      <w:r>
        <w:rPr>
          <w:rFonts w:ascii="Times New Roman" w:eastAsiaTheme="minorEastAsia" w:hAnsi="Times New Roman" w:cs="Times New Roman"/>
        </w:rPr>
        <w:br w:type="page"/>
      </w:r>
    </w:p>
    <w:p w14:paraId="12B0E7D7" w14:textId="77777777" w:rsidR="00D17D57" w:rsidRPr="000934F5" w:rsidRDefault="002948AD" w:rsidP="000934F5">
      <w:pPr>
        <w:jc w:val="both"/>
        <w:rPr>
          <w:rFonts w:ascii="Times New Roman" w:eastAsiaTheme="minorEastAsia" w:hAnsi="Times New Roman" w:cs="Times New Roman"/>
        </w:rPr>
      </w:pPr>
      <w:r>
        <w:rPr>
          <w:rFonts w:ascii="Times New Roman" w:eastAsiaTheme="minorEastAsia" w:hAnsi="Times New Roman" w:cs="Times New Roman"/>
        </w:rPr>
        <w:lastRenderedPageBreak/>
        <w:t>A pesar de qu</w:t>
      </w:r>
      <w:r w:rsidR="00D17D57" w:rsidRPr="00D17D57">
        <w:rPr>
          <w:rFonts w:ascii="Times New Roman" w:eastAsiaTheme="minorEastAsia" w:hAnsi="Times New Roman" w:cs="Times New Roman"/>
        </w:rPr>
        <w:t xml:space="preserve">e la implementación de recálculos en tiempo real exige una infraestructura de telecomunicaciones </w:t>
      </w:r>
      <w:r>
        <w:rPr>
          <w:rFonts w:ascii="Times New Roman" w:eastAsiaTheme="minorEastAsia" w:hAnsi="Times New Roman" w:cs="Times New Roman"/>
        </w:rPr>
        <w:t>sin interrupción,</w:t>
      </w:r>
      <w:r w:rsidR="00D17D57" w:rsidRPr="00D17D57">
        <w:rPr>
          <w:rFonts w:ascii="Times New Roman" w:eastAsiaTheme="minorEastAsia" w:hAnsi="Times New Roman" w:cs="Times New Roman"/>
        </w:rPr>
        <w:t xml:space="preserve"> el fundamento </w:t>
      </w:r>
      <w:r>
        <w:rPr>
          <w:rFonts w:ascii="Times New Roman" w:eastAsiaTheme="minorEastAsia" w:hAnsi="Times New Roman" w:cs="Times New Roman"/>
        </w:rPr>
        <w:t>teórico</w:t>
      </w:r>
      <w:r w:rsidR="00D17D57" w:rsidRPr="00D17D57">
        <w:rPr>
          <w:rFonts w:ascii="Times New Roman" w:eastAsiaTheme="minorEastAsia" w:hAnsi="Times New Roman" w:cs="Times New Roman"/>
        </w:rPr>
        <w:t xml:space="preserve"> del horizonte rodante establece las bases para que los algoritmos de </w:t>
      </w:r>
      <w:r>
        <w:rPr>
          <w:rFonts w:ascii="Times New Roman" w:eastAsiaTheme="minorEastAsia" w:hAnsi="Times New Roman" w:cs="Times New Roman"/>
        </w:rPr>
        <w:t>ruteo</w:t>
      </w:r>
      <w:r w:rsidR="00D17D57" w:rsidRPr="00D17D57">
        <w:rPr>
          <w:rFonts w:ascii="Times New Roman" w:eastAsiaTheme="minorEastAsia" w:hAnsi="Times New Roman" w:cs="Times New Roman"/>
        </w:rPr>
        <w:t xml:space="preserve"> mantengan su vigencia operativa frente a la volatilidad inherente de la distribución urbana adaptando la matriz de decisiones conforme la jornada laboral avanza</w:t>
      </w:r>
      <w:r w:rsidR="00D17D57">
        <w:rPr>
          <w:rFonts w:ascii="Times New Roman" w:eastAsiaTheme="minorEastAsia" w:hAnsi="Times New Roman" w:cs="Times New Roman"/>
        </w:rPr>
        <w:t>.</w:t>
      </w:r>
    </w:p>
    <w:p w14:paraId="27BAD622" w14:textId="77777777" w:rsidR="004820A1" w:rsidRPr="000934F5" w:rsidRDefault="004820A1" w:rsidP="000934F5">
      <w:pPr>
        <w:jc w:val="both"/>
        <w:rPr>
          <w:rFonts w:ascii="Times New Roman" w:eastAsiaTheme="minorEastAsia" w:hAnsi="Times New Roman" w:cs="Times New Roman"/>
        </w:rPr>
      </w:pPr>
    </w:p>
    <w:p w14:paraId="45B5A494" w14:textId="77777777" w:rsidR="004820A1" w:rsidRPr="00D84084" w:rsidRDefault="004820A1" w:rsidP="00D84084">
      <w:pPr>
        <w:pStyle w:val="Ttulo2"/>
        <w:rPr>
          <w:rFonts w:ascii="Times New Roman" w:hAnsi="Times New Roman" w:cs="Times New Roman"/>
          <w:color w:val="auto"/>
          <w:sz w:val="22"/>
          <w:szCs w:val="22"/>
        </w:rPr>
      </w:pPr>
      <w:bookmarkStart w:id="56" w:name="_Toc243445311"/>
      <w:r w:rsidRPr="00D84084">
        <w:rPr>
          <w:rFonts w:ascii="Times New Roman" w:hAnsi="Times New Roman" w:cs="Times New Roman"/>
          <w:color w:val="auto"/>
          <w:sz w:val="22"/>
          <w:szCs w:val="22"/>
        </w:rPr>
        <w:t>2.2 Algoritmos de Mapeo y Optimización de Rutas</w:t>
      </w:r>
      <w:bookmarkEnd w:id="56"/>
    </w:p>
    <w:p w14:paraId="64778D84" w14:textId="77777777" w:rsidR="000934F5" w:rsidRPr="000934F5" w:rsidRDefault="006E561F" w:rsidP="000934F5">
      <w:pPr>
        <w:jc w:val="both"/>
        <w:rPr>
          <w:rFonts w:ascii="Times New Roman" w:eastAsiaTheme="minorEastAsia" w:hAnsi="Times New Roman" w:cs="Times New Roman"/>
        </w:rPr>
      </w:pPr>
      <w:r>
        <w:rPr>
          <w:rFonts w:ascii="Times New Roman" w:eastAsiaTheme="minorEastAsia" w:hAnsi="Times New Roman" w:cs="Times New Roman"/>
        </w:rPr>
        <w:t xml:space="preserve">La transición de un modelo matemático estático hacia un entorno logístico operativo demanda la implementación de algoritmos que sean capaces de procesar la topología de red y, generar secuencias de visita viables. De esta manera, la selección del motor algorítmico determinará tanto la calidad de la ruta obtenida, así como la viabilidad computacional del sistema para adaptarse a las fluctuaciones del entorno. A continuación, se analizan los enfoques algorítmicos fundamentales para el mapeo, </w:t>
      </w:r>
      <w:r w:rsidR="00020374">
        <w:rPr>
          <w:rFonts w:ascii="Times New Roman" w:eastAsiaTheme="minorEastAsia" w:hAnsi="Times New Roman" w:cs="Times New Roman"/>
        </w:rPr>
        <w:t>optimización,</w:t>
      </w:r>
      <w:r>
        <w:rPr>
          <w:rFonts w:ascii="Times New Roman" w:eastAsiaTheme="minorEastAsia" w:hAnsi="Times New Roman" w:cs="Times New Roman"/>
        </w:rPr>
        <w:t xml:space="preserve"> </w:t>
      </w:r>
      <w:r w:rsidR="00020374">
        <w:rPr>
          <w:rFonts w:ascii="Times New Roman" w:eastAsiaTheme="minorEastAsia" w:hAnsi="Times New Roman" w:cs="Times New Roman"/>
        </w:rPr>
        <w:t>‘</w:t>
      </w:r>
      <w:r>
        <w:rPr>
          <w:rFonts w:ascii="Times New Roman" w:eastAsiaTheme="minorEastAsia" w:hAnsi="Times New Roman" w:cs="Times New Roman"/>
        </w:rPr>
        <w:t>así como, el monitoreo de trayectorias, evaluando su pertinencia matemática al igual que su capacidad de respuesta ante la necesidad de actualizaciones periódicas en la distribución de la última milla.</w:t>
      </w:r>
    </w:p>
    <w:p w14:paraId="597CF34B" w14:textId="77777777" w:rsidR="004820A1" w:rsidRPr="000934F5" w:rsidRDefault="004820A1" w:rsidP="000934F5">
      <w:pPr>
        <w:pStyle w:val="Ttulo3"/>
        <w:jc w:val="both"/>
        <w:rPr>
          <w:rFonts w:ascii="Times New Roman" w:hAnsi="Times New Roman" w:cs="Times New Roman"/>
          <w:color w:val="auto"/>
          <w:sz w:val="22"/>
          <w:szCs w:val="22"/>
        </w:rPr>
      </w:pPr>
      <w:bookmarkStart w:id="57" w:name="_Toc243445312"/>
      <w:r w:rsidRPr="000934F5">
        <w:rPr>
          <w:rFonts w:ascii="Times New Roman" w:hAnsi="Times New Roman" w:cs="Times New Roman"/>
          <w:color w:val="auto"/>
          <w:sz w:val="22"/>
          <w:szCs w:val="22"/>
        </w:rPr>
        <w:t xml:space="preserve">2.2.1 Árbol de Extensión Mínima (MST) aplicado al Problema del </w:t>
      </w:r>
      <w:r w:rsidR="00F97360">
        <w:rPr>
          <w:rFonts w:ascii="Times New Roman" w:hAnsi="Times New Roman" w:cs="Times New Roman"/>
          <w:color w:val="auto"/>
          <w:sz w:val="22"/>
          <w:szCs w:val="22"/>
        </w:rPr>
        <w:t xml:space="preserve">Agente </w:t>
      </w:r>
      <w:r w:rsidRPr="000934F5">
        <w:rPr>
          <w:rFonts w:ascii="Times New Roman" w:hAnsi="Times New Roman" w:cs="Times New Roman"/>
          <w:color w:val="auto"/>
          <w:sz w:val="22"/>
          <w:szCs w:val="22"/>
        </w:rPr>
        <w:t>Viajero (TSP)</w:t>
      </w:r>
      <w:bookmarkEnd w:id="57"/>
    </w:p>
    <w:p w14:paraId="298E6521" w14:textId="77777777" w:rsidR="000934F5" w:rsidRDefault="00644F86" w:rsidP="000934F5">
      <w:pPr>
        <w:jc w:val="both"/>
        <w:rPr>
          <w:rFonts w:ascii="Times New Roman" w:eastAsiaTheme="minorEastAsia" w:hAnsi="Times New Roman" w:cs="Times New Roman"/>
        </w:rPr>
      </w:pPr>
      <w:r>
        <w:rPr>
          <w:rFonts w:ascii="Times New Roman" w:eastAsiaTheme="minorEastAsia" w:hAnsi="Times New Roman" w:cs="Times New Roman"/>
        </w:rPr>
        <w:t>Un</w:t>
      </w:r>
      <w:r w:rsidR="00C46638" w:rsidRPr="00C46638">
        <w:rPr>
          <w:rFonts w:ascii="Times New Roman" w:eastAsiaTheme="minorEastAsia" w:hAnsi="Times New Roman" w:cs="Times New Roman"/>
        </w:rPr>
        <w:t xml:space="preserve"> árbol de extensión mínima </w:t>
      </w:r>
      <w:r>
        <w:rPr>
          <w:rFonts w:ascii="Times New Roman" w:eastAsiaTheme="minorEastAsia" w:hAnsi="Times New Roman" w:cs="Times New Roman"/>
        </w:rPr>
        <w:t xml:space="preserve">(en la teoría de grafos), </w:t>
      </w:r>
      <w:r w:rsidR="00C46638" w:rsidRPr="00C46638">
        <w:rPr>
          <w:rFonts w:ascii="Times New Roman" w:eastAsiaTheme="minorEastAsia" w:hAnsi="Times New Roman" w:cs="Times New Roman"/>
        </w:rPr>
        <w:t xml:space="preserve">puede definirse como un </w:t>
      </w:r>
      <w:r>
        <w:rPr>
          <w:rFonts w:ascii="Times New Roman" w:eastAsiaTheme="minorEastAsia" w:hAnsi="Times New Roman" w:cs="Times New Roman"/>
        </w:rPr>
        <w:t>subgrafo</w:t>
      </w:r>
      <w:r w:rsidR="00C46638" w:rsidRPr="00C46638">
        <w:rPr>
          <w:rFonts w:ascii="Times New Roman" w:eastAsiaTheme="minorEastAsia" w:hAnsi="Times New Roman" w:cs="Times New Roman"/>
        </w:rPr>
        <w:t xml:space="preserve"> conexo derivado de un grafo original ponderado y no </w:t>
      </w:r>
      <w:r>
        <w:rPr>
          <w:rFonts w:ascii="Times New Roman" w:eastAsiaTheme="minorEastAsia" w:hAnsi="Times New Roman" w:cs="Times New Roman"/>
        </w:rPr>
        <w:t xml:space="preserve">dirigido </w:t>
      </w:r>
      <m:oMath>
        <m:r>
          <w:rPr>
            <w:rFonts w:ascii="Cambria Math" w:eastAsiaTheme="minorEastAsia" w:hAnsi="Cambria Math" w:cs="Times New Roman"/>
          </w:rPr>
          <m:t>G=(V, A)</m:t>
        </m:r>
      </m:oMath>
      <w:r>
        <w:rPr>
          <w:rFonts w:ascii="Times New Roman" w:eastAsiaTheme="minorEastAsia" w:hAnsi="Times New Roman" w:cs="Times New Roman"/>
        </w:rPr>
        <w:t>,</w:t>
      </w:r>
      <w:r w:rsidR="00C46638" w:rsidRPr="00C46638">
        <w:rPr>
          <w:rFonts w:ascii="Times New Roman" w:eastAsiaTheme="minorEastAsia" w:hAnsi="Times New Roman" w:cs="Times New Roman"/>
        </w:rPr>
        <w:t xml:space="preserve"> el cual puede conectar todos los vértices del sistema sin llegar a generar ciclos </w:t>
      </w:r>
      <w:r>
        <w:rPr>
          <w:rFonts w:ascii="Times New Roman" w:eastAsiaTheme="minorEastAsia" w:hAnsi="Times New Roman" w:cs="Times New Roman"/>
        </w:rPr>
        <w:t>asegurando</w:t>
      </w:r>
      <w:r w:rsidR="00C46638" w:rsidRPr="00C46638">
        <w:rPr>
          <w:rFonts w:ascii="Times New Roman" w:eastAsiaTheme="minorEastAsia" w:hAnsi="Times New Roman" w:cs="Times New Roman"/>
        </w:rPr>
        <w:t xml:space="preserve"> que la suma de los pesos de sus aristas </w:t>
      </w:r>
      <m:oMath>
        <m:nary>
          <m:naryPr>
            <m:chr m:val="∑"/>
            <m:limLoc m:val="subSup"/>
            <m:supHide m:val="1"/>
            <m:ctrlPr>
              <w:rPr>
                <w:rFonts w:ascii="Cambria Math" w:eastAsiaTheme="minorEastAsia" w:hAnsi="Cambria Math" w:cs="Times New Roman"/>
                <w:i/>
              </w:rPr>
            </m:ctrlPr>
          </m:naryPr>
          <m:sub>
            <m:r>
              <w:rPr>
                <w:rFonts w:ascii="Cambria Math" w:eastAsiaTheme="minorEastAsia" w:hAnsi="Cambria Math" w:cs="Times New Roman"/>
              </w:rPr>
              <m:t>(i, j)∈T</m:t>
            </m:r>
          </m:sub>
          <m:sup/>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ij</m:t>
                </m:r>
              </m:sub>
            </m:sSub>
          </m:e>
        </m:nary>
      </m:oMath>
      <w:r>
        <w:rPr>
          <w:rFonts w:ascii="Times New Roman" w:eastAsiaTheme="minorEastAsia" w:hAnsi="Times New Roman" w:cs="Times New Roman"/>
        </w:rPr>
        <w:t xml:space="preserve"> </w:t>
      </w:r>
      <w:r w:rsidR="00C46638" w:rsidRPr="00C46638">
        <w:rPr>
          <w:rFonts w:ascii="Times New Roman" w:eastAsiaTheme="minorEastAsia" w:hAnsi="Times New Roman" w:cs="Times New Roman"/>
        </w:rPr>
        <w:t xml:space="preserve">sea la mínima posible </w:t>
      </w:r>
      <w:r w:rsidR="007D55E6">
        <w:rPr>
          <w:rFonts w:ascii="Times New Roman" w:eastAsiaTheme="minorEastAsia" w:hAnsi="Times New Roman" w:cs="Times New Roman"/>
        </w:rPr>
        <w:t>[14]</w:t>
      </w:r>
      <w:r>
        <w:rPr>
          <w:rFonts w:ascii="Times New Roman" w:eastAsiaTheme="minorEastAsia" w:hAnsi="Times New Roman" w:cs="Times New Roman"/>
        </w:rPr>
        <w:t>. L</w:t>
      </w:r>
      <w:r w:rsidR="00C46638" w:rsidRPr="00C46638">
        <w:rPr>
          <w:rFonts w:ascii="Times New Roman" w:eastAsiaTheme="minorEastAsia" w:hAnsi="Times New Roman" w:cs="Times New Roman"/>
        </w:rPr>
        <w:t>a construcción de</w:t>
      </w:r>
      <w:r w:rsidR="00A44F41">
        <w:rPr>
          <w:rFonts w:ascii="Times New Roman" w:eastAsiaTheme="minorEastAsia" w:hAnsi="Times New Roman" w:cs="Times New Roman"/>
        </w:rPr>
        <w:t xml:space="preserve">l </w:t>
      </w:r>
      <w:r w:rsidR="00C46638" w:rsidRPr="00C46638">
        <w:rPr>
          <w:rFonts w:ascii="Times New Roman" w:eastAsiaTheme="minorEastAsia" w:hAnsi="Times New Roman" w:cs="Times New Roman"/>
        </w:rPr>
        <w:t xml:space="preserve">árbol se fundamenta en enfoques voraces </w:t>
      </w:r>
      <w:r w:rsidR="00A44F41">
        <w:rPr>
          <w:rFonts w:ascii="Times New Roman" w:eastAsiaTheme="minorEastAsia" w:hAnsi="Times New Roman" w:cs="Times New Roman"/>
        </w:rPr>
        <w:t xml:space="preserve">(greedy) </w:t>
      </w:r>
      <w:r w:rsidR="00C46638" w:rsidRPr="00C46638">
        <w:rPr>
          <w:rFonts w:ascii="Times New Roman" w:eastAsiaTheme="minorEastAsia" w:hAnsi="Times New Roman" w:cs="Times New Roman"/>
        </w:rPr>
        <w:t xml:space="preserve">destacando algoritmos clásicos como las propuestas por </w:t>
      </w:r>
      <w:r w:rsidR="00A44F41">
        <w:rPr>
          <w:rFonts w:ascii="Times New Roman" w:eastAsiaTheme="minorEastAsia" w:hAnsi="Times New Roman" w:cs="Times New Roman"/>
        </w:rPr>
        <w:t>P</w:t>
      </w:r>
      <w:r w:rsidR="00C46638" w:rsidRPr="00C46638">
        <w:rPr>
          <w:rFonts w:ascii="Times New Roman" w:eastAsiaTheme="minorEastAsia" w:hAnsi="Times New Roman" w:cs="Times New Roman"/>
        </w:rPr>
        <w:t xml:space="preserve">rim y </w:t>
      </w:r>
      <w:r w:rsidR="00A44F41">
        <w:rPr>
          <w:rFonts w:ascii="Times New Roman" w:eastAsiaTheme="minorEastAsia" w:hAnsi="Times New Roman" w:cs="Times New Roman"/>
        </w:rPr>
        <w:t>K</w:t>
      </w:r>
      <w:r w:rsidR="00C46638" w:rsidRPr="00C46638">
        <w:rPr>
          <w:rFonts w:ascii="Times New Roman" w:eastAsiaTheme="minorEastAsia" w:hAnsi="Times New Roman" w:cs="Times New Roman"/>
        </w:rPr>
        <w:t>rus</w:t>
      </w:r>
      <w:r w:rsidR="00A44F41">
        <w:rPr>
          <w:rFonts w:ascii="Times New Roman" w:eastAsiaTheme="minorEastAsia" w:hAnsi="Times New Roman" w:cs="Times New Roman"/>
        </w:rPr>
        <w:t>k</w:t>
      </w:r>
      <w:r w:rsidR="00C46638" w:rsidRPr="00C46638">
        <w:rPr>
          <w:rFonts w:ascii="Times New Roman" w:eastAsiaTheme="minorEastAsia" w:hAnsi="Times New Roman" w:cs="Times New Roman"/>
        </w:rPr>
        <w:t>al</w:t>
      </w:r>
      <w:r w:rsidR="00A44F41">
        <w:rPr>
          <w:rFonts w:ascii="Times New Roman" w:eastAsiaTheme="minorEastAsia" w:hAnsi="Times New Roman" w:cs="Times New Roman"/>
        </w:rPr>
        <w:t>. E</w:t>
      </w:r>
      <w:r w:rsidR="00C46638" w:rsidRPr="00C46638">
        <w:rPr>
          <w:rFonts w:ascii="Times New Roman" w:eastAsiaTheme="minorEastAsia" w:hAnsi="Times New Roman" w:cs="Times New Roman"/>
        </w:rPr>
        <w:t>stos métodos iterativos selecciona</w:t>
      </w:r>
      <w:r w:rsidR="00A44F41">
        <w:rPr>
          <w:rFonts w:ascii="Times New Roman" w:eastAsiaTheme="minorEastAsia" w:hAnsi="Times New Roman" w:cs="Times New Roman"/>
        </w:rPr>
        <w:t>n</w:t>
      </w:r>
      <w:r w:rsidR="00C46638" w:rsidRPr="00C46638">
        <w:rPr>
          <w:rFonts w:ascii="Times New Roman" w:eastAsiaTheme="minorEastAsia" w:hAnsi="Times New Roman" w:cs="Times New Roman"/>
        </w:rPr>
        <w:t xml:space="preserve"> progresivamente las aristas del menor costo que no genera</w:t>
      </w:r>
      <w:r w:rsidR="00A44F41">
        <w:rPr>
          <w:rFonts w:ascii="Times New Roman" w:eastAsiaTheme="minorEastAsia" w:hAnsi="Times New Roman" w:cs="Times New Roman"/>
        </w:rPr>
        <w:t>n</w:t>
      </w:r>
      <w:r w:rsidR="00C46638" w:rsidRPr="00C46638">
        <w:rPr>
          <w:rFonts w:ascii="Times New Roman" w:eastAsiaTheme="minorEastAsia" w:hAnsi="Times New Roman" w:cs="Times New Roman"/>
        </w:rPr>
        <w:t xml:space="preserve"> ciclos</w:t>
      </w:r>
      <w:r w:rsidR="00A44F41">
        <w:rPr>
          <w:rFonts w:ascii="Times New Roman" w:eastAsiaTheme="minorEastAsia" w:hAnsi="Times New Roman" w:cs="Times New Roman"/>
        </w:rPr>
        <w:t>,</w:t>
      </w:r>
      <w:r w:rsidR="00C46638" w:rsidRPr="00C46638">
        <w:rPr>
          <w:rFonts w:ascii="Times New Roman" w:eastAsiaTheme="minorEastAsia" w:hAnsi="Times New Roman" w:cs="Times New Roman"/>
        </w:rPr>
        <w:t xml:space="preserve"> </w:t>
      </w:r>
      <w:r w:rsidR="00A44F41">
        <w:rPr>
          <w:rFonts w:ascii="Times New Roman" w:eastAsiaTheme="minorEastAsia" w:hAnsi="Times New Roman" w:cs="Times New Roman"/>
        </w:rPr>
        <w:t xml:space="preserve">alcanzando </w:t>
      </w:r>
      <w:r w:rsidR="00C46638" w:rsidRPr="00C46638">
        <w:rPr>
          <w:rFonts w:ascii="Times New Roman" w:eastAsiaTheme="minorEastAsia" w:hAnsi="Times New Roman" w:cs="Times New Roman"/>
        </w:rPr>
        <w:t xml:space="preserve">una eficiencia computacional notable con una complejidad temporal polinómica del orden </w:t>
      </w:r>
      <m:oMath>
        <m:r>
          <w:rPr>
            <w:rFonts w:ascii="Cambria Math" w:eastAsiaTheme="minorEastAsia" w:hAnsi="Cambria Math" w:cs="Times New Roman"/>
          </w:rPr>
          <m:t>O(A</m:t>
        </m:r>
        <m:func>
          <m:funcPr>
            <m:ctrlPr>
              <w:rPr>
                <w:rFonts w:ascii="Cambria Math" w:eastAsiaTheme="minorEastAsia" w:hAnsi="Cambria Math" w:cs="Times New Roman"/>
                <w:i/>
              </w:rPr>
            </m:ctrlPr>
          </m:funcPr>
          <m:fName>
            <m:r>
              <m:rPr>
                <m:sty m:val="p"/>
              </m:rPr>
              <w:rPr>
                <w:rFonts w:ascii="Cambria Math" w:hAnsi="Cambria Math" w:cs="Times New Roman"/>
              </w:rPr>
              <m:t>log</m:t>
            </m:r>
          </m:fName>
          <m:e>
            <m:r>
              <w:rPr>
                <w:rFonts w:ascii="Cambria Math" w:eastAsiaTheme="minorEastAsia" w:hAnsi="Cambria Math" w:cs="Times New Roman"/>
              </w:rPr>
              <m:t>V</m:t>
            </m:r>
          </m:e>
        </m:func>
        <m:r>
          <w:rPr>
            <w:rFonts w:ascii="Cambria Math" w:eastAsiaTheme="minorEastAsia" w:hAnsi="Cambria Math" w:cs="Times New Roman"/>
          </w:rPr>
          <m:t>) u O(</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2</m:t>
            </m:r>
          </m:sup>
        </m:sSup>
        <m:r>
          <w:rPr>
            <w:rFonts w:ascii="Cambria Math" w:eastAsiaTheme="minorEastAsia" w:hAnsi="Cambria Math" w:cs="Times New Roman"/>
          </w:rPr>
          <m:t>)</m:t>
        </m:r>
      </m:oMath>
      <w:r w:rsidR="00A44F41">
        <w:rPr>
          <w:rFonts w:ascii="Times New Roman" w:eastAsiaTheme="minorEastAsia" w:hAnsi="Times New Roman" w:cs="Times New Roman"/>
        </w:rPr>
        <w:t xml:space="preserve">, </w:t>
      </w:r>
      <w:r w:rsidR="00C46638" w:rsidRPr="00C46638">
        <w:rPr>
          <w:rFonts w:ascii="Times New Roman" w:eastAsiaTheme="minorEastAsia" w:hAnsi="Times New Roman" w:cs="Times New Roman"/>
        </w:rPr>
        <w:t xml:space="preserve">dependiendo de la estructura de datos </w:t>
      </w:r>
      <w:r w:rsidR="00C46638">
        <w:rPr>
          <w:rFonts w:ascii="Times New Roman" w:eastAsiaTheme="minorEastAsia" w:hAnsi="Times New Roman" w:cs="Times New Roman"/>
        </w:rPr>
        <w:t xml:space="preserve">empleada para </w:t>
      </w:r>
      <w:r w:rsidR="00C46638" w:rsidRPr="00C46638">
        <w:rPr>
          <w:rFonts w:ascii="Times New Roman" w:eastAsiaTheme="minorEastAsia" w:hAnsi="Times New Roman" w:cs="Times New Roman"/>
        </w:rPr>
        <w:t>su imp</w:t>
      </w:r>
      <w:r w:rsidR="00C46638">
        <w:rPr>
          <w:rFonts w:ascii="Times New Roman" w:eastAsiaTheme="minorEastAsia" w:hAnsi="Times New Roman" w:cs="Times New Roman"/>
        </w:rPr>
        <w:t>lementación</w:t>
      </w:r>
      <w:r w:rsidR="00A44F41">
        <w:rPr>
          <w:rFonts w:ascii="Times New Roman" w:eastAsiaTheme="minorEastAsia" w:hAnsi="Times New Roman" w:cs="Times New Roman"/>
        </w:rPr>
        <w:t xml:space="preserve"> [20, 21].</w:t>
      </w:r>
    </w:p>
    <w:p w14:paraId="56CA7782" w14:textId="77777777" w:rsidR="008954F9" w:rsidRDefault="00A44F41" w:rsidP="000934F5">
      <w:pPr>
        <w:jc w:val="both"/>
        <w:rPr>
          <w:rFonts w:ascii="Times New Roman" w:eastAsiaTheme="minorEastAsia" w:hAnsi="Times New Roman" w:cs="Times New Roman"/>
        </w:rPr>
      </w:pPr>
      <w:r>
        <w:rPr>
          <w:rFonts w:ascii="Times New Roman" w:eastAsiaTheme="minorEastAsia" w:hAnsi="Times New Roman" w:cs="Times New Roman"/>
        </w:rPr>
        <w:t>La importancia del MST trasciende</w:t>
      </w:r>
      <w:r w:rsidR="00C46638" w:rsidRPr="00C46638">
        <w:rPr>
          <w:rFonts w:ascii="Times New Roman" w:eastAsiaTheme="minorEastAsia" w:hAnsi="Times New Roman" w:cs="Times New Roman"/>
        </w:rPr>
        <w:t xml:space="preserve"> su definición más </w:t>
      </w:r>
      <w:r>
        <w:rPr>
          <w:rFonts w:ascii="Times New Roman" w:eastAsiaTheme="minorEastAsia" w:hAnsi="Times New Roman" w:cs="Times New Roman"/>
        </w:rPr>
        <w:t>básica</w:t>
      </w:r>
      <w:r w:rsidR="00C46638" w:rsidRPr="00C46638">
        <w:rPr>
          <w:rFonts w:ascii="Times New Roman" w:eastAsiaTheme="minorEastAsia" w:hAnsi="Times New Roman" w:cs="Times New Roman"/>
        </w:rPr>
        <w:t xml:space="preserve"> al transformarse en un mecanismo de aproximación efectivo</w:t>
      </w:r>
      <w:r w:rsidR="0086740B">
        <w:rPr>
          <w:rFonts w:ascii="Times New Roman" w:eastAsiaTheme="minorEastAsia" w:hAnsi="Times New Roman" w:cs="Times New Roman"/>
        </w:rPr>
        <w:t xml:space="preserve"> </w:t>
      </w:r>
      <w:r>
        <w:rPr>
          <w:rFonts w:ascii="Times New Roman" w:eastAsiaTheme="minorEastAsia" w:hAnsi="Times New Roman" w:cs="Times New Roman"/>
        </w:rPr>
        <w:t>que pueda resolver el Problema del</w:t>
      </w:r>
      <w:r w:rsidR="00C46638" w:rsidRPr="00C46638">
        <w:rPr>
          <w:rFonts w:ascii="Times New Roman" w:eastAsiaTheme="minorEastAsia" w:hAnsi="Times New Roman" w:cs="Times New Roman"/>
        </w:rPr>
        <w:t xml:space="preserve"> </w:t>
      </w:r>
      <w:r w:rsidR="00F97360">
        <w:rPr>
          <w:rFonts w:ascii="Times New Roman" w:eastAsiaTheme="minorEastAsia" w:hAnsi="Times New Roman" w:cs="Times New Roman"/>
        </w:rPr>
        <w:t xml:space="preserve">Agente </w:t>
      </w:r>
      <w:r>
        <w:rPr>
          <w:rFonts w:ascii="Times New Roman" w:eastAsiaTheme="minorEastAsia" w:hAnsi="Times New Roman" w:cs="Times New Roman"/>
        </w:rPr>
        <w:t>V</w:t>
      </w:r>
      <w:r w:rsidR="00C46638" w:rsidRPr="00C46638">
        <w:rPr>
          <w:rFonts w:ascii="Times New Roman" w:eastAsiaTheme="minorEastAsia" w:hAnsi="Times New Roman" w:cs="Times New Roman"/>
        </w:rPr>
        <w:t xml:space="preserve">iajero </w:t>
      </w:r>
      <w:r>
        <w:rPr>
          <w:rFonts w:ascii="Times New Roman" w:eastAsiaTheme="minorEastAsia" w:hAnsi="Times New Roman" w:cs="Times New Roman"/>
        </w:rPr>
        <w:t>(TSP) e</w:t>
      </w:r>
      <w:r w:rsidR="00C46638" w:rsidRPr="00C46638">
        <w:rPr>
          <w:rFonts w:ascii="Times New Roman" w:eastAsiaTheme="minorEastAsia" w:hAnsi="Times New Roman" w:cs="Times New Roman"/>
        </w:rPr>
        <w:t>n espacios métricos</w:t>
      </w:r>
      <w:r>
        <w:rPr>
          <w:rFonts w:ascii="Times New Roman" w:eastAsiaTheme="minorEastAsia" w:hAnsi="Times New Roman" w:cs="Times New Roman"/>
        </w:rPr>
        <w:t>. H</w:t>
      </w:r>
      <w:r w:rsidR="00C46638" w:rsidRPr="00C46638">
        <w:rPr>
          <w:rFonts w:ascii="Times New Roman" w:eastAsiaTheme="minorEastAsia" w:hAnsi="Times New Roman" w:cs="Times New Roman"/>
        </w:rPr>
        <w:t xml:space="preserve">ablando </w:t>
      </w:r>
      <w:r>
        <w:rPr>
          <w:rFonts w:ascii="Times New Roman" w:eastAsiaTheme="minorEastAsia" w:hAnsi="Times New Roman" w:cs="Times New Roman"/>
        </w:rPr>
        <w:t>en el ámbito matemático,</w:t>
      </w:r>
      <w:r w:rsidR="00C46638" w:rsidRPr="00C46638">
        <w:rPr>
          <w:rFonts w:ascii="Times New Roman" w:eastAsiaTheme="minorEastAsia" w:hAnsi="Times New Roman" w:cs="Times New Roman"/>
        </w:rPr>
        <w:t xml:space="preserve"> el costo total de un MST constituye una cota </w:t>
      </w:r>
      <w:r w:rsidR="00870E22">
        <w:rPr>
          <w:rFonts w:ascii="Times New Roman" w:eastAsiaTheme="minorEastAsia" w:hAnsi="Times New Roman" w:cs="Times New Roman"/>
        </w:rPr>
        <w:t>inferior</w:t>
      </w:r>
      <w:r w:rsidR="00C46638" w:rsidRPr="00C46638">
        <w:rPr>
          <w:rFonts w:ascii="Times New Roman" w:eastAsiaTheme="minorEastAsia" w:hAnsi="Times New Roman" w:cs="Times New Roman"/>
        </w:rPr>
        <w:t xml:space="preserve"> estricta del costo del tour óptimo del TSP</w:t>
      </w:r>
      <w:r w:rsidR="002624C2">
        <w:rPr>
          <w:rFonts w:ascii="Times New Roman" w:eastAsiaTheme="minorEastAsia" w:hAnsi="Times New Roman" w:cs="Times New Roman"/>
        </w:rPr>
        <w:t xml:space="preserve"> </w:t>
      </w:r>
      <m:oMath>
        <m:r>
          <w:rPr>
            <w:rFonts w:ascii="Cambria Math" w:eastAsiaTheme="minorEastAsia" w:hAnsi="Cambria Math" w:cs="Times New Roman"/>
          </w:rPr>
          <m:t>(ω(MST)≤ω(</m:t>
        </m:r>
        <m:sSub>
          <m:sSubPr>
            <m:ctrlPr>
              <w:rPr>
                <w:rFonts w:ascii="Cambria Math" w:eastAsiaTheme="minorEastAsia" w:hAnsi="Cambria Math" w:cs="Times New Roman"/>
                <w:i/>
              </w:rPr>
            </m:ctrlPr>
          </m:sSubPr>
          <m:e>
            <m:r>
              <w:rPr>
                <w:rFonts w:ascii="Cambria Math" w:eastAsiaTheme="minorEastAsia" w:hAnsi="Cambria Math" w:cs="Times New Roman"/>
              </w:rPr>
              <m:t>TSP</m:t>
            </m:r>
          </m:e>
          <m:sub>
            <m:r>
              <w:rPr>
                <w:rFonts w:ascii="Cambria Math" w:eastAsiaTheme="minorEastAsia" w:hAnsi="Cambria Math" w:cs="Times New Roman"/>
              </w:rPr>
              <m:t>óptimo</m:t>
            </m:r>
          </m:sub>
        </m:sSub>
        <m:r>
          <w:rPr>
            <w:rFonts w:ascii="Cambria Math" w:eastAsiaTheme="minorEastAsia" w:hAnsi="Cambria Math" w:cs="Times New Roman"/>
          </w:rPr>
          <m:t>))</m:t>
        </m:r>
      </m:oMath>
      <w:r w:rsidR="00CC267E">
        <w:rPr>
          <w:rFonts w:ascii="Times New Roman" w:eastAsiaTheme="minorEastAsia" w:hAnsi="Times New Roman" w:cs="Times New Roman"/>
        </w:rPr>
        <w:t xml:space="preserve">. Para </w:t>
      </w:r>
      <w:r w:rsidR="00CA72D5">
        <w:rPr>
          <w:rFonts w:ascii="Times New Roman" w:eastAsiaTheme="minorEastAsia" w:hAnsi="Times New Roman" w:cs="Times New Roman"/>
        </w:rPr>
        <w:t xml:space="preserve">lograr </w:t>
      </w:r>
      <w:r w:rsidR="00CC267E">
        <w:rPr>
          <w:rFonts w:ascii="Times New Roman" w:eastAsiaTheme="minorEastAsia" w:hAnsi="Times New Roman" w:cs="Times New Roman"/>
        </w:rPr>
        <w:t xml:space="preserve">convertir </w:t>
      </w:r>
      <w:r w:rsidR="00CA72D5">
        <w:rPr>
          <w:rFonts w:ascii="Times New Roman" w:eastAsiaTheme="minorEastAsia" w:hAnsi="Times New Roman" w:cs="Times New Roman"/>
        </w:rPr>
        <w:t>el MST en una ruta de reparto, el algoritmo duplica</w:t>
      </w:r>
      <w:r w:rsidR="009654A7">
        <w:rPr>
          <w:rFonts w:ascii="Times New Roman" w:eastAsiaTheme="minorEastAsia" w:hAnsi="Times New Roman" w:cs="Times New Roman"/>
        </w:rPr>
        <w:t xml:space="preserve"> las aristas del árbol para formar un grafo euleriano y, posteriormente, ejecuta un recorrido en </w:t>
      </w:r>
      <w:r w:rsidR="00587DB0">
        <w:rPr>
          <w:rFonts w:ascii="Times New Roman" w:eastAsiaTheme="minorEastAsia" w:hAnsi="Times New Roman" w:cs="Times New Roman"/>
        </w:rPr>
        <w:t>pre-orden</w:t>
      </w:r>
      <w:r w:rsidR="009654A7">
        <w:rPr>
          <w:rFonts w:ascii="Times New Roman" w:eastAsiaTheme="minorEastAsia" w:hAnsi="Times New Roman" w:cs="Times New Roman"/>
        </w:rPr>
        <w:t>. Así, se aplica</w:t>
      </w:r>
      <w:r w:rsidR="00587DB0">
        <w:rPr>
          <w:rFonts w:ascii="Times New Roman" w:eastAsiaTheme="minorEastAsia" w:hAnsi="Times New Roman" w:cs="Times New Roman"/>
        </w:rPr>
        <w:t>n “atajos” basados en la desigualdad triangular</w:t>
      </w:r>
      <w:r w:rsidR="002C605B">
        <w:rPr>
          <w:rFonts w:ascii="Times New Roman" w:eastAsiaTheme="minorEastAsia" w:hAnsi="Times New Roman" w:cs="Times New Roman"/>
        </w:rPr>
        <w:t xml:space="preserve"> representado como:</w:t>
      </w:r>
      <w:r w:rsidR="00587DB0">
        <w:rPr>
          <w:rFonts w:ascii="Times New Roman" w:eastAsiaTheme="minorEastAsia" w:hAnsi="Times New Roman" w:cs="Times New Roman"/>
        </w:rPr>
        <w:t xml:space="preserv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jk</m:t>
            </m:r>
          </m:sub>
        </m:sSub>
        <m:r>
          <w:rPr>
            <w:rFonts w:ascii="Cambria Math" w:eastAsiaTheme="minorEastAsia" w:hAnsi="Cambria Math" w:cs="Times New Roman"/>
          </w:rPr>
          <m:t>)</m:t>
        </m:r>
      </m:oMath>
      <w:r w:rsidR="002C605B">
        <w:rPr>
          <w:rFonts w:ascii="Times New Roman" w:eastAsiaTheme="minorEastAsia" w:hAnsi="Times New Roman" w:cs="Times New Roman"/>
        </w:rPr>
        <w:t xml:space="preserve">; se constituye un ciclo hamiltoniano </w:t>
      </w:r>
      <w:r w:rsidR="00B379AE">
        <w:rPr>
          <w:rFonts w:ascii="Times New Roman" w:eastAsiaTheme="minorEastAsia" w:hAnsi="Times New Roman" w:cs="Times New Roman"/>
        </w:rPr>
        <w:t xml:space="preserve">válido. Para que esta ruta aproxime el modelo CVRPTW respetando la capacidad del </w:t>
      </w:r>
      <w:r w:rsidR="00010F28">
        <w:rPr>
          <w:rFonts w:ascii="Times New Roman" w:eastAsiaTheme="minorEastAsia" w:hAnsi="Times New Roman" w:cs="Times New Roman"/>
        </w:rPr>
        <w:t xml:space="preserve">vehículo </w:t>
      </w:r>
      <m:oMath>
        <m:r>
          <w:rPr>
            <w:rFonts w:ascii="Cambria Math" w:eastAsiaTheme="minorEastAsia" w:hAnsi="Cambria Math" w:cs="Times New Roman"/>
          </w:rPr>
          <m:t>(Q)</m:t>
        </m:r>
      </m:oMath>
      <w:r w:rsidR="00010F28">
        <w:rPr>
          <w:rFonts w:ascii="Times New Roman" w:eastAsiaTheme="minorEastAsia" w:hAnsi="Times New Roman" w:cs="Times New Roman"/>
        </w:rPr>
        <w:t xml:space="preserve"> y las ventanas temporales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m:t>
            </m:r>
          </m:sub>
        </m:sSub>
        <m:r>
          <w:rPr>
            <w:rFonts w:ascii="Cambria Math" w:eastAsiaTheme="minorEastAsia" w:hAnsi="Cambria Math" w:cs="Times New Roman"/>
          </w:rPr>
          <m:t>])</m:t>
        </m:r>
      </m:oMath>
      <w:r w:rsidR="00E35253">
        <w:rPr>
          <w:rFonts w:ascii="Times New Roman" w:eastAsiaTheme="minorEastAsia" w:hAnsi="Times New Roman" w:cs="Times New Roman"/>
        </w:rPr>
        <w:t xml:space="preserve">, </w:t>
      </w:r>
      <w:r w:rsidR="0002332A">
        <w:rPr>
          <w:rFonts w:ascii="Times New Roman" w:eastAsiaTheme="minorEastAsia" w:hAnsi="Times New Roman" w:cs="Times New Roman"/>
        </w:rPr>
        <w:t>la secuencia generada se particiona de manera iterativa, creando sub</w:t>
      </w:r>
      <w:r w:rsidR="004E4BF4">
        <w:rPr>
          <w:rFonts w:ascii="Times New Roman" w:eastAsiaTheme="minorEastAsia" w:hAnsi="Times New Roman" w:cs="Times New Roman"/>
        </w:rPr>
        <w:t>rutas de retorno</w:t>
      </w:r>
      <w:r w:rsidR="002B38B1">
        <w:rPr>
          <w:rFonts w:ascii="Times New Roman" w:eastAsiaTheme="minorEastAsia" w:hAnsi="Times New Roman" w:cs="Times New Roman"/>
        </w:rPr>
        <w:t xml:space="preserve"> al depósito central cada vez que el límite volumétrico es alcanzado [22].</w:t>
      </w:r>
    </w:p>
    <w:p w14:paraId="30578BDF" w14:textId="77777777" w:rsidR="000E5A16" w:rsidRDefault="00003970" w:rsidP="000934F5">
      <w:pPr>
        <w:jc w:val="both"/>
        <w:rPr>
          <w:rFonts w:ascii="Times New Roman" w:eastAsiaTheme="minorEastAsia" w:hAnsi="Times New Roman" w:cs="Times New Roman"/>
        </w:rPr>
      </w:pPr>
      <w:r>
        <w:rPr>
          <w:rFonts w:ascii="Times New Roman" w:eastAsiaTheme="minorEastAsia" w:hAnsi="Times New Roman" w:cs="Times New Roman"/>
        </w:rPr>
        <w:t>Para el caso</w:t>
      </w:r>
      <w:r w:rsidR="00C46638" w:rsidRPr="00C46638">
        <w:rPr>
          <w:rFonts w:ascii="Times New Roman" w:eastAsiaTheme="minorEastAsia" w:hAnsi="Times New Roman" w:cs="Times New Roman"/>
        </w:rPr>
        <w:t xml:space="preserve"> de la distribución de agua potable con una flota única </w:t>
      </w:r>
      <m:oMath>
        <m:r>
          <w:rPr>
            <w:rFonts w:ascii="Cambria Math" w:eastAsiaTheme="minorEastAsia" w:hAnsi="Cambria Math" w:cs="Times New Roman"/>
          </w:rPr>
          <m:t>(K=1)</m:t>
        </m:r>
      </m:oMath>
      <w:r w:rsidR="00C46638" w:rsidRPr="00C46638">
        <w:rPr>
          <w:rFonts w:ascii="Times New Roman" w:eastAsiaTheme="minorEastAsia" w:hAnsi="Times New Roman" w:cs="Times New Roman"/>
        </w:rPr>
        <w:t xml:space="preserve"> </w:t>
      </w:r>
      <w:r w:rsidR="0073433C" w:rsidRPr="00C46638">
        <w:rPr>
          <w:rFonts w:ascii="Times New Roman" w:eastAsiaTheme="minorEastAsia" w:hAnsi="Times New Roman" w:cs="Times New Roman"/>
        </w:rPr>
        <w:t>la aplicación</w:t>
      </w:r>
      <w:r w:rsidR="0073433C">
        <w:rPr>
          <w:rFonts w:ascii="Times New Roman" w:eastAsiaTheme="minorEastAsia" w:hAnsi="Times New Roman" w:cs="Times New Roman"/>
        </w:rPr>
        <w:t xml:space="preserve"> </w:t>
      </w:r>
      <w:r w:rsidR="00C46638" w:rsidRPr="00C46638">
        <w:rPr>
          <w:rFonts w:ascii="Times New Roman" w:eastAsiaTheme="minorEastAsia" w:hAnsi="Times New Roman" w:cs="Times New Roman"/>
        </w:rPr>
        <w:t xml:space="preserve">del MST para aproximar el TSP </w:t>
      </w:r>
      <w:r w:rsidR="00EB6937">
        <w:rPr>
          <w:rFonts w:ascii="Times New Roman" w:eastAsiaTheme="minorEastAsia" w:hAnsi="Times New Roman" w:cs="Times New Roman"/>
        </w:rPr>
        <w:t>consigue</w:t>
      </w:r>
      <w:r w:rsidR="00C46638" w:rsidRPr="00C46638">
        <w:rPr>
          <w:rFonts w:ascii="Times New Roman" w:eastAsiaTheme="minorEastAsia" w:hAnsi="Times New Roman" w:cs="Times New Roman"/>
        </w:rPr>
        <w:t xml:space="preserve"> un valor operativo estratégico </w:t>
      </w:r>
      <w:r w:rsidR="003C320E">
        <w:rPr>
          <w:rFonts w:ascii="Times New Roman" w:eastAsiaTheme="minorEastAsia" w:hAnsi="Times New Roman" w:cs="Times New Roman"/>
        </w:rPr>
        <w:t>pues, s</w:t>
      </w:r>
      <w:r w:rsidR="00C46638" w:rsidRPr="00C46638">
        <w:rPr>
          <w:rFonts w:ascii="Times New Roman" w:eastAsiaTheme="minorEastAsia" w:hAnsi="Times New Roman" w:cs="Times New Roman"/>
        </w:rPr>
        <w:t xml:space="preserve">u baja complejidad computacional permite que el sistema recalcule y reconstruya el árbol de nodos pendientes en cuestión de </w:t>
      </w:r>
      <w:r w:rsidR="000957BC">
        <w:rPr>
          <w:rFonts w:ascii="Times New Roman" w:eastAsiaTheme="minorEastAsia" w:hAnsi="Times New Roman" w:cs="Times New Roman"/>
        </w:rPr>
        <w:t>pocos segundos</w:t>
      </w:r>
      <w:r w:rsidR="004A2614">
        <w:rPr>
          <w:rFonts w:ascii="Times New Roman" w:eastAsiaTheme="minorEastAsia" w:hAnsi="Times New Roman" w:cs="Times New Roman"/>
        </w:rPr>
        <w:t>.</w:t>
      </w:r>
      <w:r w:rsidR="00C46638" w:rsidRPr="00C46638">
        <w:rPr>
          <w:rFonts w:ascii="Times New Roman" w:eastAsiaTheme="minorEastAsia" w:hAnsi="Times New Roman" w:cs="Times New Roman"/>
        </w:rPr>
        <w:t xml:space="preserve"> </w:t>
      </w:r>
      <w:r w:rsidR="004A2614">
        <w:rPr>
          <w:rFonts w:ascii="Times New Roman" w:eastAsiaTheme="minorEastAsia" w:hAnsi="Times New Roman" w:cs="Times New Roman"/>
        </w:rPr>
        <w:t>Tal</w:t>
      </w:r>
      <w:r w:rsidR="00C46638" w:rsidRPr="00C46638">
        <w:rPr>
          <w:rFonts w:ascii="Times New Roman" w:eastAsiaTheme="minorEastAsia" w:hAnsi="Times New Roman" w:cs="Times New Roman"/>
        </w:rPr>
        <w:t xml:space="preserve"> agilidad de procesamiento lo convierte en el candidato algorítmico idóneo para soportar el paradigma de horizonte rodante</w:t>
      </w:r>
      <w:r w:rsidR="00990AD0">
        <w:rPr>
          <w:rFonts w:ascii="Times New Roman" w:eastAsiaTheme="minorEastAsia" w:hAnsi="Times New Roman" w:cs="Times New Roman"/>
        </w:rPr>
        <w:t>,</w:t>
      </w:r>
      <w:r w:rsidR="00C46638" w:rsidRPr="00C46638">
        <w:rPr>
          <w:rFonts w:ascii="Times New Roman" w:eastAsiaTheme="minorEastAsia" w:hAnsi="Times New Roman" w:cs="Times New Roman"/>
        </w:rPr>
        <w:t xml:space="preserve"> facilitando la actualización dinámica de la ruta de reparto en intervalos discretos de 5 hasta 30 minutos</w:t>
      </w:r>
      <w:r w:rsidR="00AE1B59">
        <w:rPr>
          <w:rFonts w:ascii="Times New Roman" w:eastAsiaTheme="minorEastAsia" w:hAnsi="Times New Roman" w:cs="Times New Roman"/>
        </w:rPr>
        <w:t xml:space="preserve">. </w:t>
      </w:r>
    </w:p>
    <w:p w14:paraId="299DB517" w14:textId="77777777" w:rsidR="00BF70C4" w:rsidRDefault="00BF70C4">
      <w:pPr>
        <w:rPr>
          <w:rFonts w:ascii="Times New Roman" w:eastAsiaTheme="minorEastAsia" w:hAnsi="Times New Roman" w:cs="Times New Roman"/>
        </w:rPr>
      </w:pPr>
      <w:r>
        <w:rPr>
          <w:rFonts w:ascii="Times New Roman" w:eastAsiaTheme="minorEastAsia" w:hAnsi="Times New Roman" w:cs="Times New Roman"/>
        </w:rPr>
        <w:br w:type="page"/>
      </w:r>
    </w:p>
    <w:p w14:paraId="22390D59" w14:textId="77777777" w:rsidR="00C46638" w:rsidRPr="000934F5" w:rsidRDefault="00AE1B59" w:rsidP="000934F5">
      <w:pPr>
        <w:jc w:val="both"/>
        <w:rPr>
          <w:rFonts w:ascii="Times New Roman" w:eastAsiaTheme="minorEastAsia" w:hAnsi="Times New Roman" w:cs="Times New Roman"/>
        </w:rPr>
      </w:pPr>
      <w:r>
        <w:rPr>
          <w:rFonts w:ascii="Times New Roman" w:eastAsiaTheme="minorEastAsia" w:hAnsi="Times New Roman" w:cs="Times New Roman"/>
        </w:rPr>
        <w:lastRenderedPageBreak/>
        <w:t>A</w:t>
      </w:r>
      <w:r w:rsidR="00C46638" w:rsidRPr="00C46638">
        <w:rPr>
          <w:rFonts w:ascii="Times New Roman" w:eastAsiaTheme="minorEastAsia" w:hAnsi="Times New Roman" w:cs="Times New Roman"/>
        </w:rPr>
        <w:t xml:space="preserve">l </w:t>
      </w:r>
      <w:r w:rsidR="00EF6829">
        <w:rPr>
          <w:rFonts w:ascii="Times New Roman" w:eastAsiaTheme="minorEastAsia" w:hAnsi="Times New Roman" w:cs="Times New Roman"/>
        </w:rPr>
        <w:t>necesitar</w:t>
      </w:r>
      <w:r w:rsidR="002259AA">
        <w:rPr>
          <w:rFonts w:ascii="Times New Roman" w:eastAsiaTheme="minorEastAsia" w:hAnsi="Times New Roman" w:cs="Times New Roman"/>
        </w:rPr>
        <w:t xml:space="preserve"> de recursos</w:t>
      </w:r>
      <w:r w:rsidR="00C46638" w:rsidRPr="00C46638">
        <w:rPr>
          <w:rFonts w:ascii="Times New Roman" w:eastAsiaTheme="minorEastAsia" w:hAnsi="Times New Roman" w:cs="Times New Roman"/>
        </w:rPr>
        <w:t xml:space="preserve"> de memoria y procesamientos mínimos</w:t>
      </w:r>
      <w:r w:rsidR="00F02961">
        <w:rPr>
          <w:rFonts w:ascii="Times New Roman" w:eastAsiaTheme="minorEastAsia" w:hAnsi="Times New Roman" w:cs="Times New Roman"/>
        </w:rPr>
        <w:t>,</w:t>
      </w:r>
      <w:r w:rsidR="00C46638" w:rsidRPr="00C46638">
        <w:rPr>
          <w:rFonts w:ascii="Times New Roman" w:eastAsiaTheme="minorEastAsia" w:hAnsi="Times New Roman" w:cs="Times New Roman"/>
        </w:rPr>
        <w:t xml:space="preserve"> este enfoque garantiza que las actualizaciones periódicas se ejecuten sin saturar el </w:t>
      </w:r>
      <w:r w:rsidR="00E33F33">
        <w:rPr>
          <w:rFonts w:ascii="Times New Roman" w:eastAsiaTheme="minorEastAsia" w:hAnsi="Times New Roman" w:cs="Times New Roman"/>
        </w:rPr>
        <w:t>servidor</w:t>
      </w:r>
      <w:r w:rsidR="00C46638" w:rsidRPr="00C46638">
        <w:rPr>
          <w:rFonts w:ascii="Times New Roman" w:eastAsiaTheme="minorEastAsia" w:hAnsi="Times New Roman" w:cs="Times New Roman"/>
        </w:rPr>
        <w:t xml:space="preserve"> central ni los servicios de la nube </w:t>
      </w:r>
      <w:r w:rsidR="0042705E">
        <w:rPr>
          <w:rFonts w:ascii="Times New Roman" w:eastAsiaTheme="minorEastAsia" w:hAnsi="Times New Roman" w:cs="Times New Roman"/>
        </w:rPr>
        <w:t>facilitando</w:t>
      </w:r>
      <w:r w:rsidR="00C46638" w:rsidRPr="00C46638">
        <w:rPr>
          <w:rFonts w:ascii="Times New Roman" w:eastAsiaTheme="minorEastAsia" w:hAnsi="Times New Roman" w:cs="Times New Roman"/>
        </w:rPr>
        <w:t xml:space="preserve"> a la </w:t>
      </w:r>
      <w:r w:rsidR="004A6A67">
        <w:rPr>
          <w:rFonts w:ascii="Times New Roman" w:eastAsiaTheme="minorEastAsia" w:hAnsi="Times New Roman" w:cs="Times New Roman"/>
        </w:rPr>
        <w:t>PyME</w:t>
      </w:r>
      <w:r w:rsidR="00C46638" w:rsidRPr="00C46638">
        <w:rPr>
          <w:rFonts w:ascii="Times New Roman" w:eastAsiaTheme="minorEastAsia" w:hAnsi="Times New Roman" w:cs="Times New Roman"/>
        </w:rPr>
        <w:t xml:space="preserve"> de una herramienta de ruteo resiliente y de respuesta casi inmediata ante la confirmación de entregas en la última milla</w:t>
      </w:r>
    </w:p>
    <w:p w14:paraId="01C1C895" w14:textId="77777777" w:rsidR="004820A1" w:rsidRPr="000934F5" w:rsidRDefault="004820A1" w:rsidP="000934F5">
      <w:pPr>
        <w:pStyle w:val="Ttulo3"/>
        <w:jc w:val="both"/>
        <w:rPr>
          <w:rFonts w:ascii="Times New Roman" w:hAnsi="Times New Roman" w:cs="Times New Roman"/>
          <w:color w:val="auto"/>
          <w:sz w:val="22"/>
          <w:szCs w:val="22"/>
        </w:rPr>
      </w:pPr>
      <w:bookmarkStart w:id="58" w:name="_Toc243445313"/>
      <w:r w:rsidRPr="000934F5">
        <w:rPr>
          <w:rFonts w:ascii="Times New Roman" w:hAnsi="Times New Roman" w:cs="Times New Roman"/>
          <w:color w:val="auto"/>
          <w:sz w:val="22"/>
          <w:szCs w:val="22"/>
        </w:rPr>
        <w:t>2.2.2 Metaheurísticas y Optimización por Colonia de Hormigas (ACO)</w:t>
      </w:r>
      <w:bookmarkEnd w:id="58"/>
    </w:p>
    <w:p w14:paraId="0238A6EB" w14:textId="77777777" w:rsidR="000934F5" w:rsidRDefault="00C46638" w:rsidP="000934F5">
      <w:pPr>
        <w:jc w:val="both"/>
        <w:rPr>
          <w:rFonts w:ascii="Times New Roman" w:eastAsiaTheme="minorEastAsia" w:hAnsi="Times New Roman" w:cs="Times New Roman"/>
        </w:rPr>
      </w:pPr>
      <w:r w:rsidRPr="00C46638">
        <w:rPr>
          <w:rFonts w:ascii="Times New Roman" w:eastAsiaTheme="minorEastAsia" w:hAnsi="Times New Roman" w:cs="Times New Roman"/>
        </w:rPr>
        <w:t xml:space="preserve">Una vez que las restricciones operativas evolucionan del TSP hacia modelos </w:t>
      </w:r>
      <w:r w:rsidR="00054B4D">
        <w:rPr>
          <w:rFonts w:ascii="Times New Roman" w:eastAsiaTheme="minorEastAsia" w:hAnsi="Times New Roman" w:cs="Times New Roman"/>
        </w:rPr>
        <w:t>con mayor complejidad</w:t>
      </w:r>
      <w:r w:rsidR="00E92526">
        <w:rPr>
          <w:rFonts w:ascii="Times New Roman" w:eastAsiaTheme="minorEastAsia" w:hAnsi="Times New Roman" w:cs="Times New Roman"/>
        </w:rPr>
        <w:t xml:space="preserve"> </w:t>
      </w:r>
      <w:r w:rsidRPr="00C46638">
        <w:rPr>
          <w:rFonts w:ascii="Times New Roman" w:eastAsiaTheme="minorEastAsia" w:hAnsi="Times New Roman" w:cs="Times New Roman"/>
        </w:rPr>
        <w:t>como el CVRPTW</w:t>
      </w:r>
      <w:r w:rsidR="00E92526">
        <w:rPr>
          <w:rFonts w:ascii="Times New Roman" w:eastAsiaTheme="minorEastAsia" w:hAnsi="Times New Roman" w:cs="Times New Roman"/>
        </w:rPr>
        <w:t>,</w:t>
      </w:r>
      <w:r w:rsidRPr="00C46638">
        <w:rPr>
          <w:rFonts w:ascii="Times New Roman" w:eastAsiaTheme="minorEastAsia" w:hAnsi="Times New Roman" w:cs="Times New Roman"/>
        </w:rPr>
        <w:t xml:space="preserve"> los algoritmos de aproximación directa tienden a perder eficacia </w:t>
      </w:r>
      <w:r w:rsidR="00116CD2">
        <w:rPr>
          <w:rFonts w:ascii="Times New Roman" w:eastAsiaTheme="minorEastAsia" w:hAnsi="Times New Roman" w:cs="Times New Roman"/>
        </w:rPr>
        <w:t xml:space="preserve">provocando de </w:t>
      </w:r>
      <w:r w:rsidRPr="00C46638">
        <w:rPr>
          <w:rFonts w:ascii="Times New Roman" w:eastAsiaTheme="minorEastAsia" w:hAnsi="Times New Roman" w:cs="Times New Roman"/>
        </w:rPr>
        <w:t>manera imperativ</w:t>
      </w:r>
      <w:r w:rsidR="005E732E">
        <w:rPr>
          <w:rFonts w:ascii="Times New Roman" w:eastAsiaTheme="minorEastAsia" w:hAnsi="Times New Roman" w:cs="Times New Roman"/>
        </w:rPr>
        <w:t>a</w:t>
      </w:r>
      <w:r w:rsidRPr="00C46638">
        <w:rPr>
          <w:rFonts w:ascii="Times New Roman" w:eastAsiaTheme="minorEastAsia" w:hAnsi="Times New Roman" w:cs="Times New Roman"/>
        </w:rPr>
        <w:t xml:space="preserve"> el uso de metaheurísticas</w:t>
      </w:r>
      <w:r w:rsidR="005E732E">
        <w:rPr>
          <w:rFonts w:ascii="Times New Roman" w:eastAsiaTheme="minorEastAsia" w:hAnsi="Times New Roman" w:cs="Times New Roman"/>
        </w:rPr>
        <w:t>. D</w:t>
      </w:r>
      <w:r w:rsidRPr="00C46638">
        <w:rPr>
          <w:rFonts w:ascii="Times New Roman" w:eastAsiaTheme="minorEastAsia" w:hAnsi="Times New Roman" w:cs="Times New Roman"/>
        </w:rPr>
        <w:t xml:space="preserve">ichos enfoques algorítmicos de alto nivel están diseñados para </w:t>
      </w:r>
      <w:r w:rsidR="004C33F8">
        <w:rPr>
          <w:rFonts w:ascii="Times New Roman" w:eastAsiaTheme="minorEastAsia" w:hAnsi="Times New Roman" w:cs="Times New Roman"/>
        </w:rPr>
        <w:t>manejar</w:t>
      </w:r>
      <w:r w:rsidRPr="00C46638">
        <w:rPr>
          <w:rFonts w:ascii="Times New Roman" w:eastAsiaTheme="minorEastAsia" w:hAnsi="Times New Roman" w:cs="Times New Roman"/>
        </w:rPr>
        <w:t xml:space="preserve"> procesos de búsqueda en espacios complejos</w:t>
      </w:r>
      <w:r w:rsidR="00604B36">
        <w:rPr>
          <w:rFonts w:ascii="Times New Roman" w:eastAsiaTheme="minorEastAsia" w:hAnsi="Times New Roman" w:cs="Times New Roman"/>
        </w:rPr>
        <w:t xml:space="preserve">, </w:t>
      </w:r>
      <w:r w:rsidR="006E0623">
        <w:rPr>
          <w:rFonts w:ascii="Times New Roman" w:eastAsiaTheme="minorEastAsia" w:hAnsi="Times New Roman" w:cs="Times New Roman"/>
        </w:rPr>
        <w:t xml:space="preserve">aspecto </w:t>
      </w:r>
      <w:r w:rsidRPr="00C46638">
        <w:rPr>
          <w:rFonts w:ascii="Times New Roman" w:eastAsiaTheme="minorEastAsia" w:hAnsi="Times New Roman" w:cs="Times New Roman"/>
        </w:rPr>
        <w:t>característic</w:t>
      </w:r>
      <w:r w:rsidR="006E0623">
        <w:rPr>
          <w:rFonts w:ascii="Times New Roman" w:eastAsiaTheme="minorEastAsia" w:hAnsi="Times New Roman" w:cs="Times New Roman"/>
        </w:rPr>
        <w:t>o</w:t>
      </w:r>
      <w:r w:rsidRPr="00C46638">
        <w:rPr>
          <w:rFonts w:ascii="Times New Roman" w:eastAsiaTheme="minorEastAsia" w:hAnsi="Times New Roman" w:cs="Times New Roman"/>
        </w:rPr>
        <w:t xml:space="preserve"> de los problemas </w:t>
      </w:r>
      <w:r w:rsidR="006E0623">
        <w:rPr>
          <w:rFonts w:ascii="Times New Roman" w:eastAsiaTheme="minorEastAsia" w:hAnsi="Times New Roman" w:cs="Times New Roman"/>
        </w:rPr>
        <w:t>NP-Hard.</w:t>
      </w:r>
      <w:r w:rsidRPr="00C46638">
        <w:rPr>
          <w:rFonts w:ascii="Times New Roman" w:eastAsiaTheme="minorEastAsia" w:hAnsi="Times New Roman" w:cs="Times New Roman"/>
        </w:rPr>
        <w:t xml:space="preserve"> </w:t>
      </w:r>
      <w:r w:rsidR="006E0623">
        <w:rPr>
          <w:rFonts w:ascii="Times New Roman" w:eastAsiaTheme="minorEastAsia" w:hAnsi="Times New Roman" w:cs="Times New Roman"/>
        </w:rPr>
        <w:t>E</w:t>
      </w:r>
      <w:r w:rsidRPr="00C46638">
        <w:rPr>
          <w:rFonts w:ascii="Times New Roman" w:eastAsiaTheme="minorEastAsia" w:hAnsi="Times New Roman" w:cs="Times New Roman"/>
        </w:rPr>
        <w:t xml:space="preserve">l éxito matemático de una metaheurística </w:t>
      </w:r>
      <w:r w:rsidR="00435255">
        <w:rPr>
          <w:rFonts w:ascii="Times New Roman" w:eastAsiaTheme="minorEastAsia" w:hAnsi="Times New Roman" w:cs="Times New Roman"/>
        </w:rPr>
        <w:t>está</w:t>
      </w:r>
      <w:r w:rsidRPr="00C46638">
        <w:rPr>
          <w:rFonts w:ascii="Times New Roman" w:eastAsiaTheme="minorEastAsia" w:hAnsi="Times New Roman" w:cs="Times New Roman"/>
        </w:rPr>
        <w:t xml:space="preserve"> en la capacidad </w:t>
      </w:r>
      <w:r w:rsidR="00435255">
        <w:rPr>
          <w:rFonts w:ascii="Times New Roman" w:eastAsiaTheme="minorEastAsia" w:hAnsi="Times New Roman" w:cs="Times New Roman"/>
        </w:rPr>
        <w:t>de</w:t>
      </w:r>
      <w:r w:rsidRPr="00C46638">
        <w:rPr>
          <w:rFonts w:ascii="Times New Roman" w:eastAsiaTheme="minorEastAsia" w:hAnsi="Times New Roman" w:cs="Times New Roman"/>
        </w:rPr>
        <w:t xml:space="preserve"> mantener un equilibrio </w:t>
      </w:r>
      <w:r w:rsidR="000015BF">
        <w:rPr>
          <w:rFonts w:ascii="Times New Roman" w:eastAsiaTheme="minorEastAsia" w:hAnsi="Times New Roman" w:cs="Times New Roman"/>
        </w:rPr>
        <w:t>cambiante</w:t>
      </w:r>
      <w:r w:rsidRPr="00C46638">
        <w:rPr>
          <w:rFonts w:ascii="Times New Roman" w:eastAsiaTheme="minorEastAsia" w:hAnsi="Times New Roman" w:cs="Times New Roman"/>
        </w:rPr>
        <w:t xml:space="preserve"> tanto en la exploración</w:t>
      </w:r>
      <w:r w:rsidR="00B6103E">
        <w:rPr>
          <w:rFonts w:ascii="Times New Roman" w:eastAsiaTheme="minorEastAsia" w:hAnsi="Times New Roman" w:cs="Times New Roman"/>
        </w:rPr>
        <w:t xml:space="preserve">, </w:t>
      </w:r>
      <w:r w:rsidRPr="00C46638">
        <w:rPr>
          <w:rFonts w:ascii="Times New Roman" w:eastAsiaTheme="minorEastAsia" w:hAnsi="Times New Roman" w:cs="Times New Roman"/>
        </w:rPr>
        <w:t>que permit</w:t>
      </w:r>
      <w:r w:rsidR="00B6103E">
        <w:rPr>
          <w:rFonts w:ascii="Times New Roman" w:eastAsiaTheme="minorEastAsia" w:hAnsi="Times New Roman" w:cs="Times New Roman"/>
        </w:rPr>
        <w:t>e</w:t>
      </w:r>
      <w:r w:rsidRPr="00C46638">
        <w:rPr>
          <w:rFonts w:ascii="Times New Roman" w:eastAsiaTheme="minorEastAsia" w:hAnsi="Times New Roman" w:cs="Times New Roman"/>
        </w:rPr>
        <w:t xml:space="preserve"> al algoritmo investigar regiones no visitadas del espacio de búsqueda</w:t>
      </w:r>
      <w:r w:rsidR="00103178">
        <w:rPr>
          <w:rFonts w:ascii="Times New Roman" w:eastAsiaTheme="minorEastAsia" w:hAnsi="Times New Roman" w:cs="Times New Roman"/>
        </w:rPr>
        <w:t xml:space="preserve">, </w:t>
      </w:r>
      <w:r w:rsidRPr="00C46638">
        <w:rPr>
          <w:rFonts w:ascii="Times New Roman" w:eastAsiaTheme="minorEastAsia" w:hAnsi="Times New Roman" w:cs="Times New Roman"/>
        </w:rPr>
        <w:t xml:space="preserve">como </w:t>
      </w:r>
      <w:r w:rsidR="00103178">
        <w:rPr>
          <w:rFonts w:ascii="Times New Roman" w:eastAsiaTheme="minorEastAsia" w:hAnsi="Times New Roman" w:cs="Times New Roman"/>
        </w:rPr>
        <w:t xml:space="preserve">en </w:t>
      </w:r>
      <w:r w:rsidRPr="00C46638">
        <w:rPr>
          <w:rFonts w:ascii="Times New Roman" w:eastAsiaTheme="minorEastAsia" w:hAnsi="Times New Roman" w:cs="Times New Roman"/>
        </w:rPr>
        <w:t>la explotación</w:t>
      </w:r>
      <w:r w:rsidR="00103178">
        <w:rPr>
          <w:rFonts w:ascii="Times New Roman" w:eastAsiaTheme="minorEastAsia" w:hAnsi="Times New Roman" w:cs="Times New Roman"/>
        </w:rPr>
        <w:t xml:space="preserve">, </w:t>
      </w:r>
      <w:r w:rsidRPr="00C46638">
        <w:rPr>
          <w:rFonts w:ascii="Times New Roman" w:eastAsiaTheme="minorEastAsia" w:hAnsi="Times New Roman" w:cs="Times New Roman"/>
        </w:rPr>
        <w:t>que permite refinar las soluciones prometedoras encontradas</w:t>
      </w:r>
      <w:r w:rsidR="00DC1C8D">
        <w:rPr>
          <w:rFonts w:ascii="Times New Roman" w:eastAsiaTheme="minorEastAsia" w:hAnsi="Times New Roman" w:cs="Times New Roman"/>
        </w:rPr>
        <w:t>.</w:t>
      </w:r>
    </w:p>
    <w:p w14:paraId="52682DFC" w14:textId="77777777" w:rsidR="00C46638" w:rsidRPr="000934F5" w:rsidRDefault="00C46638" w:rsidP="000934F5">
      <w:pPr>
        <w:jc w:val="both"/>
        <w:rPr>
          <w:rFonts w:ascii="Times New Roman" w:eastAsiaTheme="minorEastAsia" w:hAnsi="Times New Roman" w:cs="Times New Roman"/>
        </w:rPr>
      </w:pPr>
      <w:r w:rsidRPr="00C46638">
        <w:rPr>
          <w:rFonts w:ascii="Times New Roman" w:eastAsiaTheme="minorEastAsia" w:hAnsi="Times New Roman" w:cs="Times New Roman"/>
        </w:rPr>
        <w:t xml:space="preserve">A pesar de la probada superioridad del algoritmo de </w:t>
      </w:r>
      <w:r w:rsidR="00A135E0">
        <w:rPr>
          <w:rFonts w:ascii="Times New Roman" w:eastAsiaTheme="minorEastAsia" w:hAnsi="Times New Roman" w:cs="Times New Roman"/>
        </w:rPr>
        <w:t>Optimización por C</w:t>
      </w:r>
      <w:r w:rsidRPr="00C46638">
        <w:rPr>
          <w:rFonts w:ascii="Times New Roman" w:eastAsiaTheme="minorEastAsia" w:hAnsi="Times New Roman" w:cs="Times New Roman"/>
        </w:rPr>
        <w:t xml:space="preserve">olonia de </w:t>
      </w:r>
      <w:r w:rsidR="00A135E0">
        <w:rPr>
          <w:rFonts w:ascii="Times New Roman" w:eastAsiaTheme="minorEastAsia" w:hAnsi="Times New Roman" w:cs="Times New Roman"/>
        </w:rPr>
        <w:t>H</w:t>
      </w:r>
      <w:r w:rsidRPr="00C46638">
        <w:rPr>
          <w:rFonts w:ascii="Times New Roman" w:eastAsiaTheme="minorEastAsia" w:hAnsi="Times New Roman" w:cs="Times New Roman"/>
        </w:rPr>
        <w:t xml:space="preserve">ormigas </w:t>
      </w:r>
      <w:r w:rsidR="00A135E0">
        <w:rPr>
          <w:rFonts w:ascii="Times New Roman" w:eastAsiaTheme="minorEastAsia" w:hAnsi="Times New Roman" w:cs="Times New Roman"/>
        </w:rPr>
        <w:t xml:space="preserve">(ACO) </w:t>
      </w:r>
      <w:r w:rsidRPr="00C46638">
        <w:rPr>
          <w:rFonts w:ascii="Times New Roman" w:eastAsiaTheme="minorEastAsia" w:hAnsi="Times New Roman" w:cs="Times New Roman"/>
        </w:rPr>
        <w:t>para explorar y consolidar soluciones de alta calidad en problemas estáticos y altamente restringidos como el CVRPT</w:t>
      </w:r>
      <w:r w:rsidR="008C22D5">
        <w:rPr>
          <w:rFonts w:ascii="Times New Roman" w:eastAsiaTheme="minorEastAsia" w:hAnsi="Times New Roman" w:cs="Times New Roman"/>
        </w:rPr>
        <w:t>W</w:t>
      </w:r>
      <w:r w:rsidR="00B85282">
        <w:rPr>
          <w:rFonts w:ascii="Times New Roman" w:eastAsiaTheme="minorEastAsia" w:hAnsi="Times New Roman" w:cs="Times New Roman"/>
        </w:rPr>
        <w:t xml:space="preserve">, </w:t>
      </w:r>
      <w:r w:rsidR="00A135E0">
        <w:rPr>
          <w:rFonts w:ascii="Times New Roman" w:eastAsiaTheme="minorEastAsia" w:hAnsi="Times New Roman" w:cs="Times New Roman"/>
        </w:rPr>
        <w:t>el ACO</w:t>
      </w:r>
      <w:r w:rsidRPr="00C46638">
        <w:rPr>
          <w:rFonts w:ascii="Times New Roman" w:eastAsiaTheme="minorEastAsia" w:hAnsi="Times New Roman" w:cs="Times New Roman"/>
        </w:rPr>
        <w:t xml:space="preserve"> </w:t>
      </w:r>
      <w:r w:rsidR="008A2D6D">
        <w:rPr>
          <w:rFonts w:ascii="Times New Roman" w:eastAsiaTheme="minorEastAsia" w:hAnsi="Times New Roman" w:cs="Times New Roman"/>
        </w:rPr>
        <w:t>muestra</w:t>
      </w:r>
      <w:r w:rsidRPr="00C46638">
        <w:rPr>
          <w:rFonts w:ascii="Times New Roman" w:eastAsiaTheme="minorEastAsia" w:hAnsi="Times New Roman" w:cs="Times New Roman"/>
        </w:rPr>
        <w:t xml:space="preserve"> un contraste operativo significativo frente a métodos basados en árboles</w:t>
      </w:r>
      <w:r w:rsidR="00241505">
        <w:rPr>
          <w:rFonts w:ascii="Times New Roman" w:eastAsiaTheme="minorEastAsia" w:hAnsi="Times New Roman" w:cs="Times New Roman"/>
        </w:rPr>
        <w:t>. S</w:t>
      </w:r>
      <w:r w:rsidRPr="00C46638">
        <w:rPr>
          <w:rFonts w:ascii="Times New Roman" w:eastAsiaTheme="minorEastAsia" w:hAnsi="Times New Roman" w:cs="Times New Roman"/>
        </w:rPr>
        <w:t xml:space="preserve">u naturaleza iterativa y poblacional </w:t>
      </w:r>
      <w:r w:rsidR="007534D0">
        <w:rPr>
          <w:rFonts w:ascii="Times New Roman" w:eastAsiaTheme="minorEastAsia" w:hAnsi="Times New Roman" w:cs="Times New Roman"/>
        </w:rPr>
        <w:t>demanda</w:t>
      </w:r>
      <w:r w:rsidRPr="00C46638">
        <w:rPr>
          <w:rFonts w:ascii="Times New Roman" w:eastAsiaTheme="minorEastAsia" w:hAnsi="Times New Roman" w:cs="Times New Roman"/>
        </w:rPr>
        <w:t xml:space="preserve"> un mayor tiempo de convergencia</w:t>
      </w:r>
      <w:r w:rsidR="007534D0">
        <w:rPr>
          <w:rFonts w:ascii="Times New Roman" w:eastAsiaTheme="minorEastAsia" w:hAnsi="Times New Roman" w:cs="Times New Roman"/>
        </w:rPr>
        <w:t>,</w:t>
      </w:r>
      <w:r w:rsidRPr="00C46638">
        <w:rPr>
          <w:rFonts w:ascii="Times New Roman" w:eastAsiaTheme="minorEastAsia" w:hAnsi="Times New Roman" w:cs="Times New Roman"/>
        </w:rPr>
        <w:t xml:space="preserve"> ya que requiere múltiples ciclos de construcción de rutas y actualización de feromonas para estabilizar una solución</w:t>
      </w:r>
      <w:r w:rsidR="00430C77">
        <w:rPr>
          <w:rFonts w:ascii="Times New Roman" w:eastAsiaTheme="minorEastAsia" w:hAnsi="Times New Roman" w:cs="Times New Roman"/>
        </w:rPr>
        <w:t>.</w:t>
      </w:r>
      <w:r w:rsidRPr="00C46638">
        <w:rPr>
          <w:rFonts w:ascii="Times New Roman" w:eastAsiaTheme="minorEastAsia" w:hAnsi="Times New Roman" w:cs="Times New Roman"/>
        </w:rPr>
        <w:t xml:space="preserve"> </w:t>
      </w:r>
      <w:r w:rsidR="000E1ABE">
        <w:rPr>
          <w:rFonts w:ascii="Times New Roman" w:eastAsiaTheme="minorEastAsia" w:hAnsi="Times New Roman" w:cs="Times New Roman"/>
        </w:rPr>
        <w:t>E</w:t>
      </w:r>
      <w:r w:rsidRPr="00C46638">
        <w:rPr>
          <w:rFonts w:ascii="Times New Roman" w:eastAsiaTheme="minorEastAsia" w:hAnsi="Times New Roman" w:cs="Times New Roman"/>
        </w:rPr>
        <w:t xml:space="preserve">n </w:t>
      </w:r>
      <w:r w:rsidR="003125D2">
        <w:rPr>
          <w:rFonts w:ascii="Times New Roman" w:eastAsiaTheme="minorEastAsia" w:hAnsi="Times New Roman" w:cs="Times New Roman"/>
        </w:rPr>
        <w:t>contextos</w:t>
      </w:r>
      <w:r w:rsidRPr="00C46638">
        <w:rPr>
          <w:rFonts w:ascii="Times New Roman" w:eastAsiaTheme="minorEastAsia" w:hAnsi="Times New Roman" w:cs="Times New Roman"/>
        </w:rPr>
        <w:t xml:space="preserve"> logísticos que </w:t>
      </w:r>
      <w:r w:rsidR="003125D2">
        <w:rPr>
          <w:rFonts w:ascii="Times New Roman" w:eastAsiaTheme="minorEastAsia" w:hAnsi="Times New Roman" w:cs="Times New Roman"/>
        </w:rPr>
        <w:t>exigen</w:t>
      </w:r>
      <w:r w:rsidRPr="00C46638">
        <w:rPr>
          <w:rFonts w:ascii="Times New Roman" w:eastAsiaTheme="minorEastAsia" w:hAnsi="Times New Roman" w:cs="Times New Roman"/>
        </w:rPr>
        <w:t xml:space="preserve"> recálculos frecuentes en intervalos cortos </w:t>
      </w:r>
      <w:r w:rsidR="003125D2">
        <w:rPr>
          <w:rFonts w:ascii="Times New Roman" w:eastAsiaTheme="minorEastAsia" w:hAnsi="Times New Roman" w:cs="Times New Roman"/>
        </w:rPr>
        <w:t>(</w:t>
      </w:r>
      <w:r w:rsidRPr="00C46638">
        <w:rPr>
          <w:rFonts w:ascii="Times New Roman" w:eastAsiaTheme="minorEastAsia" w:hAnsi="Times New Roman" w:cs="Times New Roman"/>
        </w:rPr>
        <w:t>actualizaciones periódicas desde 5 a 30 minutos</w:t>
      </w:r>
      <w:r w:rsidR="003125D2">
        <w:rPr>
          <w:rFonts w:ascii="Times New Roman" w:eastAsiaTheme="minorEastAsia" w:hAnsi="Times New Roman" w:cs="Times New Roman"/>
        </w:rPr>
        <w:t>)</w:t>
      </w:r>
      <w:r w:rsidR="0027536E">
        <w:rPr>
          <w:rFonts w:ascii="Times New Roman" w:eastAsiaTheme="minorEastAsia" w:hAnsi="Times New Roman" w:cs="Times New Roman"/>
        </w:rPr>
        <w:t>,</w:t>
      </w:r>
      <w:r w:rsidRPr="00C46638">
        <w:rPr>
          <w:rFonts w:ascii="Times New Roman" w:eastAsiaTheme="minorEastAsia" w:hAnsi="Times New Roman" w:cs="Times New Roman"/>
        </w:rPr>
        <w:t xml:space="preserve"> el costo computacional del </w:t>
      </w:r>
      <w:r w:rsidR="0027536E">
        <w:rPr>
          <w:rFonts w:ascii="Times New Roman" w:eastAsiaTheme="minorEastAsia" w:hAnsi="Times New Roman" w:cs="Times New Roman"/>
        </w:rPr>
        <w:t xml:space="preserve">ACO </w:t>
      </w:r>
      <w:r w:rsidRPr="00C46638">
        <w:rPr>
          <w:rFonts w:ascii="Times New Roman" w:eastAsiaTheme="minorEastAsia" w:hAnsi="Times New Roman" w:cs="Times New Roman"/>
        </w:rPr>
        <w:t xml:space="preserve">puede resultar </w:t>
      </w:r>
      <w:r w:rsidR="0027536E">
        <w:rPr>
          <w:rFonts w:ascii="Times New Roman" w:eastAsiaTheme="minorEastAsia" w:hAnsi="Times New Roman" w:cs="Times New Roman"/>
        </w:rPr>
        <w:t xml:space="preserve">hasta cierto punto </w:t>
      </w:r>
      <w:r w:rsidRPr="00C46638">
        <w:rPr>
          <w:rFonts w:ascii="Times New Roman" w:eastAsiaTheme="minorEastAsia" w:hAnsi="Times New Roman" w:cs="Times New Roman"/>
        </w:rPr>
        <w:t>prohibitivo si se ejecuta desde cero en cada iteración</w:t>
      </w:r>
      <w:r w:rsidR="0027536E">
        <w:rPr>
          <w:rFonts w:ascii="Times New Roman" w:eastAsiaTheme="minorEastAsia" w:hAnsi="Times New Roman" w:cs="Times New Roman"/>
        </w:rPr>
        <w:t>.</w:t>
      </w:r>
      <w:r w:rsidR="006D7164">
        <w:rPr>
          <w:rFonts w:ascii="Times New Roman" w:eastAsiaTheme="minorEastAsia" w:hAnsi="Times New Roman" w:cs="Times New Roman"/>
        </w:rPr>
        <w:t xml:space="preserve"> Es</w:t>
      </w:r>
      <w:r w:rsidRPr="00C46638">
        <w:rPr>
          <w:rFonts w:ascii="Times New Roman" w:eastAsiaTheme="minorEastAsia" w:hAnsi="Times New Roman" w:cs="Times New Roman"/>
        </w:rPr>
        <w:t xml:space="preserve"> por ello </w:t>
      </w:r>
      <w:r w:rsidR="004B3F1E" w:rsidRPr="00C46638">
        <w:rPr>
          <w:rFonts w:ascii="Times New Roman" w:eastAsiaTheme="minorEastAsia" w:hAnsi="Times New Roman" w:cs="Times New Roman"/>
        </w:rPr>
        <w:t>por lo que</w:t>
      </w:r>
      <w:r w:rsidR="006D7164">
        <w:rPr>
          <w:rFonts w:ascii="Times New Roman" w:eastAsiaTheme="minorEastAsia" w:hAnsi="Times New Roman" w:cs="Times New Roman"/>
        </w:rPr>
        <w:t>,</w:t>
      </w:r>
      <w:r w:rsidRPr="00C46638">
        <w:rPr>
          <w:rFonts w:ascii="Times New Roman" w:eastAsiaTheme="minorEastAsia" w:hAnsi="Times New Roman" w:cs="Times New Roman"/>
        </w:rPr>
        <w:t xml:space="preserve"> mientras el </w:t>
      </w:r>
      <w:r w:rsidR="006D7164">
        <w:rPr>
          <w:rFonts w:ascii="Times New Roman" w:eastAsiaTheme="minorEastAsia" w:hAnsi="Times New Roman" w:cs="Times New Roman"/>
        </w:rPr>
        <w:t>ACO</w:t>
      </w:r>
      <w:r w:rsidRPr="00C46638">
        <w:rPr>
          <w:rFonts w:ascii="Times New Roman" w:eastAsiaTheme="minorEastAsia" w:hAnsi="Times New Roman" w:cs="Times New Roman"/>
        </w:rPr>
        <w:t xml:space="preserve"> es insustituible para la planificación maestra a priori al inicio de la jornada</w:t>
      </w:r>
      <w:r w:rsidR="006D7164">
        <w:rPr>
          <w:rFonts w:ascii="Times New Roman" w:eastAsiaTheme="minorEastAsia" w:hAnsi="Times New Roman" w:cs="Times New Roman"/>
        </w:rPr>
        <w:t>,</w:t>
      </w:r>
      <w:r w:rsidRPr="00C46638">
        <w:rPr>
          <w:rFonts w:ascii="Times New Roman" w:eastAsiaTheme="minorEastAsia" w:hAnsi="Times New Roman" w:cs="Times New Roman"/>
        </w:rPr>
        <w:t xml:space="preserve"> los métodos constructivos directos sobre árboles resultan </w:t>
      </w:r>
      <w:r w:rsidR="00AC5611">
        <w:rPr>
          <w:rFonts w:ascii="Times New Roman" w:eastAsiaTheme="minorEastAsia" w:hAnsi="Times New Roman" w:cs="Times New Roman"/>
        </w:rPr>
        <w:t>ser</w:t>
      </w:r>
      <w:r w:rsidRPr="00C46638">
        <w:rPr>
          <w:rFonts w:ascii="Times New Roman" w:eastAsiaTheme="minorEastAsia" w:hAnsi="Times New Roman" w:cs="Times New Roman"/>
        </w:rPr>
        <w:t xml:space="preserve"> más viables para la reestructuración rápida del subgrafo de nodos pendientes durante la ejecución de la última milla</w:t>
      </w:r>
      <w:r w:rsidR="00AC5611">
        <w:rPr>
          <w:rFonts w:ascii="Times New Roman" w:eastAsiaTheme="minorEastAsia" w:hAnsi="Times New Roman" w:cs="Times New Roman"/>
        </w:rPr>
        <w:t>.</w:t>
      </w:r>
    </w:p>
    <w:p w14:paraId="01B8F842" w14:textId="77777777" w:rsidR="004820A1" w:rsidRPr="000934F5" w:rsidRDefault="004820A1" w:rsidP="000934F5">
      <w:pPr>
        <w:pStyle w:val="Ttulo3"/>
        <w:jc w:val="both"/>
        <w:rPr>
          <w:rFonts w:ascii="Times New Roman" w:hAnsi="Times New Roman" w:cs="Times New Roman"/>
          <w:color w:val="auto"/>
          <w:sz w:val="22"/>
          <w:szCs w:val="22"/>
        </w:rPr>
      </w:pPr>
      <w:bookmarkStart w:id="59" w:name="_Toc243445314"/>
      <w:r w:rsidRPr="000934F5">
        <w:rPr>
          <w:rFonts w:ascii="Times New Roman" w:hAnsi="Times New Roman" w:cs="Times New Roman"/>
          <w:color w:val="auto"/>
          <w:sz w:val="22"/>
          <w:szCs w:val="22"/>
        </w:rPr>
        <w:t>2.2.3 Enfoque TPMS en el Monitoreo y Trazado de Rutas</w:t>
      </w:r>
      <w:bookmarkEnd w:id="59"/>
    </w:p>
    <w:p w14:paraId="3018B466" w14:textId="77777777" w:rsidR="000934F5" w:rsidRDefault="00930937" w:rsidP="000934F5">
      <w:pPr>
        <w:jc w:val="both"/>
        <w:rPr>
          <w:rFonts w:ascii="Times New Roman" w:eastAsiaTheme="minorEastAsia" w:hAnsi="Times New Roman" w:cs="Times New Roman"/>
        </w:rPr>
      </w:pPr>
      <w:r w:rsidRPr="00930937">
        <w:rPr>
          <w:rFonts w:ascii="Times New Roman" w:eastAsiaTheme="minorEastAsia" w:hAnsi="Times New Roman" w:cs="Times New Roman"/>
        </w:rPr>
        <w:t>Para poder complementar la generación matemática de las rutas</w:t>
      </w:r>
      <w:r w:rsidR="00BC2FD5">
        <w:rPr>
          <w:rFonts w:ascii="Times New Roman" w:eastAsiaTheme="minorEastAsia" w:hAnsi="Times New Roman" w:cs="Times New Roman"/>
        </w:rPr>
        <w:t xml:space="preserve"> </w:t>
      </w:r>
      <w:r w:rsidRPr="00930937">
        <w:rPr>
          <w:rFonts w:ascii="Times New Roman" w:eastAsiaTheme="minorEastAsia" w:hAnsi="Times New Roman" w:cs="Times New Roman"/>
        </w:rPr>
        <w:t>logra</w:t>
      </w:r>
      <w:r w:rsidR="00294229">
        <w:rPr>
          <w:rFonts w:ascii="Times New Roman" w:eastAsiaTheme="minorEastAsia" w:hAnsi="Times New Roman" w:cs="Times New Roman"/>
        </w:rPr>
        <w:t>ndo</w:t>
      </w:r>
      <w:r w:rsidRPr="00930937">
        <w:rPr>
          <w:rFonts w:ascii="Times New Roman" w:eastAsiaTheme="minorEastAsia" w:hAnsi="Times New Roman" w:cs="Times New Roman"/>
        </w:rPr>
        <w:t xml:space="preserve"> asegurar una eficiente ejecución en </w:t>
      </w:r>
      <w:r w:rsidR="0064122E">
        <w:rPr>
          <w:rFonts w:ascii="Times New Roman" w:eastAsiaTheme="minorEastAsia" w:hAnsi="Times New Roman" w:cs="Times New Roman"/>
        </w:rPr>
        <w:t>un</w:t>
      </w:r>
      <w:r w:rsidRPr="00930937">
        <w:rPr>
          <w:rFonts w:ascii="Times New Roman" w:eastAsiaTheme="minorEastAsia" w:hAnsi="Times New Roman" w:cs="Times New Roman"/>
        </w:rPr>
        <w:t xml:space="preserve"> entorno real</w:t>
      </w:r>
      <w:r w:rsidR="0064122E">
        <w:rPr>
          <w:rFonts w:ascii="Times New Roman" w:eastAsiaTheme="minorEastAsia" w:hAnsi="Times New Roman" w:cs="Times New Roman"/>
        </w:rPr>
        <w:t xml:space="preserve">, </w:t>
      </w:r>
      <w:r w:rsidRPr="00930937">
        <w:rPr>
          <w:rFonts w:ascii="Times New Roman" w:eastAsiaTheme="minorEastAsia" w:hAnsi="Times New Roman" w:cs="Times New Roman"/>
        </w:rPr>
        <w:t>los sistemas de r</w:t>
      </w:r>
      <w:r w:rsidR="00BB4262">
        <w:rPr>
          <w:rFonts w:ascii="Times New Roman" w:eastAsiaTheme="minorEastAsia" w:hAnsi="Times New Roman" w:cs="Times New Roman"/>
        </w:rPr>
        <w:t>u</w:t>
      </w:r>
      <w:r w:rsidRPr="00930937">
        <w:rPr>
          <w:rFonts w:ascii="Times New Roman" w:eastAsiaTheme="minorEastAsia" w:hAnsi="Times New Roman" w:cs="Times New Roman"/>
        </w:rPr>
        <w:t xml:space="preserve">teo vehicular integran el enfoque TPMS </w:t>
      </w:r>
      <w:r w:rsidR="00BB4262">
        <w:rPr>
          <w:rFonts w:ascii="Times New Roman" w:eastAsiaTheme="minorEastAsia" w:hAnsi="Times New Roman" w:cs="Times New Roman"/>
        </w:rPr>
        <w:t>(</w:t>
      </w:r>
      <w:r w:rsidR="0071657E">
        <w:rPr>
          <w:rFonts w:ascii="Times New Roman" w:eastAsiaTheme="minorEastAsia" w:hAnsi="Times New Roman" w:cs="Times New Roman"/>
        </w:rPr>
        <w:t>Tr</w:t>
      </w:r>
      <w:r w:rsidR="00BB4262">
        <w:rPr>
          <w:rFonts w:ascii="Times New Roman" w:eastAsiaTheme="minorEastAsia" w:hAnsi="Times New Roman" w:cs="Times New Roman"/>
        </w:rPr>
        <w:t xml:space="preserve">ajectory Planning and </w:t>
      </w:r>
      <w:r w:rsidR="0071657E">
        <w:rPr>
          <w:rFonts w:ascii="Times New Roman" w:eastAsiaTheme="minorEastAsia" w:hAnsi="Times New Roman" w:cs="Times New Roman"/>
        </w:rPr>
        <w:t>Monitoring System)</w:t>
      </w:r>
      <w:r w:rsidR="00BB4262">
        <w:rPr>
          <w:rFonts w:ascii="Times New Roman" w:eastAsiaTheme="minorEastAsia" w:hAnsi="Times New Roman" w:cs="Times New Roman"/>
        </w:rPr>
        <w:t xml:space="preserve"> </w:t>
      </w:r>
      <w:r w:rsidRPr="00930937">
        <w:rPr>
          <w:rFonts w:ascii="Times New Roman" w:eastAsiaTheme="minorEastAsia" w:hAnsi="Times New Roman" w:cs="Times New Roman"/>
        </w:rPr>
        <w:t>aplicado a la planificación</w:t>
      </w:r>
      <w:r w:rsidR="00C80ACC">
        <w:rPr>
          <w:rFonts w:ascii="Times New Roman" w:eastAsiaTheme="minorEastAsia" w:hAnsi="Times New Roman" w:cs="Times New Roman"/>
        </w:rPr>
        <w:t xml:space="preserve"> al igual que</w:t>
      </w:r>
      <w:r w:rsidRPr="00930937">
        <w:rPr>
          <w:rFonts w:ascii="Times New Roman" w:eastAsiaTheme="minorEastAsia" w:hAnsi="Times New Roman" w:cs="Times New Roman"/>
        </w:rPr>
        <w:t xml:space="preserve"> al particionamiento y el monitoreo de las trayectorias</w:t>
      </w:r>
      <w:r w:rsidR="00C80ACC">
        <w:rPr>
          <w:rFonts w:ascii="Times New Roman" w:eastAsiaTheme="minorEastAsia" w:hAnsi="Times New Roman" w:cs="Times New Roman"/>
        </w:rPr>
        <w:t>.</w:t>
      </w:r>
      <w:r w:rsidRPr="00930937">
        <w:rPr>
          <w:rFonts w:ascii="Times New Roman" w:eastAsiaTheme="minorEastAsia" w:hAnsi="Times New Roman" w:cs="Times New Roman"/>
        </w:rPr>
        <w:t xml:space="preserve"> </w:t>
      </w:r>
      <w:r w:rsidR="00DE369B">
        <w:rPr>
          <w:rFonts w:ascii="Times New Roman" w:eastAsiaTheme="minorEastAsia" w:hAnsi="Times New Roman" w:cs="Times New Roman"/>
        </w:rPr>
        <w:t>D</w:t>
      </w:r>
      <w:r w:rsidRPr="00930937">
        <w:rPr>
          <w:rFonts w:ascii="Times New Roman" w:eastAsiaTheme="minorEastAsia" w:hAnsi="Times New Roman" w:cs="Times New Roman"/>
        </w:rPr>
        <w:t>icho enfoque trasciende la mera secuenciación de nodos</w:t>
      </w:r>
      <w:r w:rsidR="002D4610">
        <w:rPr>
          <w:rFonts w:ascii="Times New Roman" w:eastAsiaTheme="minorEastAsia" w:hAnsi="Times New Roman" w:cs="Times New Roman"/>
        </w:rPr>
        <w:t>,</w:t>
      </w:r>
      <w:r w:rsidRPr="00930937">
        <w:rPr>
          <w:rFonts w:ascii="Times New Roman" w:eastAsiaTheme="minorEastAsia" w:hAnsi="Times New Roman" w:cs="Times New Roman"/>
        </w:rPr>
        <w:t xml:space="preserve"> estableciendo una arquitectura de supervisión continua que vincula al plan logístico teórico el estado operativo de la unidad de carga durante la última milla</w:t>
      </w:r>
      <w:r w:rsidR="00344503">
        <w:rPr>
          <w:rFonts w:ascii="Times New Roman" w:eastAsiaTheme="minorEastAsia" w:hAnsi="Times New Roman" w:cs="Times New Roman"/>
        </w:rPr>
        <w:t>. E</w:t>
      </w:r>
      <w:r w:rsidRPr="00930937">
        <w:rPr>
          <w:rFonts w:ascii="Times New Roman" w:eastAsiaTheme="minorEastAsia" w:hAnsi="Times New Roman" w:cs="Times New Roman"/>
        </w:rPr>
        <w:t xml:space="preserve">s así </w:t>
      </w:r>
      <w:r w:rsidR="00EA28F9" w:rsidRPr="00930937">
        <w:rPr>
          <w:rFonts w:ascii="Times New Roman" w:eastAsiaTheme="minorEastAsia" w:hAnsi="Times New Roman" w:cs="Times New Roman"/>
        </w:rPr>
        <w:t>como</w:t>
      </w:r>
      <w:r w:rsidR="00344503">
        <w:rPr>
          <w:rFonts w:ascii="Times New Roman" w:eastAsiaTheme="minorEastAsia" w:hAnsi="Times New Roman" w:cs="Times New Roman"/>
        </w:rPr>
        <w:t>, en términos</w:t>
      </w:r>
      <w:r w:rsidRPr="00930937">
        <w:rPr>
          <w:rFonts w:ascii="Times New Roman" w:eastAsiaTheme="minorEastAsia" w:hAnsi="Times New Roman" w:cs="Times New Roman"/>
        </w:rPr>
        <w:t xml:space="preserve"> matemátic</w:t>
      </w:r>
      <w:r w:rsidR="00344503">
        <w:rPr>
          <w:rFonts w:ascii="Times New Roman" w:eastAsiaTheme="minorEastAsia" w:hAnsi="Times New Roman" w:cs="Times New Roman"/>
        </w:rPr>
        <w:t>os</w:t>
      </w:r>
      <w:r w:rsidR="00A276BA">
        <w:rPr>
          <w:rFonts w:ascii="Times New Roman" w:eastAsiaTheme="minorEastAsia" w:hAnsi="Times New Roman" w:cs="Times New Roman"/>
        </w:rPr>
        <w:t>, el T</w:t>
      </w:r>
      <w:r w:rsidRPr="00930937">
        <w:rPr>
          <w:rFonts w:ascii="Times New Roman" w:eastAsiaTheme="minorEastAsia" w:hAnsi="Times New Roman" w:cs="Times New Roman"/>
        </w:rPr>
        <w:t>PMS segmenta la ruta global micro trayectorias permitiendo evaluar el cumplimiento de las ventanas de tiempo y las restricciones de capacidad en tiempo cuasi</w:t>
      </w:r>
      <w:r w:rsidR="00EF2E89">
        <w:rPr>
          <w:rFonts w:ascii="Times New Roman" w:eastAsiaTheme="minorEastAsia" w:hAnsi="Times New Roman" w:cs="Times New Roman"/>
        </w:rPr>
        <w:t xml:space="preserve"> </w:t>
      </w:r>
      <w:r w:rsidRPr="00930937">
        <w:rPr>
          <w:rFonts w:ascii="Times New Roman" w:eastAsiaTheme="minorEastAsia" w:hAnsi="Times New Roman" w:cs="Times New Roman"/>
        </w:rPr>
        <w:t>real</w:t>
      </w:r>
      <w:r w:rsidR="00EF2E89">
        <w:rPr>
          <w:rFonts w:ascii="Times New Roman" w:eastAsiaTheme="minorEastAsia" w:hAnsi="Times New Roman" w:cs="Times New Roman"/>
        </w:rPr>
        <w:t>,</w:t>
      </w:r>
      <w:r w:rsidRPr="00930937">
        <w:rPr>
          <w:rFonts w:ascii="Times New Roman" w:eastAsiaTheme="minorEastAsia" w:hAnsi="Times New Roman" w:cs="Times New Roman"/>
        </w:rPr>
        <w:t xml:space="preserve"> sin necesidad de alterar la topología fundamental del grafo subyacente</w:t>
      </w:r>
      <w:r w:rsidR="00551AB6">
        <w:rPr>
          <w:rFonts w:ascii="Times New Roman" w:eastAsiaTheme="minorEastAsia" w:hAnsi="Times New Roman" w:cs="Times New Roman"/>
        </w:rPr>
        <w:t xml:space="preserve"> [23].</w:t>
      </w:r>
    </w:p>
    <w:p w14:paraId="3ECD7E48" w14:textId="77777777" w:rsidR="00930937" w:rsidRDefault="00930937" w:rsidP="000934F5">
      <w:pPr>
        <w:jc w:val="both"/>
        <w:rPr>
          <w:rFonts w:ascii="Times New Roman" w:eastAsiaTheme="minorEastAsia" w:hAnsi="Times New Roman" w:cs="Times New Roman"/>
        </w:rPr>
      </w:pPr>
      <w:r w:rsidRPr="00930937">
        <w:rPr>
          <w:rFonts w:ascii="Times New Roman" w:eastAsiaTheme="minorEastAsia" w:hAnsi="Times New Roman" w:cs="Times New Roman"/>
        </w:rPr>
        <w:t xml:space="preserve">La estructura de supervisión del </w:t>
      </w:r>
      <w:r w:rsidR="007C3AFE">
        <w:rPr>
          <w:rFonts w:ascii="Times New Roman" w:eastAsiaTheme="minorEastAsia" w:hAnsi="Times New Roman" w:cs="Times New Roman"/>
        </w:rPr>
        <w:t>TPMS</w:t>
      </w:r>
      <w:r w:rsidRPr="00930937">
        <w:rPr>
          <w:rFonts w:ascii="Times New Roman" w:eastAsiaTheme="minorEastAsia" w:hAnsi="Times New Roman" w:cs="Times New Roman"/>
        </w:rPr>
        <w:t xml:space="preserve"> opera a través de la validación secuencial de nodos </w:t>
      </w:r>
      <w:r w:rsidR="00C42BFF" w:rsidRPr="00930937">
        <w:rPr>
          <w:rFonts w:ascii="Times New Roman" w:eastAsiaTheme="minorEastAsia" w:hAnsi="Times New Roman" w:cs="Times New Roman"/>
        </w:rPr>
        <w:t>visitados,</w:t>
      </w:r>
      <w:r w:rsidRPr="00930937">
        <w:rPr>
          <w:rFonts w:ascii="Times New Roman" w:eastAsiaTheme="minorEastAsia" w:hAnsi="Times New Roman" w:cs="Times New Roman"/>
        </w:rPr>
        <w:t xml:space="preserve"> así como de la captura de parámetros operativos críticos</w:t>
      </w:r>
      <w:r w:rsidR="00C42BFF">
        <w:rPr>
          <w:rFonts w:ascii="Times New Roman" w:eastAsiaTheme="minorEastAsia" w:hAnsi="Times New Roman" w:cs="Times New Roman"/>
        </w:rPr>
        <w:t xml:space="preserve">, </w:t>
      </w:r>
      <w:r w:rsidRPr="00930937">
        <w:rPr>
          <w:rFonts w:ascii="Times New Roman" w:eastAsiaTheme="minorEastAsia" w:hAnsi="Times New Roman" w:cs="Times New Roman"/>
        </w:rPr>
        <w:t>como lo pueden ser tiempos reales de llegada</w:t>
      </w:r>
      <w:r w:rsidR="00C42BFF">
        <w:rPr>
          <w:rFonts w:ascii="Times New Roman" w:eastAsiaTheme="minorEastAsia" w:hAnsi="Times New Roman" w:cs="Times New Roman"/>
        </w:rPr>
        <w:t xml:space="preserve">, </w:t>
      </w:r>
      <w:r w:rsidRPr="00930937">
        <w:rPr>
          <w:rFonts w:ascii="Times New Roman" w:eastAsiaTheme="minorEastAsia" w:hAnsi="Times New Roman" w:cs="Times New Roman"/>
        </w:rPr>
        <w:t>los tiempos de servicio efectivo al igual que las variaciones en el inventario móvil</w:t>
      </w:r>
      <w:r w:rsidR="00C42BFF">
        <w:rPr>
          <w:rFonts w:ascii="Times New Roman" w:eastAsiaTheme="minorEastAsia" w:hAnsi="Times New Roman" w:cs="Times New Roman"/>
        </w:rPr>
        <w:t>.</w:t>
      </w:r>
      <w:r w:rsidRPr="00930937">
        <w:rPr>
          <w:rFonts w:ascii="Times New Roman" w:eastAsiaTheme="minorEastAsia" w:hAnsi="Times New Roman" w:cs="Times New Roman"/>
        </w:rPr>
        <w:t xml:space="preserve"> </w:t>
      </w:r>
      <w:r w:rsidR="00125B21">
        <w:rPr>
          <w:rFonts w:ascii="Times New Roman" w:eastAsiaTheme="minorEastAsia" w:hAnsi="Times New Roman" w:cs="Times New Roman"/>
        </w:rPr>
        <w:t>A</w:t>
      </w:r>
      <w:r w:rsidRPr="00930937">
        <w:rPr>
          <w:rFonts w:ascii="Times New Roman" w:eastAsiaTheme="minorEastAsia" w:hAnsi="Times New Roman" w:cs="Times New Roman"/>
        </w:rPr>
        <w:t>l lograr particionar la trayectoria</w:t>
      </w:r>
      <w:r w:rsidR="00125B21">
        <w:rPr>
          <w:rFonts w:ascii="Times New Roman" w:eastAsiaTheme="minorEastAsia" w:hAnsi="Times New Roman" w:cs="Times New Roman"/>
        </w:rPr>
        <w:t>,</w:t>
      </w:r>
      <w:r w:rsidRPr="00930937">
        <w:rPr>
          <w:rFonts w:ascii="Times New Roman" w:eastAsiaTheme="minorEastAsia" w:hAnsi="Times New Roman" w:cs="Times New Roman"/>
        </w:rPr>
        <w:t xml:space="preserve"> </w:t>
      </w:r>
      <w:r w:rsidR="00B03969">
        <w:rPr>
          <w:rFonts w:ascii="Times New Roman" w:eastAsiaTheme="minorEastAsia" w:hAnsi="Times New Roman" w:cs="Times New Roman"/>
        </w:rPr>
        <w:t>a</w:t>
      </w:r>
      <w:r w:rsidRPr="00930937">
        <w:rPr>
          <w:rFonts w:ascii="Times New Roman" w:eastAsiaTheme="minorEastAsia" w:hAnsi="Times New Roman" w:cs="Times New Roman"/>
        </w:rPr>
        <w:t xml:space="preserve">l sistema </w:t>
      </w:r>
      <w:r w:rsidR="00B03969">
        <w:rPr>
          <w:rFonts w:ascii="Times New Roman" w:eastAsiaTheme="minorEastAsia" w:hAnsi="Times New Roman" w:cs="Times New Roman"/>
        </w:rPr>
        <w:t>le es sencilla</w:t>
      </w:r>
      <w:r w:rsidRPr="00930937">
        <w:rPr>
          <w:rFonts w:ascii="Times New Roman" w:eastAsiaTheme="minorEastAsia" w:hAnsi="Times New Roman" w:cs="Times New Roman"/>
        </w:rPr>
        <w:t xml:space="preserve"> la identificación inmediata de desviaciones respecto al plan maestro generado por la metaheurística</w:t>
      </w:r>
      <w:r w:rsidR="00B03969">
        <w:rPr>
          <w:rFonts w:ascii="Times New Roman" w:eastAsiaTheme="minorEastAsia" w:hAnsi="Times New Roman" w:cs="Times New Roman"/>
        </w:rPr>
        <w:t>.</w:t>
      </w:r>
      <w:r w:rsidRPr="00930937">
        <w:rPr>
          <w:rFonts w:ascii="Times New Roman" w:eastAsiaTheme="minorEastAsia" w:hAnsi="Times New Roman" w:cs="Times New Roman"/>
        </w:rPr>
        <w:t xml:space="preserve"> </w:t>
      </w:r>
      <w:r w:rsidR="00B03969">
        <w:rPr>
          <w:rFonts w:ascii="Times New Roman" w:eastAsiaTheme="minorEastAsia" w:hAnsi="Times New Roman" w:cs="Times New Roman"/>
        </w:rPr>
        <w:t>E</w:t>
      </w:r>
      <w:r w:rsidRPr="00930937">
        <w:rPr>
          <w:rFonts w:ascii="Times New Roman" w:eastAsiaTheme="minorEastAsia" w:hAnsi="Times New Roman" w:cs="Times New Roman"/>
        </w:rPr>
        <w:t xml:space="preserve">s por ello </w:t>
      </w:r>
      <w:r w:rsidR="00F17B35" w:rsidRPr="00930937">
        <w:rPr>
          <w:rFonts w:ascii="Times New Roman" w:eastAsiaTheme="minorEastAsia" w:hAnsi="Times New Roman" w:cs="Times New Roman"/>
        </w:rPr>
        <w:t>por lo que</w:t>
      </w:r>
      <w:r w:rsidRPr="00930937">
        <w:rPr>
          <w:rFonts w:ascii="Times New Roman" w:eastAsiaTheme="minorEastAsia" w:hAnsi="Times New Roman" w:cs="Times New Roman"/>
        </w:rPr>
        <w:t xml:space="preserve"> en un contexto como el de la purificadora de agua en el municipio</w:t>
      </w:r>
      <w:r w:rsidR="007F70B9">
        <w:rPr>
          <w:rFonts w:ascii="Times New Roman" w:eastAsiaTheme="minorEastAsia" w:hAnsi="Times New Roman" w:cs="Times New Roman"/>
        </w:rPr>
        <w:t>,</w:t>
      </w:r>
      <w:r w:rsidRPr="00930937">
        <w:rPr>
          <w:rFonts w:ascii="Times New Roman" w:eastAsiaTheme="minorEastAsia" w:hAnsi="Times New Roman" w:cs="Times New Roman"/>
        </w:rPr>
        <w:t xml:space="preserve"> esta capacidad de monitoreo granular es esencial para alimentar los algoritmos de actualización periódica</w:t>
      </w:r>
      <w:r w:rsidR="007F70B9">
        <w:rPr>
          <w:rFonts w:ascii="Times New Roman" w:eastAsiaTheme="minorEastAsia" w:hAnsi="Times New Roman" w:cs="Times New Roman"/>
        </w:rPr>
        <w:t>.</w:t>
      </w:r>
    </w:p>
    <w:p w14:paraId="6C7256BC" w14:textId="77777777" w:rsidR="006F187A" w:rsidRDefault="006F187A">
      <w:pPr>
        <w:rPr>
          <w:rFonts w:ascii="Times New Roman" w:eastAsiaTheme="minorEastAsia" w:hAnsi="Times New Roman" w:cs="Times New Roman"/>
        </w:rPr>
      </w:pPr>
      <w:r>
        <w:rPr>
          <w:rFonts w:ascii="Times New Roman" w:eastAsiaTheme="minorEastAsia" w:hAnsi="Times New Roman" w:cs="Times New Roman"/>
        </w:rPr>
        <w:br w:type="page"/>
      </w:r>
    </w:p>
    <w:p w14:paraId="79766E8B" w14:textId="77777777" w:rsidR="00930937" w:rsidRPr="000934F5" w:rsidRDefault="00930937" w:rsidP="006F187A">
      <w:pPr>
        <w:jc w:val="both"/>
        <w:rPr>
          <w:rFonts w:ascii="Times New Roman" w:eastAsiaTheme="minorEastAsia" w:hAnsi="Times New Roman" w:cs="Times New Roman"/>
        </w:rPr>
      </w:pPr>
      <w:r w:rsidRPr="00930937">
        <w:rPr>
          <w:rFonts w:ascii="Times New Roman" w:eastAsiaTheme="minorEastAsia" w:hAnsi="Times New Roman" w:cs="Times New Roman"/>
        </w:rPr>
        <w:lastRenderedPageBreak/>
        <w:t xml:space="preserve">De este modo resulta </w:t>
      </w:r>
      <w:r w:rsidR="00C93F5E">
        <w:rPr>
          <w:rFonts w:ascii="Times New Roman" w:eastAsiaTheme="minorEastAsia" w:hAnsi="Times New Roman" w:cs="Times New Roman"/>
        </w:rPr>
        <w:t>necesario</w:t>
      </w:r>
      <w:r w:rsidRPr="00930937">
        <w:rPr>
          <w:rFonts w:ascii="Times New Roman" w:eastAsiaTheme="minorEastAsia" w:hAnsi="Times New Roman" w:cs="Times New Roman"/>
        </w:rPr>
        <w:t xml:space="preserve"> </w:t>
      </w:r>
      <w:r w:rsidR="00C93F5E">
        <w:rPr>
          <w:rFonts w:ascii="Times New Roman" w:eastAsiaTheme="minorEastAsia" w:hAnsi="Times New Roman" w:cs="Times New Roman"/>
        </w:rPr>
        <w:t>comparar</w:t>
      </w:r>
      <w:r w:rsidRPr="00930937">
        <w:rPr>
          <w:rFonts w:ascii="Times New Roman" w:eastAsiaTheme="minorEastAsia" w:hAnsi="Times New Roman" w:cs="Times New Roman"/>
        </w:rPr>
        <w:t xml:space="preserve"> las capacidades</w:t>
      </w:r>
      <w:r w:rsidR="00F17B35">
        <w:rPr>
          <w:rFonts w:ascii="Times New Roman" w:eastAsiaTheme="minorEastAsia" w:hAnsi="Times New Roman" w:cs="Times New Roman"/>
        </w:rPr>
        <w:t>,</w:t>
      </w:r>
      <w:r w:rsidRPr="00930937">
        <w:rPr>
          <w:rFonts w:ascii="Times New Roman" w:eastAsiaTheme="minorEastAsia" w:hAnsi="Times New Roman" w:cs="Times New Roman"/>
        </w:rPr>
        <w:t xml:space="preserve"> limitaciones y aplicaciones específicas de los </w:t>
      </w:r>
      <w:r w:rsidR="002B3DAE">
        <w:rPr>
          <w:rFonts w:ascii="Times New Roman" w:eastAsiaTheme="minorEastAsia" w:hAnsi="Times New Roman" w:cs="Times New Roman"/>
        </w:rPr>
        <w:t>tres</w:t>
      </w:r>
      <w:r w:rsidRPr="00930937">
        <w:rPr>
          <w:rFonts w:ascii="Times New Roman" w:eastAsiaTheme="minorEastAsia" w:hAnsi="Times New Roman" w:cs="Times New Roman"/>
        </w:rPr>
        <w:t xml:space="preserve"> enfoques algorítmicos evaluadas en es</w:t>
      </w:r>
      <w:r w:rsidR="006F187A">
        <w:rPr>
          <w:rFonts w:ascii="Times New Roman" w:eastAsiaTheme="minorEastAsia" w:hAnsi="Times New Roman" w:cs="Times New Roman"/>
        </w:rPr>
        <w:t>t</w:t>
      </w:r>
      <w:r w:rsidRPr="00930937">
        <w:rPr>
          <w:rFonts w:ascii="Times New Roman" w:eastAsiaTheme="minorEastAsia" w:hAnsi="Times New Roman" w:cs="Times New Roman"/>
        </w:rPr>
        <w:t>a sección</w:t>
      </w:r>
      <w:r w:rsidR="006F187A">
        <w:rPr>
          <w:rFonts w:ascii="Times New Roman" w:eastAsiaTheme="minorEastAsia" w:hAnsi="Times New Roman" w:cs="Times New Roman"/>
        </w:rPr>
        <w:t>.</w:t>
      </w:r>
      <w:r w:rsidRPr="00930937">
        <w:rPr>
          <w:rFonts w:ascii="Times New Roman" w:eastAsiaTheme="minorEastAsia" w:hAnsi="Times New Roman" w:cs="Times New Roman"/>
        </w:rPr>
        <w:t xml:space="preserve"> </w:t>
      </w:r>
      <w:r w:rsidR="006F187A">
        <w:rPr>
          <w:rFonts w:ascii="Times New Roman" w:eastAsiaTheme="minorEastAsia" w:hAnsi="Times New Roman" w:cs="Times New Roman"/>
        </w:rPr>
        <w:t>L</w:t>
      </w:r>
      <w:r w:rsidRPr="00930937">
        <w:rPr>
          <w:rFonts w:ascii="Times New Roman" w:eastAsiaTheme="minorEastAsia" w:hAnsi="Times New Roman" w:cs="Times New Roman"/>
        </w:rPr>
        <w:t>a selección de la herramienta matemática adecuada depende directamente del momento operativo en el que se invoque dentro del ciclo logístico</w:t>
      </w:r>
      <w:r w:rsidR="008F6B50">
        <w:rPr>
          <w:rFonts w:ascii="Times New Roman" w:eastAsiaTheme="minorEastAsia" w:hAnsi="Times New Roman" w:cs="Times New Roman"/>
        </w:rPr>
        <w:t>. L</w:t>
      </w:r>
      <w:r w:rsidRPr="00930937">
        <w:rPr>
          <w:rFonts w:ascii="Times New Roman" w:eastAsiaTheme="minorEastAsia" w:hAnsi="Times New Roman" w:cs="Times New Roman"/>
        </w:rPr>
        <w:t xml:space="preserve">a </w:t>
      </w:r>
      <w:r w:rsidR="008F6B50">
        <w:rPr>
          <w:rFonts w:ascii="Times New Roman" w:eastAsiaTheme="minorEastAsia" w:hAnsi="Times New Roman" w:cs="Times New Roman"/>
        </w:rPr>
        <w:t>T</w:t>
      </w:r>
      <w:r w:rsidRPr="00930937">
        <w:rPr>
          <w:rFonts w:ascii="Times New Roman" w:eastAsiaTheme="minorEastAsia" w:hAnsi="Times New Roman" w:cs="Times New Roman"/>
        </w:rPr>
        <w:t>abla 2 presenta un</w:t>
      </w:r>
      <w:r w:rsidR="0029357A">
        <w:rPr>
          <w:rFonts w:ascii="Times New Roman" w:eastAsiaTheme="minorEastAsia" w:hAnsi="Times New Roman" w:cs="Times New Roman"/>
        </w:rPr>
        <w:t xml:space="preserve"> cotejo </w:t>
      </w:r>
      <w:r w:rsidRPr="00930937">
        <w:rPr>
          <w:rFonts w:ascii="Times New Roman" w:eastAsiaTheme="minorEastAsia" w:hAnsi="Times New Roman" w:cs="Times New Roman"/>
        </w:rPr>
        <w:t xml:space="preserve">formal entre el </w:t>
      </w:r>
      <w:r w:rsidR="003F252B">
        <w:rPr>
          <w:rFonts w:ascii="Times New Roman" w:eastAsiaTheme="minorEastAsia" w:hAnsi="Times New Roman" w:cs="Times New Roman"/>
        </w:rPr>
        <w:t>Á</w:t>
      </w:r>
      <w:r w:rsidRPr="00930937">
        <w:rPr>
          <w:rFonts w:ascii="Times New Roman" w:eastAsiaTheme="minorEastAsia" w:hAnsi="Times New Roman" w:cs="Times New Roman"/>
        </w:rPr>
        <w:t xml:space="preserve">rbol de </w:t>
      </w:r>
      <w:r w:rsidR="003F252B">
        <w:rPr>
          <w:rFonts w:ascii="Times New Roman" w:eastAsiaTheme="minorEastAsia" w:hAnsi="Times New Roman" w:cs="Times New Roman"/>
        </w:rPr>
        <w:t>E</w:t>
      </w:r>
      <w:r w:rsidRPr="00930937">
        <w:rPr>
          <w:rFonts w:ascii="Times New Roman" w:eastAsiaTheme="minorEastAsia" w:hAnsi="Times New Roman" w:cs="Times New Roman"/>
        </w:rPr>
        <w:t xml:space="preserve">xtensión </w:t>
      </w:r>
      <w:r w:rsidR="003F252B">
        <w:rPr>
          <w:rFonts w:ascii="Times New Roman" w:eastAsiaTheme="minorEastAsia" w:hAnsi="Times New Roman" w:cs="Times New Roman"/>
        </w:rPr>
        <w:t>M</w:t>
      </w:r>
      <w:r w:rsidRPr="00930937">
        <w:rPr>
          <w:rFonts w:ascii="Times New Roman" w:eastAsiaTheme="minorEastAsia" w:hAnsi="Times New Roman" w:cs="Times New Roman"/>
        </w:rPr>
        <w:t>ínima</w:t>
      </w:r>
      <w:r w:rsidR="003F252B">
        <w:rPr>
          <w:rFonts w:ascii="Times New Roman" w:eastAsiaTheme="minorEastAsia" w:hAnsi="Times New Roman" w:cs="Times New Roman"/>
        </w:rPr>
        <w:t xml:space="preserve"> (MST)</w:t>
      </w:r>
      <w:r w:rsidRPr="00930937">
        <w:rPr>
          <w:rFonts w:ascii="Times New Roman" w:eastAsiaTheme="minorEastAsia" w:hAnsi="Times New Roman" w:cs="Times New Roman"/>
        </w:rPr>
        <w:t xml:space="preserve"> aplicado al TSP</w:t>
      </w:r>
      <w:r w:rsidR="003F252B">
        <w:rPr>
          <w:rFonts w:ascii="Times New Roman" w:eastAsiaTheme="minorEastAsia" w:hAnsi="Times New Roman" w:cs="Times New Roman"/>
        </w:rPr>
        <w:t>,</w:t>
      </w:r>
      <w:r w:rsidRPr="00930937">
        <w:rPr>
          <w:rFonts w:ascii="Times New Roman" w:eastAsiaTheme="minorEastAsia" w:hAnsi="Times New Roman" w:cs="Times New Roman"/>
        </w:rPr>
        <w:t xml:space="preserve"> </w:t>
      </w:r>
      <w:r w:rsidR="003F252B">
        <w:rPr>
          <w:rFonts w:ascii="Times New Roman" w:eastAsiaTheme="minorEastAsia" w:hAnsi="Times New Roman" w:cs="Times New Roman"/>
        </w:rPr>
        <w:t xml:space="preserve">el algoritmo </w:t>
      </w:r>
      <w:r w:rsidRPr="00930937">
        <w:rPr>
          <w:rFonts w:ascii="Times New Roman" w:eastAsiaTheme="minorEastAsia" w:hAnsi="Times New Roman" w:cs="Times New Roman"/>
        </w:rPr>
        <w:t xml:space="preserve">de </w:t>
      </w:r>
      <w:r w:rsidR="003F252B">
        <w:rPr>
          <w:rFonts w:ascii="Times New Roman" w:eastAsiaTheme="minorEastAsia" w:hAnsi="Times New Roman" w:cs="Times New Roman"/>
        </w:rPr>
        <w:t>O</w:t>
      </w:r>
      <w:r w:rsidRPr="00930937">
        <w:rPr>
          <w:rFonts w:ascii="Times New Roman" w:eastAsiaTheme="minorEastAsia" w:hAnsi="Times New Roman" w:cs="Times New Roman"/>
        </w:rPr>
        <w:t xml:space="preserve">ptimización por </w:t>
      </w:r>
      <w:r w:rsidR="003F252B">
        <w:rPr>
          <w:rFonts w:ascii="Times New Roman" w:eastAsiaTheme="minorEastAsia" w:hAnsi="Times New Roman" w:cs="Times New Roman"/>
        </w:rPr>
        <w:t>Colonia</w:t>
      </w:r>
      <w:r w:rsidRPr="00930937">
        <w:rPr>
          <w:rFonts w:ascii="Times New Roman" w:eastAsiaTheme="minorEastAsia" w:hAnsi="Times New Roman" w:cs="Times New Roman"/>
        </w:rPr>
        <w:t xml:space="preserve"> de </w:t>
      </w:r>
      <w:r w:rsidR="003F252B">
        <w:rPr>
          <w:rFonts w:ascii="Times New Roman" w:eastAsiaTheme="minorEastAsia" w:hAnsi="Times New Roman" w:cs="Times New Roman"/>
        </w:rPr>
        <w:t>H</w:t>
      </w:r>
      <w:r w:rsidRPr="00930937">
        <w:rPr>
          <w:rFonts w:ascii="Times New Roman" w:eastAsiaTheme="minorEastAsia" w:hAnsi="Times New Roman" w:cs="Times New Roman"/>
        </w:rPr>
        <w:t xml:space="preserve">ormigas </w:t>
      </w:r>
      <w:r w:rsidR="00E36A82">
        <w:rPr>
          <w:rFonts w:ascii="Times New Roman" w:eastAsiaTheme="minorEastAsia" w:hAnsi="Times New Roman" w:cs="Times New Roman"/>
        </w:rPr>
        <w:t xml:space="preserve">(ACO), </w:t>
      </w:r>
      <w:r w:rsidRPr="00930937">
        <w:rPr>
          <w:rFonts w:ascii="Times New Roman" w:eastAsiaTheme="minorEastAsia" w:hAnsi="Times New Roman" w:cs="Times New Roman"/>
        </w:rPr>
        <w:t xml:space="preserve">así como el enfoque de monitoreo de </w:t>
      </w:r>
      <w:r w:rsidR="00E36A82">
        <w:rPr>
          <w:rFonts w:ascii="Times New Roman" w:eastAsiaTheme="minorEastAsia" w:hAnsi="Times New Roman" w:cs="Times New Roman"/>
        </w:rPr>
        <w:t>T</w:t>
      </w:r>
      <w:r w:rsidRPr="00930937">
        <w:rPr>
          <w:rFonts w:ascii="Times New Roman" w:eastAsiaTheme="minorEastAsia" w:hAnsi="Times New Roman" w:cs="Times New Roman"/>
        </w:rPr>
        <w:t>PMS</w:t>
      </w:r>
      <w:r w:rsidR="00E36A82">
        <w:rPr>
          <w:rFonts w:ascii="Times New Roman" w:eastAsiaTheme="minorEastAsia" w:hAnsi="Times New Roman" w:cs="Times New Roman"/>
        </w:rPr>
        <w:t xml:space="preserve">, </w:t>
      </w:r>
      <w:r w:rsidRPr="00930937">
        <w:rPr>
          <w:rFonts w:ascii="Times New Roman" w:eastAsiaTheme="minorEastAsia" w:hAnsi="Times New Roman" w:cs="Times New Roman"/>
        </w:rPr>
        <w:t>evaluados bajo criterios de complejidad computacional</w:t>
      </w:r>
      <w:r w:rsidR="00E51FE0">
        <w:rPr>
          <w:rFonts w:ascii="Times New Roman" w:eastAsiaTheme="minorEastAsia" w:hAnsi="Times New Roman" w:cs="Times New Roman"/>
        </w:rPr>
        <w:t>,</w:t>
      </w:r>
      <w:r w:rsidRPr="00930937">
        <w:rPr>
          <w:rFonts w:ascii="Times New Roman" w:eastAsiaTheme="minorEastAsia" w:hAnsi="Times New Roman" w:cs="Times New Roman"/>
        </w:rPr>
        <w:t xml:space="preserve"> adaptabilidad dinámica y su rol específico dentro del caso de estudio de la purificadora</w:t>
      </w:r>
    </w:p>
    <w:tbl>
      <w:tblPr>
        <w:tblStyle w:val="Tablaconcuadrcula"/>
        <w:tblW w:w="0" w:type="auto"/>
        <w:tblLook w:val="04A0" w:firstRow="1" w:lastRow="0" w:firstColumn="1" w:lastColumn="0" w:noHBand="0" w:noVBand="1"/>
      </w:tblPr>
      <w:tblGrid>
        <w:gridCol w:w="2050"/>
        <w:gridCol w:w="2604"/>
        <w:gridCol w:w="2070"/>
        <w:gridCol w:w="2104"/>
      </w:tblGrid>
      <w:tr w:rsidR="00930937" w14:paraId="78B1D205" w14:textId="77777777" w:rsidTr="005607A9">
        <w:tc>
          <w:tcPr>
            <w:tcW w:w="2207" w:type="dxa"/>
            <w:vAlign w:val="center"/>
          </w:tcPr>
          <w:p w14:paraId="4F7BBB43" w14:textId="77777777" w:rsidR="00930937" w:rsidRDefault="00930937" w:rsidP="005607A9">
            <w:pPr>
              <w:jc w:val="center"/>
              <w:rPr>
                <w:rFonts w:ascii="Times New Roman" w:eastAsiaTheme="minorEastAsia" w:hAnsi="Times New Roman" w:cs="Times New Roman"/>
              </w:rPr>
            </w:pPr>
            <w:r>
              <w:rPr>
                <w:rFonts w:ascii="Times New Roman" w:eastAsiaTheme="minorEastAsia" w:hAnsi="Times New Roman" w:cs="Times New Roman"/>
              </w:rPr>
              <w:t>Criterio de Evaluación</w:t>
            </w:r>
          </w:p>
        </w:tc>
        <w:tc>
          <w:tcPr>
            <w:tcW w:w="2207" w:type="dxa"/>
            <w:vAlign w:val="center"/>
          </w:tcPr>
          <w:p w14:paraId="58CBE16A" w14:textId="77777777" w:rsidR="00930937" w:rsidRDefault="00930937" w:rsidP="005607A9">
            <w:pPr>
              <w:jc w:val="center"/>
              <w:rPr>
                <w:rFonts w:ascii="Times New Roman" w:eastAsiaTheme="minorEastAsia" w:hAnsi="Times New Roman" w:cs="Times New Roman"/>
              </w:rPr>
            </w:pPr>
            <w:r>
              <w:rPr>
                <w:rFonts w:ascii="Times New Roman" w:eastAsiaTheme="minorEastAsia" w:hAnsi="Times New Roman" w:cs="Times New Roman"/>
              </w:rPr>
              <w:t>MST aplicado al TSP</w:t>
            </w:r>
          </w:p>
        </w:tc>
        <w:tc>
          <w:tcPr>
            <w:tcW w:w="2207" w:type="dxa"/>
            <w:vAlign w:val="center"/>
          </w:tcPr>
          <w:p w14:paraId="209384D0" w14:textId="77777777" w:rsidR="00930937" w:rsidRDefault="00930937" w:rsidP="005607A9">
            <w:pPr>
              <w:jc w:val="center"/>
              <w:rPr>
                <w:rFonts w:ascii="Times New Roman" w:eastAsiaTheme="minorEastAsia" w:hAnsi="Times New Roman" w:cs="Times New Roman"/>
              </w:rPr>
            </w:pPr>
            <w:r>
              <w:rPr>
                <w:rFonts w:ascii="Times New Roman" w:eastAsiaTheme="minorEastAsia" w:hAnsi="Times New Roman" w:cs="Times New Roman"/>
              </w:rPr>
              <w:t>Optimización por Colonia de Hormigas (ACO)</w:t>
            </w:r>
          </w:p>
        </w:tc>
        <w:tc>
          <w:tcPr>
            <w:tcW w:w="2207" w:type="dxa"/>
            <w:vAlign w:val="center"/>
          </w:tcPr>
          <w:p w14:paraId="565AE937" w14:textId="77777777" w:rsidR="00930937" w:rsidRDefault="00930937" w:rsidP="005607A9">
            <w:pPr>
              <w:jc w:val="center"/>
              <w:rPr>
                <w:rFonts w:ascii="Times New Roman" w:eastAsiaTheme="minorEastAsia" w:hAnsi="Times New Roman" w:cs="Times New Roman"/>
              </w:rPr>
            </w:pPr>
            <w:r>
              <w:rPr>
                <w:rFonts w:ascii="Times New Roman" w:eastAsiaTheme="minorEastAsia" w:hAnsi="Times New Roman" w:cs="Times New Roman"/>
              </w:rPr>
              <w:t>Enfoque TPMS (Monitore</w:t>
            </w:r>
            <w:r w:rsidR="005607A9">
              <w:rPr>
                <w:rFonts w:ascii="Times New Roman" w:eastAsiaTheme="minorEastAsia" w:hAnsi="Times New Roman" w:cs="Times New Roman"/>
              </w:rPr>
              <w:t>o de trayectorias).</w:t>
            </w:r>
          </w:p>
        </w:tc>
      </w:tr>
      <w:tr w:rsidR="00930937" w14:paraId="55A64225" w14:textId="77777777" w:rsidTr="005607A9">
        <w:tc>
          <w:tcPr>
            <w:tcW w:w="2207" w:type="dxa"/>
            <w:vAlign w:val="center"/>
          </w:tcPr>
          <w:p w14:paraId="58D3115C" w14:textId="77777777" w:rsidR="00930937" w:rsidRDefault="005607A9" w:rsidP="00E51FE0">
            <w:pPr>
              <w:jc w:val="both"/>
              <w:rPr>
                <w:rFonts w:ascii="Times New Roman" w:eastAsiaTheme="minorEastAsia" w:hAnsi="Times New Roman" w:cs="Times New Roman"/>
              </w:rPr>
            </w:pPr>
            <w:r>
              <w:rPr>
                <w:rFonts w:ascii="Times New Roman" w:eastAsiaTheme="minorEastAsia" w:hAnsi="Times New Roman" w:cs="Times New Roman"/>
              </w:rPr>
              <w:t>Paradigma matemático</w:t>
            </w:r>
          </w:p>
        </w:tc>
        <w:tc>
          <w:tcPr>
            <w:tcW w:w="2207" w:type="dxa"/>
          </w:tcPr>
          <w:p w14:paraId="344DE6E4" w14:textId="77777777" w:rsidR="00930937" w:rsidRDefault="006D2B3F" w:rsidP="000934F5">
            <w:pPr>
              <w:jc w:val="both"/>
              <w:rPr>
                <w:rFonts w:ascii="Times New Roman" w:eastAsiaTheme="minorEastAsia" w:hAnsi="Times New Roman" w:cs="Times New Roman"/>
              </w:rPr>
            </w:pPr>
            <w:r w:rsidRPr="006D2B3F">
              <w:rPr>
                <w:rFonts w:ascii="Times New Roman" w:eastAsiaTheme="minorEastAsia" w:hAnsi="Times New Roman" w:cs="Times New Roman"/>
              </w:rPr>
              <w:t xml:space="preserve">Algoritmo voraz </w:t>
            </w:r>
            <w:r w:rsidR="00F01056">
              <w:rPr>
                <w:rFonts w:ascii="Times New Roman" w:eastAsiaTheme="minorEastAsia" w:hAnsi="Times New Roman" w:cs="Times New Roman"/>
              </w:rPr>
              <w:t xml:space="preserve">(Greedy) </w:t>
            </w:r>
            <w:r w:rsidRPr="006D2B3F">
              <w:rPr>
                <w:rFonts w:ascii="Times New Roman" w:eastAsiaTheme="minorEastAsia" w:hAnsi="Times New Roman" w:cs="Times New Roman"/>
              </w:rPr>
              <w:t>y aproximación métrica con desigualdad triangular</w:t>
            </w:r>
            <w:r w:rsidR="00F01056">
              <w:rPr>
                <w:rFonts w:ascii="Times New Roman" w:eastAsiaTheme="minorEastAsia" w:hAnsi="Times New Roman" w:cs="Times New Roman"/>
              </w:rPr>
              <w:t>.</w:t>
            </w:r>
          </w:p>
        </w:tc>
        <w:tc>
          <w:tcPr>
            <w:tcW w:w="2207" w:type="dxa"/>
          </w:tcPr>
          <w:p w14:paraId="2B9F84F5" w14:textId="77777777" w:rsidR="00930937" w:rsidRDefault="006D2B3F" w:rsidP="000934F5">
            <w:pPr>
              <w:jc w:val="both"/>
              <w:rPr>
                <w:rFonts w:ascii="Times New Roman" w:eastAsiaTheme="minorEastAsia" w:hAnsi="Times New Roman" w:cs="Times New Roman"/>
              </w:rPr>
            </w:pPr>
            <w:r w:rsidRPr="006D2B3F">
              <w:rPr>
                <w:rFonts w:ascii="Times New Roman" w:eastAsiaTheme="minorEastAsia" w:hAnsi="Times New Roman" w:cs="Times New Roman"/>
              </w:rPr>
              <w:t>Metaheurística bioinspirada</w:t>
            </w:r>
            <w:r w:rsidR="00F01056">
              <w:rPr>
                <w:rFonts w:ascii="Times New Roman" w:eastAsiaTheme="minorEastAsia" w:hAnsi="Times New Roman" w:cs="Times New Roman"/>
              </w:rPr>
              <w:t xml:space="preserve">, </w:t>
            </w:r>
            <w:r w:rsidRPr="006D2B3F">
              <w:rPr>
                <w:rFonts w:ascii="Times New Roman" w:eastAsiaTheme="minorEastAsia" w:hAnsi="Times New Roman" w:cs="Times New Roman"/>
              </w:rPr>
              <w:t>poblacional y estocástica</w:t>
            </w:r>
            <w:r w:rsidR="00F01056">
              <w:rPr>
                <w:rFonts w:ascii="Times New Roman" w:eastAsiaTheme="minorEastAsia" w:hAnsi="Times New Roman" w:cs="Times New Roman"/>
              </w:rPr>
              <w:t>.</w:t>
            </w:r>
          </w:p>
        </w:tc>
        <w:tc>
          <w:tcPr>
            <w:tcW w:w="2207" w:type="dxa"/>
          </w:tcPr>
          <w:p w14:paraId="21BC7376" w14:textId="77777777" w:rsidR="00930937" w:rsidRDefault="006D2B3F" w:rsidP="000934F5">
            <w:pPr>
              <w:jc w:val="both"/>
              <w:rPr>
                <w:rFonts w:ascii="Times New Roman" w:eastAsiaTheme="minorEastAsia" w:hAnsi="Times New Roman" w:cs="Times New Roman"/>
              </w:rPr>
            </w:pPr>
            <w:r w:rsidRPr="006D2B3F">
              <w:rPr>
                <w:rFonts w:ascii="Times New Roman" w:eastAsiaTheme="minorEastAsia" w:hAnsi="Times New Roman" w:cs="Times New Roman"/>
              </w:rPr>
              <w:t>Particionamiento de grafos y validación secuencial de micro trayectorias</w:t>
            </w:r>
            <w:r w:rsidR="00F01056">
              <w:rPr>
                <w:rFonts w:ascii="Times New Roman" w:eastAsiaTheme="minorEastAsia" w:hAnsi="Times New Roman" w:cs="Times New Roman"/>
              </w:rPr>
              <w:t>.</w:t>
            </w:r>
          </w:p>
        </w:tc>
      </w:tr>
      <w:tr w:rsidR="00930937" w14:paraId="3C955D81" w14:textId="77777777" w:rsidTr="005607A9">
        <w:tc>
          <w:tcPr>
            <w:tcW w:w="2207" w:type="dxa"/>
            <w:vAlign w:val="center"/>
          </w:tcPr>
          <w:p w14:paraId="66445BD5" w14:textId="77777777" w:rsidR="00930937" w:rsidRDefault="005607A9" w:rsidP="00E51FE0">
            <w:pPr>
              <w:jc w:val="both"/>
              <w:rPr>
                <w:rFonts w:ascii="Times New Roman" w:eastAsiaTheme="minorEastAsia" w:hAnsi="Times New Roman" w:cs="Times New Roman"/>
              </w:rPr>
            </w:pPr>
            <w:r>
              <w:rPr>
                <w:rFonts w:ascii="Times New Roman" w:eastAsiaTheme="minorEastAsia" w:hAnsi="Times New Roman" w:cs="Times New Roman"/>
              </w:rPr>
              <w:t>Complejidad temporal</w:t>
            </w:r>
          </w:p>
        </w:tc>
        <w:tc>
          <w:tcPr>
            <w:tcW w:w="2207" w:type="dxa"/>
          </w:tcPr>
          <w:p w14:paraId="6783E4C6" w14:textId="77777777" w:rsidR="00930937" w:rsidRDefault="00F01056" w:rsidP="000934F5">
            <w:pPr>
              <w:jc w:val="both"/>
              <w:rPr>
                <w:rFonts w:ascii="Times New Roman" w:eastAsiaTheme="minorEastAsia" w:hAnsi="Times New Roman" w:cs="Times New Roman"/>
              </w:rPr>
            </w:pPr>
            <w:r w:rsidRPr="00F01056">
              <w:rPr>
                <w:rFonts w:ascii="Times New Roman" w:eastAsiaTheme="minorEastAsia" w:hAnsi="Times New Roman" w:cs="Times New Roman"/>
              </w:rPr>
              <w:t>Polinómica baja</w:t>
            </w:r>
            <w:r>
              <w:rPr>
                <w:rFonts w:ascii="Times New Roman" w:eastAsiaTheme="minorEastAsia" w:hAnsi="Times New Roman" w:cs="Times New Roman"/>
              </w:rPr>
              <w:t xml:space="preserve"> </w:t>
            </w:r>
            <m:oMath>
              <m:r>
                <w:rPr>
                  <w:rFonts w:ascii="Cambria Math" w:eastAsiaTheme="minorEastAsia" w:hAnsi="Cambria Math" w:cs="Times New Roman"/>
                </w:rPr>
                <m:t>O(A</m:t>
              </m:r>
              <m:func>
                <m:funcPr>
                  <m:ctrlPr>
                    <w:rPr>
                      <w:rFonts w:ascii="Cambria Math" w:eastAsiaTheme="minorEastAsia" w:hAnsi="Cambria Math" w:cs="Times New Roman"/>
                      <w:i/>
                    </w:rPr>
                  </m:ctrlPr>
                </m:funcPr>
                <m:fName>
                  <m:r>
                    <m:rPr>
                      <m:sty m:val="p"/>
                    </m:rPr>
                    <w:rPr>
                      <w:rFonts w:ascii="Cambria Math" w:hAnsi="Cambria Math" w:cs="Times New Roman"/>
                    </w:rPr>
                    <m:t>log</m:t>
                  </m:r>
                </m:fName>
                <m:e>
                  <m:r>
                    <w:rPr>
                      <w:rFonts w:ascii="Cambria Math" w:eastAsiaTheme="minorEastAsia" w:hAnsi="Cambria Math" w:cs="Times New Roman"/>
                    </w:rPr>
                    <m:t>V</m:t>
                  </m:r>
                </m:e>
              </m:func>
              <m:r>
                <w:rPr>
                  <w:rFonts w:ascii="Cambria Math" w:eastAsiaTheme="minorEastAsia" w:hAnsi="Cambria Math" w:cs="Times New Roman"/>
                </w:rPr>
                <m:t>) u O(</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2</m:t>
                  </m:r>
                </m:sup>
              </m:sSup>
              <m:r>
                <w:rPr>
                  <w:rFonts w:ascii="Cambria Math" w:eastAsiaTheme="minorEastAsia" w:hAnsi="Cambria Math" w:cs="Times New Roman"/>
                </w:rPr>
                <m:t>). C</m:t>
              </m:r>
            </m:oMath>
            <w:r w:rsidRPr="00F01056">
              <w:rPr>
                <w:rFonts w:ascii="Times New Roman" w:eastAsiaTheme="minorEastAsia" w:hAnsi="Times New Roman" w:cs="Times New Roman"/>
              </w:rPr>
              <w:t>osto computacional mínimo</w:t>
            </w:r>
          </w:p>
        </w:tc>
        <w:tc>
          <w:tcPr>
            <w:tcW w:w="2207" w:type="dxa"/>
          </w:tcPr>
          <w:p w14:paraId="49EC7D6F" w14:textId="77777777" w:rsidR="00930937" w:rsidRDefault="00F01056" w:rsidP="000934F5">
            <w:pPr>
              <w:jc w:val="both"/>
              <w:rPr>
                <w:rFonts w:ascii="Times New Roman" w:eastAsiaTheme="minorEastAsia" w:hAnsi="Times New Roman" w:cs="Times New Roman"/>
              </w:rPr>
            </w:pPr>
            <w:r w:rsidRPr="00F01056">
              <w:rPr>
                <w:rFonts w:ascii="Times New Roman" w:eastAsiaTheme="minorEastAsia" w:hAnsi="Times New Roman" w:cs="Times New Roman"/>
              </w:rPr>
              <w:t>N</w:t>
            </w:r>
            <w:r>
              <w:rPr>
                <w:rFonts w:ascii="Times New Roman" w:eastAsiaTheme="minorEastAsia" w:hAnsi="Times New Roman" w:cs="Times New Roman"/>
              </w:rPr>
              <w:t>P-Ha</w:t>
            </w:r>
            <w:r w:rsidRPr="00F01056">
              <w:rPr>
                <w:rFonts w:ascii="Times New Roman" w:eastAsiaTheme="minorEastAsia" w:hAnsi="Times New Roman" w:cs="Times New Roman"/>
              </w:rPr>
              <w:t>r</w:t>
            </w:r>
            <w:r>
              <w:rPr>
                <w:rFonts w:ascii="Times New Roman" w:eastAsiaTheme="minorEastAsia" w:hAnsi="Times New Roman" w:cs="Times New Roman"/>
              </w:rPr>
              <w:t>d (A</w:t>
            </w:r>
            <w:r w:rsidRPr="00F01056">
              <w:rPr>
                <w:rFonts w:ascii="Times New Roman" w:eastAsiaTheme="minorEastAsia" w:hAnsi="Times New Roman" w:cs="Times New Roman"/>
              </w:rPr>
              <w:t xml:space="preserve">proximación </w:t>
            </w:r>
            <w:r>
              <w:rPr>
                <w:rFonts w:ascii="Times New Roman" w:eastAsiaTheme="minorEastAsia" w:hAnsi="Times New Roman" w:cs="Times New Roman"/>
              </w:rPr>
              <w:t>Iterativa). C</w:t>
            </w:r>
            <w:r w:rsidRPr="00F01056">
              <w:rPr>
                <w:rFonts w:ascii="Times New Roman" w:eastAsiaTheme="minorEastAsia" w:hAnsi="Times New Roman" w:cs="Times New Roman"/>
              </w:rPr>
              <w:t>osto computacional alto por convergencia</w:t>
            </w:r>
            <w:r>
              <w:rPr>
                <w:rFonts w:ascii="Times New Roman" w:eastAsiaTheme="minorEastAsia" w:hAnsi="Times New Roman" w:cs="Times New Roman"/>
              </w:rPr>
              <w:t>.</w:t>
            </w:r>
          </w:p>
        </w:tc>
        <w:tc>
          <w:tcPr>
            <w:tcW w:w="2207" w:type="dxa"/>
          </w:tcPr>
          <w:p w14:paraId="1094EEAF" w14:textId="77777777" w:rsidR="00930937" w:rsidRDefault="00F01056" w:rsidP="000934F5">
            <w:pPr>
              <w:jc w:val="both"/>
              <w:rPr>
                <w:rFonts w:ascii="Times New Roman" w:eastAsiaTheme="minorEastAsia" w:hAnsi="Times New Roman" w:cs="Times New Roman"/>
              </w:rPr>
            </w:pPr>
            <w:r w:rsidRPr="00F01056">
              <w:rPr>
                <w:rFonts w:ascii="Times New Roman" w:eastAsiaTheme="minorEastAsia" w:hAnsi="Times New Roman" w:cs="Times New Roman"/>
              </w:rPr>
              <w:t xml:space="preserve">Lineal </w:t>
            </w:r>
            <m:oMath>
              <m:r>
                <w:rPr>
                  <w:rFonts w:ascii="Cambria Math" w:eastAsiaTheme="minorEastAsia" w:hAnsi="Cambria Math" w:cs="Times New Roman"/>
                </w:rPr>
                <m:t>O(V)</m:t>
              </m:r>
            </m:oMath>
            <w:r>
              <w:rPr>
                <w:rFonts w:ascii="Times New Roman" w:eastAsiaTheme="minorEastAsia" w:hAnsi="Times New Roman" w:cs="Times New Roman"/>
              </w:rPr>
              <w:t xml:space="preserve"> </w:t>
            </w:r>
            <w:r w:rsidRPr="00F01056">
              <w:rPr>
                <w:rFonts w:ascii="Times New Roman" w:eastAsiaTheme="minorEastAsia" w:hAnsi="Times New Roman" w:cs="Times New Roman"/>
              </w:rPr>
              <w:t>respecto a la validación de nodos</w:t>
            </w:r>
            <w:r>
              <w:rPr>
                <w:rFonts w:ascii="Times New Roman" w:eastAsiaTheme="minorEastAsia" w:hAnsi="Times New Roman" w:cs="Times New Roman"/>
              </w:rPr>
              <w:t>. C</w:t>
            </w:r>
            <w:r w:rsidRPr="00F01056">
              <w:rPr>
                <w:rFonts w:ascii="Times New Roman" w:eastAsiaTheme="minorEastAsia" w:hAnsi="Times New Roman" w:cs="Times New Roman"/>
              </w:rPr>
              <w:t>osto computacional muy bajo</w:t>
            </w:r>
            <w:r>
              <w:rPr>
                <w:rFonts w:ascii="Times New Roman" w:eastAsiaTheme="minorEastAsia" w:hAnsi="Times New Roman" w:cs="Times New Roman"/>
              </w:rPr>
              <w:t>.</w:t>
            </w:r>
          </w:p>
        </w:tc>
      </w:tr>
      <w:tr w:rsidR="00930937" w14:paraId="5AB29CB4" w14:textId="77777777" w:rsidTr="005607A9">
        <w:tc>
          <w:tcPr>
            <w:tcW w:w="2207" w:type="dxa"/>
            <w:vAlign w:val="center"/>
          </w:tcPr>
          <w:p w14:paraId="493104F7" w14:textId="77777777" w:rsidR="00930937" w:rsidRDefault="005607A9" w:rsidP="00E51FE0">
            <w:pPr>
              <w:jc w:val="both"/>
              <w:rPr>
                <w:rFonts w:ascii="Times New Roman" w:eastAsiaTheme="minorEastAsia" w:hAnsi="Times New Roman" w:cs="Times New Roman"/>
              </w:rPr>
            </w:pPr>
            <w:r>
              <w:rPr>
                <w:rFonts w:ascii="Times New Roman" w:eastAsiaTheme="minorEastAsia" w:hAnsi="Times New Roman" w:cs="Times New Roman"/>
              </w:rPr>
              <w:t>Adaptabilidad a recálculos periódicos</w:t>
            </w:r>
          </w:p>
        </w:tc>
        <w:tc>
          <w:tcPr>
            <w:tcW w:w="2207" w:type="dxa"/>
          </w:tcPr>
          <w:p w14:paraId="78984F2B" w14:textId="77777777" w:rsidR="00930937" w:rsidRDefault="00F01056" w:rsidP="000934F5">
            <w:pPr>
              <w:jc w:val="both"/>
              <w:rPr>
                <w:rFonts w:ascii="Times New Roman" w:eastAsiaTheme="minorEastAsia" w:hAnsi="Times New Roman" w:cs="Times New Roman"/>
              </w:rPr>
            </w:pPr>
            <w:r w:rsidRPr="00F01056">
              <w:rPr>
                <w:rFonts w:ascii="Times New Roman" w:eastAsiaTheme="minorEastAsia" w:hAnsi="Times New Roman" w:cs="Times New Roman"/>
              </w:rPr>
              <w:t>Altamente ad</w:t>
            </w:r>
            <w:r>
              <w:rPr>
                <w:rFonts w:ascii="Times New Roman" w:eastAsiaTheme="minorEastAsia" w:hAnsi="Times New Roman" w:cs="Times New Roman"/>
              </w:rPr>
              <w:t>a</w:t>
            </w:r>
            <w:r w:rsidRPr="00F01056">
              <w:rPr>
                <w:rFonts w:ascii="Times New Roman" w:eastAsiaTheme="minorEastAsia" w:hAnsi="Times New Roman" w:cs="Times New Roman"/>
              </w:rPr>
              <w:t>ptable</w:t>
            </w:r>
            <w:r>
              <w:rPr>
                <w:rFonts w:ascii="Times New Roman" w:eastAsiaTheme="minorEastAsia" w:hAnsi="Times New Roman" w:cs="Times New Roman"/>
              </w:rPr>
              <w:t>. P</w:t>
            </w:r>
            <w:r w:rsidRPr="00F01056">
              <w:rPr>
                <w:rFonts w:ascii="Times New Roman" w:eastAsiaTheme="minorEastAsia" w:hAnsi="Times New Roman" w:cs="Times New Roman"/>
              </w:rPr>
              <w:t xml:space="preserve">ermite reconstruir el árbol de nodos pendientes en </w:t>
            </w:r>
            <w:r w:rsidR="00DF167E">
              <w:rPr>
                <w:rFonts w:ascii="Times New Roman" w:eastAsiaTheme="minorEastAsia" w:hAnsi="Times New Roman" w:cs="Times New Roman"/>
              </w:rPr>
              <w:t>pocos segundos</w:t>
            </w:r>
            <w:r>
              <w:rPr>
                <w:rFonts w:ascii="Times New Roman" w:eastAsiaTheme="minorEastAsia" w:hAnsi="Times New Roman" w:cs="Times New Roman"/>
              </w:rPr>
              <w:t>.</w:t>
            </w:r>
          </w:p>
        </w:tc>
        <w:tc>
          <w:tcPr>
            <w:tcW w:w="2207" w:type="dxa"/>
          </w:tcPr>
          <w:p w14:paraId="062223DA" w14:textId="77777777" w:rsidR="00930937" w:rsidRDefault="00F01056" w:rsidP="000934F5">
            <w:pPr>
              <w:jc w:val="both"/>
              <w:rPr>
                <w:rFonts w:ascii="Times New Roman" w:eastAsiaTheme="minorEastAsia" w:hAnsi="Times New Roman" w:cs="Times New Roman"/>
              </w:rPr>
            </w:pPr>
            <w:r w:rsidRPr="00F01056">
              <w:rPr>
                <w:rFonts w:ascii="Times New Roman" w:eastAsiaTheme="minorEastAsia" w:hAnsi="Times New Roman" w:cs="Times New Roman"/>
              </w:rPr>
              <w:t>Baja adaptabilidad para recálculos totales frecuentes debido al tiempo de convergencia</w:t>
            </w:r>
            <w:r>
              <w:rPr>
                <w:rFonts w:ascii="Times New Roman" w:eastAsiaTheme="minorEastAsia" w:hAnsi="Times New Roman" w:cs="Times New Roman"/>
              </w:rPr>
              <w:t>.</w:t>
            </w:r>
          </w:p>
        </w:tc>
        <w:tc>
          <w:tcPr>
            <w:tcW w:w="2207" w:type="dxa"/>
          </w:tcPr>
          <w:p w14:paraId="66C62627" w14:textId="77777777" w:rsidR="00930937" w:rsidRDefault="00F01056" w:rsidP="000934F5">
            <w:pPr>
              <w:jc w:val="both"/>
              <w:rPr>
                <w:rFonts w:ascii="Times New Roman" w:eastAsiaTheme="minorEastAsia" w:hAnsi="Times New Roman" w:cs="Times New Roman"/>
              </w:rPr>
            </w:pPr>
            <w:r w:rsidRPr="00F01056">
              <w:rPr>
                <w:rFonts w:ascii="Times New Roman" w:eastAsiaTheme="minorEastAsia" w:hAnsi="Times New Roman" w:cs="Times New Roman"/>
              </w:rPr>
              <w:t>Facilita la adaptabilidad al reducir la dimensionalidad del grafo activo en tiempo cuasi real</w:t>
            </w:r>
            <w:r>
              <w:rPr>
                <w:rFonts w:ascii="Times New Roman" w:eastAsiaTheme="minorEastAsia" w:hAnsi="Times New Roman" w:cs="Times New Roman"/>
              </w:rPr>
              <w:t>.</w:t>
            </w:r>
          </w:p>
        </w:tc>
      </w:tr>
      <w:tr w:rsidR="00930937" w14:paraId="3EF80806" w14:textId="77777777" w:rsidTr="005607A9">
        <w:tc>
          <w:tcPr>
            <w:tcW w:w="2207" w:type="dxa"/>
            <w:vAlign w:val="center"/>
          </w:tcPr>
          <w:p w14:paraId="11328CDF" w14:textId="77777777" w:rsidR="00930937" w:rsidRDefault="005607A9" w:rsidP="00E51FE0">
            <w:pPr>
              <w:jc w:val="both"/>
              <w:rPr>
                <w:rFonts w:ascii="Times New Roman" w:eastAsiaTheme="minorEastAsia" w:hAnsi="Times New Roman" w:cs="Times New Roman"/>
              </w:rPr>
            </w:pPr>
            <w:r>
              <w:rPr>
                <w:rFonts w:ascii="Times New Roman" w:eastAsiaTheme="minorEastAsia" w:hAnsi="Times New Roman" w:cs="Times New Roman"/>
              </w:rPr>
              <w:t>Aplicación en el caso de estudio</w:t>
            </w:r>
          </w:p>
        </w:tc>
        <w:tc>
          <w:tcPr>
            <w:tcW w:w="2207" w:type="dxa"/>
          </w:tcPr>
          <w:p w14:paraId="5B52F491" w14:textId="77777777" w:rsidR="00930937" w:rsidRDefault="00F01056" w:rsidP="000934F5">
            <w:pPr>
              <w:jc w:val="both"/>
              <w:rPr>
                <w:rFonts w:ascii="Times New Roman" w:eastAsiaTheme="minorEastAsia" w:hAnsi="Times New Roman" w:cs="Times New Roman"/>
              </w:rPr>
            </w:pPr>
            <w:r w:rsidRPr="00F01056">
              <w:rPr>
                <w:rFonts w:ascii="Times New Roman" w:eastAsiaTheme="minorEastAsia" w:hAnsi="Times New Roman" w:cs="Times New Roman"/>
              </w:rPr>
              <w:t>Recálculo dinámico y actualización rápida del subgrafo durante la ejecución de la ruta</w:t>
            </w:r>
            <w:r>
              <w:rPr>
                <w:rFonts w:ascii="Times New Roman" w:eastAsiaTheme="minorEastAsia" w:hAnsi="Times New Roman" w:cs="Times New Roman"/>
              </w:rPr>
              <w:t>.</w:t>
            </w:r>
          </w:p>
        </w:tc>
        <w:tc>
          <w:tcPr>
            <w:tcW w:w="2207" w:type="dxa"/>
          </w:tcPr>
          <w:p w14:paraId="187D494D" w14:textId="77777777" w:rsidR="00930937" w:rsidRDefault="00F01056" w:rsidP="000934F5">
            <w:pPr>
              <w:jc w:val="both"/>
              <w:rPr>
                <w:rFonts w:ascii="Times New Roman" w:eastAsiaTheme="minorEastAsia" w:hAnsi="Times New Roman" w:cs="Times New Roman"/>
              </w:rPr>
            </w:pPr>
            <w:r>
              <w:rPr>
                <w:rFonts w:ascii="Times New Roman" w:eastAsiaTheme="minorEastAsia" w:hAnsi="Times New Roman" w:cs="Times New Roman"/>
              </w:rPr>
              <w:t>Planificación</w:t>
            </w:r>
            <w:r w:rsidRPr="00F01056">
              <w:rPr>
                <w:rFonts w:ascii="Times New Roman" w:eastAsiaTheme="minorEastAsia" w:hAnsi="Times New Roman" w:cs="Times New Roman"/>
              </w:rPr>
              <w:t xml:space="preserve"> maestra a priori al inicio de la jornada para resolver el CVRPTW</w:t>
            </w:r>
            <w:r>
              <w:rPr>
                <w:rFonts w:ascii="Times New Roman" w:eastAsiaTheme="minorEastAsia" w:hAnsi="Times New Roman" w:cs="Times New Roman"/>
              </w:rPr>
              <w:t>.</w:t>
            </w:r>
          </w:p>
        </w:tc>
        <w:tc>
          <w:tcPr>
            <w:tcW w:w="2207" w:type="dxa"/>
          </w:tcPr>
          <w:p w14:paraId="1971D4A9" w14:textId="77777777" w:rsidR="00930937" w:rsidRDefault="00F01056" w:rsidP="00BF70C4">
            <w:pPr>
              <w:keepNext/>
              <w:jc w:val="both"/>
              <w:rPr>
                <w:rFonts w:ascii="Times New Roman" w:eastAsiaTheme="minorEastAsia" w:hAnsi="Times New Roman" w:cs="Times New Roman"/>
              </w:rPr>
            </w:pPr>
            <w:r w:rsidRPr="00F01056">
              <w:rPr>
                <w:rFonts w:ascii="Times New Roman" w:eastAsiaTheme="minorEastAsia" w:hAnsi="Times New Roman" w:cs="Times New Roman"/>
              </w:rPr>
              <w:t>Supervisión de la última milla control de inventario móvil y alimentación de datos al sistema</w:t>
            </w:r>
            <w:r>
              <w:rPr>
                <w:rFonts w:ascii="Times New Roman" w:eastAsiaTheme="minorEastAsia" w:hAnsi="Times New Roman" w:cs="Times New Roman"/>
              </w:rPr>
              <w:t>.</w:t>
            </w:r>
          </w:p>
        </w:tc>
      </w:tr>
    </w:tbl>
    <w:p w14:paraId="4C58A399" w14:textId="77777777" w:rsidR="00BF70C4" w:rsidRPr="001017A0" w:rsidRDefault="00BF70C4" w:rsidP="001017A0">
      <w:pPr>
        <w:pStyle w:val="Descripcin"/>
        <w:jc w:val="center"/>
        <w:rPr>
          <w:rFonts w:ascii="Times New Roman" w:hAnsi="Times New Roman" w:cs="Times New Roman"/>
          <w:color w:val="auto"/>
        </w:rPr>
      </w:pPr>
      <w:bookmarkStart w:id="60" w:name="_Toc243445184"/>
      <w:r w:rsidRPr="001017A0">
        <w:rPr>
          <w:rFonts w:ascii="Times New Roman" w:hAnsi="Times New Roman" w:cs="Times New Roman"/>
          <w:color w:val="auto"/>
        </w:rPr>
        <w:t xml:space="preserve">Tabla </w:t>
      </w:r>
      <w:r w:rsidRPr="001017A0">
        <w:rPr>
          <w:rFonts w:ascii="Times New Roman" w:hAnsi="Times New Roman" w:cs="Times New Roman"/>
          <w:color w:val="auto"/>
        </w:rPr>
        <w:fldChar w:fldCharType="begin"/>
      </w:r>
      <w:r w:rsidRPr="001017A0">
        <w:rPr>
          <w:rFonts w:ascii="Times New Roman" w:hAnsi="Times New Roman" w:cs="Times New Roman"/>
          <w:color w:val="auto"/>
        </w:rPr>
        <w:instrText xml:space="preserve"> SEQ Tabla \* ARABIC </w:instrText>
      </w:r>
      <w:r w:rsidRPr="001017A0">
        <w:rPr>
          <w:rFonts w:ascii="Times New Roman" w:hAnsi="Times New Roman" w:cs="Times New Roman"/>
          <w:color w:val="auto"/>
        </w:rPr>
        <w:fldChar w:fldCharType="separate"/>
      </w:r>
      <w:r w:rsidR="00255A36">
        <w:rPr>
          <w:rFonts w:ascii="Times New Roman" w:hAnsi="Times New Roman" w:cs="Times New Roman"/>
          <w:noProof/>
          <w:color w:val="auto"/>
        </w:rPr>
        <w:t>2</w:t>
      </w:r>
      <w:r w:rsidRPr="001017A0">
        <w:rPr>
          <w:rFonts w:ascii="Times New Roman" w:hAnsi="Times New Roman" w:cs="Times New Roman"/>
          <w:color w:val="auto"/>
        </w:rPr>
        <w:fldChar w:fldCharType="end"/>
      </w:r>
      <w:r w:rsidRPr="001017A0">
        <w:rPr>
          <w:rFonts w:ascii="Times New Roman" w:hAnsi="Times New Roman" w:cs="Times New Roman"/>
          <w:color w:val="auto"/>
        </w:rPr>
        <w:t>. Comparativa de enfoques algorítmicos para el mapeo, optimización y monitoreo de ruta. Elaboración propia.</w:t>
      </w:r>
      <w:bookmarkEnd w:id="60"/>
    </w:p>
    <w:p w14:paraId="7F89011D" w14:textId="77777777" w:rsidR="00930937" w:rsidRPr="000934F5" w:rsidRDefault="006F187A" w:rsidP="00B765ED">
      <w:pPr>
        <w:rPr>
          <w:rFonts w:ascii="Times New Roman" w:eastAsiaTheme="minorEastAsia" w:hAnsi="Times New Roman" w:cs="Times New Roman"/>
        </w:rPr>
      </w:pPr>
      <w:r>
        <w:rPr>
          <w:rFonts w:ascii="Times New Roman" w:eastAsiaTheme="minorEastAsia" w:hAnsi="Times New Roman" w:cs="Times New Roman"/>
        </w:rPr>
        <w:br w:type="page"/>
      </w:r>
    </w:p>
    <w:p w14:paraId="45FCC240" w14:textId="77777777" w:rsidR="004820A1" w:rsidRPr="000934F5" w:rsidRDefault="004820A1" w:rsidP="000934F5">
      <w:pPr>
        <w:pStyle w:val="Ttulo2"/>
        <w:jc w:val="both"/>
        <w:rPr>
          <w:rFonts w:ascii="Times New Roman" w:hAnsi="Times New Roman" w:cs="Times New Roman"/>
          <w:color w:val="auto"/>
          <w:sz w:val="22"/>
          <w:szCs w:val="22"/>
        </w:rPr>
      </w:pPr>
      <w:bookmarkStart w:id="61" w:name="_Toc243445315"/>
      <w:r w:rsidRPr="000934F5">
        <w:rPr>
          <w:rFonts w:ascii="Times New Roman" w:hAnsi="Times New Roman" w:cs="Times New Roman"/>
          <w:color w:val="auto"/>
          <w:sz w:val="22"/>
          <w:szCs w:val="22"/>
        </w:rPr>
        <w:lastRenderedPageBreak/>
        <w:t>2.3 Inteligencia Artificial y Modelos de Predicción de Demanda</w:t>
      </w:r>
      <w:bookmarkEnd w:id="61"/>
    </w:p>
    <w:p w14:paraId="0CB4EFE3" w14:textId="77777777" w:rsidR="000934F5" w:rsidRPr="000934F5" w:rsidRDefault="00CC4302" w:rsidP="00256333">
      <w:pPr>
        <w:jc w:val="both"/>
        <w:rPr>
          <w:rFonts w:ascii="Times New Roman" w:eastAsiaTheme="minorEastAsia" w:hAnsi="Times New Roman" w:cs="Times New Roman"/>
        </w:rPr>
      </w:pPr>
      <w:r w:rsidRPr="00CC4302">
        <w:rPr>
          <w:rFonts w:ascii="Times New Roman" w:eastAsiaTheme="minorEastAsia" w:hAnsi="Times New Roman" w:cs="Times New Roman"/>
        </w:rPr>
        <w:t>La integración de técnicas predictivas para la cadena de suministro</w:t>
      </w:r>
      <w:r w:rsidR="008D4D0F" w:rsidRPr="008D4D0F">
        <w:rPr>
          <w:rFonts w:ascii="Times New Roman" w:eastAsiaTheme="minorEastAsia" w:hAnsi="Times New Roman" w:cs="Times New Roman"/>
        </w:rPr>
        <w:t xml:space="preserve"> </w:t>
      </w:r>
      <w:r w:rsidR="00C43BE4">
        <w:rPr>
          <w:rFonts w:ascii="Times New Roman" w:eastAsiaTheme="minorEastAsia" w:hAnsi="Times New Roman" w:cs="Times New Roman"/>
        </w:rPr>
        <w:t>permite</w:t>
      </w:r>
      <w:r w:rsidR="008D4D0F" w:rsidRPr="008D4D0F">
        <w:rPr>
          <w:rFonts w:ascii="Times New Roman" w:eastAsiaTheme="minorEastAsia" w:hAnsi="Times New Roman" w:cs="Times New Roman"/>
        </w:rPr>
        <w:t xml:space="preserve"> transformar un esquema logístico reactivo en </w:t>
      </w:r>
      <w:r w:rsidR="00135358">
        <w:rPr>
          <w:rFonts w:ascii="Times New Roman" w:eastAsiaTheme="minorEastAsia" w:hAnsi="Times New Roman" w:cs="Times New Roman"/>
        </w:rPr>
        <w:t xml:space="preserve">modelo proactivo. En esta sección </w:t>
      </w:r>
      <w:r w:rsidR="00256333">
        <w:rPr>
          <w:rFonts w:ascii="Times New Roman" w:eastAsiaTheme="minorEastAsia" w:hAnsi="Times New Roman" w:cs="Times New Roman"/>
        </w:rPr>
        <w:t xml:space="preserve">se exponen </w:t>
      </w:r>
      <w:r w:rsidR="008D4D0F" w:rsidRPr="008D4D0F">
        <w:rPr>
          <w:rFonts w:ascii="Times New Roman" w:eastAsiaTheme="minorEastAsia" w:hAnsi="Times New Roman" w:cs="Times New Roman"/>
        </w:rPr>
        <w:t xml:space="preserve">los fundamentos teóricos de la </w:t>
      </w:r>
      <w:r w:rsidR="00217EC2">
        <w:rPr>
          <w:rFonts w:ascii="Times New Roman" w:eastAsiaTheme="minorEastAsia" w:hAnsi="Times New Roman" w:cs="Times New Roman"/>
        </w:rPr>
        <w:t>I</w:t>
      </w:r>
      <w:r w:rsidR="008D4D0F" w:rsidRPr="008D4D0F">
        <w:rPr>
          <w:rFonts w:ascii="Times New Roman" w:eastAsiaTheme="minorEastAsia" w:hAnsi="Times New Roman" w:cs="Times New Roman"/>
        </w:rPr>
        <w:t xml:space="preserve">nteligencia </w:t>
      </w:r>
      <w:r w:rsidR="00217EC2">
        <w:rPr>
          <w:rFonts w:ascii="Times New Roman" w:eastAsiaTheme="minorEastAsia" w:hAnsi="Times New Roman" w:cs="Times New Roman"/>
        </w:rPr>
        <w:t>A</w:t>
      </w:r>
      <w:r w:rsidR="008D4D0F" w:rsidRPr="008D4D0F">
        <w:rPr>
          <w:rFonts w:ascii="Times New Roman" w:eastAsiaTheme="minorEastAsia" w:hAnsi="Times New Roman" w:cs="Times New Roman"/>
        </w:rPr>
        <w:t>rtificial orientados al pronóstico de la demanda</w:t>
      </w:r>
      <w:r w:rsidR="00217EC2">
        <w:rPr>
          <w:rFonts w:ascii="Times New Roman" w:eastAsiaTheme="minorEastAsia" w:hAnsi="Times New Roman" w:cs="Times New Roman"/>
        </w:rPr>
        <w:t>. De igual manera,</w:t>
      </w:r>
      <w:r w:rsidR="008D4D0F" w:rsidRPr="008D4D0F">
        <w:rPr>
          <w:rFonts w:ascii="Times New Roman" w:eastAsiaTheme="minorEastAsia" w:hAnsi="Times New Roman" w:cs="Times New Roman"/>
        </w:rPr>
        <w:t xml:space="preserve"> </w:t>
      </w:r>
      <w:r w:rsidR="00217EC2">
        <w:rPr>
          <w:rFonts w:ascii="Times New Roman" w:eastAsiaTheme="minorEastAsia" w:hAnsi="Times New Roman" w:cs="Times New Roman"/>
        </w:rPr>
        <w:t xml:space="preserve">se describen </w:t>
      </w:r>
      <w:r w:rsidR="008D4D0F" w:rsidRPr="008D4D0F">
        <w:rPr>
          <w:rFonts w:ascii="Times New Roman" w:eastAsiaTheme="minorEastAsia" w:hAnsi="Times New Roman" w:cs="Times New Roman"/>
        </w:rPr>
        <w:t xml:space="preserve">las bases matemáticas de los modelos de </w:t>
      </w:r>
      <w:r w:rsidR="002857D6">
        <w:rPr>
          <w:rFonts w:ascii="Times New Roman" w:eastAsiaTheme="minorEastAsia" w:hAnsi="Times New Roman" w:cs="Times New Roman"/>
        </w:rPr>
        <w:t>A</w:t>
      </w:r>
      <w:r w:rsidR="008D4D0F" w:rsidRPr="008D4D0F">
        <w:rPr>
          <w:rFonts w:ascii="Times New Roman" w:eastAsiaTheme="minorEastAsia" w:hAnsi="Times New Roman" w:cs="Times New Roman"/>
        </w:rPr>
        <w:t xml:space="preserve">prendizaje </w:t>
      </w:r>
      <w:r w:rsidR="002857D6">
        <w:rPr>
          <w:rFonts w:ascii="Times New Roman" w:eastAsiaTheme="minorEastAsia" w:hAnsi="Times New Roman" w:cs="Times New Roman"/>
        </w:rPr>
        <w:t>A</w:t>
      </w:r>
      <w:r w:rsidR="008D4D0F" w:rsidRPr="008D4D0F">
        <w:rPr>
          <w:rFonts w:ascii="Times New Roman" w:eastAsiaTheme="minorEastAsia" w:hAnsi="Times New Roman" w:cs="Times New Roman"/>
        </w:rPr>
        <w:t xml:space="preserve">utomático seleccionados para anticipar el consumo de agua </w:t>
      </w:r>
      <w:r w:rsidR="002857D6">
        <w:rPr>
          <w:rFonts w:ascii="Times New Roman" w:eastAsiaTheme="minorEastAsia" w:hAnsi="Times New Roman" w:cs="Times New Roman"/>
        </w:rPr>
        <w:t>potable</w:t>
      </w:r>
      <w:r w:rsidR="005E6AFE">
        <w:rPr>
          <w:rFonts w:ascii="Times New Roman" w:eastAsiaTheme="minorEastAsia" w:hAnsi="Times New Roman" w:cs="Times New Roman"/>
        </w:rPr>
        <w:t>, y, consecuentemente,</w:t>
      </w:r>
      <w:r w:rsidR="008D4D0F" w:rsidRPr="008D4D0F">
        <w:rPr>
          <w:rFonts w:ascii="Times New Roman" w:eastAsiaTheme="minorEastAsia" w:hAnsi="Times New Roman" w:cs="Times New Roman"/>
        </w:rPr>
        <w:t xml:space="preserve"> alimentar</w:t>
      </w:r>
      <w:r w:rsidR="008D4D0F">
        <w:rPr>
          <w:rFonts w:ascii="Times New Roman" w:eastAsiaTheme="minorEastAsia" w:hAnsi="Times New Roman" w:cs="Times New Roman"/>
        </w:rPr>
        <w:t xml:space="preserve"> </w:t>
      </w:r>
      <w:r w:rsidR="005E6AFE">
        <w:rPr>
          <w:rFonts w:ascii="Times New Roman" w:eastAsiaTheme="minorEastAsia" w:hAnsi="Times New Roman" w:cs="Times New Roman"/>
        </w:rPr>
        <w:t>con datos preciso a</w:t>
      </w:r>
      <w:r w:rsidR="008D4D0F" w:rsidRPr="008D4D0F">
        <w:rPr>
          <w:rFonts w:ascii="Times New Roman" w:eastAsiaTheme="minorEastAsia" w:hAnsi="Times New Roman" w:cs="Times New Roman"/>
        </w:rPr>
        <w:t>l motor de</w:t>
      </w:r>
      <w:r w:rsidR="008D4D0F">
        <w:rPr>
          <w:rFonts w:ascii="Times New Roman" w:eastAsiaTheme="minorEastAsia" w:hAnsi="Times New Roman" w:cs="Times New Roman"/>
        </w:rPr>
        <w:t xml:space="preserve"> </w:t>
      </w:r>
      <w:r w:rsidR="008D4D0F" w:rsidRPr="008D4D0F">
        <w:rPr>
          <w:rFonts w:ascii="Times New Roman" w:eastAsiaTheme="minorEastAsia" w:hAnsi="Times New Roman" w:cs="Times New Roman"/>
        </w:rPr>
        <w:t>r</w:t>
      </w:r>
      <w:r w:rsidR="008D4D0F">
        <w:rPr>
          <w:rFonts w:ascii="Times New Roman" w:eastAsiaTheme="minorEastAsia" w:hAnsi="Times New Roman" w:cs="Times New Roman"/>
        </w:rPr>
        <w:t>u</w:t>
      </w:r>
      <w:r w:rsidR="008D4D0F" w:rsidRPr="008D4D0F">
        <w:rPr>
          <w:rFonts w:ascii="Times New Roman" w:eastAsiaTheme="minorEastAsia" w:hAnsi="Times New Roman" w:cs="Times New Roman"/>
        </w:rPr>
        <w:t>teo</w:t>
      </w:r>
      <w:r w:rsidR="005E6AFE">
        <w:rPr>
          <w:rFonts w:ascii="Times New Roman" w:eastAsiaTheme="minorEastAsia" w:hAnsi="Times New Roman" w:cs="Times New Roman"/>
        </w:rPr>
        <w:t xml:space="preserve"> vehicular</w:t>
      </w:r>
      <w:r w:rsidR="008D4D0F">
        <w:rPr>
          <w:rFonts w:ascii="Times New Roman" w:eastAsiaTheme="minorEastAsia" w:hAnsi="Times New Roman" w:cs="Times New Roman"/>
        </w:rPr>
        <w:t>.</w:t>
      </w:r>
    </w:p>
    <w:p w14:paraId="14639AC1" w14:textId="77777777" w:rsidR="004820A1" w:rsidRPr="000934F5" w:rsidRDefault="004820A1" w:rsidP="000934F5">
      <w:pPr>
        <w:pStyle w:val="Ttulo3"/>
        <w:jc w:val="both"/>
        <w:rPr>
          <w:rFonts w:ascii="Times New Roman" w:hAnsi="Times New Roman" w:cs="Times New Roman"/>
          <w:color w:val="auto"/>
          <w:sz w:val="22"/>
          <w:szCs w:val="22"/>
        </w:rPr>
      </w:pPr>
      <w:bookmarkStart w:id="62" w:name="_Toc243445316"/>
      <w:r w:rsidRPr="000934F5">
        <w:rPr>
          <w:rFonts w:ascii="Times New Roman" w:hAnsi="Times New Roman" w:cs="Times New Roman"/>
          <w:color w:val="auto"/>
          <w:sz w:val="22"/>
          <w:szCs w:val="22"/>
        </w:rPr>
        <w:t>2.3.1</w:t>
      </w:r>
      <w:r w:rsidR="00B41660" w:rsidRPr="000934F5">
        <w:rPr>
          <w:rFonts w:ascii="Times New Roman" w:hAnsi="Times New Roman" w:cs="Times New Roman"/>
          <w:color w:val="auto"/>
          <w:sz w:val="22"/>
          <w:szCs w:val="22"/>
        </w:rPr>
        <w:t xml:space="preserve"> Aprendizaje Automático (Machine Learning) y Análisis de Series de Tiempo</w:t>
      </w:r>
      <w:bookmarkEnd w:id="62"/>
    </w:p>
    <w:p w14:paraId="4C3495EF" w14:textId="77777777" w:rsidR="00FD2202" w:rsidRDefault="00885ACA" w:rsidP="004B3F1E">
      <w:pPr>
        <w:jc w:val="both"/>
        <w:rPr>
          <w:rFonts w:ascii="Times New Roman" w:eastAsiaTheme="minorEastAsia" w:hAnsi="Times New Roman" w:cs="Times New Roman"/>
        </w:rPr>
      </w:pPr>
      <w:r>
        <w:rPr>
          <w:rFonts w:ascii="Times New Roman" w:eastAsiaTheme="minorEastAsia" w:hAnsi="Times New Roman" w:cs="Times New Roman"/>
        </w:rPr>
        <w:t xml:space="preserve">El </w:t>
      </w:r>
      <w:r w:rsidR="004B3F1E" w:rsidRPr="004B3F1E">
        <w:rPr>
          <w:rFonts w:ascii="Times New Roman" w:eastAsiaTheme="minorEastAsia" w:hAnsi="Times New Roman" w:cs="Times New Roman"/>
        </w:rPr>
        <w:t>Aprendizaje automático supervisado representa una gran ventaja frente a métodos estadísticos tradicionales</w:t>
      </w:r>
      <w:r w:rsidR="004B3F1E">
        <w:rPr>
          <w:rFonts w:ascii="Times New Roman" w:eastAsiaTheme="minorEastAsia" w:hAnsi="Times New Roman" w:cs="Times New Roman"/>
        </w:rPr>
        <w:t xml:space="preserve">, </w:t>
      </w:r>
      <w:r w:rsidR="004B3F1E" w:rsidRPr="004B3F1E">
        <w:rPr>
          <w:rFonts w:ascii="Times New Roman" w:eastAsiaTheme="minorEastAsia" w:hAnsi="Times New Roman" w:cs="Times New Roman"/>
        </w:rPr>
        <w:t>cuando se trata de analizar registros históricos de ventas</w:t>
      </w:r>
      <w:r w:rsidR="004B3F1E">
        <w:rPr>
          <w:rFonts w:ascii="Times New Roman" w:eastAsiaTheme="minorEastAsia" w:hAnsi="Times New Roman" w:cs="Times New Roman"/>
        </w:rPr>
        <w:t>. M</w:t>
      </w:r>
      <w:r w:rsidR="004B3F1E" w:rsidRPr="004B3F1E">
        <w:rPr>
          <w:rFonts w:ascii="Times New Roman" w:eastAsiaTheme="minorEastAsia" w:hAnsi="Times New Roman" w:cs="Times New Roman"/>
        </w:rPr>
        <w:t xml:space="preserve">ientras que algunos métodos clásicos requieren </w:t>
      </w:r>
      <w:r w:rsidR="004B3F1E">
        <w:rPr>
          <w:rFonts w:ascii="Times New Roman" w:eastAsiaTheme="minorEastAsia" w:hAnsi="Times New Roman" w:cs="Times New Roman"/>
        </w:rPr>
        <w:t>de</w:t>
      </w:r>
      <w:r w:rsidR="004B3F1E" w:rsidRPr="004B3F1E">
        <w:rPr>
          <w:rFonts w:ascii="Times New Roman" w:eastAsiaTheme="minorEastAsia" w:hAnsi="Times New Roman" w:cs="Times New Roman"/>
        </w:rPr>
        <w:t xml:space="preserve"> datos</w:t>
      </w:r>
      <w:r w:rsidR="004B3F1E">
        <w:rPr>
          <w:rFonts w:ascii="Times New Roman" w:eastAsiaTheme="minorEastAsia" w:hAnsi="Times New Roman" w:cs="Times New Roman"/>
        </w:rPr>
        <w:t xml:space="preserve"> que</w:t>
      </w:r>
      <w:r w:rsidR="004B3F1E" w:rsidRPr="004B3F1E">
        <w:rPr>
          <w:rFonts w:ascii="Times New Roman" w:eastAsiaTheme="minorEastAsia" w:hAnsi="Times New Roman" w:cs="Times New Roman"/>
        </w:rPr>
        <w:t xml:space="preserve"> cumplan con reglas matemáticas muy estrictas </w:t>
      </w:r>
      <w:r w:rsidR="004B3F1E">
        <w:rPr>
          <w:rFonts w:ascii="Times New Roman" w:eastAsiaTheme="minorEastAsia" w:hAnsi="Times New Roman" w:cs="Times New Roman"/>
        </w:rPr>
        <w:t xml:space="preserve">para </w:t>
      </w:r>
      <w:r w:rsidR="004B3F1E" w:rsidRPr="004B3F1E">
        <w:rPr>
          <w:rFonts w:ascii="Times New Roman" w:eastAsiaTheme="minorEastAsia" w:hAnsi="Times New Roman" w:cs="Times New Roman"/>
        </w:rPr>
        <w:t>identificar tendencias o temporadas de alta venta</w:t>
      </w:r>
      <w:r w:rsidR="004B3F1E">
        <w:rPr>
          <w:rFonts w:ascii="Times New Roman" w:eastAsiaTheme="minorEastAsia" w:hAnsi="Times New Roman" w:cs="Times New Roman"/>
        </w:rPr>
        <w:t xml:space="preserve"> [24],</w:t>
      </w:r>
      <w:r w:rsidR="004B3F1E" w:rsidRPr="004B3F1E">
        <w:rPr>
          <w:rFonts w:ascii="Times New Roman" w:eastAsiaTheme="minorEastAsia" w:hAnsi="Times New Roman" w:cs="Times New Roman"/>
        </w:rPr>
        <w:t xml:space="preserve"> el </w:t>
      </w:r>
      <w:r w:rsidR="004B3F1E">
        <w:rPr>
          <w:rFonts w:ascii="Times New Roman" w:eastAsiaTheme="minorEastAsia" w:hAnsi="Times New Roman" w:cs="Times New Roman"/>
        </w:rPr>
        <w:t>M</w:t>
      </w:r>
      <w:r w:rsidR="004B3F1E" w:rsidRPr="004B3F1E">
        <w:rPr>
          <w:rFonts w:ascii="Times New Roman" w:eastAsiaTheme="minorEastAsia" w:hAnsi="Times New Roman" w:cs="Times New Roman"/>
        </w:rPr>
        <w:t xml:space="preserve">achine </w:t>
      </w:r>
      <w:r w:rsidR="004B3F1E">
        <w:rPr>
          <w:rFonts w:ascii="Times New Roman" w:eastAsiaTheme="minorEastAsia" w:hAnsi="Times New Roman" w:cs="Times New Roman"/>
        </w:rPr>
        <w:t>L</w:t>
      </w:r>
      <w:r w:rsidR="004B3F1E" w:rsidRPr="004B3F1E">
        <w:rPr>
          <w:rFonts w:ascii="Times New Roman" w:eastAsiaTheme="minorEastAsia" w:hAnsi="Times New Roman" w:cs="Times New Roman"/>
        </w:rPr>
        <w:t>earning tiene como objetivo construir una función matemática</w:t>
      </w:r>
      <w:r w:rsidR="004B3F1E">
        <w:rPr>
          <w:rFonts w:ascii="Times New Roman" w:eastAsiaTheme="minorEastAsia" w:hAnsi="Times New Roman" w:cs="Times New Roman"/>
        </w:rPr>
        <w:t>,</w:t>
      </w:r>
      <w:r w:rsidR="004B3F1E" w:rsidRPr="004B3F1E">
        <w:rPr>
          <w:rFonts w:ascii="Times New Roman" w:eastAsiaTheme="minorEastAsia" w:hAnsi="Times New Roman" w:cs="Times New Roman"/>
        </w:rPr>
        <w:t xml:space="preserve"> expresada de manera general como</w:t>
      </w:r>
      <w:r w:rsidR="004B3F1E">
        <w:rPr>
          <w:rFonts w:ascii="Times New Roman" w:eastAsiaTheme="minorEastAsia" w:hAnsi="Times New Roman" w:cs="Times New Roman"/>
        </w:rPr>
        <w:t xml:space="preserve"> </w:t>
      </w:r>
      <m:oMath>
        <m:r>
          <w:rPr>
            <w:rFonts w:ascii="Cambria Math" w:eastAsiaTheme="minorEastAsia" w:hAnsi="Cambria Math" w:cs="Times New Roman"/>
          </w:rPr>
          <m:t>y=f(x)</m:t>
        </m:r>
      </m:oMath>
      <w:r w:rsidR="004B3F1E">
        <w:rPr>
          <w:rFonts w:ascii="Times New Roman" w:eastAsiaTheme="minorEastAsia" w:hAnsi="Times New Roman" w:cs="Times New Roman"/>
        </w:rPr>
        <w:t>. E</w:t>
      </w:r>
      <w:r w:rsidR="004B3F1E" w:rsidRPr="004B3F1E">
        <w:rPr>
          <w:rFonts w:ascii="Times New Roman" w:eastAsiaTheme="minorEastAsia" w:hAnsi="Times New Roman" w:cs="Times New Roman"/>
        </w:rPr>
        <w:t xml:space="preserve">sta aproximación ayuda </w:t>
      </w:r>
      <w:r w:rsidR="00F264F0">
        <w:rPr>
          <w:rFonts w:ascii="Times New Roman" w:eastAsiaTheme="minorEastAsia" w:hAnsi="Times New Roman" w:cs="Times New Roman"/>
        </w:rPr>
        <w:t xml:space="preserve">al </w:t>
      </w:r>
      <w:r w:rsidR="004B3F1E" w:rsidRPr="004B3F1E">
        <w:rPr>
          <w:rFonts w:ascii="Times New Roman" w:eastAsiaTheme="minorEastAsia" w:hAnsi="Times New Roman" w:cs="Times New Roman"/>
        </w:rPr>
        <w:t xml:space="preserve">algoritmo </w:t>
      </w:r>
      <w:r w:rsidR="00F264F0">
        <w:rPr>
          <w:rFonts w:ascii="Times New Roman" w:eastAsiaTheme="minorEastAsia" w:hAnsi="Times New Roman" w:cs="Times New Roman"/>
        </w:rPr>
        <w:t xml:space="preserve">de manera que, </w:t>
      </w:r>
      <w:r w:rsidR="004B3F1E" w:rsidRPr="004B3F1E">
        <w:rPr>
          <w:rFonts w:ascii="Times New Roman" w:eastAsiaTheme="minorEastAsia" w:hAnsi="Times New Roman" w:cs="Times New Roman"/>
        </w:rPr>
        <w:t>pueda detectar patrones de consumo más complejos y al mismo tiempo no lineales</w:t>
      </w:r>
      <w:r w:rsidR="00F264F0">
        <w:rPr>
          <w:rFonts w:ascii="Times New Roman" w:eastAsiaTheme="minorEastAsia" w:hAnsi="Times New Roman" w:cs="Times New Roman"/>
        </w:rPr>
        <w:t>,</w:t>
      </w:r>
      <w:r w:rsidR="004B3F1E" w:rsidRPr="004B3F1E">
        <w:rPr>
          <w:rFonts w:ascii="Times New Roman" w:eastAsiaTheme="minorEastAsia" w:hAnsi="Times New Roman" w:cs="Times New Roman"/>
        </w:rPr>
        <w:t xml:space="preserve"> procesando múltiples variables al mismo tiempo para descubrir relaciones ocultas en el comportamiento de los clientes que muchas veces suelen pasar por alto</w:t>
      </w:r>
      <w:r w:rsidR="00F264F0">
        <w:rPr>
          <w:rFonts w:ascii="Times New Roman" w:eastAsiaTheme="minorEastAsia" w:hAnsi="Times New Roman" w:cs="Times New Roman"/>
        </w:rPr>
        <w:t xml:space="preserve"> con </w:t>
      </w:r>
      <w:r w:rsidR="00F264F0" w:rsidRPr="004B3F1E">
        <w:rPr>
          <w:rFonts w:ascii="Times New Roman" w:eastAsiaTheme="minorEastAsia" w:hAnsi="Times New Roman" w:cs="Times New Roman"/>
        </w:rPr>
        <w:t>métodos convencionales</w:t>
      </w:r>
      <w:r w:rsidR="00F264F0">
        <w:rPr>
          <w:rFonts w:ascii="Times New Roman" w:eastAsiaTheme="minorEastAsia" w:hAnsi="Times New Roman" w:cs="Times New Roman"/>
        </w:rPr>
        <w:t>.</w:t>
      </w:r>
    </w:p>
    <w:p w14:paraId="1868D807" w14:textId="77777777" w:rsidR="004B3F1E" w:rsidRPr="000934F5" w:rsidRDefault="004B3F1E" w:rsidP="004B3F1E">
      <w:pPr>
        <w:jc w:val="both"/>
        <w:rPr>
          <w:rFonts w:ascii="Times New Roman" w:eastAsiaTheme="minorEastAsia" w:hAnsi="Times New Roman" w:cs="Times New Roman"/>
        </w:rPr>
      </w:pPr>
      <w:r w:rsidRPr="004B3F1E">
        <w:rPr>
          <w:rFonts w:ascii="Times New Roman" w:eastAsiaTheme="minorEastAsia" w:hAnsi="Times New Roman" w:cs="Times New Roman"/>
        </w:rPr>
        <w:t>Para el caso de una purificadora que funge como una P</w:t>
      </w:r>
      <w:r w:rsidR="00F264F0">
        <w:rPr>
          <w:rFonts w:ascii="Times New Roman" w:eastAsiaTheme="minorEastAsia" w:hAnsi="Times New Roman" w:cs="Times New Roman"/>
        </w:rPr>
        <w:t>y</w:t>
      </w:r>
      <w:r w:rsidRPr="004B3F1E">
        <w:rPr>
          <w:rFonts w:ascii="Times New Roman" w:eastAsiaTheme="minorEastAsia" w:hAnsi="Times New Roman" w:cs="Times New Roman"/>
        </w:rPr>
        <w:t>ME</w:t>
      </w:r>
      <w:r w:rsidR="00F264F0">
        <w:rPr>
          <w:rFonts w:ascii="Times New Roman" w:eastAsiaTheme="minorEastAsia" w:hAnsi="Times New Roman" w:cs="Times New Roman"/>
        </w:rPr>
        <w:t>,</w:t>
      </w:r>
      <w:r w:rsidRPr="004B3F1E">
        <w:rPr>
          <w:rFonts w:ascii="Times New Roman" w:eastAsiaTheme="minorEastAsia" w:hAnsi="Times New Roman" w:cs="Times New Roman"/>
        </w:rPr>
        <w:t xml:space="preserve"> donde la base de datos de ventas no es masiva sino de un tamaño mucho más moderado</w:t>
      </w:r>
      <w:r w:rsidR="00F264F0">
        <w:rPr>
          <w:rFonts w:ascii="Times New Roman" w:eastAsiaTheme="minorEastAsia" w:hAnsi="Times New Roman" w:cs="Times New Roman"/>
        </w:rPr>
        <w:t>,</w:t>
      </w:r>
      <w:r w:rsidRPr="004B3F1E">
        <w:rPr>
          <w:rFonts w:ascii="Times New Roman" w:eastAsiaTheme="minorEastAsia" w:hAnsi="Times New Roman" w:cs="Times New Roman"/>
        </w:rPr>
        <w:t xml:space="preserve"> el control y manejo de la información </w:t>
      </w:r>
      <w:r w:rsidR="00F264F0">
        <w:rPr>
          <w:rFonts w:ascii="Times New Roman" w:eastAsiaTheme="minorEastAsia" w:hAnsi="Times New Roman" w:cs="Times New Roman"/>
        </w:rPr>
        <w:t>demandan extremo</w:t>
      </w:r>
      <w:r w:rsidRPr="004B3F1E">
        <w:rPr>
          <w:rFonts w:ascii="Times New Roman" w:eastAsiaTheme="minorEastAsia" w:hAnsi="Times New Roman" w:cs="Times New Roman"/>
        </w:rPr>
        <w:t xml:space="preserve"> cuidado</w:t>
      </w:r>
      <w:r w:rsidR="00F264F0">
        <w:rPr>
          <w:rFonts w:ascii="Times New Roman" w:eastAsiaTheme="minorEastAsia" w:hAnsi="Times New Roman" w:cs="Times New Roman"/>
        </w:rPr>
        <w:t>.</w:t>
      </w:r>
      <w:r w:rsidRPr="004B3F1E">
        <w:rPr>
          <w:rFonts w:ascii="Times New Roman" w:eastAsiaTheme="minorEastAsia" w:hAnsi="Times New Roman" w:cs="Times New Roman"/>
        </w:rPr>
        <w:t xml:space="preserve"> </w:t>
      </w:r>
      <w:r w:rsidR="00F264F0">
        <w:rPr>
          <w:rFonts w:ascii="Times New Roman" w:eastAsiaTheme="minorEastAsia" w:hAnsi="Times New Roman" w:cs="Times New Roman"/>
        </w:rPr>
        <w:t>A</w:t>
      </w:r>
      <w:r w:rsidRPr="004B3F1E">
        <w:rPr>
          <w:rFonts w:ascii="Times New Roman" w:eastAsiaTheme="minorEastAsia" w:hAnsi="Times New Roman" w:cs="Times New Roman"/>
        </w:rPr>
        <w:t xml:space="preserve">l separar los datos históricos para entrenar y </w:t>
      </w:r>
      <w:r w:rsidR="00F264F0">
        <w:rPr>
          <w:rFonts w:ascii="Times New Roman" w:eastAsiaTheme="minorEastAsia" w:hAnsi="Times New Roman" w:cs="Times New Roman"/>
        </w:rPr>
        <w:t>posteriormente,</w:t>
      </w:r>
      <w:r w:rsidRPr="004B3F1E">
        <w:rPr>
          <w:rFonts w:ascii="Times New Roman" w:eastAsiaTheme="minorEastAsia" w:hAnsi="Times New Roman" w:cs="Times New Roman"/>
        </w:rPr>
        <w:t xml:space="preserve"> probar el algoritmo</w:t>
      </w:r>
      <w:r w:rsidR="00F264F0">
        <w:rPr>
          <w:rFonts w:ascii="Times New Roman" w:eastAsiaTheme="minorEastAsia" w:hAnsi="Times New Roman" w:cs="Times New Roman"/>
        </w:rPr>
        <w:t xml:space="preserve">, </w:t>
      </w:r>
      <w:r w:rsidRPr="004B3F1E">
        <w:rPr>
          <w:rFonts w:ascii="Times New Roman" w:eastAsiaTheme="minorEastAsia" w:hAnsi="Times New Roman" w:cs="Times New Roman"/>
        </w:rPr>
        <w:t>es vital respetar el orden de las fechas</w:t>
      </w:r>
      <w:r w:rsidR="00F264F0">
        <w:rPr>
          <w:rFonts w:ascii="Times New Roman" w:eastAsiaTheme="minorEastAsia" w:hAnsi="Times New Roman" w:cs="Times New Roman"/>
        </w:rPr>
        <w:t xml:space="preserve">, de no ser, </w:t>
      </w:r>
      <w:r w:rsidRPr="004B3F1E">
        <w:rPr>
          <w:rFonts w:ascii="Times New Roman" w:eastAsiaTheme="minorEastAsia" w:hAnsi="Times New Roman" w:cs="Times New Roman"/>
        </w:rPr>
        <w:t>así el sistema</w:t>
      </w:r>
      <w:r w:rsidR="00F264F0">
        <w:rPr>
          <w:rFonts w:ascii="Times New Roman" w:eastAsiaTheme="minorEastAsia" w:hAnsi="Times New Roman" w:cs="Times New Roman"/>
        </w:rPr>
        <w:t xml:space="preserve"> no</w:t>
      </w:r>
      <w:r w:rsidRPr="004B3F1E">
        <w:rPr>
          <w:rFonts w:ascii="Times New Roman" w:eastAsiaTheme="minorEastAsia" w:hAnsi="Times New Roman" w:cs="Times New Roman"/>
        </w:rPr>
        <w:t xml:space="preserve"> podría </w:t>
      </w:r>
      <w:r w:rsidR="00F264F0">
        <w:rPr>
          <w:rFonts w:ascii="Times New Roman" w:eastAsiaTheme="minorEastAsia" w:hAnsi="Times New Roman" w:cs="Times New Roman"/>
        </w:rPr>
        <w:t>asegurar un buen desempeño</w:t>
      </w:r>
      <w:r w:rsidRPr="004B3F1E">
        <w:rPr>
          <w:rFonts w:ascii="Times New Roman" w:eastAsiaTheme="minorEastAsia" w:hAnsi="Times New Roman" w:cs="Times New Roman"/>
        </w:rPr>
        <w:t xml:space="preserve"> </w:t>
      </w:r>
      <w:r w:rsidR="00F264F0">
        <w:rPr>
          <w:rFonts w:ascii="Times New Roman" w:eastAsiaTheme="minorEastAsia" w:hAnsi="Times New Roman" w:cs="Times New Roman"/>
        </w:rPr>
        <w:t>de información del pasado para predecir el futuro. De igual manera,</w:t>
      </w:r>
      <w:r w:rsidRPr="004B3F1E">
        <w:rPr>
          <w:rFonts w:ascii="Times New Roman" w:eastAsiaTheme="minorEastAsia" w:hAnsi="Times New Roman" w:cs="Times New Roman"/>
        </w:rPr>
        <w:t xml:space="preserve"> para asegurar que el algoritmo sea lo más preciso posible se utiliza una técnica llamada </w:t>
      </w:r>
      <w:r w:rsidR="00F264F0">
        <w:rPr>
          <w:rFonts w:ascii="Times New Roman" w:eastAsiaTheme="minorEastAsia" w:hAnsi="Times New Roman" w:cs="Times New Roman"/>
        </w:rPr>
        <w:t>G</w:t>
      </w:r>
      <w:r w:rsidRPr="004B3F1E">
        <w:rPr>
          <w:rFonts w:ascii="Times New Roman" w:eastAsiaTheme="minorEastAsia" w:hAnsi="Times New Roman" w:cs="Times New Roman"/>
        </w:rPr>
        <w:t>rid</w:t>
      </w:r>
      <w:r w:rsidR="00F264F0">
        <w:rPr>
          <w:rFonts w:ascii="Times New Roman" w:eastAsiaTheme="minorEastAsia" w:hAnsi="Times New Roman" w:cs="Times New Roman"/>
        </w:rPr>
        <w:t>S</w:t>
      </w:r>
      <w:r w:rsidRPr="004B3F1E">
        <w:rPr>
          <w:rFonts w:ascii="Times New Roman" w:eastAsiaTheme="minorEastAsia" w:hAnsi="Times New Roman" w:cs="Times New Roman"/>
        </w:rPr>
        <w:t>earch</w:t>
      </w:r>
      <w:r w:rsidR="00F264F0">
        <w:rPr>
          <w:rFonts w:ascii="Times New Roman" w:eastAsiaTheme="minorEastAsia" w:hAnsi="Times New Roman" w:cs="Times New Roman"/>
        </w:rPr>
        <w:t xml:space="preserve"> (Búsqueda en Malla).</w:t>
      </w:r>
      <w:r w:rsidRPr="004B3F1E">
        <w:rPr>
          <w:rFonts w:ascii="Times New Roman" w:eastAsiaTheme="minorEastAsia" w:hAnsi="Times New Roman" w:cs="Times New Roman"/>
        </w:rPr>
        <w:t xml:space="preserve"> </w:t>
      </w:r>
      <w:r w:rsidR="00F264F0">
        <w:rPr>
          <w:rFonts w:ascii="Times New Roman" w:eastAsiaTheme="minorEastAsia" w:hAnsi="Times New Roman" w:cs="Times New Roman"/>
        </w:rPr>
        <w:t>E</w:t>
      </w:r>
      <w:r w:rsidRPr="004B3F1E">
        <w:rPr>
          <w:rFonts w:ascii="Times New Roman" w:eastAsiaTheme="minorEastAsia" w:hAnsi="Times New Roman" w:cs="Times New Roman"/>
        </w:rPr>
        <w:t xml:space="preserve">ste método evalúa de </w:t>
      </w:r>
      <w:r w:rsidR="00051398">
        <w:rPr>
          <w:rFonts w:ascii="Times New Roman" w:eastAsiaTheme="minorEastAsia" w:hAnsi="Times New Roman" w:cs="Times New Roman"/>
        </w:rPr>
        <w:t>manera</w:t>
      </w:r>
      <w:r w:rsidRPr="004B3F1E">
        <w:rPr>
          <w:rFonts w:ascii="Times New Roman" w:eastAsiaTheme="minorEastAsia" w:hAnsi="Times New Roman" w:cs="Times New Roman"/>
        </w:rPr>
        <w:t xml:space="preserve"> automática múltiples configuraciones del modelo </w:t>
      </w:r>
      <w:r w:rsidR="00051398">
        <w:rPr>
          <w:rFonts w:ascii="Times New Roman" w:eastAsiaTheme="minorEastAsia" w:hAnsi="Times New Roman" w:cs="Times New Roman"/>
        </w:rPr>
        <w:t>predictivo</w:t>
      </w:r>
      <w:r w:rsidRPr="004B3F1E">
        <w:rPr>
          <w:rFonts w:ascii="Times New Roman" w:eastAsiaTheme="minorEastAsia" w:hAnsi="Times New Roman" w:cs="Times New Roman"/>
        </w:rPr>
        <w:t xml:space="preserve"> hasta poder encontrar la que cometa </w:t>
      </w:r>
      <w:r w:rsidR="00051398">
        <w:rPr>
          <w:rFonts w:ascii="Times New Roman" w:eastAsiaTheme="minorEastAsia" w:hAnsi="Times New Roman" w:cs="Times New Roman"/>
        </w:rPr>
        <w:t>una</w:t>
      </w:r>
      <w:r w:rsidRPr="004B3F1E">
        <w:rPr>
          <w:rFonts w:ascii="Times New Roman" w:eastAsiaTheme="minorEastAsia" w:hAnsi="Times New Roman" w:cs="Times New Roman"/>
        </w:rPr>
        <w:t xml:space="preserve"> menor cantidad de errores garantizando que el sistema aprenda a pronosticar la demanda de agua y no solamente memorice picos inusuales de venta</w:t>
      </w:r>
      <w:r>
        <w:rPr>
          <w:rFonts w:ascii="Times New Roman" w:eastAsiaTheme="minorEastAsia" w:hAnsi="Times New Roman" w:cs="Times New Roman"/>
        </w:rPr>
        <w:t>.</w:t>
      </w:r>
    </w:p>
    <w:p w14:paraId="09345518" w14:textId="77777777" w:rsidR="004820A1" w:rsidRPr="000934F5" w:rsidRDefault="004820A1" w:rsidP="000934F5">
      <w:pPr>
        <w:pStyle w:val="Ttulo3"/>
        <w:jc w:val="both"/>
        <w:rPr>
          <w:rFonts w:ascii="Times New Roman" w:hAnsi="Times New Roman" w:cs="Times New Roman"/>
          <w:color w:val="auto"/>
          <w:sz w:val="22"/>
          <w:szCs w:val="22"/>
        </w:rPr>
      </w:pPr>
      <w:bookmarkStart w:id="63" w:name="_Toc243445317"/>
      <w:r w:rsidRPr="000934F5">
        <w:rPr>
          <w:rFonts w:ascii="Times New Roman" w:hAnsi="Times New Roman" w:cs="Times New Roman"/>
          <w:color w:val="auto"/>
          <w:sz w:val="22"/>
          <w:szCs w:val="22"/>
        </w:rPr>
        <w:t>2.3.2</w:t>
      </w:r>
      <w:r w:rsidR="00B41660" w:rsidRPr="000934F5">
        <w:rPr>
          <w:rFonts w:ascii="Times New Roman" w:hAnsi="Times New Roman" w:cs="Times New Roman"/>
          <w:color w:val="auto"/>
          <w:sz w:val="22"/>
          <w:szCs w:val="22"/>
        </w:rPr>
        <w:t xml:space="preserve"> Máquina de Soporte Vectorial (SVM)</w:t>
      </w:r>
      <w:bookmarkEnd w:id="63"/>
    </w:p>
    <w:p w14:paraId="37B13750" w14:textId="77777777" w:rsidR="000934F5" w:rsidRDefault="00B1354A" w:rsidP="000934F5">
      <w:pPr>
        <w:jc w:val="both"/>
        <w:rPr>
          <w:rFonts w:ascii="Times New Roman" w:eastAsiaTheme="minorEastAsia" w:hAnsi="Times New Roman" w:cs="Times New Roman"/>
        </w:rPr>
      </w:pPr>
      <w:r w:rsidRPr="00B1354A">
        <w:rPr>
          <w:rFonts w:ascii="Times New Roman" w:eastAsiaTheme="minorEastAsia" w:hAnsi="Times New Roman" w:cs="Times New Roman"/>
        </w:rPr>
        <w:t xml:space="preserve">La </w:t>
      </w:r>
      <w:r w:rsidR="00051398">
        <w:rPr>
          <w:rFonts w:ascii="Times New Roman" w:eastAsiaTheme="minorEastAsia" w:hAnsi="Times New Roman" w:cs="Times New Roman"/>
        </w:rPr>
        <w:t>M</w:t>
      </w:r>
      <w:r w:rsidRPr="00B1354A">
        <w:rPr>
          <w:rFonts w:ascii="Times New Roman" w:eastAsiaTheme="minorEastAsia" w:hAnsi="Times New Roman" w:cs="Times New Roman"/>
        </w:rPr>
        <w:t xml:space="preserve">áquina de </w:t>
      </w:r>
      <w:r w:rsidR="00051398">
        <w:rPr>
          <w:rFonts w:ascii="Times New Roman" w:eastAsiaTheme="minorEastAsia" w:hAnsi="Times New Roman" w:cs="Times New Roman"/>
        </w:rPr>
        <w:t>S</w:t>
      </w:r>
      <w:r w:rsidRPr="00B1354A">
        <w:rPr>
          <w:rFonts w:ascii="Times New Roman" w:eastAsiaTheme="minorEastAsia" w:hAnsi="Times New Roman" w:cs="Times New Roman"/>
        </w:rPr>
        <w:t xml:space="preserve">oporte </w:t>
      </w:r>
      <w:r w:rsidR="00051398">
        <w:rPr>
          <w:rFonts w:ascii="Times New Roman" w:eastAsiaTheme="minorEastAsia" w:hAnsi="Times New Roman" w:cs="Times New Roman"/>
        </w:rPr>
        <w:t>V</w:t>
      </w:r>
      <w:r w:rsidRPr="00B1354A">
        <w:rPr>
          <w:rFonts w:ascii="Times New Roman" w:eastAsiaTheme="minorEastAsia" w:hAnsi="Times New Roman" w:cs="Times New Roman"/>
        </w:rPr>
        <w:t>ectorial</w:t>
      </w:r>
      <w:r w:rsidR="00051398">
        <w:rPr>
          <w:rFonts w:ascii="Times New Roman" w:eastAsiaTheme="minorEastAsia" w:hAnsi="Times New Roman" w:cs="Times New Roman"/>
        </w:rPr>
        <w:t xml:space="preserve"> (SVM),</w:t>
      </w:r>
      <w:r w:rsidRPr="00B1354A">
        <w:rPr>
          <w:rFonts w:ascii="Times New Roman" w:eastAsiaTheme="minorEastAsia" w:hAnsi="Times New Roman" w:cs="Times New Roman"/>
        </w:rPr>
        <w:t xml:space="preserve"> propuesta originalmente por </w:t>
      </w:r>
      <w:r w:rsidR="00051398">
        <w:rPr>
          <w:rFonts w:ascii="Times New Roman" w:eastAsiaTheme="minorEastAsia" w:hAnsi="Times New Roman" w:cs="Times New Roman"/>
        </w:rPr>
        <w:t>Vapnik</w:t>
      </w:r>
      <w:r w:rsidRPr="00B1354A">
        <w:rPr>
          <w:rFonts w:ascii="Times New Roman" w:eastAsiaTheme="minorEastAsia" w:hAnsi="Times New Roman" w:cs="Times New Roman"/>
        </w:rPr>
        <w:t xml:space="preserve"> cuenta con una adaptación que ayuda a predecir valores continuos conocida como </w:t>
      </w:r>
      <w:r w:rsidR="00051398">
        <w:rPr>
          <w:rFonts w:ascii="Times New Roman" w:eastAsiaTheme="minorEastAsia" w:hAnsi="Times New Roman" w:cs="Times New Roman"/>
        </w:rPr>
        <w:t>Regresión</w:t>
      </w:r>
      <w:r w:rsidRPr="00B1354A">
        <w:rPr>
          <w:rFonts w:ascii="Times New Roman" w:eastAsiaTheme="minorEastAsia" w:hAnsi="Times New Roman" w:cs="Times New Roman"/>
        </w:rPr>
        <w:t xml:space="preserve"> de </w:t>
      </w:r>
      <w:r w:rsidR="00051398">
        <w:rPr>
          <w:rFonts w:ascii="Times New Roman" w:eastAsiaTheme="minorEastAsia" w:hAnsi="Times New Roman" w:cs="Times New Roman"/>
        </w:rPr>
        <w:t>V</w:t>
      </w:r>
      <w:r w:rsidRPr="00B1354A">
        <w:rPr>
          <w:rFonts w:ascii="Times New Roman" w:eastAsiaTheme="minorEastAsia" w:hAnsi="Times New Roman" w:cs="Times New Roman"/>
        </w:rPr>
        <w:t xml:space="preserve">ectores de </w:t>
      </w:r>
      <w:r w:rsidR="00051398">
        <w:rPr>
          <w:rFonts w:ascii="Times New Roman" w:eastAsiaTheme="minorEastAsia" w:hAnsi="Times New Roman" w:cs="Times New Roman"/>
        </w:rPr>
        <w:t>S</w:t>
      </w:r>
      <w:r w:rsidRPr="00B1354A">
        <w:rPr>
          <w:rFonts w:ascii="Times New Roman" w:eastAsiaTheme="minorEastAsia" w:hAnsi="Times New Roman" w:cs="Times New Roman"/>
        </w:rPr>
        <w:t>oporte</w:t>
      </w:r>
      <w:r w:rsidR="002A486F" w:rsidRPr="002A486F">
        <w:rPr>
          <w:rFonts w:ascii="Times New Roman" w:eastAsiaTheme="minorEastAsia" w:hAnsi="Times New Roman" w:cs="Times New Roman"/>
        </w:rPr>
        <w:t xml:space="preserve"> </w:t>
      </w:r>
      <w:r w:rsidR="00051398">
        <w:rPr>
          <w:rFonts w:ascii="Times New Roman" w:eastAsiaTheme="minorEastAsia" w:hAnsi="Times New Roman" w:cs="Times New Roman"/>
        </w:rPr>
        <w:t>(</w:t>
      </w:r>
      <w:r w:rsidR="00E8757A">
        <w:rPr>
          <w:rFonts w:ascii="Times New Roman" w:eastAsiaTheme="minorEastAsia" w:hAnsi="Times New Roman" w:cs="Times New Roman"/>
        </w:rPr>
        <w:t>SV</w:t>
      </w:r>
      <w:r w:rsidR="00051398">
        <w:rPr>
          <w:rFonts w:ascii="Times New Roman" w:eastAsiaTheme="minorEastAsia" w:hAnsi="Times New Roman" w:cs="Times New Roman"/>
        </w:rPr>
        <w:t>R). E</w:t>
      </w:r>
      <w:r w:rsidR="002A486F" w:rsidRPr="002A486F">
        <w:rPr>
          <w:rFonts w:ascii="Times New Roman" w:eastAsiaTheme="minorEastAsia" w:hAnsi="Times New Roman" w:cs="Times New Roman"/>
        </w:rPr>
        <w:t>n lugar de crear una línea simple para separar datos</w:t>
      </w:r>
      <w:r w:rsidR="00051398">
        <w:rPr>
          <w:rFonts w:ascii="Times New Roman" w:eastAsiaTheme="minorEastAsia" w:hAnsi="Times New Roman" w:cs="Times New Roman"/>
        </w:rPr>
        <w:t xml:space="preserve">, el </w:t>
      </w:r>
      <w:r w:rsidR="002A486F" w:rsidRPr="002A486F">
        <w:rPr>
          <w:rFonts w:ascii="Times New Roman" w:eastAsiaTheme="minorEastAsia" w:hAnsi="Times New Roman" w:cs="Times New Roman"/>
        </w:rPr>
        <w:t>algoritmo proyecta la información histórica hacia múltiples dimensiones</w:t>
      </w:r>
      <w:r w:rsidR="006B0076">
        <w:rPr>
          <w:rFonts w:ascii="Times New Roman" w:eastAsiaTheme="minorEastAsia" w:hAnsi="Times New Roman" w:cs="Times New Roman"/>
        </w:rPr>
        <w:t>,</w:t>
      </w:r>
      <w:r w:rsidR="002A486F" w:rsidRPr="002A486F">
        <w:rPr>
          <w:rFonts w:ascii="Times New Roman" w:eastAsiaTheme="minorEastAsia" w:hAnsi="Times New Roman" w:cs="Times New Roman"/>
        </w:rPr>
        <w:t xml:space="preserve"> </w:t>
      </w:r>
      <w:r w:rsidR="006B0076">
        <w:rPr>
          <w:rFonts w:ascii="Times New Roman" w:eastAsiaTheme="minorEastAsia" w:hAnsi="Times New Roman" w:cs="Times New Roman"/>
        </w:rPr>
        <w:t xml:space="preserve">encontrando </w:t>
      </w:r>
      <w:r w:rsidR="002A486F" w:rsidRPr="002A486F">
        <w:rPr>
          <w:rFonts w:ascii="Times New Roman" w:eastAsiaTheme="minorEastAsia" w:hAnsi="Times New Roman" w:cs="Times New Roman"/>
        </w:rPr>
        <w:t>una función de ajuste óptima</w:t>
      </w:r>
      <w:r w:rsidR="00051398">
        <w:rPr>
          <w:rFonts w:ascii="Times New Roman" w:eastAsiaTheme="minorEastAsia" w:hAnsi="Times New Roman" w:cs="Times New Roman"/>
        </w:rPr>
        <w:t xml:space="preserve">, la cual </w:t>
      </w:r>
      <w:r w:rsidR="002A486F" w:rsidRPr="002A486F">
        <w:rPr>
          <w:rFonts w:ascii="Times New Roman" w:eastAsiaTheme="minorEastAsia" w:hAnsi="Times New Roman" w:cs="Times New Roman"/>
        </w:rPr>
        <w:t>es representada matemáticamente co</w:t>
      </w:r>
      <w:r w:rsidR="00051398">
        <w:rPr>
          <w:rFonts w:ascii="Times New Roman" w:eastAsiaTheme="minorEastAsia" w:hAnsi="Times New Roman" w:cs="Times New Roman"/>
        </w:rPr>
        <w:t xml:space="preserve">mo </w:t>
      </w:r>
      <m:oMath>
        <m:r>
          <w:rPr>
            <w:rFonts w:ascii="Cambria Math" w:eastAsiaTheme="minorEastAsia" w:hAnsi="Cambria Math" w:cs="Times New Roman"/>
          </w:rPr>
          <m:t>f(x)=</m:t>
        </m:r>
        <m:d>
          <m:dPr>
            <m:begChr m:val="〈"/>
            <m:endChr m:val="〉"/>
            <m:ctrlPr>
              <w:rPr>
                <w:rFonts w:ascii="Cambria Math" w:eastAsiaTheme="minorEastAsia" w:hAnsi="Cambria Math" w:cs="Times New Roman"/>
                <w:i/>
              </w:rPr>
            </m:ctrlPr>
          </m:dPr>
          <m:e>
            <m:r>
              <w:rPr>
                <w:rFonts w:ascii="Cambria Math" w:eastAsiaTheme="minorEastAsia" w:hAnsi="Cambria Math" w:cs="Times New Roman"/>
              </w:rPr>
              <m:t>w, ϕ(x)</m:t>
            </m:r>
          </m:e>
        </m:d>
        <m:r>
          <w:rPr>
            <w:rFonts w:ascii="Cambria Math" w:eastAsiaTheme="minorEastAsia" w:hAnsi="Cambria Math" w:cs="Times New Roman"/>
          </w:rPr>
          <m:t>+b</m:t>
        </m:r>
      </m:oMath>
      <w:r w:rsidR="00051398">
        <w:rPr>
          <w:rFonts w:ascii="Times New Roman" w:eastAsiaTheme="minorEastAsia" w:hAnsi="Times New Roman" w:cs="Times New Roman"/>
        </w:rPr>
        <w:t>.</w:t>
      </w:r>
      <w:r w:rsidR="002A486F" w:rsidRPr="002A486F">
        <w:rPr>
          <w:rFonts w:ascii="Times New Roman" w:eastAsiaTheme="minorEastAsia" w:hAnsi="Times New Roman" w:cs="Times New Roman"/>
        </w:rPr>
        <w:t xml:space="preserve"> </w:t>
      </w:r>
      <w:r w:rsidR="00051398">
        <w:rPr>
          <w:rFonts w:ascii="Times New Roman" w:eastAsiaTheme="minorEastAsia" w:hAnsi="Times New Roman" w:cs="Times New Roman"/>
        </w:rPr>
        <w:t>S</w:t>
      </w:r>
      <w:r w:rsidR="002A486F" w:rsidRPr="002A486F">
        <w:rPr>
          <w:rFonts w:ascii="Times New Roman" w:eastAsiaTheme="minorEastAsia" w:hAnsi="Times New Roman" w:cs="Times New Roman"/>
        </w:rPr>
        <w:t xml:space="preserve">u principal ventaja </w:t>
      </w:r>
      <w:r w:rsidR="00051398">
        <w:rPr>
          <w:rFonts w:ascii="Times New Roman" w:eastAsiaTheme="minorEastAsia" w:hAnsi="Times New Roman" w:cs="Times New Roman"/>
        </w:rPr>
        <w:t>hacer uso de</w:t>
      </w:r>
      <w:r w:rsidR="002A486F" w:rsidRPr="002A486F">
        <w:rPr>
          <w:rFonts w:ascii="Times New Roman" w:eastAsiaTheme="minorEastAsia" w:hAnsi="Times New Roman" w:cs="Times New Roman"/>
        </w:rPr>
        <w:t xml:space="preserve"> </w:t>
      </w:r>
      <w:r w:rsidR="00051398">
        <w:rPr>
          <w:rFonts w:ascii="Times New Roman" w:eastAsiaTheme="minorEastAsia" w:hAnsi="Times New Roman" w:cs="Times New Roman"/>
        </w:rPr>
        <w:t xml:space="preserve">un </w:t>
      </w:r>
      <w:r w:rsidR="002A486F" w:rsidRPr="002A486F">
        <w:rPr>
          <w:rFonts w:ascii="Times New Roman" w:eastAsiaTheme="minorEastAsia" w:hAnsi="Times New Roman" w:cs="Times New Roman"/>
        </w:rPr>
        <w:t xml:space="preserve">margen de tolerancia llamado </w:t>
      </w:r>
      <m:oMath>
        <m:r>
          <w:rPr>
            <w:rFonts w:ascii="Cambria Math" w:eastAsiaTheme="minorEastAsia" w:hAnsi="Cambria Math" w:cs="Times New Roman"/>
          </w:rPr>
          <m:t>ε-sensible</m:t>
        </m:r>
      </m:oMath>
      <w:r w:rsidR="00051398">
        <w:rPr>
          <w:rFonts w:ascii="Times New Roman" w:eastAsiaTheme="minorEastAsia" w:hAnsi="Times New Roman" w:cs="Times New Roman"/>
        </w:rPr>
        <w:t xml:space="preserve">; </w:t>
      </w:r>
      <w:r w:rsidR="002A486F" w:rsidRPr="002A486F">
        <w:rPr>
          <w:rFonts w:ascii="Times New Roman" w:eastAsiaTheme="minorEastAsia" w:hAnsi="Times New Roman" w:cs="Times New Roman"/>
        </w:rPr>
        <w:t>esto quiere decir que</w:t>
      </w:r>
      <w:r w:rsidR="00051398">
        <w:rPr>
          <w:rFonts w:ascii="Times New Roman" w:eastAsiaTheme="minorEastAsia" w:hAnsi="Times New Roman" w:cs="Times New Roman"/>
        </w:rPr>
        <w:t>,</w:t>
      </w:r>
      <w:r w:rsidR="002A486F" w:rsidRPr="002A486F">
        <w:rPr>
          <w:rFonts w:ascii="Times New Roman" w:eastAsiaTheme="minorEastAsia" w:hAnsi="Times New Roman" w:cs="Times New Roman"/>
        </w:rPr>
        <w:t xml:space="preserve"> el modelo ignora estos pequeños errores de proyección que caen dentro de ese margen de aceptación y </w:t>
      </w:r>
      <w:r w:rsidR="00051398">
        <w:rPr>
          <w:rFonts w:ascii="Times New Roman" w:eastAsiaTheme="minorEastAsia" w:hAnsi="Times New Roman" w:cs="Times New Roman"/>
        </w:rPr>
        <w:t>ajusta solo</w:t>
      </w:r>
      <w:r w:rsidR="002A486F" w:rsidRPr="002A486F">
        <w:rPr>
          <w:rFonts w:ascii="Times New Roman" w:eastAsiaTheme="minorEastAsia" w:hAnsi="Times New Roman" w:cs="Times New Roman"/>
        </w:rPr>
        <w:t xml:space="preserve"> sus cálculos cuando las desviaciones son claramente significativas</w:t>
      </w:r>
      <w:r w:rsidR="00051398">
        <w:rPr>
          <w:rFonts w:ascii="Times New Roman" w:eastAsiaTheme="minorEastAsia" w:hAnsi="Times New Roman" w:cs="Times New Roman"/>
        </w:rPr>
        <w:t xml:space="preserve"> </w:t>
      </w:r>
      <w:r w:rsidR="00C84C2B">
        <w:rPr>
          <w:rFonts w:ascii="Times New Roman" w:eastAsiaTheme="minorEastAsia" w:hAnsi="Times New Roman" w:cs="Times New Roman"/>
        </w:rPr>
        <w:t>[15]</w:t>
      </w:r>
      <w:r w:rsidR="00051398">
        <w:rPr>
          <w:rFonts w:ascii="Times New Roman" w:eastAsiaTheme="minorEastAsia" w:hAnsi="Times New Roman" w:cs="Times New Roman"/>
        </w:rPr>
        <w:t>.</w:t>
      </w:r>
    </w:p>
    <w:p w14:paraId="24A3B761" w14:textId="77777777" w:rsidR="00E7062B" w:rsidRDefault="00506BBD" w:rsidP="000934F5">
      <w:pPr>
        <w:jc w:val="both"/>
        <w:rPr>
          <w:rFonts w:ascii="Times New Roman" w:eastAsiaTheme="minorEastAsia" w:hAnsi="Times New Roman" w:cs="Times New Roman"/>
        </w:rPr>
      </w:pPr>
      <w:r w:rsidRPr="00506BBD">
        <w:rPr>
          <w:rFonts w:ascii="Times New Roman" w:eastAsiaTheme="minorEastAsia" w:hAnsi="Times New Roman" w:cs="Times New Roman"/>
        </w:rPr>
        <w:t>En el trabajo diario de una purificadora local</w:t>
      </w:r>
      <w:r w:rsidR="00051398">
        <w:rPr>
          <w:rFonts w:ascii="Times New Roman" w:eastAsiaTheme="minorEastAsia" w:hAnsi="Times New Roman" w:cs="Times New Roman"/>
        </w:rPr>
        <w:t>,</w:t>
      </w:r>
      <w:r w:rsidRPr="00506BBD">
        <w:rPr>
          <w:rFonts w:ascii="Times New Roman" w:eastAsiaTheme="minorEastAsia" w:hAnsi="Times New Roman" w:cs="Times New Roman"/>
        </w:rPr>
        <w:t xml:space="preserve"> los registros de ventas suelen estar llenos de irregularidades </w:t>
      </w:r>
      <w:r w:rsidR="00051398">
        <w:rPr>
          <w:rFonts w:ascii="Times New Roman" w:eastAsiaTheme="minorEastAsia" w:hAnsi="Times New Roman" w:cs="Times New Roman"/>
        </w:rPr>
        <w:t xml:space="preserve">(valores atípicos), </w:t>
      </w:r>
      <w:r w:rsidR="00B0431C" w:rsidRPr="00B0431C">
        <w:rPr>
          <w:rFonts w:ascii="Times New Roman" w:eastAsiaTheme="minorEastAsia" w:hAnsi="Times New Roman" w:cs="Times New Roman"/>
        </w:rPr>
        <w:t xml:space="preserve">estos son generados por días </w:t>
      </w:r>
      <w:r w:rsidR="00051398">
        <w:rPr>
          <w:rFonts w:ascii="Times New Roman" w:eastAsiaTheme="minorEastAsia" w:hAnsi="Times New Roman" w:cs="Times New Roman"/>
        </w:rPr>
        <w:t>con eventos climáticos extremos</w:t>
      </w:r>
      <w:r w:rsidR="00B0431C" w:rsidRPr="00B0431C">
        <w:rPr>
          <w:rFonts w:ascii="Times New Roman" w:eastAsiaTheme="minorEastAsia" w:hAnsi="Times New Roman" w:cs="Times New Roman"/>
        </w:rPr>
        <w:t xml:space="preserve"> o </w:t>
      </w:r>
      <w:r w:rsidR="001548F2">
        <w:rPr>
          <w:rFonts w:ascii="Times New Roman" w:eastAsiaTheme="minorEastAsia" w:hAnsi="Times New Roman" w:cs="Times New Roman"/>
        </w:rPr>
        <w:t>anomalías comerciales puntuales. A</w:t>
      </w:r>
      <w:r w:rsidR="00B0431C" w:rsidRPr="00B0431C">
        <w:rPr>
          <w:rFonts w:ascii="Times New Roman" w:eastAsiaTheme="minorEastAsia" w:hAnsi="Times New Roman" w:cs="Times New Roman"/>
        </w:rPr>
        <w:t>nte tal escenario</w:t>
      </w:r>
      <w:r w:rsidR="001548F2">
        <w:rPr>
          <w:rFonts w:ascii="Times New Roman" w:eastAsiaTheme="minorEastAsia" w:hAnsi="Times New Roman" w:cs="Times New Roman"/>
        </w:rPr>
        <w:t>,</w:t>
      </w:r>
      <w:r w:rsidR="00B0431C" w:rsidRPr="00B0431C">
        <w:rPr>
          <w:rFonts w:ascii="Times New Roman" w:eastAsiaTheme="minorEastAsia" w:hAnsi="Times New Roman" w:cs="Times New Roman"/>
        </w:rPr>
        <w:t xml:space="preserve"> la SVR resulta ser el modelo más adecuado debido a su alta resistencia a este </w:t>
      </w:r>
      <w:r w:rsidR="001548F2">
        <w:rPr>
          <w:rFonts w:ascii="Times New Roman" w:eastAsiaTheme="minorEastAsia" w:hAnsi="Times New Roman" w:cs="Times New Roman"/>
        </w:rPr>
        <w:t>“</w:t>
      </w:r>
      <w:r w:rsidR="00B0431C" w:rsidRPr="00B0431C">
        <w:rPr>
          <w:rFonts w:ascii="Times New Roman" w:eastAsiaTheme="minorEastAsia" w:hAnsi="Times New Roman" w:cs="Times New Roman"/>
        </w:rPr>
        <w:t>ruido</w:t>
      </w:r>
      <w:r w:rsidR="001548F2">
        <w:rPr>
          <w:rFonts w:ascii="Times New Roman" w:eastAsiaTheme="minorEastAsia" w:hAnsi="Times New Roman" w:cs="Times New Roman"/>
        </w:rPr>
        <w:t xml:space="preserve">” </w:t>
      </w:r>
      <w:r w:rsidR="00B0431C" w:rsidRPr="00B0431C">
        <w:rPr>
          <w:rFonts w:ascii="Times New Roman" w:eastAsiaTheme="minorEastAsia" w:hAnsi="Times New Roman" w:cs="Times New Roman"/>
        </w:rPr>
        <w:t>en los datos</w:t>
      </w:r>
      <w:r w:rsidR="001548F2">
        <w:rPr>
          <w:rFonts w:ascii="Times New Roman" w:eastAsiaTheme="minorEastAsia" w:hAnsi="Times New Roman" w:cs="Times New Roman"/>
        </w:rPr>
        <w:t>. C</w:t>
      </w:r>
      <w:r w:rsidR="00B0431C" w:rsidRPr="00B0431C">
        <w:rPr>
          <w:rFonts w:ascii="Times New Roman" w:eastAsiaTheme="minorEastAsia" w:hAnsi="Times New Roman" w:cs="Times New Roman"/>
        </w:rPr>
        <w:t>omo el algoritmo solo se apoya</w:t>
      </w:r>
      <w:r w:rsidR="001548F2">
        <w:rPr>
          <w:rFonts w:ascii="Times New Roman" w:eastAsiaTheme="minorEastAsia" w:hAnsi="Times New Roman" w:cs="Times New Roman"/>
        </w:rPr>
        <w:t xml:space="preserve"> e</w:t>
      </w:r>
      <w:r w:rsidR="00B0431C" w:rsidRPr="00B0431C">
        <w:rPr>
          <w:rFonts w:ascii="Times New Roman" w:eastAsiaTheme="minorEastAsia" w:hAnsi="Times New Roman" w:cs="Times New Roman"/>
        </w:rPr>
        <w:t>n los puntos de venta más relevantes y perdona las variaciones normales del día a día</w:t>
      </w:r>
      <w:r w:rsidR="001548F2">
        <w:rPr>
          <w:rFonts w:ascii="Times New Roman" w:eastAsiaTheme="minorEastAsia" w:hAnsi="Times New Roman" w:cs="Times New Roman"/>
        </w:rPr>
        <w:t>,</w:t>
      </w:r>
      <w:r w:rsidR="00B0431C" w:rsidRPr="00B0431C">
        <w:rPr>
          <w:rFonts w:ascii="Times New Roman" w:eastAsiaTheme="minorEastAsia" w:hAnsi="Times New Roman" w:cs="Times New Roman"/>
        </w:rPr>
        <w:t xml:space="preserve"> logra aprender el verdadero patrón de demanda de garrafones sin llegar a</w:t>
      </w:r>
      <w:r w:rsidR="001548F2">
        <w:rPr>
          <w:rFonts w:ascii="Times New Roman" w:eastAsiaTheme="minorEastAsia" w:hAnsi="Times New Roman" w:cs="Times New Roman"/>
        </w:rPr>
        <w:t>l punto de</w:t>
      </w:r>
      <w:r w:rsidR="00B0431C" w:rsidRPr="00B0431C">
        <w:rPr>
          <w:rFonts w:ascii="Times New Roman" w:eastAsiaTheme="minorEastAsia" w:hAnsi="Times New Roman" w:cs="Times New Roman"/>
        </w:rPr>
        <w:t xml:space="preserve"> confundirse</w:t>
      </w:r>
      <w:r w:rsidR="001548F2">
        <w:rPr>
          <w:rFonts w:ascii="Times New Roman" w:eastAsiaTheme="minorEastAsia" w:hAnsi="Times New Roman" w:cs="Times New Roman"/>
        </w:rPr>
        <w:t>,</w:t>
      </w:r>
      <w:r w:rsidR="00B0431C" w:rsidRPr="00B0431C">
        <w:rPr>
          <w:rFonts w:ascii="Times New Roman" w:eastAsiaTheme="minorEastAsia" w:hAnsi="Times New Roman" w:cs="Times New Roman"/>
        </w:rPr>
        <w:t xml:space="preserve"> evitando </w:t>
      </w:r>
      <w:r w:rsidR="001548F2">
        <w:rPr>
          <w:rFonts w:ascii="Times New Roman" w:eastAsiaTheme="minorEastAsia" w:hAnsi="Times New Roman" w:cs="Times New Roman"/>
        </w:rPr>
        <w:t xml:space="preserve">en </w:t>
      </w:r>
      <w:r w:rsidR="00B0431C" w:rsidRPr="00B0431C">
        <w:rPr>
          <w:rFonts w:ascii="Times New Roman" w:eastAsiaTheme="minorEastAsia" w:hAnsi="Times New Roman" w:cs="Times New Roman"/>
        </w:rPr>
        <w:t xml:space="preserve">cierta manera </w:t>
      </w:r>
      <w:r w:rsidR="001548F2">
        <w:rPr>
          <w:rFonts w:ascii="Times New Roman" w:eastAsiaTheme="minorEastAsia" w:hAnsi="Times New Roman" w:cs="Times New Roman"/>
        </w:rPr>
        <w:t xml:space="preserve">el </w:t>
      </w:r>
      <w:r w:rsidR="00B0431C" w:rsidRPr="00B0431C">
        <w:rPr>
          <w:rFonts w:ascii="Times New Roman" w:eastAsiaTheme="minorEastAsia" w:hAnsi="Times New Roman" w:cs="Times New Roman"/>
        </w:rPr>
        <w:t>memorizar errores en bases de datos pequeñas o medianas</w:t>
      </w:r>
      <w:r w:rsidR="001548F2">
        <w:rPr>
          <w:rFonts w:ascii="Times New Roman" w:eastAsiaTheme="minorEastAsia" w:hAnsi="Times New Roman" w:cs="Times New Roman"/>
        </w:rPr>
        <w:t>.</w:t>
      </w:r>
    </w:p>
    <w:p w14:paraId="37BECA5F" w14:textId="77777777" w:rsidR="00506BBD" w:rsidRPr="000934F5" w:rsidRDefault="00E7062B" w:rsidP="00E7062B">
      <w:pPr>
        <w:rPr>
          <w:rFonts w:ascii="Times New Roman" w:eastAsiaTheme="minorEastAsia" w:hAnsi="Times New Roman" w:cs="Times New Roman"/>
        </w:rPr>
      </w:pPr>
      <w:r>
        <w:rPr>
          <w:rFonts w:ascii="Times New Roman" w:eastAsiaTheme="minorEastAsia" w:hAnsi="Times New Roman" w:cs="Times New Roman"/>
        </w:rPr>
        <w:br w:type="page"/>
      </w:r>
    </w:p>
    <w:p w14:paraId="2D6678F4" w14:textId="77777777" w:rsidR="004820A1" w:rsidRPr="000934F5" w:rsidRDefault="004820A1" w:rsidP="000934F5">
      <w:pPr>
        <w:pStyle w:val="Ttulo3"/>
        <w:jc w:val="both"/>
        <w:rPr>
          <w:rFonts w:ascii="Times New Roman" w:hAnsi="Times New Roman" w:cs="Times New Roman"/>
          <w:color w:val="auto"/>
          <w:sz w:val="22"/>
          <w:szCs w:val="22"/>
        </w:rPr>
      </w:pPr>
      <w:bookmarkStart w:id="64" w:name="_Toc243445318"/>
      <w:r w:rsidRPr="000934F5">
        <w:rPr>
          <w:rFonts w:ascii="Times New Roman" w:hAnsi="Times New Roman" w:cs="Times New Roman"/>
          <w:color w:val="auto"/>
          <w:sz w:val="22"/>
          <w:szCs w:val="22"/>
        </w:rPr>
        <w:lastRenderedPageBreak/>
        <w:t>2.3.3</w:t>
      </w:r>
      <w:r w:rsidR="00B41660" w:rsidRPr="000934F5">
        <w:rPr>
          <w:rFonts w:ascii="Times New Roman" w:hAnsi="Times New Roman" w:cs="Times New Roman"/>
          <w:color w:val="auto"/>
          <w:sz w:val="22"/>
          <w:szCs w:val="22"/>
        </w:rPr>
        <w:t xml:space="preserve"> Regresión Logística</w:t>
      </w:r>
      <w:bookmarkEnd w:id="64"/>
    </w:p>
    <w:p w14:paraId="4F3AE555" w14:textId="77777777" w:rsidR="000934F5" w:rsidRDefault="001548F2" w:rsidP="000934F5">
      <w:pPr>
        <w:jc w:val="both"/>
        <w:rPr>
          <w:rFonts w:ascii="Times New Roman" w:eastAsiaTheme="minorEastAsia" w:hAnsi="Times New Roman" w:cs="Times New Roman"/>
        </w:rPr>
      </w:pPr>
      <w:r>
        <w:rPr>
          <w:rFonts w:ascii="Times New Roman" w:eastAsiaTheme="minorEastAsia" w:hAnsi="Times New Roman" w:cs="Times New Roman"/>
        </w:rPr>
        <w:t xml:space="preserve">La </w:t>
      </w:r>
      <w:r w:rsidR="00160FDA" w:rsidRPr="00160FDA">
        <w:rPr>
          <w:rFonts w:ascii="Times New Roman" w:eastAsiaTheme="minorEastAsia" w:hAnsi="Times New Roman" w:cs="Times New Roman"/>
        </w:rPr>
        <w:t xml:space="preserve">regresión logística es un modelo que está diseñado principalmente para tareas de clasificación de </w:t>
      </w:r>
      <w:r>
        <w:rPr>
          <w:rFonts w:ascii="Times New Roman" w:eastAsiaTheme="minorEastAsia" w:hAnsi="Times New Roman" w:cs="Times New Roman"/>
        </w:rPr>
        <w:t>binaria</w:t>
      </w:r>
      <w:r w:rsidR="00160FDA" w:rsidRPr="00160FDA">
        <w:rPr>
          <w:rFonts w:ascii="Times New Roman" w:eastAsiaTheme="minorEastAsia" w:hAnsi="Times New Roman" w:cs="Times New Roman"/>
        </w:rPr>
        <w:t xml:space="preserve"> </w:t>
      </w:r>
      <w:r>
        <w:rPr>
          <w:rFonts w:ascii="Times New Roman" w:eastAsiaTheme="minorEastAsia" w:hAnsi="Times New Roman" w:cs="Times New Roman"/>
        </w:rPr>
        <w:t>(</w:t>
      </w:r>
      <w:r w:rsidR="00160FDA" w:rsidRPr="00160FDA">
        <w:rPr>
          <w:rFonts w:ascii="Times New Roman" w:eastAsiaTheme="minorEastAsia" w:hAnsi="Times New Roman" w:cs="Times New Roman"/>
        </w:rPr>
        <w:t>decidir entre 2 posibles resultados</w:t>
      </w:r>
      <w:r>
        <w:rPr>
          <w:rFonts w:ascii="Times New Roman" w:eastAsiaTheme="minorEastAsia" w:hAnsi="Times New Roman" w:cs="Times New Roman"/>
        </w:rPr>
        <w:t>). D</w:t>
      </w:r>
      <w:r w:rsidR="00160FDA" w:rsidRPr="00160FDA">
        <w:rPr>
          <w:rFonts w:ascii="Times New Roman" w:eastAsiaTheme="minorEastAsia" w:hAnsi="Times New Roman" w:cs="Times New Roman"/>
        </w:rPr>
        <w:t>e esta manera su base matemática se apoya en la función sigmo</w:t>
      </w:r>
      <w:r>
        <w:rPr>
          <w:rFonts w:ascii="Times New Roman" w:eastAsiaTheme="minorEastAsia" w:hAnsi="Times New Roman" w:cs="Times New Roman"/>
        </w:rPr>
        <w:t>i</w:t>
      </w:r>
      <w:r w:rsidR="00160FDA" w:rsidRPr="00160FDA">
        <w:rPr>
          <w:rFonts w:ascii="Times New Roman" w:eastAsiaTheme="minorEastAsia" w:hAnsi="Times New Roman" w:cs="Times New Roman"/>
        </w:rPr>
        <w:t>d</w:t>
      </w:r>
      <w:r>
        <w:rPr>
          <w:rFonts w:ascii="Times New Roman" w:eastAsiaTheme="minorEastAsia" w:hAnsi="Times New Roman" w:cs="Times New Roman"/>
        </w:rPr>
        <w:t>e,</w:t>
      </w:r>
      <w:r w:rsidR="00160FDA" w:rsidRPr="00160FDA">
        <w:rPr>
          <w:rFonts w:ascii="Times New Roman" w:eastAsiaTheme="minorEastAsia" w:hAnsi="Times New Roman" w:cs="Times New Roman"/>
        </w:rPr>
        <w:t xml:space="preserve"> la cual se expresa</w:t>
      </w:r>
      <w:r w:rsidR="00387101" w:rsidRPr="00387101">
        <w:rPr>
          <w:rFonts w:ascii="Times New Roman" w:eastAsiaTheme="minorEastAsia" w:hAnsi="Times New Roman" w:cs="Times New Roman"/>
        </w:rPr>
        <w:t xml:space="preserve"> como</w:t>
      </w:r>
      <w:r>
        <w:rPr>
          <w:rFonts w:ascii="Times New Roman" w:eastAsiaTheme="minorEastAsia" w:hAnsi="Times New Roman" w:cs="Times New Roman"/>
        </w:rPr>
        <w:t xml:space="preserve"> </w:t>
      </w:r>
      <m:oMath>
        <m:r>
          <w:rPr>
            <w:rFonts w:ascii="Cambria Math" w:eastAsiaTheme="minorEastAsia" w:hAnsi="Cambria Math" w:cs="Times New Roman"/>
          </w:rPr>
          <m:t>σ(z)=</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-z</m:t>
                </m:r>
              </m:sup>
            </m:sSup>
          </m:den>
        </m:f>
      </m:oMath>
      <w:r w:rsidR="004169EA">
        <w:rPr>
          <w:rFonts w:ascii="Times New Roman" w:eastAsiaTheme="minorEastAsia" w:hAnsi="Times New Roman" w:cs="Times New Roman"/>
        </w:rPr>
        <w:t xml:space="preserve">. </w:t>
      </w:r>
      <w:r w:rsidR="00622A70">
        <w:rPr>
          <w:rFonts w:ascii="Times New Roman" w:eastAsiaTheme="minorEastAsia" w:hAnsi="Times New Roman" w:cs="Times New Roman"/>
        </w:rPr>
        <w:t xml:space="preserve"> </w:t>
      </w:r>
      <w:r w:rsidR="004169EA">
        <w:rPr>
          <w:rFonts w:ascii="Times New Roman" w:eastAsiaTheme="minorEastAsia" w:hAnsi="Times New Roman" w:cs="Times New Roman"/>
        </w:rPr>
        <w:t>E</w:t>
      </w:r>
      <w:r w:rsidR="00387101" w:rsidRPr="00387101">
        <w:rPr>
          <w:rFonts w:ascii="Times New Roman" w:eastAsiaTheme="minorEastAsia" w:hAnsi="Times New Roman" w:cs="Times New Roman"/>
        </w:rPr>
        <w:t xml:space="preserve">sta función tiene la particularidad de tomar cualquier valor numérico y transformarlo en un resultado acotado entre </w:t>
      </w:r>
      <w:r w:rsidR="004169EA">
        <w:rPr>
          <w:rFonts w:ascii="Times New Roman" w:eastAsiaTheme="minorEastAsia" w:hAnsi="Times New Roman" w:cs="Times New Roman"/>
        </w:rPr>
        <w:t>0</w:t>
      </w:r>
      <w:r w:rsidR="00387101" w:rsidRPr="00387101">
        <w:rPr>
          <w:rFonts w:ascii="Times New Roman" w:eastAsiaTheme="minorEastAsia" w:hAnsi="Times New Roman" w:cs="Times New Roman"/>
        </w:rPr>
        <w:t xml:space="preserve"> y </w:t>
      </w:r>
      <w:r w:rsidR="004169EA">
        <w:rPr>
          <w:rFonts w:ascii="Times New Roman" w:eastAsiaTheme="minorEastAsia" w:hAnsi="Times New Roman" w:cs="Times New Roman"/>
        </w:rPr>
        <w:t>1.</w:t>
      </w:r>
      <w:r w:rsidR="00387101" w:rsidRPr="00387101">
        <w:rPr>
          <w:rFonts w:ascii="Times New Roman" w:eastAsiaTheme="minorEastAsia" w:hAnsi="Times New Roman" w:cs="Times New Roman"/>
        </w:rPr>
        <w:t xml:space="preserve"> </w:t>
      </w:r>
      <w:r w:rsidR="004169EA">
        <w:rPr>
          <w:rFonts w:ascii="Times New Roman" w:eastAsiaTheme="minorEastAsia" w:hAnsi="Times New Roman" w:cs="Times New Roman"/>
        </w:rPr>
        <w:t>G</w:t>
      </w:r>
      <w:r w:rsidR="00387101" w:rsidRPr="00387101">
        <w:rPr>
          <w:rFonts w:ascii="Times New Roman" w:eastAsiaTheme="minorEastAsia" w:hAnsi="Times New Roman" w:cs="Times New Roman"/>
        </w:rPr>
        <w:t>racias a esta característica</w:t>
      </w:r>
      <w:r w:rsidR="004169EA">
        <w:rPr>
          <w:rFonts w:ascii="Times New Roman" w:eastAsiaTheme="minorEastAsia" w:hAnsi="Times New Roman" w:cs="Times New Roman"/>
        </w:rPr>
        <w:t>,</w:t>
      </w:r>
      <w:r w:rsidR="00387101" w:rsidRPr="00387101">
        <w:rPr>
          <w:rFonts w:ascii="Times New Roman" w:eastAsiaTheme="minorEastAsia" w:hAnsi="Times New Roman" w:cs="Times New Roman"/>
        </w:rPr>
        <w:t xml:space="preserve"> el modelo asegura calcular probabilidades de ocurrencia ajustando sus parámetros para reflejar fielmente datos históricos de entrenamiento</w:t>
      </w:r>
      <w:r w:rsidR="004169EA">
        <w:rPr>
          <w:rFonts w:ascii="Times New Roman" w:eastAsiaTheme="minorEastAsia" w:hAnsi="Times New Roman" w:cs="Times New Roman"/>
        </w:rPr>
        <w:t xml:space="preserve"> [2</w:t>
      </w:r>
      <w:r w:rsidR="00804E7E">
        <w:rPr>
          <w:rFonts w:ascii="Times New Roman" w:eastAsiaTheme="minorEastAsia" w:hAnsi="Times New Roman" w:cs="Times New Roman"/>
        </w:rPr>
        <w:t>5</w:t>
      </w:r>
      <w:r w:rsidR="004169EA">
        <w:rPr>
          <w:rFonts w:ascii="Times New Roman" w:eastAsiaTheme="minorEastAsia" w:hAnsi="Times New Roman" w:cs="Times New Roman"/>
        </w:rPr>
        <w:t>].</w:t>
      </w:r>
    </w:p>
    <w:p w14:paraId="217CCCAA" w14:textId="77777777" w:rsidR="00387101" w:rsidRPr="000934F5" w:rsidRDefault="00846FCE" w:rsidP="000934F5">
      <w:pPr>
        <w:jc w:val="both"/>
        <w:rPr>
          <w:rFonts w:ascii="Times New Roman" w:eastAsiaTheme="minorEastAsia" w:hAnsi="Times New Roman" w:cs="Times New Roman"/>
        </w:rPr>
      </w:pPr>
      <w:r w:rsidRPr="00846FCE">
        <w:rPr>
          <w:rFonts w:ascii="Times New Roman" w:eastAsiaTheme="minorEastAsia" w:hAnsi="Times New Roman" w:cs="Times New Roman"/>
        </w:rPr>
        <w:t>Dentro de la operación de la P</w:t>
      </w:r>
      <w:r w:rsidR="004169EA">
        <w:rPr>
          <w:rFonts w:ascii="Times New Roman" w:eastAsiaTheme="minorEastAsia" w:hAnsi="Times New Roman" w:cs="Times New Roman"/>
        </w:rPr>
        <w:t>y</w:t>
      </w:r>
      <w:r w:rsidRPr="00846FCE">
        <w:rPr>
          <w:rFonts w:ascii="Times New Roman" w:eastAsiaTheme="minorEastAsia" w:hAnsi="Times New Roman" w:cs="Times New Roman"/>
        </w:rPr>
        <w:t>ME</w:t>
      </w:r>
      <w:r w:rsidR="004169EA">
        <w:rPr>
          <w:rFonts w:ascii="Times New Roman" w:eastAsiaTheme="minorEastAsia" w:hAnsi="Times New Roman" w:cs="Times New Roman"/>
        </w:rPr>
        <w:t>,</w:t>
      </w:r>
      <w:r w:rsidRPr="00846FCE">
        <w:rPr>
          <w:rFonts w:ascii="Times New Roman" w:eastAsiaTheme="minorEastAsia" w:hAnsi="Times New Roman" w:cs="Times New Roman"/>
        </w:rPr>
        <w:t xml:space="preserve"> este modelo no se utiliza para predecir cuántos garrafones se van a vender</w:t>
      </w:r>
      <w:r w:rsidR="004169EA">
        <w:rPr>
          <w:rFonts w:ascii="Times New Roman" w:eastAsiaTheme="minorEastAsia" w:hAnsi="Times New Roman" w:cs="Times New Roman"/>
        </w:rPr>
        <w:t>,</w:t>
      </w:r>
      <w:r w:rsidRPr="00846FCE">
        <w:rPr>
          <w:rFonts w:ascii="Times New Roman" w:eastAsiaTheme="minorEastAsia" w:hAnsi="Times New Roman" w:cs="Times New Roman"/>
        </w:rPr>
        <w:t xml:space="preserve"> s</w:t>
      </w:r>
      <w:r w:rsidR="004169EA">
        <w:rPr>
          <w:rFonts w:ascii="Times New Roman" w:eastAsiaTheme="minorEastAsia" w:hAnsi="Times New Roman" w:cs="Times New Roman"/>
        </w:rPr>
        <w:t>in</w:t>
      </w:r>
      <w:r w:rsidRPr="00846FCE">
        <w:rPr>
          <w:rFonts w:ascii="Times New Roman" w:eastAsiaTheme="minorEastAsia" w:hAnsi="Times New Roman" w:cs="Times New Roman"/>
        </w:rPr>
        <w:t xml:space="preserve">o para responder una </w:t>
      </w:r>
      <w:r w:rsidR="004169EA">
        <w:rPr>
          <w:rFonts w:ascii="Times New Roman" w:eastAsiaTheme="minorEastAsia" w:hAnsi="Times New Roman" w:cs="Times New Roman"/>
        </w:rPr>
        <w:t>cuestión</w:t>
      </w:r>
      <w:r w:rsidRPr="00846FCE">
        <w:rPr>
          <w:rFonts w:ascii="Times New Roman" w:eastAsiaTheme="minorEastAsia" w:hAnsi="Times New Roman" w:cs="Times New Roman"/>
        </w:rPr>
        <w:t xml:space="preserve"> más directa</w:t>
      </w:r>
      <w:r w:rsidR="004169EA">
        <w:rPr>
          <w:rFonts w:ascii="Times New Roman" w:eastAsiaTheme="minorEastAsia" w:hAnsi="Times New Roman" w:cs="Times New Roman"/>
        </w:rPr>
        <w:t xml:space="preserve"> la cual es, qué</w:t>
      </w:r>
      <w:r w:rsidRPr="00846FCE">
        <w:rPr>
          <w:rFonts w:ascii="Times New Roman" w:eastAsiaTheme="minorEastAsia" w:hAnsi="Times New Roman" w:cs="Times New Roman"/>
        </w:rPr>
        <w:t xml:space="preserve"> </w:t>
      </w:r>
      <w:r w:rsidR="004169EA">
        <w:rPr>
          <w:rFonts w:ascii="Times New Roman" w:eastAsiaTheme="minorEastAsia" w:hAnsi="Times New Roman" w:cs="Times New Roman"/>
        </w:rPr>
        <w:t>tan</w:t>
      </w:r>
      <w:r w:rsidRPr="00846FCE">
        <w:rPr>
          <w:rFonts w:ascii="Times New Roman" w:eastAsiaTheme="minorEastAsia" w:hAnsi="Times New Roman" w:cs="Times New Roman"/>
        </w:rPr>
        <w:t xml:space="preserve"> probable </w:t>
      </w:r>
      <w:r w:rsidR="004169EA">
        <w:rPr>
          <w:rFonts w:ascii="Times New Roman" w:eastAsiaTheme="minorEastAsia" w:hAnsi="Times New Roman" w:cs="Times New Roman"/>
        </w:rPr>
        <w:t xml:space="preserve">es </w:t>
      </w:r>
      <w:r w:rsidRPr="00846FCE">
        <w:rPr>
          <w:rFonts w:ascii="Times New Roman" w:eastAsiaTheme="minorEastAsia" w:hAnsi="Times New Roman" w:cs="Times New Roman"/>
        </w:rPr>
        <w:t xml:space="preserve">que el cliente se quede sin agua </w:t>
      </w:r>
      <w:r w:rsidR="004169EA">
        <w:rPr>
          <w:rFonts w:ascii="Times New Roman" w:eastAsiaTheme="minorEastAsia" w:hAnsi="Times New Roman" w:cs="Times New Roman"/>
        </w:rPr>
        <w:t>el día presente.</w:t>
      </w:r>
      <w:r w:rsidRPr="00846FCE">
        <w:rPr>
          <w:rFonts w:ascii="Times New Roman" w:eastAsiaTheme="minorEastAsia" w:hAnsi="Times New Roman" w:cs="Times New Roman"/>
        </w:rPr>
        <w:t xml:space="preserve"> </w:t>
      </w:r>
      <w:r w:rsidR="004169EA">
        <w:rPr>
          <w:rFonts w:ascii="Times New Roman" w:eastAsiaTheme="minorEastAsia" w:hAnsi="Times New Roman" w:cs="Times New Roman"/>
        </w:rPr>
        <w:t>A través de</w:t>
      </w:r>
      <w:r w:rsidRPr="00846FCE">
        <w:rPr>
          <w:rFonts w:ascii="Times New Roman" w:eastAsiaTheme="minorEastAsia" w:hAnsi="Times New Roman" w:cs="Times New Roman"/>
        </w:rPr>
        <w:t xml:space="preserve"> la clasificación binaria</w:t>
      </w:r>
      <w:r w:rsidR="004169EA">
        <w:rPr>
          <w:rFonts w:ascii="Times New Roman" w:eastAsiaTheme="minorEastAsia" w:hAnsi="Times New Roman" w:cs="Times New Roman"/>
        </w:rPr>
        <w:t>,</w:t>
      </w:r>
      <w:r w:rsidRPr="00846FCE">
        <w:rPr>
          <w:rFonts w:ascii="Times New Roman" w:eastAsiaTheme="minorEastAsia" w:hAnsi="Times New Roman" w:cs="Times New Roman"/>
        </w:rPr>
        <w:t xml:space="preserve"> el algoritmo calcula la probabilidad de desabasto de cada uno de los clientes</w:t>
      </w:r>
      <w:r w:rsidR="004169EA">
        <w:rPr>
          <w:rFonts w:ascii="Times New Roman" w:eastAsiaTheme="minorEastAsia" w:hAnsi="Times New Roman" w:cs="Times New Roman"/>
        </w:rPr>
        <w:t>.</w:t>
      </w:r>
      <w:r w:rsidRPr="00846FCE">
        <w:rPr>
          <w:rFonts w:ascii="Times New Roman" w:eastAsiaTheme="minorEastAsia" w:hAnsi="Times New Roman" w:cs="Times New Roman"/>
        </w:rPr>
        <w:t xml:space="preserve"> </w:t>
      </w:r>
      <w:r w:rsidR="004169EA">
        <w:rPr>
          <w:rFonts w:ascii="Times New Roman" w:eastAsiaTheme="minorEastAsia" w:hAnsi="Times New Roman" w:cs="Times New Roman"/>
        </w:rPr>
        <w:t>Dicha</w:t>
      </w:r>
      <w:r w:rsidRPr="00846FCE">
        <w:rPr>
          <w:rFonts w:ascii="Times New Roman" w:eastAsiaTheme="minorEastAsia" w:hAnsi="Times New Roman" w:cs="Times New Roman"/>
        </w:rPr>
        <w:t xml:space="preserve"> información actúa como un</w:t>
      </w:r>
      <w:r w:rsidR="004169EA">
        <w:rPr>
          <w:rFonts w:ascii="Times New Roman" w:eastAsiaTheme="minorEastAsia" w:hAnsi="Times New Roman" w:cs="Times New Roman"/>
        </w:rPr>
        <w:t xml:space="preserve">a clase de </w:t>
      </w:r>
      <w:r w:rsidRPr="00846FCE">
        <w:rPr>
          <w:rFonts w:ascii="Times New Roman" w:eastAsiaTheme="minorEastAsia" w:hAnsi="Times New Roman" w:cs="Times New Roman"/>
        </w:rPr>
        <w:t>semáforo que facilita la toma de decisiones en el enrutamiento</w:t>
      </w:r>
      <w:r w:rsidR="004169EA">
        <w:rPr>
          <w:rFonts w:ascii="Times New Roman" w:eastAsiaTheme="minorEastAsia" w:hAnsi="Times New Roman" w:cs="Times New Roman"/>
        </w:rPr>
        <w:t xml:space="preserve"> (IRP),</w:t>
      </w:r>
      <w:r w:rsidRPr="00846FCE">
        <w:rPr>
          <w:rFonts w:ascii="Times New Roman" w:eastAsiaTheme="minorEastAsia" w:hAnsi="Times New Roman" w:cs="Times New Roman"/>
        </w:rPr>
        <w:t xml:space="preserve"> ayudando a determinar rápidamente si un domicilio debe ser incluido o descartado del mapa de visitas del día antes de que el sistema calcule su ruta óptima</w:t>
      </w:r>
      <w:r w:rsidR="004169EA">
        <w:rPr>
          <w:rFonts w:ascii="Times New Roman" w:eastAsiaTheme="minorEastAsia" w:hAnsi="Times New Roman" w:cs="Times New Roman"/>
        </w:rPr>
        <w:t>.</w:t>
      </w:r>
    </w:p>
    <w:p w14:paraId="4BC466FB" w14:textId="77777777" w:rsidR="004820A1" w:rsidRPr="000934F5" w:rsidRDefault="00B41660" w:rsidP="000934F5">
      <w:pPr>
        <w:pStyle w:val="Ttulo3"/>
        <w:jc w:val="both"/>
        <w:rPr>
          <w:rFonts w:ascii="Times New Roman" w:hAnsi="Times New Roman" w:cs="Times New Roman"/>
          <w:color w:val="auto"/>
          <w:sz w:val="22"/>
          <w:szCs w:val="22"/>
        </w:rPr>
      </w:pPr>
      <w:bookmarkStart w:id="65" w:name="_Toc243445319"/>
      <w:r w:rsidRPr="000934F5">
        <w:rPr>
          <w:rFonts w:ascii="Times New Roman" w:hAnsi="Times New Roman" w:cs="Times New Roman"/>
          <w:color w:val="auto"/>
          <w:sz w:val="22"/>
          <w:szCs w:val="22"/>
        </w:rPr>
        <w:t xml:space="preserve">2.3.4 Modelos de Ensamble: Bosques Aleatorios </w:t>
      </w:r>
      <w:r w:rsidR="000934F5" w:rsidRPr="000934F5">
        <w:rPr>
          <w:rFonts w:ascii="Times New Roman" w:hAnsi="Times New Roman" w:cs="Times New Roman"/>
          <w:color w:val="auto"/>
          <w:sz w:val="22"/>
          <w:szCs w:val="22"/>
        </w:rPr>
        <w:t>(Random Forest) e Hist Gradient Boosting</w:t>
      </w:r>
      <w:bookmarkEnd w:id="65"/>
    </w:p>
    <w:p w14:paraId="48AF8120" w14:textId="77777777" w:rsidR="000934F5" w:rsidRDefault="00F82756" w:rsidP="000934F5">
      <w:pPr>
        <w:jc w:val="both"/>
        <w:rPr>
          <w:rFonts w:ascii="Times New Roman" w:eastAsiaTheme="minorEastAsia" w:hAnsi="Times New Roman" w:cs="Times New Roman"/>
        </w:rPr>
      </w:pPr>
      <w:r w:rsidRPr="00F82756">
        <w:rPr>
          <w:rFonts w:ascii="Times New Roman" w:eastAsiaTheme="minorEastAsia" w:hAnsi="Times New Roman" w:cs="Times New Roman"/>
        </w:rPr>
        <w:t xml:space="preserve">Los modelos de ensamble que están </w:t>
      </w:r>
      <w:r w:rsidR="00BA264C">
        <w:rPr>
          <w:rFonts w:ascii="Times New Roman" w:eastAsiaTheme="minorEastAsia" w:hAnsi="Times New Roman" w:cs="Times New Roman"/>
        </w:rPr>
        <w:t>basados</w:t>
      </w:r>
      <w:r w:rsidRPr="00F82756">
        <w:rPr>
          <w:rFonts w:ascii="Times New Roman" w:eastAsiaTheme="minorEastAsia" w:hAnsi="Times New Roman" w:cs="Times New Roman"/>
        </w:rPr>
        <w:t xml:space="preserve"> en árboles de decisión combinan múltiples algoritmos simples para </w:t>
      </w:r>
      <w:r w:rsidR="000225F6">
        <w:rPr>
          <w:rFonts w:ascii="Times New Roman" w:eastAsiaTheme="minorEastAsia" w:hAnsi="Times New Roman" w:cs="Times New Roman"/>
        </w:rPr>
        <w:t>el desarrollo de un modelo</w:t>
      </w:r>
      <w:r w:rsidRPr="00F82756">
        <w:rPr>
          <w:rFonts w:ascii="Times New Roman" w:eastAsiaTheme="minorEastAsia" w:hAnsi="Times New Roman" w:cs="Times New Roman"/>
        </w:rPr>
        <w:t xml:space="preserve"> más robusto y preciso</w:t>
      </w:r>
      <w:r w:rsidR="00BA264C">
        <w:rPr>
          <w:rFonts w:ascii="Times New Roman" w:eastAsiaTheme="minorEastAsia" w:hAnsi="Times New Roman" w:cs="Times New Roman"/>
        </w:rPr>
        <w:t>. Por</w:t>
      </w:r>
      <w:r w:rsidR="0000612F" w:rsidRPr="0000612F">
        <w:rPr>
          <w:rFonts w:ascii="Times New Roman" w:eastAsiaTheme="minorEastAsia" w:hAnsi="Times New Roman" w:cs="Times New Roman"/>
        </w:rPr>
        <w:t xml:space="preserve"> un </w:t>
      </w:r>
      <w:r w:rsidR="00BA264C" w:rsidRPr="0000612F">
        <w:rPr>
          <w:rFonts w:ascii="Times New Roman" w:eastAsiaTheme="minorEastAsia" w:hAnsi="Times New Roman" w:cs="Times New Roman"/>
        </w:rPr>
        <w:t>lado,</w:t>
      </w:r>
      <w:r w:rsidR="0000612F" w:rsidRPr="0000612F">
        <w:rPr>
          <w:rFonts w:ascii="Times New Roman" w:eastAsiaTheme="minorEastAsia" w:hAnsi="Times New Roman" w:cs="Times New Roman"/>
        </w:rPr>
        <w:t xml:space="preserve"> el </w:t>
      </w:r>
      <w:r w:rsidR="00BA264C">
        <w:rPr>
          <w:rFonts w:ascii="Times New Roman" w:eastAsiaTheme="minorEastAsia" w:hAnsi="Times New Roman" w:cs="Times New Roman"/>
        </w:rPr>
        <w:t>B</w:t>
      </w:r>
      <w:r w:rsidR="0000612F" w:rsidRPr="0000612F">
        <w:rPr>
          <w:rFonts w:ascii="Times New Roman" w:eastAsiaTheme="minorEastAsia" w:hAnsi="Times New Roman" w:cs="Times New Roman"/>
        </w:rPr>
        <w:t xml:space="preserve">osque </w:t>
      </w:r>
      <w:r w:rsidR="00BA264C">
        <w:rPr>
          <w:rFonts w:ascii="Times New Roman" w:eastAsiaTheme="minorEastAsia" w:hAnsi="Times New Roman" w:cs="Times New Roman"/>
        </w:rPr>
        <w:t>A</w:t>
      </w:r>
      <w:r w:rsidR="0000612F" w:rsidRPr="0000612F">
        <w:rPr>
          <w:rFonts w:ascii="Times New Roman" w:eastAsiaTheme="minorEastAsia" w:hAnsi="Times New Roman" w:cs="Times New Roman"/>
        </w:rPr>
        <w:t xml:space="preserve">leatorio </w:t>
      </w:r>
      <w:r w:rsidR="00BA264C">
        <w:rPr>
          <w:rFonts w:ascii="Times New Roman" w:eastAsiaTheme="minorEastAsia" w:hAnsi="Times New Roman" w:cs="Times New Roman"/>
        </w:rPr>
        <w:t xml:space="preserve">(Random Forest) </w:t>
      </w:r>
      <w:r w:rsidR="0000612F" w:rsidRPr="0000612F">
        <w:rPr>
          <w:rFonts w:ascii="Times New Roman" w:eastAsiaTheme="minorEastAsia" w:hAnsi="Times New Roman" w:cs="Times New Roman"/>
        </w:rPr>
        <w:t>entrena múltiples árboles de manera paralela e independiente</w:t>
      </w:r>
      <w:r w:rsidR="00BA264C">
        <w:rPr>
          <w:rFonts w:ascii="Times New Roman" w:eastAsiaTheme="minorEastAsia" w:hAnsi="Times New Roman" w:cs="Times New Roman"/>
        </w:rPr>
        <w:t>,</w:t>
      </w:r>
      <w:r w:rsidR="0000612F" w:rsidRPr="0000612F">
        <w:rPr>
          <w:rFonts w:ascii="Times New Roman" w:eastAsiaTheme="minorEastAsia" w:hAnsi="Times New Roman" w:cs="Times New Roman"/>
        </w:rPr>
        <w:t xml:space="preserve"> promediando </w:t>
      </w:r>
      <w:r w:rsidR="00BA264C">
        <w:rPr>
          <w:rFonts w:ascii="Times New Roman" w:eastAsiaTheme="minorEastAsia" w:hAnsi="Times New Roman" w:cs="Times New Roman"/>
        </w:rPr>
        <w:t xml:space="preserve">los </w:t>
      </w:r>
      <w:r w:rsidR="0000612F" w:rsidRPr="0000612F">
        <w:rPr>
          <w:rFonts w:ascii="Times New Roman" w:eastAsiaTheme="minorEastAsia" w:hAnsi="Times New Roman" w:cs="Times New Roman"/>
        </w:rPr>
        <w:t xml:space="preserve">resultados finales para reducir </w:t>
      </w:r>
      <w:r w:rsidR="005C133C">
        <w:rPr>
          <w:rFonts w:ascii="Times New Roman" w:eastAsiaTheme="minorEastAsia" w:hAnsi="Times New Roman" w:cs="Times New Roman"/>
        </w:rPr>
        <w:t>el error por varianza</w:t>
      </w:r>
      <w:r w:rsidR="00BA264C">
        <w:rPr>
          <w:rFonts w:ascii="Times New Roman" w:eastAsiaTheme="minorEastAsia" w:hAnsi="Times New Roman" w:cs="Times New Roman"/>
        </w:rPr>
        <w:t xml:space="preserve"> </w:t>
      </w:r>
      <w:r w:rsidR="00FE2797">
        <w:rPr>
          <w:rFonts w:ascii="Times New Roman" w:eastAsiaTheme="minorEastAsia" w:hAnsi="Times New Roman" w:cs="Times New Roman"/>
        </w:rPr>
        <w:t>[26]</w:t>
      </w:r>
      <w:r w:rsidR="00BA264C">
        <w:rPr>
          <w:rFonts w:ascii="Times New Roman" w:eastAsiaTheme="minorEastAsia" w:hAnsi="Times New Roman" w:cs="Times New Roman"/>
        </w:rPr>
        <w:t>.</w:t>
      </w:r>
      <w:r w:rsidR="0000612F" w:rsidRPr="0000612F">
        <w:rPr>
          <w:rFonts w:ascii="Times New Roman" w:eastAsiaTheme="minorEastAsia" w:hAnsi="Times New Roman" w:cs="Times New Roman"/>
        </w:rPr>
        <w:t xml:space="preserve"> </w:t>
      </w:r>
      <w:r w:rsidR="00BA264C">
        <w:rPr>
          <w:rFonts w:ascii="Times New Roman" w:eastAsiaTheme="minorEastAsia" w:hAnsi="Times New Roman" w:cs="Times New Roman"/>
        </w:rPr>
        <w:t xml:space="preserve">Por otra parte, </w:t>
      </w:r>
      <w:r w:rsidR="0000612F" w:rsidRPr="0000612F">
        <w:rPr>
          <w:rFonts w:ascii="Times New Roman" w:eastAsiaTheme="minorEastAsia" w:hAnsi="Times New Roman" w:cs="Times New Roman"/>
        </w:rPr>
        <w:t xml:space="preserve">el </w:t>
      </w:r>
      <w:r w:rsidR="00BA264C">
        <w:rPr>
          <w:rFonts w:ascii="Times New Roman" w:eastAsiaTheme="minorEastAsia" w:hAnsi="Times New Roman" w:cs="Times New Roman"/>
        </w:rPr>
        <w:t>Hist</w:t>
      </w:r>
      <w:r w:rsidR="0000612F" w:rsidRPr="0000612F">
        <w:rPr>
          <w:rFonts w:ascii="Times New Roman" w:eastAsiaTheme="minorEastAsia" w:hAnsi="Times New Roman" w:cs="Times New Roman"/>
        </w:rPr>
        <w:t xml:space="preserve"> </w:t>
      </w:r>
      <w:r w:rsidR="00BA264C">
        <w:rPr>
          <w:rFonts w:ascii="Times New Roman" w:eastAsiaTheme="minorEastAsia" w:hAnsi="Times New Roman" w:cs="Times New Roman"/>
        </w:rPr>
        <w:t>Gradient</w:t>
      </w:r>
      <w:r w:rsidR="0000612F" w:rsidRPr="0000612F">
        <w:rPr>
          <w:rFonts w:ascii="Times New Roman" w:eastAsiaTheme="minorEastAsia" w:hAnsi="Times New Roman" w:cs="Times New Roman"/>
        </w:rPr>
        <w:t xml:space="preserve"> </w:t>
      </w:r>
      <w:r w:rsidR="00BA264C">
        <w:rPr>
          <w:rFonts w:ascii="Times New Roman" w:eastAsiaTheme="minorEastAsia" w:hAnsi="Times New Roman" w:cs="Times New Roman"/>
        </w:rPr>
        <w:t>Boo</w:t>
      </w:r>
      <w:r w:rsidR="0000612F" w:rsidRPr="0000612F">
        <w:rPr>
          <w:rFonts w:ascii="Times New Roman" w:eastAsiaTheme="minorEastAsia" w:hAnsi="Times New Roman" w:cs="Times New Roman"/>
        </w:rPr>
        <w:t>sting adopta un enfoque secuencial</w:t>
      </w:r>
      <w:r w:rsidR="00BA264C">
        <w:rPr>
          <w:rFonts w:ascii="Times New Roman" w:eastAsiaTheme="minorEastAsia" w:hAnsi="Times New Roman" w:cs="Times New Roman"/>
        </w:rPr>
        <w:t>,</w:t>
      </w:r>
      <w:r w:rsidR="0000612F" w:rsidRPr="0000612F">
        <w:rPr>
          <w:rFonts w:ascii="Times New Roman" w:eastAsiaTheme="minorEastAsia" w:hAnsi="Times New Roman" w:cs="Times New Roman"/>
        </w:rPr>
        <w:t xml:space="preserve"> en donde cada nuevo árbol se entrena específicamente para corregir</w:t>
      </w:r>
      <w:r w:rsidR="00BA264C">
        <w:rPr>
          <w:rFonts w:ascii="Times New Roman" w:eastAsiaTheme="minorEastAsia" w:hAnsi="Times New Roman" w:cs="Times New Roman"/>
        </w:rPr>
        <w:t xml:space="preserve"> </w:t>
      </w:r>
      <w:r w:rsidR="0000612F" w:rsidRPr="0000612F">
        <w:rPr>
          <w:rFonts w:ascii="Times New Roman" w:eastAsiaTheme="minorEastAsia" w:hAnsi="Times New Roman" w:cs="Times New Roman"/>
        </w:rPr>
        <w:t>errores residuales del árbol anterior</w:t>
      </w:r>
      <w:r w:rsidR="00BA264C">
        <w:rPr>
          <w:rFonts w:ascii="Times New Roman" w:eastAsiaTheme="minorEastAsia" w:hAnsi="Times New Roman" w:cs="Times New Roman"/>
        </w:rPr>
        <w:t>; de igual manera,</w:t>
      </w:r>
      <w:r w:rsidR="0000612F" w:rsidRPr="0000612F">
        <w:rPr>
          <w:rFonts w:ascii="Times New Roman" w:eastAsiaTheme="minorEastAsia" w:hAnsi="Times New Roman" w:cs="Times New Roman"/>
        </w:rPr>
        <w:t xml:space="preserve"> agrupa los datos continuos</w:t>
      </w:r>
      <w:r w:rsidR="000B4157" w:rsidRPr="000B4157">
        <w:rPr>
          <w:rFonts w:ascii="Times New Roman" w:eastAsiaTheme="minorEastAsia" w:hAnsi="Times New Roman" w:cs="Times New Roman"/>
        </w:rPr>
        <w:t xml:space="preserve"> en intervalos discretos</w:t>
      </w:r>
      <w:r w:rsidR="00BA264C">
        <w:rPr>
          <w:rFonts w:ascii="Times New Roman" w:eastAsiaTheme="minorEastAsia" w:hAnsi="Times New Roman" w:cs="Times New Roman"/>
        </w:rPr>
        <w:t xml:space="preserve"> (histogramas),</w:t>
      </w:r>
      <w:r w:rsidR="000B4157" w:rsidRPr="000B4157">
        <w:rPr>
          <w:rFonts w:ascii="Times New Roman" w:eastAsiaTheme="minorEastAsia" w:hAnsi="Times New Roman" w:cs="Times New Roman"/>
        </w:rPr>
        <w:t xml:space="preserve"> lo cual </w:t>
      </w:r>
      <w:r w:rsidR="005C133C">
        <w:rPr>
          <w:rFonts w:ascii="Times New Roman" w:eastAsiaTheme="minorEastAsia" w:hAnsi="Times New Roman" w:cs="Times New Roman"/>
        </w:rPr>
        <w:t>reduce el tiempo</w:t>
      </w:r>
      <w:r w:rsidR="000B4157" w:rsidRPr="000B4157">
        <w:rPr>
          <w:rFonts w:ascii="Times New Roman" w:eastAsiaTheme="minorEastAsia" w:hAnsi="Times New Roman" w:cs="Times New Roman"/>
        </w:rPr>
        <w:t xml:space="preserve"> de entrenamiento sin llegar a sacrificar la precisión del modelo</w:t>
      </w:r>
      <w:r w:rsidR="00BA264C">
        <w:rPr>
          <w:rFonts w:ascii="Times New Roman" w:eastAsiaTheme="minorEastAsia" w:hAnsi="Times New Roman" w:cs="Times New Roman"/>
        </w:rPr>
        <w:t xml:space="preserve"> </w:t>
      </w:r>
      <w:r w:rsidR="00FE2797">
        <w:rPr>
          <w:rFonts w:ascii="Times New Roman" w:eastAsiaTheme="minorEastAsia" w:hAnsi="Times New Roman" w:cs="Times New Roman"/>
        </w:rPr>
        <w:t>[17]</w:t>
      </w:r>
      <w:r w:rsidR="00BA264C">
        <w:rPr>
          <w:rFonts w:ascii="Times New Roman" w:eastAsiaTheme="minorEastAsia" w:hAnsi="Times New Roman" w:cs="Times New Roman"/>
        </w:rPr>
        <w:t>.</w:t>
      </w:r>
    </w:p>
    <w:p w14:paraId="0FF98F94" w14:textId="77777777" w:rsidR="000B4157" w:rsidRPr="000934F5" w:rsidRDefault="000B4157" w:rsidP="000934F5">
      <w:pPr>
        <w:jc w:val="both"/>
        <w:rPr>
          <w:rFonts w:ascii="Times New Roman" w:eastAsiaTheme="minorEastAsia" w:hAnsi="Times New Roman" w:cs="Times New Roman"/>
        </w:rPr>
      </w:pPr>
      <w:r w:rsidRPr="000B4157">
        <w:rPr>
          <w:rFonts w:ascii="Times New Roman" w:eastAsiaTheme="minorEastAsia" w:hAnsi="Times New Roman" w:cs="Times New Roman"/>
        </w:rPr>
        <w:t xml:space="preserve">Estos modelos </w:t>
      </w:r>
      <w:r w:rsidR="005C133C">
        <w:rPr>
          <w:rFonts w:ascii="Times New Roman" w:eastAsiaTheme="minorEastAsia" w:hAnsi="Times New Roman" w:cs="Times New Roman"/>
        </w:rPr>
        <w:t>son una alternativa adecuada</w:t>
      </w:r>
      <w:r w:rsidRPr="000B4157">
        <w:rPr>
          <w:rFonts w:ascii="Times New Roman" w:eastAsiaTheme="minorEastAsia" w:hAnsi="Times New Roman" w:cs="Times New Roman"/>
        </w:rPr>
        <w:t xml:space="preserve"> para bases de datos de ventas de tamaño mediano en un contexto diario como lo es la demanda de garrafones de agua</w:t>
      </w:r>
      <w:r w:rsidR="00BA264C">
        <w:rPr>
          <w:rFonts w:ascii="Times New Roman" w:eastAsiaTheme="minorEastAsia" w:hAnsi="Times New Roman" w:cs="Times New Roman"/>
        </w:rPr>
        <w:t>. S</w:t>
      </w:r>
      <w:r w:rsidR="000B5AFE" w:rsidRPr="000B5AFE">
        <w:rPr>
          <w:rFonts w:ascii="Times New Roman" w:eastAsiaTheme="minorEastAsia" w:hAnsi="Times New Roman" w:cs="Times New Roman"/>
        </w:rPr>
        <w:t xml:space="preserve">u principal ventaja operativa está en </w:t>
      </w:r>
      <w:r w:rsidR="00BA264C">
        <w:rPr>
          <w:rFonts w:ascii="Times New Roman" w:eastAsiaTheme="minorEastAsia" w:hAnsi="Times New Roman" w:cs="Times New Roman"/>
        </w:rPr>
        <w:t>su capacidad</w:t>
      </w:r>
      <w:r w:rsidR="000B5AFE" w:rsidRPr="000B5AFE">
        <w:rPr>
          <w:rFonts w:ascii="Times New Roman" w:eastAsiaTheme="minorEastAsia" w:hAnsi="Times New Roman" w:cs="Times New Roman"/>
        </w:rPr>
        <w:t xml:space="preserve"> de aprender patrones de consumo que llegan a ser muy complejos y estacionales sin requerir una configuración inicial exhaustiva ni un preprocesamiento de datos demasiado estricto</w:t>
      </w:r>
      <w:r w:rsidR="00BA264C">
        <w:rPr>
          <w:rFonts w:ascii="Times New Roman" w:eastAsiaTheme="minorEastAsia" w:hAnsi="Times New Roman" w:cs="Times New Roman"/>
        </w:rPr>
        <w:t>. A</w:t>
      </w:r>
      <w:r w:rsidR="000B5AFE" w:rsidRPr="000B5AFE">
        <w:rPr>
          <w:rFonts w:ascii="Times New Roman" w:eastAsiaTheme="minorEastAsia" w:hAnsi="Times New Roman" w:cs="Times New Roman"/>
        </w:rPr>
        <w:t>sí</w:t>
      </w:r>
      <w:r w:rsidR="00BA264C">
        <w:rPr>
          <w:rFonts w:ascii="Times New Roman" w:eastAsiaTheme="minorEastAsia" w:hAnsi="Times New Roman" w:cs="Times New Roman"/>
        </w:rPr>
        <w:t>,</w:t>
      </w:r>
      <w:r w:rsidR="000B5AFE" w:rsidRPr="000B5AFE">
        <w:rPr>
          <w:rFonts w:ascii="Times New Roman" w:eastAsiaTheme="minorEastAsia" w:hAnsi="Times New Roman" w:cs="Times New Roman"/>
        </w:rPr>
        <w:t xml:space="preserve"> la </w:t>
      </w:r>
      <w:r w:rsidR="00BA264C">
        <w:rPr>
          <w:rFonts w:ascii="Times New Roman" w:eastAsiaTheme="minorEastAsia" w:hAnsi="Times New Roman" w:cs="Times New Roman"/>
        </w:rPr>
        <w:t>PyME,</w:t>
      </w:r>
      <w:r w:rsidR="000B5AFE" w:rsidRPr="000B5AFE">
        <w:rPr>
          <w:rFonts w:ascii="Times New Roman" w:eastAsiaTheme="minorEastAsia" w:hAnsi="Times New Roman" w:cs="Times New Roman"/>
        </w:rPr>
        <w:t xml:space="preserve"> puede obtener predicciones </w:t>
      </w:r>
      <w:r w:rsidR="00BA264C">
        <w:rPr>
          <w:rFonts w:ascii="Times New Roman" w:eastAsiaTheme="minorEastAsia" w:hAnsi="Times New Roman" w:cs="Times New Roman"/>
        </w:rPr>
        <w:t xml:space="preserve">más </w:t>
      </w:r>
      <w:r w:rsidR="000B5AFE" w:rsidRPr="000B5AFE">
        <w:rPr>
          <w:rFonts w:ascii="Times New Roman" w:eastAsiaTheme="minorEastAsia" w:hAnsi="Times New Roman" w:cs="Times New Roman"/>
        </w:rPr>
        <w:t xml:space="preserve">confiables de manera muy </w:t>
      </w:r>
      <w:r w:rsidR="00BA264C">
        <w:rPr>
          <w:rFonts w:ascii="Times New Roman" w:eastAsiaTheme="minorEastAsia" w:hAnsi="Times New Roman" w:cs="Times New Roman"/>
        </w:rPr>
        <w:t>pronta,</w:t>
      </w:r>
      <w:r w:rsidR="000B5AFE" w:rsidRPr="000B5AFE">
        <w:rPr>
          <w:rFonts w:ascii="Times New Roman" w:eastAsiaTheme="minorEastAsia" w:hAnsi="Times New Roman" w:cs="Times New Roman"/>
        </w:rPr>
        <w:t xml:space="preserve"> facilitando la toma de decisiones logísticas sin invertir un tiempo excesivo en la calibración del algoritmo</w:t>
      </w:r>
      <w:r w:rsidR="00BA264C">
        <w:rPr>
          <w:rFonts w:ascii="Times New Roman" w:eastAsiaTheme="minorEastAsia" w:hAnsi="Times New Roman" w:cs="Times New Roman"/>
        </w:rPr>
        <w:t>.</w:t>
      </w:r>
    </w:p>
    <w:p w14:paraId="7405EA44" w14:textId="77777777" w:rsidR="00B41660" w:rsidRPr="000934F5" w:rsidRDefault="00B41660" w:rsidP="000934F5">
      <w:pPr>
        <w:pStyle w:val="Ttulo3"/>
        <w:jc w:val="both"/>
        <w:rPr>
          <w:rFonts w:ascii="Times New Roman" w:hAnsi="Times New Roman" w:cs="Times New Roman"/>
          <w:color w:val="auto"/>
          <w:sz w:val="22"/>
          <w:szCs w:val="22"/>
        </w:rPr>
      </w:pPr>
      <w:bookmarkStart w:id="66" w:name="_Toc243445320"/>
      <w:r w:rsidRPr="000934F5">
        <w:rPr>
          <w:rFonts w:ascii="Times New Roman" w:hAnsi="Times New Roman" w:cs="Times New Roman"/>
          <w:color w:val="auto"/>
          <w:sz w:val="22"/>
          <w:szCs w:val="22"/>
        </w:rPr>
        <w:t>2.3.5</w:t>
      </w:r>
      <w:r w:rsidR="000934F5" w:rsidRPr="000934F5">
        <w:rPr>
          <w:rFonts w:ascii="Times New Roman" w:hAnsi="Times New Roman" w:cs="Times New Roman"/>
          <w:color w:val="auto"/>
          <w:sz w:val="22"/>
          <w:szCs w:val="22"/>
        </w:rPr>
        <w:t xml:space="preserve"> Redes Neuronales Artificiales</w:t>
      </w:r>
      <w:bookmarkEnd w:id="66"/>
    </w:p>
    <w:p w14:paraId="21F93A2D" w14:textId="77777777" w:rsidR="000934F5" w:rsidRDefault="000225F6" w:rsidP="000934F5">
      <w:pPr>
        <w:jc w:val="both"/>
        <w:rPr>
          <w:rFonts w:ascii="Times New Roman" w:eastAsiaTheme="minorEastAsia" w:hAnsi="Times New Roman" w:cs="Times New Roman"/>
        </w:rPr>
      </w:pPr>
      <w:r>
        <w:rPr>
          <w:rFonts w:ascii="Times New Roman" w:eastAsiaTheme="minorEastAsia" w:hAnsi="Times New Roman" w:cs="Times New Roman"/>
        </w:rPr>
        <w:t>Otro aspecto</w:t>
      </w:r>
      <w:r w:rsidRPr="00A95B04">
        <w:rPr>
          <w:rFonts w:ascii="Times New Roman" w:eastAsiaTheme="minorEastAsia" w:hAnsi="Times New Roman" w:cs="Times New Roman"/>
        </w:rPr>
        <w:t xml:space="preserve"> importante </w:t>
      </w:r>
      <w:r>
        <w:rPr>
          <w:rFonts w:ascii="Times New Roman" w:eastAsiaTheme="minorEastAsia" w:hAnsi="Times New Roman" w:cs="Times New Roman"/>
        </w:rPr>
        <w:t>que tomar</w:t>
      </w:r>
      <w:r w:rsidR="00411656">
        <w:rPr>
          <w:rFonts w:ascii="Times New Roman" w:eastAsiaTheme="minorEastAsia" w:hAnsi="Times New Roman" w:cs="Times New Roman"/>
        </w:rPr>
        <w:t xml:space="preserve"> en cuenta son las Redes Neuronales Artificiales;</w:t>
      </w:r>
      <w:r w:rsidR="00A95B04" w:rsidRPr="00A95B04">
        <w:rPr>
          <w:rFonts w:ascii="Times New Roman" w:eastAsiaTheme="minorEastAsia" w:hAnsi="Times New Roman" w:cs="Times New Roman"/>
        </w:rPr>
        <w:t xml:space="preserve"> </w:t>
      </w:r>
      <w:r w:rsidR="00411656">
        <w:rPr>
          <w:rFonts w:ascii="Times New Roman" w:eastAsiaTheme="minorEastAsia" w:hAnsi="Times New Roman" w:cs="Times New Roman"/>
        </w:rPr>
        <w:t>estas se definen como</w:t>
      </w:r>
      <w:r w:rsidR="00A95B04" w:rsidRPr="00A95B04">
        <w:rPr>
          <w:rFonts w:ascii="Times New Roman" w:eastAsiaTheme="minorEastAsia" w:hAnsi="Times New Roman" w:cs="Times New Roman"/>
        </w:rPr>
        <w:t xml:space="preserve"> modelos computacionales que están inspirados en el funcionamiento biológico del cerebro humano</w:t>
      </w:r>
      <w:r w:rsidR="00411656">
        <w:rPr>
          <w:rFonts w:ascii="Times New Roman" w:eastAsiaTheme="minorEastAsia" w:hAnsi="Times New Roman" w:cs="Times New Roman"/>
        </w:rPr>
        <w:t>. S</w:t>
      </w:r>
      <w:r w:rsidR="008464CC" w:rsidRPr="008464CC">
        <w:rPr>
          <w:rFonts w:ascii="Times New Roman" w:eastAsiaTheme="minorEastAsia" w:hAnsi="Times New Roman" w:cs="Times New Roman"/>
        </w:rPr>
        <w:t>u arquitectura básica se compone de una capa de entrada</w:t>
      </w:r>
      <w:r w:rsidR="00411656">
        <w:rPr>
          <w:rFonts w:ascii="Times New Roman" w:eastAsiaTheme="minorEastAsia" w:hAnsi="Times New Roman" w:cs="Times New Roman"/>
        </w:rPr>
        <w:t>,</w:t>
      </w:r>
      <w:r w:rsidR="008464CC" w:rsidRPr="008464CC">
        <w:rPr>
          <w:rFonts w:ascii="Times New Roman" w:eastAsiaTheme="minorEastAsia" w:hAnsi="Times New Roman" w:cs="Times New Roman"/>
        </w:rPr>
        <w:t xml:space="preserve"> una </w:t>
      </w:r>
      <w:r w:rsidR="00411656">
        <w:rPr>
          <w:rFonts w:ascii="Times New Roman" w:eastAsiaTheme="minorEastAsia" w:hAnsi="Times New Roman" w:cs="Times New Roman"/>
        </w:rPr>
        <w:t>o varias capas</w:t>
      </w:r>
      <w:r w:rsidR="008464CC" w:rsidRPr="008464CC">
        <w:rPr>
          <w:rFonts w:ascii="Times New Roman" w:eastAsiaTheme="minorEastAsia" w:hAnsi="Times New Roman" w:cs="Times New Roman"/>
        </w:rPr>
        <w:t xml:space="preserve"> ocultas en el intermedi</w:t>
      </w:r>
      <w:r>
        <w:rPr>
          <w:rFonts w:ascii="Times New Roman" w:eastAsiaTheme="minorEastAsia" w:hAnsi="Times New Roman" w:cs="Times New Roman"/>
        </w:rPr>
        <w:t>o</w:t>
      </w:r>
      <w:r w:rsidR="008464CC" w:rsidRPr="008464CC">
        <w:rPr>
          <w:rFonts w:ascii="Times New Roman" w:eastAsiaTheme="minorEastAsia" w:hAnsi="Times New Roman" w:cs="Times New Roman"/>
        </w:rPr>
        <w:t xml:space="preserve"> y una capa de salida</w:t>
      </w:r>
      <w:r w:rsidR="00411656">
        <w:rPr>
          <w:rFonts w:ascii="Times New Roman" w:eastAsiaTheme="minorEastAsia" w:hAnsi="Times New Roman" w:cs="Times New Roman"/>
        </w:rPr>
        <w:t>,</w:t>
      </w:r>
      <w:r w:rsidR="008464CC" w:rsidRPr="008464CC">
        <w:rPr>
          <w:rFonts w:ascii="Times New Roman" w:eastAsiaTheme="minorEastAsia" w:hAnsi="Times New Roman" w:cs="Times New Roman"/>
        </w:rPr>
        <w:t xml:space="preserve"> todas estas están formadas por nodos interconectados </w:t>
      </w:r>
      <w:r w:rsidR="00411656">
        <w:rPr>
          <w:rFonts w:ascii="Times New Roman" w:eastAsiaTheme="minorEastAsia" w:hAnsi="Times New Roman" w:cs="Times New Roman"/>
        </w:rPr>
        <w:t>llamados</w:t>
      </w:r>
      <w:r>
        <w:rPr>
          <w:rFonts w:ascii="Times New Roman" w:eastAsiaTheme="minorEastAsia" w:hAnsi="Times New Roman" w:cs="Times New Roman"/>
        </w:rPr>
        <w:t xml:space="preserve"> </w:t>
      </w:r>
      <w:r w:rsidR="008464CC" w:rsidRPr="008464CC">
        <w:rPr>
          <w:rFonts w:ascii="Times New Roman" w:eastAsiaTheme="minorEastAsia" w:hAnsi="Times New Roman" w:cs="Times New Roman"/>
        </w:rPr>
        <w:t>neuronas</w:t>
      </w:r>
      <w:r w:rsidR="00411656">
        <w:rPr>
          <w:rFonts w:ascii="Times New Roman" w:eastAsiaTheme="minorEastAsia" w:hAnsi="Times New Roman" w:cs="Times New Roman"/>
        </w:rPr>
        <w:t>. D</w:t>
      </w:r>
      <w:r w:rsidR="008464CC" w:rsidRPr="008464CC">
        <w:rPr>
          <w:rFonts w:ascii="Times New Roman" w:eastAsiaTheme="minorEastAsia" w:hAnsi="Times New Roman" w:cs="Times New Roman"/>
        </w:rPr>
        <w:t>urante el proceso de entrenamiento</w:t>
      </w:r>
      <w:r w:rsidR="00411656">
        <w:rPr>
          <w:rFonts w:ascii="Times New Roman" w:eastAsiaTheme="minorEastAsia" w:hAnsi="Times New Roman" w:cs="Times New Roman"/>
        </w:rPr>
        <w:t>,</w:t>
      </w:r>
      <w:r w:rsidR="008464CC" w:rsidRPr="008464CC">
        <w:rPr>
          <w:rFonts w:ascii="Times New Roman" w:eastAsiaTheme="minorEastAsia" w:hAnsi="Times New Roman" w:cs="Times New Roman"/>
        </w:rPr>
        <w:t xml:space="preserve"> la red </w:t>
      </w:r>
      <w:r w:rsidR="00411656">
        <w:rPr>
          <w:rFonts w:ascii="Times New Roman" w:eastAsiaTheme="minorEastAsia" w:hAnsi="Times New Roman" w:cs="Times New Roman"/>
        </w:rPr>
        <w:t>puede</w:t>
      </w:r>
      <w:r w:rsidR="008464CC" w:rsidRPr="008464CC">
        <w:rPr>
          <w:rFonts w:ascii="Times New Roman" w:eastAsiaTheme="minorEastAsia" w:hAnsi="Times New Roman" w:cs="Times New Roman"/>
        </w:rPr>
        <w:t xml:space="preserve"> ajustar los pesos de estas</w:t>
      </w:r>
      <w:r w:rsidR="00411656">
        <w:rPr>
          <w:rFonts w:ascii="Times New Roman" w:eastAsiaTheme="minorEastAsia" w:hAnsi="Times New Roman" w:cs="Times New Roman"/>
        </w:rPr>
        <w:t xml:space="preserve"> c</w:t>
      </w:r>
      <w:r w:rsidR="008464CC" w:rsidRPr="008464CC">
        <w:rPr>
          <w:rFonts w:ascii="Times New Roman" w:eastAsiaTheme="minorEastAsia" w:hAnsi="Times New Roman" w:cs="Times New Roman"/>
        </w:rPr>
        <w:t xml:space="preserve">onexiones </w:t>
      </w:r>
      <w:r w:rsidR="00411656">
        <w:rPr>
          <w:rFonts w:ascii="Times New Roman" w:eastAsiaTheme="minorEastAsia" w:hAnsi="Times New Roman" w:cs="Times New Roman"/>
        </w:rPr>
        <w:t xml:space="preserve">a través de </w:t>
      </w:r>
      <w:r w:rsidR="008464CC" w:rsidRPr="008464CC">
        <w:rPr>
          <w:rFonts w:ascii="Times New Roman" w:eastAsiaTheme="minorEastAsia" w:hAnsi="Times New Roman" w:cs="Times New Roman"/>
        </w:rPr>
        <w:t>un algoritmo de propagación hacia atrás</w:t>
      </w:r>
      <w:r w:rsidR="00411656">
        <w:rPr>
          <w:rFonts w:ascii="Times New Roman" w:eastAsiaTheme="minorEastAsia" w:hAnsi="Times New Roman" w:cs="Times New Roman"/>
        </w:rPr>
        <w:t xml:space="preserve"> (backpropagation).</w:t>
      </w:r>
      <w:r w:rsidR="008464CC" w:rsidRPr="008464CC">
        <w:rPr>
          <w:rFonts w:ascii="Times New Roman" w:eastAsiaTheme="minorEastAsia" w:hAnsi="Times New Roman" w:cs="Times New Roman"/>
        </w:rPr>
        <w:t xml:space="preserve"> </w:t>
      </w:r>
      <w:r w:rsidR="00411656">
        <w:rPr>
          <w:rFonts w:ascii="Times New Roman" w:eastAsiaTheme="minorEastAsia" w:hAnsi="Times New Roman" w:cs="Times New Roman"/>
        </w:rPr>
        <w:t>E</w:t>
      </w:r>
      <w:r w:rsidR="008464CC" w:rsidRPr="008464CC">
        <w:rPr>
          <w:rFonts w:ascii="Times New Roman" w:eastAsiaTheme="minorEastAsia" w:hAnsi="Times New Roman" w:cs="Times New Roman"/>
        </w:rPr>
        <w:t>st</w:t>
      </w:r>
      <w:r w:rsidR="00411656">
        <w:rPr>
          <w:rFonts w:ascii="Times New Roman" w:eastAsiaTheme="minorEastAsia" w:hAnsi="Times New Roman" w:cs="Times New Roman"/>
        </w:rPr>
        <w:t>e permite</w:t>
      </w:r>
      <w:r w:rsidR="008464CC" w:rsidRPr="008464CC">
        <w:rPr>
          <w:rFonts w:ascii="Times New Roman" w:eastAsiaTheme="minorEastAsia" w:hAnsi="Times New Roman" w:cs="Times New Roman"/>
        </w:rPr>
        <w:t xml:space="preserve"> calcula</w:t>
      </w:r>
      <w:r w:rsidR="00411656">
        <w:rPr>
          <w:rFonts w:ascii="Times New Roman" w:eastAsiaTheme="minorEastAsia" w:hAnsi="Times New Roman" w:cs="Times New Roman"/>
        </w:rPr>
        <w:t>r</w:t>
      </w:r>
      <w:r w:rsidR="008464CC" w:rsidRPr="008464CC">
        <w:rPr>
          <w:rFonts w:ascii="Times New Roman" w:eastAsiaTheme="minorEastAsia" w:hAnsi="Times New Roman" w:cs="Times New Roman"/>
        </w:rPr>
        <w:t xml:space="preserve"> el error de la predicción y lo distribuye</w:t>
      </w:r>
      <w:r w:rsidR="00411656">
        <w:rPr>
          <w:rFonts w:ascii="Times New Roman" w:eastAsiaTheme="minorEastAsia" w:hAnsi="Times New Roman" w:cs="Times New Roman"/>
        </w:rPr>
        <w:t xml:space="preserve"> en</w:t>
      </w:r>
      <w:r w:rsidR="008464CC" w:rsidRPr="008464CC">
        <w:rPr>
          <w:rFonts w:ascii="Times New Roman" w:eastAsiaTheme="minorEastAsia" w:hAnsi="Times New Roman" w:cs="Times New Roman"/>
        </w:rPr>
        <w:t xml:space="preserve"> revers</w:t>
      </w:r>
      <w:r w:rsidR="00411656">
        <w:rPr>
          <w:rFonts w:ascii="Times New Roman" w:eastAsiaTheme="minorEastAsia" w:hAnsi="Times New Roman" w:cs="Times New Roman"/>
        </w:rPr>
        <w:t>a</w:t>
      </w:r>
      <w:r w:rsidR="008464CC" w:rsidRPr="008464CC">
        <w:rPr>
          <w:rFonts w:ascii="Times New Roman" w:eastAsiaTheme="minorEastAsia" w:hAnsi="Times New Roman" w:cs="Times New Roman"/>
        </w:rPr>
        <w:t xml:space="preserve"> </w:t>
      </w:r>
      <w:r w:rsidR="00411656">
        <w:rPr>
          <w:rFonts w:ascii="Times New Roman" w:eastAsiaTheme="minorEastAsia" w:hAnsi="Times New Roman" w:cs="Times New Roman"/>
        </w:rPr>
        <w:t xml:space="preserve">mediante </w:t>
      </w:r>
      <w:r w:rsidR="008464CC" w:rsidRPr="008464CC">
        <w:rPr>
          <w:rFonts w:ascii="Times New Roman" w:eastAsiaTheme="minorEastAsia" w:hAnsi="Times New Roman" w:cs="Times New Roman"/>
        </w:rPr>
        <w:t xml:space="preserve">las capas </w:t>
      </w:r>
      <w:r w:rsidR="00411656">
        <w:rPr>
          <w:rFonts w:ascii="Times New Roman" w:eastAsiaTheme="minorEastAsia" w:hAnsi="Times New Roman" w:cs="Times New Roman"/>
        </w:rPr>
        <w:t>y así</w:t>
      </w:r>
      <w:r w:rsidR="008464CC" w:rsidRPr="008464CC">
        <w:rPr>
          <w:rFonts w:ascii="Times New Roman" w:eastAsiaTheme="minorEastAsia" w:hAnsi="Times New Roman" w:cs="Times New Roman"/>
        </w:rPr>
        <w:t xml:space="preserve"> se pueda minimizar la diferencia entre el valor estimado y el valor real</w:t>
      </w:r>
      <w:r w:rsidR="00411656">
        <w:rPr>
          <w:rFonts w:ascii="Times New Roman" w:eastAsiaTheme="minorEastAsia" w:hAnsi="Times New Roman" w:cs="Times New Roman"/>
        </w:rPr>
        <w:t xml:space="preserve"> </w:t>
      </w:r>
      <w:r w:rsidR="00FE2797">
        <w:rPr>
          <w:rFonts w:ascii="Times New Roman" w:eastAsiaTheme="minorEastAsia" w:hAnsi="Times New Roman" w:cs="Times New Roman"/>
        </w:rPr>
        <w:t>[27]</w:t>
      </w:r>
      <w:r w:rsidR="00411656">
        <w:rPr>
          <w:rFonts w:ascii="Times New Roman" w:eastAsiaTheme="minorEastAsia" w:hAnsi="Times New Roman" w:cs="Times New Roman"/>
        </w:rPr>
        <w:t>.</w:t>
      </w:r>
    </w:p>
    <w:p w14:paraId="71399368" w14:textId="77777777" w:rsidR="00E71269" w:rsidRDefault="00E71269">
      <w:pPr>
        <w:rPr>
          <w:rFonts w:ascii="Times New Roman" w:eastAsiaTheme="minorEastAsia" w:hAnsi="Times New Roman" w:cs="Times New Roman"/>
        </w:rPr>
      </w:pPr>
      <w:r>
        <w:rPr>
          <w:rFonts w:ascii="Times New Roman" w:eastAsiaTheme="minorEastAsia" w:hAnsi="Times New Roman" w:cs="Times New Roman"/>
        </w:rPr>
        <w:br w:type="page"/>
      </w:r>
    </w:p>
    <w:p w14:paraId="48D8EC6D" w14:textId="77777777" w:rsidR="007C6C2C" w:rsidRPr="000934F5" w:rsidRDefault="007C6C2C" w:rsidP="000934F5">
      <w:pPr>
        <w:jc w:val="both"/>
        <w:rPr>
          <w:rFonts w:ascii="Times New Roman" w:eastAsiaTheme="minorEastAsia" w:hAnsi="Times New Roman" w:cs="Times New Roman"/>
        </w:rPr>
      </w:pPr>
      <w:r w:rsidRPr="007C6C2C">
        <w:rPr>
          <w:rFonts w:ascii="Times New Roman" w:eastAsiaTheme="minorEastAsia" w:hAnsi="Times New Roman" w:cs="Times New Roman"/>
        </w:rPr>
        <w:lastRenderedPageBreak/>
        <w:t xml:space="preserve">A pesar de que estas herramientas son sumamente poderosas para analizar históricos </w:t>
      </w:r>
      <w:r w:rsidR="00E71269">
        <w:rPr>
          <w:rFonts w:ascii="Times New Roman" w:eastAsiaTheme="minorEastAsia" w:hAnsi="Times New Roman" w:cs="Times New Roman"/>
        </w:rPr>
        <w:t>de datos masivos, su</w:t>
      </w:r>
      <w:r w:rsidRPr="007C6C2C">
        <w:rPr>
          <w:rFonts w:ascii="Times New Roman" w:eastAsiaTheme="minorEastAsia" w:hAnsi="Times New Roman" w:cs="Times New Roman"/>
        </w:rPr>
        <w:t xml:space="preserve"> aplicación</w:t>
      </w:r>
      <w:r w:rsidR="00E71269">
        <w:rPr>
          <w:rFonts w:ascii="Times New Roman" w:eastAsiaTheme="minorEastAsia" w:hAnsi="Times New Roman" w:cs="Times New Roman"/>
        </w:rPr>
        <w:t xml:space="preserve"> </w:t>
      </w:r>
      <w:r w:rsidRPr="007C6C2C">
        <w:rPr>
          <w:rFonts w:ascii="Times New Roman" w:eastAsiaTheme="minorEastAsia" w:hAnsi="Times New Roman" w:cs="Times New Roman"/>
        </w:rPr>
        <w:t xml:space="preserve">en una purificadora pequeña con recursos limitados llega a ser </w:t>
      </w:r>
      <w:r w:rsidR="00E71269">
        <w:rPr>
          <w:rFonts w:ascii="Times New Roman" w:eastAsiaTheme="minorEastAsia" w:hAnsi="Times New Roman" w:cs="Times New Roman"/>
        </w:rPr>
        <w:t>una medida</w:t>
      </w:r>
      <w:r w:rsidRPr="007C6C2C">
        <w:rPr>
          <w:rFonts w:ascii="Times New Roman" w:eastAsiaTheme="minorEastAsia" w:hAnsi="Times New Roman" w:cs="Times New Roman"/>
        </w:rPr>
        <w:t xml:space="preserve"> excesiva</w:t>
      </w:r>
      <w:r w:rsidR="00E71269">
        <w:rPr>
          <w:rFonts w:ascii="Times New Roman" w:eastAsiaTheme="minorEastAsia" w:hAnsi="Times New Roman" w:cs="Times New Roman"/>
        </w:rPr>
        <w:t>. P</w:t>
      </w:r>
      <w:r w:rsidRPr="007C6C2C">
        <w:rPr>
          <w:rFonts w:ascii="Times New Roman" w:eastAsiaTheme="minorEastAsia" w:hAnsi="Times New Roman" w:cs="Times New Roman"/>
        </w:rPr>
        <w:t>ara este caso</w:t>
      </w:r>
      <w:r w:rsidR="00E71269">
        <w:rPr>
          <w:rFonts w:ascii="Times New Roman" w:eastAsiaTheme="minorEastAsia" w:hAnsi="Times New Roman" w:cs="Times New Roman"/>
        </w:rPr>
        <w:t xml:space="preserve">, </w:t>
      </w:r>
      <w:r w:rsidRPr="007C6C2C">
        <w:rPr>
          <w:rFonts w:ascii="Times New Roman" w:eastAsiaTheme="minorEastAsia" w:hAnsi="Times New Roman" w:cs="Times New Roman"/>
        </w:rPr>
        <w:t xml:space="preserve">una </w:t>
      </w:r>
      <w:r w:rsidR="00E71269">
        <w:rPr>
          <w:rFonts w:ascii="Times New Roman" w:eastAsiaTheme="minorEastAsia" w:hAnsi="Times New Roman" w:cs="Times New Roman"/>
        </w:rPr>
        <w:t>PyME</w:t>
      </w:r>
      <w:r w:rsidRPr="007C6C2C">
        <w:rPr>
          <w:rFonts w:ascii="Times New Roman" w:eastAsiaTheme="minorEastAsia" w:hAnsi="Times New Roman" w:cs="Times New Roman"/>
        </w:rPr>
        <w:t xml:space="preserve"> que maneja un volumen de ventas moderado las redes neuronales</w:t>
      </w:r>
      <w:r w:rsidR="00E71269">
        <w:rPr>
          <w:rFonts w:ascii="Times New Roman" w:eastAsiaTheme="minorEastAsia" w:hAnsi="Times New Roman" w:cs="Times New Roman"/>
        </w:rPr>
        <w:t xml:space="preserve">, </w:t>
      </w:r>
      <w:r w:rsidRPr="007C6C2C">
        <w:rPr>
          <w:rFonts w:ascii="Times New Roman" w:eastAsiaTheme="minorEastAsia" w:hAnsi="Times New Roman" w:cs="Times New Roman"/>
        </w:rPr>
        <w:t>son muy propensas al sobreajuste</w:t>
      </w:r>
      <w:r w:rsidR="00E71269">
        <w:rPr>
          <w:rFonts w:ascii="Times New Roman" w:eastAsiaTheme="minorEastAsia" w:hAnsi="Times New Roman" w:cs="Times New Roman"/>
        </w:rPr>
        <w:t xml:space="preserve"> (memorizar datos en lugar de aprender tendencias)</w:t>
      </w:r>
      <w:r w:rsidR="00FE3B50" w:rsidRPr="00FE3B50">
        <w:rPr>
          <w:rFonts w:ascii="Times New Roman" w:eastAsiaTheme="minorEastAsia" w:hAnsi="Times New Roman" w:cs="Times New Roman"/>
        </w:rPr>
        <w:t xml:space="preserve"> y resultan más costosas de mantener operando en servidores </w:t>
      </w:r>
      <w:r w:rsidR="00E71269">
        <w:rPr>
          <w:rFonts w:ascii="Times New Roman" w:eastAsiaTheme="minorEastAsia" w:hAnsi="Times New Roman" w:cs="Times New Roman"/>
        </w:rPr>
        <w:t>en la nube. P</w:t>
      </w:r>
      <w:r w:rsidR="00FE3B50" w:rsidRPr="00FE3B50">
        <w:rPr>
          <w:rFonts w:ascii="Times New Roman" w:eastAsiaTheme="minorEastAsia" w:hAnsi="Times New Roman" w:cs="Times New Roman"/>
        </w:rPr>
        <w:t>or ello</w:t>
      </w:r>
      <w:r w:rsidR="00E71269">
        <w:rPr>
          <w:rFonts w:ascii="Times New Roman" w:eastAsiaTheme="minorEastAsia" w:hAnsi="Times New Roman" w:cs="Times New Roman"/>
        </w:rPr>
        <w:t>,</w:t>
      </w:r>
      <w:r w:rsidR="00FE3B50" w:rsidRPr="00FE3B50">
        <w:rPr>
          <w:rFonts w:ascii="Times New Roman" w:eastAsiaTheme="minorEastAsia" w:hAnsi="Times New Roman" w:cs="Times New Roman"/>
        </w:rPr>
        <w:t xml:space="preserve"> frente a modelos más ligeros y eficientes como la </w:t>
      </w:r>
      <w:r w:rsidR="00E71269">
        <w:rPr>
          <w:rFonts w:ascii="Times New Roman" w:eastAsiaTheme="minorEastAsia" w:hAnsi="Times New Roman" w:cs="Times New Roman"/>
        </w:rPr>
        <w:t>M</w:t>
      </w:r>
      <w:r w:rsidR="00FE3B50" w:rsidRPr="00FE3B50">
        <w:rPr>
          <w:rFonts w:ascii="Times New Roman" w:eastAsiaTheme="minorEastAsia" w:hAnsi="Times New Roman" w:cs="Times New Roman"/>
        </w:rPr>
        <w:t xml:space="preserve">áquina de </w:t>
      </w:r>
      <w:r w:rsidR="00E71269">
        <w:rPr>
          <w:rFonts w:ascii="Times New Roman" w:eastAsiaTheme="minorEastAsia" w:hAnsi="Times New Roman" w:cs="Times New Roman"/>
        </w:rPr>
        <w:t>S</w:t>
      </w:r>
      <w:r w:rsidR="00FE3B50" w:rsidRPr="00FE3B50">
        <w:rPr>
          <w:rFonts w:ascii="Times New Roman" w:eastAsiaTheme="minorEastAsia" w:hAnsi="Times New Roman" w:cs="Times New Roman"/>
        </w:rPr>
        <w:t xml:space="preserve">oporte </w:t>
      </w:r>
      <w:r w:rsidR="00E71269">
        <w:rPr>
          <w:rFonts w:ascii="Times New Roman" w:eastAsiaTheme="minorEastAsia" w:hAnsi="Times New Roman" w:cs="Times New Roman"/>
        </w:rPr>
        <w:t>V</w:t>
      </w:r>
      <w:r w:rsidR="00FE3B50" w:rsidRPr="00FE3B50">
        <w:rPr>
          <w:rFonts w:ascii="Times New Roman" w:eastAsiaTheme="minorEastAsia" w:hAnsi="Times New Roman" w:cs="Times New Roman"/>
        </w:rPr>
        <w:t>ectorial las redes neuronales representan un gasto computacional y financiero</w:t>
      </w:r>
      <w:r w:rsidR="00E71269">
        <w:rPr>
          <w:rFonts w:ascii="Times New Roman" w:eastAsiaTheme="minorEastAsia" w:hAnsi="Times New Roman" w:cs="Times New Roman"/>
        </w:rPr>
        <w:t xml:space="preserve"> considerable.</w:t>
      </w:r>
    </w:p>
    <w:p w14:paraId="44F2DDF3" w14:textId="77777777" w:rsidR="00B41660" w:rsidRPr="000934F5" w:rsidRDefault="00B41660" w:rsidP="000934F5">
      <w:pPr>
        <w:pStyle w:val="Ttulo3"/>
        <w:jc w:val="both"/>
        <w:rPr>
          <w:rFonts w:ascii="Times New Roman" w:hAnsi="Times New Roman" w:cs="Times New Roman"/>
          <w:color w:val="auto"/>
          <w:sz w:val="22"/>
          <w:szCs w:val="22"/>
        </w:rPr>
      </w:pPr>
      <w:bookmarkStart w:id="67" w:name="_Toc243445321"/>
      <w:r w:rsidRPr="000934F5">
        <w:rPr>
          <w:rFonts w:ascii="Times New Roman" w:hAnsi="Times New Roman" w:cs="Times New Roman"/>
          <w:color w:val="auto"/>
          <w:sz w:val="22"/>
          <w:szCs w:val="22"/>
        </w:rPr>
        <w:t>2.3.6</w:t>
      </w:r>
      <w:r w:rsidR="000934F5" w:rsidRPr="000934F5">
        <w:rPr>
          <w:rFonts w:ascii="Times New Roman" w:hAnsi="Times New Roman" w:cs="Times New Roman"/>
          <w:color w:val="auto"/>
          <w:sz w:val="22"/>
          <w:szCs w:val="22"/>
        </w:rPr>
        <w:t xml:space="preserve"> Métrica de Evaluación de Desempeño: Error Absoluto Medio (MAE)</w:t>
      </w:r>
      <w:bookmarkEnd w:id="67"/>
    </w:p>
    <w:p w14:paraId="343990A4" w14:textId="77777777" w:rsidR="00E71269" w:rsidRDefault="009E2BC8" w:rsidP="00194799">
      <w:pPr>
        <w:jc w:val="both"/>
        <w:rPr>
          <w:rFonts w:ascii="Times New Roman" w:eastAsiaTheme="minorEastAsia" w:hAnsi="Times New Roman" w:cs="Times New Roman"/>
        </w:rPr>
      </w:pPr>
      <w:r w:rsidRPr="009E2BC8">
        <w:rPr>
          <w:rFonts w:ascii="Times New Roman" w:eastAsiaTheme="minorEastAsia" w:hAnsi="Times New Roman" w:cs="Times New Roman"/>
        </w:rPr>
        <w:t xml:space="preserve">Llegar a saber qué tan preciso es un modelo predictivo es una tarea </w:t>
      </w:r>
      <w:r w:rsidR="00A24163">
        <w:rPr>
          <w:rFonts w:ascii="Times New Roman" w:eastAsiaTheme="minorEastAsia" w:hAnsi="Times New Roman" w:cs="Times New Roman"/>
        </w:rPr>
        <w:t xml:space="preserve">que requiere métricas objetivas </w:t>
      </w:r>
      <w:r w:rsidR="00E71269">
        <w:rPr>
          <w:rFonts w:ascii="Times New Roman" w:eastAsiaTheme="minorEastAsia" w:hAnsi="Times New Roman" w:cs="Times New Roman"/>
        </w:rPr>
        <w:t>por lo</w:t>
      </w:r>
      <w:r w:rsidRPr="009E2BC8">
        <w:rPr>
          <w:rFonts w:ascii="Times New Roman" w:eastAsiaTheme="minorEastAsia" w:hAnsi="Times New Roman" w:cs="Times New Roman"/>
        </w:rPr>
        <w:t xml:space="preserve"> que</w:t>
      </w:r>
      <w:r w:rsidR="00E71269">
        <w:rPr>
          <w:rFonts w:ascii="Times New Roman" w:eastAsiaTheme="minorEastAsia" w:hAnsi="Times New Roman" w:cs="Times New Roman"/>
        </w:rPr>
        <w:t>,</w:t>
      </w:r>
      <w:r w:rsidRPr="009E2BC8">
        <w:rPr>
          <w:rFonts w:ascii="Times New Roman" w:eastAsiaTheme="minorEastAsia" w:hAnsi="Times New Roman" w:cs="Times New Roman"/>
        </w:rPr>
        <w:t xml:space="preserve"> para determinar este nivel es importante </w:t>
      </w:r>
      <w:r w:rsidR="00E71269">
        <w:rPr>
          <w:rFonts w:ascii="Times New Roman" w:eastAsiaTheme="minorEastAsia" w:hAnsi="Times New Roman" w:cs="Times New Roman"/>
        </w:rPr>
        <w:t>hacer uso de</w:t>
      </w:r>
      <w:r w:rsidRPr="009E2BC8">
        <w:rPr>
          <w:rFonts w:ascii="Times New Roman" w:eastAsiaTheme="minorEastAsia" w:hAnsi="Times New Roman" w:cs="Times New Roman"/>
        </w:rPr>
        <w:t xml:space="preserve"> métricas matemáticas que </w:t>
      </w:r>
      <w:r w:rsidR="00E71269" w:rsidRPr="009E2BC8">
        <w:rPr>
          <w:rFonts w:ascii="Times New Roman" w:eastAsiaTheme="minorEastAsia" w:hAnsi="Times New Roman" w:cs="Times New Roman"/>
        </w:rPr>
        <w:t>cuantifi</w:t>
      </w:r>
      <w:r w:rsidR="00E71269">
        <w:rPr>
          <w:rFonts w:ascii="Times New Roman" w:eastAsiaTheme="minorEastAsia" w:hAnsi="Times New Roman" w:cs="Times New Roman"/>
        </w:rPr>
        <w:t xml:space="preserve">quen </w:t>
      </w:r>
      <w:r w:rsidRPr="009E2BC8">
        <w:rPr>
          <w:rFonts w:ascii="Times New Roman" w:eastAsiaTheme="minorEastAsia" w:hAnsi="Times New Roman" w:cs="Times New Roman"/>
        </w:rPr>
        <w:t>sus fallos</w:t>
      </w:r>
      <w:r w:rsidR="00E71269">
        <w:rPr>
          <w:rFonts w:ascii="Times New Roman" w:eastAsiaTheme="minorEastAsia" w:hAnsi="Times New Roman" w:cs="Times New Roman"/>
        </w:rPr>
        <w:t>. E</w:t>
      </w:r>
      <w:r w:rsidRPr="009E2BC8">
        <w:rPr>
          <w:rFonts w:ascii="Times New Roman" w:eastAsiaTheme="minorEastAsia" w:hAnsi="Times New Roman" w:cs="Times New Roman"/>
        </w:rPr>
        <w:t xml:space="preserve">l </w:t>
      </w:r>
      <w:r w:rsidR="00E71269">
        <w:rPr>
          <w:rFonts w:ascii="Times New Roman" w:eastAsiaTheme="minorEastAsia" w:hAnsi="Times New Roman" w:cs="Times New Roman"/>
        </w:rPr>
        <w:t>E</w:t>
      </w:r>
      <w:r w:rsidRPr="009E2BC8">
        <w:rPr>
          <w:rFonts w:ascii="Times New Roman" w:eastAsiaTheme="minorEastAsia" w:hAnsi="Times New Roman" w:cs="Times New Roman"/>
        </w:rPr>
        <w:t xml:space="preserve">rror </w:t>
      </w:r>
      <w:r w:rsidR="00E71269">
        <w:rPr>
          <w:rFonts w:ascii="Times New Roman" w:eastAsiaTheme="minorEastAsia" w:hAnsi="Times New Roman" w:cs="Times New Roman"/>
        </w:rPr>
        <w:t>A</w:t>
      </w:r>
      <w:r w:rsidRPr="009E2BC8">
        <w:rPr>
          <w:rFonts w:ascii="Times New Roman" w:eastAsiaTheme="minorEastAsia" w:hAnsi="Times New Roman" w:cs="Times New Roman"/>
        </w:rPr>
        <w:t xml:space="preserve">bsoluto </w:t>
      </w:r>
      <w:r w:rsidR="00E71269">
        <w:rPr>
          <w:rFonts w:ascii="Times New Roman" w:eastAsiaTheme="minorEastAsia" w:hAnsi="Times New Roman" w:cs="Times New Roman"/>
        </w:rPr>
        <w:t>M</w:t>
      </w:r>
      <w:r w:rsidRPr="009E2BC8">
        <w:rPr>
          <w:rFonts w:ascii="Times New Roman" w:eastAsiaTheme="minorEastAsia" w:hAnsi="Times New Roman" w:cs="Times New Roman"/>
        </w:rPr>
        <w:t xml:space="preserve">edio </w:t>
      </w:r>
      <w:r w:rsidR="00E71269">
        <w:rPr>
          <w:rFonts w:ascii="Times New Roman" w:eastAsiaTheme="minorEastAsia" w:hAnsi="Times New Roman" w:cs="Times New Roman"/>
        </w:rPr>
        <w:t xml:space="preserve">(MAE), </w:t>
      </w:r>
      <w:r w:rsidRPr="009E2BC8">
        <w:rPr>
          <w:rFonts w:ascii="Times New Roman" w:eastAsiaTheme="minorEastAsia" w:hAnsi="Times New Roman" w:cs="Times New Roman"/>
        </w:rPr>
        <w:t xml:space="preserve">es una de las métricas más utilizadas y directas que </w:t>
      </w:r>
      <w:r w:rsidR="00E71269">
        <w:rPr>
          <w:rFonts w:ascii="Times New Roman" w:eastAsiaTheme="minorEastAsia" w:hAnsi="Times New Roman" w:cs="Times New Roman"/>
        </w:rPr>
        <w:t>permiten</w:t>
      </w:r>
      <w:r w:rsidRPr="009E2BC8">
        <w:rPr>
          <w:rFonts w:ascii="Times New Roman" w:eastAsiaTheme="minorEastAsia" w:hAnsi="Times New Roman" w:cs="Times New Roman"/>
        </w:rPr>
        <w:t xml:space="preserve"> evaluar modelos de regres</w:t>
      </w:r>
      <w:r w:rsidR="00E71269">
        <w:rPr>
          <w:rFonts w:ascii="Times New Roman" w:eastAsiaTheme="minorEastAsia" w:hAnsi="Times New Roman" w:cs="Times New Roman"/>
        </w:rPr>
        <w:t>ión.</w:t>
      </w:r>
      <w:r w:rsidR="00FE78DF" w:rsidRPr="00FE78DF">
        <w:rPr>
          <w:rFonts w:ascii="Times New Roman" w:eastAsiaTheme="minorEastAsia" w:hAnsi="Times New Roman" w:cs="Times New Roman"/>
        </w:rPr>
        <w:t xml:space="preserve"> </w:t>
      </w:r>
      <w:r w:rsidR="00E71269">
        <w:rPr>
          <w:rFonts w:ascii="Times New Roman" w:eastAsiaTheme="minorEastAsia" w:hAnsi="Times New Roman" w:cs="Times New Roman"/>
        </w:rPr>
        <w:t>MAE puede definirse</w:t>
      </w:r>
      <w:r w:rsidR="00FE78DF" w:rsidRPr="00FE78DF">
        <w:rPr>
          <w:rFonts w:ascii="Times New Roman" w:eastAsiaTheme="minorEastAsia" w:hAnsi="Times New Roman" w:cs="Times New Roman"/>
        </w:rPr>
        <w:t xml:space="preserve"> matemáticamente como un promedio de las diferencias absolutas entre los valores reales observados y los valores pronosticados por el algoritmo y</w:t>
      </w:r>
      <w:r w:rsidR="00E71269">
        <w:rPr>
          <w:rFonts w:ascii="Times New Roman" w:eastAsiaTheme="minorEastAsia" w:hAnsi="Times New Roman" w:cs="Times New Roman"/>
        </w:rPr>
        <w:t>,</w:t>
      </w:r>
      <w:r w:rsidR="00FE78DF" w:rsidRPr="00FE78DF">
        <w:rPr>
          <w:rFonts w:ascii="Times New Roman" w:eastAsiaTheme="minorEastAsia" w:hAnsi="Times New Roman" w:cs="Times New Roman"/>
        </w:rPr>
        <w:t xml:space="preserve"> se expresa a través de la siguiente </w:t>
      </w:r>
      <w:r w:rsidR="00E71269" w:rsidRPr="00FE78DF">
        <w:rPr>
          <w:rFonts w:ascii="Times New Roman" w:eastAsiaTheme="minorEastAsia" w:hAnsi="Times New Roman" w:cs="Times New Roman"/>
        </w:rPr>
        <w:t>ecuación:</w:t>
      </w:r>
    </w:p>
    <w:p w14:paraId="1F6EA37F" w14:textId="77777777" w:rsidR="00E71269" w:rsidRDefault="0060103D" w:rsidP="00194799">
      <w:pPr>
        <w:jc w:val="both"/>
        <w:rPr>
          <w:rFonts w:ascii="Times New Roman" w:eastAsiaTheme="minorEastAsia" w:hAnsi="Times New Roman" w:cs="Times New Roman"/>
        </w:rPr>
      </w:pPr>
      <m:oMathPara>
        <m:oMath>
          <m:r>
            <w:rPr>
              <w:rFonts w:ascii="Cambria Math" w:eastAsiaTheme="minorEastAsia" w:hAnsi="Cambria Math" w:cs="Times New Roman"/>
            </w:rPr>
            <m:t>MAE=</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i</m:t>
                      </m:r>
                    </m:sub>
                  </m:sSub>
                </m:e>
              </m:d>
            </m:e>
          </m:nary>
        </m:oMath>
      </m:oMathPara>
    </w:p>
    <w:p w14:paraId="7282F049" w14:textId="77777777" w:rsidR="000934F5" w:rsidRDefault="00E71269" w:rsidP="00194799">
      <w:pPr>
        <w:jc w:val="both"/>
        <w:rPr>
          <w:rFonts w:ascii="Times New Roman" w:eastAsiaTheme="minorEastAsia" w:hAnsi="Times New Roman" w:cs="Times New Roman"/>
        </w:rPr>
      </w:pPr>
      <w:r>
        <w:rPr>
          <w:rFonts w:ascii="Times New Roman" w:eastAsiaTheme="minorEastAsia" w:hAnsi="Times New Roman" w:cs="Times New Roman"/>
        </w:rPr>
        <w:t>Esta</w:t>
      </w:r>
      <w:r w:rsidR="00FE78DF" w:rsidRPr="00FE78DF">
        <w:rPr>
          <w:rFonts w:ascii="Times New Roman" w:eastAsiaTheme="minorEastAsia" w:hAnsi="Times New Roman" w:cs="Times New Roman"/>
        </w:rPr>
        <w:t xml:space="preserve"> fórmula calcula la magnitud promedio de los errores del modelo sin importar si la predicción fue por encima o por debajo del valor real</w:t>
      </w:r>
      <w:r w:rsidR="00D36F98">
        <w:rPr>
          <w:rFonts w:ascii="Times New Roman" w:eastAsiaTheme="minorEastAsia" w:hAnsi="Times New Roman" w:cs="Times New Roman"/>
        </w:rPr>
        <w:t xml:space="preserve"> </w:t>
      </w:r>
      <w:r w:rsidR="00E943FD">
        <w:rPr>
          <w:rFonts w:ascii="Times New Roman" w:eastAsiaTheme="minorEastAsia" w:hAnsi="Times New Roman" w:cs="Times New Roman"/>
        </w:rPr>
        <w:t>[5]</w:t>
      </w:r>
      <w:r w:rsidR="00D36F98">
        <w:rPr>
          <w:rFonts w:ascii="Times New Roman" w:eastAsiaTheme="minorEastAsia" w:hAnsi="Times New Roman" w:cs="Times New Roman"/>
        </w:rPr>
        <w:t>.</w:t>
      </w:r>
    </w:p>
    <w:p w14:paraId="244926B8" w14:textId="77777777" w:rsidR="00F503F8" w:rsidRDefault="00433040" w:rsidP="00F503F8">
      <w:pPr>
        <w:jc w:val="both"/>
        <w:rPr>
          <w:rFonts w:ascii="Times New Roman" w:eastAsiaTheme="minorEastAsia" w:hAnsi="Times New Roman" w:cs="Times New Roman"/>
        </w:rPr>
      </w:pPr>
      <w:r w:rsidRPr="00433040">
        <w:rPr>
          <w:rFonts w:ascii="Times New Roman" w:eastAsiaTheme="minorEastAsia" w:hAnsi="Times New Roman" w:cs="Times New Roman"/>
        </w:rPr>
        <w:t>La elección de esta métrica como herramienta principal para el proyecto se fundamenta en su claridad operativa</w:t>
      </w:r>
      <w:r w:rsidR="00D36F98">
        <w:rPr>
          <w:rFonts w:ascii="Times New Roman" w:eastAsiaTheme="minorEastAsia" w:hAnsi="Times New Roman" w:cs="Times New Roman"/>
        </w:rPr>
        <w:t xml:space="preserve">. </w:t>
      </w:r>
      <w:r w:rsidR="00A24163">
        <w:rPr>
          <w:rFonts w:ascii="Times New Roman" w:eastAsiaTheme="minorEastAsia" w:hAnsi="Times New Roman" w:cs="Times New Roman"/>
        </w:rPr>
        <w:t>En</w:t>
      </w:r>
      <w:r w:rsidR="00D36F98">
        <w:rPr>
          <w:rFonts w:ascii="Times New Roman" w:eastAsiaTheme="minorEastAsia" w:hAnsi="Times New Roman" w:cs="Times New Roman"/>
        </w:rPr>
        <w:t xml:space="preserve"> </w:t>
      </w:r>
      <w:r w:rsidRPr="00433040">
        <w:rPr>
          <w:rFonts w:ascii="Times New Roman" w:eastAsiaTheme="minorEastAsia" w:hAnsi="Times New Roman" w:cs="Times New Roman"/>
        </w:rPr>
        <w:t>comparación de otras métricas que llegan a ser complejas</w:t>
      </w:r>
      <w:r w:rsidR="00D36F98">
        <w:rPr>
          <w:rFonts w:ascii="Times New Roman" w:eastAsiaTheme="minorEastAsia" w:hAnsi="Times New Roman" w:cs="Times New Roman"/>
        </w:rPr>
        <w:t>,</w:t>
      </w:r>
      <w:r w:rsidRPr="00433040">
        <w:rPr>
          <w:rFonts w:ascii="Times New Roman" w:eastAsiaTheme="minorEastAsia" w:hAnsi="Times New Roman" w:cs="Times New Roman"/>
        </w:rPr>
        <w:t xml:space="preserve"> el resultado del</w:t>
      </w:r>
      <w:r w:rsidR="00D36F98">
        <w:rPr>
          <w:rFonts w:ascii="Times New Roman" w:eastAsiaTheme="minorEastAsia" w:hAnsi="Times New Roman" w:cs="Times New Roman"/>
        </w:rPr>
        <w:t xml:space="preserve"> MAE </w:t>
      </w:r>
      <w:r w:rsidRPr="00433040">
        <w:rPr>
          <w:rFonts w:ascii="Times New Roman" w:eastAsiaTheme="minorEastAsia" w:hAnsi="Times New Roman" w:cs="Times New Roman"/>
        </w:rPr>
        <w:t>se lee exactamente en las mismas unidades que los datos originales</w:t>
      </w:r>
      <w:r w:rsidR="00D36F98">
        <w:rPr>
          <w:rFonts w:ascii="Times New Roman" w:eastAsiaTheme="minorEastAsia" w:hAnsi="Times New Roman" w:cs="Times New Roman"/>
        </w:rPr>
        <w:t>; e</w:t>
      </w:r>
      <w:r w:rsidR="00D459B0" w:rsidRPr="00D459B0">
        <w:rPr>
          <w:rFonts w:ascii="Times New Roman" w:eastAsiaTheme="minorEastAsia" w:hAnsi="Times New Roman" w:cs="Times New Roman"/>
        </w:rPr>
        <w:t>n otras palabras</w:t>
      </w:r>
      <w:r w:rsidR="00D36F98">
        <w:rPr>
          <w:rFonts w:ascii="Times New Roman" w:eastAsiaTheme="minorEastAsia" w:hAnsi="Times New Roman" w:cs="Times New Roman"/>
        </w:rPr>
        <w:t>,</w:t>
      </w:r>
      <w:r w:rsidR="00D459B0" w:rsidRPr="00D459B0">
        <w:rPr>
          <w:rFonts w:ascii="Times New Roman" w:eastAsiaTheme="minorEastAsia" w:hAnsi="Times New Roman" w:cs="Times New Roman"/>
        </w:rPr>
        <w:t xml:space="preserve"> en </w:t>
      </w:r>
      <w:r w:rsidR="00D36F98">
        <w:rPr>
          <w:rFonts w:ascii="Times New Roman" w:eastAsiaTheme="minorEastAsia" w:hAnsi="Times New Roman" w:cs="Times New Roman"/>
        </w:rPr>
        <w:t>“</w:t>
      </w:r>
      <w:r w:rsidR="00D459B0" w:rsidRPr="00D459B0">
        <w:rPr>
          <w:rFonts w:ascii="Times New Roman" w:eastAsiaTheme="minorEastAsia" w:hAnsi="Times New Roman" w:cs="Times New Roman"/>
        </w:rPr>
        <w:t>garrafones de agua</w:t>
      </w:r>
      <w:r w:rsidR="00D36F98">
        <w:rPr>
          <w:rFonts w:ascii="Times New Roman" w:eastAsiaTheme="minorEastAsia" w:hAnsi="Times New Roman" w:cs="Times New Roman"/>
        </w:rPr>
        <w:t>”. D</w:t>
      </w:r>
      <w:r w:rsidR="00D459B0" w:rsidRPr="00D459B0">
        <w:rPr>
          <w:rFonts w:ascii="Times New Roman" w:eastAsiaTheme="minorEastAsia" w:hAnsi="Times New Roman" w:cs="Times New Roman"/>
        </w:rPr>
        <w:t xml:space="preserve">e esta manera </w:t>
      </w:r>
      <w:r w:rsidR="00D36F98">
        <w:rPr>
          <w:rFonts w:ascii="Times New Roman" w:eastAsiaTheme="minorEastAsia" w:hAnsi="Times New Roman" w:cs="Times New Roman"/>
        </w:rPr>
        <w:t>permite</w:t>
      </w:r>
      <w:r w:rsidR="00D459B0" w:rsidRPr="00D459B0">
        <w:rPr>
          <w:rFonts w:ascii="Times New Roman" w:eastAsiaTheme="minorEastAsia" w:hAnsi="Times New Roman" w:cs="Times New Roman"/>
        </w:rPr>
        <w:t xml:space="preserve"> </w:t>
      </w:r>
      <w:r w:rsidR="00D36F98">
        <w:rPr>
          <w:rFonts w:ascii="Times New Roman" w:eastAsiaTheme="minorEastAsia" w:hAnsi="Times New Roman" w:cs="Times New Roman"/>
        </w:rPr>
        <w:t>a</w:t>
      </w:r>
      <w:r w:rsidR="00D459B0" w:rsidRPr="00D459B0">
        <w:rPr>
          <w:rFonts w:ascii="Times New Roman" w:eastAsiaTheme="minorEastAsia" w:hAnsi="Times New Roman" w:cs="Times New Roman"/>
        </w:rPr>
        <w:t xml:space="preserve">l administrador de la purificadora comprender el desempeño del </w:t>
      </w:r>
      <w:r w:rsidR="00D36F98" w:rsidRPr="00D459B0">
        <w:rPr>
          <w:rFonts w:ascii="Times New Roman" w:eastAsiaTheme="minorEastAsia" w:hAnsi="Times New Roman" w:cs="Times New Roman"/>
        </w:rPr>
        <w:t xml:space="preserve">sistema </w:t>
      </w:r>
      <w:r w:rsidR="00D36F98">
        <w:rPr>
          <w:rFonts w:ascii="Times New Roman" w:eastAsiaTheme="minorEastAsia" w:hAnsi="Times New Roman" w:cs="Times New Roman"/>
        </w:rPr>
        <w:t xml:space="preserve">de manera más sencilla </w:t>
      </w:r>
      <w:r w:rsidR="00D459B0" w:rsidRPr="00D459B0">
        <w:rPr>
          <w:rFonts w:ascii="Times New Roman" w:eastAsiaTheme="minorEastAsia" w:hAnsi="Times New Roman" w:cs="Times New Roman"/>
        </w:rPr>
        <w:t>ya que</w:t>
      </w:r>
      <w:r w:rsidR="00D36F98">
        <w:rPr>
          <w:rFonts w:ascii="Times New Roman" w:eastAsiaTheme="minorEastAsia" w:hAnsi="Times New Roman" w:cs="Times New Roman"/>
        </w:rPr>
        <w:t>,</w:t>
      </w:r>
      <w:r w:rsidR="00D459B0" w:rsidRPr="00D459B0">
        <w:rPr>
          <w:rFonts w:ascii="Times New Roman" w:eastAsiaTheme="minorEastAsia" w:hAnsi="Times New Roman" w:cs="Times New Roman"/>
        </w:rPr>
        <w:t xml:space="preserve"> si un modelo reporta un </w:t>
      </w:r>
      <w:r w:rsidR="00D36F98">
        <w:rPr>
          <w:rFonts w:ascii="Times New Roman" w:eastAsiaTheme="minorEastAsia" w:hAnsi="Times New Roman" w:cs="Times New Roman"/>
        </w:rPr>
        <w:t>MAE</w:t>
      </w:r>
      <w:r w:rsidR="00D459B0" w:rsidRPr="00D459B0">
        <w:rPr>
          <w:rFonts w:ascii="Times New Roman" w:eastAsiaTheme="minorEastAsia" w:hAnsi="Times New Roman" w:cs="Times New Roman"/>
        </w:rPr>
        <w:t xml:space="preserve"> de </w:t>
      </w:r>
      <w:r w:rsidR="00D36F98">
        <w:rPr>
          <w:rFonts w:ascii="Times New Roman" w:eastAsiaTheme="minorEastAsia" w:hAnsi="Times New Roman" w:cs="Times New Roman"/>
        </w:rPr>
        <w:t>tres,</w:t>
      </w:r>
      <w:r w:rsidR="00D459B0" w:rsidRPr="00D459B0">
        <w:rPr>
          <w:rFonts w:ascii="Times New Roman" w:eastAsiaTheme="minorEastAsia" w:hAnsi="Times New Roman" w:cs="Times New Roman"/>
        </w:rPr>
        <w:t xml:space="preserve"> quiere decir que</w:t>
      </w:r>
      <w:r w:rsidR="00D36F98">
        <w:rPr>
          <w:rFonts w:ascii="Times New Roman" w:eastAsiaTheme="minorEastAsia" w:hAnsi="Times New Roman" w:cs="Times New Roman"/>
        </w:rPr>
        <w:t>,</w:t>
      </w:r>
      <w:r w:rsidR="00D459B0" w:rsidRPr="00D459B0">
        <w:rPr>
          <w:rFonts w:ascii="Times New Roman" w:eastAsiaTheme="minorEastAsia" w:hAnsi="Times New Roman" w:cs="Times New Roman"/>
        </w:rPr>
        <w:t xml:space="preserve"> en promedio</w:t>
      </w:r>
      <w:r w:rsidR="00D36F98">
        <w:rPr>
          <w:rFonts w:ascii="Times New Roman" w:eastAsiaTheme="minorEastAsia" w:hAnsi="Times New Roman" w:cs="Times New Roman"/>
        </w:rPr>
        <w:t>,</w:t>
      </w:r>
      <w:r w:rsidR="00D459B0" w:rsidRPr="00D459B0">
        <w:rPr>
          <w:rFonts w:ascii="Times New Roman" w:eastAsiaTheme="minorEastAsia" w:hAnsi="Times New Roman" w:cs="Times New Roman"/>
        </w:rPr>
        <w:t xml:space="preserve"> el pronóstico diario se equivoca por tan solo </w:t>
      </w:r>
      <w:r w:rsidR="00D36F98">
        <w:rPr>
          <w:rFonts w:ascii="Times New Roman" w:eastAsiaTheme="minorEastAsia" w:hAnsi="Times New Roman" w:cs="Times New Roman"/>
        </w:rPr>
        <w:t>tres</w:t>
      </w:r>
      <w:r w:rsidR="00D459B0" w:rsidRPr="00D459B0">
        <w:rPr>
          <w:rFonts w:ascii="Times New Roman" w:eastAsiaTheme="minorEastAsia" w:hAnsi="Times New Roman" w:cs="Times New Roman"/>
        </w:rPr>
        <w:t xml:space="preserve"> garrafones y</w:t>
      </w:r>
      <w:r w:rsidR="00D36F98">
        <w:rPr>
          <w:rFonts w:ascii="Times New Roman" w:eastAsiaTheme="minorEastAsia" w:hAnsi="Times New Roman" w:cs="Times New Roman"/>
        </w:rPr>
        <w:t>,</w:t>
      </w:r>
      <w:r w:rsidR="00D459B0" w:rsidRPr="00D459B0">
        <w:rPr>
          <w:rFonts w:ascii="Times New Roman" w:eastAsiaTheme="minorEastAsia" w:hAnsi="Times New Roman" w:cs="Times New Roman"/>
        </w:rPr>
        <w:t xml:space="preserve"> brinda</w:t>
      </w:r>
      <w:r w:rsidR="006B0076">
        <w:rPr>
          <w:rFonts w:ascii="Times New Roman" w:eastAsiaTheme="minorEastAsia" w:hAnsi="Times New Roman" w:cs="Times New Roman"/>
        </w:rPr>
        <w:t>r</w:t>
      </w:r>
      <w:r w:rsidR="00D459B0" w:rsidRPr="00D459B0">
        <w:rPr>
          <w:rFonts w:ascii="Times New Roman" w:eastAsiaTheme="minorEastAsia" w:hAnsi="Times New Roman" w:cs="Times New Roman"/>
        </w:rPr>
        <w:t xml:space="preserve"> una medida mucho más fácil de </w:t>
      </w:r>
      <w:r w:rsidR="00A24163">
        <w:rPr>
          <w:rFonts w:ascii="Times New Roman" w:eastAsiaTheme="minorEastAsia" w:hAnsi="Times New Roman" w:cs="Times New Roman"/>
        </w:rPr>
        <w:t>interpretar</w:t>
      </w:r>
      <w:r w:rsidR="00D36F98">
        <w:rPr>
          <w:rFonts w:ascii="Times New Roman" w:eastAsiaTheme="minorEastAsia" w:hAnsi="Times New Roman" w:cs="Times New Roman"/>
        </w:rPr>
        <w:t xml:space="preserve"> </w:t>
      </w:r>
      <w:r w:rsidR="00D459B0" w:rsidRPr="00D459B0">
        <w:rPr>
          <w:rFonts w:ascii="Times New Roman" w:eastAsiaTheme="minorEastAsia" w:hAnsi="Times New Roman" w:cs="Times New Roman"/>
        </w:rPr>
        <w:t>para el encargado</w:t>
      </w:r>
      <w:r w:rsidR="00A06218">
        <w:rPr>
          <w:rFonts w:ascii="Times New Roman" w:eastAsiaTheme="minorEastAsia" w:hAnsi="Times New Roman" w:cs="Times New Roman"/>
        </w:rPr>
        <w:t>.</w:t>
      </w:r>
    </w:p>
    <w:tbl>
      <w:tblPr>
        <w:tblStyle w:val="Tablaconcuadrcula"/>
        <w:tblW w:w="0" w:type="auto"/>
        <w:tblLook w:val="04A0" w:firstRow="1" w:lastRow="0" w:firstColumn="1" w:lastColumn="0" w:noHBand="0" w:noVBand="1"/>
      </w:tblPr>
      <w:tblGrid>
        <w:gridCol w:w="2207"/>
        <w:gridCol w:w="2207"/>
        <w:gridCol w:w="2207"/>
        <w:gridCol w:w="2207"/>
      </w:tblGrid>
      <w:tr w:rsidR="00F503F8" w14:paraId="066ADC2A" w14:textId="77777777">
        <w:tc>
          <w:tcPr>
            <w:tcW w:w="2207" w:type="dxa"/>
            <w:vAlign w:val="center"/>
          </w:tcPr>
          <w:p w14:paraId="255F209C" w14:textId="77777777" w:rsidR="00F503F8" w:rsidRDefault="00D36F98" w:rsidP="00F503F8">
            <w:pPr>
              <w:rPr>
                <w:rFonts w:ascii="Times New Roman" w:eastAsiaTheme="minorEastAsia" w:hAnsi="Times New Roman" w:cs="Times New Roman"/>
              </w:rPr>
            </w:pPr>
            <w:r>
              <w:rPr>
                <w:rFonts w:ascii="Times New Roman" w:eastAsiaTheme="minorEastAsia" w:hAnsi="Times New Roman" w:cs="Times New Roman"/>
              </w:rPr>
              <w:t>Modelo Predictivo</w:t>
            </w:r>
          </w:p>
        </w:tc>
        <w:tc>
          <w:tcPr>
            <w:tcW w:w="2207" w:type="dxa"/>
            <w:vAlign w:val="center"/>
          </w:tcPr>
          <w:p w14:paraId="4D72CA40" w14:textId="77777777" w:rsidR="00F503F8" w:rsidRDefault="00D36F98" w:rsidP="00865857">
            <w:pPr>
              <w:jc w:val="center"/>
              <w:rPr>
                <w:rFonts w:ascii="Times New Roman" w:eastAsiaTheme="minorEastAsia" w:hAnsi="Times New Roman" w:cs="Times New Roman"/>
              </w:rPr>
            </w:pPr>
            <w:r>
              <w:rPr>
                <w:rFonts w:ascii="Times New Roman" w:eastAsiaTheme="minorEastAsia" w:hAnsi="Times New Roman" w:cs="Times New Roman"/>
              </w:rPr>
              <w:t>Tipo de Predicción</w:t>
            </w:r>
          </w:p>
        </w:tc>
        <w:tc>
          <w:tcPr>
            <w:tcW w:w="2207" w:type="dxa"/>
            <w:vAlign w:val="center"/>
          </w:tcPr>
          <w:p w14:paraId="47C5E153" w14:textId="77777777" w:rsidR="00F503F8" w:rsidRDefault="00D36F98" w:rsidP="00865857">
            <w:pPr>
              <w:jc w:val="center"/>
              <w:rPr>
                <w:rFonts w:ascii="Times New Roman" w:eastAsiaTheme="minorEastAsia" w:hAnsi="Times New Roman" w:cs="Times New Roman"/>
              </w:rPr>
            </w:pPr>
            <w:r>
              <w:rPr>
                <w:rFonts w:ascii="Times New Roman" w:eastAsiaTheme="minorEastAsia" w:hAnsi="Times New Roman" w:cs="Times New Roman"/>
              </w:rPr>
              <w:t>Tolerancia a datos atípicos (Outliers)</w:t>
            </w:r>
          </w:p>
        </w:tc>
        <w:tc>
          <w:tcPr>
            <w:tcW w:w="2207" w:type="dxa"/>
            <w:vAlign w:val="center"/>
          </w:tcPr>
          <w:p w14:paraId="0D621275" w14:textId="77777777" w:rsidR="00F503F8" w:rsidRDefault="00D36F98" w:rsidP="00865857">
            <w:pPr>
              <w:jc w:val="center"/>
              <w:rPr>
                <w:rFonts w:ascii="Times New Roman" w:eastAsiaTheme="minorEastAsia" w:hAnsi="Times New Roman" w:cs="Times New Roman"/>
              </w:rPr>
            </w:pPr>
            <w:r>
              <w:rPr>
                <w:rFonts w:ascii="Times New Roman" w:eastAsiaTheme="minorEastAsia" w:hAnsi="Times New Roman" w:cs="Times New Roman"/>
              </w:rPr>
              <w:t>Complejidad computacional para una PyME</w:t>
            </w:r>
          </w:p>
        </w:tc>
      </w:tr>
      <w:tr w:rsidR="00F503F8" w14:paraId="3970EEAF" w14:textId="77777777" w:rsidTr="00211D47">
        <w:tc>
          <w:tcPr>
            <w:tcW w:w="2207" w:type="dxa"/>
            <w:vAlign w:val="center"/>
          </w:tcPr>
          <w:p w14:paraId="4C8CD993" w14:textId="77777777" w:rsidR="00F503F8" w:rsidRDefault="00D36F98" w:rsidP="00865857">
            <w:pPr>
              <w:jc w:val="both"/>
              <w:rPr>
                <w:rFonts w:ascii="Times New Roman" w:eastAsiaTheme="minorEastAsia" w:hAnsi="Times New Roman" w:cs="Times New Roman"/>
              </w:rPr>
            </w:pPr>
            <w:r>
              <w:rPr>
                <w:rFonts w:ascii="Times New Roman" w:eastAsiaTheme="minorEastAsia" w:hAnsi="Times New Roman" w:cs="Times New Roman"/>
              </w:rPr>
              <w:t>Máquina de Soporte Vectorial (SVR)</w:t>
            </w:r>
          </w:p>
        </w:tc>
        <w:tc>
          <w:tcPr>
            <w:tcW w:w="2207" w:type="dxa"/>
            <w:vAlign w:val="center"/>
          </w:tcPr>
          <w:p w14:paraId="5283BD95"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Regresión</w:t>
            </w:r>
          </w:p>
        </w:tc>
        <w:tc>
          <w:tcPr>
            <w:tcW w:w="2207" w:type="dxa"/>
            <w:vAlign w:val="center"/>
          </w:tcPr>
          <w:p w14:paraId="230CED86"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Alta</w:t>
            </w:r>
          </w:p>
        </w:tc>
        <w:tc>
          <w:tcPr>
            <w:tcW w:w="2207" w:type="dxa"/>
            <w:vAlign w:val="center"/>
          </w:tcPr>
          <w:p w14:paraId="4200F2D7"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Baja / Media</w:t>
            </w:r>
          </w:p>
        </w:tc>
      </w:tr>
      <w:tr w:rsidR="00F503F8" w14:paraId="25C2A9C1" w14:textId="77777777" w:rsidTr="00211D47">
        <w:tc>
          <w:tcPr>
            <w:tcW w:w="2207" w:type="dxa"/>
            <w:vAlign w:val="center"/>
          </w:tcPr>
          <w:p w14:paraId="3C817B7A" w14:textId="77777777" w:rsidR="00F503F8" w:rsidRDefault="00D36F98" w:rsidP="00865857">
            <w:pPr>
              <w:jc w:val="both"/>
              <w:rPr>
                <w:rFonts w:ascii="Times New Roman" w:eastAsiaTheme="minorEastAsia" w:hAnsi="Times New Roman" w:cs="Times New Roman"/>
              </w:rPr>
            </w:pPr>
            <w:r>
              <w:rPr>
                <w:rFonts w:ascii="Times New Roman" w:eastAsiaTheme="minorEastAsia" w:hAnsi="Times New Roman" w:cs="Times New Roman"/>
              </w:rPr>
              <w:t>Regresión Logística</w:t>
            </w:r>
          </w:p>
        </w:tc>
        <w:tc>
          <w:tcPr>
            <w:tcW w:w="2207" w:type="dxa"/>
            <w:vAlign w:val="center"/>
          </w:tcPr>
          <w:p w14:paraId="4E6AD13C"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Clasificación</w:t>
            </w:r>
          </w:p>
        </w:tc>
        <w:tc>
          <w:tcPr>
            <w:tcW w:w="2207" w:type="dxa"/>
            <w:vAlign w:val="center"/>
          </w:tcPr>
          <w:p w14:paraId="72E9C36F"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Media</w:t>
            </w:r>
          </w:p>
        </w:tc>
        <w:tc>
          <w:tcPr>
            <w:tcW w:w="2207" w:type="dxa"/>
            <w:vAlign w:val="center"/>
          </w:tcPr>
          <w:p w14:paraId="0CFB74F6"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Muy baja</w:t>
            </w:r>
          </w:p>
        </w:tc>
      </w:tr>
      <w:tr w:rsidR="00F503F8" w14:paraId="371D52E5" w14:textId="77777777" w:rsidTr="00211D47">
        <w:tc>
          <w:tcPr>
            <w:tcW w:w="2207" w:type="dxa"/>
            <w:vAlign w:val="center"/>
          </w:tcPr>
          <w:p w14:paraId="37F72748" w14:textId="77777777" w:rsidR="00F503F8" w:rsidRDefault="00D36F98" w:rsidP="00865857">
            <w:pPr>
              <w:jc w:val="both"/>
              <w:rPr>
                <w:rFonts w:ascii="Times New Roman" w:eastAsiaTheme="minorEastAsia" w:hAnsi="Times New Roman" w:cs="Times New Roman"/>
              </w:rPr>
            </w:pPr>
            <w:r>
              <w:rPr>
                <w:rFonts w:ascii="Times New Roman" w:eastAsiaTheme="minorEastAsia" w:hAnsi="Times New Roman" w:cs="Times New Roman"/>
              </w:rPr>
              <w:t>Random Forest</w:t>
            </w:r>
          </w:p>
        </w:tc>
        <w:tc>
          <w:tcPr>
            <w:tcW w:w="2207" w:type="dxa"/>
            <w:vAlign w:val="center"/>
          </w:tcPr>
          <w:p w14:paraId="1FAACAA7"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Regresión / Clasificación</w:t>
            </w:r>
          </w:p>
        </w:tc>
        <w:tc>
          <w:tcPr>
            <w:tcW w:w="2207" w:type="dxa"/>
            <w:vAlign w:val="center"/>
          </w:tcPr>
          <w:p w14:paraId="762D25CE"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Alta</w:t>
            </w:r>
          </w:p>
        </w:tc>
        <w:tc>
          <w:tcPr>
            <w:tcW w:w="2207" w:type="dxa"/>
            <w:vAlign w:val="center"/>
          </w:tcPr>
          <w:p w14:paraId="3D10586E"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Media</w:t>
            </w:r>
          </w:p>
        </w:tc>
      </w:tr>
      <w:tr w:rsidR="00F503F8" w14:paraId="0065B753" w14:textId="77777777" w:rsidTr="00211D47">
        <w:tc>
          <w:tcPr>
            <w:tcW w:w="2207" w:type="dxa"/>
            <w:vAlign w:val="center"/>
          </w:tcPr>
          <w:p w14:paraId="7B01FA59" w14:textId="77777777" w:rsidR="00F503F8" w:rsidRDefault="00D36F98" w:rsidP="00865857">
            <w:pPr>
              <w:jc w:val="both"/>
              <w:rPr>
                <w:rFonts w:ascii="Times New Roman" w:eastAsiaTheme="minorEastAsia" w:hAnsi="Times New Roman" w:cs="Times New Roman"/>
              </w:rPr>
            </w:pPr>
            <w:r>
              <w:rPr>
                <w:rFonts w:ascii="Times New Roman" w:eastAsiaTheme="minorEastAsia" w:hAnsi="Times New Roman" w:cs="Times New Roman"/>
              </w:rPr>
              <w:t>Hist Gradient Boosting</w:t>
            </w:r>
          </w:p>
        </w:tc>
        <w:tc>
          <w:tcPr>
            <w:tcW w:w="2207" w:type="dxa"/>
            <w:vAlign w:val="center"/>
          </w:tcPr>
          <w:p w14:paraId="15EE1C66"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Regresión / Clasificación</w:t>
            </w:r>
          </w:p>
        </w:tc>
        <w:tc>
          <w:tcPr>
            <w:tcW w:w="2207" w:type="dxa"/>
            <w:vAlign w:val="center"/>
          </w:tcPr>
          <w:p w14:paraId="6AC43677"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Media</w:t>
            </w:r>
          </w:p>
        </w:tc>
        <w:tc>
          <w:tcPr>
            <w:tcW w:w="2207" w:type="dxa"/>
            <w:vAlign w:val="center"/>
          </w:tcPr>
          <w:p w14:paraId="046A6307" w14:textId="77777777" w:rsidR="00F503F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Media</w:t>
            </w:r>
          </w:p>
        </w:tc>
      </w:tr>
      <w:tr w:rsidR="00D36F98" w14:paraId="6EBC8757" w14:textId="77777777" w:rsidTr="00211D47">
        <w:tc>
          <w:tcPr>
            <w:tcW w:w="2207" w:type="dxa"/>
            <w:vAlign w:val="center"/>
          </w:tcPr>
          <w:p w14:paraId="59368BF8" w14:textId="77777777" w:rsidR="00D36F98" w:rsidRDefault="00D36F98" w:rsidP="00865857">
            <w:pPr>
              <w:jc w:val="both"/>
              <w:rPr>
                <w:rFonts w:ascii="Times New Roman" w:eastAsiaTheme="minorEastAsia" w:hAnsi="Times New Roman" w:cs="Times New Roman"/>
              </w:rPr>
            </w:pPr>
            <w:r>
              <w:rPr>
                <w:rFonts w:ascii="Times New Roman" w:eastAsiaTheme="minorEastAsia" w:hAnsi="Times New Roman" w:cs="Times New Roman"/>
              </w:rPr>
              <w:t>Redes Neuronales Artificiales</w:t>
            </w:r>
          </w:p>
        </w:tc>
        <w:tc>
          <w:tcPr>
            <w:tcW w:w="2207" w:type="dxa"/>
            <w:vAlign w:val="center"/>
          </w:tcPr>
          <w:p w14:paraId="1CA4985E" w14:textId="77777777" w:rsidR="00D36F9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Regresión / Clasificación</w:t>
            </w:r>
          </w:p>
        </w:tc>
        <w:tc>
          <w:tcPr>
            <w:tcW w:w="2207" w:type="dxa"/>
            <w:vAlign w:val="center"/>
          </w:tcPr>
          <w:p w14:paraId="717605E4" w14:textId="77777777" w:rsidR="00D36F98" w:rsidRDefault="00D36F98" w:rsidP="00211D47">
            <w:pPr>
              <w:jc w:val="center"/>
              <w:rPr>
                <w:rFonts w:ascii="Times New Roman" w:eastAsiaTheme="minorEastAsia" w:hAnsi="Times New Roman" w:cs="Times New Roman"/>
              </w:rPr>
            </w:pPr>
            <w:r>
              <w:rPr>
                <w:rFonts w:ascii="Times New Roman" w:eastAsiaTheme="minorEastAsia" w:hAnsi="Times New Roman" w:cs="Times New Roman"/>
              </w:rPr>
              <w:t>Baja (con datasets pequeños)</w:t>
            </w:r>
          </w:p>
        </w:tc>
        <w:tc>
          <w:tcPr>
            <w:tcW w:w="2207" w:type="dxa"/>
            <w:vAlign w:val="center"/>
          </w:tcPr>
          <w:p w14:paraId="57CD016D" w14:textId="77777777" w:rsidR="00D36F98" w:rsidRDefault="00D36F98" w:rsidP="00211D47">
            <w:pPr>
              <w:keepNext/>
              <w:jc w:val="center"/>
              <w:rPr>
                <w:rFonts w:ascii="Times New Roman" w:eastAsiaTheme="minorEastAsia" w:hAnsi="Times New Roman" w:cs="Times New Roman"/>
              </w:rPr>
            </w:pPr>
            <w:r>
              <w:rPr>
                <w:rFonts w:ascii="Times New Roman" w:eastAsiaTheme="minorEastAsia" w:hAnsi="Times New Roman" w:cs="Times New Roman"/>
              </w:rPr>
              <w:t>Muy Alta</w:t>
            </w:r>
          </w:p>
        </w:tc>
      </w:tr>
    </w:tbl>
    <w:p w14:paraId="51A0FF27" w14:textId="77777777" w:rsidR="00F503F8" w:rsidRPr="001017A0" w:rsidRDefault="009A5F6F" w:rsidP="00837EE2">
      <w:pPr>
        <w:pStyle w:val="Descripcin"/>
        <w:jc w:val="center"/>
        <w:rPr>
          <w:rFonts w:ascii="Times New Roman" w:eastAsiaTheme="minorEastAsia" w:hAnsi="Times New Roman" w:cs="Times New Roman"/>
          <w:i w:val="0"/>
          <w:iCs w:val="0"/>
          <w:color w:val="auto"/>
        </w:rPr>
      </w:pPr>
      <w:bookmarkStart w:id="68" w:name="_Toc243445185"/>
      <w:r w:rsidRPr="001017A0">
        <w:rPr>
          <w:rFonts w:ascii="Times New Roman" w:hAnsi="Times New Roman" w:cs="Times New Roman"/>
          <w:color w:val="auto"/>
        </w:rPr>
        <w:t xml:space="preserve">Tabla </w:t>
      </w:r>
      <w:r w:rsidRPr="001017A0">
        <w:rPr>
          <w:rFonts w:ascii="Times New Roman" w:hAnsi="Times New Roman" w:cs="Times New Roman"/>
          <w:color w:val="auto"/>
        </w:rPr>
        <w:fldChar w:fldCharType="begin"/>
      </w:r>
      <w:r w:rsidRPr="001017A0">
        <w:rPr>
          <w:rFonts w:ascii="Times New Roman" w:hAnsi="Times New Roman" w:cs="Times New Roman"/>
          <w:color w:val="auto"/>
        </w:rPr>
        <w:instrText xml:space="preserve"> SEQ Tabla \* ARABIC </w:instrText>
      </w:r>
      <w:r w:rsidRPr="001017A0">
        <w:rPr>
          <w:rFonts w:ascii="Times New Roman" w:hAnsi="Times New Roman" w:cs="Times New Roman"/>
          <w:color w:val="auto"/>
        </w:rPr>
        <w:fldChar w:fldCharType="separate"/>
      </w:r>
      <w:r w:rsidR="00255A36">
        <w:rPr>
          <w:rFonts w:ascii="Times New Roman" w:hAnsi="Times New Roman" w:cs="Times New Roman"/>
          <w:noProof/>
          <w:color w:val="auto"/>
        </w:rPr>
        <w:t>3</w:t>
      </w:r>
      <w:r w:rsidRPr="001017A0">
        <w:rPr>
          <w:rFonts w:ascii="Times New Roman" w:hAnsi="Times New Roman" w:cs="Times New Roman"/>
          <w:color w:val="auto"/>
        </w:rPr>
        <w:fldChar w:fldCharType="end"/>
      </w:r>
      <w:r w:rsidRPr="001017A0">
        <w:rPr>
          <w:rFonts w:ascii="Times New Roman" w:hAnsi="Times New Roman" w:cs="Times New Roman"/>
          <w:color w:val="auto"/>
        </w:rPr>
        <w:t>. Comparativa de Modelos de Predicción de Demanda. Elaboración propia.</w:t>
      </w:r>
      <w:bookmarkEnd w:id="68"/>
    </w:p>
    <w:p w14:paraId="28696066" w14:textId="77777777" w:rsidR="00A06218" w:rsidRDefault="002357A9" w:rsidP="00ED1FC8">
      <w:pPr>
        <w:jc w:val="both"/>
        <w:rPr>
          <w:rFonts w:ascii="Times New Roman" w:eastAsiaTheme="minorEastAsia" w:hAnsi="Times New Roman" w:cs="Times New Roman"/>
        </w:rPr>
      </w:pPr>
      <w:r>
        <w:rPr>
          <w:rFonts w:ascii="Times New Roman" w:eastAsiaTheme="minorEastAsia" w:hAnsi="Times New Roman" w:cs="Times New Roman"/>
        </w:rPr>
        <w:t xml:space="preserve">Nota: </w:t>
      </w:r>
      <w:r w:rsidR="00211D47">
        <w:rPr>
          <w:rFonts w:ascii="Times New Roman" w:eastAsiaTheme="minorEastAsia" w:hAnsi="Times New Roman" w:cs="Times New Roman"/>
        </w:rPr>
        <w:t>Los modelos de Regresión Logística</w:t>
      </w:r>
      <w:r w:rsidR="00CF0504">
        <w:rPr>
          <w:rFonts w:ascii="Times New Roman" w:eastAsiaTheme="minorEastAsia" w:hAnsi="Times New Roman" w:cs="Times New Roman"/>
        </w:rPr>
        <w:t>, Random Forest, Hist Gradient Boosting y Redes Neuronales fueron analizados como alternativas teóricas</w:t>
      </w:r>
      <w:r w:rsidR="00ED1FC8">
        <w:rPr>
          <w:rFonts w:ascii="Times New Roman" w:eastAsiaTheme="minorEastAsia" w:hAnsi="Times New Roman" w:cs="Times New Roman"/>
        </w:rPr>
        <w:t xml:space="preserve"> y descartados en favor de la SVR para evitar sobreajuste.</w:t>
      </w:r>
    </w:p>
    <w:p w14:paraId="6DA3EBBD" w14:textId="77777777" w:rsidR="00F503F8" w:rsidRDefault="00F503F8">
      <w:pPr>
        <w:rPr>
          <w:rFonts w:ascii="Times New Roman" w:eastAsiaTheme="majorEastAsia" w:hAnsi="Times New Roman" w:cs="Times New Roman"/>
        </w:rPr>
      </w:pPr>
      <w:r>
        <w:rPr>
          <w:rFonts w:ascii="Times New Roman" w:hAnsi="Times New Roman" w:cs="Times New Roman"/>
        </w:rPr>
        <w:br w:type="page"/>
      </w:r>
    </w:p>
    <w:p w14:paraId="4497A4D3" w14:textId="77777777" w:rsidR="00A06218" w:rsidRPr="0046181E" w:rsidRDefault="0046181E" w:rsidP="0046181E">
      <w:pPr>
        <w:pStyle w:val="Ttulo1"/>
        <w:rPr>
          <w:rFonts w:ascii="Times New Roman" w:hAnsi="Times New Roman" w:cs="Times New Roman"/>
          <w:color w:val="auto"/>
          <w:sz w:val="22"/>
          <w:szCs w:val="22"/>
        </w:rPr>
      </w:pPr>
      <w:bookmarkStart w:id="69" w:name="_Toc243445322"/>
      <w:r w:rsidRPr="0046181E">
        <w:rPr>
          <w:rFonts w:ascii="Times New Roman" w:hAnsi="Times New Roman" w:cs="Times New Roman"/>
          <w:color w:val="auto"/>
          <w:sz w:val="22"/>
          <w:szCs w:val="22"/>
        </w:rPr>
        <w:lastRenderedPageBreak/>
        <w:t xml:space="preserve">Capítulo 3. </w:t>
      </w:r>
      <w:r w:rsidR="00C969A6" w:rsidRPr="0046181E">
        <w:rPr>
          <w:rFonts w:ascii="Times New Roman" w:hAnsi="Times New Roman" w:cs="Times New Roman"/>
          <w:color w:val="auto"/>
          <w:sz w:val="22"/>
          <w:szCs w:val="22"/>
        </w:rPr>
        <w:t>Análisis y Diseño del Sistema</w:t>
      </w:r>
      <w:bookmarkEnd w:id="69"/>
    </w:p>
    <w:p w14:paraId="089B138A" w14:textId="77777777" w:rsidR="00A17D8E" w:rsidRPr="00731079" w:rsidRDefault="00A17D8E" w:rsidP="00731079">
      <w:pPr>
        <w:pStyle w:val="Ttulo2"/>
        <w:rPr>
          <w:rFonts w:ascii="Times New Roman" w:hAnsi="Times New Roman" w:cs="Times New Roman"/>
          <w:color w:val="auto"/>
          <w:sz w:val="22"/>
          <w:szCs w:val="22"/>
        </w:rPr>
      </w:pPr>
      <w:bookmarkStart w:id="70" w:name="_Toc243445323"/>
      <w:r w:rsidRPr="00731079">
        <w:rPr>
          <w:rFonts w:ascii="Times New Roman" w:hAnsi="Times New Roman" w:cs="Times New Roman"/>
          <w:color w:val="auto"/>
          <w:sz w:val="22"/>
          <w:szCs w:val="22"/>
        </w:rPr>
        <w:t>3.1</w:t>
      </w:r>
      <w:r w:rsidR="00731079" w:rsidRPr="00731079">
        <w:rPr>
          <w:rFonts w:ascii="Times New Roman" w:hAnsi="Times New Roman" w:cs="Times New Roman"/>
          <w:color w:val="auto"/>
          <w:sz w:val="22"/>
          <w:szCs w:val="22"/>
        </w:rPr>
        <w:t xml:space="preserve"> </w:t>
      </w:r>
      <w:r w:rsidRPr="00731079">
        <w:rPr>
          <w:rFonts w:ascii="Times New Roman" w:hAnsi="Times New Roman" w:cs="Times New Roman"/>
          <w:color w:val="auto"/>
          <w:sz w:val="22"/>
          <w:szCs w:val="22"/>
        </w:rPr>
        <w:t>Requerimientos</w:t>
      </w:r>
      <w:bookmarkEnd w:id="70"/>
    </w:p>
    <w:p w14:paraId="4049434A" w14:textId="77777777" w:rsidR="00C76B3D" w:rsidRDefault="00E62B08" w:rsidP="00194799">
      <w:pPr>
        <w:jc w:val="both"/>
        <w:rPr>
          <w:rFonts w:ascii="Times New Roman" w:eastAsiaTheme="minorEastAsia" w:hAnsi="Times New Roman" w:cs="Times New Roman"/>
        </w:rPr>
      </w:pPr>
      <w:r>
        <w:rPr>
          <w:rFonts w:ascii="Times New Roman" w:eastAsiaTheme="minorEastAsia" w:hAnsi="Times New Roman" w:cs="Times New Roman"/>
        </w:rPr>
        <w:t>La definición de requisitos forma parte de la fase fundamental para el diseño de la arquitectura de software</w:t>
      </w:r>
      <w:r w:rsidR="006D57D8">
        <w:rPr>
          <w:rFonts w:ascii="Times New Roman" w:eastAsiaTheme="minorEastAsia" w:hAnsi="Times New Roman" w:cs="Times New Roman"/>
        </w:rPr>
        <w:t>, esta, asegura que el producto final logre resolver</w:t>
      </w:r>
      <w:r w:rsidR="00C76B3D">
        <w:rPr>
          <w:rFonts w:ascii="Times New Roman" w:eastAsiaTheme="minorEastAsia" w:hAnsi="Times New Roman" w:cs="Times New Roman"/>
        </w:rPr>
        <w:t xml:space="preserve"> las necesidades operativas reales de la purificadora. Para el presente Trabajo Terminal</w:t>
      </w:r>
      <w:r w:rsidR="00290354">
        <w:rPr>
          <w:rFonts w:ascii="Times New Roman" w:eastAsiaTheme="minorEastAsia" w:hAnsi="Times New Roman" w:cs="Times New Roman"/>
        </w:rPr>
        <w:t>, la obtención, aná</w:t>
      </w:r>
      <w:r w:rsidR="0029100B">
        <w:rPr>
          <w:rFonts w:ascii="Times New Roman" w:eastAsiaTheme="minorEastAsia" w:hAnsi="Times New Roman" w:cs="Times New Roman"/>
        </w:rPr>
        <w:t>lisis y documentación de los requerimientos se rige bajo el estándar ISO/</w:t>
      </w:r>
      <w:r w:rsidR="0017002A">
        <w:rPr>
          <w:rFonts w:ascii="Times New Roman" w:eastAsiaTheme="minorEastAsia" w:hAnsi="Times New Roman" w:cs="Times New Roman"/>
        </w:rPr>
        <w:t>IEC 29110, normativa</w:t>
      </w:r>
      <w:r w:rsidR="0057194F">
        <w:rPr>
          <w:rFonts w:ascii="Times New Roman" w:eastAsiaTheme="minorEastAsia" w:hAnsi="Times New Roman" w:cs="Times New Roman"/>
        </w:rPr>
        <w:t xml:space="preserve"> internaci</w:t>
      </w:r>
      <w:r w:rsidR="005C65D2">
        <w:rPr>
          <w:rFonts w:ascii="Times New Roman" w:eastAsiaTheme="minorEastAsia" w:hAnsi="Times New Roman" w:cs="Times New Roman"/>
        </w:rPr>
        <w:t xml:space="preserve">onal diseñada para garantizar </w:t>
      </w:r>
      <w:r w:rsidR="00D71D31">
        <w:rPr>
          <w:rFonts w:ascii="Times New Roman" w:eastAsiaTheme="minorEastAsia" w:hAnsi="Times New Roman" w:cs="Times New Roman"/>
        </w:rPr>
        <w:t>la calidad en el ciclo de vida del software dentro de Pequeñas y Medianas Empresas (PyMEs)</w:t>
      </w:r>
      <w:r w:rsidR="001B280E">
        <w:rPr>
          <w:rFonts w:ascii="Times New Roman" w:eastAsiaTheme="minorEastAsia" w:hAnsi="Times New Roman" w:cs="Times New Roman"/>
        </w:rPr>
        <w:t xml:space="preserve">. </w:t>
      </w:r>
      <w:r w:rsidR="00D861EF">
        <w:rPr>
          <w:rFonts w:ascii="Times New Roman" w:eastAsiaTheme="minorEastAsia" w:hAnsi="Times New Roman" w:cs="Times New Roman"/>
        </w:rPr>
        <w:t xml:space="preserve">De tal manera, este enfoque metodológico permite estructurar las necesidades del sistema logístico </w:t>
      </w:r>
      <w:r w:rsidR="003F4902">
        <w:rPr>
          <w:rFonts w:ascii="Times New Roman" w:eastAsiaTheme="minorEastAsia" w:hAnsi="Times New Roman" w:cs="Times New Roman"/>
        </w:rPr>
        <w:t>de mane</w:t>
      </w:r>
      <w:r w:rsidR="00707260">
        <w:rPr>
          <w:rFonts w:ascii="Times New Roman" w:eastAsiaTheme="minorEastAsia" w:hAnsi="Times New Roman" w:cs="Times New Roman"/>
        </w:rPr>
        <w:t>r</w:t>
      </w:r>
      <w:r w:rsidR="003F4902">
        <w:rPr>
          <w:rFonts w:ascii="Times New Roman" w:eastAsiaTheme="minorEastAsia" w:hAnsi="Times New Roman" w:cs="Times New Roman"/>
        </w:rPr>
        <w:t>a formal</w:t>
      </w:r>
      <w:r w:rsidR="00E832B3">
        <w:rPr>
          <w:rFonts w:ascii="Times New Roman" w:eastAsiaTheme="minorEastAsia" w:hAnsi="Times New Roman" w:cs="Times New Roman"/>
        </w:rPr>
        <w:t xml:space="preserve">, </w:t>
      </w:r>
      <w:r w:rsidR="003F4902">
        <w:rPr>
          <w:rFonts w:ascii="Times New Roman" w:eastAsiaTheme="minorEastAsia" w:hAnsi="Times New Roman" w:cs="Times New Roman"/>
        </w:rPr>
        <w:t>medible</w:t>
      </w:r>
      <w:r w:rsidR="00F83DBF">
        <w:rPr>
          <w:rFonts w:ascii="Times New Roman" w:eastAsiaTheme="minorEastAsia" w:hAnsi="Times New Roman" w:cs="Times New Roman"/>
        </w:rPr>
        <w:t xml:space="preserve"> y comprobable, dividiendo tales </w:t>
      </w:r>
      <w:r w:rsidR="00AB0D63">
        <w:rPr>
          <w:rFonts w:ascii="Times New Roman" w:eastAsiaTheme="minorEastAsia" w:hAnsi="Times New Roman" w:cs="Times New Roman"/>
        </w:rPr>
        <w:t>peticiones</w:t>
      </w:r>
      <w:r w:rsidR="0041726B">
        <w:rPr>
          <w:rFonts w:ascii="Times New Roman" w:eastAsiaTheme="minorEastAsia" w:hAnsi="Times New Roman" w:cs="Times New Roman"/>
        </w:rPr>
        <w:t xml:space="preserve"> de manera estratégica en </w:t>
      </w:r>
      <w:r w:rsidR="00AB0D63">
        <w:rPr>
          <w:rFonts w:ascii="Times New Roman" w:eastAsiaTheme="minorEastAsia" w:hAnsi="Times New Roman" w:cs="Times New Roman"/>
        </w:rPr>
        <w:t>requerimientos funcionales</w:t>
      </w:r>
      <w:r w:rsidR="00707260">
        <w:rPr>
          <w:rFonts w:ascii="Times New Roman" w:eastAsiaTheme="minorEastAsia" w:hAnsi="Times New Roman" w:cs="Times New Roman"/>
        </w:rPr>
        <w:t xml:space="preserve"> y </w:t>
      </w:r>
      <w:r w:rsidR="00AB0D63">
        <w:rPr>
          <w:rFonts w:ascii="Times New Roman" w:eastAsiaTheme="minorEastAsia" w:hAnsi="Times New Roman" w:cs="Times New Roman"/>
        </w:rPr>
        <w:t xml:space="preserve">no funcionales </w:t>
      </w:r>
      <w:r w:rsidR="00622BFA">
        <w:rPr>
          <w:rFonts w:ascii="Times New Roman" w:eastAsiaTheme="minorEastAsia" w:hAnsi="Times New Roman" w:cs="Times New Roman"/>
        </w:rPr>
        <w:t>que ayuden a guiar el desarrollo del trabajo.</w:t>
      </w:r>
    </w:p>
    <w:p w14:paraId="55A74386" w14:textId="77777777" w:rsidR="00622BFA" w:rsidRPr="002A140D" w:rsidRDefault="00622BFA" w:rsidP="002A140D">
      <w:pPr>
        <w:pStyle w:val="Ttulo3"/>
        <w:rPr>
          <w:rFonts w:ascii="Times New Roman" w:hAnsi="Times New Roman" w:cs="Times New Roman"/>
          <w:color w:val="auto"/>
          <w:sz w:val="22"/>
          <w:szCs w:val="22"/>
        </w:rPr>
      </w:pPr>
      <w:bookmarkStart w:id="71" w:name="_Toc243445324"/>
      <w:r w:rsidRPr="002A140D">
        <w:rPr>
          <w:rFonts w:ascii="Times New Roman" w:hAnsi="Times New Roman" w:cs="Times New Roman"/>
          <w:color w:val="auto"/>
          <w:sz w:val="22"/>
          <w:szCs w:val="22"/>
        </w:rPr>
        <w:t>3.1.1 Requerimientos Funcionales</w:t>
      </w:r>
      <w:bookmarkEnd w:id="71"/>
    </w:p>
    <w:p w14:paraId="0CD65D20" w14:textId="77777777" w:rsidR="0076315E" w:rsidRDefault="003768B5" w:rsidP="00194799">
      <w:pPr>
        <w:jc w:val="both"/>
        <w:rPr>
          <w:rFonts w:ascii="Times New Roman" w:eastAsiaTheme="minorEastAsia" w:hAnsi="Times New Roman" w:cs="Times New Roman"/>
        </w:rPr>
      </w:pPr>
      <w:r>
        <w:rPr>
          <w:rFonts w:ascii="Times New Roman" w:eastAsiaTheme="minorEastAsia" w:hAnsi="Times New Roman" w:cs="Times New Roman"/>
        </w:rPr>
        <w:t>Lo</w:t>
      </w:r>
      <w:r w:rsidR="0076315E">
        <w:rPr>
          <w:rFonts w:ascii="Times New Roman" w:eastAsiaTheme="minorEastAsia" w:hAnsi="Times New Roman" w:cs="Times New Roman"/>
        </w:rPr>
        <w:t xml:space="preserve">s </w:t>
      </w:r>
      <w:r w:rsidR="00A17D8E">
        <w:rPr>
          <w:rFonts w:ascii="Times New Roman" w:eastAsiaTheme="minorEastAsia" w:hAnsi="Times New Roman" w:cs="Times New Roman"/>
        </w:rPr>
        <w:t>requerimientos funcionales</w:t>
      </w:r>
      <w:r w:rsidR="0076315E">
        <w:rPr>
          <w:rFonts w:ascii="Times New Roman" w:eastAsiaTheme="minorEastAsia" w:hAnsi="Times New Roman" w:cs="Times New Roman"/>
        </w:rPr>
        <w:t xml:space="preserve"> definen acciones específicas, comportamientos y procesos (matemáticos)</w:t>
      </w:r>
      <w:r w:rsidR="00881C48">
        <w:rPr>
          <w:rFonts w:ascii="Times New Roman" w:eastAsiaTheme="minorEastAsia" w:hAnsi="Times New Roman" w:cs="Times New Roman"/>
        </w:rPr>
        <w:t>, que el sistema informático debe ser capaz de llevar a cabo para satisfacer los objetivos de</w:t>
      </w:r>
      <w:r w:rsidR="006765EB">
        <w:rPr>
          <w:rFonts w:ascii="Times New Roman" w:eastAsiaTheme="minorEastAsia" w:hAnsi="Times New Roman" w:cs="Times New Roman"/>
        </w:rPr>
        <w:t>l proyecto logístico.</w:t>
      </w:r>
    </w:p>
    <w:tbl>
      <w:tblPr>
        <w:tblStyle w:val="Tablaconcuadrcula"/>
        <w:tblW w:w="0" w:type="auto"/>
        <w:tblLook w:val="04A0" w:firstRow="1" w:lastRow="0" w:firstColumn="1" w:lastColumn="0" w:noHBand="0" w:noVBand="1"/>
      </w:tblPr>
      <w:tblGrid>
        <w:gridCol w:w="2942"/>
        <w:gridCol w:w="2943"/>
        <w:gridCol w:w="2943"/>
      </w:tblGrid>
      <w:tr w:rsidR="00DE347E" w14:paraId="43439EDC" w14:textId="77777777" w:rsidTr="00292297">
        <w:tc>
          <w:tcPr>
            <w:tcW w:w="8828" w:type="dxa"/>
            <w:gridSpan w:val="3"/>
            <w:vAlign w:val="center"/>
          </w:tcPr>
          <w:p w14:paraId="16BF4841" w14:textId="77777777" w:rsidR="00DE347E" w:rsidRDefault="00DE347E" w:rsidP="00292297">
            <w:pPr>
              <w:jc w:val="center"/>
              <w:rPr>
                <w:rFonts w:ascii="Times New Roman" w:eastAsiaTheme="minorEastAsia" w:hAnsi="Times New Roman" w:cs="Times New Roman"/>
              </w:rPr>
            </w:pPr>
            <w:r>
              <w:rPr>
                <w:rFonts w:ascii="Times New Roman" w:eastAsiaTheme="minorEastAsia" w:hAnsi="Times New Roman" w:cs="Times New Roman"/>
              </w:rPr>
              <w:t xml:space="preserve">Requerimientos </w:t>
            </w:r>
            <w:r w:rsidR="00292297">
              <w:rPr>
                <w:rFonts w:ascii="Times New Roman" w:eastAsiaTheme="minorEastAsia" w:hAnsi="Times New Roman" w:cs="Times New Roman"/>
              </w:rPr>
              <w:t>Funcionales</w:t>
            </w:r>
          </w:p>
        </w:tc>
      </w:tr>
      <w:tr w:rsidR="00DE347E" w14:paraId="11DD52E4" w14:textId="77777777" w:rsidTr="00292297">
        <w:tc>
          <w:tcPr>
            <w:tcW w:w="2942" w:type="dxa"/>
            <w:vAlign w:val="center"/>
          </w:tcPr>
          <w:p w14:paraId="14322F12" w14:textId="77777777" w:rsidR="00DE347E" w:rsidRDefault="00292297" w:rsidP="00292297">
            <w:pPr>
              <w:jc w:val="center"/>
              <w:rPr>
                <w:rFonts w:ascii="Times New Roman" w:eastAsiaTheme="minorEastAsia" w:hAnsi="Times New Roman" w:cs="Times New Roman"/>
              </w:rPr>
            </w:pPr>
            <w:r>
              <w:rPr>
                <w:rFonts w:ascii="Times New Roman" w:eastAsiaTheme="minorEastAsia" w:hAnsi="Times New Roman" w:cs="Times New Roman"/>
              </w:rPr>
              <w:t>Identificador</w:t>
            </w:r>
          </w:p>
        </w:tc>
        <w:tc>
          <w:tcPr>
            <w:tcW w:w="2943" w:type="dxa"/>
            <w:vAlign w:val="center"/>
          </w:tcPr>
          <w:p w14:paraId="64449483" w14:textId="77777777" w:rsidR="00DE347E" w:rsidRDefault="00292297" w:rsidP="00292297">
            <w:pPr>
              <w:jc w:val="center"/>
              <w:rPr>
                <w:rFonts w:ascii="Times New Roman" w:eastAsiaTheme="minorEastAsia" w:hAnsi="Times New Roman" w:cs="Times New Roman"/>
              </w:rPr>
            </w:pPr>
            <w:r>
              <w:rPr>
                <w:rFonts w:ascii="Times New Roman" w:eastAsiaTheme="minorEastAsia" w:hAnsi="Times New Roman" w:cs="Times New Roman"/>
              </w:rPr>
              <w:t>Nombre</w:t>
            </w:r>
          </w:p>
        </w:tc>
        <w:tc>
          <w:tcPr>
            <w:tcW w:w="2943" w:type="dxa"/>
            <w:vAlign w:val="center"/>
          </w:tcPr>
          <w:p w14:paraId="360250AA" w14:textId="77777777" w:rsidR="00DE347E" w:rsidRDefault="00292297" w:rsidP="00292297">
            <w:pPr>
              <w:jc w:val="center"/>
              <w:rPr>
                <w:rFonts w:ascii="Times New Roman" w:eastAsiaTheme="minorEastAsia" w:hAnsi="Times New Roman" w:cs="Times New Roman"/>
              </w:rPr>
            </w:pPr>
            <w:r>
              <w:rPr>
                <w:rFonts w:ascii="Times New Roman" w:eastAsiaTheme="minorEastAsia" w:hAnsi="Times New Roman" w:cs="Times New Roman"/>
              </w:rPr>
              <w:t>Descripción</w:t>
            </w:r>
          </w:p>
        </w:tc>
      </w:tr>
      <w:tr w:rsidR="00DE347E" w14:paraId="1AAF5211" w14:textId="77777777" w:rsidTr="00631043">
        <w:tc>
          <w:tcPr>
            <w:tcW w:w="2942" w:type="dxa"/>
            <w:vAlign w:val="center"/>
          </w:tcPr>
          <w:p w14:paraId="72C1B317" w14:textId="77777777" w:rsidR="00DE347E" w:rsidRDefault="00DE7A3F" w:rsidP="00292297">
            <w:pPr>
              <w:jc w:val="center"/>
              <w:rPr>
                <w:rFonts w:ascii="Times New Roman" w:eastAsiaTheme="minorEastAsia" w:hAnsi="Times New Roman" w:cs="Times New Roman"/>
              </w:rPr>
            </w:pPr>
            <w:r>
              <w:rPr>
                <w:rFonts w:ascii="Times New Roman" w:eastAsiaTheme="minorEastAsia" w:hAnsi="Times New Roman" w:cs="Times New Roman"/>
              </w:rPr>
              <w:t>RF-01</w:t>
            </w:r>
          </w:p>
        </w:tc>
        <w:tc>
          <w:tcPr>
            <w:tcW w:w="2943" w:type="dxa"/>
            <w:vAlign w:val="center"/>
          </w:tcPr>
          <w:p w14:paraId="0C007763" w14:textId="77777777" w:rsidR="00DE347E" w:rsidRDefault="00E015AA" w:rsidP="00631043">
            <w:pPr>
              <w:jc w:val="center"/>
              <w:rPr>
                <w:rFonts w:ascii="Times New Roman" w:eastAsiaTheme="minorEastAsia" w:hAnsi="Times New Roman" w:cs="Times New Roman"/>
              </w:rPr>
            </w:pPr>
            <w:r>
              <w:rPr>
                <w:rFonts w:ascii="Times New Roman" w:eastAsiaTheme="minorEastAsia" w:hAnsi="Times New Roman" w:cs="Times New Roman"/>
              </w:rPr>
              <w:t>Gestión de catálogos</w:t>
            </w:r>
            <w:r w:rsidR="005C5784">
              <w:rPr>
                <w:rFonts w:ascii="Times New Roman" w:eastAsiaTheme="minorEastAsia" w:hAnsi="Times New Roman" w:cs="Times New Roman"/>
              </w:rPr>
              <w:t xml:space="preserve"> e inventario</w:t>
            </w:r>
          </w:p>
        </w:tc>
        <w:tc>
          <w:tcPr>
            <w:tcW w:w="2943" w:type="dxa"/>
          </w:tcPr>
          <w:p w14:paraId="08F0D886" w14:textId="77777777" w:rsidR="00DE347E" w:rsidRDefault="00437354" w:rsidP="00194799">
            <w:pPr>
              <w:jc w:val="both"/>
              <w:rPr>
                <w:rFonts w:ascii="Times New Roman" w:eastAsiaTheme="minorEastAsia" w:hAnsi="Times New Roman" w:cs="Times New Roman"/>
              </w:rPr>
            </w:pPr>
            <w:r w:rsidRPr="00437354">
              <w:rPr>
                <w:rFonts w:ascii="Times New Roman" w:eastAsiaTheme="minorEastAsia" w:hAnsi="Times New Roman" w:cs="Times New Roman"/>
              </w:rPr>
              <w:t>El sistema debe permitir al usuario administrador registrar</w:t>
            </w:r>
            <w:r w:rsidR="00342962">
              <w:rPr>
                <w:rFonts w:ascii="Times New Roman" w:eastAsiaTheme="minorEastAsia" w:hAnsi="Times New Roman" w:cs="Times New Roman"/>
              </w:rPr>
              <w:t>,</w:t>
            </w:r>
            <w:r w:rsidRPr="00437354">
              <w:rPr>
                <w:rFonts w:ascii="Times New Roman" w:eastAsiaTheme="minorEastAsia" w:hAnsi="Times New Roman" w:cs="Times New Roman"/>
              </w:rPr>
              <w:t xml:space="preserve"> modificar</w:t>
            </w:r>
            <w:r w:rsidR="00342962">
              <w:rPr>
                <w:rFonts w:ascii="Times New Roman" w:eastAsiaTheme="minorEastAsia" w:hAnsi="Times New Roman" w:cs="Times New Roman"/>
              </w:rPr>
              <w:t>,</w:t>
            </w:r>
            <w:r w:rsidRPr="00437354">
              <w:rPr>
                <w:rFonts w:ascii="Times New Roman" w:eastAsiaTheme="minorEastAsia" w:hAnsi="Times New Roman" w:cs="Times New Roman"/>
              </w:rPr>
              <w:t xml:space="preserve"> eliminar y consultar el catálogo de clientes</w:t>
            </w:r>
            <w:r w:rsidR="002B656F">
              <w:rPr>
                <w:rFonts w:ascii="Times New Roman" w:eastAsiaTheme="minorEastAsia" w:hAnsi="Times New Roman" w:cs="Times New Roman"/>
              </w:rPr>
              <w:t>,</w:t>
            </w:r>
            <w:r w:rsidRPr="00437354">
              <w:rPr>
                <w:rFonts w:ascii="Times New Roman" w:eastAsiaTheme="minorEastAsia" w:hAnsi="Times New Roman" w:cs="Times New Roman"/>
              </w:rPr>
              <w:t xml:space="preserve"> así como gestionar la capacidad física y el inventario disponible de garrafones de agua en el depósito central al inicio de la jornada</w:t>
            </w:r>
          </w:p>
        </w:tc>
      </w:tr>
      <w:tr w:rsidR="00DE347E" w14:paraId="7560D88B" w14:textId="77777777" w:rsidTr="00631043">
        <w:tc>
          <w:tcPr>
            <w:tcW w:w="2942" w:type="dxa"/>
            <w:vAlign w:val="center"/>
          </w:tcPr>
          <w:p w14:paraId="52EC114B" w14:textId="77777777" w:rsidR="00DE347E" w:rsidRDefault="00DE7A3F" w:rsidP="00292297">
            <w:pPr>
              <w:jc w:val="center"/>
              <w:rPr>
                <w:rFonts w:ascii="Times New Roman" w:eastAsiaTheme="minorEastAsia" w:hAnsi="Times New Roman" w:cs="Times New Roman"/>
              </w:rPr>
            </w:pPr>
            <w:r>
              <w:rPr>
                <w:rFonts w:ascii="Times New Roman" w:eastAsiaTheme="minorEastAsia" w:hAnsi="Times New Roman" w:cs="Times New Roman"/>
              </w:rPr>
              <w:t>RF-0</w:t>
            </w:r>
            <w:r w:rsidR="00E015AA">
              <w:rPr>
                <w:rFonts w:ascii="Times New Roman" w:eastAsiaTheme="minorEastAsia" w:hAnsi="Times New Roman" w:cs="Times New Roman"/>
              </w:rPr>
              <w:t>2</w:t>
            </w:r>
          </w:p>
        </w:tc>
        <w:tc>
          <w:tcPr>
            <w:tcW w:w="2943" w:type="dxa"/>
            <w:vAlign w:val="center"/>
          </w:tcPr>
          <w:p w14:paraId="45605026" w14:textId="77777777" w:rsidR="00DE347E" w:rsidRDefault="005C5784" w:rsidP="00631043">
            <w:pPr>
              <w:jc w:val="center"/>
              <w:rPr>
                <w:rFonts w:ascii="Times New Roman" w:eastAsiaTheme="minorEastAsia" w:hAnsi="Times New Roman" w:cs="Times New Roman"/>
              </w:rPr>
            </w:pPr>
            <w:r>
              <w:rPr>
                <w:rFonts w:ascii="Times New Roman" w:eastAsiaTheme="minorEastAsia" w:hAnsi="Times New Roman" w:cs="Times New Roman"/>
              </w:rPr>
              <w:t>Pronóstico</w:t>
            </w:r>
            <w:r w:rsidR="00334A25">
              <w:rPr>
                <w:rFonts w:ascii="Times New Roman" w:eastAsiaTheme="minorEastAsia" w:hAnsi="Times New Roman" w:cs="Times New Roman"/>
              </w:rPr>
              <w:t xml:space="preserve"> de demanda estacional</w:t>
            </w:r>
          </w:p>
        </w:tc>
        <w:tc>
          <w:tcPr>
            <w:tcW w:w="2943" w:type="dxa"/>
          </w:tcPr>
          <w:p w14:paraId="1AEF9CD8" w14:textId="77777777" w:rsidR="00DE347E" w:rsidRDefault="008270B4" w:rsidP="00194799">
            <w:pPr>
              <w:jc w:val="both"/>
              <w:rPr>
                <w:rFonts w:ascii="Times New Roman" w:eastAsiaTheme="minorEastAsia" w:hAnsi="Times New Roman" w:cs="Times New Roman"/>
              </w:rPr>
            </w:pPr>
            <w:r w:rsidRPr="008270B4">
              <w:rPr>
                <w:rFonts w:ascii="Times New Roman" w:eastAsiaTheme="minorEastAsia" w:hAnsi="Times New Roman" w:cs="Times New Roman"/>
              </w:rPr>
              <w:t>El backend analítico debe procesar diariamente</w:t>
            </w:r>
            <w:r w:rsidR="00A422AE" w:rsidRPr="00A422AE">
              <w:rPr>
                <w:rFonts w:ascii="Times New Roman" w:eastAsiaTheme="minorEastAsia" w:hAnsi="Times New Roman" w:cs="Times New Roman"/>
              </w:rPr>
              <w:t xml:space="preserve"> el historial de ventas para calcular el pronóstico de demanda de cada uno de los clientes antes de iniciar la ruta</w:t>
            </w:r>
            <w:r w:rsidR="00365F1A">
              <w:rPr>
                <w:rFonts w:ascii="Times New Roman" w:eastAsiaTheme="minorEastAsia" w:hAnsi="Times New Roman" w:cs="Times New Roman"/>
              </w:rPr>
              <w:t>,</w:t>
            </w:r>
            <w:r w:rsidR="00A422AE" w:rsidRPr="00A422AE">
              <w:rPr>
                <w:rFonts w:ascii="Times New Roman" w:eastAsiaTheme="minorEastAsia" w:hAnsi="Times New Roman" w:cs="Times New Roman"/>
              </w:rPr>
              <w:t xml:space="preserve"> utilizando </w:t>
            </w:r>
            <w:r w:rsidR="00365F1A">
              <w:rPr>
                <w:rFonts w:ascii="Times New Roman" w:eastAsiaTheme="minorEastAsia" w:hAnsi="Times New Roman" w:cs="Times New Roman"/>
              </w:rPr>
              <w:t>de manera obligatoria</w:t>
            </w:r>
            <w:r w:rsidR="00A422AE" w:rsidRPr="00A422AE">
              <w:rPr>
                <w:rFonts w:ascii="Times New Roman" w:eastAsiaTheme="minorEastAsia" w:hAnsi="Times New Roman" w:cs="Times New Roman"/>
              </w:rPr>
              <w:t xml:space="preserve"> un modelo predictivo basado en </w:t>
            </w:r>
            <w:r w:rsidR="0050409D">
              <w:rPr>
                <w:rFonts w:ascii="Times New Roman" w:eastAsiaTheme="minorEastAsia" w:hAnsi="Times New Roman" w:cs="Times New Roman"/>
              </w:rPr>
              <w:t>M</w:t>
            </w:r>
            <w:r w:rsidR="00A422AE" w:rsidRPr="00A422AE">
              <w:rPr>
                <w:rFonts w:ascii="Times New Roman" w:eastAsiaTheme="minorEastAsia" w:hAnsi="Times New Roman" w:cs="Times New Roman"/>
              </w:rPr>
              <w:t xml:space="preserve">áquina de </w:t>
            </w:r>
            <w:r w:rsidR="0050409D">
              <w:rPr>
                <w:rFonts w:ascii="Times New Roman" w:eastAsiaTheme="minorEastAsia" w:hAnsi="Times New Roman" w:cs="Times New Roman"/>
              </w:rPr>
              <w:t>S</w:t>
            </w:r>
            <w:r w:rsidR="00A422AE" w:rsidRPr="00A422AE">
              <w:rPr>
                <w:rFonts w:ascii="Times New Roman" w:eastAsiaTheme="minorEastAsia" w:hAnsi="Times New Roman" w:cs="Times New Roman"/>
              </w:rPr>
              <w:t xml:space="preserve">oporte </w:t>
            </w:r>
            <w:r w:rsidR="0050409D">
              <w:rPr>
                <w:rFonts w:ascii="Times New Roman" w:eastAsiaTheme="minorEastAsia" w:hAnsi="Times New Roman" w:cs="Times New Roman"/>
              </w:rPr>
              <w:t>V</w:t>
            </w:r>
            <w:r w:rsidR="00A422AE" w:rsidRPr="00A422AE">
              <w:rPr>
                <w:rFonts w:ascii="Times New Roman" w:eastAsiaTheme="minorEastAsia" w:hAnsi="Times New Roman" w:cs="Times New Roman"/>
              </w:rPr>
              <w:t>ectorial</w:t>
            </w:r>
            <w:r w:rsidR="0050409D">
              <w:rPr>
                <w:rFonts w:ascii="Times New Roman" w:eastAsiaTheme="minorEastAsia" w:hAnsi="Times New Roman" w:cs="Times New Roman"/>
              </w:rPr>
              <w:t xml:space="preserve"> (SV</w:t>
            </w:r>
            <w:r w:rsidR="00E32454">
              <w:rPr>
                <w:rFonts w:ascii="Times New Roman" w:eastAsiaTheme="minorEastAsia" w:hAnsi="Times New Roman" w:cs="Times New Roman"/>
              </w:rPr>
              <w:t>R</w:t>
            </w:r>
            <w:r w:rsidR="0050409D">
              <w:rPr>
                <w:rFonts w:ascii="Times New Roman" w:eastAsiaTheme="minorEastAsia" w:hAnsi="Times New Roman" w:cs="Times New Roman"/>
              </w:rPr>
              <w:t>).</w:t>
            </w:r>
          </w:p>
        </w:tc>
      </w:tr>
      <w:tr w:rsidR="00DE347E" w14:paraId="674CD126" w14:textId="77777777" w:rsidTr="00631043">
        <w:tc>
          <w:tcPr>
            <w:tcW w:w="2942" w:type="dxa"/>
            <w:vAlign w:val="center"/>
          </w:tcPr>
          <w:p w14:paraId="1F6030AD" w14:textId="77777777" w:rsidR="00DE347E" w:rsidRDefault="00DE7A3F" w:rsidP="00292297">
            <w:pPr>
              <w:jc w:val="center"/>
              <w:rPr>
                <w:rFonts w:ascii="Times New Roman" w:eastAsiaTheme="minorEastAsia" w:hAnsi="Times New Roman" w:cs="Times New Roman"/>
              </w:rPr>
            </w:pPr>
            <w:r>
              <w:rPr>
                <w:rFonts w:ascii="Times New Roman" w:eastAsiaTheme="minorEastAsia" w:hAnsi="Times New Roman" w:cs="Times New Roman"/>
              </w:rPr>
              <w:t>RF-0</w:t>
            </w:r>
            <w:r w:rsidR="00E015AA">
              <w:rPr>
                <w:rFonts w:ascii="Times New Roman" w:eastAsiaTheme="minorEastAsia" w:hAnsi="Times New Roman" w:cs="Times New Roman"/>
              </w:rPr>
              <w:t>3</w:t>
            </w:r>
          </w:p>
        </w:tc>
        <w:tc>
          <w:tcPr>
            <w:tcW w:w="2943" w:type="dxa"/>
            <w:vAlign w:val="center"/>
          </w:tcPr>
          <w:p w14:paraId="48383124" w14:textId="77777777" w:rsidR="00DE347E" w:rsidRDefault="00AC4831" w:rsidP="00631043">
            <w:pPr>
              <w:jc w:val="center"/>
              <w:rPr>
                <w:rFonts w:ascii="Times New Roman" w:eastAsiaTheme="minorEastAsia" w:hAnsi="Times New Roman" w:cs="Times New Roman"/>
              </w:rPr>
            </w:pPr>
            <w:r>
              <w:rPr>
                <w:rFonts w:ascii="Times New Roman" w:eastAsiaTheme="minorEastAsia" w:hAnsi="Times New Roman" w:cs="Times New Roman"/>
              </w:rPr>
              <w:t>Generación de ruta inicial</w:t>
            </w:r>
          </w:p>
        </w:tc>
        <w:tc>
          <w:tcPr>
            <w:tcW w:w="2943" w:type="dxa"/>
          </w:tcPr>
          <w:p w14:paraId="2EC2192E" w14:textId="77777777" w:rsidR="00DE347E" w:rsidRDefault="00D32F6E" w:rsidP="00194799">
            <w:pPr>
              <w:jc w:val="both"/>
              <w:rPr>
                <w:rFonts w:ascii="Times New Roman" w:eastAsiaTheme="minorEastAsia" w:hAnsi="Times New Roman" w:cs="Times New Roman"/>
              </w:rPr>
            </w:pPr>
            <w:r>
              <w:rPr>
                <w:rFonts w:ascii="Times New Roman" w:eastAsiaTheme="minorEastAsia" w:hAnsi="Times New Roman" w:cs="Times New Roman"/>
              </w:rPr>
              <w:t>El siste</w:t>
            </w:r>
            <w:r w:rsidR="00AE3243">
              <w:rPr>
                <w:rFonts w:ascii="Times New Roman" w:eastAsiaTheme="minorEastAsia" w:hAnsi="Times New Roman" w:cs="Times New Roman"/>
              </w:rPr>
              <w:t xml:space="preserve">ma debe instanciar el grafo de distribución </w:t>
            </w:r>
            <m:oMath>
              <m:r>
                <w:rPr>
                  <w:rFonts w:ascii="Cambria Math" w:eastAsiaTheme="minorEastAsia" w:hAnsi="Cambria Math" w:cs="Times New Roman"/>
                </w:rPr>
                <m:t>G=(V, A)</m:t>
              </m:r>
            </m:oMath>
            <w:r w:rsidR="00F7400D">
              <w:rPr>
                <w:rFonts w:ascii="Times New Roman" w:eastAsiaTheme="minorEastAsia" w:hAnsi="Times New Roman" w:cs="Times New Roman"/>
              </w:rPr>
              <w:t xml:space="preserve"> y calcular </w:t>
            </w:r>
            <w:r w:rsidR="002064D4">
              <w:rPr>
                <w:rFonts w:ascii="Times New Roman" w:eastAsiaTheme="minorEastAsia" w:hAnsi="Times New Roman" w:cs="Times New Roman"/>
              </w:rPr>
              <w:t>la secuencia óptima inicial de visitas para la unidad de reparto haciendo uso del algoritmo de Árbol de Extensión Mínima</w:t>
            </w:r>
            <w:r w:rsidR="006F083A">
              <w:rPr>
                <w:rFonts w:ascii="Times New Roman" w:eastAsiaTheme="minorEastAsia" w:hAnsi="Times New Roman" w:cs="Times New Roman"/>
              </w:rPr>
              <w:t xml:space="preserve"> (MST) aplicado como aproximació</w:t>
            </w:r>
            <w:r w:rsidR="005875C9">
              <w:rPr>
                <w:rFonts w:ascii="Times New Roman" w:eastAsiaTheme="minorEastAsia" w:hAnsi="Times New Roman" w:cs="Times New Roman"/>
              </w:rPr>
              <w:t xml:space="preserve">n al Problema del </w:t>
            </w:r>
            <w:r w:rsidR="00F97360">
              <w:rPr>
                <w:rFonts w:ascii="Times New Roman" w:eastAsiaTheme="minorEastAsia" w:hAnsi="Times New Roman" w:cs="Times New Roman"/>
              </w:rPr>
              <w:t xml:space="preserve">Agente </w:t>
            </w:r>
            <w:r w:rsidR="005875C9">
              <w:rPr>
                <w:rFonts w:ascii="Times New Roman" w:eastAsiaTheme="minorEastAsia" w:hAnsi="Times New Roman" w:cs="Times New Roman"/>
              </w:rPr>
              <w:t>Viajero (TSP).</w:t>
            </w:r>
          </w:p>
        </w:tc>
      </w:tr>
      <w:tr w:rsidR="00DE347E" w14:paraId="7B2FD400" w14:textId="77777777" w:rsidTr="00631043">
        <w:tc>
          <w:tcPr>
            <w:tcW w:w="2942" w:type="dxa"/>
            <w:vAlign w:val="center"/>
          </w:tcPr>
          <w:p w14:paraId="09009E09" w14:textId="77777777" w:rsidR="00DE347E" w:rsidRDefault="00DE7A3F" w:rsidP="00292297">
            <w:pPr>
              <w:jc w:val="center"/>
              <w:rPr>
                <w:rFonts w:ascii="Times New Roman" w:eastAsiaTheme="minorEastAsia" w:hAnsi="Times New Roman" w:cs="Times New Roman"/>
              </w:rPr>
            </w:pPr>
            <w:r>
              <w:rPr>
                <w:rFonts w:ascii="Times New Roman" w:eastAsiaTheme="minorEastAsia" w:hAnsi="Times New Roman" w:cs="Times New Roman"/>
              </w:rPr>
              <w:t>RF-0</w:t>
            </w:r>
            <w:r w:rsidR="00E015AA">
              <w:rPr>
                <w:rFonts w:ascii="Times New Roman" w:eastAsiaTheme="minorEastAsia" w:hAnsi="Times New Roman" w:cs="Times New Roman"/>
              </w:rPr>
              <w:t>4</w:t>
            </w:r>
          </w:p>
        </w:tc>
        <w:tc>
          <w:tcPr>
            <w:tcW w:w="2943" w:type="dxa"/>
            <w:vAlign w:val="center"/>
          </w:tcPr>
          <w:p w14:paraId="77BB8314" w14:textId="77777777" w:rsidR="00DE347E" w:rsidRDefault="00AC4831" w:rsidP="00631043">
            <w:pPr>
              <w:jc w:val="center"/>
              <w:rPr>
                <w:rFonts w:ascii="Times New Roman" w:eastAsiaTheme="minorEastAsia" w:hAnsi="Times New Roman" w:cs="Times New Roman"/>
              </w:rPr>
            </w:pPr>
            <w:r>
              <w:rPr>
                <w:rFonts w:ascii="Times New Roman" w:eastAsiaTheme="minorEastAsia" w:hAnsi="Times New Roman" w:cs="Times New Roman"/>
              </w:rPr>
              <w:t>Recálculo dinámico de trayectoria</w:t>
            </w:r>
          </w:p>
        </w:tc>
        <w:tc>
          <w:tcPr>
            <w:tcW w:w="2943" w:type="dxa"/>
          </w:tcPr>
          <w:p w14:paraId="6FA07EDD" w14:textId="77777777" w:rsidR="00DE347E" w:rsidRDefault="007164F9" w:rsidP="00194799">
            <w:pPr>
              <w:jc w:val="both"/>
              <w:rPr>
                <w:rFonts w:ascii="Times New Roman" w:eastAsiaTheme="minorEastAsia" w:hAnsi="Times New Roman" w:cs="Times New Roman"/>
              </w:rPr>
            </w:pPr>
            <w:r w:rsidRPr="007164F9">
              <w:rPr>
                <w:rFonts w:ascii="Times New Roman" w:eastAsiaTheme="minorEastAsia" w:hAnsi="Times New Roman" w:cs="Times New Roman"/>
              </w:rPr>
              <w:t xml:space="preserve">El motor de optimización debe de ejecutar un recálculo </w:t>
            </w:r>
            <w:r w:rsidRPr="007164F9">
              <w:rPr>
                <w:rFonts w:ascii="Times New Roman" w:eastAsiaTheme="minorEastAsia" w:hAnsi="Times New Roman" w:cs="Times New Roman"/>
              </w:rPr>
              <w:lastRenderedPageBreak/>
              <w:t>dinámico de la ruta para nodos pendientes en intervalos periódicos que pueden ser configurables de 5 a 30 minutos tomando como base entregas que ya han sido confirmadas en campo</w:t>
            </w:r>
            <w:r w:rsidR="00C00634">
              <w:rPr>
                <w:rFonts w:ascii="Times New Roman" w:eastAsiaTheme="minorEastAsia" w:hAnsi="Times New Roman" w:cs="Times New Roman"/>
              </w:rPr>
              <w:t>.</w:t>
            </w:r>
          </w:p>
        </w:tc>
      </w:tr>
      <w:tr w:rsidR="00DE7A3F" w14:paraId="3CD8A889" w14:textId="77777777" w:rsidTr="00631043">
        <w:tc>
          <w:tcPr>
            <w:tcW w:w="2942" w:type="dxa"/>
            <w:vAlign w:val="center"/>
          </w:tcPr>
          <w:p w14:paraId="74E4FD9B" w14:textId="77777777" w:rsidR="00DE7A3F" w:rsidRDefault="00E015AA" w:rsidP="00292297">
            <w:pPr>
              <w:jc w:val="center"/>
              <w:rPr>
                <w:rFonts w:ascii="Times New Roman" w:eastAsiaTheme="minorEastAsia" w:hAnsi="Times New Roman" w:cs="Times New Roman"/>
              </w:rPr>
            </w:pPr>
            <w:r>
              <w:rPr>
                <w:rFonts w:ascii="Times New Roman" w:eastAsiaTheme="minorEastAsia" w:hAnsi="Times New Roman" w:cs="Times New Roman"/>
              </w:rPr>
              <w:lastRenderedPageBreak/>
              <w:t>RF-05</w:t>
            </w:r>
          </w:p>
        </w:tc>
        <w:tc>
          <w:tcPr>
            <w:tcW w:w="2943" w:type="dxa"/>
            <w:vAlign w:val="center"/>
          </w:tcPr>
          <w:p w14:paraId="0FE21C05" w14:textId="77777777" w:rsidR="00DE7A3F" w:rsidRDefault="00AC4831" w:rsidP="00631043">
            <w:pPr>
              <w:jc w:val="center"/>
              <w:rPr>
                <w:rFonts w:ascii="Times New Roman" w:eastAsiaTheme="minorEastAsia" w:hAnsi="Times New Roman" w:cs="Times New Roman"/>
              </w:rPr>
            </w:pPr>
            <w:r>
              <w:rPr>
                <w:rFonts w:ascii="Times New Roman" w:eastAsiaTheme="minorEastAsia" w:hAnsi="Times New Roman" w:cs="Times New Roman"/>
              </w:rPr>
              <w:t>Visualización logística en dashboard</w:t>
            </w:r>
          </w:p>
        </w:tc>
        <w:tc>
          <w:tcPr>
            <w:tcW w:w="2943" w:type="dxa"/>
          </w:tcPr>
          <w:p w14:paraId="7059B744" w14:textId="77777777" w:rsidR="00DE7A3F" w:rsidRDefault="00080BD7" w:rsidP="00194799">
            <w:pPr>
              <w:jc w:val="both"/>
              <w:rPr>
                <w:rFonts w:ascii="Times New Roman" w:eastAsiaTheme="minorEastAsia" w:hAnsi="Times New Roman" w:cs="Times New Roman"/>
              </w:rPr>
            </w:pPr>
            <w:r w:rsidRPr="00080BD7">
              <w:rPr>
                <w:rFonts w:ascii="Times New Roman" w:eastAsiaTheme="minorEastAsia" w:hAnsi="Times New Roman" w:cs="Times New Roman"/>
              </w:rPr>
              <w:t>El dashboard web debe de generar y mostrar al administrador una representación visual del grafo de r</w:t>
            </w:r>
            <w:r w:rsidR="00D20505">
              <w:rPr>
                <w:rFonts w:ascii="Times New Roman" w:eastAsiaTheme="minorEastAsia" w:hAnsi="Times New Roman" w:cs="Times New Roman"/>
              </w:rPr>
              <w:t>u</w:t>
            </w:r>
            <w:r w:rsidRPr="00080BD7">
              <w:rPr>
                <w:rFonts w:ascii="Times New Roman" w:eastAsiaTheme="minorEastAsia" w:hAnsi="Times New Roman" w:cs="Times New Roman"/>
              </w:rPr>
              <w:t>teo</w:t>
            </w:r>
            <w:r w:rsidR="00D31DB7">
              <w:rPr>
                <w:rFonts w:ascii="Times New Roman" w:eastAsiaTheme="minorEastAsia" w:hAnsi="Times New Roman" w:cs="Times New Roman"/>
              </w:rPr>
              <w:t>,</w:t>
            </w:r>
            <w:r w:rsidRPr="00080BD7">
              <w:rPr>
                <w:rFonts w:ascii="Times New Roman" w:eastAsiaTheme="minorEastAsia" w:hAnsi="Times New Roman" w:cs="Times New Roman"/>
              </w:rPr>
              <w:t xml:space="preserve"> permitiendo así supervisar el estado de la ruta activa y el avance constante del vehículo en la última milla</w:t>
            </w:r>
            <w:r w:rsidR="00D20505">
              <w:rPr>
                <w:rFonts w:ascii="Times New Roman" w:eastAsiaTheme="minorEastAsia" w:hAnsi="Times New Roman" w:cs="Times New Roman"/>
              </w:rPr>
              <w:t>.</w:t>
            </w:r>
          </w:p>
        </w:tc>
      </w:tr>
      <w:tr w:rsidR="00DE7A3F" w14:paraId="07B5C3FC" w14:textId="77777777" w:rsidTr="00631043">
        <w:tc>
          <w:tcPr>
            <w:tcW w:w="2942" w:type="dxa"/>
            <w:vAlign w:val="center"/>
          </w:tcPr>
          <w:p w14:paraId="5EC65AEC" w14:textId="77777777" w:rsidR="00DE7A3F" w:rsidRDefault="00E015AA" w:rsidP="00292297">
            <w:pPr>
              <w:jc w:val="center"/>
              <w:rPr>
                <w:rFonts w:ascii="Times New Roman" w:eastAsiaTheme="minorEastAsia" w:hAnsi="Times New Roman" w:cs="Times New Roman"/>
              </w:rPr>
            </w:pPr>
            <w:r>
              <w:rPr>
                <w:rFonts w:ascii="Times New Roman" w:eastAsiaTheme="minorEastAsia" w:hAnsi="Times New Roman" w:cs="Times New Roman"/>
              </w:rPr>
              <w:t>RF-06</w:t>
            </w:r>
          </w:p>
        </w:tc>
        <w:tc>
          <w:tcPr>
            <w:tcW w:w="2943" w:type="dxa"/>
            <w:vAlign w:val="center"/>
          </w:tcPr>
          <w:p w14:paraId="7A9AF0B0" w14:textId="77777777" w:rsidR="00DE7A3F" w:rsidRDefault="00AC4831" w:rsidP="00631043">
            <w:pPr>
              <w:jc w:val="center"/>
              <w:rPr>
                <w:rFonts w:ascii="Times New Roman" w:eastAsiaTheme="minorEastAsia" w:hAnsi="Times New Roman" w:cs="Times New Roman"/>
              </w:rPr>
            </w:pPr>
            <w:r>
              <w:rPr>
                <w:rFonts w:ascii="Times New Roman" w:eastAsiaTheme="minorEastAsia" w:hAnsi="Times New Roman" w:cs="Times New Roman"/>
              </w:rPr>
              <w:t>Confirmación</w:t>
            </w:r>
            <w:r w:rsidR="00C62842">
              <w:rPr>
                <w:rFonts w:ascii="Times New Roman" w:eastAsiaTheme="minorEastAsia" w:hAnsi="Times New Roman" w:cs="Times New Roman"/>
              </w:rPr>
              <w:t xml:space="preserve"> de entregas en </w:t>
            </w:r>
            <w:proofErr w:type="gramStart"/>
            <w:r w:rsidR="00C62842">
              <w:rPr>
                <w:rFonts w:ascii="Times New Roman" w:eastAsiaTheme="minorEastAsia" w:hAnsi="Times New Roman" w:cs="Times New Roman"/>
              </w:rPr>
              <w:t>app</w:t>
            </w:r>
            <w:proofErr w:type="gramEnd"/>
            <w:r w:rsidR="00C62842">
              <w:rPr>
                <w:rFonts w:ascii="Times New Roman" w:eastAsiaTheme="minorEastAsia" w:hAnsi="Times New Roman" w:cs="Times New Roman"/>
              </w:rPr>
              <w:t xml:space="preserve"> móvil</w:t>
            </w:r>
          </w:p>
        </w:tc>
        <w:tc>
          <w:tcPr>
            <w:tcW w:w="2943" w:type="dxa"/>
          </w:tcPr>
          <w:p w14:paraId="251091CA" w14:textId="77777777" w:rsidR="00DE7A3F" w:rsidRDefault="00B64914" w:rsidP="00194799">
            <w:pPr>
              <w:jc w:val="both"/>
              <w:rPr>
                <w:rFonts w:ascii="Times New Roman" w:eastAsiaTheme="minorEastAsia" w:hAnsi="Times New Roman" w:cs="Times New Roman"/>
              </w:rPr>
            </w:pPr>
            <w:r w:rsidRPr="00B64914">
              <w:rPr>
                <w:rFonts w:ascii="Times New Roman" w:eastAsiaTheme="minorEastAsia" w:hAnsi="Times New Roman" w:cs="Times New Roman"/>
              </w:rPr>
              <w:t>La aplicación móvil debe permitir al repartidor visualizar la lista secuencial de entregas asignadas y asimismo contar con un mecanismo interactivo para confirmar la descarga del producto en cada uno de los nodos</w:t>
            </w:r>
            <w:r w:rsidR="00456E02">
              <w:rPr>
                <w:rFonts w:ascii="Times New Roman" w:eastAsiaTheme="minorEastAsia" w:hAnsi="Times New Roman" w:cs="Times New Roman"/>
              </w:rPr>
              <w:t>,</w:t>
            </w:r>
            <w:r w:rsidRPr="00B64914">
              <w:rPr>
                <w:rFonts w:ascii="Times New Roman" w:eastAsiaTheme="minorEastAsia" w:hAnsi="Times New Roman" w:cs="Times New Roman"/>
              </w:rPr>
              <w:t xml:space="preserve"> actualizando el estado global del sistema</w:t>
            </w:r>
            <w:r w:rsidR="00E955CD">
              <w:rPr>
                <w:rFonts w:ascii="Times New Roman" w:eastAsiaTheme="minorEastAsia" w:hAnsi="Times New Roman" w:cs="Times New Roman"/>
              </w:rPr>
              <w:t>.</w:t>
            </w:r>
          </w:p>
        </w:tc>
      </w:tr>
    </w:tbl>
    <w:p w14:paraId="632C469A" w14:textId="77777777" w:rsidR="00622BFA" w:rsidRPr="00837EE2" w:rsidRDefault="009A5F6F" w:rsidP="00837EE2">
      <w:pPr>
        <w:pStyle w:val="Descripcin"/>
        <w:jc w:val="center"/>
        <w:rPr>
          <w:rFonts w:ascii="Times New Roman" w:eastAsiaTheme="minorEastAsia" w:hAnsi="Times New Roman" w:cs="Times New Roman"/>
          <w:i w:val="0"/>
          <w:iCs w:val="0"/>
          <w:color w:val="auto"/>
        </w:rPr>
      </w:pPr>
      <w:bookmarkStart w:id="72" w:name="_Toc243445186"/>
      <w:r w:rsidRPr="00837EE2">
        <w:rPr>
          <w:rFonts w:ascii="Times New Roman" w:hAnsi="Times New Roman" w:cs="Times New Roman"/>
          <w:color w:val="auto"/>
        </w:rPr>
        <w:t xml:space="preserve">Tabla </w:t>
      </w:r>
      <w:r w:rsidRPr="00837EE2">
        <w:rPr>
          <w:rFonts w:ascii="Times New Roman" w:hAnsi="Times New Roman" w:cs="Times New Roman"/>
          <w:color w:val="auto"/>
        </w:rPr>
        <w:fldChar w:fldCharType="begin"/>
      </w:r>
      <w:r w:rsidRPr="00837EE2">
        <w:rPr>
          <w:rFonts w:ascii="Times New Roman" w:hAnsi="Times New Roman" w:cs="Times New Roman"/>
          <w:color w:val="auto"/>
        </w:rPr>
        <w:instrText xml:space="preserve"> SEQ Tabla \* ARABIC </w:instrText>
      </w:r>
      <w:r w:rsidRPr="00837EE2">
        <w:rPr>
          <w:rFonts w:ascii="Times New Roman" w:hAnsi="Times New Roman" w:cs="Times New Roman"/>
          <w:color w:val="auto"/>
        </w:rPr>
        <w:fldChar w:fldCharType="separate"/>
      </w:r>
      <w:r w:rsidR="00255A36">
        <w:rPr>
          <w:rFonts w:ascii="Times New Roman" w:hAnsi="Times New Roman" w:cs="Times New Roman"/>
          <w:noProof/>
          <w:color w:val="auto"/>
        </w:rPr>
        <w:t>4</w:t>
      </w:r>
      <w:r w:rsidRPr="00837EE2">
        <w:rPr>
          <w:rFonts w:ascii="Times New Roman" w:hAnsi="Times New Roman" w:cs="Times New Roman"/>
          <w:color w:val="auto"/>
        </w:rPr>
        <w:fldChar w:fldCharType="end"/>
      </w:r>
      <w:r w:rsidRPr="00837EE2">
        <w:rPr>
          <w:rFonts w:ascii="Times New Roman" w:hAnsi="Times New Roman" w:cs="Times New Roman"/>
          <w:color w:val="auto"/>
        </w:rPr>
        <w:t>. Requerimientos Funcionales.</w:t>
      </w:r>
      <w:bookmarkEnd w:id="72"/>
    </w:p>
    <w:p w14:paraId="349D7AA8" w14:textId="77777777" w:rsidR="00E96BB8" w:rsidRPr="002A140D" w:rsidRDefault="00E96BB8" w:rsidP="002A140D">
      <w:pPr>
        <w:pStyle w:val="Ttulo3"/>
        <w:rPr>
          <w:rFonts w:ascii="Times New Roman" w:hAnsi="Times New Roman" w:cs="Times New Roman"/>
          <w:color w:val="auto"/>
          <w:sz w:val="22"/>
          <w:szCs w:val="22"/>
        </w:rPr>
      </w:pPr>
      <w:bookmarkStart w:id="73" w:name="_Toc243445325"/>
      <w:r w:rsidRPr="002A140D">
        <w:rPr>
          <w:rFonts w:ascii="Times New Roman" w:hAnsi="Times New Roman" w:cs="Times New Roman"/>
          <w:color w:val="auto"/>
          <w:sz w:val="22"/>
          <w:szCs w:val="22"/>
        </w:rPr>
        <w:t>3.1.2 Requerimientos No Funcionales</w:t>
      </w:r>
      <w:bookmarkEnd w:id="73"/>
    </w:p>
    <w:p w14:paraId="18774A69" w14:textId="77777777" w:rsidR="003768B5" w:rsidRDefault="003768B5" w:rsidP="00194799">
      <w:pPr>
        <w:jc w:val="both"/>
        <w:rPr>
          <w:rFonts w:ascii="Times New Roman" w:eastAsiaTheme="minorEastAsia" w:hAnsi="Times New Roman" w:cs="Times New Roman"/>
        </w:rPr>
      </w:pPr>
      <w:r>
        <w:rPr>
          <w:rFonts w:ascii="Times New Roman" w:eastAsiaTheme="minorEastAsia" w:hAnsi="Times New Roman" w:cs="Times New Roman"/>
        </w:rPr>
        <w:t>Los requerimientos no funcionales</w:t>
      </w:r>
      <w:r w:rsidR="00770C83">
        <w:rPr>
          <w:rFonts w:ascii="Times New Roman" w:eastAsiaTheme="minorEastAsia" w:hAnsi="Times New Roman" w:cs="Times New Roman"/>
        </w:rPr>
        <w:t xml:space="preserve"> establecen restricciones, criterios de calidad y </w:t>
      </w:r>
      <w:r w:rsidR="00AA0D1C">
        <w:rPr>
          <w:rFonts w:ascii="Times New Roman" w:eastAsiaTheme="minorEastAsia" w:hAnsi="Times New Roman" w:cs="Times New Roman"/>
        </w:rPr>
        <w:t>umbrales de desempeño</w:t>
      </w:r>
      <w:r w:rsidR="00770C83">
        <w:rPr>
          <w:rFonts w:ascii="Times New Roman" w:eastAsiaTheme="minorEastAsia" w:hAnsi="Times New Roman" w:cs="Times New Roman"/>
        </w:rPr>
        <w:t xml:space="preserve"> bajo las cuales el sistema debe de operar para que sea considerado </w:t>
      </w:r>
      <w:r w:rsidR="00E53DA2">
        <w:rPr>
          <w:rFonts w:ascii="Times New Roman" w:eastAsiaTheme="minorEastAsia" w:hAnsi="Times New Roman" w:cs="Times New Roman"/>
        </w:rPr>
        <w:t>viable en el contexto de la PyME.</w:t>
      </w:r>
    </w:p>
    <w:tbl>
      <w:tblPr>
        <w:tblStyle w:val="Tablaconcuadrcula"/>
        <w:tblW w:w="0" w:type="auto"/>
        <w:tblLook w:val="04A0" w:firstRow="1" w:lastRow="0" w:firstColumn="1" w:lastColumn="0" w:noHBand="0" w:noVBand="1"/>
      </w:tblPr>
      <w:tblGrid>
        <w:gridCol w:w="2942"/>
        <w:gridCol w:w="2943"/>
        <w:gridCol w:w="2943"/>
      </w:tblGrid>
      <w:tr w:rsidR="00C62842" w14:paraId="2E712211" w14:textId="77777777">
        <w:tc>
          <w:tcPr>
            <w:tcW w:w="8828" w:type="dxa"/>
            <w:gridSpan w:val="3"/>
            <w:vAlign w:val="center"/>
          </w:tcPr>
          <w:p w14:paraId="336E6DA5"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t>Requerimientos</w:t>
            </w:r>
            <w:r w:rsidR="00476F78">
              <w:rPr>
                <w:rFonts w:ascii="Times New Roman" w:eastAsiaTheme="minorEastAsia" w:hAnsi="Times New Roman" w:cs="Times New Roman"/>
              </w:rPr>
              <w:t xml:space="preserve"> No</w:t>
            </w:r>
            <w:r>
              <w:rPr>
                <w:rFonts w:ascii="Times New Roman" w:eastAsiaTheme="minorEastAsia" w:hAnsi="Times New Roman" w:cs="Times New Roman"/>
              </w:rPr>
              <w:t xml:space="preserve"> Funcionales</w:t>
            </w:r>
          </w:p>
        </w:tc>
      </w:tr>
      <w:tr w:rsidR="00C62842" w14:paraId="1CE60837" w14:textId="77777777">
        <w:tc>
          <w:tcPr>
            <w:tcW w:w="2942" w:type="dxa"/>
            <w:vAlign w:val="center"/>
          </w:tcPr>
          <w:p w14:paraId="4534B8D2"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t>Identificador</w:t>
            </w:r>
          </w:p>
        </w:tc>
        <w:tc>
          <w:tcPr>
            <w:tcW w:w="2943" w:type="dxa"/>
            <w:vAlign w:val="center"/>
          </w:tcPr>
          <w:p w14:paraId="12A3378B"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t>Nombre</w:t>
            </w:r>
          </w:p>
        </w:tc>
        <w:tc>
          <w:tcPr>
            <w:tcW w:w="2943" w:type="dxa"/>
            <w:vAlign w:val="center"/>
          </w:tcPr>
          <w:p w14:paraId="1A968E83"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t>Descripción</w:t>
            </w:r>
          </w:p>
        </w:tc>
      </w:tr>
      <w:tr w:rsidR="00C62842" w14:paraId="4EA4511E" w14:textId="77777777" w:rsidTr="00631043">
        <w:tc>
          <w:tcPr>
            <w:tcW w:w="2942" w:type="dxa"/>
            <w:vAlign w:val="center"/>
          </w:tcPr>
          <w:p w14:paraId="3FD5EA8A"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t>R</w:t>
            </w:r>
            <w:r w:rsidR="00455854">
              <w:rPr>
                <w:rFonts w:ascii="Times New Roman" w:eastAsiaTheme="minorEastAsia" w:hAnsi="Times New Roman" w:cs="Times New Roman"/>
              </w:rPr>
              <w:t>N</w:t>
            </w:r>
            <w:r>
              <w:rPr>
                <w:rFonts w:ascii="Times New Roman" w:eastAsiaTheme="minorEastAsia" w:hAnsi="Times New Roman" w:cs="Times New Roman"/>
              </w:rPr>
              <w:t>F-01</w:t>
            </w:r>
          </w:p>
        </w:tc>
        <w:tc>
          <w:tcPr>
            <w:tcW w:w="2943" w:type="dxa"/>
            <w:vAlign w:val="center"/>
          </w:tcPr>
          <w:p w14:paraId="0C9391B1" w14:textId="77777777" w:rsidR="00C62842" w:rsidRDefault="00452FD0" w:rsidP="00631043">
            <w:pPr>
              <w:jc w:val="center"/>
              <w:rPr>
                <w:rFonts w:ascii="Times New Roman" w:eastAsiaTheme="minorEastAsia" w:hAnsi="Times New Roman" w:cs="Times New Roman"/>
              </w:rPr>
            </w:pPr>
            <w:r>
              <w:rPr>
                <w:rFonts w:ascii="Times New Roman" w:eastAsiaTheme="minorEastAsia" w:hAnsi="Times New Roman" w:cs="Times New Roman"/>
              </w:rPr>
              <w:t>Tiempo de respuesta del algoritmo</w:t>
            </w:r>
          </w:p>
        </w:tc>
        <w:tc>
          <w:tcPr>
            <w:tcW w:w="2943" w:type="dxa"/>
          </w:tcPr>
          <w:p w14:paraId="1448F9D0" w14:textId="77777777" w:rsidR="00C62842" w:rsidRDefault="002E356A" w:rsidP="00865857">
            <w:pPr>
              <w:jc w:val="both"/>
              <w:rPr>
                <w:rFonts w:ascii="Times New Roman" w:eastAsiaTheme="minorEastAsia" w:hAnsi="Times New Roman" w:cs="Times New Roman"/>
              </w:rPr>
            </w:pPr>
            <w:r>
              <w:rPr>
                <w:rFonts w:ascii="Times New Roman" w:eastAsiaTheme="minorEastAsia" w:hAnsi="Times New Roman" w:cs="Times New Roman"/>
              </w:rPr>
              <w:t>El sistema debe de garantizar que el tiempo de procesamiento computacional para el recálculo de la ruta mediante el algoritmo MST sea menor a 5 segundos, evitando cuellos de botella en la actualización periódica del subgrafo.</w:t>
            </w:r>
          </w:p>
        </w:tc>
      </w:tr>
      <w:tr w:rsidR="00C62842" w14:paraId="660C218B" w14:textId="77777777" w:rsidTr="00631043">
        <w:tc>
          <w:tcPr>
            <w:tcW w:w="2942" w:type="dxa"/>
            <w:vAlign w:val="center"/>
          </w:tcPr>
          <w:p w14:paraId="10C8BA5A"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t>R</w:t>
            </w:r>
            <w:r w:rsidR="00455854">
              <w:rPr>
                <w:rFonts w:ascii="Times New Roman" w:eastAsiaTheme="minorEastAsia" w:hAnsi="Times New Roman" w:cs="Times New Roman"/>
              </w:rPr>
              <w:t>NF</w:t>
            </w:r>
            <w:r>
              <w:rPr>
                <w:rFonts w:ascii="Times New Roman" w:eastAsiaTheme="minorEastAsia" w:hAnsi="Times New Roman" w:cs="Times New Roman"/>
              </w:rPr>
              <w:t>-02</w:t>
            </w:r>
          </w:p>
        </w:tc>
        <w:tc>
          <w:tcPr>
            <w:tcW w:w="2943" w:type="dxa"/>
            <w:vAlign w:val="center"/>
          </w:tcPr>
          <w:p w14:paraId="7FA1C8FC" w14:textId="77777777" w:rsidR="00C62842" w:rsidRDefault="00452FD0" w:rsidP="00631043">
            <w:pPr>
              <w:jc w:val="center"/>
              <w:rPr>
                <w:rFonts w:ascii="Times New Roman" w:eastAsiaTheme="minorEastAsia" w:hAnsi="Times New Roman" w:cs="Times New Roman"/>
              </w:rPr>
            </w:pPr>
            <w:r>
              <w:rPr>
                <w:rFonts w:ascii="Times New Roman" w:eastAsiaTheme="minorEastAsia" w:hAnsi="Times New Roman" w:cs="Times New Roman"/>
              </w:rPr>
              <w:t>Disponibilidad del sistema en la nube</w:t>
            </w:r>
          </w:p>
        </w:tc>
        <w:tc>
          <w:tcPr>
            <w:tcW w:w="2943" w:type="dxa"/>
          </w:tcPr>
          <w:p w14:paraId="7CA877E2" w14:textId="77777777" w:rsidR="00C62842" w:rsidRDefault="002E356A" w:rsidP="00865857">
            <w:pPr>
              <w:jc w:val="both"/>
              <w:rPr>
                <w:rFonts w:ascii="Times New Roman" w:eastAsiaTheme="minorEastAsia" w:hAnsi="Times New Roman" w:cs="Times New Roman"/>
              </w:rPr>
            </w:pPr>
            <w:r>
              <w:rPr>
                <w:rFonts w:ascii="Times New Roman" w:eastAsiaTheme="minorEastAsia" w:hAnsi="Times New Roman" w:cs="Times New Roman"/>
              </w:rPr>
              <w:t>La infraestructura tecnológica debe de asegurar disponibilidad operativa mínima del 98% durante el horario laboral.</w:t>
            </w:r>
          </w:p>
        </w:tc>
      </w:tr>
      <w:tr w:rsidR="00C62842" w14:paraId="4B8C342B" w14:textId="77777777" w:rsidTr="00631043">
        <w:tc>
          <w:tcPr>
            <w:tcW w:w="2942" w:type="dxa"/>
            <w:vAlign w:val="center"/>
          </w:tcPr>
          <w:p w14:paraId="7A6FC8DB"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t>R</w:t>
            </w:r>
            <w:r w:rsidR="00455854">
              <w:rPr>
                <w:rFonts w:ascii="Times New Roman" w:eastAsiaTheme="minorEastAsia" w:hAnsi="Times New Roman" w:cs="Times New Roman"/>
              </w:rPr>
              <w:t>N</w:t>
            </w:r>
            <w:r>
              <w:rPr>
                <w:rFonts w:ascii="Times New Roman" w:eastAsiaTheme="minorEastAsia" w:hAnsi="Times New Roman" w:cs="Times New Roman"/>
              </w:rPr>
              <w:t>F-03</w:t>
            </w:r>
          </w:p>
        </w:tc>
        <w:tc>
          <w:tcPr>
            <w:tcW w:w="2943" w:type="dxa"/>
            <w:vAlign w:val="center"/>
          </w:tcPr>
          <w:p w14:paraId="2D7960F6" w14:textId="77777777" w:rsidR="00C62842" w:rsidRDefault="00452FD0" w:rsidP="00631043">
            <w:pPr>
              <w:jc w:val="center"/>
              <w:rPr>
                <w:rFonts w:ascii="Times New Roman" w:eastAsiaTheme="minorEastAsia" w:hAnsi="Times New Roman" w:cs="Times New Roman"/>
              </w:rPr>
            </w:pPr>
            <w:r>
              <w:rPr>
                <w:rFonts w:ascii="Times New Roman" w:eastAsiaTheme="minorEastAsia" w:hAnsi="Times New Roman" w:cs="Times New Roman"/>
              </w:rPr>
              <w:t>Usabilidad y accesibilidad móvil</w:t>
            </w:r>
          </w:p>
        </w:tc>
        <w:tc>
          <w:tcPr>
            <w:tcW w:w="2943" w:type="dxa"/>
          </w:tcPr>
          <w:p w14:paraId="24898A52" w14:textId="77777777" w:rsidR="00C62842" w:rsidRDefault="00EF3B9D" w:rsidP="00865857">
            <w:pPr>
              <w:jc w:val="both"/>
              <w:rPr>
                <w:rFonts w:ascii="Times New Roman" w:eastAsiaTheme="minorEastAsia" w:hAnsi="Times New Roman" w:cs="Times New Roman"/>
              </w:rPr>
            </w:pPr>
            <w:r w:rsidRPr="00EF3B9D">
              <w:rPr>
                <w:rFonts w:ascii="Times New Roman" w:eastAsiaTheme="minorEastAsia" w:hAnsi="Times New Roman" w:cs="Times New Roman"/>
              </w:rPr>
              <w:t>La interfaz de la aplicación móvil debe presentar un diseño minimalista</w:t>
            </w:r>
            <w:r w:rsidR="00536AFD">
              <w:rPr>
                <w:rFonts w:ascii="Times New Roman" w:eastAsiaTheme="minorEastAsia" w:hAnsi="Times New Roman" w:cs="Times New Roman"/>
              </w:rPr>
              <w:t>,</w:t>
            </w:r>
            <w:r w:rsidRPr="00EF3B9D">
              <w:rPr>
                <w:rFonts w:ascii="Times New Roman" w:eastAsiaTheme="minorEastAsia" w:hAnsi="Times New Roman" w:cs="Times New Roman"/>
              </w:rPr>
              <w:t xml:space="preserve"> con botones de alto contraste</w:t>
            </w:r>
            <w:r w:rsidR="004E28E8">
              <w:rPr>
                <w:rFonts w:ascii="Times New Roman" w:eastAsiaTheme="minorEastAsia" w:hAnsi="Times New Roman" w:cs="Times New Roman"/>
              </w:rPr>
              <w:t>,</w:t>
            </w:r>
            <w:r w:rsidRPr="00EF3B9D">
              <w:rPr>
                <w:rFonts w:ascii="Times New Roman" w:eastAsiaTheme="minorEastAsia" w:hAnsi="Times New Roman" w:cs="Times New Roman"/>
              </w:rPr>
              <w:t xml:space="preserve"> tipografía de </w:t>
            </w:r>
            <w:r w:rsidRPr="00EF3B9D">
              <w:rPr>
                <w:rFonts w:ascii="Times New Roman" w:eastAsiaTheme="minorEastAsia" w:hAnsi="Times New Roman" w:cs="Times New Roman"/>
              </w:rPr>
              <w:lastRenderedPageBreak/>
              <w:t>gran tamaño y flujos de navegación intuitivos</w:t>
            </w:r>
            <w:r w:rsidR="00F14619">
              <w:rPr>
                <w:rFonts w:ascii="Times New Roman" w:eastAsiaTheme="minorEastAsia" w:hAnsi="Times New Roman" w:cs="Times New Roman"/>
              </w:rPr>
              <w:t>,</w:t>
            </w:r>
            <w:r w:rsidRPr="00EF3B9D">
              <w:rPr>
                <w:rFonts w:ascii="Times New Roman" w:eastAsiaTheme="minorEastAsia" w:hAnsi="Times New Roman" w:cs="Times New Roman"/>
              </w:rPr>
              <w:t xml:space="preserve"> adaptados específicamente para los repartidores que cuentan con un nivel bajo de alfabetización digital</w:t>
            </w:r>
          </w:p>
        </w:tc>
      </w:tr>
      <w:tr w:rsidR="00C62842" w14:paraId="5218E93D" w14:textId="77777777" w:rsidTr="00631043">
        <w:tc>
          <w:tcPr>
            <w:tcW w:w="2942" w:type="dxa"/>
            <w:vAlign w:val="center"/>
          </w:tcPr>
          <w:p w14:paraId="5CBA414B" w14:textId="77777777" w:rsidR="00C62842" w:rsidRDefault="00C62842" w:rsidP="00865857">
            <w:pPr>
              <w:jc w:val="center"/>
              <w:rPr>
                <w:rFonts w:ascii="Times New Roman" w:eastAsiaTheme="minorEastAsia" w:hAnsi="Times New Roman" w:cs="Times New Roman"/>
              </w:rPr>
            </w:pPr>
            <w:r>
              <w:rPr>
                <w:rFonts w:ascii="Times New Roman" w:eastAsiaTheme="minorEastAsia" w:hAnsi="Times New Roman" w:cs="Times New Roman"/>
              </w:rPr>
              <w:lastRenderedPageBreak/>
              <w:t>R</w:t>
            </w:r>
            <w:r w:rsidR="00455854">
              <w:rPr>
                <w:rFonts w:ascii="Times New Roman" w:eastAsiaTheme="minorEastAsia" w:hAnsi="Times New Roman" w:cs="Times New Roman"/>
              </w:rPr>
              <w:t>N</w:t>
            </w:r>
            <w:r>
              <w:rPr>
                <w:rFonts w:ascii="Times New Roman" w:eastAsiaTheme="minorEastAsia" w:hAnsi="Times New Roman" w:cs="Times New Roman"/>
              </w:rPr>
              <w:t>F-04</w:t>
            </w:r>
          </w:p>
        </w:tc>
        <w:tc>
          <w:tcPr>
            <w:tcW w:w="2943" w:type="dxa"/>
            <w:vAlign w:val="center"/>
          </w:tcPr>
          <w:p w14:paraId="7067B4C2" w14:textId="77777777" w:rsidR="00C62842" w:rsidRDefault="00452FD0" w:rsidP="00631043">
            <w:pPr>
              <w:jc w:val="center"/>
              <w:rPr>
                <w:rFonts w:ascii="Times New Roman" w:eastAsiaTheme="minorEastAsia" w:hAnsi="Times New Roman" w:cs="Times New Roman"/>
              </w:rPr>
            </w:pPr>
            <w:r>
              <w:rPr>
                <w:rFonts w:ascii="Times New Roman" w:eastAsiaTheme="minorEastAsia" w:hAnsi="Times New Roman" w:cs="Times New Roman"/>
              </w:rPr>
              <w:t>Latencia de sincronización de datos</w:t>
            </w:r>
          </w:p>
        </w:tc>
        <w:tc>
          <w:tcPr>
            <w:tcW w:w="2943" w:type="dxa"/>
          </w:tcPr>
          <w:p w14:paraId="558E6080" w14:textId="77777777" w:rsidR="00C62842" w:rsidRDefault="00A811A1" w:rsidP="00D57866">
            <w:pPr>
              <w:keepNext/>
              <w:jc w:val="both"/>
              <w:rPr>
                <w:rFonts w:ascii="Times New Roman" w:eastAsiaTheme="minorEastAsia" w:hAnsi="Times New Roman" w:cs="Times New Roman"/>
              </w:rPr>
            </w:pPr>
            <w:r w:rsidRPr="00A811A1">
              <w:rPr>
                <w:rFonts w:ascii="Times New Roman" w:eastAsiaTheme="minorEastAsia" w:hAnsi="Times New Roman" w:cs="Times New Roman"/>
              </w:rPr>
              <w:t>El sistema debe de mantener una latencia máxima de 5 segundos para la sincronización de eventos de confirmación de entrega entre la aplicación móvil del repartidor y el dashboard web del administrador</w:t>
            </w:r>
            <w:r w:rsidR="00E66127">
              <w:rPr>
                <w:rFonts w:ascii="Times New Roman" w:eastAsiaTheme="minorEastAsia" w:hAnsi="Times New Roman" w:cs="Times New Roman"/>
              </w:rPr>
              <w:t>,</w:t>
            </w:r>
            <w:r w:rsidR="0052076B" w:rsidRPr="0052076B">
              <w:rPr>
                <w:rFonts w:ascii="Times New Roman" w:eastAsiaTheme="minorEastAsia" w:hAnsi="Times New Roman" w:cs="Times New Roman"/>
              </w:rPr>
              <w:t xml:space="preserve"> asumiendo condiciones estándar de conectividad a internet móvil</w:t>
            </w:r>
            <w:r w:rsidR="00711E02">
              <w:rPr>
                <w:rFonts w:ascii="Times New Roman" w:eastAsiaTheme="minorEastAsia" w:hAnsi="Times New Roman" w:cs="Times New Roman"/>
              </w:rPr>
              <w:t>.</w:t>
            </w:r>
          </w:p>
        </w:tc>
      </w:tr>
    </w:tbl>
    <w:p w14:paraId="20B8A1BA" w14:textId="77777777" w:rsidR="00E96BB8" w:rsidRPr="00837EE2" w:rsidRDefault="00D57866" w:rsidP="00B761F4">
      <w:pPr>
        <w:pStyle w:val="Descripcin"/>
        <w:jc w:val="center"/>
        <w:rPr>
          <w:rFonts w:ascii="Times New Roman" w:eastAsiaTheme="minorEastAsia" w:hAnsi="Times New Roman" w:cs="Times New Roman"/>
          <w:i w:val="0"/>
          <w:iCs w:val="0"/>
          <w:color w:val="auto"/>
        </w:rPr>
      </w:pPr>
      <w:bookmarkStart w:id="74" w:name="_Toc243445187"/>
      <w:r w:rsidRPr="00837EE2">
        <w:rPr>
          <w:rFonts w:ascii="Times New Roman" w:hAnsi="Times New Roman" w:cs="Times New Roman"/>
          <w:color w:val="auto"/>
        </w:rPr>
        <w:t xml:space="preserve">Tabla </w:t>
      </w:r>
      <w:r w:rsidRPr="00837EE2">
        <w:rPr>
          <w:rFonts w:ascii="Times New Roman" w:hAnsi="Times New Roman" w:cs="Times New Roman"/>
          <w:color w:val="auto"/>
        </w:rPr>
        <w:fldChar w:fldCharType="begin"/>
      </w:r>
      <w:r w:rsidRPr="00837EE2">
        <w:rPr>
          <w:rFonts w:ascii="Times New Roman" w:hAnsi="Times New Roman" w:cs="Times New Roman"/>
          <w:color w:val="auto"/>
        </w:rPr>
        <w:instrText xml:space="preserve"> SEQ Tabla \* ARABIC </w:instrText>
      </w:r>
      <w:r w:rsidRPr="00837EE2">
        <w:rPr>
          <w:rFonts w:ascii="Times New Roman" w:hAnsi="Times New Roman" w:cs="Times New Roman"/>
          <w:color w:val="auto"/>
        </w:rPr>
        <w:fldChar w:fldCharType="separate"/>
      </w:r>
      <w:r w:rsidR="00255A36">
        <w:rPr>
          <w:rFonts w:ascii="Times New Roman" w:hAnsi="Times New Roman" w:cs="Times New Roman"/>
          <w:noProof/>
          <w:color w:val="auto"/>
        </w:rPr>
        <w:t>5</w:t>
      </w:r>
      <w:r w:rsidRPr="00837EE2">
        <w:rPr>
          <w:rFonts w:ascii="Times New Roman" w:hAnsi="Times New Roman" w:cs="Times New Roman"/>
          <w:color w:val="auto"/>
        </w:rPr>
        <w:fldChar w:fldCharType="end"/>
      </w:r>
      <w:r w:rsidRPr="00837EE2">
        <w:rPr>
          <w:rFonts w:ascii="Times New Roman" w:hAnsi="Times New Roman" w:cs="Times New Roman"/>
          <w:color w:val="auto"/>
        </w:rPr>
        <w:t>. Requerimientos No Funcionales.</w:t>
      </w:r>
      <w:bookmarkEnd w:id="74"/>
    </w:p>
    <w:p w14:paraId="66212ADE" w14:textId="77777777" w:rsidR="003D3ABB" w:rsidRPr="00A17D8E" w:rsidRDefault="00373451" w:rsidP="00A17D8E">
      <w:pPr>
        <w:pStyle w:val="Ttulo1"/>
        <w:rPr>
          <w:rFonts w:ascii="Times New Roman" w:hAnsi="Times New Roman" w:cs="Times New Roman"/>
          <w:color w:val="auto"/>
          <w:sz w:val="22"/>
          <w:szCs w:val="22"/>
        </w:rPr>
      </w:pPr>
      <w:bookmarkStart w:id="75" w:name="_Toc243445326"/>
      <w:r w:rsidRPr="00A17D8E">
        <w:rPr>
          <w:rFonts w:ascii="Times New Roman" w:hAnsi="Times New Roman" w:cs="Times New Roman"/>
          <w:color w:val="auto"/>
          <w:sz w:val="22"/>
          <w:szCs w:val="22"/>
        </w:rPr>
        <w:t xml:space="preserve">3.2 </w:t>
      </w:r>
      <w:r w:rsidR="003D3ABB" w:rsidRPr="00A17D8E">
        <w:rPr>
          <w:rFonts w:ascii="Times New Roman" w:hAnsi="Times New Roman" w:cs="Times New Roman"/>
          <w:color w:val="auto"/>
          <w:sz w:val="22"/>
          <w:szCs w:val="22"/>
        </w:rPr>
        <w:t>An</w:t>
      </w:r>
      <w:r w:rsidRPr="00A17D8E">
        <w:rPr>
          <w:rFonts w:ascii="Times New Roman" w:hAnsi="Times New Roman" w:cs="Times New Roman"/>
          <w:color w:val="auto"/>
          <w:sz w:val="22"/>
          <w:szCs w:val="22"/>
        </w:rPr>
        <w:t>álisis de Software</w:t>
      </w:r>
      <w:r w:rsidR="00FF2AE9">
        <w:rPr>
          <w:rFonts w:ascii="Times New Roman" w:hAnsi="Times New Roman" w:cs="Times New Roman"/>
          <w:color w:val="auto"/>
          <w:sz w:val="22"/>
          <w:szCs w:val="22"/>
        </w:rPr>
        <w:t xml:space="preserve"> y Tecnologías</w:t>
      </w:r>
      <w:bookmarkEnd w:id="75"/>
    </w:p>
    <w:p w14:paraId="21767FBC" w14:textId="77777777" w:rsidR="00AA27A7" w:rsidRDefault="00761ED7" w:rsidP="00C5732E">
      <w:pPr>
        <w:jc w:val="both"/>
        <w:rPr>
          <w:rFonts w:ascii="Times New Roman" w:hAnsi="Times New Roman" w:cs="Times New Roman"/>
        </w:rPr>
      </w:pPr>
      <w:r>
        <w:rPr>
          <w:rFonts w:ascii="Times New Roman" w:hAnsi="Times New Roman" w:cs="Times New Roman"/>
        </w:rPr>
        <w:t>El desarrollo del prototipo de gestión logística demanda la selección de herramientas informáticas que g</w:t>
      </w:r>
      <w:r w:rsidR="007662C9">
        <w:rPr>
          <w:rFonts w:ascii="Times New Roman" w:hAnsi="Times New Roman" w:cs="Times New Roman"/>
        </w:rPr>
        <w:t>arant</w:t>
      </w:r>
      <w:r>
        <w:rPr>
          <w:rFonts w:ascii="Times New Roman" w:hAnsi="Times New Roman" w:cs="Times New Roman"/>
        </w:rPr>
        <w:t xml:space="preserve">icen la </w:t>
      </w:r>
      <w:r w:rsidR="007662C9">
        <w:rPr>
          <w:rFonts w:ascii="Times New Roman" w:hAnsi="Times New Roman" w:cs="Times New Roman"/>
        </w:rPr>
        <w:t>viabilidad</w:t>
      </w:r>
      <w:r>
        <w:rPr>
          <w:rFonts w:ascii="Times New Roman" w:hAnsi="Times New Roman" w:cs="Times New Roman"/>
        </w:rPr>
        <w:t xml:space="preserve"> técnica y económica del proyecto. </w:t>
      </w:r>
      <w:r w:rsidR="00302B7B">
        <w:rPr>
          <w:rFonts w:ascii="Times New Roman" w:hAnsi="Times New Roman" w:cs="Times New Roman"/>
        </w:rPr>
        <w:t>A continuación, se presentan y detallan las tecnologías elegidas para conformar la arquitectura del sistema</w:t>
      </w:r>
      <w:r w:rsidR="00063E9F">
        <w:rPr>
          <w:rFonts w:ascii="Times New Roman" w:hAnsi="Times New Roman" w:cs="Times New Roman"/>
        </w:rPr>
        <w:t xml:space="preserve">, fundamentando sus respectivas pertinencias operativas para el </w:t>
      </w:r>
      <w:r w:rsidR="000E72F7">
        <w:rPr>
          <w:rFonts w:ascii="Times New Roman" w:hAnsi="Times New Roman" w:cs="Times New Roman"/>
        </w:rPr>
        <w:t>Trabajo Terminal.</w:t>
      </w:r>
    </w:p>
    <w:p w14:paraId="5A0F1727" w14:textId="77777777" w:rsidR="00C5732E" w:rsidRPr="000A6650" w:rsidRDefault="00C5732E" w:rsidP="00306B08">
      <w:pPr>
        <w:pStyle w:val="Ttulo3"/>
        <w:rPr>
          <w:rFonts w:ascii="Times New Roman" w:hAnsi="Times New Roman" w:cs="Times New Roman"/>
          <w:color w:val="auto"/>
          <w:sz w:val="22"/>
          <w:szCs w:val="22"/>
        </w:rPr>
      </w:pPr>
      <w:bookmarkStart w:id="76" w:name="_Toc243445327"/>
      <w:r w:rsidRPr="000A6650">
        <w:rPr>
          <w:rFonts w:ascii="Times New Roman" w:hAnsi="Times New Roman" w:cs="Times New Roman"/>
          <w:color w:val="auto"/>
          <w:sz w:val="22"/>
          <w:szCs w:val="22"/>
        </w:rPr>
        <w:t>3.2.</w:t>
      </w:r>
      <w:r w:rsidR="004C6BD0" w:rsidRPr="000A6650">
        <w:rPr>
          <w:rFonts w:ascii="Times New Roman" w:hAnsi="Times New Roman" w:cs="Times New Roman"/>
          <w:color w:val="auto"/>
          <w:sz w:val="22"/>
          <w:szCs w:val="22"/>
        </w:rPr>
        <w:t>1</w:t>
      </w:r>
      <w:r w:rsidR="00FB6D24" w:rsidRPr="000A6650">
        <w:rPr>
          <w:rFonts w:ascii="Times New Roman" w:hAnsi="Times New Roman" w:cs="Times New Roman"/>
          <w:color w:val="auto"/>
          <w:sz w:val="22"/>
          <w:szCs w:val="22"/>
        </w:rPr>
        <w:t xml:space="preserve"> Flutter</w:t>
      </w:r>
      <w:bookmarkEnd w:id="76"/>
    </w:p>
    <w:p w14:paraId="0FF8146E" w14:textId="77777777" w:rsidR="00FB6D24" w:rsidRDefault="000E72F7" w:rsidP="00C5732E">
      <w:pPr>
        <w:jc w:val="both"/>
        <w:rPr>
          <w:rFonts w:ascii="Times New Roman" w:hAnsi="Times New Roman" w:cs="Times New Roman"/>
        </w:rPr>
      </w:pPr>
      <w:r>
        <w:rPr>
          <w:rFonts w:ascii="Times New Roman" w:hAnsi="Times New Roman" w:cs="Times New Roman"/>
        </w:rPr>
        <w:t xml:space="preserve">Flutter </w:t>
      </w:r>
      <w:r w:rsidR="00CC48BF">
        <w:rPr>
          <w:rFonts w:ascii="Times New Roman" w:hAnsi="Times New Roman" w:cs="Times New Roman"/>
        </w:rPr>
        <w:t xml:space="preserve">es un </w:t>
      </w:r>
      <w:r w:rsidR="009F254E">
        <w:rPr>
          <w:rFonts w:ascii="Times New Roman" w:hAnsi="Times New Roman" w:cs="Times New Roman"/>
        </w:rPr>
        <w:t>kit de desarrollo de software (SDK)</w:t>
      </w:r>
      <w:r w:rsidR="00E02C8E">
        <w:rPr>
          <w:rFonts w:ascii="Times New Roman" w:hAnsi="Times New Roman" w:cs="Times New Roman"/>
        </w:rPr>
        <w:t xml:space="preserve"> de código abierto</w:t>
      </w:r>
      <w:r w:rsidR="009C4535">
        <w:rPr>
          <w:rFonts w:ascii="Times New Roman" w:hAnsi="Times New Roman" w:cs="Times New Roman"/>
        </w:rPr>
        <w:t xml:space="preserve"> creado por Google, </w:t>
      </w:r>
      <w:r w:rsidR="00474FF4">
        <w:rPr>
          <w:rFonts w:ascii="Times New Roman" w:hAnsi="Times New Roman" w:cs="Times New Roman"/>
        </w:rPr>
        <w:t>e</w:t>
      </w:r>
      <w:r w:rsidR="009C4535">
        <w:rPr>
          <w:rFonts w:ascii="Times New Roman" w:hAnsi="Times New Roman" w:cs="Times New Roman"/>
        </w:rPr>
        <w:t xml:space="preserve">ste </w:t>
      </w:r>
      <w:r w:rsidR="0018637C">
        <w:rPr>
          <w:rFonts w:ascii="Times New Roman" w:hAnsi="Times New Roman" w:cs="Times New Roman"/>
        </w:rPr>
        <w:t xml:space="preserve">hace uso de Dart como su lenguaje de programación. Su objetivo principal </w:t>
      </w:r>
      <w:r w:rsidR="003B64C1">
        <w:rPr>
          <w:rFonts w:ascii="Times New Roman" w:hAnsi="Times New Roman" w:cs="Times New Roman"/>
        </w:rPr>
        <w:t>en la arquitectura del sistema es actuar como el framework</w:t>
      </w:r>
      <w:r w:rsidR="00562514">
        <w:rPr>
          <w:rFonts w:ascii="Times New Roman" w:hAnsi="Times New Roman" w:cs="Times New Roman"/>
        </w:rPr>
        <w:t xml:space="preserve"> de desarrollo</w:t>
      </w:r>
      <w:r w:rsidR="00DD6FC5">
        <w:rPr>
          <w:rFonts w:ascii="Times New Roman" w:hAnsi="Times New Roman" w:cs="Times New Roman"/>
        </w:rPr>
        <w:t xml:space="preserve"> para el frontend móvil, permitiendo de esta manera, la </w:t>
      </w:r>
      <w:r w:rsidR="00AF3D0E">
        <w:rPr>
          <w:rFonts w:ascii="Times New Roman" w:hAnsi="Times New Roman" w:cs="Times New Roman"/>
        </w:rPr>
        <w:t>compilación</w:t>
      </w:r>
      <w:r w:rsidR="00DD6FC5">
        <w:rPr>
          <w:rFonts w:ascii="Times New Roman" w:hAnsi="Times New Roman" w:cs="Times New Roman"/>
        </w:rPr>
        <w:t xml:space="preserve"> de código </w:t>
      </w:r>
      <w:r w:rsidR="00AF3D0E">
        <w:rPr>
          <w:rFonts w:ascii="Times New Roman" w:hAnsi="Times New Roman" w:cs="Times New Roman"/>
        </w:rPr>
        <w:t xml:space="preserve">nativo en sistemas operativos </w:t>
      </w:r>
      <w:r w:rsidR="00916AFD">
        <w:rPr>
          <w:rFonts w:ascii="Times New Roman" w:hAnsi="Times New Roman" w:cs="Times New Roman"/>
        </w:rPr>
        <w:t xml:space="preserve">como </w:t>
      </w:r>
      <w:r w:rsidR="00AF3D0E">
        <w:rPr>
          <w:rFonts w:ascii="Times New Roman" w:hAnsi="Times New Roman" w:cs="Times New Roman"/>
        </w:rPr>
        <w:t>Android</w:t>
      </w:r>
      <w:r w:rsidR="00916AFD">
        <w:rPr>
          <w:rFonts w:ascii="Times New Roman" w:hAnsi="Times New Roman" w:cs="Times New Roman"/>
        </w:rPr>
        <w:t xml:space="preserve"> y</w:t>
      </w:r>
      <w:r w:rsidR="00AF3D0E">
        <w:rPr>
          <w:rFonts w:ascii="Times New Roman" w:hAnsi="Times New Roman" w:cs="Times New Roman"/>
        </w:rPr>
        <w:t xml:space="preserve"> iOS</w:t>
      </w:r>
      <w:r w:rsidR="00916AFD">
        <w:rPr>
          <w:rFonts w:ascii="Times New Roman" w:hAnsi="Times New Roman" w:cs="Times New Roman"/>
        </w:rPr>
        <w:t xml:space="preserve"> </w:t>
      </w:r>
      <w:r w:rsidR="0059562C">
        <w:rPr>
          <w:rFonts w:ascii="Times New Roman" w:hAnsi="Times New Roman" w:cs="Times New Roman"/>
        </w:rPr>
        <w:t>desde una única base de código.</w:t>
      </w:r>
      <w:r w:rsidR="00491639">
        <w:rPr>
          <w:rFonts w:ascii="Times New Roman" w:hAnsi="Times New Roman" w:cs="Times New Roman"/>
        </w:rPr>
        <w:t xml:space="preserve"> </w:t>
      </w:r>
      <w:r w:rsidR="0078406D">
        <w:rPr>
          <w:rFonts w:ascii="Times New Roman" w:hAnsi="Times New Roman" w:cs="Times New Roman"/>
        </w:rPr>
        <w:t xml:space="preserve">Gracias a esta característica, se agiliza el ciclo de vida del desarrollo del </w:t>
      </w:r>
      <w:r w:rsidR="00527582">
        <w:rPr>
          <w:rFonts w:ascii="Times New Roman" w:hAnsi="Times New Roman" w:cs="Times New Roman"/>
        </w:rPr>
        <w:t xml:space="preserve">software y asegura una experiencia de usuario consistente y fluida en diferentes dispositivos inteligentes </w:t>
      </w:r>
      <w:r w:rsidR="00FE2797">
        <w:rPr>
          <w:rFonts w:ascii="Times New Roman" w:hAnsi="Times New Roman" w:cs="Times New Roman"/>
        </w:rPr>
        <w:t>[18]</w:t>
      </w:r>
      <w:r w:rsidR="00527582">
        <w:rPr>
          <w:rFonts w:ascii="Times New Roman" w:hAnsi="Times New Roman" w:cs="Times New Roman"/>
        </w:rPr>
        <w:t>.</w:t>
      </w:r>
    </w:p>
    <w:p w14:paraId="3B346A99" w14:textId="77777777" w:rsidR="00527582" w:rsidRDefault="008E5625" w:rsidP="00561F79">
      <w:pPr>
        <w:jc w:val="both"/>
        <w:rPr>
          <w:rFonts w:ascii="Times New Roman" w:hAnsi="Times New Roman" w:cs="Times New Roman"/>
        </w:rPr>
      </w:pPr>
      <w:r>
        <w:rPr>
          <w:rFonts w:ascii="Times New Roman" w:hAnsi="Times New Roman" w:cs="Times New Roman"/>
        </w:rPr>
        <w:t>Para</w:t>
      </w:r>
      <w:r w:rsidR="00115EA8" w:rsidRPr="00115EA8">
        <w:rPr>
          <w:rFonts w:ascii="Times New Roman" w:hAnsi="Times New Roman" w:cs="Times New Roman"/>
        </w:rPr>
        <w:t xml:space="preserve"> el caso de una </w:t>
      </w:r>
      <w:r w:rsidR="00256101">
        <w:rPr>
          <w:rFonts w:ascii="Times New Roman" w:hAnsi="Times New Roman" w:cs="Times New Roman"/>
        </w:rPr>
        <w:t>pequeña empresa como la</w:t>
      </w:r>
      <w:r w:rsidR="00115EA8" w:rsidRPr="00115EA8">
        <w:rPr>
          <w:rFonts w:ascii="Times New Roman" w:hAnsi="Times New Roman" w:cs="Times New Roman"/>
        </w:rPr>
        <w:t xml:space="preserve"> purificadora de agua</w:t>
      </w:r>
      <w:r>
        <w:rPr>
          <w:rFonts w:ascii="Times New Roman" w:hAnsi="Times New Roman" w:cs="Times New Roman"/>
        </w:rPr>
        <w:t>,</w:t>
      </w:r>
      <w:r w:rsidR="00115EA8" w:rsidRPr="00115EA8">
        <w:rPr>
          <w:rFonts w:ascii="Times New Roman" w:hAnsi="Times New Roman" w:cs="Times New Roman"/>
        </w:rPr>
        <w:t xml:space="preserve"> el financiamiento de desarrollo de </w:t>
      </w:r>
      <w:r>
        <w:rPr>
          <w:rFonts w:ascii="Times New Roman" w:hAnsi="Times New Roman" w:cs="Times New Roman"/>
        </w:rPr>
        <w:t>dos</w:t>
      </w:r>
      <w:r w:rsidR="00115EA8" w:rsidRPr="00115EA8">
        <w:rPr>
          <w:rFonts w:ascii="Times New Roman" w:hAnsi="Times New Roman" w:cs="Times New Roman"/>
        </w:rPr>
        <w:t xml:space="preserve"> aplicaciones nativas por separado</w:t>
      </w:r>
      <w:r w:rsidR="00CF402A" w:rsidRPr="00CF402A">
        <w:rPr>
          <w:rFonts w:ascii="Times New Roman" w:hAnsi="Times New Roman" w:cs="Times New Roman"/>
        </w:rPr>
        <w:t xml:space="preserve"> resulta económicamente inviable</w:t>
      </w:r>
      <w:r w:rsidR="008A1727">
        <w:rPr>
          <w:rFonts w:ascii="Times New Roman" w:hAnsi="Times New Roman" w:cs="Times New Roman"/>
        </w:rPr>
        <w:t>. P</w:t>
      </w:r>
      <w:r w:rsidR="00CF402A" w:rsidRPr="00CF402A">
        <w:rPr>
          <w:rFonts w:ascii="Times New Roman" w:hAnsi="Times New Roman" w:cs="Times New Roman"/>
        </w:rPr>
        <w:t xml:space="preserve">or ello se eligió </w:t>
      </w:r>
      <w:r w:rsidR="008A1727">
        <w:rPr>
          <w:rFonts w:ascii="Times New Roman" w:hAnsi="Times New Roman" w:cs="Times New Roman"/>
        </w:rPr>
        <w:t>Flutter</w:t>
      </w:r>
      <w:r w:rsidR="00CF402A" w:rsidRPr="00CF402A">
        <w:rPr>
          <w:rFonts w:ascii="Times New Roman" w:hAnsi="Times New Roman" w:cs="Times New Roman"/>
        </w:rPr>
        <w:t xml:space="preserve"> </w:t>
      </w:r>
      <w:r w:rsidR="008A1727">
        <w:rPr>
          <w:rFonts w:ascii="Times New Roman" w:hAnsi="Times New Roman" w:cs="Times New Roman"/>
        </w:rPr>
        <w:t>ya que</w:t>
      </w:r>
      <w:r w:rsidR="00C94F44">
        <w:rPr>
          <w:rFonts w:ascii="Times New Roman" w:hAnsi="Times New Roman" w:cs="Times New Roman"/>
        </w:rPr>
        <w:t xml:space="preserve">, </w:t>
      </w:r>
      <w:r w:rsidR="00CF402A" w:rsidRPr="00CF402A">
        <w:rPr>
          <w:rFonts w:ascii="Times New Roman" w:hAnsi="Times New Roman" w:cs="Times New Roman"/>
        </w:rPr>
        <w:t>permite un despliegue rápido y de bajo costo de la aplicación móvil repartidor</w:t>
      </w:r>
      <w:r w:rsidR="00C94F44">
        <w:rPr>
          <w:rFonts w:ascii="Times New Roman" w:hAnsi="Times New Roman" w:cs="Times New Roman"/>
        </w:rPr>
        <w:t>. Esta</w:t>
      </w:r>
      <w:r w:rsidR="00CF402A" w:rsidRPr="00CF402A">
        <w:rPr>
          <w:rFonts w:ascii="Times New Roman" w:hAnsi="Times New Roman" w:cs="Times New Roman"/>
        </w:rPr>
        <w:t xml:space="preserve"> interfaz es el canal principal para que el conductor pueda visualizar la ruta óptima y confirme entregas en campo</w:t>
      </w:r>
      <w:r w:rsidR="00ED47E5">
        <w:rPr>
          <w:rFonts w:ascii="Times New Roman" w:hAnsi="Times New Roman" w:cs="Times New Roman"/>
        </w:rPr>
        <w:t>,</w:t>
      </w:r>
      <w:r w:rsidR="00CF402A" w:rsidRPr="00CF402A">
        <w:rPr>
          <w:rFonts w:ascii="Times New Roman" w:hAnsi="Times New Roman" w:cs="Times New Roman"/>
        </w:rPr>
        <w:t xml:space="preserve"> un proceso importante para mantener el control operativo de flota única</w:t>
      </w:r>
      <w:r w:rsidR="00ED47E5">
        <w:rPr>
          <w:rFonts w:ascii="Times New Roman" w:hAnsi="Times New Roman" w:cs="Times New Roman"/>
        </w:rPr>
        <w:t xml:space="preserve"> </w:t>
      </w:r>
      <m:oMath>
        <m:r>
          <w:rPr>
            <w:rFonts w:ascii="Cambria Math" w:hAnsi="Cambria Math" w:cs="Times New Roman"/>
          </w:rPr>
          <m:t>(K=1)</m:t>
        </m:r>
      </m:oMath>
      <w:r w:rsidRPr="008E5625">
        <w:rPr>
          <w:rFonts w:ascii="Times New Roman" w:hAnsi="Times New Roman" w:cs="Times New Roman"/>
        </w:rPr>
        <w:t xml:space="preserve"> sin incurrir en gastos de programación redundantes</w:t>
      </w:r>
      <w:r w:rsidR="008924D6">
        <w:rPr>
          <w:rFonts w:ascii="Times New Roman" w:hAnsi="Times New Roman" w:cs="Times New Roman"/>
        </w:rPr>
        <w:t>.</w:t>
      </w:r>
    </w:p>
    <w:p w14:paraId="64EA309E" w14:textId="77777777" w:rsidR="00C5732E" w:rsidRPr="000A6650" w:rsidRDefault="00C5732E" w:rsidP="00306B08">
      <w:pPr>
        <w:pStyle w:val="Ttulo3"/>
        <w:rPr>
          <w:rFonts w:ascii="Times New Roman" w:hAnsi="Times New Roman" w:cs="Times New Roman"/>
          <w:color w:val="auto"/>
          <w:sz w:val="22"/>
          <w:szCs w:val="22"/>
        </w:rPr>
      </w:pPr>
      <w:bookmarkStart w:id="77" w:name="_Toc243445328"/>
      <w:r w:rsidRPr="000A6650">
        <w:rPr>
          <w:rFonts w:ascii="Times New Roman" w:hAnsi="Times New Roman" w:cs="Times New Roman"/>
          <w:color w:val="auto"/>
          <w:sz w:val="22"/>
          <w:szCs w:val="22"/>
        </w:rPr>
        <w:t>3.2.2</w:t>
      </w:r>
      <w:r w:rsidR="00DF6C6D" w:rsidRPr="000A6650">
        <w:rPr>
          <w:rFonts w:ascii="Times New Roman" w:hAnsi="Times New Roman" w:cs="Times New Roman"/>
          <w:color w:val="auto"/>
          <w:sz w:val="22"/>
          <w:szCs w:val="22"/>
        </w:rPr>
        <w:t xml:space="preserve"> Firebase</w:t>
      </w:r>
      <w:bookmarkEnd w:id="77"/>
    </w:p>
    <w:p w14:paraId="075810B8" w14:textId="77777777" w:rsidR="00DF6C6D" w:rsidRDefault="004801CB" w:rsidP="00561F79">
      <w:pPr>
        <w:jc w:val="both"/>
        <w:rPr>
          <w:rFonts w:ascii="Times New Roman" w:hAnsi="Times New Roman" w:cs="Times New Roman"/>
        </w:rPr>
      </w:pPr>
      <w:r w:rsidRPr="004801CB">
        <w:rPr>
          <w:rFonts w:ascii="Times New Roman" w:hAnsi="Times New Roman" w:cs="Times New Roman"/>
        </w:rPr>
        <w:t>Firebase es una plataform</w:t>
      </w:r>
      <w:r w:rsidR="00561F79">
        <w:rPr>
          <w:rFonts w:ascii="Times New Roman" w:hAnsi="Times New Roman" w:cs="Times New Roman"/>
        </w:rPr>
        <w:t>a</w:t>
      </w:r>
      <w:r w:rsidR="00B456A7">
        <w:rPr>
          <w:rFonts w:ascii="Times New Roman" w:hAnsi="Times New Roman" w:cs="Times New Roman"/>
        </w:rPr>
        <w:t xml:space="preserve"> </w:t>
      </w:r>
      <w:r w:rsidR="001C2B3A">
        <w:rPr>
          <w:rFonts w:ascii="Times New Roman" w:hAnsi="Times New Roman" w:cs="Times New Roman"/>
        </w:rPr>
        <w:t>B</w:t>
      </w:r>
      <w:r w:rsidRPr="004801CB">
        <w:rPr>
          <w:rFonts w:ascii="Times New Roman" w:hAnsi="Times New Roman" w:cs="Times New Roman"/>
        </w:rPr>
        <w:t xml:space="preserve">ackend como </w:t>
      </w:r>
      <w:r w:rsidR="001C2B3A">
        <w:rPr>
          <w:rFonts w:ascii="Times New Roman" w:hAnsi="Times New Roman" w:cs="Times New Roman"/>
        </w:rPr>
        <w:t>S</w:t>
      </w:r>
      <w:r w:rsidRPr="004801CB">
        <w:rPr>
          <w:rFonts w:ascii="Times New Roman" w:hAnsi="Times New Roman" w:cs="Times New Roman"/>
        </w:rPr>
        <w:t xml:space="preserve">ervicio </w:t>
      </w:r>
      <w:r w:rsidR="001C2B3A">
        <w:rPr>
          <w:rFonts w:ascii="Times New Roman" w:hAnsi="Times New Roman" w:cs="Times New Roman"/>
        </w:rPr>
        <w:t>(BaaS),</w:t>
      </w:r>
      <w:r w:rsidR="00D61A50" w:rsidRPr="00D61A50">
        <w:rPr>
          <w:rFonts w:ascii="Times New Roman" w:hAnsi="Times New Roman" w:cs="Times New Roman"/>
        </w:rPr>
        <w:t xml:space="preserve"> proporciona herramientas alojadas en la nube</w:t>
      </w:r>
      <w:r w:rsidR="008D6C0A">
        <w:rPr>
          <w:rFonts w:ascii="Times New Roman" w:hAnsi="Times New Roman" w:cs="Times New Roman"/>
        </w:rPr>
        <w:t>,</w:t>
      </w:r>
      <w:r w:rsidR="00D61A50" w:rsidRPr="00D61A50">
        <w:rPr>
          <w:rFonts w:ascii="Times New Roman" w:hAnsi="Times New Roman" w:cs="Times New Roman"/>
        </w:rPr>
        <w:t xml:space="preserve"> destaca principalmente</w:t>
      </w:r>
      <w:r w:rsidR="008D6C0A">
        <w:rPr>
          <w:rFonts w:ascii="Times New Roman" w:hAnsi="Times New Roman" w:cs="Times New Roman"/>
        </w:rPr>
        <w:t xml:space="preserve"> por</w:t>
      </w:r>
      <w:r w:rsidR="00D61A50" w:rsidRPr="00D61A50">
        <w:rPr>
          <w:rFonts w:ascii="Times New Roman" w:hAnsi="Times New Roman" w:cs="Times New Roman"/>
        </w:rPr>
        <w:t xml:space="preserve"> su base de datos </w:t>
      </w:r>
      <w:r w:rsidR="000825FC">
        <w:rPr>
          <w:rFonts w:ascii="Times New Roman" w:hAnsi="Times New Roman" w:cs="Times New Roman"/>
        </w:rPr>
        <w:t>No</w:t>
      </w:r>
      <w:r w:rsidR="00D61A50" w:rsidRPr="00D61A50">
        <w:rPr>
          <w:rFonts w:ascii="Times New Roman" w:hAnsi="Times New Roman" w:cs="Times New Roman"/>
        </w:rPr>
        <w:t>SQL</w:t>
      </w:r>
      <w:r w:rsidR="008D6C0A">
        <w:rPr>
          <w:rFonts w:ascii="Times New Roman" w:hAnsi="Times New Roman" w:cs="Times New Roman"/>
        </w:rPr>
        <w:t>,</w:t>
      </w:r>
      <w:r w:rsidR="00D61A50" w:rsidRPr="00D61A50">
        <w:rPr>
          <w:rFonts w:ascii="Times New Roman" w:hAnsi="Times New Roman" w:cs="Times New Roman"/>
        </w:rPr>
        <w:t xml:space="preserve"> </w:t>
      </w:r>
      <w:r w:rsidR="008D6C0A">
        <w:rPr>
          <w:rFonts w:ascii="Times New Roman" w:hAnsi="Times New Roman" w:cs="Times New Roman"/>
        </w:rPr>
        <w:t xml:space="preserve">tal </w:t>
      </w:r>
      <w:r w:rsidR="00D61A50" w:rsidRPr="00D61A50">
        <w:rPr>
          <w:rFonts w:ascii="Times New Roman" w:hAnsi="Times New Roman" w:cs="Times New Roman"/>
        </w:rPr>
        <w:t xml:space="preserve">como </w:t>
      </w:r>
      <w:r w:rsidR="000825FC">
        <w:rPr>
          <w:rFonts w:ascii="Times New Roman" w:hAnsi="Times New Roman" w:cs="Times New Roman"/>
        </w:rPr>
        <w:t>R</w:t>
      </w:r>
      <w:r w:rsidR="00D61A50" w:rsidRPr="00D61A50">
        <w:rPr>
          <w:rFonts w:ascii="Times New Roman" w:hAnsi="Times New Roman" w:cs="Times New Roman"/>
        </w:rPr>
        <w:t xml:space="preserve">eal </w:t>
      </w:r>
      <w:r w:rsidR="000825FC">
        <w:rPr>
          <w:rFonts w:ascii="Times New Roman" w:hAnsi="Times New Roman" w:cs="Times New Roman"/>
        </w:rPr>
        <w:t>T</w:t>
      </w:r>
      <w:r w:rsidR="00D61A50" w:rsidRPr="00D61A50">
        <w:rPr>
          <w:rFonts w:ascii="Times New Roman" w:hAnsi="Times New Roman" w:cs="Times New Roman"/>
        </w:rPr>
        <w:t xml:space="preserve">ime </w:t>
      </w:r>
      <w:r w:rsidR="000825FC">
        <w:rPr>
          <w:rFonts w:ascii="Times New Roman" w:hAnsi="Times New Roman" w:cs="Times New Roman"/>
        </w:rPr>
        <w:t>D</w:t>
      </w:r>
      <w:r w:rsidR="00D61A50" w:rsidRPr="00D61A50">
        <w:rPr>
          <w:rFonts w:ascii="Times New Roman" w:hAnsi="Times New Roman" w:cs="Times New Roman"/>
        </w:rPr>
        <w:t xml:space="preserve">atabase y </w:t>
      </w:r>
      <w:r w:rsidR="00AC3EF2">
        <w:rPr>
          <w:rFonts w:ascii="Times New Roman" w:hAnsi="Times New Roman" w:cs="Times New Roman"/>
        </w:rPr>
        <w:t>F</w:t>
      </w:r>
      <w:r w:rsidR="00D61A50" w:rsidRPr="00D61A50">
        <w:rPr>
          <w:rFonts w:ascii="Times New Roman" w:hAnsi="Times New Roman" w:cs="Times New Roman"/>
        </w:rPr>
        <w:t>irestor</w:t>
      </w:r>
      <w:r w:rsidR="00AC3EF2">
        <w:rPr>
          <w:rFonts w:ascii="Times New Roman" w:hAnsi="Times New Roman" w:cs="Times New Roman"/>
        </w:rPr>
        <w:t>e</w:t>
      </w:r>
      <w:r w:rsidR="003A05B5">
        <w:rPr>
          <w:rFonts w:ascii="Times New Roman" w:hAnsi="Times New Roman" w:cs="Times New Roman"/>
        </w:rPr>
        <w:t xml:space="preserve">. </w:t>
      </w:r>
      <w:r w:rsidR="001B53CD">
        <w:rPr>
          <w:rFonts w:ascii="Times New Roman" w:hAnsi="Times New Roman" w:cs="Times New Roman"/>
        </w:rPr>
        <w:t>D</w:t>
      </w:r>
      <w:r w:rsidR="00D61A50" w:rsidRPr="00D61A50">
        <w:rPr>
          <w:rFonts w:ascii="Times New Roman" w:hAnsi="Times New Roman" w:cs="Times New Roman"/>
        </w:rPr>
        <w:t>entro del ecosistema del proyecto</w:t>
      </w:r>
      <w:r w:rsidR="003A05B5">
        <w:rPr>
          <w:rFonts w:ascii="Times New Roman" w:hAnsi="Times New Roman" w:cs="Times New Roman"/>
        </w:rPr>
        <w:t>,</w:t>
      </w:r>
      <w:r w:rsidR="00D61A50" w:rsidRPr="00D61A50">
        <w:rPr>
          <w:rFonts w:ascii="Times New Roman" w:hAnsi="Times New Roman" w:cs="Times New Roman"/>
        </w:rPr>
        <w:t xml:space="preserve"> esta opera como el núcleo de sincronización de datos</w:t>
      </w:r>
      <w:r w:rsidR="00F91CB3">
        <w:rPr>
          <w:rFonts w:ascii="Times New Roman" w:hAnsi="Times New Roman" w:cs="Times New Roman"/>
        </w:rPr>
        <w:t>,</w:t>
      </w:r>
      <w:r w:rsidR="00D61A50" w:rsidRPr="00D61A50">
        <w:rPr>
          <w:rFonts w:ascii="Times New Roman" w:hAnsi="Times New Roman" w:cs="Times New Roman"/>
        </w:rPr>
        <w:t xml:space="preserve"> conectando</w:t>
      </w:r>
      <w:r w:rsidR="003873EF">
        <w:rPr>
          <w:rFonts w:ascii="Times New Roman" w:hAnsi="Times New Roman" w:cs="Times New Roman"/>
        </w:rPr>
        <w:t xml:space="preserve"> </w:t>
      </w:r>
      <w:r w:rsidR="00D61A50" w:rsidRPr="00D61A50">
        <w:rPr>
          <w:rFonts w:ascii="Times New Roman" w:hAnsi="Times New Roman" w:cs="Times New Roman"/>
        </w:rPr>
        <w:t>el front</w:t>
      </w:r>
      <w:r w:rsidR="003873EF">
        <w:rPr>
          <w:rFonts w:ascii="Times New Roman" w:hAnsi="Times New Roman" w:cs="Times New Roman"/>
        </w:rPr>
        <w:t>end</w:t>
      </w:r>
      <w:r w:rsidR="00D61A50" w:rsidRPr="00D61A50">
        <w:rPr>
          <w:rFonts w:ascii="Times New Roman" w:hAnsi="Times New Roman" w:cs="Times New Roman"/>
        </w:rPr>
        <w:t xml:space="preserve"> móvil con el backend analítico </w:t>
      </w:r>
      <w:r w:rsidR="00625B29">
        <w:rPr>
          <w:rFonts w:ascii="Times New Roman" w:hAnsi="Times New Roman" w:cs="Times New Roman"/>
        </w:rPr>
        <w:t>en P</w:t>
      </w:r>
      <w:r w:rsidR="00D61A50" w:rsidRPr="00D61A50">
        <w:rPr>
          <w:rFonts w:ascii="Times New Roman" w:hAnsi="Times New Roman" w:cs="Times New Roman"/>
        </w:rPr>
        <w:t>ython</w:t>
      </w:r>
      <w:r w:rsidR="00625B29">
        <w:rPr>
          <w:rFonts w:ascii="Times New Roman" w:hAnsi="Times New Roman" w:cs="Times New Roman"/>
        </w:rPr>
        <w:t>. S</w:t>
      </w:r>
      <w:r w:rsidR="00D61A50" w:rsidRPr="00D61A50">
        <w:rPr>
          <w:rFonts w:ascii="Times New Roman" w:hAnsi="Times New Roman" w:cs="Times New Roman"/>
        </w:rPr>
        <w:t>u arquitectura permite almacen</w:t>
      </w:r>
      <w:r w:rsidR="00304451">
        <w:rPr>
          <w:rFonts w:ascii="Times New Roman" w:hAnsi="Times New Roman" w:cs="Times New Roman"/>
        </w:rPr>
        <w:t>ar</w:t>
      </w:r>
      <w:r w:rsidR="00D61A50" w:rsidRPr="00D61A50">
        <w:rPr>
          <w:rFonts w:ascii="Times New Roman" w:hAnsi="Times New Roman" w:cs="Times New Roman"/>
        </w:rPr>
        <w:t xml:space="preserve"> y actuali</w:t>
      </w:r>
      <w:r w:rsidR="00304451">
        <w:rPr>
          <w:rFonts w:ascii="Times New Roman" w:hAnsi="Times New Roman" w:cs="Times New Roman"/>
        </w:rPr>
        <w:t xml:space="preserve">zar </w:t>
      </w:r>
      <w:r w:rsidR="008B1802">
        <w:rPr>
          <w:rFonts w:ascii="Times New Roman" w:hAnsi="Times New Roman" w:cs="Times New Roman"/>
        </w:rPr>
        <w:t xml:space="preserve">información </w:t>
      </w:r>
      <w:r w:rsidR="00D61A50" w:rsidRPr="00D61A50">
        <w:rPr>
          <w:rFonts w:ascii="Times New Roman" w:hAnsi="Times New Roman" w:cs="Times New Roman"/>
        </w:rPr>
        <w:t>en todos los clientes conectados</w:t>
      </w:r>
      <w:r w:rsidR="00A75ABB" w:rsidRPr="00A75ABB">
        <w:rPr>
          <w:rFonts w:ascii="Times New Roman" w:hAnsi="Times New Roman" w:cs="Times New Roman"/>
        </w:rPr>
        <w:t xml:space="preserve"> en tiempo real</w:t>
      </w:r>
      <w:r w:rsidR="008B1802">
        <w:rPr>
          <w:rFonts w:ascii="Times New Roman" w:hAnsi="Times New Roman" w:cs="Times New Roman"/>
        </w:rPr>
        <w:t>,</w:t>
      </w:r>
      <w:r w:rsidR="00A75ABB" w:rsidRPr="00A75ABB">
        <w:rPr>
          <w:rFonts w:ascii="Times New Roman" w:hAnsi="Times New Roman" w:cs="Times New Roman"/>
        </w:rPr>
        <w:t xml:space="preserve"> </w:t>
      </w:r>
      <w:r w:rsidR="00465144">
        <w:rPr>
          <w:rFonts w:ascii="Times New Roman" w:hAnsi="Times New Roman" w:cs="Times New Roman"/>
        </w:rPr>
        <w:t xml:space="preserve">así, garantiza </w:t>
      </w:r>
      <w:r w:rsidR="00A75ABB" w:rsidRPr="00A75ABB">
        <w:rPr>
          <w:rFonts w:ascii="Times New Roman" w:hAnsi="Times New Roman" w:cs="Times New Roman"/>
        </w:rPr>
        <w:t>que cualquier cambio de estado se refleje de manera instantánea en toda la red</w:t>
      </w:r>
      <w:r w:rsidR="00465144">
        <w:rPr>
          <w:rFonts w:ascii="Times New Roman" w:hAnsi="Times New Roman" w:cs="Times New Roman"/>
        </w:rPr>
        <w:t xml:space="preserve"> [28].</w:t>
      </w:r>
    </w:p>
    <w:p w14:paraId="588604DC" w14:textId="77777777" w:rsidR="00465144" w:rsidRDefault="00465144">
      <w:pPr>
        <w:rPr>
          <w:rFonts w:ascii="Times New Roman" w:hAnsi="Times New Roman" w:cs="Times New Roman"/>
        </w:rPr>
      </w:pPr>
      <w:r>
        <w:rPr>
          <w:rFonts w:ascii="Times New Roman" w:hAnsi="Times New Roman" w:cs="Times New Roman"/>
        </w:rPr>
        <w:br w:type="page"/>
      </w:r>
    </w:p>
    <w:p w14:paraId="28755798" w14:textId="77777777" w:rsidR="00A75ABB" w:rsidRDefault="00A75ABB" w:rsidP="00561F79">
      <w:pPr>
        <w:jc w:val="both"/>
        <w:rPr>
          <w:rFonts w:ascii="Times New Roman" w:hAnsi="Times New Roman" w:cs="Times New Roman"/>
        </w:rPr>
      </w:pPr>
      <w:r w:rsidRPr="00A75ABB">
        <w:rPr>
          <w:rFonts w:ascii="Times New Roman" w:hAnsi="Times New Roman" w:cs="Times New Roman"/>
        </w:rPr>
        <w:lastRenderedPageBreak/>
        <w:t xml:space="preserve">La implementación de esta plataforma </w:t>
      </w:r>
      <w:r w:rsidR="009F38C4">
        <w:rPr>
          <w:rFonts w:ascii="Times New Roman" w:hAnsi="Times New Roman" w:cs="Times New Roman"/>
        </w:rPr>
        <w:t xml:space="preserve">representa un </w:t>
      </w:r>
      <w:r w:rsidR="00443080">
        <w:rPr>
          <w:rFonts w:ascii="Times New Roman" w:hAnsi="Times New Roman" w:cs="Times New Roman"/>
        </w:rPr>
        <w:t xml:space="preserve">impacto importante </w:t>
      </w:r>
      <w:r w:rsidRPr="00A75ABB">
        <w:rPr>
          <w:rFonts w:ascii="Times New Roman" w:hAnsi="Times New Roman" w:cs="Times New Roman"/>
        </w:rPr>
        <w:t>para soportar el paradigma de enrutamiento dinámico de la purificadora</w:t>
      </w:r>
      <w:r w:rsidR="00443080">
        <w:rPr>
          <w:rFonts w:ascii="Times New Roman" w:hAnsi="Times New Roman" w:cs="Times New Roman"/>
        </w:rPr>
        <w:t>. C</w:t>
      </w:r>
      <w:r w:rsidR="0095400D" w:rsidRPr="0095400D">
        <w:rPr>
          <w:rFonts w:ascii="Times New Roman" w:hAnsi="Times New Roman" w:cs="Times New Roman"/>
        </w:rPr>
        <w:t>uando el repartidor confirma la entrega de un garrafón mediante la aplicación móvil</w:t>
      </w:r>
      <w:r w:rsidR="00C80643">
        <w:rPr>
          <w:rFonts w:ascii="Times New Roman" w:hAnsi="Times New Roman" w:cs="Times New Roman"/>
        </w:rPr>
        <w:t>,</w:t>
      </w:r>
      <w:r w:rsidR="0095400D" w:rsidRPr="0095400D">
        <w:rPr>
          <w:rFonts w:ascii="Times New Roman" w:hAnsi="Times New Roman" w:cs="Times New Roman"/>
        </w:rPr>
        <w:t xml:space="preserve"> </w:t>
      </w:r>
      <w:r w:rsidR="00C80643">
        <w:rPr>
          <w:rFonts w:ascii="Times New Roman" w:hAnsi="Times New Roman" w:cs="Times New Roman"/>
        </w:rPr>
        <w:t xml:space="preserve">Firebase </w:t>
      </w:r>
      <w:r w:rsidR="0095400D" w:rsidRPr="0095400D">
        <w:rPr>
          <w:rFonts w:ascii="Times New Roman" w:hAnsi="Times New Roman" w:cs="Times New Roman"/>
        </w:rPr>
        <w:t>sincroniza este evento de manera inmediata</w:t>
      </w:r>
      <w:r w:rsidR="00D32290">
        <w:rPr>
          <w:rFonts w:ascii="Times New Roman" w:hAnsi="Times New Roman" w:cs="Times New Roman"/>
        </w:rPr>
        <w:t>,</w:t>
      </w:r>
      <w:r w:rsidR="0095400D" w:rsidRPr="0095400D">
        <w:rPr>
          <w:rFonts w:ascii="Times New Roman" w:hAnsi="Times New Roman" w:cs="Times New Roman"/>
        </w:rPr>
        <w:t xml:space="preserve"> lo que actúa como un disparador para que el backend recalcule la ruta de los nodos pendientes utilizando el algoritmo del </w:t>
      </w:r>
      <w:r w:rsidR="00B27DF6">
        <w:rPr>
          <w:rFonts w:ascii="Times New Roman" w:hAnsi="Times New Roman" w:cs="Times New Roman"/>
        </w:rPr>
        <w:t>Á</w:t>
      </w:r>
      <w:r w:rsidR="0095400D" w:rsidRPr="0095400D">
        <w:rPr>
          <w:rFonts w:ascii="Times New Roman" w:hAnsi="Times New Roman" w:cs="Times New Roman"/>
        </w:rPr>
        <w:t xml:space="preserve">rbol de </w:t>
      </w:r>
      <w:r w:rsidR="00B27DF6">
        <w:rPr>
          <w:rFonts w:ascii="Times New Roman" w:hAnsi="Times New Roman" w:cs="Times New Roman"/>
        </w:rPr>
        <w:t>E</w:t>
      </w:r>
      <w:r w:rsidR="0095400D" w:rsidRPr="0095400D">
        <w:rPr>
          <w:rFonts w:ascii="Times New Roman" w:hAnsi="Times New Roman" w:cs="Times New Roman"/>
        </w:rPr>
        <w:t>xtensión</w:t>
      </w:r>
      <w:r w:rsidR="00B27DF6">
        <w:rPr>
          <w:rFonts w:ascii="Times New Roman" w:hAnsi="Times New Roman" w:cs="Times New Roman"/>
        </w:rPr>
        <w:t xml:space="preserve"> M</w:t>
      </w:r>
      <w:r w:rsidR="0095400D" w:rsidRPr="0095400D">
        <w:rPr>
          <w:rFonts w:ascii="Times New Roman" w:hAnsi="Times New Roman" w:cs="Times New Roman"/>
        </w:rPr>
        <w:t xml:space="preserve">ínima </w:t>
      </w:r>
      <w:r w:rsidR="00B27DF6">
        <w:rPr>
          <w:rFonts w:ascii="Times New Roman" w:hAnsi="Times New Roman" w:cs="Times New Roman"/>
        </w:rPr>
        <w:t>(MST)</w:t>
      </w:r>
      <w:r w:rsidR="00491886">
        <w:rPr>
          <w:rFonts w:ascii="Times New Roman" w:hAnsi="Times New Roman" w:cs="Times New Roman"/>
        </w:rPr>
        <w:t xml:space="preserve">. Dicha </w:t>
      </w:r>
      <w:r w:rsidR="0095400D" w:rsidRPr="0095400D">
        <w:rPr>
          <w:rFonts w:ascii="Times New Roman" w:hAnsi="Times New Roman" w:cs="Times New Roman"/>
        </w:rPr>
        <w:t>comunicación se realiza de manera fluida as</w:t>
      </w:r>
      <w:r w:rsidR="00491886">
        <w:rPr>
          <w:rFonts w:ascii="Times New Roman" w:hAnsi="Times New Roman" w:cs="Times New Roman"/>
        </w:rPr>
        <w:t xml:space="preserve">í </w:t>
      </w:r>
      <w:r w:rsidR="0095400D" w:rsidRPr="0095400D">
        <w:rPr>
          <w:rFonts w:ascii="Times New Roman" w:hAnsi="Times New Roman" w:cs="Times New Roman"/>
        </w:rPr>
        <w:t>mismo</w:t>
      </w:r>
      <w:r w:rsidR="00491886">
        <w:rPr>
          <w:rFonts w:ascii="Times New Roman" w:hAnsi="Times New Roman" w:cs="Times New Roman"/>
        </w:rPr>
        <w:t xml:space="preserve">, </w:t>
      </w:r>
      <w:r w:rsidR="0095400D" w:rsidRPr="0095400D">
        <w:rPr>
          <w:rFonts w:ascii="Times New Roman" w:hAnsi="Times New Roman" w:cs="Times New Roman"/>
        </w:rPr>
        <w:t>permite actualizar la secuencia de visitas cada 5 a 30 minutos</w:t>
      </w:r>
      <w:r w:rsidR="00D85845">
        <w:rPr>
          <w:rFonts w:ascii="Times New Roman" w:hAnsi="Times New Roman" w:cs="Times New Roman"/>
        </w:rPr>
        <w:t xml:space="preserve">, </w:t>
      </w:r>
      <w:r w:rsidR="0095400D" w:rsidRPr="0095400D">
        <w:rPr>
          <w:rFonts w:ascii="Times New Roman" w:hAnsi="Times New Roman" w:cs="Times New Roman"/>
        </w:rPr>
        <w:t>dotando a la P</w:t>
      </w:r>
      <w:r w:rsidR="00D85845">
        <w:rPr>
          <w:rFonts w:ascii="Times New Roman" w:hAnsi="Times New Roman" w:cs="Times New Roman"/>
        </w:rPr>
        <w:t>y</w:t>
      </w:r>
      <w:r w:rsidR="0095400D" w:rsidRPr="0095400D">
        <w:rPr>
          <w:rFonts w:ascii="Times New Roman" w:hAnsi="Times New Roman" w:cs="Times New Roman"/>
        </w:rPr>
        <w:t>M</w:t>
      </w:r>
      <w:r w:rsidR="00D85845">
        <w:rPr>
          <w:rFonts w:ascii="Times New Roman" w:hAnsi="Times New Roman" w:cs="Times New Roman"/>
        </w:rPr>
        <w:t>E</w:t>
      </w:r>
      <w:r w:rsidR="0095400D" w:rsidRPr="0095400D">
        <w:rPr>
          <w:rFonts w:ascii="Times New Roman" w:hAnsi="Times New Roman" w:cs="Times New Roman"/>
        </w:rPr>
        <w:t xml:space="preserve"> de un sistema de monitoreo lógico sin la necesidad de adquirir y mantener costosos servidores físicos en sus instalaciones</w:t>
      </w:r>
      <w:r w:rsidR="00BD4262">
        <w:rPr>
          <w:rFonts w:ascii="Times New Roman" w:hAnsi="Times New Roman" w:cs="Times New Roman"/>
        </w:rPr>
        <w:t>.</w:t>
      </w:r>
    </w:p>
    <w:p w14:paraId="38AE3CBC" w14:textId="77777777" w:rsidR="00C5732E" w:rsidRPr="0021759A" w:rsidRDefault="00C5732E" w:rsidP="00306B08">
      <w:pPr>
        <w:pStyle w:val="Ttulo3"/>
        <w:rPr>
          <w:rFonts w:ascii="Times New Roman" w:hAnsi="Times New Roman" w:cs="Times New Roman"/>
          <w:color w:val="auto"/>
          <w:sz w:val="22"/>
          <w:szCs w:val="22"/>
        </w:rPr>
      </w:pPr>
      <w:bookmarkStart w:id="78" w:name="_Toc243445329"/>
      <w:r w:rsidRPr="0021759A">
        <w:rPr>
          <w:rFonts w:ascii="Times New Roman" w:hAnsi="Times New Roman" w:cs="Times New Roman"/>
          <w:color w:val="auto"/>
          <w:sz w:val="22"/>
          <w:szCs w:val="22"/>
        </w:rPr>
        <w:t>3.2.3</w:t>
      </w:r>
      <w:r w:rsidR="009F63E5" w:rsidRPr="0021759A">
        <w:rPr>
          <w:rFonts w:ascii="Times New Roman" w:hAnsi="Times New Roman" w:cs="Times New Roman"/>
          <w:color w:val="auto"/>
          <w:sz w:val="22"/>
          <w:szCs w:val="22"/>
        </w:rPr>
        <w:t xml:space="preserve"> </w:t>
      </w:r>
      <w:r w:rsidR="00387E43">
        <w:rPr>
          <w:rFonts w:ascii="Times New Roman" w:hAnsi="Times New Roman" w:cs="Times New Roman"/>
          <w:color w:val="auto"/>
          <w:sz w:val="22"/>
          <w:szCs w:val="22"/>
        </w:rPr>
        <w:t xml:space="preserve">Scikit-Learn y </w:t>
      </w:r>
      <w:r w:rsidR="009F63E5" w:rsidRPr="0021759A">
        <w:rPr>
          <w:rFonts w:ascii="Times New Roman" w:hAnsi="Times New Roman" w:cs="Times New Roman"/>
          <w:color w:val="auto"/>
          <w:sz w:val="22"/>
          <w:szCs w:val="22"/>
        </w:rPr>
        <w:t>TensorFlow</w:t>
      </w:r>
      <w:bookmarkEnd w:id="78"/>
    </w:p>
    <w:p w14:paraId="0F5CBBF6" w14:textId="77777777" w:rsidR="00316319" w:rsidRDefault="00424509" w:rsidP="00C5732E">
      <w:pPr>
        <w:jc w:val="both"/>
        <w:rPr>
          <w:rFonts w:ascii="Times New Roman" w:hAnsi="Times New Roman" w:cs="Times New Roman"/>
        </w:rPr>
      </w:pPr>
      <w:r w:rsidRPr="00424509">
        <w:rPr>
          <w:rFonts w:ascii="Times New Roman" w:hAnsi="Times New Roman" w:cs="Times New Roman"/>
        </w:rPr>
        <w:t xml:space="preserve">El ecosistema de </w:t>
      </w:r>
      <w:r w:rsidR="008735A2">
        <w:rPr>
          <w:rFonts w:ascii="Times New Roman" w:hAnsi="Times New Roman" w:cs="Times New Roman"/>
        </w:rPr>
        <w:t>M</w:t>
      </w:r>
      <w:r w:rsidRPr="00424509">
        <w:rPr>
          <w:rFonts w:ascii="Times New Roman" w:hAnsi="Times New Roman" w:cs="Times New Roman"/>
        </w:rPr>
        <w:t xml:space="preserve">achine </w:t>
      </w:r>
      <w:r w:rsidR="008735A2">
        <w:rPr>
          <w:rFonts w:ascii="Times New Roman" w:hAnsi="Times New Roman" w:cs="Times New Roman"/>
        </w:rPr>
        <w:t>L</w:t>
      </w:r>
      <w:r w:rsidRPr="00424509">
        <w:rPr>
          <w:rFonts w:ascii="Times New Roman" w:hAnsi="Times New Roman" w:cs="Times New Roman"/>
        </w:rPr>
        <w:t xml:space="preserve">earning de código abierto en </w:t>
      </w:r>
      <w:r w:rsidR="008735A2">
        <w:rPr>
          <w:rFonts w:ascii="Times New Roman" w:hAnsi="Times New Roman" w:cs="Times New Roman"/>
        </w:rPr>
        <w:t>P</w:t>
      </w:r>
      <w:r w:rsidRPr="00424509">
        <w:rPr>
          <w:rFonts w:ascii="Times New Roman" w:hAnsi="Times New Roman" w:cs="Times New Roman"/>
        </w:rPr>
        <w:t xml:space="preserve">ython </w:t>
      </w:r>
      <w:r w:rsidR="00B26984">
        <w:rPr>
          <w:rFonts w:ascii="Times New Roman" w:hAnsi="Times New Roman" w:cs="Times New Roman"/>
        </w:rPr>
        <w:t>ofrece</w:t>
      </w:r>
      <w:r w:rsidRPr="00424509">
        <w:rPr>
          <w:rFonts w:ascii="Times New Roman" w:hAnsi="Times New Roman" w:cs="Times New Roman"/>
        </w:rPr>
        <w:t xml:space="preserve"> herramientas para poder construir y desplegar modelos predictivos</w:t>
      </w:r>
      <w:r w:rsidR="00B26984">
        <w:rPr>
          <w:rFonts w:ascii="Times New Roman" w:hAnsi="Times New Roman" w:cs="Times New Roman"/>
        </w:rPr>
        <w:t xml:space="preserve">. Para </w:t>
      </w:r>
      <w:r w:rsidRPr="00424509">
        <w:rPr>
          <w:rFonts w:ascii="Times New Roman" w:hAnsi="Times New Roman" w:cs="Times New Roman"/>
        </w:rPr>
        <w:t xml:space="preserve">la arquitectura del </w:t>
      </w:r>
      <w:r w:rsidR="00663356">
        <w:rPr>
          <w:rFonts w:ascii="Times New Roman" w:hAnsi="Times New Roman" w:cs="Times New Roman"/>
        </w:rPr>
        <w:t>este</w:t>
      </w:r>
      <w:r w:rsidRPr="00424509">
        <w:rPr>
          <w:rFonts w:ascii="Times New Roman" w:hAnsi="Times New Roman" w:cs="Times New Roman"/>
        </w:rPr>
        <w:t xml:space="preserve"> </w:t>
      </w:r>
      <w:r w:rsidR="00663356">
        <w:rPr>
          <w:rFonts w:ascii="Times New Roman" w:hAnsi="Times New Roman" w:cs="Times New Roman"/>
        </w:rPr>
        <w:t>T</w:t>
      </w:r>
      <w:r w:rsidRPr="00424509">
        <w:rPr>
          <w:rFonts w:ascii="Times New Roman" w:hAnsi="Times New Roman" w:cs="Times New Roman"/>
        </w:rPr>
        <w:t xml:space="preserve">rabajo </w:t>
      </w:r>
      <w:r w:rsidR="00663356">
        <w:rPr>
          <w:rFonts w:ascii="Times New Roman" w:hAnsi="Times New Roman" w:cs="Times New Roman"/>
        </w:rPr>
        <w:t>T</w:t>
      </w:r>
      <w:r w:rsidRPr="00424509">
        <w:rPr>
          <w:rFonts w:ascii="Times New Roman" w:hAnsi="Times New Roman" w:cs="Times New Roman"/>
        </w:rPr>
        <w:t>erminal</w:t>
      </w:r>
      <w:r w:rsidR="00663356">
        <w:rPr>
          <w:rFonts w:ascii="Times New Roman" w:hAnsi="Times New Roman" w:cs="Times New Roman"/>
        </w:rPr>
        <w:t>,</w:t>
      </w:r>
      <w:r w:rsidRPr="00424509">
        <w:rPr>
          <w:rFonts w:ascii="Times New Roman" w:hAnsi="Times New Roman" w:cs="Times New Roman"/>
        </w:rPr>
        <w:t xml:space="preserve"> el backend analítico hace uso de la biblioteca </w:t>
      </w:r>
      <w:r w:rsidR="00663356">
        <w:rPr>
          <w:rFonts w:ascii="Times New Roman" w:hAnsi="Times New Roman" w:cs="Times New Roman"/>
        </w:rPr>
        <w:t>Scikit-Learn</w:t>
      </w:r>
      <w:r w:rsidR="003E6D18">
        <w:rPr>
          <w:rFonts w:ascii="Times New Roman" w:hAnsi="Times New Roman" w:cs="Times New Roman"/>
        </w:rPr>
        <w:t xml:space="preserve"> </w:t>
      </w:r>
      <w:r w:rsidRPr="00424509">
        <w:rPr>
          <w:rFonts w:ascii="Times New Roman" w:hAnsi="Times New Roman" w:cs="Times New Roman"/>
        </w:rPr>
        <w:t>para la insta</w:t>
      </w:r>
      <w:r w:rsidR="003E6D18">
        <w:rPr>
          <w:rFonts w:ascii="Times New Roman" w:hAnsi="Times New Roman" w:cs="Times New Roman"/>
        </w:rPr>
        <w:t>nciación</w:t>
      </w:r>
      <w:r w:rsidRPr="00424509">
        <w:rPr>
          <w:rFonts w:ascii="Times New Roman" w:hAnsi="Times New Roman" w:cs="Times New Roman"/>
        </w:rPr>
        <w:t xml:space="preserve"> y entrenamiento del modelo de </w:t>
      </w:r>
      <w:r w:rsidR="003E6D18">
        <w:rPr>
          <w:rFonts w:ascii="Times New Roman" w:hAnsi="Times New Roman" w:cs="Times New Roman"/>
        </w:rPr>
        <w:t>M</w:t>
      </w:r>
      <w:r w:rsidRPr="00424509">
        <w:rPr>
          <w:rFonts w:ascii="Times New Roman" w:hAnsi="Times New Roman" w:cs="Times New Roman"/>
        </w:rPr>
        <w:t xml:space="preserve">áquina de </w:t>
      </w:r>
      <w:r w:rsidR="003E6D18">
        <w:rPr>
          <w:rFonts w:ascii="Times New Roman" w:hAnsi="Times New Roman" w:cs="Times New Roman"/>
        </w:rPr>
        <w:t>S</w:t>
      </w:r>
      <w:r w:rsidRPr="00424509">
        <w:rPr>
          <w:rFonts w:ascii="Times New Roman" w:hAnsi="Times New Roman" w:cs="Times New Roman"/>
        </w:rPr>
        <w:t xml:space="preserve">oporte </w:t>
      </w:r>
      <w:r w:rsidR="003E6D18">
        <w:rPr>
          <w:rFonts w:ascii="Times New Roman" w:hAnsi="Times New Roman" w:cs="Times New Roman"/>
        </w:rPr>
        <w:t>V</w:t>
      </w:r>
      <w:r w:rsidRPr="00424509">
        <w:rPr>
          <w:rFonts w:ascii="Times New Roman" w:hAnsi="Times New Roman" w:cs="Times New Roman"/>
        </w:rPr>
        <w:t xml:space="preserve">ectorial para </w:t>
      </w:r>
      <w:r w:rsidR="003E6D18">
        <w:rPr>
          <w:rFonts w:ascii="Times New Roman" w:hAnsi="Times New Roman" w:cs="Times New Roman"/>
        </w:rPr>
        <w:t>R</w:t>
      </w:r>
      <w:r w:rsidRPr="00424509">
        <w:rPr>
          <w:rFonts w:ascii="Times New Roman" w:hAnsi="Times New Roman" w:cs="Times New Roman"/>
        </w:rPr>
        <w:t>egresión</w:t>
      </w:r>
      <w:r w:rsidR="00F173E1" w:rsidRPr="00F173E1">
        <w:rPr>
          <w:rFonts w:ascii="Times New Roman" w:hAnsi="Times New Roman" w:cs="Times New Roman"/>
        </w:rPr>
        <w:t xml:space="preserve"> </w:t>
      </w:r>
      <w:r w:rsidR="003E6D18">
        <w:rPr>
          <w:rFonts w:ascii="Times New Roman" w:hAnsi="Times New Roman" w:cs="Times New Roman"/>
        </w:rPr>
        <w:t>(SVR)</w:t>
      </w:r>
      <w:r w:rsidR="00D61234">
        <w:rPr>
          <w:rFonts w:ascii="Times New Roman" w:hAnsi="Times New Roman" w:cs="Times New Roman"/>
        </w:rPr>
        <w:t>. Además, e</w:t>
      </w:r>
      <w:r w:rsidR="00F173E1" w:rsidRPr="00F173E1">
        <w:rPr>
          <w:rFonts w:ascii="Times New Roman" w:hAnsi="Times New Roman" w:cs="Times New Roman"/>
        </w:rPr>
        <w:t xml:space="preserve">sta herramienta permite la optimización rigurosa de los hiperparámetros del algoritmo </w:t>
      </w:r>
      <w:r w:rsidR="001C0BF4">
        <w:rPr>
          <w:rFonts w:ascii="Times New Roman" w:hAnsi="Times New Roman" w:cs="Times New Roman"/>
        </w:rPr>
        <w:t xml:space="preserve">mediante </w:t>
      </w:r>
      <w:r w:rsidR="00F173E1" w:rsidRPr="00F173E1">
        <w:rPr>
          <w:rFonts w:ascii="Times New Roman" w:hAnsi="Times New Roman" w:cs="Times New Roman"/>
        </w:rPr>
        <w:t xml:space="preserve">funciones como </w:t>
      </w:r>
      <w:r w:rsidR="001C0BF4">
        <w:rPr>
          <w:rFonts w:ascii="Times New Roman" w:hAnsi="Times New Roman" w:cs="Times New Roman"/>
        </w:rPr>
        <w:t>GridSearch</w:t>
      </w:r>
      <w:r w:rsidR="00316319">
        <w:rPr>
          <w:rFonts w:ascii="Times New Roman" w:hAnsi="Times New Roman" w:cs="Times New Roman"/>
        </w:rPr>
        <w:t>CV.</w:t>
      </w:r>
    </w:p>
    <w:p w14:paraId="73A380AA" w14:textId="77777777" w:rsidR="00D4748C" w:rsidRDefault="00316319" w:rsidP="00C5732E">
      <w:pPr>
        <w:jc w:val="both"/>
        <w:rPr>
          <w:rFonts w:ascii="Times New Roman" w:hAnsi="Times New Roman" w:cs="Times New Roman"/>
        </w:rPr>
      </w:pPr>
      <w:r>
        <w:rPr>
          <w:rFonts w:ascii="Times New Roman" w:hAnsi="Times New Roman" w:cs="Times New Roman"/>
        </w:rPr>
        <w:t>D</w:t>
      </w:r>
      <w:r w:rsidR="00F173E1" w:rsidRPr="00F173E1">
        <w:rPr>
          <w:rFonts w:ascii="Times New Roman" w:hAnsi="Times New Roman" w:cs="Times New Roman"/>
        </w:rPr>
        <w:t xml:space="preserve">e forma complementaria la infraestructura técnica implementa </w:t>
      </w:r>
      <w:r>
        <w:rPr>
          <w:rFonts w:ascii="Times New Roman" w:hAnsi="Times New Roman" w:cs="Times New Roman"/>
        </w:rPr>
        <w:t>TensorFlow</w:t>
      </w:r>
      <w:r w:rsidR="00F0131E">
        <w:rPr>
          <w:rFonts w:ascii="Times New Roman" w:hAnsi="Times New Roman" w:cs="Times New Roman"/>
        </w:rPr>
        <w:t xml:space="preserve"> </w:t>
      </w:r>
      <w:r w:rsidR="00F173E1" w:rsidRPr="00F173E1">
        <w:rPr>
          <w:rFonts w:ascii="Times New Roman" w:hAnsi="Times New Roman" w:cs="Times New Roman"/>
        </w:rPr>
        <w:t>como framework de soporte</w:t>
      </w:r>
      <w:r w:rsidR="00F0131E">
        <w:rPr>
          <w:rFonts w:ascii="Times New Roman" w:hAnsi="Times New Roman" w:cs="Times New Roman"/>
        </w:rPr>
        <w:t>. A</w:t>
      </w:r>
      <w:r w:rsidR="00F173E1" w:rsidRPr="00F173E1">
        <w:rPr>
          <w:rFonts w:ascii="Times New Roman" w:hAnsi="Times New Roman" w:cs="Times New Roman"/>
        </w:rPr>
        <w:t xml:space="preserve"> pesar de que el modelo SVR es el núcleo predictivo seleccionado para evitar el sobreajuste en el contexto de la P</w:t>
      </w:r>
      <w:r w:rsidR="00F0131E">
        <w:rPr>
          <w:rFonts w:ascii="Times New Roman" w:hAnsi="Times New Roman" w:cs="Times New Roman"/>
        </w:rPr>
        <w:t>y</w:t>
      </w:r>
      <w:r w:rsidR="00F173E1" w:rsidRPr="00F173E1">
        <w:rPr>
          <w:rFonts w:ascii="Times New Roman" w:hAnsi="Times New Roman" w:cs="Times New Roman"/>
        </w:rPr>
        <w:t>ME</w:t>
      </w:r>
      <w:r w:rsidR="00F0131E">
        <w:rPr>
          <w:rFonts w:ascii="Times New Roman" w:hAnsi="Times New Roman" w:cs="Times New Roman"/>
        </w:rPr>
        <w:t>,</w:t>
      </w:r>
      <w:r w:rsidR="00F577A1" w:rsidRPr="00F577A1">
        <w:rPr>
          <w:rFonts w:ascii="Times New Roman" w:hAnsi="Times New Roman" w:cs="Times New Roman"/>
        </w:rPr>
        <w:t xml:space="preserve"> mantener </w:t>
      </w:r>
      <w:r w:rsidR="00A45B2A">
        <w:rPr>
          <w:rFonts w:ascii="Times New Roman" w:hAnsi="Times New Roman" w:cs="Times New Roman"/>
        </w:rPr>
        <w:t xml:space="preserve">TensorFlow </w:t>
      </w:r>
      <w:r w:rsidR="00F577A1" w:rsidRPr="00F577A1">
        <w:rPr>
          <w:rFonts w:ascii="Times New Roman" w:hAnsi="Times New Roman" w:cs="Times New Roman"/>
        </w:rPr>
        <w:t>en este ecosistema establece la base de procesamiento tensorial requerida si en algún caso</w:t>
      </w:r>
      <w:r w:rsidR="00A45B2A">
        <w:rPr>
          <w:rFonts w:ascii="Times New Roman" w:hAnsi="Times New Roman" w:cs="Times New Roman"/>
        </w:rPr>
        <w:t xml:space="preserve">, </w:t>
      </w:r>
      <w:r w:rsidR="00F577A1" w:rsidRPr="00F577A1">
        <w:rPr>
          <w:rFonts w:ascii="Times New Roman" w:hAnsi="Times New Roman" w:cs="Times New Roman"/>
        </w:rPr>
        <w:t>la purificadora escala su volumen de datos en el futuro</w:t>
      </w:r>
      <w:r w:rsidR="00DF5B91">
        <w:rPr>
          <w:rFonts w:ascii="Times New Roman" w:hAnsi="Times New Roman" w:cs="Times New Roman"/>
        </w:rPr>
        <w:t>. D</w:t>
      </w:r>
      <w:r w:rsidR="00F577A1" w:rsidRPr="00F577A1">
        <w:rPr>
          <w:rFonts w:ascii="Times New Roman" w:hAnsi="Times New Roman" w:cs="Times New Roman"/>
        </w:rPr>
        <w:t>e esta manera</w:t>
      </w:r>
      <w:r w:rsidR="00DF5B91">
        <w:rPr>
          <w:rFonts w:ascii="Times New Roman" w:hAnsi="Times New Roman" w:cs="Times New Roman"/>
        </w:rPr>
        <w:t xml:space="preserve">, </w:t>
      </w:r>
      <w:r w:rsidR="00F577A1" w:rsidRPr="00F577A1">
        <w:rPr>
          <w:rFonts w:ascii="Times New Roman" w:hAnsi="Times New Roman" w:cs="Times New Roman"/>
        </w:rPr>
        <w:t xml:space="preserve">al generar predicciones automatizadas con </w:t>
      </w:r>
      <w:r w:rsidR="00DF5B91">
        <w:rPr>
          <w:rFonts w:ascii="Times New Roman" w:hAnsi="Times New Roman" w:cs="Times New Roman"/>
        </w:rPr>
        <w:t xml:space="preserve">Scikit-Learn, </w:t>
      </w:r>
      <w:r w:rsidR="00F577A1" w:rsidRPr="00F577A1">
        <w:rPr>
          <w:rFonts w:ascii="Times New Roman" w:hAnsi="Times New Roman" w:cs="Times New Roman"/>
        </w:rPr>
        <w:t>el backend nos garantiza que el motor de ruteo reciba datos proactivos precisos</w:t>
      </w:r>
      <w:r w:rsidR="00DF5B91">
        <w:rPr>
          <w:rFonts w:ascii="Times New Roman" w:hAnsi="Times New Roman" w:cs="Times New Roman"/>
        </w:rPr>
        <w:t xml:space="preserve">, </w:t>
      </w:r>
      <w:r w:rsidR="00F577A1" w:rsidRPr="00F577A1">
        <w:rPr>
          <w:rFonts w:ascii="Times New Roman" w:hAnsi="Times New Roman" w:cs="Times New Roman"/>
        </w:rPr>
        <w:t>permitiendo</w:t>
      </w:r>
      <w:r w:rsidR="00DF5B91">
        <w:rPr>
          <w:rFonts w:ascii="Times New Roman" w:hAnsi="Times New Roman" w:cs="Times New Roman"/>
        </w:rPr>
        <w:t xml:space="preserve"> </w:t>
      </w:r>
      <w:r w:rsidR="00F577A1" w:rsidRPr="00F577A1">
        <w:rPr>
          <w:rFonts w:ascii="Times New Roman" w:hAnsi="Times New Roman" w:cs="Times New Roman"/>
        </w:rPr>
        <w:t xml:space="preserve">así resolver el </w:t>
      </w:r>
      <w:r w:rsidR="00513112">
        <w:rPr>
          <w:rFonts w:ascii="Times New Roman" w:hAnsi="Times New Roman" w:cs="Times New Roman"/>
        </w:rPr>
        <w:t>P</w:t>
      </w:r>
      <w:r w:rsidR="00F577A1" w:rsidRPr="00F577A1">
        <w:rPr>
          <w:rFonts w:ascii="Times New Roman" w:hAnsi="Times New Roman" w:cs="Times New Roman"/>
        </w:rPr>
        <w:t>roblema de</w:t>
      </w:r>
      <w:r w:rsidR="00513112">
        <w:rPr>
          <w:rFonts w:ascii="Times New Roman" w:hAnsi="Times New Roman" w:cs="Times New Roman"/>
        </w:rPr>
        <w:t xml:space="preserve"> Ruteo de</w:t>
      </w:r>
      <w:r w:rsidR="00F577A1" w:rsidRPr="00F577A1">
        <w:rPr>
          <w:rFonts w:ascii="Times New Roman" w:hAnsi="Times New Roman" w:cs="Times New Roman"/>
        </w:rPr>
        <w:t xml:space="preserve"> </w:t>
      </w:r>
      <w:r w:rsidR="00513112">
        <w:rPr>
          <w:rFonts w:ascii="Times New Roman" w:hAnsi="Times New Roman" w:cs="Times New Roman"/>
        </w:rPr>
        <w:t>I</w:t>
      </w:r>
      <w:r w:rsidR="00F577A1" w:rsidRPr="00F577A1">
        <w:rPr>
          <w:rFonts w:ascii="Times New Roman" w:hAnsi="Times New Roman" w:cs="Times New Roman"/>
        </w:rPr>
        <w:t xml:space="preserve">nventarios </w:t>
      </w:r>
      <w:r w:rsidR="00513112">
        <w:rPr>
          <w:rFonts w:ascii="Times New Roman" w:hAnsi="Times New Roman" w:cs="Times New Roman"/>
        </w:rPr>
        <w:t xml:space="preserve">(IRP) </w:t>
      </w:r>
      <w:r w:rsidR="00F577A1" w:rsidRPr="00F577A1">
        <w:rPr>
          <w:rFonts w:ascii="Times New Roman" w:hAnsi="Times New Roman" w:cs="Times New Roman"/>
        </w:rPr>
        <w:t>eficientemente</w:t>
      </w:r>
      <w:r w:rsidR="00513112">
        <w:rPr>
          <w:rFonts w:ascii="Times New Roman" w:hAnsi="Times New Roman" w:cs="Times New Roman"/>
        </w:rPr>
        <w:t xml:space="preserve"> [</w:t>
      </w:r>
      <w:r w:rsidR="00FE2797">
        <w:rPr>
          <w:rFonts w:ascii="Times New Roman" w:hAnsi="Times New Roman" w:cs="Times New Roman"/>
        </w:rPr>
        <w:t>16</w:t>
      </w:r>
      <w:r w:rsidR="00513112">
        <w:rPr>
          <w:rFonts w:ascii="Times New Roman" w:hAnsi="Times New Roman" w:cs="Times New Roman"/>
        </w:rPr>
        <w:t>].</w:t>
      </w:r>
    </w:p>
    <w:p w14:paraId="628BF1B7" w14:textId="77777777" w:rsidR="0072282E" w:rsidRPr="0021759A" w:rsidRDefault="00C5732E" w:rsidP="00306B08">
      <w:pPr>
        <w:pStyle w:val="Ttulo3"/>
        <w:rPr>
          <w:rFonts w:ascii="Times New Roman" w:hAnsi="Times New Roman" w:cs="Times New Roman"/>
          <w:color w:val="auto"/>
          <w:sz w:val="22"/>
          <w:szCs w:val="22"/>
        </w:rPr>
      </w:pPr>
      <w:bookmarkStart w:id="79" w:name="_Toc243445330"/>
      <w:r w:rsidRPr="0021759A">
        <w:rPr>
          <w:rFonts w:ascii="Times New Roman" w:hAnsi="Times New Roman" w:cs="Times New Roman"/>
          <w:color w:val="auto"/>
          <w:sz w:val="22"/>
          <w:szCs w:val="22"/>
        </w:rPr>
        <w:t>3.2.4</w:t>
      </w:r>
      <w:r w:rsidR="0072282E" w:rsidRPr="0021759A">
        <w:rPr>
          <w:rFonts w:ascii="Times New Roman" w:hAnsi="Times New Roman" w:cs="Times New Roman"/>
          <w:color w:val="auto"/>
          <w:sz w:val="22"/>
          <w:szCs w:val="22"/>
        </w:rPr>
        <w:t xml:space="preserve"> Pillow</w:t>
      </w:r>
      <w:bookmarkEnd w:id="79"/>
    </w:p>
    <w:p w14:paraId="2DC4F257" w14:textId="77777777" w:rsidR="00AA4B9B" w:rsidRDefault="005646D4" w:rsidP="00C5732E">
      <w:pPr>
        <w:jc w:val="both"/>
        <w:rPr>
          <w:rFonts w:ascii="Times New Roman" w:hAnsi="Times New Roman" w:cs="Times New Roman"/>
        </w:rPr>
      </w:pPr>
      <w:r w:rsidRPr="005646D4">
        <w:rPr>
          <w:rFonts w:ascii="Times New Roman" w:hAnsi="Times New Roman" w:cs="Times New Roman"/>
        </w:rPr>
        <w:t>Por otra parte</w:t>
      </w:r>
      <w:r w:rsidR="009666F5">
        <w:rPr>
          <w:rFonts w:ascii="Times New Roman" w:hAnsi="Times New Roman" w:cs="Times New Roman"/>
        </w:rPr>
        <w:t>,</w:t>
      </w:r>
      <w:r w:rsidRPr="005646D4">
        <w:rPr>
          <w:rFonts w:ascii="Times New Roman" w:hAnsi="Times New Roman" w:cs="Times New Roman"/>
        </w:rPr>
        <w:t xml:space="preserve"> </w:t>
      </w:r>
      <w:r w:rsidR="009666F5">
        <w:rPr>
          <w:rFonts w:ascii="Times New Roman" w:hAnsi="Times New Roman" w:cs="Times New Roman"/>
        </w:rPr>
        <w:t>Pi</w:t>
      </w:r>
      <w:r w:rsidRPr="005646D4">
        <w:rPr>
          <w:rFonts w:ascii="Times New Roman" w:hAnsi="Times New Roman" w:cs="Times New Roman"/>
        </w:rPr>
        <w:t xml:space="preserve">llow es una biblioteca de procesamiento de imágenes de código abierto para el lenguaje de programación </w:t>
      </w:r>
      <w:r w:rsidR="00EE4D20">
        <w:rPr>
          <w:rFonts w:ascii="Times New Roman" w:hAnsi="Times New Roman" w:cs="Times New Roman"/>
        </w:rPr>
        <w:t>P</w:t>
      </w:r>
      <w:r w:rsidRPr="005646D4">
        <w:rPr>
          <w:rFonts w:ascii="Times New Roman" w:hAnsi="Times New Roman" w:cs="Times New Roman"/>
        </w:rPr>
        <w:t>ython</w:t>
      </w:r>
      <w:r w:rsidR="00EE4D20">
        <w:rPr>
          <w:rFonts w:ascii="Times New Roman" w:hAnsi="Times New Roman" w:cs="Times New Roman"/>
        </w:rPr>
        <w:t>,</w:t>
      </w:r>
      <w:r w:rsidRPr="005646D4">
        <w:rPr>
          <w:rFonts w:ascii="Times New Roman" w:hAnsi="Times New Roman" w:cs="Times New Roman"/>
        </w:rPr>
        <w:t xml:space="preserve"> derivada del proyecto original PIL </w:t>
      </w:r>
      <w:r w:rsidR="00EE4D20">
        <w:rPr>
          <w:rFonts w:ascii="Times New Roman" w:hAnsi="Times New Roman" w:cs="Times New Roman"/>
        </w:rPr>
        <w:t>(Python Imaging Library)</w:t>
      </w:r>
      <w:r w:rsidR="006E4C82">
        <w:rPr>
          <w:rFonts w:ascii="Times New Roman" w:hAnsi="Times New Roman" w:cs="Times New Roman"/>
        </w:rPr>
        <w:t>. E</w:t>
      </w:r>
      <w:r w:rsidRPr="005646D4">
        <w:rPr>
          <w:rFonts w:ascii="Times New Roman" w:hAnsi="Times New Roman" w:cs="Times New Roman"/>
        </w:rPr>
        <w:t>l rol principal que cumple es en el backend</w:t>
      </w:r>
      <w:r w:rsidR="009E05F0">
        <w:rPr>
          <w:rFonts w:ascii="Times New Roman" w:hAnsi="Times New Roman" w:cs="Times New Roman"/>
        </w:rPr>
        <w:t>,</w:t>
      </w:r>
      <w:r w:rsidR="001439F6">
        <w:rPr>
          <w:rFonts w:ascii="Times New Roman" w:hAnsi="Times New Roman" w:cs="Times New Roman"/>
        </w:rPr>
        <w:t xml:space="preserve"> </w:t>
      </w:r>
      <w:r w:rsidRPr="005646D4">
        <w:rPr>
          <w:rFonts w:ascii="Times New Roman" w:hAnsi="Times New Roman" w:cs="Times New Roman"/>
        </w:rPr>
        <w:t>al gestionar</w:t>
      </w:r>
      <w:r w:rsidR="00DD0452">
        <w:rPr>
          <w:rFonts w:ascii="Times New Roman" w:hAnsi="Times New Roman" w:cs="Times New Roman"/>
        </w:rPr>
        <w:t xml:space="preserve"> la </w:t>
      </w:r>
      <w:r w:rsidRPr="005646D4">
        <w:rPr>
          <w:rFonts w:ascii="Times New Roman" w:hAnsi="Times New Roman" w:cs="Times New Roman"/>
        </w:rPr>
        <w:t>manipulación y almacenamiento programático de archivos grandes</w:t>
      </w:r>
      <w:r w:rsidR="00AA4B9B" w:rsidRPr="00AA4B9B">
        <w:rPr>
          <w:rFonts w:ascii="Times New Roman" w:hAnsi="Times New Roman" w:cs="Times New Roman"/>
        </w:rPr>
        <w:t xml:space="preserve"> pues ofrece un soporte extenso para diversos formatos de archivo y representaciones internas eficientes asimismo permite renderizar datos visuales directamente desde los scripts del servidor sin sobrecargas que impliquen las interfaces gráficas complejas</w:t>
      </w:r>
      <w:r w:rsidR="00827234">
        <w:rPr>
          <w:rFonts w:ascii="Times New Roman" w:hAnsi="Times New Roman" w:cs="Times New Roman"/>
        </w:rPr>
        <w:t xml:space="preserve"> [29]</w:t>
      </w:r>
      <w:r w:rsidR="00530629">
        <w:rPr>
          <w:rFonts w:ascii="Times New Roman" w:hAnsi="Times New Roman" w:cs="Times New Roman"/>
        </w:rPr>
        <w:t>.</w:t>
      </w:r>
    </w:p>
    <w:p w14:paraId="7791CCEB" w14:textId="77777777" w:rsidR="00C5732E" w:rsidRDefault="002A67D5" w:rsidP="00C5732E">
      <w:pPr>
        <w:jc w:val="both"/>
        <w:rPr>
          <w:rFonts w:ascii="Times New Roman" w:hAnsi="Times New Roman" w:cs="Times New Roman"/>
        </w:rPr>
      </w:pPr>
      <w:r w:rsidRPr="002A67D5">
        <w:rPr>
          <w:rFonts w:ascii="Times New Roman" w:hAnsi="Times New Roman" w:cs="Times New Roman"/>
        </w:rPr>
        <w:t xml:space="preserve">En el caso del </w:t>
      </w:r>
      <w:r w:rsidR="00530629">
        <w:rPr>
          <w:rFonts w:ascii="Times New Roman" w:hAnsi="Times New Roman" w:cs="Times New Roman"/>
        </w:rPr>
        <w:t>D</w:t>
      </w:r>
      <w:r w:rsidRPr="002A67D5">
        <w:rPr>
          <w:rFonts w:ascii="Times New Roman" w:hAnsi="Times New Roman" w:cs="Times New Roman"/>
        </w:rPr>
        <w:t xml:space="preserve">ashboard </w:t>
      </w:r>
      <w:r w:rsidR="00530629">
        <w:rPr>
          <w:rFonts w:ascii="Times New Roman" w:hAnsi="Times New Roman" w:cs="Times New Roman"/>
        </w:rPr>
        <w:t>W</w:t>
      </w:r>
      <w:r w:rsidRPr="002A67D5">
        <w:rPr>
          <w:rFonts w:ascii="Times New Roman" w:hAnsi="Times New Roman" w:cs="Times New Roman"/>
        </w:rPr>
        <w:t>eb administrativo para la purificadora</w:t>
      </w:r>
      <w:r w:rsidR="0010047A">
        <w:rPr>
          <w:rFonts w:ascii="Times New Roman" w:hAnsi="Times New Roman" w:cs="Times New Roman"/>
        </w:rPr>
        <w:t>,</w:t>
      </w:r>
      <w:r w:rsidRPr="002A67D5">
        <w:rPr>
          <w:rFonts w:ascii="Times New Roman" w:hAnsi="Times New Roman" w:cs="Times New Roman"/>
        </w:rPr>
        <w:t xml:space="preserve"> el despliegue de mapas interactivos complejos puede consumir un exceso de ancho de banda y memoria</w:t>
      </w:r>
      <w:r w:rsidR="0010047A">
        <w:rPr>
          <w:rFonts w:ascii="Times New Roman" w:hAnsi="Times New Roman" w:cs="Times New Roman"/>
        </w:rPr>
        <w:t>,</w:t>
      </w:r>
      <w:r w:rsidRPr="002A67D5">
        <w:rPr>
          <w:rFonts w:ascii="Times New Roman" w:hAnsi="Times New Roman" w:cs="Times New Roman"/>
        </w:rPr>
        <w:t xml:space="preserve"> esto representa</w:t>
      </w:r>
      <w:r w:rsidR="00AF6318" w:rsidRPr="00AF6318">
        <w:rPr>
          <w:rFonts w:ascii="Times New Roman" w:hAnsi="Times New Roman" w:cs="Times New Roman"/>
        </w:rPr>
        <w:t xml:space="preserve"> </w:t>
      </w:r>
      <w:r w:rsidR="0010047A">
        <w:rPr>
          <w:rFonts w:ascii="Times New Roman" w:hAnsi="Times New Roman" w:cs="Times New Roman"/>
        </w:rPr>
        <w:t>u</w:t>
      </w:r>
      <w:r w:rsidR="00AF6318" w:rsidRPr="00AF6318">
        <w:rPr>
          <w:rFonts w:ascii="Times New Roman" w:hAnsi="Times New Roman" w:cs="Times New Roman"/>
        </w:rPr>
        <w:t>n obstáculo crucial para una P</w:t>
      </w:r>
      <w:r w:rsidR="0010047A">
        <w:rPr>
          <w:rFonts w:ascii="Times New Roman" w:hAnsi="Times New Roman" w:cs="Times New Roman"/>
        </w:rPr>
        <w:t>y</w:t>
      </w:r>
      <w:r w:rsidR="00AF6318" w:rsidRPr="00AF6318">
        <w:rPr>
          <w:rFonts w:ascii="Times New Roman" w:hAnsi="Times New Roman" w:cs="Times New Roman"/>
        </w:rPr>
        <w:t xml:space="preserve">ME </w:t>
      </w:r>
      <w:r w:rsidR="00846D2A">
        <w:rPr>
          <w:rFonts w:ascii="Times New Roman" w:hAnsi="Times New Roman" w:cs="Times New Roman"/>
        </w:rPr>
        <w:t>que opera</w:t>
      </w:r>
      <w:r w:rsidR="00AF6318" w:rsidRPr="00AF6318">
        <w:rPr>
          <w:rFonts w:ascii="Times New Roman" w:hAnsi="Times New Roman" w:cs="Times New Roman"/>
        </w:rPr>
        <w:t xml:space="preserve"> con equipos básicos de cómputo</w:t>
      </w:r>
      <w:r w:rsidR="00C94516">
        <w:rPr>
          <w:rFonts w:ascii="Times New Roman" w:hAnsi="Times New Roman" w:cs="Times New Roman"/>
        </w:rPr>
        <w:t>. P</w:t>
      </w:r>
      <w:r w:rsidR="00AF6318" w:rsidRPr="00AF6318">
        <w:rPr>
          <w:rFonts w:ascii="Times New Roman" w:hAnsi="Times New Roman" w:cs="Times New Roman"/>
        </w:rPr>
        <w:t>or ello</w:t>
      </w:r>
      <w:r w:rsidR="005946C5">
        <w:rPr>
          <w:rFonts w:ascii="Times New Roman" w:hAnsi="Times New Roman" w:cs="Times New Roman"/>
        </w:rPr>
        <w:t>,</w:t>
      </w:r>
      <w:r w:rsidR="00AF6318" w:rsidRPr="00AF6318">
        <w:rPr>
          <w:rFonts w:ascii="Times New Roman" w:hAnsi="Times New Roman" w:cs="Times New Roman"/>
        </w:rPr>
        <w:t xml:space="preserve"> se eligió </w:t>
      </w:r>
      <w:r w:rsidR="00C94516">
        <w:rPr>
          <w:rFonts w:ascii="Times New Roman" w:hAnsi="Times New Roman" w:cs="Times New Roman"/>
        </w:rPr>
        <w:t>Pillow</w:t>
      </w:r>
      <w:r w:rsidR="00AF6318" w:rsidRPr="00AF6318">
        <w:rPr>
          <w:rFonts w:ascii="Times New Roman" w:hAnsi="Times New Roman" w:cs="Times New Roman"/>
        </w:rPr>
        <w:t xml:space="preserve"> para generar dinámicamente representaciones visuales ligeras</w:t>
      </w:r>
      <w:r w:rsidR="00914694">
        <w:rPr>
          <w:rFonts w:ascii="Times New Roman" w:hAnsi="Times New Roman" w:cs="Times New Roman"/>
        </w:rPr>
        <w:t xml:space="preserve">, </w:t>
      </w:r>
      <w:r w:rsidR="00660396">
        <w:rPr>
          <w:rFonts w:ascii="Times New Roman" w:hAnsi="Times New Roman" w:cs="Times New Roman"/>
        </w:rPr>
        <w:t>que</w:t>
      </w:r>
      <w:r w:rsidR="00AF6318" w:rsidRPr="00AF6318">
        <w:rPr>
          <w:rFonts w:ascii="Times New Roman" w:hAnsi="Times New Roman" w:cs="Times New Roman"/>
        </w:rPr>
        <w:t xml:space="preserve"> pueden ser croquis o mapas estáticos del grafo de ruteo basados en la secuencia óptima de nodos</w:t>
      </w:r>
      <w:r w:rsidR="00660396">
        <w:rPr>
          <w:rFonts w:ascii="Times New Roman" w:hAnsi="Times New Roman" w:cs="Times New Roman"/>
        </w:rPr>
        <w:t>. E</w:t>
      </w:r>
      <w:r w:rsidR="00170484" w:rsidRPr="00170484">
        <w:rPr>
          <w:rFonts w:ascii="Times New Roman" w:hAnsi="Times New Roman" w:cs="Times New Roman"/>
        </w:rPr>
        <w:t>s</w:t>
      </w:r>
      <w:r w:rsidR="007F0EB0">
        <w:rPr>
          <w:rFonts w:ascii="Times New Roman" w:hAnsi="Times New Roman" w:cs="Times New Roman"/>
        </w:rPr>
        <w:t>t</w:t>
      </w:r>
      <w:r w:rsidR="00170484" w:rsidRPr="00170484">
        <w:rPr>
          <w:rFonts w:ascii="Times New Roman" w:hAnsi="Times New Roman" w:cs="Times New Roman"/>
        </w:rPr>
        <w:t>a estrategia entrega retroalimentación visual y clara al administrador manteniendo así el consumo de recursos del sistema al mínimo indispensable</w:t>
      </w:r>
      <w:r w:rsidR="008E7822">
        <w:rPr>
          <w:rFonts w:ascii="Times New Roman" w:hAnsi="Times New Roman" w:cs="Times New Roman"/>
        </w:rPr>
        <w:t xml:space="preserve">. </w:t>
      </w:r>
    </w:p>
    <w:p w14:paraId="2F6F40FE" w14:textId="77777777" w:rsidR="00E45CD2" w:rsidRDefault="00E45CD2">
      <w:pPr>
        <w:rPr>
          <w:rFonts w:ascii="Times New Roman" w:hAnsi="Times New Roman" w:cs="Times New Roman"/>
        </w:rPr>
      </w:pPr>
      <w:r>
        <w:rPr>
          <w:rFonts w:ascii="Times New Roman" w:hAnsi="Times New Roman" w:cs="Times New Roman"/>
        </w:rPr>
        <w:br w:type="page"/>
      </w:r>
    </w:p>
    <w:p w14:paraId="5A1D2038" w14:textId="77777777" w:rsidR="00C5732E" w:rsidRPr="000C2350" w:rsidRDefault="00C5732E" w:rsidP="000C2350">
      <w:pPr>
        <w:pStyle w:val="Ttulo5"/>
        <w:rPr>
          <w:rFonts w:ascii="Times New Roman" w:hAnsi="Times New Roman" w:cs="Times New Roman"/>
          <w:color w:val="auto"/>
        </w:rPr>
      </w:pPr>
      <w:r w:rsidRPr="000C2350">
        <w:rPr>
          <w:rFonts w:ascii="Times New Roman" w:hAnsi="Times New Roman" w:cs="Times New Roman"/>
          <w:color w:val="auto"/>
        </w:rPr>
        <w:lastRenderedPageBreak/>
        <w:t>3.2.5</w:t>
      </w:r>
      <w:r w:rsidR="00170484" w:rsidRPr="000C2350">
        <w:rPr>
          <w:rFonts w:ascii="Times New Roman" w:hAnsi="Times New Roman" w:cs="Times New Roman"/>
          <w:color w:val="auto"/>
        </w:rPr>
        <w:t xml:space="preserve"> Herramientas en </w:t>
      </w:r>
      <w:r w:rsidR="008E7822" w:rsidRPr="000C2350">
        <w:rPr>
          <w:rFonts w:ascii="Times New Roman" w:hAnsi="Times New Roman" w:cs="Times New Roman"/>
          <w:color w:val="auto"/>
        </w:rPr>
        <w:t>l</w:t>
      </w:r>
      <w:r w:rsidR="00170484" w:rsidRPr="000C2350">
        <w:rPr>
          <w:rFonts w:ascii="Times New Roman" w:hAnsi="Times New Roman" w:cs="Times New Roman"/>
          <w:color w:val="auto"/>
        </w:rPr>
        <w:t>a Nube</w:t>
      </w:r>
      <w:r w:rsidR="008E7822" w:rsidRPr="000C2350">
        <w:rPr>
          <w:rFonts w:ascii="Times New Roman" w:hAnsi="Times New Roman" w:cs="Times New Roman"/>
          <w:color w:val="auto"/>
        </w:rPr>
        <w:t xml:space="preserve"> (Arquitectura General y Despliegue)</w:t>
      </w:r>
    </w:p>
    <w:p w14:paraId="2A69FD48" w14:textId="77777777" w:rsidR="00170484" w:rsidRDefault="00325D3B" w:rsidP="00C5732E">
      <w:pPr>
        <w:jc w:val="both"/>
        <w:rPr>
          <w:rFonts w:ascii="Times New Roman" w:hAnsi="Times New Roman" w:cs="Times New Roman"/>
        </w:rPr>
      </w:pPr>
      <w:r w:rsidRPr="00325D3B">
        <w:rPr>
          <w:rFonts w:ascii="Times New Roman" w:hAnsi="Times New Roman" w:cs="Times New Roman"/>
        </w:rPr>
        <w:t>El uso de herramientas de computación en la nube comprende la entrega de servicios informáticos a través de internet</w:t>
      </w:r>
      <w:r w:rsidR="00BC6CA2">
        <w:rPr>
          <w:rFonts w:ascii="Times New Roman" w:hAnsi="Times New Roman" w:cs="Times New Roman"/>
        </w:rPr>
        <w:t>,</w:t>
      </w:r>
      <w:r w:rsidR="003A1048" w:rsidRPr="003A1048">
        <w:rPr>
          <w:rFonts w:ascii="Times New Roman" w:hAnsi="Times New Roman" w:cs="Times New Roman"/>
        </w:rPr>
        <w:t xml:space="preserve"> </w:t>
      </w:r>
      <w:r w:rsidR="00BC6CA2">
        <w:rPr>
          <w:rFonts w:ascii="Times New Roman" w:hAnsi="Times New Roman" w:cs="Times New Roman"/>
        </w:rPr>
        <w:t xml:space="preserve">así, se busca </w:t>
      </w:r>
      <w:r w:rsidR="003A1048" w:rsidRPr="003A1048">
        <w:rPr>
          <w:rFonts w:ascii="Times New Roman" w:hAnsi="Times New Roman" w:cs="Times New Roman"/>
        </w:rPr>
        <w:t>eliminar la dependencia del hardware local</w:t>
      </w:r>
      <w:r w:rsidR="00BC6CA2">
        <w:rPr>
          <w:rFonts w:ascii="Times New Roman" w:hAnsi="Times New Roman" w:cs="Times New Roman"/>
        </w:rPr>
        <w:t>. P</w:t>
      </w:r>
      <w:r w:rsidR="003A1048" w:rsidRPr="003A1048">
        <w:rPr>
          <w:rFonts w:ascii="Times New Roman" w:hAnsi="Times New Roman" w:cs="Times New Roman"/>
        </w:rPr>
        <w:t xml:space="preserve">ara este proyecto </w:t>
      </w:r>
      <w:r w:rsidR="00C81398">
        <w:rPr>
          <w:rFonts w:ascii="Times New Roman" w:hAnsi="Times New Roman" w:cs="Times New Roman"/>
        </w:rPr>
        <w:t>la integración</w:t>
      </w:r>
      <w:r w:rsidR="003A1048" w:rsidRPr="003A1048">
        <w:rPr>
          <w:rFonts w:ascii="Times New Roman" w:hAnsi="Times New Roman" w:cs="Times New Roman"/>
        </w:rPr>
        <w:t xml:space="preserve"> de </w:t>
      </w:r>
      <w:r w:rsidR="00C81398">
        <w:rPr>
          <w:rFonts w:ascii="Times New Roman" w:hAnsi="Times New Roman" w:cs="Times New Roman"/>
        </w:rPr>
        <w:t>Flutter,</w:t>
      </w:r>
      <w:r w:rsidR="003A1048" w:rsidRPr="003A1048">
        <w:rPr>
          <w:rFonts w:ascii="Times New Roman" w:hAnsi="Times New Roman" w:cs="Times New Roman"/>
        </w:rPr>
        <w:t xml:space="preserve"> </w:t>
      </w:r>
      <w:r w:rsidR="00C81398">
        <w:rPr>
          <w:rFonts w:ascii="Times New Roman" w:hAnsi="Times New Roman" w:cs="Times New Roman"/>
        </w:rPr>
        <w:t>F</w:t>
      </w:r>
      <w:r w:rsidR="003A1048" w:rsidRPr="003A1048">
        <w:rPr>
          <w:rFonts w:ascii="Times New Roman" w:hAnsi="Times New Roman" w:cs="Times New Roman"/>
        </w:rPr>
        <w:t>irebase</w:t>
      </w:r>
      <w:r w:rsidR="00C81398">
        <w:rPr>
          <w:rFonts w:ascii="Times New Roman" w:hAnsi="Times New Roman" w:cs="Times New Roman"/>
        </w:rPr>
        <w:t>, T</w:t>
      </w:r>
      <w:r w:rsidR="003A1048" w:rsidRPr="003A1048">
        <w:rPr>
          <w:rFonts w:ascii="Times New Roman" w:hAnsi="Times New Roman" w:cs="Times New Roman"/>
        </w:rPr>
        <w:t>ensor</w:t>
      </w:r>
      <w:r w:rsidR="00C81398">
        <w:rPr>
          <w:rFonts w:ascii="Times New Roman" w:hAnsi="Times New Roman" w:cs="Times New Roman"/>
        </w:rPr>
        <w:t>F</w:t>
      </w:r>
      <w:r w:rsidR="003A1048" w:rsidRPr="003A1048">
        <w:rPr>
          <w:rFonts w:ascii="Times New Roman" w:hAnsi="Times New Roman" w:cs="Times New Roman"/>
        </w:rPr>
        <w:t xml:space="preserve">low y </w:t>
      </w:r>
      <w:r w:rsidR="00C81398">
        <w:rPr>
          <w:rFonts w:ascii="Times New Roman" w:hAnsi="Times New Roman" w:cs="Times New Roman"/>
        </w:rPr>
        <w:t>P</w:t>
      </w:r>
      <w:r w:rsidR="003A1048" w:rsidRPr="003A1048">
        <w:rPr>
          <w:rFonts w:ascii="Times New Roman" w:hAnsi="Times New Roman" w:cs="Times New Roman"/>
        </w:rPr>
        <w:t xml:space="preserve">illow </w:t>
      </w:r>
      <w:r w:rsidR="00AD4EAE">
        <w:rPr>
          <w:rFonts w:ascii="Times New Roman" w:hAnsi="Times New Roman" w:cs="Times New Roman"/>
        </w:rPr>
        <w:t>resulta</w:t>
      </w:r>
      <w:r w:rsidR="003A1048" w:rsidRPr="003A1048">
        <w:rPr>
          <w:rFonts w:ascii="Times New Roman" w:hAnsi="Times New Roman" w:cs="Times New Roman"/>
        </w:rPr>
        <w:t xml:space="preserve"> en una arquitectura cohesiva bajo el modelo de </w:t>
      </w:r>
      <w:r w:rsidR="00AD4EAE">
        <w:rPr>
          <w:rFonts w:ascii="Times New Roman" w:hAnsi="Times New Roman" w:cs="Times New Roman"/>
        </w:rPr>
        <w:t>S</w:t>
      </w:r>
      <w:r w:rsidR="003A1048" w:rsidRPr="003A1048">
        <w:rPr>
          <w:rFonts w:ascii="Times New Roman" w:hAnsi="Times New Roman" w:cs="Times New Roman"/>
        </w:rPr>
        <w:t xml:space="preserve">oftware como </w:t>
      </w:r>
      <w:r w:rsidR="00AD4EAE">
        <w:rPr>
          <w:rFonts w:ascii="Times New Roman" w:hAnsi="Times New Roman" w:cs="Times New Roman"/>
        </w:rPr>
        <w:t>S</w:t>
      </w:r>
      <w:r w:rsidR="003A1048" w:rsidRPr="003A1048">
        <w:rPr>
          <w:rFonts w:ascii="Times New Roman" w:hAnsi="Times New Roman" w:cs="Times New Roman"/>
        </w:rPr>
        <w:t xml:space="preserve">ervicio </w:t>
      </w:r>
      <w:r w:rsidR="00AD4EAE">
        <w:rPr>
          <w:rFonts w:ascii="Times New Roman" w:hAnsi="Times New Roman" w:cs="Times New Roman"/>
        </w:rPr>
        <w:t>(SaaS). E</w:t>
      </w:r>
      <w:r w:rsidR="003A1048" w:rsidRPr="003A1048">
        <w:rPr>
          <w:rFonts w:ascii="Times New Roman" w:hAnsi="Times New Roman" w:cs="Times New Roman"/>
        </w:rPr>
        <w:t>l enfoque nativo de la nube descentraliza la carga computacional</w:t>
      </w:r>
      <w:r w:rsidR="00F563D4">
        <w:rPr>
          <w:rFonts w:ascii="Times New Roman" w:hAnsi="Times New Roman" w:cs="Times New Roman"/>
        </w:rPr>
        <w:t xml:space="preserve">, </w:t>
      </w:r>
      <w:r w:rsidR="003A1048" w:rsidRPr="003A1048">
        <w:rPr>
          <w:rFonts w:ascii="Times New Roman" w:hAnsi="Times New Roman" w:cs="Times New Roman"/>
        </w:rPr>
        <w:t>llevando el procesamiento pesado de algoritmos de ruteo y predicción hacia contextos o entornos remotos escalables y que son administrados por proveedores de terceros</w:t>
      </w:r>
      <w:r w:rsidR="00C545DB">
        <w:rPr>
          <w:rFonts w:ascii="Times New Roman" w:hAnsi="Times New Roman" w:cs="Times New Roman"/>
        </w:rPr>
        <w:t xml:space="preserve"> [30].</w:t>
      </w:r>
    </w:p>
    <w:p w14:paraId="3F266D14" w14:textId="77777777" w:rsidR="00290EE0" w:rsidRDefault="00EF0D13" w:rsidP="00C5732E">
      <w:pPr>
        <w:jc w:val="both"/>
        <w:rPr>
          <w:rFonts w:ascii="Times New Roman" w:hAnsi="Times New Roman" w:cs="Times New Roman"/>
        </w:rPr>
      </w:pPr>
      <w:r w:rsidRPr="00EF0D13">
        <w:rPr>
          <w:rFonts w:ascii="Times New Roman" w:hAnsi="Times New Roman" w:cs="Times New Roman"/>
        </w:rPr>
        <w:t>El trabajo en equipo de estas cuatro tecnologías con</w:t>
      </w:r>
      <w:r w:rsidR="00611797">
        <w:rPr>
          <w:rFonts w:ascii="Times New Roman" w:hAnsi="Times New Roman" w:cs="Times New Roman"/>
        </w:rPr>
        <w:t xml:space="preserve">forma un </w:t>
      </w:r>
      <w:r w:rsidRPr="00EF0D13">
        <w:rPr>
          <w:rFonts w:ascii="Times New Roman" w:hAnsi="Times New Roman" w:cs="Times New Roman"/>
        </w:rPr>
        <w:t>ecosistema eficiente y de bajo cost</w:t>
      </w:r>
      <w:r w:rsidR="00611797">
        <w:rPr>
          <w:rFonts w:ascii="Times New Roman" w:hAnsi="Times New Roman" w:cs="Times New Roman"/>
        </w:rPr>
        <w:t>o,</w:t>
      </w:r>
      <w:r w:rsidRPr="00EF0D13">
        <w:rPr>
          <w:rFonts w:ascii="Times New Roman" w:hAnsi="Times New Roman" w:cs="Times New Roman"/>
        </w:rPr>
        <w:t xml:space="preserve"> con </w:t>
      </w:r>
      <w:r w:rsidR="00671762">
        <w:rPr>
          <w:rFonts w:ascii="Times New Roman" w:hAnsi="Times New Roman" w:cs="Times New Roman"/>
        </w:rPr>
        <w:t>precio de suscripción</w:t>
      </w:r>
      <w:r w:rsidRPr="00EF0D13">
        <w:rPr>
          <w:rFonts w:ascii="Times New Roman" w:hAnsi="Times New Roman" w:cs="Times New Roman"/>
        </w:rPr>
        <w:t xml:space="preserve"> estimado de </w:t>
      </w:r>
      <w:r w:rsidR="00585B51">
        <w:rPr>
          <w:rFonts w:ascii="Times New Roman" w:hAnsi="Times New Roman" w:cs="Times New Roman"/>
        </w:rPr>
        <w:t>$</w:t>
      </w:r>
      <w:r w:rsidRPr="00EF0D13">
        <w:rPr>
          <w:rFonts w:ascii="Times New Roman" w:hAnsi="Times New Roman" w:cs="Times New Roman"/>
        </w:rPr>
        <w:t xml:space="preserve">350 a </w:t>
      </w:r>
      <w:r w:rsidR="00585B51">
        <w:rPr>
          <w:rFonts w:ascii="Times New Roman" w:hAnsi="Times New Roman" w:cs="Times New Roman"/>
        </w:rPr>
        <w:t>$</w:t>
      </w:r>
      <w:r w:rsidRPr="00EF0D13">
        <w:rPr>
          <w:rFonts w:ascii="Times New Roman" w:hAnsi="Times New Roman" w:cs="Times New Roman"/>
        </w:rPr>
        <w:t>500 MXN</w:t>
      </w:r>
      <w:r w:rsidR="007A38AD" w:rsidRPr="007A38AD">
        <w:rPr>
          <w:rFonts w:ascii="Times New Roman" w:hAnsi="Times New Roman" w:cs="Times New Roman"/>
        </w:rPr>
        <w:t xml:space="preserve"> mensuales</w:t>
      </w:r>
      <w:r w:rsidR="00585B51">
        <w:rPr>
          <w:rFonts w:ascii="Times New Roman" w:hAnsi="Times New Roman" w:cs="Times New Roman"/>
        </w:rPr>
        <w:t>.</w:t>
      </w:r>
      <w:r w:rsidR="007A38AD" w:rsidRPr="007A38AD">
        <w:rPr>
          <w:rFonts w:ascii="Times New Roman" w:hAnsi="Times New Roman" w:cs="Times New Roman"/>
        </w:rPr>
        <w:t xml:space="preserve"> </w:t>
      </w:r>
      <w:r w:rsidR="00585B51">
        <w:rPr>
          <w:rFonts w:ascii="Times New Roman" w:hAnsi="Times New Roman" w:cs="Times New Roman"/>
        </w:rPr>
        <w:t>E</w:t>
      </w:r>
      <w:r w:rsidR="007A38AD" w:rsidRPr="007A38AD">
        <w:rPr>
          <w:rFonts w:ascii="Times New Roman" w:hAnsi="Times New Roman" w:cs="Times New Roman"/>
        </w:rPr>
        <w:t xml:space="preserve">sta arquitectura en la nube </w:t>
      </w:r>
      <w:r w:rsidR="00B569E4">
        <w:rPr>
          <w:rFonts w:ascii="Times New Roman" w:hAnsi="Times New Roman" w:cs="Times New Roman"/>
        </w:rPr>
        <w:t>extiende</w:t>
      </w:r>
      <w:r w:rsidR="007A38AD" w:rsidRPr="007A38AD">
        <w:rPr>
          <w:rFonts w:ascii="Times New Roman" w:hAnsi="Times New Roman" w:cs="Times New Roman"/>
        </w:rPr>
        <w:t xml:space="preserve"> el acceso a la logística avanzada para una P</w:t>
      </w:r>
      <w:r w:rsidR="00B569E4">
        <w:rPr>
          <w:rFonts w:ascii="Times New Roman" w:hAnsi="Times New Roman" w:cs="Times New Roman"/>
        </w:rPr>
        <w:t>y</w:t>
      </w:r>
      <w:r w:rsidR="007A38AD" w:rsidRPr="007A38AD">
        <w:rPr>
          <w:rFonts w:ascii="Times New Roman" w:hAnsi="Times New Roman" w:cs="Times New Roman"/>
        </w:rPr>
        <w:t xml:space="preserve">ME en </w:t>
      </w:r>
      <w:r w:rsidR="00B569E4">
        <w:rPr>
          <w:rFonts w:ascii="Times New Roman" w:hAnsi="Times New Roman" w:cs="Times New Roman"/>
        </w:rPr>
        <w:t>V</w:t>
      </w:r>
      <w:r w:rsidR="007A38AD" w:rsidRPr="007A38AD">
        <w:rPr>
          <w:rFonts w:ascii="Times New Roman" w:hAnsi="Times New Roman" w:cs="Times New Roman"/>
        </w:rPr>
        <w:t xml:space="preserve">alle de </w:t>
      </w:r>
      <w:r w:rsidR="00B569E4">
        <w:rPr>
          <w:rFonts w:ascii="Times New Roman" w:hAnsi="Times New Roman" w:cs="Times New Roman"/>
        </w:rPr>
        <w:t>C</w:t>
      </w:r>
      <w:r w:rsidR="007A38AD" w:rsidRPr="007A38AD">
        <w:rPr>
          <w:rFonts w:ascii="Times New Roman" w:hAnsi="Times New Roman" w:cs="Times New Roman"/>
        </w:rPr>
        <w:t>halco</w:t>
      </w:r>
      <w:r w:rsidR="00E5628E">
        <w:rPr>
          <w:rFonts w:ascii="Times New Roman" w:hAnsi="Times New Roman" w:cs="Times New Roman"/>
        </w:rPr>
        <w:t>,</w:t>
      </w:r>
      <w:r w:rsidR="007A38AD" w:rsidRPr="007A38AD">
        <w:rPr>
          <w:rFonts w:ascii="Times New Roman" w:hAnsi="Times New Roman" w:cs="Times New Roman"/>
        </w:rPr>
        <w:t xml:space="preserve"> permitiendo así</w:t>
      </w:r>
      <w:r w:rsidR="00E5628E">
        <w:rPr>
          <w:rFonts w:ascii="Times New Roman" w:hAnsi="Times New Roman" w:cs="Times New Roman"/>
        </w:rPr>
        <w:t>,</w:t>
      </w:r>
      <w:r w:rsidR="007A38AD" w:rsidRPr="007A38AD">
        <w:rPr>
          <w:rFonts w:ascii="Times New Roman" w:hAnsi="Times New Roman" w:cs="Times New Roman"/>
        </w:rPr>
        <w:t xml:space="preserve"> competir con herramientas de nivel empresarial</w:t>
      </w:r>
      <w:r w:rsidR="007D39FC">
        <w:rPr>
          <w:rFonts w:ascii="Times New Roman" w:hAnsi="Times New Roman" w:cs="Times New Roman"/>
        </w:rPr>
        <w:t>. Al</w:t>
      </w:r>
      <w:r w:rsidR="007A38AD" w:rsidRPr="007A38AD">
        <w:rPr>
          <w:rFonts w:ascii="Times New Roman" w:hAnsi="Times New Roman" w:cs="Times New Roman"/>
        </w:rPr>
        <w:t xml:space="preserve"> tratar de evitar infraestructura física costosa</w:t>
      </w:r>
      <w:r w:rsidR="007D39FC">
        <w:rPr>
          <w:rFonts w:ascii="Times New Roman" w:hAnsi="Times New Roman" w:cs="Times New Roman"/>
        </w:rPr>
        <w:t>,</w:t>
      </w:r>
      <w:r w:rsidR="007A38AD" w:rsidRPr="007A38AD">
        <w:rPr>
          <w:rFonts w:ascii="Times New Roman" w:hAnsi="Times New Roman" w:cs="Times New Roman"/>
        </w:rPr>
        <w:t xml:space="preserve"> la purificadora puede ejecutar predicciones de demanda mediante SVM</w:t>
      </w:r>
      <w:r w:rsidR="001A6A01">
        <w:rPr>
          <w:rFonts w:ascii="Times New Roman" w:hAnsi="Times New Roman" w:cs="Times New Roman"/>
        </w:rPr>
        <w:t xml:space="preserve"> y</w:t>
      </w:r>
      <w:r w:rsidR="007A38AD" w:rsidRPr="007A38AD">
        <w:rPr>
          <w:rFonts w:ascii="Times New Roman" w:hAnsi="Times New Roman" w:cs="Times New Roman"/>
        </w:rPr>
        <w:t xml:space="preserve"> actualizaciones periódicas de ruta</w:t>
      </w:r>
      <w:r w:rsidR="001A6A01">
        <w:rPr>
          <w:rFonts w:ascii="Times New Roman" w:hAnsi="Times New Roman" w:cs="Times New Roman"/>
        </w:rPr>
        <w:t>,</w:t>
      </w:r>
      <w:r w:rsidR="007A38AD" w:rsidRPr="007A38AD">
        <w:rPr>
          <w:rFonts w:ascii="Times New Roman" w:hAnsi="Times New Roman" w:cs="Times New Roman"/>
        </w:rPr>
        <w:t xml:space="preserve"> asegurando que su único vehículo de reparto maximice su rendimiento dentro de las ventanas de tiempo establecidas</w:t>
      </w:r>
      <w:r w:rsidR="001A6A01">
        <w:rPr>
          <w:rFonts w:ascii="Times New Roman" w:hAnsi="Times New Roman" w:cs="Times New Roman"/>
        </w:rPr>
        <w:t>.</w:t>
      </w:r>
    </w:p>
    <w:p w14:paraId="40335B67" w14:textId="77777777" w:rsidR="008908FA" w:rsidRPr="000C3986" w:rsidRDefault="008908FA" w:rsidP="000C3986">
      <w:pPr>
        <w:pStyle w:val="Ttulo2"/>
        <w:rPr>
          <w:rFonts w:ascii="Times New Roman" w:hAnsi="Times New Roman" w:cs="Times New Roman"/>
          <w:color w:val="auto"/>
          <w:sz w:val="22"/>
          <w:szCs w:val="22"/>
        </w:rPr>
      </w:pPr>
      <w:bookmarkStart w:id="80" w:name="_Toc243445331"/>
      <w:r w:rsidRPr="000C3986">
        <w:rPr>
          <w:rFonts w:ascii="Times New Roman" w:hAnsi="Times New Roman" w:cs="Times New Roman"/>
          <w:color w:val="auto"/>
          <w:sz w:val="22"/>
          <w:szCs w:val="22"/>
        </w:rPr>
        <w:t>3.3 Análisis de Riesgos</w:t>
      </w:r>
      <w:bookmarkEnd w:id="80"/>
    </w:p>
    <w:p w14:paraId="0D464EAB" w14:textId="77777777" w:rsidR="008908FA" w:rsidRDefault="00E50226" w:rsidP="00C5732E">
      <w:pPr>
        <w:jc w:val="both"/>
        <w:rPr>
          <w:rFonts w:ascii="Times New Roman" w:hAnsi="Times New Roman" w:cs="Times New Roman"/>
        </w:rPr>
      </w:pPr>
      <w:r w:rsidRPr="00E50226">
        <w:rPr>
          <w:rFonts w:ascii="Times New Roman" w:hAnsi="Times New Roman" w:cs="Times New Roman"/>
        </w:rPr>
        <w:t>Contar con una gestión de contingencias</w:t>
      </w:r>
      <w:r w:rsidR="00DC775F" w:rsidRPr="00DC775F">
        <w:rPr>
          <w:rFonts w:ascii="Times New Roman" w:hAnsi="Times New Roman" w:cs="Times New Roman"/>
        </w:rPr>
        <w:t xml:space="preserve"> es un aspecto importante </w:t>
      </w:r>
      <w:r w:rsidR="00F64B7A">
        <w:rPr>
          <w:rFonts w:ascii="Times New Roman" w:hAnsi="Times New Roman" w:cs="Times New Roman"/>
        </w:rPr>
        <w:t xml:space="preserve">y fundamental </w:t>
      </w:r>
      <w:r w:rsidR="00DC775F" w:rsidRPr="00DC775F">
        <w:rPr>
          <w:rFonts w:ascii="Times New Roman" w:hAnsi="Times New Roman" w:cs="Times New Roman"/>
        </w:rPr>
        <w:t>para la ingeniería de software pues</w:t>
      </w:r>
      <w:r w:rsidR="00E5672E">
        <w:rPr>
          <w:rFonts w:ascii="Times New Roman" w:hAnsi="Times New Roman" w:cs="Times New Roman"/>
        </w:rPr>
        <w:t>,</w:t>
      </w:r>
      <w:r w:rsidR="00DC775F" w:rsidRPr="00DC775F">
        <w:rPr>
          <w:rFonts w:ascii="Times New Roman" w:hAnsi="Times New Roman" w:cs="Times New Roman"/>
        </w:rPr>
        <w:t xml:space="preserve"> esta ayuda a anticipar</w:t>
      </w:r>
      <w:r w:rsidR="00EA6687">
        <w:rPr>
          <w:rFonts w:ascii="Times New Roman" w:hAnsi="Times New Roman" w:cs="Times New Roman"/>
        </w:rPr>
        <w:t>,</w:t>
      </w:r>
      <w:r w:rsidR="00DC775F" w:rsidRPr="00DC775F">
        <w:rPr>
          <w:rFonts w:ascii="Times New Roman" w:hAnsi="Times New Roman" w:cs="Times New Roman"/>
        </w:rPr>
        <w:t xml:space="preserve"> evaluar y mitigar eventos adversos que puedan llegar a comprometer la viabilidad técnica y operativa de un sistema logístico</w:t>
      </w:r>
      <w:r w:rsidR="00A80709">
        <w:rPr>
          <w:rFonts w:ascii="Times New Roman" w:hAnsi="Times New Roman" w:cs="Times New Roman"/>
        </w:rPr>
        <w:t xml:space="preserve"> [31].</w:t>
      </w:r>
    </w:p>
    <w:p w14:paraId="5D44BE33" w14:textId="77777777" w:rsidR="00DC775F" w:rsidRPr="000C3986" w:rsidRDefault="00DC775F" w:rsidP="000C3986">
      <w:pPr>
        <w:pStyle w:val="Ttulo3"/>
        <w:rPr>
          <w:rFonts w:ascii="Times New Roman" w:hAnsi="Times New Roman" w:cs="Times New Roman"/>
          <w:color w:val="auto"/>
          <w:sz w:val="22"/>
          <w:szCs w:val="22"/>
        </w:rPr>
      </w:pPr>
      <w:bookmarkStart w:id="81" w:name="_Toc243445332"/>
      <w:r w:rsidRPr="000C3986">
        <w:rPr>
          <w:rFonts w:ascii="Times New Roman" w:hAnsi="Times New Roman" w:cs="Times New Roman"/>
          <w:color w:val="auto"/>
          <w:sz w:val="22"/>
          <w:szCs w:val="22"/>
        </w:rPr>
        <w:t>3.3.1 Identificación de Riesgos</w:t>
      </w:r>
      <w:bookmarkEnd w:id="81"/>
    </w:p>
    <w:p w14:paraId="3141A0B1" w14:textId="77777777" w:rsidR="00DC775F" w:rsidRDefault="00FB4AE5" w:rsidP="00C5732E">
      <w:pPr>
        <w:jc w:val="both"/>
        <w:rPr>
          <w:rFonts w:ascii="Times New Roman" w:hAnsi="Times New Roman" w:cs="Times New Roman"/>
        </w:rPr>
      </w:pPr>
      <w:r w:rsidRPr="00FB4AE5">
        <w:rPr>
          <w:rFonts w:ascii="Times New Roman" w:hAnsi="Times New Roman" w:cs="Times New Roman"/>
        </w:rPr>
        <w:t>En el rubro tecnológico</w:t>
      </w:r>
      <w:r w:rsidR="00A80709">
        <w:rPr>
          <w:rFonts w:ascii="Times New Roman" w:hAnsi="Times New Roman" w:cs="Times New Roman"/>
        </w:rPr>
        <w:t xml:space="preserve">, </w:t>
      </w:r>
      <w:r w:rsidRPr="00FB4AE5">
        <w:rPr>
          <w:rFonts w:ascii="Times New Roman" w:hAnsi="Times New Roman" w:cs="Times New Roman"/>
        </w:rPr>
        <w:t xml:space="preserve">uno de los principales riesgos que se debe tomar en cuenta </w:t>
      </w:r>
      <w:r w:rsidR="00307D6D">
        <w:rPr>
          <w:rFonts w:ascii="Times New Roman" w:hAnsi="Times New Roman" w:cs="Times New Roman"/>
        </w:rPr>
        <w:t xml:space="preserve">en </w:t>
      </w:r>
      <w:r w:rsidRPr="00FB4AE5">
        <w:rPr>
          <w:rFonts w:ascii="Times New Roman" w:hAnsi="Times New Roman" w:cs="Times New Roman"/>
        </w:rPr>
        <w:t>l</w:t>
      </w:r>
      <w:r w:rsidR="00307D6D">
        <w:rPr>
          <w:rFonts w:ascii="Times New Roman" w:hAnsi="Times New Roman" w:cs="Times New Roman"/>
        </w:rPr>
        <w:t xml:space="preserve">a </w:t>
      </w:r>
      <w:r w:rsidRPr="00FB4AE5">
        <w:rPr>
          <w:rFonts w:ascii="Times New Roman" w:hAnsi="Times New Roman" w:cs="Times New Roman"/>
        </w:rPr>
        <w:t>infraestructura para el ecosistema</w:t>
      </w:r>
      <w:r w:rsidR="000D5AC1" w:rsidRPr="000D5AC1">
        <w:rPr>
          <w:rFonts w:ascii="Times New Roman" w:hAnsi="Times New Roman" w:cs="Times New Roman"/>
        </w:rPr>
        <w:t xml:space="preserve"> </w:t>
      </w:r>
      <w:r w:rsidR="009157D4">
        <w:rPr>
          <w:rFonts w:ascii="Times New Roman" w:hAnsi="Times New Roman" w:cs="Times New Roman"/>
        </w:rPr>
        <w:t>radica en</w:t>
      </w:r>
      <w:r w:rsidR="000D5AC1" w:rsidRPr="000D5AC1">
        <w:rPr>
          <w:rFonts w:ascii="Times New Roman" w:hAnsi="Times New Roman" w:cs="Times New Roman"/>
        </w:rPr>
        <w:t xml:space="preserve"> una posible pérdida de conectividad móvil por parte del repartidor mientras se encuentra en el trayecto o jornada laboral</w:t>
      </w:r>
      <w:r w:rsidR="005C3103">
        <w:rPr>
          <w:rFonts w:ascii="Times New Roman" w:hAnsi="Times New Roman" w:cs="Times New Roman"/>
        </w:rPr>
        <w:t>. D</w:t>
      </w:r>
      <w:r w:rsidR="000D5AC1" w:rsidRPr="000D5AC1">
        <w:rPr>
          <w:rFonts w:ascii="Times New Roman" w:hAnsi="Times New Roman" w:cs="Times New Roman"/>
        </w:rPr>
        <w:t xml:space="preserve">ado que la arquitectura depende de la sincronización en tiempo real a través de </w:t>
      </w:r>
      <w:r w:rsidR="005C3103">
        <w:rPr>
          <w:rFonts w:ascii="Times New Roman" w:hAnsi="Times New Roman" w:cs="Times New Roman"/>
        </w:rPr>
        <w:t>F</w:t>
      </w:r>
      <w:r w:rsidR="000D5AC1" w:rsidRPr="000D5AC1">
        <w:rPr>
          <w:rFonts w:ascii="Times New Roman" w:hAnsi="Times New Roman" w:cs="Times New Roman"/>
        </w:rPr>
        <w:t>irebase</w:t>
      </w:r>
      <w:r w:rsidR="005C3103">
        <w:rPr>
          <w:rFonts w:ascii="Times New Roman" w:hAnsi="Times New Roman" w:cs="Times New Roman"/>
        </w:rPr>
        <w:t xml:space="preserve">, </w:t>
      </w:r>
      <w:r w:rsidR="000D5AC1" w:rsidRPr="000D5AC1">
        <w:rPr>
          <w:rFonts w:ascii="Times New Roman" w:hAnsi="Times New Roman" w:cs="Times New Roman"/>
        </w:rPr>
        <w:t>una caída en la señal de internet genera latencia o una interrupción directa</w:t>
      </w:r>
      <w:r w:rsidR="00521E2B" w:rsidRPr="00521E2B">
        <w:rPr>
          <w:rFonts w:ascii="Times New Roman" w:hAnsi="Times New Roman" w:cs="Times New Roman"/>
        </w:rPr>
        <w:t xml:space="preserve"> en la transmisión de las confirmaciones de entrega</w:t>
      </w:r>
      <w:r w:rsidR="00003CCB">
        <w:rPr>
          <w:rFonts w:ascii="Times New Roman" w:hAnsi="Times New Roman" w:cs="Times New Roman"/>
        </w:rPr>
        <w:t>. E</w:t>
      </w:r>
      <w:r w:rsidR="00521E2B" w:rsidRPr="00521E2B">
        <w:rPr>
          <w:rFonts w:ascii="Times New Roman" w:hAnsi="Times New Roman" w:cs="Times New Roman"/>
        </w:rPr>
        <w:t>n otras palabras</w:t>
      </w:r>
      <w:r w:rsidR="00483D52">
        <w:rPr>
          <w:rFonts w:ascii="Times New Roman" w:hAnsi="Times New Roman" w:cs="Times New Roman"/>
        </w:rPr>
        <w:t>, si</w:t>
      </w:r>
      <w:r w:rsidR="00521E2B" w:rsidRPr="00521E2B">
        <w:rPr>
          <w:rFonts w:ascii="Times New Roman" w:hAnsi="Times New Roman" w:cs="Times New Roman"/>
        </w:rPr>
        <w:t xml:space="preserve"> el dispositivo móvil no logra enviar la señal de que un garrafón fue entregado exitosamente</w:t>
      </w:r>
      <w:r w:rsidR="00483D52">
        <w:rPr>
          <w:rFonts w:ascii="Times New Roman" w:hAnsi="Times New Roman" w:cs="Times New Roman"/>
        </w:rPr>
        <w:t>,</w:t>
      </w:r>
      <w:r w:rsidR="00521E2B" w:rsidRPr="00521E2B">
        <w:rPr>
          <w:rFonts w:ascii="Times New Roman" w:hAnsi="Times New Roman" w:cs="Times New Roman"/>
        </w:rPr>
        <w:t xml:space="preserve"> el servidor </w:t>
      </w:r>
      <w:r w:rsidR="00483D52">
        <w:rPr>
          <w:rFonts w:ascii="Times New Roman" w:hAnsi="Times New Roman" w:cs="Times New Roman"/>
        </w:rPr>
        <w:t>por ende no va a recibir</w:t>
      </w:r>
      <w:r w:rsidR="00521E2B" w:rsidRPr="00521E2B">
        <w:rPr>
          <w:rFonts w:ascii="Times New Roman" w:hAnsi="Times New Roman" w:cs="Times New Roman"/>
        </w:rPr>
        <w:t xml:space="preserve"> el disparador necesario para ejecutar el recálculo dinámico de la ruta </w:t>
      </w:r>
      <w:r w:rsidR="00546664">
        <w:rPr>
          <w:rFonts w:ascii="Times New Roman" w:hAnsi="Times New Roman" w:cs="Times New Roman"/>
        </w:rPr>
        <w:t xml:space="preserve">y </w:t>
      </w:r>
      <w:r w:rsidR="00521E2B" w:rsidRPr="00521E2B">
        <w:rPr>
          <w:rFonts w:ascii="Times New Roman" w:hAnsi="Times New Roman" w:cs="Times New Roman"/>
        </w:rPr>
        <w:t xml:space="preserve">de esta manera se paraliza momentáneamente la actualización del </w:t>
      </w:r>
      <w:r w:rsidR="00546664">
        <w:rPr>
          <w:rFonts w:ascii="Times New Roman" w:hAnsi="Times New Roman" w:cs="Times New Roman"/>
        </w:rPr>
        <w:t>Á</w:t>
      </w:r>
      <w:r w:rsidR="00521E2B" w:rsidRPr="00521E2B">
        <w:rPr>
          <w:rFonts w:ascii="Times New Roman" w:hAnsi="Times New Roman" w:cs="Times New Roman"/>
        </w:rPr>
        <w:t xml:space="preserve">rbol de </w:t>
      </w:r>
      <w:r w:rsidR="00546664">
        <w:rPr>
          <w:rFonts w:ascii="Times New Roman" w:hAnsi="Times New Roman" w:cs="Times New Roman"/>
        </w:rPr>
        <w:t>E</w:t>
      </w:r>
      <w:r w:rsidR="00521E2B" w:rsidRPr="00521E2B">
        <w:rPr>
          <w:rFonts w:ascii="Times New Roman" w:hAnsi="Times New Roman" w:cs="Times New Roman"/>
        </w:rPr>
        <w:t xml:space="preserve">xtensión </w:t>
      </w:r>
      <w:r w:rsidR="00546664">
        <w:rPr>
          <w:rFonts w:ascii="Times New Roman" w:hAnsi="Times New Roman" w:cs="Times New Roman"/>
        </w:rPr>
        <w:t>M</w:t>
      </w:r>
      <w:r w:rsidR="00521E2B" w:rsidRPr="00521E2B">
        <w:rPr>
          <w:rFonts w:ascii="Times New Roman" w:hAnsi="Times New Roman" w:cs="Times New Roman"/>
        </w:rPr>
        <w:t>ínima</w:t>
      </w:r>
      <w:r w:rsidR="00B845BD" w:rsidRPr="00B845BD">
        <w:rPr>
          <w:rFonts w:ascii="Times New Roman" w:hAnsi="Times New Roman" w:cs="Times New Roman"/>
        </w:rPr>
        <w:t xml:space="preserve"> </w:t>
      </w:r>
      <w:r w:rsidR="00546664">
        <w:rPr>
          <w:rFonts w:ascii="Times New Roman" w:hAnsi="Times New Roman" w:cs="Times New Roman"/>
        </w:rPr>
        <w:t xml:space="preserve">(MST) obligando así </w:t>
      </w:r>
      <w:r w:rsidR="00B845BD" w:rsidRPr="00B845BD">
        <w:rPr>
          <w:rFonts w:ascii="Times New Roman" w:hAnsi="Times New Roman" w:cs="Times New Roman"/>
        </w:rPr>
        <w:t xml:space="preserve">al conductor a seguir la secuencia de visitas anterior hasta que se restablezca la conexión y </w:t>
      </w:r>
      <w:r w:rsidR="0028410E">
        <w:rPr>
          <w:rFonts w:ascii="Times New Roman" w:hAnsi="Times New Roman" w:cs="Times New Roman"/>
        </w:rPr>
        <w:t xml:space="preserve">los </w:t>
      </w:r>
      <w:r w:rsidR="00B845BD" w:rsidRPr="00B845BD">
        <w:rPr>
          <w:rFonts w:ascii="Times New Roman" w:hAnsi="Times New Roman" w:cs="Times New Roman"/>
        </w:rPr>
        <w:t>datos que se sincronicen</w:t>
      </w:r>
      <w:r w:rsidR="0028410E">
        <w:rPr>
          <w:rFonts w:ascii="Times New Roman" w:hAnsi="Times New Roman" w:cs="Times New Roman"/>
        </w:rPr>
        <w:t>.</w:t>
      </w:r>
    </w:p>
    <w:p w14:paraId="3DBE6AF0" w14:textId="77777777" w:rsidR="00B845BD" w:rsidRDefault="00A53AF4" w:rsidP="00C5732E">
      <w:pPr>
        <w:jc w:val="both"/>
        <w:rPr>
          <w:rFonts w:ascii="Times New Roman" w:hAnsi="Times New Roman" w:cs="Times New Roman"/>
        </w:rPr>
      </w:pPr>
      <w:r w:rsidRPr="00B845BD">
        <w:rPr>
          <w:rFonts w:ascii="Times New Roman" w:hAnsi="Times New Roman" w:cs="Times New Roman"/>
        </w:rPr>
        <w:t>Otro aspecto que considerar</w:t>
      </w:r>
      <w:r w:rsidR="00B845BD" w:rsidRPr="00B845BD">
        <w:rPr>
          <w:rFonts w:ascii="Times New Roman" w:hAnsi="Times New Roman" w:cs="Times New Roman"/>
        </w:rPr>
        <w:t xml:space="preserve"> en cuanto a riesgos operativos y de manejo de datos es la existencia de una vulnerabilidad significativa ligada más al factor humano durante la alimentación del sistema</w:t>
      </w:r>
      <w:r>
        <w:rPr>
          <w:rFonts w:ascii="Times New Roman" w:hAnsi="Times New Roman" w:cs="Times New Roman"/>
        </w:rPr>
        <w:t xml:space="preserve">. </w:t>
      </w:r>
      <w:r w:rsidR="00AD6A6A">
        <w:rPr>
          <w:rFonts w:ascii="Times New Roman" w:hAnsi="Times New Roman" w:cs="Times New Roman"/>
        </w:rPr>
        <w:t>S</w:t>
      </w:r>
      <w:r w:rsidR="00C80637" w:rsidRPr="00C80637">
        <w:rPr>
          <w:rFonts w:ascii="Times New Roman" w:hAnsi="Times New Roman" w:cs="Times New Roman"/>
        </w:rPr>
        <w:t>i el administrador de la purificadora ingresa historiales de venta con errores manuales</w:t>
      </w:r>
      <w:r w:rsidR="00707368">
        <w:rPr>
          <w:rFonts w:ascii="Times New Roman" w:hAnsi="Times New Roman" w:cs="Times New Roman"/>
        </w:rPr>
        <w:t>,</w:t>
      </w:r>
      <w:r w:rsidR="00C80637" w:rsidRPr="00C80637">
        <w:rPr>
          <w:rFonts w:ascii="Times New Roman" w:hAnsi="Times New Roman" w:cs="Times New Roman"/>
        </w:rPr>
        <w:t xml:space="preserve"> registros duplicados o datos faltantes</w:t>
      </w:r>
      <w:r w:rsidR="00707368">
        <w:rPr>
          <w:rFonts w:ascii="Times New Roman" w:hAnsi="Times New Roman" w:cs="Times New Roman"/>
        </w:rPr>
        <w:t>,</w:t>
      </w:r>
      <w:r w:rsidR="00C80637" w:rsidRPr="00C80637">
        <w:rPr>
          <w:rFonts w:ascii="Times New Roman" w:hAnsi="Times New Roman" w:cs="Times New Roman"/>
        </w:rPr>
        <w:t xml:space="preserve"> se contamina directamente a la base de conocimiento del algoritmo</w:t>
      </w:r>
      <w:r w:rsidR="00AD475E">
        <w:rPr>
          <w:rFonts w:ascii="Times New Roman" w:hAnsi="Times New Roman" w:cs="Times New Roman"/>
        </w:rPr>
        <w:t xml:space="preserve">. </w:t>
      </w:r>
      <w:r w:rsidR="00B41039">
        <w:rPr>
          <w:rFonts w:ascii="Times New Roman" w:hAnsi="Times New Roman" w:cs="Times New Roman"/>
        </w:rPr>
        <w:t>Ante un error de e</w:t>
      </w:r>
      <w:r w:rsidR="00C80637" w:rsidRPr="00C80637">
        <w:rPr>
          <w:rFonts w:ascii="Times New Roman" w:hAnsi="Times New Roman" w:cs="Times New Roman"/>
        </w:rPr>
        <w:t>st</w:t>
      </w:r>
      <w:r w:rsidR="00B41039">
        <w:rPr>
          <w:rFonts w:ascii="Times New Roman" w:hAnsi="Times New Roman" w:cs="Times New Roman"/>
        </w:rPr>
        <w:t xml:space="preserve">a índole, </w:t>
      </w:r>
      <w:r w:rsidR="00852BCE">
        <w:rPr>
          <w:rFonts w:ascii="Times New Roman" w:hAnsi="Times New Roman" w:cs="Times New Roman"/>
        </w:rPr>
        <w:t xml:space="preserve">el resultado sería </w:t>
      </w:r>
      <w:r w:rsidR="00C80637" w:rsidRPr="00C80637">
        <w:rPr>
          <w:rFonts w:ascii="Times New Roman" w:hAnsi="Times New Roman" w:cs="Times New Roman"/>
        </w:rPr>
        <w:t xml:space="preserve">que el modelo predictivo basado en la </w:t>
      </w:r>
      <w:r w:rsidR="00CA659B">
        <w:rPr>
          <w:rFonts w:ascii="Times New Roman" w:hAnsi="Times New Roman" w:cs="Times New Roman"/>
        </w:rPr>
        <w:t>M</w:t>
      </w:r>
      <w:r w:rsidR="00C80637" w:rsidRPr="00C80637">
        <w:rPr>
          <w:rFonts w:ascii="Times New Roman" w:hAnsi="Times New Roman" w:cs="Times New Roman"/>
        </w:rPr>
        <w:t xml:space="preserve">áquina de </w:t>
      </w:r>
      <w:r w:rsidR="00CA659B">
        <w:rPr>
          <w:rFonts w:ascii="Times New Roman" w:hAnsi="Times New Roman" w:cs="Times New Roman"/>
        </w:rPr>
        <w:t>S</w:t>
      </w:r>
      <w:r w:rsidR="00C80637" w:rsidRPr="00C80637">
        <w:rPr>
          <w:rFonts w:ascii="Times New Roman" w:hAnsi="Times New Roman" w:cs="Times New Roman"/>
        </w:rPr>
        <w:t xml:space="preserve">oporte </w:t>
      </w:r>
      <w:r w:rsidR="00CA659B">
        <w:rPr>
          <w:rFonts w:ascii="Times New Roman" w:hAnsi="Times New Roman" w:cs="Times New Roman"/>
        </w:rPr>
        <w:t>V</w:t>
      </w:r>
      <w:r w:rsidR="00C80637" w:rsidRPr="00C80637">
        <w:rPr>
          <w:rFonts w:ascii="Times New Roman" w:hAnsi="Times New Roman" w:cs="Times New Roman"/>
        </w:rPr>
        <w:t xml:space="preserve">ectorial </w:t>
      </w:r>
      <w:r w:rsidR="00CA659B">
        <w:rPr>
          <w:rFonts w:ascii="Times New Roman" w:hAnsi="Times New Roman" w:cs="Times New Roman"/>
        </w:rPr>
        <w:t xml:space="preserve">(SVM) </w:t>
      </w:r>
      <w:r w:rsidR="00C80637" w:rsidRPr="00C80637">
        <w:rPr>
          <w:rFonts w:ascii="Times New Roman" w:hAnsi="Times New Roman" w:cs="Times New Roman"/>
        </w:rPr>
        <w:t>asimile ruido estadístico y aprenda patrones falsos</w:t>
      </w:r>
      <w:r w:rsidR="00CA659B">
        <w:rPr>
          <w:rFonts w:ascii="Times New Roman" w:hAnsi="Times New Roman" w:cs="Times New Roman"/>
        </w:rPr>
        <w:t>,</w:t>
      </w:r>
      <w:r w:rsidR="00AA6CD0" w:rsidRPr="00AA6CD0">
        <w:rPr>
          <w:rFonts w:ascii="Times New Roman" w:hAnsi="Times New Roman" w:cs="Times New Roman"/>
        </w:rPr>
        <w:t xml:space="preserve"> </w:t>
      </w:r>
      <w:r w:rsidR="006129FE">
        <w:rPr>
          <w:rFonts w:ascii="Times New Roman" w:hAnsi="Times New Roman" w:cs="Times New Roman"/>
        </w:rPr>
        <w:t xml:space="preserve">derivando </w:t>
      </w:r>
      <w:r w:rsidR="00AA6CD0" w:rsidRPr="00AA6CD0">
        <w:rPr>
          <w:rFonts w:ascii="Times New Roman" w:hAnsi="Times New Roman" w:cs="Times New Roman"/>
        </w:rPr>
        <w:t>en un sesgo o sobreajuste del modelo</w:t>
      </w:r>
      <w:r w:rsidR="006129FE">
        <w:rPr>
          <w:rFonts w:ascii="Times New Roman" w:hAnsi="Times New Roman" w:cs="Times New Roman"/>
        </w:rPr>
        <w:t>. P</w:t>
      </w:r>
      <w:r w:rsidR="00AA6CD0" w:rsidRPr="00AA6CD0">
        <w:rPr>
          <w:rFonts w:ascii="Times New Roman" w:hAnsi="Times New Roman" w:cs="Times New Roman"/>
        </w:rPr>
        <w:t>or consecuencia</w:t>
      </w:r>
      <w:r w:rsidR="006F7BF5">
        <w:rPr>
          <w:rFonts w:ascii="Times New Roman" w:hAnsi="Times New Roman" w:cs="Times New Roman"/>
        </w:rPr>
        <w:t>,</w:t>
      </w:r>
      <w:r w:rsidR="00AA6CD0" w:rsidRPr="00AA6CD0">
        <w:rPr>
          <w:rFonts w:ascii="Times New Roman" w:hAnsi="Times New Roman" w:cs="Times New Roman"/>
        </w:rPr>
        <w:t xml:space="preserve"> la exactitud del pronóstico diario de garrafones se vería altamente afectada generando proyecciones que no son reales y podrán resultar en un desabasto para los clientes o en una carga </w:t>
      </w:r>
      <w:r w:rsidR="00AA0D1C">
        <w:rPr>
          <w:rFonts w:ascii="Times New Roman" w:hAnsi="Times New Roman" w:cs="Times New Roman"/>
        </w:rPr>
        <w:t xml:space="preserve">excedente de producto </w:t>
      </w:r>
      <w:r w:rsidR="00AA6CD0" w:rsidRPr="00AA6CD0">
        <w:rPr>
          <w:rFonts w:ascii="Times New Roman" w:hAnsi="Times New Roman" w:cs="Times New Roman"/>
        </w:rPr>
        <w:t>innecesari</w:t>
      </w:r>
      <w:r w:rsidR="00AA0D1C">
        <w:rPr>
          <w:rFonts w:ascii="Times New Roman" w:hAnsi="Times New Roman" w:cs="Times New Roman"/>
        </w:rPr>
        <w:t>a</w:t>
      </w:r>
      <w:r w:rsidR="00AA6CD0" w:rsidRPr="00AA6CD0">
        <w:rPr>
          <w:rFonts w:ascii="Times New Roman" w:hAnsi="Times New Roman" w:cs="Times New Roman"/>
        </w:rPr>
        <w:t xml:space="preserve"> para el vehículo</w:t>
      </w:r>
      <w:r w:rsidR="006F7BF5">
        <w:rPr>
          <w:rFonts w:ascii="Times New Roman" w:hAnsi="Times New Roman" w:cs="Times New Roman"/>
        </w:rPr>
        <w:t>.</w:t>
      </w:r>
    </w:p>
    <w:p w14:paraId="4D193B59" w14:textId="77777777" w:rsidR="006F7BF5" w:rsidRDefault="006F7BF5">
      <w:pPr>
        <w:rPr>
          <w:rFonts w:ascii="Times New Roman" w:hAnsi="Times New Roman" w:cs="Times New Roman"/>
        </w:rPr>
      </w:pPr>
      <w:r>
        <w:rPr>
          <w:rFonts w:ascii="Times New Roman" w:hAnsi="Times New Roman" w:cs="Times New Roman"/>
        </w:rPr>
        <w:br w:type="page"/>
      </w:r>
    </w:p>
    <w:p w14:paraId="5C06AE15" w14:textId="77777777" w:rsidR="00AA6CD0" w:rsidRPr="00306B08" w:rsidRDefault="00AA6CD0" w:rsidP="00306B08">
      <w:pPr>
        <w:pStyle w:val="Ttulo3"/>
        <w:rPr>
          <w:rFonts w:ascii="Times New Roman" w:hAnsi="Times New Roman" w:cs="Times New Roman"/>
          <w:color w:val="auto"/>
          <w:sz w:val="22"/>
          <w:szCs w:val="22"/>
        </w:rPr>
      </w:pPr>
      <w:bookmarkStart w:id="82" w:name="_Toc243445333"/>
      <w:r w:rsidRPr="00306B08">
        <w:rPr>
          <w:rFonts w:ascii="Times New Roman" w:hAnsi="Times New Roman" w:cs="Times New Roman"/>
          <w:color w:val="auto"/>
          <w:sz w:val="22"/>
          <w:szCs w:val="22"/>
        </w:rPr>
        <w:lastRenderedPageBreak/>
        <w:t>3.3.2 Matriz de análisis de Riesgos</w:t>
      </w:r>
      <w:bookmarkEnd w:id="82"/>
    </w:p>
    <w:p w14:paraId="075132ED" w14:textId="77777777" w:rsidR="00AA2D99" w:rsidRDefault="0011665D" w:rsidP="00C5732E">
      <w:pPr>
        <w:jc w:val="both"/>
        <w:rPr>
          <w:rFonts w:ascii="Times New Roman" w:hAnsi="Times New Roman" w:cs="Times New Roman"/>
        </w:rPr>
      </w:pPr>
      <w:r w:rsidRPr="0011665D">
        <w:rPr>
          <w:rFonts w:ascii="Times New Roman" w:hAnsi="Times New Roman" w:cs="Times New Roman"/>
        </w:rPr>
        <w:t>Para poder llevar un orden y priorizar las contingencias identificadas</w:t>
      </w:r>
      <w:r w:rsidR="00B66A83">
        <w:rPr>
          <w:rFonts w:ascii="Times New Roman" w:hAnsi="Times New Roman" w:cs="Times New Roman"/>
        </w:rPr>
        <w:t>,</w:t>
      </w:r>
      <w:r w:rsidRPr="0011665D">
        <w:rPr>
          <w:rFonts w:ascii="Times New Roman" w:hAnsi="Times New Roman" w:cs="Times New Roman"/>
        </w:rPr>
        <w:t xml:space="preserve"> se hace uso de una matriz cuantitativa de riesgos</w:t>
      </w:r>
      <w:r w:rsidR="00795C1F" w:rsidRPr="00795C1F">
        <w:rPr>
          <w:rFonts w:ascii="Times New Roman" w:hAnsi="Times New Roman" w:cs="Times New Roman"/>
        </w:rPr>
        <w:t xml:space="preserve"> que evalúa tanto la probabilidad de ocurrencia como el nivel de impacto de cada uno de los eventos sobre la operación del sistema</w:t>
      </w:r>
      <w:r w:rsidR="00B66A83">
        <w:rPr>
          <w:rFonts w:ascii="Times New Roman" w:hAnsi="Times New Roman" w:cs="Times New Roman"/>
        </w:rPr>
        <w:t xml:space="preserve"> [32].</w:t>
      </w:r>
      <w:r w:rsidR="00795C1F" w:rsidRPr="00795C1F">
        <w:rPr>
          <w:rFonts w:ascii="Times New Roman" w:hAnsi="Times New Roman" w:cs="Times New Roman"/>
        </w:rPr>
        <w:t xml:space="preserve"> </w:t>
      </w:r>
      <w:r w:rsidR="00B66A83">
        <w:rPr>
          <w:rFonts w:ascii="Times New Roman" w:hAnsi="Times New Roman" w:cs="Times New Roman"/>
        </w:rPr>
        <w:t>E</w:t>
      </w:r>
      <w:r w:rsidR="00795C1F" w:rsidRPr="00795C1F">
        <w:rPr>
          <w:rFonts w:ascii="Times New Roman" w:hAnsi="Times New Roman" w:cs="Times New Roman"/>
        </w:rPr>
        <w:t>sta herramienta metodológica permite visualizar de manera más sencilla las vulnerabilidades del proyecto y así establecer acciones preventivas o correctivas que sean técnica y económicamente realistas para la realidad operativa de la purificadora</w:t>
      </w:r>
      <w:r w:rsidR="00124D0C">
        <w:rPr>
          <w:rFonts w:ascii="Times New Roman" w:hAnsi="Times New Roman" w:cs="Times New Roman"/>
        </w:rPr>
        <w:t>.</w:t>
      </w:r>
    </w:p>
    <w:tbl>
      <w:tblPr>
        <w:tblStyle w:val="Tablaconcuadrcula"/>
        <w:tblW w:w="0" w:type="auto"/>
        <w:tblLook w:val="04A0" w:firstRow="1" w:lastRow="0" w:firstColumn="1" w:lastColumn="0" w:noHBand="0" w:noVBand="1"/>
      </w:tblPr>
      <w:tblGrid>
        <w:gridCol w:w="846"/>
        <w:gridCol w:w="1843"/>
        <w:gridCol w:w="3260"/>
        <w:gridCol w:w="1417"/>
        <w:gridCol w:w="1462"/>
      </w:tblGrid>
      <w:tr w:rsidR="008D16E4" w14:paraId="203F0FD0" w14:textId="77777777" w:rsidTr="00B07E14">
        <w:tc>
          <w:tcPr>
            <w:tcW w:w="8828" w:type="dxa"/>
            <w:gridSpan w:val="5"/>
            <w:vAlign w:val="center"/>
          </w:tcPr>
          <w:p w14:paraId="511B52A9" w14:textId="77777777" w:rsidR="008D16E4" w:rsidRDefault="008D16E4" w:rsidP="00B07E14">
            <w:pPr>
              <w:jc w:val="center"/>
              <w:rPr>
                <w:rFonts w:ascii="Times New Roman" w:hAnsi="Times New Roman" w:cs="Times New Roman"/>
              </w:rPr>
            </w:pPr>
            <w:r>
              <w:rPr>
                <w:rFonts w:ascii="Times New Roman" w:hAnsi="Times New Roman" w:cs="Times New Roman"/>
              </w:rPr>
              <w:t>Riesgos</w:t>
            </w:r>
          </w:p>
        </w:tc>
      </w:tr>
      <w:tr w:rsidR="008D16E4" w14:paraId="6F9EFFB6" w14:textId="77777777" w:rsidTr="00171301">
        <w:tc>
          <w:tcPr>
            <w:tcW w:w="846" w:type="dxa"/>
            <w:vAlign w:val="center"/>
          </w:tcPr>
          <w:p w14:paraId="2E4E600D" w14:textId="77777777" w:rsidR="008D16E4" w:rsidRDefault="008D16E4" w:rsidP="00B07E14">
            <w:pPr>
              <w:jc w:val="center"/>
              <w:rPr>
                <w:rFonts w:ascii="Times New Roman" w:hAnsi="Times New Roman" w:cs="Times New Roman"/>
              </w:rPr>
            </w:pPr>
            <w:r>
              <w:rPr>
                <w:rFonts w:ascii="Times New Roman" w:hAnsi="Times New Roman" w:cs="Times New Roman"/>
              </w:rPr>
              <w:t>ID</w:t>
            </w:r>
          </w:p>
        </w:tc>
        <w:tc>
          <w:tcPr>
            <w:tcW w:w="1843" w:type="dxa"/>
            <w:vAlign w:val="center"/>
          </w:tcPr>
          <w:p w14:paraId="0FC7A320" w14:textId="77777777" w:rsidR="008D16E4" w:rsidRDefault="008D16E4" w:rsidP="00B07E14">
            <w:pPr>
              <w:jc w:val="center"/>
              <w:rPr>
                <w:rFonts w:ascii="Times New Roman" w:hAnsi="Times New Roman" w:cs="Times New Roman"/>
              </w:rPr>
            </w:pPr>
            <w:r>
              <w:rPr>
                <w:rFonts w:ascii="Times New Roman" w:hAnsi="Times New Roman" w:cs="Times New Roman"/>
              </w:rPr>
              <w:t>Riesgo</w:t>
            </w:r>
          </w:p>
        </w:tc>
        <w:tc>
          <w:tcPr>
            <w:tcW w:w="3260" w:type="dxa"/>
            <w:vAlign w:val="center"/>
          </w:tcPr>
          <w:p w14:paraId="78C9B247" w14:textId="77777777" w:rsidR="008D16E4" w:rsidRDefault="008D16E4" w:rsidP="00B07E14">
            <w:pPr>
              <w:jc w:val="center"/>
              <w:rPr>
                <w:rFonts w:ascii="Times New Roman" w:hAnsi="Times New Roman" w:cs="Times New Roman"/>
              </w:rPr>
            </w:pPr>
            <w:r>
              <w:rPr>
                <w:rFonts w:ascii="Times New Roman" w:hAnsi="Times New Roman" w:cs="Times New Roman"/>
              </w:rPr>
              <w:t>Descripción</w:t>
            </w:r>
          </w:p>
        </w:tc>
        <w:tc>
          <w:tcPr>
            <w:tcW w:w="1417" w:type="dxa"/>
            <w:vAlign w:val="center"/>
          </w:tcPr>
          <w:p w14:paraId="6CC93BB6" w14:textId="77777777" w:rsidR="008D16E4" w:rsidRDefault="008D16E4" w:rsidP="00B07E14">
            <w:pPr>
              <w:jc w:val="center"/>
              <w:rPr>
                <w:rFonts w:ascii="Times New Roman" w:hAnsi="Times New Roman" w:cs="Times New Roman"/>
              </w:rPr>
            </w:pPr>
            <w:r>
              <w:rPr>
                <w:rFonts w:ascii="Times New Roman" w:hAnsi="Times New Roman" w:cs="Times New Roman"/>
              </w:rPr>
              <w:t>Probabilidad</w:t>
            </w:r>
          </w:p>
        </w:tc>
        <w:tc>
          <w:tcPr>
            <w:tcW w:w="1462" w:type="dxa"/>
            <w:vAlign w:val="center"/>
          </w:tcPr>
          <w:p w14:paraId="7F04A0EF" w14:textId="77777777" w:rsidR="008D16E4" w:rsidRDefault="008D16E4" w:rsidP="00B07E14">
            <w:pPr>
              <w:jc w:val="center"/>
              <w:rPr>
                <w:rFonts w:ascii="Times New Roman" w:hAnsi="Times New Roman" w:cs="Times New Roman"/>
              </w:rPr>
            </w:pPr>
            <w:r>
              <w:rPr>
                <w:rFonts w:ascii="Times New Roman" w:hAnsi="Times New Roman" w:cs="Times New Roman"/>
              </w:rPr>
              <w:t>Impacto</w:t>
            </w:r>
          </w:p>
        </w:tc>
      </w:tr>
      <w:tr w:rsidR="008D16E4" w14:paraId="0DBB7A7B" w14:textId="77777777" w:rsidTr="00171301">
        <w:tc>
          <w:tcPr>
            <w:tcW w:w="846" w:type="dxa"/>
            <w:vAlign w:val="center"/>
          </w:tcPr>
          <w:p w14:paraId="41C4D1F1" w14:textId="77777777" w:rsidR="008D16E4" w:rsidRDefault="008D16E4" w:rsidP="00B07E14">
            <w:pPr>
              <w:jc w:val="center"/>
              <w:rPr>
                <w:rFonts w:ascii="Times New Roman" w:hAnsi="Times New Roman" w:cs="Times New Roman"/>
              </w:rPr>
            </w:pPr>
            <w:r>
              <w:rPr>
                <w:rFonts w:ascii="Times New Roman" w:hAnsi="Times New Roman" w:cs="Times New Roman"/>
              </w:rPr>
              <w:t>AR1</w:t>
            </w:r>
          </w:p>
        </w:tc>
        <w:tc>
          <w:tcPr>
            <w:tcW w:w="1843" w:type="dxa"/>
            <w:vAlign w:val="center"/>
          </w:tcPr>
          <w:p w14:paraId="36B6E8E3" w14:textId="77777777" w:rsidR="00B52382" w:rsidRDefault="006C4532" w:rsidP="001D4ED4">
            <w:pPr>
              <w:jc w:val="both"/>
              <w:rPr>
                <w:rFonts w:ascii="Times New Roman" w:hAnsi="Times New Roman" w:cs="Times New Roman"/>
              </w:rPr>
            </w:pPr>
            <w:r>
              <w:rPr>
                <w:rFonts w:ascii="Times New Roman" w:hAnsi="Times New Roman" w:cs="Times New Roman"/>
              </w:rPr>
              <w:t>Cambio</w:t>
            </w:r>
            <w:r w:rsidR="00B52382">
              <w:rPr>
                <w:rFonts w:ascii="Times New Roman" w:hAnsi="Times New Roman" w:cs="Times New Roman"/>
              </w:rPr>
              <w:t xml:space="preserve"> en los requerimientos o reglas de negocio</w:t>
            </w:r>
            <w:r w:rsidR="00693BA2">
              <w:rPr>
                <w:rFonts w:ascii="Times New Roman" w:hAnsi="Times New Roman" w:cs="Times New Roman"/>
              </w:rPr>
              <w:t>.</w:t>
            </w:r>
          </w:p>
        </w:tc>
        <w:tc>
          <w:tcPr>
            <w:tcW w:w="3260" w:type="dxa"/>
          </w:tcPr>
          <w:p w14:paraId="22111A3E" w14:textId="77777777" w:rsidR="008D16E4" w:rsidRDefault="00F94148" w:rsidP="00C5732E">
            <w:pPr>
              <w:jc w:val="both"/>
              <w:rPr>
                <w:rFonts w:ascii="Times New Roman" w:hAnsi="Times New Roman" w:cs="Times New Roman"/>
              </w:rPr>
            </w:pPr>
            <w:r>
              <w:rPr>
                <w:rFonts w:ascii="Times New Roman" w:hAnsi="Times New Roman" w:cs="Times New Roman"/>
              </w:rPr>
              <w:t xml:space="preserve">La purificadora modifica </w:t>
            </w:r>
            <w:r w:rsidR="00C4292C">
              <w:rPr>
                <w:rFonts w:ascii="Times New Roman" w:hAnsi="Times New Roman" w:cs="Times New Roman"/>
              </w:rPr>
              <w:t>sus reglas de entrega o restricciones de capacidad a mitad de la fase de desarrollo</w:t>
            </w:r>
            <w:r w:rsidR="001E7E58">
              <w:rPr>
                <w:rFonts w:ascii="Times New Roman" w:hAnsi="Times New Roman" w:cs="Times New Roman"/>
              </w:rPr>
              <w:t>.</w:t>
            </w:r>
          </w:p>
        </w:tc>
        <w:tc>
          <w:tcPr>
            <w:tcW w:w="1417" w:type="dxa"/>
            <w:vAlign w:val="center"/>
          </w:tcPr>
          <w:p w14:paraId="052884D5" w14:textId="77777777" w:rsidR="008D16E4" w:rsidRDefault="00E25BC5" w:rsidP="00E3666B">
            <w:pPr>
              <w:jc w:val="center"/>
              <w:rPr>
                <w:rFonts w:ascii="Times New Roman" w:hAnsi="Times New Roman" w:cs="Times New Roman"/>
              </w:rPr>
            </w:pPr>
            <w:r>
              <w:rPr>
                <w:rFonts w:ascii="Times New Roman" w:hAnsi="Times New Roman" w:cs="Times New Roman"/>
              </w:rPr>
              <w:t>Media</w:t>
            </w:r>
          </w:p>
        </w:tc>
        <w:tc>
          <w:tcPr>
            <w:tcW w:w="1462" w:type="dxa"/>
            <w:vAlign w:val="center"/>
          </w:tcPr>
          <w:p w14:paraId="7E7C9DB7" w14:textId="77777777" w:rsidR="008D16E4" w:rsidRDefault="00E25BC5" w:rsidP="00E3666B">
            <w:pPr>
              <w:jc w:val="center"/>
              <w:rPr>
                <w:rFonts w:ascii="Times New Roman" w:hAnsi="Times New Roman" w:cs="Times New Roman"/>
              </w:rPr>
            </w:pPr>
            <w:r>
              <w:rPr>
                <w:rFonts w:ascii="Times New Roman" w:hAnsi="Times New Roman" w:cs="Times New Roman"/>
              </w:rPr>
              <w:t>Marginal</w:t>
            </w:r>
          </w:p>
        </w:tc>
      </w:tr>
      <w:tr w:rsidR="008D16E4" w14:paraId="7ED9A387" w14:textId="77777777" w:rsidTr="00171301">
        <w:tc>
          <w:tcPr>
            <w:tcW w:w="846" w:type="dxa"/>
            <w:vAlign w:val="center"/>
          </w:tcPr>
          <w:p w14:paraId="6C56840B" w14:textId="77777777" w:rsidR="008D16E4" w:rsidRDefault="008D16E4" w:rsidP="00B07E14">
            <w:pPr>
              <w:jc w:val="center"/>
              <w:rPr>
                <w:rFonts w:ascii="Times New Roman" w:hAnsi="Times New Roman" w:cs="Times New Roman"/>
              </w:rPr>
            </w:pPr>
            <w:r>
              <w:rPr>
                <w:rFonts w:ascii="Times New Roman" w:hAnsi="Times New Roman" w:cs="Times New Roman"/>
              </w:rPr>
              <w:t>AR2</w:t>
            </w:r>
          </w:p>
        </w:tc>
        <w:tc>
          <w:tcPr>
            <w:tcW w:w="1843" w:type="dxa"/>
            <w:vAlign w:val="center"/>
          </w:tcPr>
          <w:p w14:paraId="4E147F26" w14:textId="77777777" w:rsidR="008D16E4" w:rsidRDefault="00693BA2" w:rsidP="001D4ED4">
            <w:pPr>
              <w:jc w:val="both"/>
              <w:rPr>
                <w:rFonts w:ascii="Times New Roman" w:hAnsi="Times New Roman" w:cs="Times New Roman"/>
              </w:rPr>
            </w:pPr>
            <w:r>
              <w:rPr>
                <w:rFonts w:ascii="Times New Roman" w:hAnsi="Times New Roman" w:cs="Times New Roman"/>
              </w:rPr>
              <w:t>Retrasos imprevisto</w:t>
            </w:r>
            <w:r w:rsidR="003E53EA">
              <w:rPr>
                <w:rFonts w:ascii="Times New Roman" w:hAnsi="Times New Roman" w:cs="Times New Roman"/>
              </w:rPr>
              <w:t>s</w:t>
            </w:r>
            <w:r>
              <w:rPr>
                <w:rFonts w:ascii="Times New Roman" w:hAnsi="Times New Roman" w:cs="Times New Roman"/>
              </w:rPr>
              <w:t xml:space="preserve"> en el desarrollo</w:t>
            </w:r>
            <w:r w:rsidR="003804A2">
              <w:rPr>
                <w:rFonts w:ascii="Times New Roman" w:hAnsi="Times New Roman" w:cs="Times New Roman"/>
              </w:rPr>
              <w:t>.</w:t>
            </w:r>
          </w:p>
        </w:tc>
        <w:tc>
          <w:tcPr>
            <w:tcW w:w="3260" w:type="dxa"/>
          </w:tcPr>
          <w:p w14:paraId="035EB70A" w14:textId="77777777" w:rsidR="008D16E4" w:rsidRDefault="001E7E58" w:rsidP="00C5732E">
            <w:pPr>
              <w:jc w:val="both"/>
              <w:rPr>
                <w:rFonts w:ascii="Times New Roman" w:hAnsi="Times New Roman" w:cs="Times New Roman"/>
              </w:rPr>
            </w:pPr>
            <w:r>
              <w:rPr>
                <w:rFonts w:ascii="Times New Roman" w:hAnsi="Times New Roman" w:cs="Times New Roman"/>
              </w:rPr>
              <w:t>Surgen complicaciones técnicas</w:t>
            </w:r>
            <w:r w:rsidR="003A0546">
              <w:rPr>
                <w:rFonts w:ascii="Times New Roman" w:hAnsi="Times New Roman" w:cs="Times New Roman"/>
              </w:rPr>
              <w:t xml:space="preserve"> en la integración entre Python (Backend) y Firebase, retrasand</w:t>
            </w:r>
            <w:r w:rsidR="00BA5044">
              <w:rPr>
                <w:rFonts w:ascii="Times New Roman" w:hAnsi="Times New Roman" w:cs="Times New Roman"/>
              </w:rPr>
              <w:t>o las pruebas.</w:t>
            </w:r>
          </w:p>
        </w:tc>
        <w:tc>
          <w:tcPr>
            <w:tcW w:w="1417" w:type="dxa"/>
            <w:vAlign w:val="center"/>
          </w:tcPr>
          <w:p w14:paraId="63A0B320" w14:textId="77777777" w:rsidR="008D16E4" w:rsidRDefault="00E25BC5" w:rsidP="00E3666B">
            <w:pPr>
              <w:jc w:val="center"/>
              <w:rPr>
                <w:rFonts w:ascii="Times New Roman" w:hAnsi="Times New Roman" w:cs="Times New Roman"/>
              </w:rPr>
            </w:pPr>
            <w:r>
              <w:rPr>
                <w:rFonts w:ascii="Times New Roman" w:hAnsi="Times New Roman" w:cs="Times New Roman"/>
              </w:rPr>
              <w:t>Baja</w:t>
            </w:r>
          </w:p>
        </w:tc>
        <w:tc>
          <w:tcPr>
            <w:tcW w:w="1462" w:type="dxa"/>
            <w:vAlign w:val="center"/>
          </w:tcPr>
          <w:p w14:paraId="2704D12E" w14:textId="77777777" w:rsidR="008D16E4" w:rsidRDefault="00E25BC5" w:rsidP="00E3666B">
            <w:pPr>
              <w:jc w:val="center"/>
              <w:rPr>
                <w:rFonts w:ascii="Times New Roman" w:hAnsi="Times New Roman" w:cs="Times New Roman"/>
              </w:rPr>
            </w:pPr>
            <w:r>
              <w:rPr>
                <w:rFonts w:ascii="Times New Roman" w:hAnsi="Times New Roman" w:cs="Times New Roman"/>
              </w:rPr>
              <w:t>Crítico</w:t>
            </w:r>
          </w:p>
        </w:tc>
      </w:tr>
      <w:tr w:rsidR="008D16E4" w14:paraId="7EFEEFCC" w14:textId="77777777" w:rsidTr="00171301">
        <w:tc>
          <w:tcPr>
            <w:tcW w:w="846" w:type="dxa"/>
            <w:vAlign w:val="center"/>
          </w:tcPr>
          <w:p w14:paraId="7E637FBB" w14:textId="77777777" w:rsidR="008D16E4" w:rsidRDefault="008D16E4" w:rsidP="00B07E14">
            <w:pPr>
              <w:jc w:val="center"/>
              <w:rPr>
                <w:rFonts w:ascii="Times New Roman" w:hAnsi="Times New Roman" w:cs="Times New Roman"/>
              </w:rPr>
            </w:pPr>
            <w:r>
              <w:rPr>
                <w:rFonts w:ascii="Times New Roman" w:hAnsi="Times New Roman" w:cs="Times New Roman"/>
              </w:rPr>
              <w:t>AR</w:t>
            </w:r>
            <w:r w:rsidR="00124D0C">
              <w:rPr>
                <w:rFonts w:ascii="Times New Roman" w:hAnsi="Times New Roman" w:cs="Times New Roman"/>
              </w:rPr>
              <w:t>3</w:t>
            </w:r>
          </w:p>
        </w:tc>
        <w:tc>
          <w:tcPr>
            <w:tcW w:w="1843" w:type="dxa"/>
            <w:vAlign w:val="center"/>
          </w:tcPr>
          <w:p w14:paraId="4A28155B" w14:textId="77777777" w:rsidR="008D16E4" w:rsidRDefault="003804A2" w:rsidP="001D4ED4">
            <w:pPr>
              <w:jc w:val="both"/>
              <w:rPr>
                <w:rFonts w:ascii="Times New Roman" w:hAnsi="Times New Roman" w:cs="Times New Roman"/>
              </w:rPr>
            </w:pPr>
            <w:r>
              <w:rPr>
                <w:rFonts w:ascii="Times New Roman" w:hAnsi="Times New Roman" w:cs="Times New Roman"/>
              </w:rPr>
              <w:t>Pérdida de conexión en la App Móvil.</w:t>
            </w:r>
          </w:p>
        </w:tc>
        <w:tc>
          <w:tcPr>
            <w:tcW w:w="3260" w:type="dxa"/>
          </w:tcPr>
          <w:p w14:paraId="7EC8179A" w14:textId="77777777" w:rsidR="008D16E4" w:rsidRDefault="00BA5044" w:rsidP="00C5732E">
            <w:pPr>
              <w:jc w:val="both"/>
              <w:rPr>
                <w:rFonts w:ascii="Times New Roman" w:hAnsi="Times New Roman" w:cs="Times New Roman"/>
              </w:rPr>
            </w:pPr>
            <w:r>
              <w:rPr>
                <w:rFonts w:ascii="Times New Roman" w:hAnsi="Times New Roman" w:cs="Times New Roman"/>
              </w:rPr>
              <w:t xml:space="preserve">El repartidor entra </w:t>
            </w:r>
            <w:r w:rsidR="00734F0D">
              <w:rPr>
                <w:rFonts w:ascii="Times New Roman" w:hAnsi="Times New Roman" w:cs="Times New Roman"/>
              </w:rPr>
              <w:t>a una zona de Valle de Chalco sin cobertura celular (3G</w:t>
            </w:r>
            <w:r w:rsidR="00FF34E3">
              <w:rPr>
                <w:rFonts w:ascii="Times New Roman" w:hAnsi="Times New Roman" w:cs="Times New Roman"/>
              </w:rPr>
              <w:t>/4</w:t>
            </w:r>
            <w:r w:rsidR="00E80853">
              <w:rPr>
                <w:rFonts w:ascii="Times New Roman" w:hAnsi="Times New Roman" w:cs="Times New Roman"/>
              </w:rPr>
              <w:t>G</w:t>
            </w:r>
            <w:r w:rsidR="00FF34E3">
              <w:rPr>
                <w:rFonts w:ascii="Times New Roman" w:hAnsi="Times New Roman" w:cs="Times New Roman"/>
              </w:rPr>
              <w:t>)</w:t>
            </w:r>
            <w:r w:rsidR="00E80853">
              <w:rPr>
                <w:rFonts w:ascii="Times New Roman" w:hAnsi="Times New Roman" w:cs="Times New Roman"/>
              </w:rPr>
              <w:t>, impidiendo sincronizar la entrega.</w:t>
            </w:r>
          </w:p>
        </w:tc>
        <w:tc>
          <w:tcPr>
            <w:tcW w:w="1417" w:type="dxa"/>
            <w:vAlign w:val="center"/>
          </w:tcPr>
          <w:p w14:paraId="5D3E5D17" w14:textId="77777777" w:rsidR="008D16E4" w:rsidRDefault="00E25BC5" w:rsidP="00E3666B">
            <w:pPr>
              <w:jc w:val="center"/>
              <w:rPr>
                <w:rFonts w:ascii="Times New Roman" w:hAnsi="Times New Roman" w:cs="Times New Roman"/>
              </w:rPr>
            </w:pPr>
            <w:r>
              <w:rPr>
                <w:rFonts w:ascii="Times New Roman" w:hAnsi="Times New Roman" w:cs="Times New Roman"/>
              </w:rPr>
              <w:t>Alta</w:t>
            </w:r>
          </w:p>
        </w:tc>
        <w:tc>
          <w:tcPr>
            <w:tcW w:w="1462" w:type="dxa"/>
            <w:vAlign w:val="center"/>
          </w:tcPr>
          <w:p w14:paraId="3C8615CB" w14:textId="77777777" w:rsidR="008D16E4" w:rsidRDefault="00E25BC5" w:rsidP="00E3666B">
            <w:pPr>
              <w:jc w:val="center"/>
              <w:rPr>
                <w:rFonts w:ascii="Times New Roman" w:hAnsi="Times New Roman" w:cs="Times New Roman"/>
              </w:rPr>
            </w:pPr>
            <w:r>
              <w:rPr>
                <w:rFonts w:ascii="Times New Roman" w:hAnsi="Times New Roman" w:cs="Times New Roman"/>
              </w:rPr>
              <w:t>Medio</w:t>
            </w:r>
          </w:p>
        </w:tc>
      </w:tr>
      <w:tr w:rsidR="008D16E4" w14:paraId="2B989743" w14:textId="77777777" w:rsidTr="00171301">
        <w:tc>
          <w:tcPr>
            <w:tcW w:w="846" w:type="dxa"/>
            <w:vAlign w:val="center"/>
          </w:tcPr>
          <w:p w14:paraId="15426A43" w14:textId="77777777" w:rsidR="008D16E4" w:rsidRDefault="008D16E4" w:rsidP="00B07E14">
            <w:pPr>
              <w:jc w:val="center"/>
              <w:rPr>
                <w:rFonts w:ascii="Times New Roman" w:hAnsi="Times New Roman" w:cs="Times New Roman"/>
              </w:rPr>
            </w:pPr>
            <w:r>
              <w:rPr>
                <w:rFonts w:ascii="Times New Roman" w:hAnsi="Times New Roman" w:cs="Times New Roman"/>
              </w:rPr>
              <w:t>AR</w:t>
            </w:r>
            <w:r w:rsidR="00124D0C">
              <w:rPr>
                <w:rFonts w:ascii="Times New Roman" w:hAnsi="Times New Roman" w:cs="Times New Roman"/>
              </w:rPr>
              <w:t>4</w:t>
            </w:r>
          </w:p>
        </w:tc>
        <w:tc>
          <w:tcPr>
            <w:tcW w:w="1843" w:type="dxa"/>
            <w:vAlign w:val="center"/>
          </w:tcPr>
          <w:p w14:paraId="2FF33746" w14:textId="77777777" w:rsidR="008D16E4" w:rsidRDefault="00161C3C" w:rsidP="001D4ED4">
            <w:pPr>
              <w:jc w:val="both"/>
              <w:rPr>
                <w:rFonts w:ascii="Times New Roman" w:hAnsi="Times New Roman" w:cs="Times New Roman"/>
              </w:rPr>
            </w:pPr>
            <w:r>
              <w:rPr>
                <w:rFonts w:ascii="Times New Roman" w:hAnsi="Times New Roman" w:cs="Times New Roman"/>
              </w:rPr>
              <w:t>Ingreso de datos erróneos o “sucios”.</w:t>
            </w:r>
          </w:p>
        </w:tc>
        <w:tc>
          <w:tcPr>
            <w:tcW w:w="3260" w:type="dxa"/>
          </w:tcPr>
          <w:p w14:paraId="209C5558" w14:textId="77777777" w:rsidR="008D16E4" w:rsidRDefault="00E80853" w:rsidP="00C5732E">
            <w:pPr>
              <w:jc w:val="both"/>
              <w:rPr>
                <w:rFonts w:ascii="Times New Roman" w:hAnsi="Times New Roman" w:cs="Times New Roman"/>
              </w:rPr>
            </w:pPr>
            <w:r>
              <w:rPr>
                <w:rFonts w:ascii="Times New Roman" w:hAnsi="Times New Roman" w:cs="Times New Roman"/>
              </w:rPr>
              <w:t xml:space="preserve">El administrador </w:t>
            </w:r>
            <w:r w:rsidR="00CB72AF">
              <w:rPr>
                <w:rFonts w:ascii="Times New Roman" w:hAnsi="Times New Roman" w:cs="Times New Roman"/>
              </w:rPr>
              <w:t>captura historiales de venta incompletos o con valores ilógicos que alimentarán al modelo predictivo (SVM).</w:t>
            </w:r>
          </w:p>
        </w:tc>
        <w:tc>
          <w:tcPr>
            <w:tcW w:w="1417" w:type="dxa"/>
            <w:vAlign w:val="center"/>
          </w:tcPr>
          <w:p w14:paraId="2882CD70" w14:textId="77777777" w:rsidR="008D16E4" w:rsidRDefault="00E25BC5" w:rsidP="00E3666B">
            <w:pPr>
              <w:jc w:val="center"/>
              <w:rPr>
                <w:rFonts w:ascii="Times New Roman" w:hAnsi="Times New Roman" w:cs="Times New Roman"/>
              </w:rPr>
            </w:pPr>
            <w:r>
              <w:rPr>
                <w:rFonts w:ascii="Times New Roman" w:hAnsi="Times New Roman" w:cs="Times New Roman"/>
              </w:rPr>
              <w:t>Media</w:t>
            </w:r>
          </w:p>
        </w:tc>
        <w:tc>
          <w:tcPr>
            <w:tcW w:w="1462" w:type="dxa"/>
            <w:vAlign w:val="center"/>
          </w:tcPr>
          <w:p w14:paraId="3D100B91" w14:textId="77777777" w:rsidR="008D16E4" w:rsidRDefault="00E25BC5" w:rsidP="00E3666B">
            <w:pPr>
              <w:jc w:val="center"/>
              <w:rPr>
                <w:rFonts w:ascii="Times New Roman" w:hAnsi="Times New Roman" w:cs="Times New Roman"/>
              </w:rPr>
            </w:pPr>
            <w:r>
              <w:rPr>
                <w:rFonts w:ascii="Times New Roman" w:hAnsi="Times New Roman" w:cs="Times New Roman"/>
              </w:rPr>
              <w:t>Alto</w:t>
            </w:r>
          </w:p>
        </w:tc>
      </w:tr>
      <w:tr w:rsidR="008D16E4" w14:paraId="433637DC" w14:textId="77777777" w:rsidTr="00171301">
        <w:tc>
          <w:tcPr>
            <w:tcW w:w="846" w:type="dxa"/>
            <w:vAlign w:val="center"/>
          </w:tcPr>
          <w:p w14:paraId="17EFBA29" w14:textId="77777777" w:rsidR="008D16E4" w:rsidRDefault="008D16E4" w:rsidP="00B07E14">
            <w:pPr>
              <w:jc w:val="center"/>
              <w:rPr>
                <w:rFonts w:ascii="Times New Roman" w:hAnsi="Times New Roman" w:cs="Times New Roman"/>
              </w:rPr>
            </w:pPr>
            <w:r>
              <w:rPr>
                <w:rFonts w:ascii="Times New Roman" w:hAnsi="Times New Roman" w:cs="Times New Roman"/>
              </w:rPr>
              <w:t>AR</w:t>
            </w:r>
            <w:r w:rsidR="00124D0C">
              <w:rPr>
                <w:rFonts w:ascii="Times New Roman" w:hAnsi="Times New Roman" w:cs="Times New Roman"/>
              </w:rPr>
              <w:t>5</w:t>
            </w:r>
          </w:p>
        </w:tc>
        <w:tc>
          <w:tcPr>
            <w:tcW w:w="1843" w:type="dxa"/>
            <w:vAlign w:val="center"/>
          </w:tcPr>
          <w:p w14:paraId="62C5820C" w14:textId="77777777" w:rsidR="008D16E4" w:rsidRDefault="00161C3C" w:rsidP="001D4ED4">
            <w:pPr>
              <w:jc w:val="both"/>
              <w:rPr>
                <w:rFonts w:ascii="Times New Roman" w:hAnsi="Times New Roman" w:cs="Times New Roman"/>
              </w:rPr>
            </w:pPr>
            <w:r>
              <w:rPr>
                <w:rFonts w:ascii="Times New Roman" w:hAnsi="Times New Roman" w:cs="Times New Roman"/>
              </w:rPr>
              <w:t>Retraso por tráfico extremo</w:t>
            </w:r>
            <w:r w:rsidR="005C70D7">
              <w:rPr>
                <w:rFonts w:ascii="Times New Roman" w:hAnsi="Times New Roman" w:cs="Times New Roman"/>
              </w:rPr>
              <w:t xml:space="preserve"> </w:t>
            </w:r>
            <w:r>
              <w:rPr>
                <w:rFonts w:ascii="Times New Roman" w:hAnsi="Times New Roman" w:cs="Times New Roman"/>
              </w:rPr>
              <w:t>o bloqueos.</w:t>
            </w:r>
          </w:p>
        </w:tc>
        <w:tc>
          <w:tcPr>
            <w:tcW w:w="3260" w:type="dxa"/>
          </w:tcPr>
          <w:p w14:paraId="4E1AE751" w14:textId="77777777" w:rsidR="008D16E4" w:rsidRDefault="004642EC" w:rsidP="00C5732E">
            <w:pPr>
              <w:jc w:val="both"/>
              <w:rPr>
                <w:rFonts w:ascii="Times New Roman" w:hAnsi="Times New Roman" w:cs="Times New Roman"/>
              </w:rPr>
            </w:pPr>
            <w:r>
              <w:rPr>
                <w:rFonts w:ascii="Times New Roman" w:hAnsi="Times New Roman" w:cs="Times New Roman"/>
              </w:rPr>
              <w:t xml:space="preserve">Eventos viales imprevistos en Valle de Chalco impiden al repartidor poder cumplir </w:t>
            </w:r>
            <w:r w:rsidR="00242D09">
              <w:rPr>
                <w:rFonts w:ascii="Times New Roman" w:hAnsi="Times New Roman" w:cs="Times New Roman"/>
              </w:rPr>
              <w:t>de acuerdo con</w:t>
            </w:r>
            <w:r>
              <w:rPr>
                <w:rFonts w:ascii="Times New Roman" w:hAnsi="Times New Roman" w:cs="Times New Roman"/>
              </w:rPr>
              <w:t xml:space="preserve"> las ventanas de tiempo </w:t>
            </w:r>
            <m:oMath>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e>
              </m:d>
              <m:r>
                <w:rPr>
                  <w:rFonts w:ascii="Cambria Math" w:hAnsi="Cambria Math" w:cs="Times New Roman"/>
                </w:rPr>
                <m:t>)</m:t>
              </m:r>
            </m:oMath>
          </w:p>
        </w:tc>
        <w:tc>
          <w:tcPr>
            <w:tcW w:w="1417" w:type="dxa"/>
            <w:vAlign w:val="center"/>
          </w:tcPr>
          <w:p w14:paraId="7928E9E9" w14:textId="77777777" w:rsidR="008D16E4" w:rsidRDefault="00E25BC5" w:rsidP="00E3666B">
            <w:pPr>
              <w:jc w:val="center"/>
              <w:rPr>
                <w:rFonts w:ascii="Times New Roman" w:hAnsi="Times New Roman" w:cs="Times New Roman"/>
              </w:rPr>
            </w:pPr>
            <w:r>
              <w:rPr>
                <w:rFonts w:ascii="Times New Roman" w:hAnsi="Times New Roman" w:cs="Times New Roman"/>
              </w:rPr>
              <w:t>Alta</w:t>
            </w:r>
          </w:p>
        </w:tc>
        <w:tc>
          <w:tcPr>
            <w:tcW w:w="1462" w:type="dxa"/>
            <w:vAlign w:val="center"/>
          </w:tcPr>
          <w:p w14:paraId="31A28788" w14:textId="77777777" w:rsidR="008D16E4" w:rsidRDefault="00E25BC5" w:rsidP="00E3666B">
            <w:pPr>
              <w:jc w:val="center"/>
              <w:rPr>
                <w:rFonts w:ascii="Times New Roman" w:hAnsi="Times New Roman" w:cs="Times New Roman"/>
              </w:rPr>
            </w:pPr>
            <w:r>
              <w:rPr>
                <w:rFonts w:ascii="Times New Roman" w:hAnsi="Times New Roman" w:cs="Times New Roman"/>
              </w:rPr>
              <w:t>Medio</w:t>
            </w:r>
          </w:p>
        </w:tc>
      </w:tr>
      <w:tr w:rsidR="008D16E4" w14:paraId="3860D69D" w14:textId="77777777" w:rsidTr="00171301">
        <w:tc>
          <w:tcPr>
            <w:tcW w:w="846" w:type="dxa"/>
            <w:vAlign w:val="center"/>
          </w:tcPr>
          <w:p w14:paraId="1209C964" w14:textId="77777777" w:rsidR="008D16E4" w:rsidRDefault="008D16E4" w:rsidP="00B07E14">
            <w:pPr>
              <w:jc w:val="center"/>
              <w:rPr>
                <w:rFonts w:ascii="Times New Roman" w:hAnsi="Times New Roman" w:cs="Times New Roman"/>
              </w:rPr>
            </w:pPr>
            <w:r>
              <w:rPr>
                <w:rFonts w:ascii="Times New Roman" w:hAnsi="Times New Roman" w:cs="Times New Roman"/>
              </w:rPr>
              <w:t>AR</w:t>
            </w:r>
            <w:r w:rsidR="00124D0C">
              <w:rPr>
                <w:rFonts w:ascii="Times New Roman" w:hAnsi="Times New Roman" w:cs="Times New Roman"/>
              </w:rPr>
              <w:t>6</w:t>
            </w:r>
          </w:p>
        </w:tc>
        <w:tc>
          <w:tcPr>
            <w:tcW w:w="1843" w:type="dxa"/>
            <w:vAlign w:val="center"/>
          </w:tcPr>
          <w:p w14:paraId="1C7FCC55" w14:textId="77777777" w:rsidR="008D16E4" w:rsidRDefault="00161C3C" w:rsidP="001D4ED4">
            <w:pPr>
              <w:jc w:val="both"/>
              <w:rPr>
                <w:rFonts w:ascii="Times New Roman" w:hAnsi="Times New Roman" w:cs="Times New Roman"/>
              </w:rPr>
            </w:pPr>
            <w:r>
              <w:rPr>
                <w:rFonts w:ascii="Times New Roman" w:hAnsi="Times New Roman" w:cs="Times New Roman"/>
              </w:rPr>
              <w:t>Caída del servidor en la nube (Backend).</w:t>
            </w:r>
          </w:p>
        </w:tc>
        <w:tc>
          <w:tcPr>
            <w:tcW w:w="3260" w:type="dxa"/>
          </w:tcPr>
          <w:p w14:paraId="6DCEABE6" w14:textId="77777777" w:rsidR="008D16E4" w:rsidRDefault="00CB5B80" w:rsidP="00C5732E">
            <w:pPr>
              <w:jc w:val="both"/>
              <w:rPr>
                <w:rFonts w:ascii="Times New Roman" w:hAnsi="Times New Roman" w:cs="Times New Roman"/>
              </w:rPr>
            </w:pPr>
            <w:r>
              <w:rPr>
                <w:rFonts w:ascii="Times New Roman" w:hAnsi="Times New Roman" w:cs="Times New Roman"/>
              </w:rPr>
              <w:t>El servicio que aloja los algoritmos de Python (MST y SVR) se interrumpe temporalmente, deteniendo el recálculo.</w:t>
            </w:r>
          </w:p>
        </w:tc>
        <w:tc>
          <w:tcPr>
            <w:tcW w:w="1417" w:type="dxa"/>
            <w:vAlign w:val="center"/>
          </w:tcPr>
          <w:p w14:paraId="2CA57A49" w14:textId="77777777" w:rsidR="008D16E4" w:rsidRDefault="00B07E14" w:rsidP="00E3666B">
            <w:pPr>
              <w:jc w:val="center"/>
              <w:rPr>
                <w:rFonts w:ascii="Times New Roman" w:hAnsi="Times New Roman" w:cs="Times New Roman"/>
              </w:rPr>
            </w:pPr>
            <w:r>
              <w:rPr>
                <w:rFonts w:ascii="Times New Roman" w:hAnsi="Times New Roman" w:cs="Times New Roman"/>
              </w:rPr>
              <w:t>Baja</w:t>
            </w:r>
          </w:p>
        </w:tc>
        <w:tc>
          <w:tcPr>
            <w:tcW w:w="1462" w:type="dxa"/>
            <w:vAlign w:val="center"/>
          </w:tcPr>
          <w:p w14:paraId="6351135E" w14:textId="77777777" w:rsidR="008D16E4" w:rsidRDefault="00B07E14" w:rsidP="00E3666B">
            <w:pPr>
              <w:jc w:val="center"/>
              <w:rPr>
                <w:rFonts w:ascii="Times New Roman" w:hAnsi="Times New Roman" w:cs="Times New Roman"/>
              </w:rPr>
            </w:pPr>
            <w:r>
              <w:rPr>
                <w:rFonts w:ascii="Times New Roman" w:hAnsi="Times New Roman" w:cs="Times New Roman"/>
              </w:rPr>
              <w:t>Crítico</w:t>
            </w:r>
          </w:p>
        </w:tc>
      </w:tr>
      <w:tr w:rsidR="008D16E4" w14:paraId="41FED62E" w14:textId="77777777" w:rsidTr="00171301">
        <w:tc>
          <w:tcPr>
            <w:tcW w:w="846" w:type="dxa"/>
            <w:vAlign w:val="center"/>
          </w:tcPr>
          <w:p w14:paraId="76161A3A" w14:textId="77777777" w:rsidR="008D16E4" w:rsidRDefault="008D16E4" w:rsidP="00B07E14">
            <w:pPr>
              <w:jc w:val="center"/>
              <w:rPr>
                <w:rFonts w:ascii="Times New Roman" w:hAnsi="Times New Roman" w:cs="Times New Roman"/>
              </w:rPr>
            </w:pPr>
            <w:r>
              <w:rPr>
                <w:rFonts w:ascii="Times New Roman" w:hAnsi="Times New Roman" w:cs="Times New Roman"/>
              </w:rPr>
              <w:t>AR</w:t>
            </w:r>
            <w:r w:rsidR="00124D0C">
              <w:rPr>
                <w:rFonts w:ascii="Times New Roman" w:hAnsi="Times New Roman" w:cs="Times New Roman"/>
              </w:rPr>
              <w:t>7</w:t>
            </w:r>
          </w:p>
        </w:tc>
        <w:tc>
          <w:tcPr>
            <w:tcW w:w="1843" w:type="dxa"/>
            <w:vAlign w:val="center"/>
          </w:tcPr>
          <w:p w14:paraId="48F91111" w14:textId="77777777" w:rsidR="008D16E4" w:rsidRDefault="00D45376" w:rsidP="001D4ED4">
            <w:pPr>
              <w:jc w:val="both"/>
              <w:rPr>
                <w:rFonts w:ascii="Times New Roman" w:hAnsi="Times New Roman" w:cs="Times New Roman"/>
              </w:rPr>
            </w:pPr>
            <w:r>
              <w:rPr>
                <w:rFonts w:ascii="Times New Roman" w:hAnsi="Times New Roman" w:cs="Times New Roman"/>
              </w:rPr>
              <w:t>Resistencia al cambio tecnológico.</w:t>
            </w:r>
          </w:p>
        </w:tc>
        <w:tc>
          <w:tcPr>
            <w:tcW w:w="3260" w:type="dxa"/>
          </w:tcPr>
          <w:p w14:paraId="16108588" w14:textId="77777777" w:rsidR="008D16E4" w:rsidRDefault="00BA5A8B" w:rsidP="00C5732E">
            <w:pPr>
              <w:jc w:val="both"/>
              <w:rPr>
                <w:rFonts w:ascii="Times New Roman" w:hAnsi="Times New Roman" w:cs="Times New Roman"/>
              </w:rPr>
            </w:pPr>
            <w:r>
              <w:rPr>
                <w:rFonts w:ascii="Times New Roman" w:hAnsi="Times New Roman" w:cs="Times New Roman"/>
              </w:rPr>
              <w:t>El personal (repartidor o administrador) rechaza usar el sistema por estar acostumbrados en libretas físicas.</w:t>
            </w:r>
          </w:p>
        </w:tc>
        <w:tc>
          <w:tcPr>
            <w:tcW w:w="1417" w:type="dxa"/>
            <w:vAlign w:val="center"/>
          </w:tcPr>
          <w:p w14:paraId="12DF6968" w14:textId="77777777" w:rsidR="008D16E4" w:rsidRDefault="00B07E14" w:rsidP="00E3666B">
            <w:pPr>
              <w:jc w:val="center"/>
              <w:rPr>
                <w:rFonts w:ascii="Times New Roman" w:hAnsi="Times New Roman" w:cs="Times New Roman"/>
              </w:rPr>
            </w:pPr>
            <w:r>
              <w:rPr>
                <w:rFonts w:ascii="Times New Roman" w:hAnsi="Times New Roman" w:cs="Times New Roman"/>
              </w:rPr>
              <w:t>Alta</w:t>
            </w:r>
          </w:p>
        </w:tc>
        <w:tc>
          <w:tcPr>
            <w:tcW w:w="1462" w:type="dxa"/>
            <w:vAlign w:val="center"/>
          </w:tcPr>
          <w:p w14:paraId="1FDB7AB3" w14:textId="77777777" w:rsidR="008D16E4" w:rsidRDefault="00B07E14" w:rsidP="00E3666B">
            <w:pPr>
              <w:jc w:val="center"/>
              <w:rPr>
                <w:rFonts w:ascii="Times New Roman" w:hAnsi="Times New Roman" w:cs="Times New Roman"/>
              </w:rPr>
            </w:pPr>
            <w:r>
              <w:rPr>
                <w:rFonts w:ascii="Times New Roman" w:hAnsi="Times New Roman" w:cs="Times New Roman"/>
              </w:rPr>
              <w:t>Crítico</w:t>
            </w:r>
          </w:p>
        </w:tc>
      </w:tr>
      <w:tr w:rsidR="008D16E4" w14:paraId="7B6721F1" w14:textId="77777777" w:rsidTr="00171301">
        <w:tc>
          <w:tcPr>
            <w:tcW w:w="846" w:type="dxa"/>
            <w:vAlign w:val="center"/>
          </w:tcPr>
          <w:p w14:paraId="686B828B" w14:textId="77777777" w:rsidR="008D16E4" w:rsidRDefault="008D16E4" w:rsidP="00B07E14">
            <w:pPr>
              <w:jc w:val="center"/>
              <w:rPr>
                <w:rFonts w:ascii="Times New Roman" w:hAnsi="Times New Roman" w:cs="Times New Roman"/>
              </w:rPr>
            </w:pPr>
            <w:r>
              <w:rPr>
                <w:rFonts w:ascii="Times New Roman" w:hAnsi="Times New Roman" w:cs="Times New Roman"/>
              </w:rPr>
              <w:t>AR</w:t>
            </w:r>
            <w:r w:rsidR="00124D0C">
              <w:rPr>
                <w:rFonts w:ascii="Times New Roman" w:hAnsi="Times New Roman" w:cs="Times New Roman"/>
              </w:rPr>
              <w:t>8</w:t>
            </w:r>
          </w:p>
        </w:tc>
        <w:tc>
          <w:tcPr>
            <w:tcW w:w="1843" w:type="dxa"/>
            <w:vAlign w:val="center"/>
          </w:tcPr>
          <w:p w14:paraId="7F7BF48B" w14:textId="77777777" w:rsidR="008D16E4" w:rsidRDefault="00D45376" w:rsidP="001D4ED4">
            <w:pPr>
              <w:jc w:val="both"/>
              <w:rPr>
                <w:rFonts w:ascii="Times New Roman" w:hAnsi="Times New Roman" w:cs="Times New Roman"/>
              </w:rPr>
            </w:pPr>
            <w:r>
              <w:rPr>
                <w:rFonts w:ascii="Times New Roman" w:hAnsi="Times New Roman" w:cs="Times New Roman"/>
              </w:rPr>
              <w:t>Vulnerabilidad de la información de clientes.</w:t>
            </w:r>
          </w:p>
        </w:tc>
        <w:tc>
          <w:tcPr>
            <w:tcW w:w="3260" w:type="dxa"/>
          </w:tcPr>
          <w:p w14:paraId="516187D5" w14:textId="77777777" w:rsidR="008D16E4" w:rsidRDefault="00BA5A8B" w:rsidP="00C5732E">
            <w:pPr>
              <w:jc w:val="both"/>
              <w:rPr>
                <w:rFonts w:ascii="Times New Roman" w:hAnsi="Times New Roman" w:cs="Times New Roman"/>
              </w:rPr>
            </w:pPr>
            <w:r>
              <w:rPr>
                <w:rFonts w:ascii="Times New Roman" w:hAnsi="Times New Roman" w:cs="Times New Roman"/>
              </w:rPr>
              <w:t>Accesos</w:t>
            </w:r>
            <w:r w:rsidR="00260C1C">
              <w:rPr>
                <w:rFonts w:ascii="Times New Roman" w:hAnsi="Times New Roman" w:cs="Times New Roman"/>
              </w:rPr>
              <w:t xml:space="preserve"> no autorizados a la base de datos de Firebase que expongan direcciones o nombres del catálogo de clientes.</w:t>
            </w:r>
          </w:p>
        </w:tc>
        <w:tc>
          <w:tcPr>
            <w:tcW w:w="1417" w:type="dxa"/>
            <w:vAlign w:val="center"/>
          </w:tcPr>
          <w:p w14:paraId="25A4E2A7" w14:textId="77777777" w:rsidR="008D16E4" w:rsidRDefault="00B07E14" w:rsidP="00E3666B">
            <w:pPr>
              <w:jc w:val="center"/>
              <w:rPr>
                <w:rFonts w:ascii="Times New Roman" w:hAnsi="Times New Roman" w:cs="Times New Roman"/>
              </w:rPr>
            </w:pPr>
            <w:r>
              <w:rPr>
                <w:rFonts w:ascii="Times New Roman" w:hAnsi="Times New Roman" w:cs="Times New Roman"/>
              </w:rPr>
              <w:t>Baja</w:t>
            </w:r>
          </w:p>
        </w:tc>
        <w:tc>
          <w:tcPr>
            <w:tcW w:w="1462" w:type="dxa"/>
            <w:vAlign w:val="center"/>
          </w:tcPr>
          <w:p w14:paraId="4197E634" w14:textId="77777777" w:rsidR="008D16E4" w:rsidRDefault="00B07E14" w:rsidP="00CD045E">
            <w:pPr>
              <w:keepNext/>
              <w:jc w:val="center"/>
              <w:rPr>
                <w:rFonts w:ascii="Times New Roman" w:hAnsi="Times New Roman" w:cs="Times New Roman"/>
              </w:rPr>
            </w:pPr>
            <w:r>
              <w:rPr>
                <w:rFonts w:ascii="Times New Roman" w:hAnsi="Times New Roman" w:cs="Times New Roman"/>
              </w:rPr>
              <w:t>Crítico</w:t>
            </w:r>
          </w:p>
        </w:tc>
      </w:tr>
      <w:tr w:rsidR="00E2707C" w14:paraId="28EC4C6E" w14:textId="77777777" w:rsidTr="00171301">
        <w:tc>
          <w:tcPr>
            <w:tcW w:w="846" w:type="dxa"/>
            <w:vAlign w:val="center"/>
          </w:tcPr>
          <w:p w14:paraId="3E8E1E93" w14:textId="77777777" w:rsidR="00E2707C" w:rsidRDefault="00E2707C" w:rsidP="00B07E14">
            <w:pPr>
              <w:jc w:val="center"/>
              <w:rPr>
                <w:rFonts w:ascii="Times New Roman" w:hAnsi="Times New Roman" w:cs="Times New Roman"/>
              </w:rPr>
            </w:pPr>
            <w:r>
              <w:rPr>
                <w:rFonts w:ascii="Times New Roman" w:hAnsi="Times New Roman" w:cs="Times New Roman"/>
              </w:rPr>
              <w:t>AR9</w:t>
            </w:r>
          </w:p>
        </w:tc>
        <w:tc>
          <w:tcPr>
            <w:tcW w:w="1843" w:type="dxa"/>
            <w:vAlign w:val="center"/>
          </w:tcPr>
          <w:p w14:paraId="6D37C956" w14:textId="77777777" w:rsidR="00E2707C" w:rsidRDefault="00E2707C" w:rsidP="001D4ED4">
            <w:pPr>
              <w:jc w:val="both"/>
              <w:rPr>
                <w:rFonts w:ascii="Times New Roman" w:hAnsi="Times New Roman" w:cs="Times New Roman"/>
              </w:rPr>
            </w:pPr>
            <w:r>
              <w:rPr>
                <w:rFonts w:ascii="Times New Roman" w:hAnsi="Times New Roman" w:cs="Times New Roman"/>
              </w:rPr>
              <w:t xml:space="preserve">Negativa o falta de acceso </w:t>
            </w:r>
            <w:r w:rsidR="00001490">
              <w:rPr>
                <w:rFonts w:ascii="Times New Roman" w:hAnsi="Times New Roman" w:cs="Times New Roman"/>
              </w:rPr>
              <w:t>al histórico de ventas.</w:t>
            </w:r>
          </w:p>
        </w:tc>
        <w:tc>
          <w:tcPr>
            <w:tcW w:w="3260" w:type="dxa"/>
          </w:tcPr>
          <w:p w14:paraId="1033E394" w14:textId="77777777" w:rsidR="00E2707C" w:rsidRDefault="00001490" w:rsidP="00C5732E">
            <w:pPr>
              <w:jc w:val="both"/>
              <w:rPr>
                <w:rFonts w:ascii="Times New Roman" w:hAnsi="Times New Roman" w:cs="Times New Roman"/>
              </w:rPr>
            </w:pPr>
            <w:r>
              <w:rPr>
                <w:rFonts w:ascii="Times New Roman" w:hAnsi="Times New Roman" w:cs="Times New Roman"/>
              </w:rPr>
              <w:t xml:space="preserve">La purificadora caso de estudio retira el apoyo al proyecto o </w:t>
            </w:r>
            <w:r w:rsidR="00F04352">
              <w:rPr>
                <w:rFonts w:ascii="Times New Roman" w:hAnsi="Times New Roman" w:cs="Times New Roman"/>
              </w:rPr>
              <w:t>extravía</w:t>
            </w:r>
            <w:r>
              <w:rPr>
                <w:rFonts w:ascii="Times New Roman" w:hAnsi="Times New Roman" w:cs="Times New Roman"/>
              </w:rPr>
              <w:t xml:space="preserve"> sus registros físicos de ventas</w:t>
            </w:r>
            <w:r w:rsidR="00F04352">
              <w:rPr>
                <w:rFonts w:ascii="Times New Roman" w:hAnsi="Times New Roman" w:cs="Times New Roman"/>
              </w:rPr>
              <w:t>, impidiendo la alimentación del modelo SVR.</w:t>
            </w:r>
          </w:p>
        </w:tc>
        <w:tc>
          <w:tcPr>
            <w:tcW w:w="1417" w:type="dxa"/>
            <w:vAlign w:val="center"/>
          </w:tcPr>
          <w:p w14:paraId="31AE57A5" w14:textId="77777777" w:rsidR="00E2707C" w:rsidRDefault="00F04352" w:rsidP="00E3666B">
            <w:pPr>
              <w:jc w:val="center"/>
              <w:rPr>
                <w:rFonts w:ascii="Times New Roman" w:hAnsi="Times New Roman" w:cs="Times New Roman"/>
              </w:rPr>
            </w:pPr>
            <w:r>
              <w:rPr>
                <w:rFonts w:ascii="Times New Roman" w:hAnsi="Times New Roman" w:cs="Times New Roman"/>
              </w:rPr>
              <w:t>Media</w:t>
            </w:r>
          </w:p>
        </w:tc>
        <w:tc>
          <w:tcPr>
            <w:tcW w:w="1462" w:type="dxa"/>
            <w:vAlign w:val="center"/>
          </w:tcPr>
          <w:p w14:paraId="0865153C" w14:textId="77777777" w:rsidR="00E2707C" w:rsidRDefault="00F04352" w:rsidP="00CD045E">
            <w:pPr>
              <w:keepNext/>
              <w:jc w:val="center"/>
              <w:rPr>
                <w:rFonts w:ascii="Times New Roman" w:hAnsi="Times New Roman" w:cs="Times New Roman"/>
              </w:rPr>
            </w:pPr>
            <w:r>
              <w:rPr>
                <w:rFonts w:ascii="Times New Roman" w:hAnsi="Times New Roman" w:cs="Times New Roman"/>
              </w:rPr>
              <w:t>Crítico</w:t>
            </w:r>
          </w:p>
        </w:tc>
      </w:tr>
    </w:tbl>
    <w:p w14:paraId="0C3CE331" w14:textId="77777777" w:rsidR="00B3270F" w:rsidRPr="00B761F4" w:rsidRDefault="00CD045E" w:rsidP="00B761F4">
      <w:pPr>
        <w:pStyle w:val="Descripcin"/>
        <w:jc w:val="center"/>
        <w:rPr>
          <w:rFonts w:ascii="Times New Roman" w:hAnsi="Times New Roman" w:cs="Times New Roman"/>
          <w:color w:val="auto"/>
        </w:rPr>
      </w:pPr>
      <w:bookmarkStart w:id="83" w:name="_Toc243445188"/>
      <w:r w:rsidRPr="00B761F4">
        <w:rPr>
          <w:rFonts w:ascii="Times New Roman" w:hAnsi="Times New Roman" w:cs="Times New Roman"/>
          <w:color w:val="auto"/>
        </w:rPr>
        <w:t xml:space="preserve">Tabla </w:t>
      </w:r>
      <w:r w:rsidRPr="00B761F4">
        <w:rPr>
          <w:rFonts w:ascii="Times New Roman" w:hAnsi="Times New Roman" w:cs="Times New Roman"/>
          <w:color w:val="auto"/>
        </w:rPr>
        <w:fldChar w:fldCharType="begin"/>
      </w:r>
      <w:r w:rsidRPr="00B761F4">
        <w:rPr>
          <w:rFonts w:ascii="Times New Roman" w:hAnsi="Times New Roman" w:cs="Times New Roman"/>
          <w:color w:val="auto"/>
        </w:rPr>
        <w:instrText xml:space="preserve"> SEQ Tabla \* ARABIC </w:instrText>
      </w:r>
      <w:r w:rsidRPr="00B761F4">
        <w:rPr>
          <w:rFonts w:ascii="Times New Roman" w:hAnsi="Times New Roman" w:cs="Times New Roman"/>
          <w:color w:val="auto"/>
        </w:rPr>
        <w:fldChar w:fldCharType="separate"/>
      </w:r>
      <w:r w:rsidR="00255A36">
        <w:rPr>
          <w:rFonts w:ascii="Times New Roman" w:hAnsi="Times New Roman" w:cs="Times New Roman"/>
          <w:noProof/>
          <w:color w:val="auto"/>
        </w:rPr>
        <w:t>6</w:t>
      </w:r>
      <w:r w:rsidRPr="00B761F4">
        <w:rPr>
          <w:rFonts w:ascii="Times New Roman" w:hAnsi="Times New Roman" w:cs="Times New Roman"/>
          <w:color w:val="auto"/>
        </w:rPr>
        <w:fldChar w:fldCharType="end"/>
      </w:r>
      <w:r w:rsidRPr="00B761F4">
        <w:rPr>
          <w:rFonts w:ascii="Times New Roman" w:hAnsi="Times New Roman" w:cs="Times New Roman"/>
          <w:color w:val="auto"/>
        </w:rPr>
        <w:t>. Matriz de Análisis de Riesgos</w:t>
      </w:r>
      <w:r w:rsidR="00533E6E" w:rsidRPr="00B761F4">
        <w:rPr>
          <w:rFonts w:ascii="Times New Roman" w:hAnsi="Times New Roman" w:cs="Times New Roman"/>
          <w:color w:val="auto"/>
        </w:rPr>
        <w:t>.</w:t>
      </w:r>
      <w:bookmarkEnd w:id="83"/>
      <w:r w:rsidR="00B3270F" w:rsidRPr="00B761F4">
        <w:rPr>
          <w:rFonts w:ascii="Times New Roman" w:hAnsi="Times New Roman" w:cs="Times New Roman"/>
          <w:color w:val="auto"/>
        </w:rPr>
        <w:br w:type="page"/>
      </w:r>
    </w:p>
    <w:p w14:paraId="16E4905E" w14:textId="77777777" w:rsidR="00796A30" w:rsidRDefault="00DF0A13" w:rsidP="00796A30">
      <w:pPr>
        <w:jc w:val="both"/>
        <w:rPr>
          <w:rFonts w:ascii="Times New Roman" w:hAnsi="Times New Roman" w:cs="Times New Roman"/>
        </w:rPr>
      </w:pPr>
      <w:r>
        <w:rPr>
          <w:rFonts w:ascii="Times New Roman" w:hAnsi="Times New Roman" w:cs="Times New Roman"/>
        </w:rPr>
        <w:lastRenderedPageBreak/>
        <w:t xml:space="preserve">En la tabla siguiente se presentan las estrategias creadas para </w:t>
      </w:r>
      <w:r w:rsidR="00713E11">
        <w:rPr>
          <w:rFonts w:ascii="Times New Roman" w:hAnsi="Times New Roman" w:cs="Times New Roman"/>
        </w:rPr>
        <w:t>contrarrestar los riesgos presentados en la tabla anterior.</w:t>
      </w:r>
    </w:p>
    <w:tbl>
      <w:tblPr>
        <w:tblStyle w:val="Tablaconcuadrcula"/>
        <w:tblW w:w="0" w:type="auto"/>
        <w:tblLook w:val="04A0" w:firstRow="1" w:lastRow="0" w:firstColumn="1" w:lastColumn="0" w:noHBand="0" w:noVBand="1"/>
      </w:tblPr>
      <w:tblGrid>
        <w:gridCol w:w="988"/>
        <w:gridCol w:w="2976"/>
        <w:gridCol w:w="4864"/>
      </w:tblGrid>
      <w:tr w:rsidR="00B71EBD" w14:paraId="151C0511" w14:textId="77777777" w:rsidTr="00B10DA9">
        <w:tc>
          <w:tcPr>
            <w:tcW w:w="8828" w:type="dxa"/>
            <w:gridSpan w:val="3"/>
            <w:vAlign w:val="center"/>
          </w:tcPr>
          <w:p w14:paraId="59831726" w14:textId="77777777" w:rsidR="00B71EBD" w:rsidRDefault="00B71EBD" w:rsidP="00B10DA9">
            <w:pPr>
              <w:jc w:val="center"/>
              <w:rPr>
                <w:rFonts w:ascii="Times New Roman" w:hAnsi="Times New Roman" w:cs="Times New Roman"/>
              </w:rPr>
            </w:pPr>
            <w:r>
              <w:rPr>
                <w:rFonts w:ascii="Times New Roman" w:hAnsi="Times New Roman" w:cs="Times New Roman"/>
              </w:rPr>
              <w:t>Estrategias de Control de Riesgos</w:t>
            </w:r>
          </w:p>
        </w:tc>
      </w:tr>
      <w:tr w:rsidR="00B71EBD" w14:paraId="38206E17" w14:textId="77777777" w:rsidTr="00B10DA9">
        <w:tc>
          <w:tcPr>
            <w:tcW w:w="988" w:type="dxa"/>
            <w:vAlign w:val="center"/>
          </w:tcPr>
          <w:p w14:paraId="6EFB251B" w14:textId="77777777" w:rsidR="00B71EBD" w:rsidRDefault="00B71EBD" w:rsidP="00B10DA9">
            <w:pPr>
              <w:jc w:val="center"/>
              <w:rPr>
                <w:rFonts w:ascii="Times New Roman" w:hAnsi="Times New Roman" w:cs="Times New Roman"/>
              </w:rPr>
            </w:pPr>
            <w:r>
              <w:rPr>
                <w:rFonts w:ascii="Times New Roman" w:hAnsi="Times New Roman" w:cs="Times New Roman"/>
              </w:rPr>
              <w:t>ID</w:t>
            </w:r>
          </w:p>
        </w:tc>
        <w:tc>
          <w:tcPr>
            <w:tcW w:w="2976" w:type="dxa"/>
            <w:vAlign w:val="center"/>
          </w:tcPr>
          <w:p w14:paraId="33CB6509" w14:textId="77777777" w:rsidR="00B71EBD" w:rsidRDefault="00B71EBD" w:rsidP="00B10DA9">
            <w:pPr>
              <w:jc w:val="center"/>
              <w:rPr>
                <w:rFonts w:ascii="Times New Roman" w:hAnsi="Times New Roman" w:cs="Times New Roman"/>
              </w:rPr>
            </w:pPr>
            <w:r>
              <w:rPr>
                <w:rFonts w:ascii="Times New Roman" w:hAnsi="Times New Roman" w:cs="Times New Roman"/>
              </w:rPr>
              <w:t>Riesgo</w:t>
            </w:r>
          </w:p>
        </w:tc>
        <w:tc>
          <w:tcPr>
            <w:tcW w:w="4864" w:type="dxa"/>
            <w:vAlign w:val="center"/>
          </w:tcPr>
          <w:p w14:paraId="1CEFD739" w14:textId="77777777" w:rsidR="00B71EBD" w:rsidRDefault="00B71EBD" w:rsidP="00B10DA9">
            <w:pPr>
              <w:jc w:val="center"/>
              <w:rPr>
                <w:rFonts w:ascii="Times New Roman" w:hAnsi="Times New Roman" w:cs="Times New Roman"/>
              </w:rPr>
            </w:pPr>
            <w:r>
              <w:rPr>
                <w:rFonts w:ascii="Times New Roman" w:hAnsi="Times New Roman" w:cs="Times New Roman"/>
              </w:rPr>
              <w:t>Estrategia de mitigación</w:t>
            </w:r>
          </w:p>
        </w:tc>
      </w:tr>
      <w:tr w:rsidR="005742A8" w14:paraId="5549BF18" w14:textId="77777777" w:rsidTr="00171301">
        <w:tc>
          <w:tcPr>
            <w:tcW w:w="988" w:type="dxa"/>
            <w:vAlign w:val="center"/>
          </w:tcPr>
          <w:p w14:paraId="4F2C2DAA" w14:textId="77777777" w:rsidR="005742A8" w:rsidRDefault="005742A8" w:rsidP="00B10DA9">
            <w:pPr>
              <w:jc w:val="center"/>
              <w:rPr>
                <w:rFonts w:ascii="Times New Roman" w:hAnsi="Times New Roman" w:cs="Times New Roman"/>
              </w:rPr>
            </w:pPr>
            <w:r>
              <w:rPr>
                <w:rFonts w:ascii="Times New Roman" w:hAnsi="Times New Roman" w:cs="Times New Roman"/>
              </w:rPr>
              <w:t>AR1</w:t>
            </w:r>
          </w:p>
        </w:tc>
        <w:tc>
          <w:tcPr>
            <w:tcW w:w="2976" w:type="dxa"/>
            <w:vAlign w:val="center"/>
          </w:tcPr>
          <w:p w14:paraId="6CE0AD45" w14:textId="77777777" w:rsidR="005742A8" w:rsidRDefault="005742A8" w:rsidP="00171301">
            <w:pPr>
              <w:jc w:val="center"/>
              <w:rPr>
                <w:rFonts w:ascii="Times New Roman" w:hAnsi="Times New Roman" w:cs="Times New Roman"/>
              </w:rPr>
            </w:pPr>
            <w:r>
              <w:rPr>
                <w:rFonts w:ascii="Times New Roman" w:hAnsi="Times New Roman" w:cs="Times New Roman"/>
              </w:rPr>
              <w:t>Cambio en los requerimientos o reglas de negocio.</w:t>
            </w:r>
          </w:p>
        </w:tc>
        <w:tc>
          <w:tcPr>
            <w:tcW w:w="4864" w:type="dxa"/>
          </w:tcPr>
          <w:p w14:paraId="02641A18" w14:textId="77777777" w:rsidR="005742A8" w:rsidRDefault="009E25AD" w:rsidP="00B10DA9">
            <w:pPr>
              <w:jc w:val="both"/>
              <w:rPr>
                <w:rFonts w:ascii="Times New Roman" w:hAnsi="Times New Roman" w:cs="Times New Roman"/>
              </w:rPr>
            </w:pPr>
            <w:r>
              <w:rPr>
                <w:rFonts w:ascii="Times New Roman" w:hAnsi="Times New Roman" w:cs="Times New Roman"/>
              </w:rPr>
              <w:t>Reevaluar</w:t>
            </w:r>
            <w:r w:rsidR="00F71BE1">
              <w:rPr>
                <w:rFonts w:ascii="Times New Roman" w:hAnsi="Times New Roman" w:cs="Times New Roman"/>
              </w:rPr>
              <w:t xml:space="preserve"> el Sprint Backlog bajo la me</w:t>
            </w:r>
            <w:r>
              <w:rPr>
                <w:rFonts w:ascii="Times New Roman" w:hAnsi="Times New Roman" w:cs="Times New Roman"/>
              </w:rPr>
              <w:t>todología</w:t>
            </w:r>
            <w:r w:rsidR="007F0832">
              <w:rPr>
                <w:rFonts w:ascii="Times New Roman" w:hAnsi="Times New Roman" w:cs="Times New Roman"/>
              </w:rPr>
              <w:t xml:space="preserve"> SCRUM, ajustando los requerimientos sin comprometer la fecha de entrega final.</w:t>
            </w:r>
          </w:p>
        </w:tc>
      </w:tr>
      <w:tr w:rsidR="005742A8" w14:paraId="0A49C862" w14:textId="77777777" w:rsidTr="00171301">
        <w:tc>
          <w:tcPr>
            <w:tcW w:w="988" w:type="dxa"/>
            <w:vAlign w:val="center"/>
          </w:tcPr>
          <w:p w14:paraId="0934D44A" w14:textId="77777777" w:rsidR="005742A8" w:rsidRDefault="005742A8" w:rsidP="00B10DA9">
            <w:pPr>
              <w:jc w:val="center"/>
              <w:rPr>
                <w:rFonts w:ascii="Times New Roman" w:hAnsi="Times New Roman" w:cs="Times New Roman"/>
              </w:rPr>
            </w:pPr>
            <w:r>
              <w:rPr>
                <w:rFonts w:ascii="Times New Roman" w:hAnsi="Times New Roman" w:cs="Times New Roman"/>
              </w:rPr>
              <w:t>AR2</w:t>
            </w:r>
          </w:p>
        </w:tc>
        <w:tc>
          <w:tcPr>
            <w:tcW w:w="2976" w:type="dxa"/>
            <w:vAlign w:val="center"/>
          </w:tcPr>
          <w:p w14:paraId="4AC0D9D2" w14:textId="77777777" w:rsidR="005742A8" w:rsidRDefault="005742A8" w:rsidP="00171301">
            <w:pPr>
              <w:jc w:val="center"/>
              <w:rPr>
                <w:rFonts w:ascii="Times New Roman" w:hAnsi="Times New Roman" w:cs="Times New Roman"/>
              </w:rPr>
            </w:pPr>
            <w:r>
              <w:rPr>
                <w:rFonts w:ascii="Times New Roman" w:hAnsi="Times New Roman" w:cs="Times New Roman"/>
              </w:rPr>
              <w:t>Retrasos imprevistos en el desarrollo.</w:t>
            </w:r>
          </w:p>
        </w:tc>
        <w:tc>
          <w:tcPr>
            <w:tcW w:w="4864" w:type="dxa"/>
          </w:tcPr>
          <w:p w14:paraId="63713D4E" w14:textId="77777777" w:rsidR="005742A8" w:rsidRDefault="007F0832" w:rsidP="00B10DA9">
            <w:pPr>
              <w:jc w:val="both"/>
              <w:rPr>
                <w:rFonts w:ascii="Times New Roman" w:hAnsi="Times New Roman" w:cs="Times New Roman"/>
              </w:rPr>
            </w:pPr>
            <w:r>
              <w:rPr>
                <w:rFonts w:ascii="Times New Roman" w:hAnsi="Times New Roman" w:cs="Times New Roman"/>
              </w:rPr>
              <w:t>Priorizar el desarrollo de las funcionalidades críticas (Sincr</w:t>
            </w:r>
            <w:r w:rsidR="009E0F0F">
              <w:rPr>
                <w:rFonts w:ascii="Times New Roman" w:hAnsi="Times New Roman" w:cs="Times New Roman"/>
              </w:rPr>
              <w:t>onización Firebase-Python y Algoritmo MST) simplificando elementos visuales no esenciales</w:t>
            </w:r>
            <w:r w:rsidR="00EB4A3F">
              <w:rPr>
                <w:rFonts w:ascii="Times New Roman" w:hAnsi="Times New Roman" w:cs="Times New Roman"/>
              </w:rPr>
              <w:t xml:space="preserve"> en la </w:t>
            </w:r>
            <w:r w:rsidR="0022015E">
              <w:rPr>
                <w:rFonts w:ascii="Times New Roman" w:hAnsi="Times New Roman" w:cs="Times New Roman"/>
              </w:rPr>
              <w:t>e</w:t>
            </w:r>
            <w:r w:rsidR="00EB4A3F">
              <w:rPr>
                <w:rFonts w:ascii="Times New Roman" w:hAnsi="Times New Roman" w:cs="Times New Roman"/>
              </w:rPr>
              <w:t>tapa inicial.</w:t>
            </w:r>
          </w:p>
        </w:tc>
      </w:tr>
      <w:tr w:rsidR="005742A8" w14:paraId="3584C6DD" w14:textId="77777777" w:rsidTr="00171301">
        <w:tc>
          <w:tcPr>
            <w:tcW w:w="988" w:type="dxa"/>
            <w:vAlign w:val="center"/>
          </w:tcPr>
          <w:p w14:paraId="4B99126B" w14:textId="77777777" w:rsidR="005742A8" w:rsidRDefault="005742A8" w:rsidP="00B10DA9">
            <w:pPr>
              <w:jc w:val="center"/>
              <w:rPr>
                <w:rFonts w:ascii="Times New Roman" w:hAnsi="Times New Roman" w:cs="Times New Roman"/>
              </w:rPr>
            </w:pPr>
            <w:r>
              <w:rPr>
                <w:rFonts w:ascii="Times New Roman" w:hAnsi="Times New Roman" w:cs="Times New Roman"/>
              </w:rPr>
              <w:t>AR3</w:t>
            </w:r>
          </w:p>
        </w:tc>
        <w:tc>
          <w:tcPr>
            <w:tcW w:w="2976" w:type="dxa"/>
            <w:vAlign w:val="center"/>
          </w:tcPr>
          <w:p w14:paraId="4A648343" w14:textId="77777777" w:rsidR="005742A8" w:rsidRDefault="005742A8" w:rsidP="00171301">
            <w:pPr>
              <w:jc w:val="center"/>
              <w:rPr>
                <w:rFonts w:ascii="Times New Roman" w:hAnsi="Times New Roman" w:cs="Times New Roman"/>
              </w:rPr>
            </w:pPr>
            <w:r>
              <w:rPr>
                <w:rFonts w:ascii="Times New Roman" w:hAnsi="Times New Roman" w:cs="Times New Roman"/>
              </w:rPr>
              <w:t>Pérdida de conexión en la App Móvil.</w:t>
            </w:r>
          </w:p>
        </w:tc>
        <w:tc>
          <w:tcPr>
            <w:tcW w:w="4864" w:type="dxa"/>
          </w:tcPr>
          <w:p w14:paraId="0D0C8CDE" w14:textId="77777777" w:rsidR="005742A8" w:rsidRDefault="00200EA0" w:rsidP="00B10DA9">
            <w:pPr>
              <w:jc w:val="both"/>
              <w:rPr>
                <w:rFonts w:ascii="Times New Roman" w:hAnsi="Times New Roman" w:cs="Times New Roman"/>
              </w:rPr>
            </w:pPr>
            <w:r>
              <w:rPr>
                <w:rFonts w:ascii="Times New Roman" w:hAnsi="Times New Roman" w:cs="Times New Roman"/>
              </w:rPr>
              <w:t>Implementar almacenamiento local temporal (caché) en la App (Flutter</w:t>
            </w:r>
            <w:r w:rsidR="005A2BD7">
              <w:rPr>
                <w:rFonts w:ascii="Times New Roman" w:hAnsi="Times New Roman" w:cs="Times New Roman"/>
              </w:rPr>
              <w:t>) para guardar las confirmaciones y sincronizarlas automáticamente al recuperar la señal.</w:t>
            </w:r>
          </w:p>
        </w:tc>
      </w:tr>
      <w:tr w:rsidR="005742A8" w14:paraId="41E97483" w14:textId="77777777" w:rsidTr="00171301">
        <w:tc>
          <w:tcPr>
            <w:tcW w:w="988" w:type="dxa"/>
            <w:vAlign w:val="center"/>
          </w:tcPr>
          <w:p w14:paraId="41CDD830" w14:textId="77777777" w:rsidR="005742A8" w:rsidRDefault="005742A8" w:rsidP="00B10DA9">
            <w:pPr>
              <w:jc w:val="center"/>
              <w:rPr>
                <w:rFonts w:ascii="Times New Roman" w:hAnsi="Times New Roman" w:cs="Times New Roman"/>
              </w:rPr>
            </w:pPr>
            <w:r>
              <w:rPr>
                <w:rFonts w:ascii="Times New Roman" w:hAnsi="Times New Roman" w:cs="Times New Roman"/>
              </w:rPr>
              <w:t>AR4</w:t>
            </w:r>
          </w:p>
        </w:tc>
        <w:tc>
          <w:tcPr>
            <w:tcW w:w="2976" w:type="dxa"/>
            <w:vAlign w:val="center"/>
          </w:tcPr>
          <w:p w14:paraId="10EB835B" w14:textId="77777777" w:rsidR="005742A8" w:rsidRDefault="005742A8" w:rsidP="00171301">
            <w:pPr>
              <w:jc w:val="center"/>
              <w:rPr>
                <w:rFonts w:ascii="Times New Roman" w:hAnsi="Times New Roman" w:cs="Times New Roman"/>
              </w:rPr>
            </w:pPr>
            <w:r>
              <w:rPr>
                <w:rFonts w:ascii="Times New Roman" w:hAnsi="Times New Roman" w:cs="Times New Roman"/>
              </w:rPr>
              <w:t>Ingreso de datos erróneos o “sucios”.</w:t>
            </w:r>
          </w:p>
        </w:tc>
        <w:tc>
          <w:tcPr>
            <w:tcW w:w="4864" w:type="dxa"/>
          </w:tcPr>
          <w:p w14:paraId="361AEC56" w14:textId="77777777" w:rsidR="005742A8" w:rsidRDefault="005A2BD7" w:rsidP="00B10DA9">
            <w:pPr>
              <w:jc w:val="both"/>
              <w:rPr>
                <w:rFonts w:ascii="Times New Roman" w:hAnsi="Times New Roman" w:cs="Times New Roman"/>
              </w:rPr>
            </w:pPr>
            <w:r>
              <w:rPr>
                <w:rFonts w:ascii="Times New Roman" w:hAnsi="Times New Roman" w:cs="Times New Roman"/>
              </w:rPr>
              <w:t>Integrar validaciones estrictas en los formularios del Dashboard Web</w:t>
            </w:r>
            <w:r w:rsidR="00566878">
              <w:rPr>
                <w:rFonts w:ascii="Times New Roman" w:hAnsi="Times New Roman" w:cs="Times New Roman"/>
              </w:rPr>
              <w:t xml:space="preserve"> llevando a</w:t>
            </w:r>
            <w:r>
              <w:rPr>
                <w:rFonts w:ascii="Times New Roman" w:hAnsi="Times New Roman" w:cs="Times New Roman"/>
              </w:rPr>
              <w:t xml:space="preserve"> ejecutar scripts de limpieza en Python antes de que los datos ingresen al entrenamiento</w:t>
            </w:r>
            <w:r w:rsidR="00360E4F">
              <w:rPr>
                <w:rFonts w:ascii="Times New Roman" w:hAnsi="Times New Roman" w:cs="Times New Roman"/>
              </w:rPr>
              <w:t xml:space="preserve"> de la SVM.</w:t>
            </w:r>
          </w:p>
        </w:tc>
      </w:tr>
      <w:tr w:rsidR="005742A8" w14:paraId="70744A68" w14:textId="77777777" w:rsidTr="00171301">
        <w:tc>
          <w:tcPr>
            <w:tcW w:w="988" w:type="dxa"/>
            <w:vAlign w:val="center"/>
          </w:tcPr>
          <w:p w14:paraId="34279431" w14:textId="77777777" w:rsidR="005742A8" w:rsidRDefault="005742A8" w:rsidP="00B10DA9">
            <w:pPr>
              <w:jc w:val="center"/>
              <w:rPr>
                <w:rFonts w:ascii="Times New Roman" w:hAnsi="Times New Roman" w:cs="Times New Roman"/>
              </w:rPr>
            </w:pPr>
            <w:r>
              <w:rPr>
                <w:rFonts w:ascii="Times New Roman" w:hAnsi="Times New Roman" w:cs="Times New Roman"/>
              </w:rPr>
              <w:t>AR5</w:t>
            </w:r>
          </w:p>
        </w:tc>
        <w:tc>
          <w:tcPr>
            <w:tcW w:w="2976" w:type="dxa"/>
            <w:vAlign w:val="center"/>
          </w:tcPr>
          <w:p w14:paraId="6D6CE407" w14:textId="77777777" w:rsidR="005742A8" w:rsidRDefault="005742A8" w:rsidP="00171301">
            <w:pPr>
              <w:jc w:val="center"/>
              <w:rPr>
                <w:rFonts w:ascii="Times New Roman" w:hAnsi="Times New Roman" w:cs="Times New Roman"/>
              </w:rPr>
            </w:pPr>
            <w:r>
              <w:rPr>
                <w:rFonts w:ascii="Times New Roman" w:hAnsi="Times New Roman" w:cs="Times New Roman"/>
              </w:rPr>
              <w:t>Retraso por tráfico extremos o bloqueos.</w:t>
            </w:r>
          </w:p>
        </w:tc>
        <w:tc>
          <w:tcPr>
            <w:tcW w:w="4864" w:type="dxa"/>
          </w:tcPr>
          <w:p w14:paraId="0574E4A5" w14:textId="77777777" w:rsidR="005742A8" w:rsidRDefault="00360E4F" w:rsidP="00B10DA9">
            <w:pPr>
              <w:jc w:val="both"/>
              <w:rPr>
                <w:rFonts w:ascii="Times New Roman" w:hAnsi="Times New Roman" w:cs="Times New Roman"/>
              </w:rPr>
            </w:pPr>
            <w:r>
              <w:rPr>
                <w:rFonts w:ascii="Times New Roman" w:hAnsi="Times New Roman" w:cs="Times New Roman"/>
              </w:rPr>
              <w:t>Capacitar al repartidor para reportar la incidencia desde la App, permitiendo que el algoritmo MST</w:t>
            </w:r>
            <w:r w:rsidR="00FE214F">
              <w:rPr>
                <w:rFonts w:ascii="Times New Roman" w:hAnsi="Times New Roman" w:cs="Times New Roman"/>
              </w:rPr>
              <w:t xml:space="preserve"> asuma el retraso y recalcule la ruta priorizando las ventanas urgentes.</w:t>
            </w:r>
          </w:p>
        </w:tc>
      </w:tr>
      <w:tr w:rsidR="005742A8" w14:paraId="18618C1E" w14:textId="77777777" w:rsidTr="00171301">
        <w:tc>
          <w:tcPr>
            <w:tcW w:w="988" w:type="dxa"/>
            <w:vAlign w:val="center"/>
          </w:tcPr>
          <w:p w14:paraId="38576806" w14:textId="77777777" w:rsidR="005742A8" w:rsidRDefault="005742A8" w:rsidP="00B10DA9">
            <w:pPr>
              <w:jc w:val="center"/>
              <w:rPr>
                <w:rFonts w:ascii="Times New Roman" w:hAnsi="Times New Roman" w:cs="Times New Roman"/>
              </w:rPr>
            </w:pPr>
            <w:r>
              <w:rPr>
                <w:rFonts w:ascii="Times New Roman" w:hAnsi="Times New Roman" w:cs="Times New Roman"/>
              </w:rPr>
              <w:t>AR6</w:t>
            </w:r>
          </w:p>
        </w:tc>
        <w:tc>
          <w:tcPr>
            <w:tcW w:w="2976" w:type="dxa"/>
            <w:vAlign w:val="center"/>
          </w:tcPr>
          <w:p w14:paraId="0C3E8BEB" w14:textId="77777777" w:rsidR="005742A8" w:rsidRDefault="005742A8" w:rsidP="00171301">
            <w:pPr>
              <w:jc w:val="center"/>
              <w:rPr>
                <w:rFonts w:ascii="Times New Roman" w:hAnsi="Times New Roman" w:cs="Times New Roman"/>
              </w:rPr>
            </w:pPr>
            <w:r>
              <w:rPr>
                <w:rFonts w:ascii="Times New Roman" w:hAnsi="Times New Roman" w:cs="Times New Roman"/>
              </w:rPr>
              <w:t>Caída del servidor en la nube (Backend).</w:t>
            </w:r>
          </w:p>
        </w:tc>
        <w:tc>
          <w:tcPr>
            <w:tcW w:w="4864" w:type="dxa"/>
          </w:tcPr>
          <w:p w14:paraId="568A72C3" w14:textId="77777777" w:rsidR="005742A8" w:rsidRDefault="00270B4C" w:rsidP="00B10DA9">
            <w:pPr>
              <w:jc w:val="both"/>
              <w:rPr>
                <w:rFonts w:ascii="Times New Roman" w:hAnsi="Times New Roman" w:cs="Times New Roman"/>
              </w:rPr>
            </w:pPr>
            <w:r>
              <w:rPr>
                <w:rFonts w:ascii="Times New Roman" w:hAnsi="Times New Roman" w:cs="Times New Roman"/>
              </w:rPr>
              <w:t xml:space="preserve">Configurar el reinicio </w:t>
            </w:r>
            <w:r w:rsidR="005C70D7">
              <w:rPr>
                <w:rFonts w:ascii="Times New Roman" w:hAnsi="Times New Roman" w:cs="Times New Roman"/>
              </w:rPr>
              <w:t>automático</w:t>
            </w:r>
            <w:r>
              <w:rPr>
                <w:rFonts w:ascii="Times New Roman" w:hAnsi="Times New Roman" w:cs="Times New Roman"/>
              </w:rPr>
              <w:t xml:space="preserve"> del servicio </w:t>
            </w:r>
            <w:proofErr w:type="spellStart"/>
            <w:r w:rsidRPr="00FF5BB9">
              <w:rPr>
                <w:rFonts w:ascii="Times New Roman" w:hAnsi="Times New Roman" w:cs="Times New Roman"/>
                <w:i/>
                <w:iCs/>
              </w:rPr>
              <w:t>cloud</w:t>
            </w:r>
            <w:proofErr w:type="spellEnd"/>
            <w:r>
              <w:rPr>
                <w:rFonts w:ascii="Times New Roman" w:hAnsi="Times New Roman" w:cs="Times New Roman"/>
              </w:rPr>
              <w:t xml:space="preserve"> y mantener la </w:t>
            </w:r>
            <w:r w:rsidR="00FF5BB9">
              <w:rPr>
                <w:rFonts w:ascii="Times New Roman" w:hAnsi="Times New Roman" w:cs="Times New Roman"/>
              </w:rPr>
              <w:t>última ruta</w:t>
            </w:r>
            <w:r>
              <w:rPr>
                <w:rFonts w:ascii="Times New Roman" w:hAnsi="Times New Roman" w:cs="Times New Roman"/>
              </w:rPr>
              <w:t xml:space="preserve"> generada en la memoria local de la App para no detener </w:t>
            </w:r>
            <w:r w:rsidR="00FF5BB9">
              <w:rPr>
                <w:rFonts w:ascii="Times New Roman" w:hAnsi="Times New Roman" w:cs="Times New Roman"/>
              </w:rPr>
              <w:t>la jornada operativa.</w:t>
            </w:r>
          </w:p>
        </w:tc>
      </w:tr>
      <w:tr w:rsidR="005742A8" w14:paraId="534548A3" w14:textId="77777777" w:rsidTr="00171301">
        <w:tc>
          <w:tcPr>
            <w:tcW w:w="988" w:type="dxa"/>
            <w:vAlign w:val="center"/>
          </w:tcPr>
          <w:p w14:paraId="7149163D" w14:textId="77777777" w:rsidR="005742A8" w:rsidRDefault="005742A8" w:rsidP="00B10DA9">
            <w:pPr>
              <w:jc w:val="center"/>
              <w:rPr>
                <w:rFonts w:ascii="Times New Roman" w:hAnsi="Times New Roman" w:cs="Times New Roman"/>
              </w:rPr>
            </w:pPr>
            <w:r>
              <w:rPr>
                <w:rFonts w:ascii="Times New Roman" w:hAnsi="Times New Roman" w:cs="Times New Roman"/>
              </w:rPr>
              <w:t>AR7</w:t>
            </w:r>
          </w:p>
        </w:tc>
        <w:tc>
          <w:tcPr>
            <w:tcW w:w="2976" w:type="dxa"/>
            <w:vAlign w:val="center"/>
          </w:tcPr>
          <w:p w14:paraId="1BE71CF8" w14:textId="77777777" w:rsidR="005742A8" w:rsidRDefault="005742A8" w:rsidP="00171301">
            <w:pPr>
              <w:jc w:val="center"/>
              <w:rPr>
                <w:rFonts w:ascii="Times New Roman" w:hAnsi="Times New Roman" w:cs="Times New Roman"/>
              </w:rPr>
            </w:pPr>
            <w:r>
              <w:rPr>
                <w:rFonts w:ascii="Times New Roman" w:hAnsi="Times New Roman" w:cs="Times New Roman"/>
              </w:rPr>
              <w:t>Resistencia al cambio tecnológico.</w:t>
            </w:r>
          </w:p>
        </w:tc>
        <w:tc>
          <w:tcPr>
            <w:tcW w:w="4864" w:type="dxa"/>
          </w:tcPr>
          <w:p w14:paraId="0C4F24D9" w14:textId="77777777" w:rsidR="005742A8" w:rsidRDefault="00B67CE5" w:rsidP="00B10DA9">
            <w:pPr>
              <w:jc w:val="both"/>
              <w:rPr>
                <w:rFonts w:ascii="Times New Roman" w:hAnsi="Times New Roman" w:cs="Times New Roman"/>
              </w:rPr>
            </w:pPr>
            <w:r>
              <w:rPr>
                <w:rFonts w:ascii="Times New Roman" w:hAnsi="Times New Roman" w:cs="Times New Roman"/>
              </w:rPr>
              <w:t xml:space="preserve">Diseñar interfaces (UI) con un máximo de tres niveles de profundidad (clics) basándose en los wireframes generados, además de brindar capacitación </w:t>
            </w:r>
            <w:r w:rsidR="00C510A1">
              <w:rPr>
                <w:rFonts w:ascii="Times New Roman" w:hAnsi="Times New Roman" w:cs="Times New Roman"/>
              </w:rPr>
              <w:t>en sus instalaciones</w:t>
            </w:r>
            <w:r>
              <w:rPr>
                <w:rFonts w:ascii="Times New Roman" w:hAnsi="Times New Roman" w:cs="Times New Roman"/>
              </w:rPr>
              <w:t>.</w:t>
            </w:r>
          </w:p>
        </w:tc>
      </w:tr>
      <w:tr w:rsidR="005742A8" w14:paraId="52322B1D" w14:textId="77777777" w:rsidTr="00171301">
        <w:tc>
          <w:tcPr>
            <w:tcW w:w="988" w:type="dxa"/>
            <w:vAlign w:val="center"/>
          </w:tcPr>
          <w:p w14:paraId="24006AB6" w14:textId="77777777" w:rsidR="005742A8" w:rsidRDefault="005742A8" w:rsidP="00B10DA9">
            <w:pPr>
              <w:jc w:val="center"/>
              <w:rPr>
                <w:rFonts w:ascii="Times New Roman" w:hAnsi="Times New Roman" w:cs="Times New Roman"/>
              </w:rPr>
            </w:pPr>
            <w:r>
              <w:rPr>
                <w:rFonts w:ascii="Times New Roman" w:hAnsi="Times New Roman" w:cs="Times New Roman"/>
              </w:rPr>
              <w:t>AR8</w:t>
            </w:r>
          </w:p>
        </w:tc>
        <w:tc>
          <w:tcPr>
            <w:tcW w:w="2976" w:type="dxa"/>
            <w:vAlign w:val="center"/>
          </w:tcPr>
          <w:p w14:paraId="3F0A8542" w14:textId="77777777" w:rsidR="005742A8" w:rsidRDefault="005742A8" w:rsidP="00171301">
            <w:pPr>
              <w:jc w:val="center"/>
              <w:rPr>
                <w:rFonts w:ascii="Times New Roman" w:hAnsi="Times New Roman" w:cs="Times New Roman"/>
              </w:rPr>
            </w:pPr>
            <w:r>
              <w:rPr>
                <w:rFonts w:ascii="Times New Roman" w:hAnsi="Times New Roman" w:cs="Times New Roman"/>
              </w:rPr>
              <w:t>Vulnerabilidad de la información de clientes.</w:t>
            </w:r>
          </w:p>
        </w:tc>
        <w:tc>
          <w:tcPr>
            <w:tcW w:w="4864" w:type="dxa"/>
          </w:tcPr>
          <w:p w14:paraId="11A71736" w14:textId="77777777" w:rsidR="005742A8" w:rsidRDefault="00DF740C" w:rsidP="00533E6E">
            <w:pPr>
              <w:keepNext/>
              <w:jc w:val="both"/>
              <w:rPr>
                <w:rFonts w:ascii="Times New Roman" w:hAnsi="Times New Roman" w:cs="Times New Roman"/>
              </w:rPr>
            </w:pPr>
            <w:r>
              <w:rPr>
                <w:rFonts w:ascii="Times New Roman" w:hAnsi="Times New Roman" w:cs="Times New Roman"/>
              </w:rPr>
              <w:t>Configurar las reglas de seguridad nativas de Firebase, asegurando que solo usuarios autenticados del Dashboard Web puedan leer o escribir en la base de datos.</w:t>
            </w:r>
          </w:p>
        </w:tc>
      </w:tr>
      <w:tr w:rsidR="00171301" w14:paraId="33B16E04" w14:textId="77777777" w:rsidTr="00171301">
        <w:tc>
          <w:tcPr>
            <w:tcW w:w="988" w:type="dxa"/>
            <w:vAlign w:val="center"/>
          </w:tcPr>
          <w:p w14:paraId="69ACCFB9" w14:textId="77777777" w:rsidR="00171301" w:rsidRDefault="00171301" w:rsidP="00B10DA9">
            <w:pPr>
              <w:jc w:val="center"/>
              <w:rPr>
                <w:rFonts w:ascii="Times New Roman" w:hAnsi="Times New Roman" w:cs="Times New Roman"/>
              </w:rPr>
            </w:pPr>
            <w:r>
              <w:rPr>
                <w:rFonts w:ascii="Times New Roman" w:hAnsi="Times New Roman" w:cs="Times New Roman"/>
              </w:rPr>
              <w:t>AR9</w:t>
            </w:r>
          </w:p>
        </w:tc>
        <w:tc>
          <w:tcPr>
            <w:tcW w:w="2976" w:type="dxa"/>
            <w:vAlign w:val="center"/>
          </w:tcPr>
          <w:p w14:paraId="25A9E465" w14:textId="77777777" w:rsidR="00171301" w:rsidRDefault="00171301" w:rsidP="00171301">
            <w:pPr>
              <w:jc w:val="center"/>
              <w:rPr>
                <w:rFonts w:ascii="Times New Roman" w:hAnsi="Times New Roman" w:cs="Times New Roman"/>
              </w:rPr>
            </w:pPr>
            <w:r>
              <w:rPr>
                <w:rFonts w:ascii="Times New Roman" w:hAnsi="Times New Roman" w:cs="Times New Roman"/>
              </w:rPr>
              <w:t>Negativa o falta de acceso al histórico de ventas.</w:t>
            </w:r>
          </w:p>
        </w:tc>
        <w:tc>
          <w:tcPr>
            <w:tcW w:w="4864" w:type="dxa"/>
          </w:tcPr>
          <w:p w14:paraId="01ABB7A9" w14:textId="77777777" w:rsidR="00171301" w:rsidRDefault="001D4ED4" w:rsidP="00533E6E">
            <w:pPr>
              <w:keepNext/>
              <w:jc w:val="both"/>
              <w:rPr>
                <w:rFonts w:ascii="Times New Roman" w:hAnsi="Times New Roman" w:cs="Times New Roman"/>
              </w:rPr>
            </w:pPr>
            <w:r>
              <w:rPr>
                <w:rFonts w:ascii="Times New Roman" w:hAnsi="Times New Roman" w:cs="Times New Roman"/>
              </w:rPr>
              <w:t xml:space="preserve">Generar un conjunto de datos sintéticos </w:t>
            </w:r>
            <w:r w:rsidR="002D08D7">
              <w:rPr>
                <w:rFonts w:ascii="Times New Roman" w:hAnsi="Times New Roman" w:cs="Times New Roman"/>
              </w:rPr>
              <w:t>mediante scripts en Python (basado en distribuciones probabilísticas</w:t>
            </w:r>
            <w:r w:rsidR="00642636">
              <w:rPr>
                <w:rFonts w:ascii="Times New Roman" w:hAnsi="Times New Roman" w:cs="Times New Roman"/>
              </w:rPr>
              <w:t xml:space="preserve"> y variables estacionales) que simule matemáticamente el comportamiento de una PyME en Valle de Chalco para no detener el entrenamiento de la SVR.</w:t>
            </w:r>
          </w:p>
        </w:tc>
      </w:tr>
    </w:tbl>
    <w:p w14:paraId="38D65BF5" w14:textId="77777777" w:rsidR="005F241D" w:rsidRPr="00B761F4" w:rsidRDefault="00533E6E" w:rsidP="006D6564">
      <w:pPr>
        <w:pStyle w:val="Descripcin"/>
        <w:jc w:val="center"/>
        <w:rPr>
          <w:rFonts w:ascii="Times New Roman" w:hAnsi="Times New Roman" w:cs="Times New Roman"/>
          <w:color w:val="auto"/>
        </w:rPr>
      </w:pPr>
      <w:bookmarkStart w:id="84" w:name="_Toc243445189"/>
      <w:r w:rsidRPr="00B761F4">
        <w:rPr>
          <w:rFonts w:ascii="Times New Roman" w:hAnsi="Times New Roman" w:cs="Times New Roman"/>
          <w:color w:val="auto"/>
        </w:rPr>
        <w:t xml:space="preserve">Tabla </w:t>
      </w:r>
      <w:r w:rsidRPr="00B761F4">
        <w:rPr>
          <w:rFonts w:ascii="Times New Roman" w:hAnsi="Times New Roman" w:cs="Times New Roman"/>
          <w:color w:val="auto"/>
        </w:rPr>
        <w:fldChar w:fldCharType="begin"/>
      </w:r>
      <w:r w:rsidRPr="00B761F4">
        <w:rPr>
          <w:rFonts w:ascii="Times New Roman" w:hAnsi="Times New Roman" w:cs="Times New Roman"/>
          <w:color w:val="auto"/>
        </w:rPr>
        <w:instrText xml:space="preserve"> SEQ Tabla \* ARABIC </w:instrText>
      </w:r>
      <w:r w:rsidRPr="00B761F4">
        <w:rPr>
          <w:rFonts w:ascii="Times New Roman" w:hAnsi="Times New Roman" w:cs="Times New Roman"/>
          <w:color w:val="auto"/>
        </w:rPr>
        <w:fldChar w:fldCharType="separate"/>
      </w:r>
      <w:r w:rsidR="00255A36">
        <w:rPr>
          <w:rFonts w:ascii="Times New Roman" w:hAnsi="Times New Roman" w:cs="Times New Roman"/>
          <w:noProof/>
          <w:color w:val="auto"/>
        </w:rPr>
        <w:t>7</w:t>
      </w:r>
      <w:r w:rsidRPr="00B761F4">
        <w:rPr>
          <w:rFonts w:ascii="Times New Roman" w:hAnsi="Times New Roman" w:cs="Times New Roman"/>
          <w:color w:val="auto"/>
        </w:rPr>
        <w:fldChar w:fldCharType="end"/>
      </w:r>
      <w:r w:rsidRPr="00B761F4">
        <w:rPr>
          <w:rFonts w:ascii="Times New Roman" w:hAnsi="Times New Roman" w:cs="Times New Roman"/>
          <w:color w:val="auto"/>
        </w:rPr>
        <w:t>. Estrategias de Control de Riesgos.</w:t>
      </w:r>
      <w:bookmarkEnd w:id="84"/>
    </w:p>
    <w:p w14:paraId="1292A1F2" w14:textId="77777777" w:rsidR="00E3666B" w:rsidRDefault="00E3666B">
      <w:pPr>
        <w:rPr>
          <w:rFonts w:ascii="Times New Roman" w:hAnsi="Times New Roman" w:cs="Times New Roman"/>
        </w:rPr>
      </w:pPr>
      <w:r>
        <w:rPr>
          <w:rFonts w:ascii="Times New Roman" w:hAnsi="Times New Roman" w:cs="Times New Roman"/>
        </w:rPr>
        <w:br w:type="page"/>
      </w:r>
    </w:p>
    <w:p w14:paraId="1E5B6F86" w14:textId="77777777" w:rsidR="00795C1F" w:rsidRPr="000C3986" w:rsidRDefault="00167808" w:rsidP="0012694A">
      <w:pPr>
        <w:pStyle w:val="Ttulo2"/>
        <w:rPr>
          <w:rFonts w:ascii="Times New Roman" w:hAnsi="Times New Roman" w:cs="Times New Roman"/>
          <w:color w:val="auto"/>
          <w:sz w:val="22"/>
          <w:szCs w:val="22"/>
        </w:rPr>
      </w:pPr>
      <w:bookmarkStart w:id="85" w:name="_Toc243445334"/>
      <w:r w:rsidRPr="000C3986">
        <w:rPr>
          <w:rFonts w:ascii="Times New Roman" w:hAnsi="Times New Roman" w:cs="Times New Roman"/>
          <w:color w:val="auto"/>
          <w:sz w:val="22"/>
          <w:szCs w:val="22"/>
        </w:rPr>
        <w:lastRenderedPageBreak/>
        <w:t xml:space="preserve">3.4 Análisis de </w:t>
      </w:r>
      <w:r w:rsidR="00417BDA" w:rsidRPr="000C3986">
        <w:rPr>
          <w:rFonts w:ascii="Times New Roman" w:hAnsi="Times New Roman" w:cs="Times New Roman"/>
          <w:color w:val="auto"/>
          <w:sz w:val="22"/>
          <w:szCs w:val="22"/>
        </w:rPr>
        <w:t xml:space="preserve">Factibilidad </w:t>
      </w:r>
      <w:r w:rsidR="008D16E4" w:rsidRPr="000C3986">
        <w:rPr>
          <w:rFonts w:ascii="Times New Roman" w:hAnsi="Times New Roman" w:cs="Times New Roman"/>
          <w:color w:val="auto"/>
          <w:sz w:val="22"/>
          <w:szCs w:val="22"/>
        </w:rPr>
        <w:t>y Costos</w:t>
      </w:r>
      <w:bookmarkEnd w:id="85"/>
    </w:p>
    <w:p w14:paraId="34D21A68" w14:textId="77777777" w:rsidR="00327046" w:rsidRDefault="00BF0AF1" w:rsidP="00C5732E">
      <w:pPr>
        <w:jc w:val="both"/>
        <w:rPr>
          <w:rFonts w:ascii="Times New Roman" w:hAnsi="Times New Roman" w:cs="Times New Roman"/>
        </w:rPr>
      </w:pPr>
      <w:r w:rsidRPr="00BF0AF1">
        <w:rPr>
          <w:rFonts w:ascii="Times New Roman" w:hAnsi="Times New Roman" w:cs="Times New Roman"/>
        </w:rPr>
        <w:t>La evaluación de la factibilidad técnica</w:t>
      </w:r>
      <w:r w:rsidR="00ED55E4">
        <w:rPr>
          <w:rFonts w:ascii="Times New Roman" w:hAnsi="Times New Roman" w:cs="Times New Roman"/>
        </w:rPr>
        <w:t>,</w:t>
      </w:r>
      <w:r w:rsidRPr="00BF0AF1">
        <w:rPr>
          <w:rFonts w:ascii="Times New Roman" w:hAnsi="Times New Roman" w:cs="Times New Roman"/>
        </w:rPr>
        <w:t xml:space="preserve"> operativa y económica es un paso crucial</w:t>
      </w:r>
      <w:r w:rsidR="00760109">
        <w:rPr>
          <w:rFonts w:ascii="Times New Roman" w:hAnsi="Times New Roman" w:cs="Times New Roman"/>
        </w:rPr>
        <w:t xml:space="preserve">; </w:t>
      </w:r>
      <w:r w:rsidR="00FC1D87">
        <w:rPr>
          <w:rFonts w:ascii="Times New Roman" w:hAnsi="Times New Roman" w:cs="Times New Roman"/>
        </w:rPr>
        <w:t>garantiza que</w:t>
      </w:r>
      <w:r w:rsidR="00992162">
        <w:rPr>
          <w:rFonts w:ascii="Times New Roman" w:hAnsi="Times New Roman" w:cs="Times New Roman"/>
        </w:rPr>
        <w:t xml:space="preserve"> </w:t>
      </w:r>
      <w:r w:rsidR="00FC1D87" w:rsidRPr="00FC1D87">
        <w:rPr>
          <w:rFonts w:ascii="Times New Roman" w:hAnsi="Times New Roman" w:cs="Times New Roman"/>
        </w:rPr>
        <w:t>el desarrollo y la implementación del sistema logístico sean sostenibles y rentables en el contexto de una pequeña o mediana empresa</w:t>
      </w:r>
      <w:r w:rsidR="00760109">
        <w:rPr>
          <w:rFonts w:ascii="Times New Roman" w:hAnsi="Times New Roman" w:cs="Times New Roman"/>
        </w:rPr>
        <w:t>.</w:t>
      </w:r>
    </w:p>
    <w:p w14:paraId="7B4BE07E" w14:textId="77777777" w:rsidR="00992162" w:rsidRPr="000C3986" w:rsidRDefault="00992162" w:rsidP="0012694A">
      <w:pPr>
        <w:pStyle w:val="Ttulo3"/>
        <w:rPr>
          <w:rFonts w:ascii="Times New Roman" w:hAnsi="Times New Roman" w:cs="Times New Roman"/>
          <w:color w:val="auto"/>
          <w:sz w:val="22"/>
          <w:szCs w:val="22"/>
        </w:rPr>
      </w:pPr>
      <w:bookmarkStart w:id="86" w:name="_Toc243445335"/>
      <w:r w:rsidRPr="000C3986">
        <w:rPr>
          <w:rFonts w:ascii="Times New Roman" w:hAnsi="Times New Roman" w:cs="Times New Roman"/>
          <w:color w:val="auto"/>
          <w:sz w:val="22"/>
          <w:szCs w:val="22"/>
        </w:rPr>
        <w:t>3.4.1 Factibilidad Operativa y T</w:t>
      </w:r>
      <w:r w:rsidR="006D1952" w:rsidRPr="000C3986">
        <w:rPr>
          <w:rFonts w:ascii="Times New Roman" w:hAnsi="Times New Roman" w:cs="Times New Roman"/>
          <w:color w:val="auto"/>
          <w:sz w:val="22"/>
          <w:szCs w:val="22"/>
        </w:rPr>
        <w:t>écnica</w:t>
      </w:r>
      <w:bookmarkEnd w:id="86"/>
    </w:p>
    <w:p w14:paraId="28F04460" w14:textId="77777777" w:rsidR="006D1952" w:rsidRDefault="00D659AC" w:rsidP="00C5732E">
      <w:pPr>
        <w:jc w:val="both"/>
        <w:rPr>
          <w:rFonts w:ascii="Times New Roman" w:hAnsi="Times New Roman" w:cs="Times New Roman"/>
        </w:rPr>
      </w:pPr>
      <w:r w:rsidRPr="00D659AC">
        <w:rPr>
          <w:rFonts w:ascii="Times New Roman" w:hAnsi="Times New Roman" w:cs="Times New Roman"/>
        </w:rPr>
        <w:t xml:space="preserve">El prototipo informático presentado en el trabajo terminal muestra </w:t>
      </w:r>
      <w:r w:rsidR="00760109">
        <w:rPr>
          <w:rFonts w:ascii="Times New Roman" w:hAnsi="Times New Roman" w:cs="Times New Roman"/>
        </w:rPr>
        <w:t>un grad</w:t>
      </w:r>
      <w:r w:rsidR="005F3B8B">
        <w:rPr>
          <w:rFonts w:ascii="Times New Roman" w:hAnsi="Times New Roman" w:cs="Times New Roman"/>
        </w:rPr>
        <w:t>o</w:t>
      </w:r>
      <w:r w:rsidRPr="00D659AC">
        <w:rPr>
          <w:rFonts w:ascii="Times New Roman" w:hAnsi="Times New Roman" w:cs="Times New Roman"/>
        </w:rPr>
        <w:t xml:space="preserve"> alto de viabilidad técnica</w:t>
      </w:r>
      <w:r w:rsidR="005F3B8B">
        <w:rPr>
          <w:rFonts w:ascii="Times New Roman" w:hAnsi="Times New Roman" w:cs="Times New Roman"/>
        </w:rPr>
        <w:t xml:space="preserve"> </w:t>
      </w:r>
      <w:r w:rsidRPr="00D659AC">
        <w:rPr>
          <w:rFonts w:ascii="Times New Roman" w:hAnsi="Times New Roman" w:cs="Times New Roman"/>
        </w:rPr>
        <w:t>debido a su arquitectura centralizada en la nube</w:t>
      </w:r>
      <w:r w:rsidR="005F3B8B">
        <w:rPr>
          <w:rFonts w:ascii="Times New Roman" w:hAnsi="Times New Roman" w:cs="Times New Roman"/>
        </w:rPr>
        <w:t>. A</w:t>
      </w:r>
      <w:r w:rsidR="00087F7F" w:rsidRPr="00087F7F">
        <w:rPr>
          <w:rFonts w:ascii="Times New Roman" w:hAnsi="Times New Roman" w:cs="Times New Roman"/>
        </w:rPr>
        <w:t xml:space="preserve">l delegar el procesamiento computacional pesado como puede ser el entrenamiento del modelo predictivo de </w:t>
      </w:r>
      <w:r w:rsidR="00736945">
        <w:rPr>
          <w:rFonts w:ascii="Times New Roman" w:hAnsi="Times New Roman" w:cs="Times New Roman"/>
        </w:rPr>
        <w:t>M</w:t>
      </w:r>
      <w:r w:rsidR="00087F7F" w:rsidRPr="00087F7F">
        <w:rPr>
          <w:rFonts w:ascii="Times New Roman" w:hAnsi="Times New Roman" w:cs="Times New Roman"/>
        </w:rPr>
        <w:t xml:space="preserve">áquina de </w:t>
      </w:r>
      <w:r w:rsidR="00736945">
        <w:rPr>
          <w:rFonts w:ascii="Times New Roman" w:hAnsi="Times New Roman" w:cs="Times New Roman"/>
        </w:rPr>
        <w:t>S</w:t>
      </w:r>
      <w:r w:rsidR="00087F7F" w:rsidRPr="00087F7F">
        <w:rPr>
          <w:rFonts w:ascii="Times New Roman" w:hAnsi="Times New Roman" w:cs="Times New Roman"/>
        </w:rPr>
        <w:t xml:space="preserve">oporte </w:t>
      </w:r>
      <w:r w:rsidR="0064283C">
        <w:rPr>
          <w:rFonts w:ascii="Times New Roman" w:hAnsi="Times New Roman" w:cs="Times New Roman"/>
        </w:rPr>
        <w:t>V</w:t>
      </w:r>
      <w:r w:rsidR="00087F7F" w:rsidRPr="00087F7F">
        <w:rPr>
          <w:rFonts w:ascii="Times New Roman" w:hAnsi="Times New Roman" w:cs="Times New Roman"/>
        </w:rPr>
        <w:t>ectorial</w:t>
      </w:r>
      <w:r w:rsidR="0064283C">
        <w:rPr>
          <w:rFonts w:ascii="Times New Roman" w:hAnsi="Times New Roman" w:cs="Times New Roman"/>
        </w:rPr>
        <w:t xml:space="preserve"> (SVM)</w:t>
      </w:r>
      <w:r w:rsidR="00087F7F" w:rsidRPr="00087F7F">
        <w:rPr>
          <w:rFonts w:ascii="Times New Roman" w:hAnsi="Times New Roman" w:cs="Times New Roman"/>
        </w:rPr>
        <w:t xml:space="preserve"> así como la ejecución periódica del algoritmo de ruteo a través del </w:t>
      </w:r>
      <w:r w:rsidR="0064283C">
        <w:rPr>
          <w:rFonts w:ascii="Times New Roman" w:hAnsi="Times New Roman" w:cs="Times New Roman"/>
        </w:rPr>
        <w:t>Á</w:t>
      </w:r>
      <w:r w:rsidR="00087F7F" w:rsidRPr="00087F7F">
        <w:rPr>
          <w:rFonts w:ascii="Times New Roman" w:hAnsi="Times New Roman" w:cs="Times New Roman"/>
        </w:rPr>
        <w:t xml:space="preserve">rbol de </w:t>
      </w:r>
      <w:r w:rsidR="0064283C">
        <w:rPr>
          <w:rFonts w:ascii="Times New Roman" w:hAnsi="Times New Roman" w:cs="Times New Roman"/>
        </w:rPr>
        <w:t>E</w:t>
      </w:r>
      <w:r w:rsidR="00087F7F" w:rsidRPr="00087F7F">
        <w:rPr>
          <w:rFonts w:ascii="Times New Roman" w:hAnsi="Times New Roman" w:cs="Times New Roman"/>
        </w:rPr>
        <w:t xml:space="preserve">xtensión </w:t>
      </w:r>
      <w:r w:rsidR="0064283C">
        <w:rPr>
          <w:rFonts w:ascii="Times New Roman" w:hAnsi="Times New Roman" w:cs="Times New Roman"/>
        </w:rPr>
        <w:t>M</w:t>
      </w:r>
      <w:r w:rsidR="00087F7F" w:rsidRPr="00087F7F">
        <w:rPr>
          <w:rFonts w:ascii="Times New Roman" w:hAnsi="Times New Roman" w:cs="Times New Roman"/>
        </w:rPr>
        <w:t xml:space="preserve">ínima </w:t>
      </w:r>
      <w:r w:rsidR="0064283C">
        <w:rPr>
          <w:rFonts w:ascii="Times New Roman" w:hAnsi="Times New Roman" w:cs="Times New Roman"/>
        </w:rPr>
        <w:t>(MST)</w:t>
      </w:r>
      <w:r w:rsidR="00F2638F">
        <w:rPr>
          <w:rFonts w:ascii="Times New Roman" w:hAnsi="Times New Roman" w:cs="Times New Roman"/>
        </w:rPr>
        <w:t xml:space="preserve">, </w:t>
      </w:r>
      <w:r w:rsidR="00087F7F" w:rsidRPr="00087F7F">
        <w:rPr>
          <w:rFonts w:ascii="Times New Roman" w:hAnsi="Times New Roman" w:cs="Times New Roman"/>
        </w:rPr>
        <w:t xml:space="preserve">a un servidor </w:t>
      </w:r>
      <w:r w:rsidR="00F2638F">
        <w:rPr>
          <w:rFonts w:ascii="Times New Roman" w:hAnsi="Times New Roman" w:cs="Times New Roman"/>
        </w:rPr>
        <w:t xml:space="preserve">backend </w:t>
      </w:r>
      <w:r w:rsidR="00087F7F" w:rsidRPr="00087F7F">
        <w:rPr>
          <w:rFonts w:ascii="Times New Roman" w:hAnsi="Times New Roman" w:cs="Times New Roman"/>
        </w:rPr>
        <w:t xml:space="preserve">desarrollado en </w:t>
      </w:r>
      <w:r w:rsidR="00F2638F">
        <w:rPr>
          <w:rFonts w:ascii="Times New Roman" w:hAnsi="Times New Roman" w:cs="Times New Roman"/>
        </w:rPr>
        <w:t>P</w:t>
      </w:r>
      <w:r w:rsidR="00087F7F" w:rsidRPr="00087F7F">
        <w:rPr>
          <w:rFonts w:ascii="Times New Roman" w:hAnsi="Times New Roman" w:cs="Times New Roman"/>
        </w:rPr>
        <w:t>ython</w:t>
      </w:r>
      <w:r w:rsidR="00CA2C6F">
        <w:rPr>
          <w:rFonts w:ascii="Times New Roman" w:hAnsi="Times New Roman" w:cs="Times New Roman"/>
        </w:rPr>
        <w:t xml:space="preserve">, </w:t>
      </w:r>
      <w:r w:rsidR="00087F7F" w:rsidRPr="00087F7F">
        <w:rPr>
          <w:rFonts w:ascii="Times New Roman" w:hAnsi="Times New Roman" w:cs="Times New Roman"/>
        </w:rPr>
        <w:t>se elimina por completo la necesidad de que la purificadora adquiera infraestructura de hardware costosa</w:t>
      </w:r>
      <w:r w:rsidR="00254C46">
        <w:rPr>
          <w:rFonts w:ascii="Times New Roman" w:hAnsi="Times New Roman" w:cs="Times New Roman"/>
        </w:rPr>
        <w:t>. D</w:t>
      </w:r>
      <w:r w:rsidR="00344BC9" w:rsidRPr="00344BC9">
        <w:rPr>
          <w:rFonts w:ascii="Times New Roman" w:hAnsi="Times New Roman" w:cs="Times New Roman"/>
        </w:rPr>
        <w:t>e esta manera</w:t>
      </w:r>
      <w:r w:rsidR="00254C46">
        <w:rPr>
          <w:rFonts w:ascii="Times New Roman" w:hAnsi="Times New Roman" w:cs="Times New Roman"/>
        </w:rPr>
        <w:t xml:space="preserve">, </w:t>
      </w:r>
      <w:r w:rsidR="00344BC9" w:rsidRPr="00344BC9">
        <w:rPr>
          <w:rFonts w:ascii="Times New Roman" w:hAnsi="Times New Roman" w:cs="Times New Roman"/>
        </w:rPr>
        <w:t>para poder operar el sistema</w:t>
      </w:r>
      <w:r w:rsidR="00DD1D6F">
        <w:rPr>
          <w:rFonts w:ascii="Times New Roman" w:hAnsi="Times New Roman" w:cs="Times New Roman"/>
        </w:rPr>
        <w:t>,</w:t>
      </w:r>
      <w:r w:rsidR="00344BC9" w:rsidRPr="00344BC9">
        <w:rPr>
          <w:rFonts w:ascii="Times New Roman" w:hAnsi="Times New Roman" w:cs="Times New Roman"/>
        </w:rPr>
        <w:t xml:space="preserve"> se requiere únicamente </w:t>
      </w:r>
      <w:r w:rsidR="00BC6E20" w:rsidRPr="00344BC9">
        <w:rPr>
          <w:rFonts w:ascii="Times New Roman" w:hAnsi="Times New Roman" w:cs="Times New Roman"/>
        </w:rPr>
        <w:t>que</w:t>
      </w:r>
      <w:r w:rsidR="00344BC9" w:rsidRPr="00344BC9">
        <w:rPr>
          <w:rFonts w:ascii="Times New Roman" w:hAnsi="Times New Roman" w:cs="Times New Roman"/>
        </w:rPr>
        <w:t xml:space="preserve"> el administrador utilice un equipo básico de cómputo o un navegador web estándar que permita acceder al </w:t>
      </w:r>
      <w:r w:rsidR="003E5487">
        <w:rPr>
          <w:rFonts w:ascii="Times New Roman" w:hAnsi="Times New Roman" w:cs="Times New Roman"/>
        </w:rPr>
        <w:t>D</w:t>
      </w:r>
      <w:r w:rsidR="00344BC9" w:rsidRPr="00344BC9">
        <w:rPr>
          <w:rFonts w:ascii="Times New Roman" w:hAnsi="Times New Roman" w:cs="Times New Roman"/>
        </w:rPr>
        <w:t>ashboard</w:t>
      </w:r>
      <w:r w:rsidR="0055262D">
        <w:rPr>
          <w:rFonts w:ascii="Times New Roman" w:hAnsi="Times New Roman" w:cs="Times New Roman"/>
        </w:rPr>
        <w:t xml:space="preserve">, mientras que </w:t>
      </w:r>
      <w:r w:rsidR="00344BC9" w:rsidRPr="00344BC9">
        <w:rPr>
          <w:rFonts w:ascii="Times New Roman" w:hAnsi="Times New Roman" w:cs="Times New Roman"/>
        </w:rPr>
        <w:t xml:space="preserve">el repartidor sólo necesita un teléfono inteligente Android de </w:t>
      </w:r>
      <w:r w:rsidR="00711453">
        <w:rPr>
          <w:rFonts w:ascii="Times New Roman" w:hAnsi="Times New Roman" w:cs="Times New Roman"/>
        </w:rPr>
        <w:t xml:space="preserve">cualquier </w:t>
      </w:r>
      <w:r w:rsidR="00344BC9" w:rsidRPr="00344BC9">
        <w:rPr>
          <w:rFonts w:ascii="Times New Roman" w:hAnsi="Times New Roman" w:cs="Times New Roman"/>
        </w:rPr>
        <w:t>gama</w:t>
      </w:r>
      <w:r w:rsidR="00711453">
        <w:rPr>
          <w:rFonts w:ascii="Times New Roman" w:hAnsi="Times New Roman" w:cs="Times New Roman"/>
        </w:rPr>
        <w:t xml:space="preserve"> (para este caso uno de gama</w:t>
      </w:r>
      <w:r w:rsidR="00344BC9" w:rsidRPr="00344BC9">
        <w:rPr>
          <w:rFonts w:ascii="Times New Roman" w:hAnsi="Times New Roman" w:cs="Times New Roman"/>
        </w:rPr>
        <w:t xml:space="preserve"> de entrada</w:t>
      </w:r>
      <w:r w:rsidR="00BC6E20">
        <w:rPr>
          <w:rFonts w:ascii="Times New Roman" w:hAnsi="Times New Roman" w:cs="Times New Roman"/>
        </w:rPr>
        <w:t xml:space="preserve">), </w:t>
      </w:r>
      <w:r w:rsidR="00344BC9" w:rsidRPr="00344BC9">
        <w:rPr>
          <w:rFonts w:ascii="Times New Roman" w:hAnsi="Times New Roman" w:cs="Times New Roman"/>
        </w:rPr>
        <w:t xml:space="preserve">para ejecutar la aplicación móvil programada en </w:t>
      </w:r>
      <w:r w:rsidR="00BC6E20">
        <w:rPr>
          <w:rFonts w:ascii="Times New Roman" w:hAnsi="Times New Roman" w:cs="Times New Roman"/>
        </w:rPr>
        <w:t>Flutter.</w:t>
      </w:r>
    </w:p>
    <w:p w14:paraId="247BE16E" w14:textId="77777777" w:rsidR="00344BC9" w:rsidRDefault="009B1C7B" w:rsidP="00C5732E">
      <w:pPr>
        <w:jc w:val="both"/>
        <w:rPr>
          <w:rFonts w:ascii="Times New Roman" w:hAnsi="Times New Roman" w:cs="Times New Roman"/>
        </w:rPr>
      </w:pPr>
      <w:r w:rsidRPr="009B1C7B">
        <w:rPr>
          <w:rFonts w:ascii="Times New Roman" w:hAnsi="Times New Roman" w:cs="Times New Roman"/>
        </w:rPr>
        <w:t>Desde un punto de vista operativo</w:t>
      </w:r>
      <w:r w:rsidR="00BC6E20">
        <w:rPr>
          <w:rFonts w:ascii="Times New Roman" w:hAnsi="Times New Roman" w:cs="Times New Roman"/>
        </w:rPr>
        <w:t>,</w:t>
      </w:r>
      <w:r w:rsidRPr="009B1C7B">
        <w:rPr>
          <w:rFonts w:ascii="Times New Roman" w:hAnsi="Times New Roman" w:cs="Times New Roman"/>
        </w:rPr>
        <w:t xml:space="preserve"> la viabilidad con la que cuenta el proyecto se fundamenta en una curva de aprendizaje mínima para el personal de la purificadora ubicada en </w:t>
      </w:r>
      <w:r w:rsidR="00FD7551">
        <w:rPr>
          <w:rFonts w:ascii="Times New Roman" w:hAnsi="Times New Roman" w:cs="Times New Roman"/>
        </w:rPr>
        <w:t>V</w:t>
      </w:r>
      <w:r w:rsidRPr="009B1C7B">
        <w:rPr>
          <w:rFonts w:ascii="Times New Roman" w:hAnsi="Times New Roman" w:cs="Times New Roman"/>
        </w:rPr>
        <w:t xml:space="preserve">alle de </w:t>
      </w:r>
      <w:r w:rsidR="00FD7551">
        <w:rPr>
          <w:rFonts w:ascii="Times New Roman" w:hAnsi="Times New Roman" w:cs="Times New Roman"/>
        </w:rPr>
        <w:t>C</w:t>
      </w:r>
      <w:r w:rsidRPr="009B1C7B">
        <w:rPr>
          <w:rFonts w:ascii="Times New Roman" w:hAnsi="Times New Roman" w:cs="Times New Roman"/>
        </w:rPr>
        <w:t>halco</w:t>
      </w:r>
      <w:r w:rsidR="00FD7551">
        <w:rPr>
          <w:rFonts w:ascii="Times New Roman" w:hAnsi="Times New Roman" w:cs="Times New Roman"/>
        </w:rPr>
        <w:t>. L</w:t>
      </w:r>
      <w:r w:rsidRPr="009B1C7B">
        <w:rPr>
          <w:rFonts w:ascii="Times New Roman" w:hAnsi="Times New Roman" w:cs="Times New Roman"/>
        </w:rPr>
        <w:t>as interfaces de usuario</w:t>
      </w:r>
      <w:r w:rsidR="00FD7551">
        <w:rPr>
          <w:rFonts w:ascii="Times New Roman" w:hAnsi="Times New Roman" w:cs="Times New Roman"/>
        </w:rPr>
        <w:t xml:space="preserve">, </w:t>
      </w:r>
      <w:r w:rsidRPr="009B1C7B">
        <w:rPr>
          <w:rFonts w:ascii="Times New Roman" w:hAnsi="Times New Roman" w:cs="Times New Roman"/>
        </w:rPr>
        <w:t xml:space="preserve">tanto </w:t>
      </w:r>
      <w:r w:rsidR="008012F8">
        <w:rPr>
          <w:rFonts w:ascii="Times New Roman" w:hAnsi="Times New Roman" w:cs="Times New Roman"/>
        </w:rPr>
        <w:t>en la plataforma administrativa</w:t>
      </w:r>
      <w:r w:rsidRPr="009B1C7B">
        <w:rPr>
          <w:rFonts w:ascii="Times New Roman" w:hAnsi="Times New Roman" w:cs="Times New Roman"/>
        </w:rPr>
        <w:t xml:space="preserve"> como la aplicación móvil</w:t>
      </w:r>
      <w:r w:rsidR="008012F8">
        <w:rPr>
          <w:rFonts w:ascii="Times New Roman" w:hAnsi="Times New Roman" w:cs="Times New Roman"/>
        </w:rPr>
        <w:t>,</w:t>
      </w:r>
      <w:r w:rsidR="00C37C20" w:rsidRPr="00C37C20">
        <w:rPr>
          <w:rFonts w:ascii="Times New Roman" w:hAnsi="Times New Roman" w:cs="Times New Roman"/>
        </w:rPr>
        <w:t xml:space="preserve"> son diseñadas bajo principios de usabilidad minimalista e intuitivos de tal manera que</w:t>
      </w:r>
      <w:r w:rsidR="00544558">
        <w:rPr>
          <w:rFonts w:ascii="Times New Roman" w:hAnsi="Times New Roman" w:cs="Times New Roman"/>
        </w:rPr>
        <w:t xml:space="preserve">, esta </w:t>
      </w:r>
      <w:r w:rsidR="00C37C20" w:rsidRPr="00C37C20">
        <w:rPr>
          <w:rFonts w:ascii="Times New Roman" w:hAnsi="Times New Roman" w:cs="Times New Roman"/>
        </w:rPr>
        <w:t>simplificación visual y funcional se adapte perfectamente a usuarios que poseen una baja alfabetización digital</w:t>
      </w:r>
      <w:r w:rsidR="005B6EF3">
        <w:rPr>
          <w:rFonts w:ascii="Times New Roman" w:hAnsi="Times New Roman" w:cs="Times New Roman"/>
        </w:rPr>
        <w:t xml:space="preserve">, </w:t>
      </w:r>
      <w:r w:rsidR="009F62F5" w:rsidRPr="009F62F5">
        <w:rPr>
          <w:rFonts w:ascii="Times New Roman" w:hAnsi="Times New Roman" w:cs="Times New Roman"/>
        </w:rPr>
        <w:t>elimina</w:t>
      </w:r>
      <w:r w:rsidR="006A42A3">
        <w:rPr>
          <w:rFonts w:ascii="Times New Roman" w:hAnsi="Times New Roman" w:cs="Times New Roman"/>
        </w:rPr>
        <w:t xml:space="preserve">ndo </w:t>
      </w:r>
      <w:r w:rsidR="009F62F5" w:rsidRPr="009F62F5">
        <w:rPr>
          <w:rFonts w:ascii="Times New Roman" w:hAnsi="Times New Roman" w:cs="Times New Roman"/>
        </w:rPr>
        <w:t>barreras tecnológicas y agiliza</w:t>
      </w:r>
      <w:r w:rsidR="006A42A3">
        <w:rPr>
          <w:rFonts w:ascii="Times New Roman" w:hAnsi="Times New Roman" w:cs="Times New Roman"/>
        </w:rPr>
        <w:t>ndo</w:t>
      </w:r>
      <w:r w:rsidR="009F62F5" w:rsidRPr="009F62F5">
        <w:rPr>
          <w:rFonts w:ascii="Times New Roman" w:hAnsi="Times New Roman" w:cs="Times New Roman"/>
        </w:rPr>
        <w:t xml:space="preserve"> la adopción del sistema informático dentro de su rutina laboral diaria sin llegar a entorpecer procesos de distribución de garrafones</w:t>
      </w:r>
      <w:r w:rsidR="007E5B8F">
        <w:rPr>
          <w:rFonts w:ascii="Times New Roman" w:hAnsi="Times New Roman" w:cs="Times New Roman"/>
        </w:rPr>
        <w:t>.</w:t>
      </w:r>
    </w:p>
    <w:p w14:paraId="3F840889" w14:textId="77777777" w:rsidR="009F62F5" w:rsidRPr="000C3986" w:rsidRDefault="009F62F5" w:rsidP="0012694A">
      <w:pPr>
        <w:pStyle w:val="Ttulo3"/>
        <w:rPr>
          <w:rFonts w:ascii="Times New Roman" w:hAnsi="Times New Roman" w:cs="Times New Roman"/>
          <w:color w:val="auto"/>
          <w:sz w:val="22"/>
          <w:szCs w:val="22"/>
        </w:rPr>
      </w:pPr>
      <w:bookmarkStart w:id="87" w:name="_Toc243445336"/>
      <w:r w:rsidRPr="000C3986">
        <w:rPr>
          <w:rFonts w:ascii="Times New Roman" w:hAnsi="Times New Roman" w:cs="Times New Roman"/>
          <w:color w:val="auto"/>
          <w:sz w:val="22"/>
          <w:szCs w:val="22"/>
        </w:rPr>
        <w:t>3.4.2</w:t>
      </w:r>
      <w:r w:rsidR="007E5B8F" w:rsidRPr="000C3986">
        <w:rPr>
          <w:rFonts w:ascii="Times New Roman" w:hAnsi="Times New Roman" w:cs="Times New Roman"/>
          <w:color w:val="auto"/>
          <w:sz w:val="22"/>
          <w:szCs w:val="22"/>
        </w:rPr>
        <w:t xml:space="preserve"> Análisi</w:t>
      </w:r>
      <w:r w:rsidR="00E66352" w:rsidRPr="000C3986">
        <w:rPr>
          <w:rFonts w:ascii="Times New Roman" w:hAnsi="Times New Roman" w:cs="Times New Roman"/>
          <w:color w:val="auto"/>
          <w:sz w:val="22"/>
          <w:szCs w:val="22"/>
        </w:rPr>
        <w:t>s</w:t>
      </w:r>
      <w:r w:rsidR="007E5B8F" w:rsidRPr="000C3986">
        <w:rPr>
          <w:rFonts w:ascii="Times New Roman" w:hAnsi="Times New Roman" w:cs="Times New Roman"/>
          <w:color w:val="auto"/>
          <w:sz w:val="22"/>
          <w:szCs w:val="22"/>
        </w:rPr>
        <w:t xml:space="preserve"> de Costos y Modelo de Negocios</w:t>
      </w:r>
      <w:bookmarkEnd w:id="87"/>
    </w:p>
    <w:p w14:paraId="474845DD" w14:textId="77777777" w:rsidR="009F62F5" w:rsidRPr="00C5732E" w:rsidRDefault="00B82FB2" w:rsidP="00C5732E">
      <w:pPr>
        <w:jc w:val="both"/>
        <w:rPr>
          <w:rFonts w:ascii="Times New Roman" w:hAnsi="Times New Roman" w:cs="Times New Roman"/>
        </w:rPr>
      </w:pPr>
      <w:r w:rsidRPr="00B82FB2">
        <w:rPr>
          <w:rFonts w:ascii="Times New Roman" w:hAnsi="Times New Roman" w:cs="Times New Roman"/>
        </w:rPr>
        <w:t>Para el caso de la viabilidad económica del proyecto</w:t>
      </w:r>
      <w:r w:rsidR="00C06FB1">
        <w:rPr>
          <w:rFonts w:ascii="Times New Roman" w:hAnsi="Times New Roman" w:cs="Times New Roman"/>
        </w:rPr>
        <w:t xml:space="preserve">, </w:t>
      </w:r>
      <w:r w:rsidRPr="00B82FB2">
        <w:rPr>
          <w:rFonts w:ascii="Times New Roman" w:hAnsi="Times New Roman" w:cs="Times New Roman"/>
        </w:rPr>
        <w:t xml:space="preserve">esta se fundamenta en la adopción del modelo de </w:t>
      </w:r>
      <w:r w:rsidR="00C06FB1">
        <w:rPr>
          <w:rFonts w:ascii="Times New Roman" w:hAnsi="Times New Roman" w:cs="Times New Roman"/>
        </w:rPr>
        <w:t>S</w:t>
      </w:r>
      <w:r w:rsidRPr="00B82FB2">
        <w:rPr>
          <w:rFonts w:ascii="Times New Roman" w:hAnsi="Times New Roman" w:cs="Times New Roman"/>
        </w:rPr>
        <w:t xml:space="preserve">oftware como </w:t>
      </w:r>
      <w:r w:rsidR="00C06FB1">
        <w:rPr>
          <w:rFonts w:ascii="Times New Roman" w:hAnsi="Times New Roman" w:cs="Times New Roman"/>
        </w:rPr>
        <w:t>S</w:t>
      </w:r>
      <w:r w:rsidRPr="00B82FB2">
        <w:rPr>
          <w:rFonts w:ascii="Times New Roman" w:hAnsi="Times New Roman" w:cs="Times New Roman"/>
        </w:rPr>
        <w:t xml:space="preserve">ervicio </w:t>
      </w:r>
      <w:r w:rsidR="00C06FB1">
        <w:rPr>
          <w:rFonts w:ascii="Times New Roman" w:hAnsi="Times New Roman" w:cs="Times New Roman"/>
        </w:rPr>
        <w:t>(SaaS</w:t>
      </w:r>
      <w:r w:rsidR="00674C79">
        <w:rPr>
          <w:rFonts w:ascii="Times New Roman" w:hAnsi="Times New Roman" w:cs="Times New Roman"/>
        </w:rPr>
        <w:t>)</w:t>
      </w:r>
      <w:r w:rsidR="00C7470C">
        <w:rPr>
          <w:rFonts w:ascii="Times New Roman" w:hAnsi="Times New Roman" w:cs="Times New Roman"/>
        </w:rPr>
        <w:t>. T</w:t>
      </w:r>
      <w:r w:rsidRPr="00B82FB2">
        <w:rPr>
          <w:rFonts w:ascii="Times New Roman" w:hAnsi="Times New Roman" w:cs="Times New Roman"/>
        </w:rPr>
        <w:t>al viabilidad permite comercializar el sistema como una suscripción mensual accesible en lugar de exigir la compra de una licencia de alto costo inicial</w:t>
      </w:r>
      <w:r w:rsidR="00475E16" w:rsidRPr="00475E16">
        <w:rPr>
          <w:rFonts w:ascii="Times New Roman" w:hAnsi="Times New Roman" w:cs="Times New Roman"/>
        </w:rPr>
        <w:t xml:space="preserve"> </w:t>
      </w:r>
      <w:r w:rsidR="00FE2797">
        <w:rPr>
          <w:rFonts w:ascii="Times New Roman" w:hAnsi="Times New Roman" w:cs="Times New Roman"/>
        </w:rPr>
        <w:t>[33]</w:t>
      </w:r>
      <w:r w:rsidR="00C7470C">
        <w:rPr>
          <w:rFonts w:ascii="Times New Roman" w:hAnsi="Times New Roman" w:cs="Times New Roman"/>
        </w:rPr>
        <w:t xml:space="preserve">. </w:t>
      </w:r>
      <w:r w:rsidR="00EE76B9">
        <w:rPr>
          <w:rFonts w:ascii="Times New Roman" w:hAnsi="Times New Roman" w:cs="Times New Roman"/>
        </w:rPr>
        <w:t xml:space="preserve">Este </w:t>
      </w:r>
      <w:r w:rsidR="00DB3C1B">
        <w:rPr>
          <w:rFonts w:ascii="Times New Roman" w:hAnsi="Times New Roman" w:cs="Times New Roman"/>
        </w:rPr>
        <w:t>esquema de comercialización</w:t>
      </w:r>
      <w:r w:rsidR="007A01A7">
        <w:rPr>
          <w:rFonts w:ascii="Times New Roman" w:hAnsi="Times New Roman" w:cs="Times New Roman"/>
        </w:rPr>
        <w:t xml:space="preserve"> representa el estándar actual</w:t>
      </w:r>
      <w:r w:rsidR="00A42BAC">
        <w:rPr>
          <w:rFonts w:ascii="Times New Roman" w:hAnsi="Times New Roman" w:cs="Times New Roman"/>
        </w:rPr>
        <w:t xml:space="preserve"> en la provisión de soluciones tecnológicas</w:t>
      </w:r>
      <w:r w:rsidR="00CA01DC">
        <w:rPr>
          <w:rFonts w:ascii="Times New Roman" w:hAnsi="Times New Roman" w:cs="Times New Roman"/>
        </w:rPr>
        <w:t xml:space="preserve"> basadas en la nube, reduciendo la barrera de entrad</w:t>
      </w:r>
      <w:r w:rsidR="003245E3">
        <w:rPr>
          <w:rFonts w:ascii="Times New Roman" w:hAnsi="Times New Roman" w:cs="Times New Roman"/>
        </w:rPr>
        <w:t xml:space="preserve">a para </w:t>
      </w:r>
      <w:r w:rsidR="00256101">
        <w:rPr>
          <w:rFonts w:ascii="Times New Roman" w:hAnsi="Times New Roman" w:cs="Times New Roman"/>
        </w:rPr>
        <w:t>pequeñas empresas</w:t>
      </w:r>
      <w:r w:rsidR="0069103D">
        <w:rPr>
          <w:rFonts w:ascii="Times New Roman" w:hAnsi="Times New Roman" w:cs="Times New Roman"/>
        </w:rPr>
        <w:t>.</w:t>
      </w:r>
      <w:r w:rsidR="003245E3">
        <w:rPr>
          <w:rFonts w:ascii="Times New Roman" w:hAnsi="Times New Roman" w:cs="Times New Roman"/>
        </w:rPr>
        <w:t xml:space="preserve"> Así mismo, e</w:t>
      </w:r>
      <w:r w:rsidR="00475E16" w:rsidRPr="00475E16">
        <w:rPr>
          <w:rFonts w:ascii="Times New Roman" w:hAnsi="Times New Roman" w:cs="Times New Roman"/>
        </w:rPr>
        <w:t xml:space="preserve">l uso estratégico de tecnologías modernas como </w:t>
      </w:r>
      <w:r w:rsidR="001B6C25">
        <w:rPr>
          <w:rFonts w:ascii="Times New Roman" w:hAnsi="Times New Roman" w:cs="Times New Roman"/>
        </w:rPr>
        <w:t xml:space="preserve">Flutter </w:t>
      </w:r>
      <w:r w:rsidR="00475E16" w:rsidRPr="00475E16">
        <w:rPr>
          <w:rFonts w:ascii="Times New Roman" w:hAnsi="Times New Roman" w:cs="Times New Roman"/>
        </w:rPr>
        <w:t xml:space="preserve">y </w:t>
      </w:r>
      <w:r w:rsidR="001B6C25">
        <w:rPr>
          <w:rFonts w:ascii="Times New Roman" w:hAnsi="Times New Roman" w:cs="Times New Roman"/>
        </w:rPr>
        <w:t>Firebase</w:t>
      </w:r>
      <w:r w:rsidR="009C4FAC">
        <w:rPr>
          <w:rFonts w:ascii="Times New Roman" w:hAnsi="Times New Roman" w:cs="Times New Roman"/>
        </w:rPr>
        <w:t xml:space="preserve">, </w:t>
      </w:r>
      <w:r w:rsidR="00475E16" w:rsidRPr="00475E16">
        <w:rPr>
          <w:rFonts w:ascii="Times New Roman" w:hAnsi="Times New Roman" w:cs="Times New Roman"/>
        </w:rPr>
        <w:t>que cuentan con generosas capas gratuitas o esquemas de bajo pago por consumo mínimo</w:t>
      </w:r>
      <w:r w:rsidR="009C4FAC">
        <w:rPr>
          <w:rFonts w:ascii="Times New Roman" w:hAnsi="Times New Roman" w:cs="Times New Roman"/>
        </w:rPr>
        <w:t>,</w:t>
      </w:r>
      <w:r w:rsidR="00475E16" w:rsidRPr="00475E16">
        <w:rPr>
          <w:rFonts w:ascii="Times New Roman" w:hAnsi="Times New Roman" w:cs="Times New Roman"/>
        </w:rPr>
        <w:t xml:space="preserve"> permite</w:t>
      </w:r>
      <w:r w:rsidR="00120C52" w:rsidRPr="00120C52">
        <w:rPr>
          <w:rFonts w:ascii="Times New Roman" w:hAnsi="Times New Roman" w:cs="Times New Roman"/>
        </w:rPr>
        <w:t xml:space="preserve"> que los gastos operativos de la infraestructura en la nube se mantengan bajos</w:t>
      </w:r>
      <w:r w:rsidR="009C4FAC">
        <w:rPr>
          <w:rFonts w:ascii="Times New Roman" w:hAnsi="Times New Roman" w:cs="Times New Roman"/>
        </w:rPr>
        <w:t>. E</w:t>
      </w:r>
      <w:r w:rsidR="00120C52" w:rsidRPr="00120C52">
        <w:rPr>
          <w:rFonts w:ascii="Times New Roman" w:hAnsi="Times New Roman" w:cs="Times New Roman"/>
        </w:rPr>
        <w:t xml:space="preserve">sta eficiencia financiera hace posible ofrecer a la </w:t>
      </w:r>
      <w:r w:rsidR="009C4FAC">
        <w:rPr>
          <w:rFonts w:ascii="Times New Roman" w:hAnsi="Times New Roman" w:cs="Times New Roman"/>
        </w:rPr>
        <w:t>P</w:t>
      </w:r>
      <w:r w:rsidR="00120C52" w:rsidRPr="00120C52">
        <w:rPr>
          <w:rFonts w:ascii="Times New Roman" w:hAnsi="Times New Roman" w:cs="Times New Roman"/>
        </w:rPr>
        <w:t>y</w:t>
      </w:r>
      <w:r w:rsidR="009C4FAC">
        <w:rPr>
          <w:rFonts w:ascii="Times New Roman" w:hAnsi="Times New Roman" w:cs="Times New Roman"/>
        </w:rPr>
        <w:t>M</w:t>
      </w:r>
      <w:r w:rsidR="0069155B">
        <w:rPr>
          <w:rFonts w:ascii="Times New Roman" w:hAnsi="Times New Roman" w:cs="Times New Roman"/>
        </w:rPr>
        <w:t xml:space="preserve">E </w:t>
      </w:r>
      <w:r w:rsidR="00120C52" w:rsidRPr="00120C52">
        <w:rPr>
          <w:rFonts w:ascii="Times New Roman" w:hAnsi="Times New Roman" w:cs="Times New Roman"/>
        </w:rPr>
        <w:t>una herramienta logística avanzada que facilite y democratice el acceso a la inteligencia artificial a est</w:t>
      </w:r>
      <w:r w:rsidR="0069155B">
        <w:rPr>
          <w:rFonts w:ascii="Times New Roman" w:hAnsi="Times New Roman" w:cs="Times New Roman"/>
        </w:rPr>
        <w:t xml:space="preserve">ablecimientos de este nivel, </w:t>
      </w:r>
      <w:r w:rsidR="00120C52" w:rsidRPr="00120C52">
        <w:rPr>
          <w:rFonts w:ascii="Times New Roman" w:hAnsi="Times New Roman" w:cs="Times New Roman"/>
        </w:rPr>
        <w:t>garantizando que el software sea más rentable para el desarrollador incluso con una base reducida de clientes</w:t>
      </w:r>
      <w:r w:rsidR="0069155B">
        <w:rPr>
          <w:rFonts w:ascii="Times New Roman" w:hAnsi="Times New Roman" w:cs="Times New Roman"/>
        </w:rPr>
        <w:t>.</w:t>
      </w:r>
    </w:p>
    <w:p w14:paraId="3AACFDD0" w14:textId="77777777" w:rsidR="0066789C" w:rsidRPr="003C0EEA" w:rsidRDefault="00024CA1" w:rsidP="003C0EEA">
      <w:pPr>
        <w:pStyle w:val="Ttulo5"/>
        <w:rPr>
          <w:rFonts w:ascii="Times New Roman" w:hAnsi="Times New Roman" w:cs="Times New Roman"/>
        </w:rPr>
      </w:pPr>
      <w:r>
        <w:br w:type="page"/>
      </w:r>
      <w:r w:rsidRPr="003C0EEA">
        <w:rPr>
          <w:rFonts w:ascii="Times New Roman" w:hAnsi="Times New Roman" w:cs="Times New Roman"/>
          <w:color w:val="auto"/>
        </w:rPr>
        <w:lastRenderedPageBreak/>
        <w:t xml:space="preserve">3.4.2.1 </w:t>
      </w:r>
      <w:r w:rsidR="0066789C" w:rsidRPr="003C0EEA">
        <w:rPr>
          <w:rFonts w:ascii="Times New Roman" w:hAnsi="Times New Roman" w:cs="Times New Roman"/>
          <w:color w:val="auto"/>
        </w:rPr>
        <w:t xml:space="preserve">Costos de </w:t>
      </w:r>
      <w:r w:rsidR="00D07A81" w:rsidRPr="003C0EEA">
        <w:rPr>
          <w:rFonts w:ascii="Times New Roman" w:hAnsi="Times New Roman" w:cs="Times New Roman"/>
          <w:color w:val="auto"/>
        </w:rPr>
        <w:t>Desarrollo e Inversión Inicial</w:t>
      </w:r>
    </w:p>
    <w:p w14:paraId="1991D5D4" w14:textId="77777777" w:rsidR="00920145" w:rsidRDefault="00920145" w:rsidP="0066789C">
      <w:pPr>
        <w:jc w:val="both"/>
        <w:rPr>
          <w:rFonts w:ascii="Times New Roman" w:hAnsi="Times New Roman" w:cs="Times New Roman"/>
        </w:rPr>
      </w:pPr>
      <w:r>
        <w:rPr>
          <w:rFonts w:ascii="Times New Roman" w:hAnsi="Times New Roman" w:cs="Times New Roman"/>
        </w:rPr>
        <w:t>Para determinar</w:t>
      </w:r>
      <w:r w:rsidR="009B329A">
        <w:rPr>
          <w:rFonts w:ascii="Times New Roman" w:hAnsi="Times New Roman" w:cs="Times New Roman"/>
        </w:rPr>
        <w:t xml:space="preserve"> la inversión inicial del prototipo</w:t>
      </w:r>
      <w:r w:rsidR="00976E73">
        <w:rPr>
          <w:rFonts w:ascii="Times New Roman" w:hAnsi="Times New Roman" w:cs="Times New Roman"/>
        </w:rPr>
        <w:t xml:space="preserve"> de manera formal, se adopta la métrica de Puntos de Casos de </w:t>
      </w:r>
      <w:r w:rsidR="00492FF3">
        <w:rPr>
          <w:rFonts w:ascii="Times New Roman" w:hAnsi="Times New Roman" w:cs="Times New Roman"/>
        </w:rPr>
        <w:t xml:space="preserve">Uso (Use Case Points o UCP) propuestas por Karner </w:t>
      </w:r>
      <w:r w:rsidR="00FE2797">
        <w:rPr>
          <w:rFonts w:ascii="Times New Roman" w:hAnsi="Times New Roman" w:cs="Times New Roman"/>
        </w:rPr>
        <w:t>[34]</w:t>
      </w:r>
      <w:r w:rsidR="00492FF3">
        <w:rPr>
          <w:rFonts w:ascii="Times New Roman" w:hAnsi="Times New Roman" w:cs="Times New Roman"/>
        </w:rPr>
        <w:t xml:space="preserve">. Esta metodología </w:t>
      </w:r>
      <w:r w:rsidR="003704D3">
        <w:rPr>
          <w:rFonts w:ascii="Times New Roman" w:hAnsi="Times New Roman" w:cs="Times New Roman"/>
        </w:rPr>
        <w:t>permite calcular el esfuerzo basándose en la complejidad del sistema, obteniendo un presupuesto auditable.</w:t>
      </w:r>
    </w:p>
    <w:p w14:paraId="0AC4E183" w14:textId="77777777" w:rsidR="0036297F" w:rsidRDefault="00EA7471" w:rsidP="0066789C">
      <w:pPr>
        <w:jc w:val="both"/>
        <w:rPr>
          <w:rFonts w:ascii="Times New Roman" w:hAnsi="Times New Roman" w:cs="Times New Roman"/>
        </w:rPr>
      </w:pPr>
      <w:r>
        <w:rPr>
          <w:rFonts w:ascii="Times New Roman" w:hAnsi="Times New Roman" w:cs="Times New Roman"/>
        </w:rPr>
        <w:t xml:space="preserve">El paso inicial del </w:t>
      </w:r>
      <w:r w:rsidR="00140D04">
        <w:rPr>
          <w:rFonts w:ascii="Times New Roman" w:hAnsi="Times New Roman" w:cs="Times New Roman"/>
        </w:rPr>
        <w:t>cálculo</w:t>
      </w:r>
      <w:r>
        <w:rPr>
          <w:rFonts w:ascii="Times New Roman" w:hAnsi="Times New Roman" w:cs="Times New Roman"/>
        </w:rPr>
        <w:t xml:space="preserve"> consiste en clasificar la complejidad de los actores del sistema</w:t>
      </w:r>
      <w:r w:rsidR="00140D04">
        <w:rPr>
          <w:rFonts w:ascii="Times New Roman" w:hAnsi="Times New Roman" w:cs="Times New Roman"/>
        </w:rPr>
        <w:t xml:space="preserve"> (Unadjusted Actor Weight – UAW)</w:t>
      </w:r>
      <w:r w:rsidR="0066789C">
        <w:rPr>
          <w:rFonts w:ascii="Times New Roman" w:hAnsi="Times New Roman" w:cs="Times New Roman"/>
        </w:rPr>
        <w:t>.</w:t>
      </w:r>
    </w:p>
    <w:tbl>
      <w:tblPr>
        <w:tblStyle w:val="Tablaconcuadrcula"/>
        <w:tblW w:w="0" w:type="auto"/>
        <w:tblLook w:val="04A0" w:firstRow="1" w:lastRow="0" w:firstColumn="1" w:lastColumn="0" w:noHBand="0" w:noVBand="1"/>
      </w:tblPr>
      <w:tblGrid>
        <w:gridCol w:w="2207"/>
        <w:gridCol w:w="2750"/>
        <w:gridCol w:w="2409"/>
        <w:gridCol w:w="1462"/>
      </w:tblGrid>
      <w:tr w:rsidR="00FE3154" w14:paraId="7165991A" w14:textId="77777777" w:rsidTr="000973C0">
        <w:tc>
          <w:tcPr>
            <w:tcW w:w="8828" w:type="dxa"/>
            <w:gridSpan w:val="4"/>
            <w:vAlign w:val="center"/>
          </w:tcPr>
          <w:p w14:paraId="3E0C1A9C" w14:textId="77777777" w:rsidR="00FE3154" w:rsidRDefault="00FE3154" w:rsidP="000973C0">
            <w:pPr>
              <w:jc w:val="center"/>
              <w:rPr>
                <w:rFonts w:ascii="Times New Roman" w:hAnsi="Times New Roman" w:cs="Times New Roman"/>
              </w:rPr>
            </w:pPr>
            <w:r>
              <w:rPr>
                <w:rFonts w:ascii="Times New Roman" w:hAnsi="Times New Roman" w:cs="Times New Roman"/>
              </w:rPr>
              <w:t>Actores del Sistema</w:t>
            </w:r>
          </w:p>
        </w:tc>
      </w:tr>
      <w:tr w:rsidR="00A20DB7" w14:paraId="4B0D7DCB" w14:textId="77777777" w:rsidTr="00144C73">
        <w:tc>
          <w:tcPr>
            <w:tcW w:w="2207" w:type="dxa"/>
            <w:vAlign w:val="center"/>
          </w:tcPr>
          <w:p w14:paraId="61AF70C1" w14:textId="77777777" w:rsidR="00A20DB7" w:rsidRDefault="00A20DB7" w:rsidP="000973C0">
            <w:pPr>
              <w:jc w:val="center"/>
              <w:rPr>
                <w:rFonts w:ascii="Times New Roman" w:hAnsi="Times New Roman" w:cs="Times New Roman"/>
              </w:rPr>
            </w:pPr>
            <w:r>
              <w:rPr>
                <w:rFonts w:ascii="Times New Roman" w:hAnsi="Times New Roman" w:cs="Times New Roman"/>
              </w:rPr>
              <w:t>A</w:t>
            </w:r>
            <w:r w:rsidR="00D2349F">
              <w:rPr>
                <w:rFonts w:ascii="Times New Roman" w:hAnsi="Times New Roman" w:cs="Times New Roman"/>
              </w:rPr>
              <w:t>ctor</w:t>
            </w:r>
          </w:p>
        </w:tc>
        <w:tc>
          <w:tcPr>
            <w:tcW w:w="2750" w:type="dxa"/>
            <w:vAlign w:val="center"/>
          </w:tcPr>
          <w:p w14:paraId="22859520" w14:textId="77777777" w:rsidR="00A20DB7" w:rsidRDefault="00A20DB7" w:rsidP="000973C0">
            <w:pPr>
              <w:jc w:val="center"/>
              <w:rPr>
                <w:rFonts w:ascii="Times New Roman" w:hAnsi="Times New Roman" w:cs="Times New Roman"/>
              </w:rPr>
            </w:pPr>
            <w:r>
              <w:rPr>
                <w:rFonts w:ascii="Times New Roman" w:hAnsi="Times New Roman" w:cs="Times New Roman"/>
              </w:rPr>
              <w:t>Tipo de Interfaz</w:t>
            </w:r>
          </w:p>
        </w:tc>
        <w:tc>
          <w:tcPr>
            <w:tcW w:w="2409" w:type="dxa"/>
            <w:vAlign w:val="center"/>
          </w:tcPr>
          <w:p w14:paraId="79B6AD82" w14:textId="77777777" w:rsidR="00A20DB7" w:rsidRDefault="00A20DB7" w:rsidP="000973C0">
            <w:pPr>
              <w:jc w:val="center"/>
              <w:rPr>
                <w:rFonts w:ascii="Times New Roman" w:hAnsi="Times New Roman" w:cs="Times New Roman"/>
              </w:rPr>
            </w:pPr>
            <w:r>
              <w:rPr>
                <w:rFonts w:ascii="Times New Roman" w:hAnsi="Times New Roman" w:cs="Times New Roman"/>
              </w:rPr>
              <w:t>Complejidad</w:t>
            </w:r>
          </w:p>
        </w:tc>
        <w:tc>
          <w:tcPr>
            <w:tcW w:w="1462" w:type="dxa"/>
            <w:vAlign w:val="center"/>
          </w:tcPr>
          <w:p w14:paraId="702B5FF7" w14:textId="77777777" w:rsidR="00A20DB7" w:rsidRDefault="00A20DB7" w:rsidP="000973C0">
            <w:pPr>
              <w:jc w:val="center"/>
              <w:rPr>
                <w:rFonts w:ascii="Times New Roman" w:hAnsi="Times New Roman" w:cs="Times New Roman"/>
              </w:rPr>
            </w:pPr>
            <w:r>
              <w:rPr>
                <w:rFonts w:ascii="Times New Roman" w:hAnsi="Times New Roman" w:cs="Times New Roman"/>
              </w:rPr>
              <w:t>Peso</w:t>
            </w:r>
          </w:p>
        </w:tc>
      </w:tr>
      <w:tr w:rsidR="00A20DB7" w14:paraId="3350590D" w14:textId="77777777" w:rsidTr="008538BD">
        <w:tc>
          <w:tcPr>
            <w:tcW w:w="2207" w:type="dxa"/>
          </w:tcPr>
          <w:p w14:paraId="5F9FA059" w14:textId="77777777" w:rsidR="00A20DB7" w:rsidRDefault="00D2349F" w:rsidP="0066789C">
            <w:pPr>
              <w:jc w:val="both"/>
              <w:rPr>
                <w:rFonts w:ascii="Times New Roman" w:hAnsi="Times New Roman" w:cs="Times New Roman"/>
              </w:rPr>
            </w:pPr>
            <w:r>
              <w:rPr>
                <w:rFonts w:ascii="Times New Roman" w:hAnsi="Times New Roman" w:cs="Times New Roman"/>
              </w:rPr>
              <w:t>Administrador</w:t>
            </w:r>
          </w:p>
        </w:tc>
        <w:tc>
          <w:tcPr>
            <w:tcW w:w="2750" w:type="dxa"/>
          </w:tcPr>
          <w:p w14:paraId="09D75ABD" w14:textId="77777777" w:rsidR="00A20DB7" w:rsidRDefault="00853A80" w:rsidP="0066789C">
            <w:pPr>
              <w:jc w:val="both"/>
              <w:rPr>
                <w:rFonts w:ascii="Times New Roman" w:hAnsi="Times New Roman" w:cs="Times New Roman"/>
              </w:rPr>
            </w:pPr>
            <w:r>
              <w:rPr>
                <w:rFonts w:ascii="Times New Roman" w:hAnsi="Times New Roman" w:cs="Times New Roman"/>
              </w:rPr>
              <w:t xml:space="preserve">Interfaz </w:t>
            </w:r>
            <w:r w:rsidR="00C64B99">
              <w:rPr>
                <w:rFonts w:ascii="Times New Roman" w:hAnsi="Times New Roman" w:cs="Times New Roman"/>
              </w:rPr>
              <w:t>g</w:t>
            </w:r>
            <w:r>
              <w:rPr>
                <w:rFonts w:ascii="Times New Roman" w:hAnsi="Times New Roman" w:cs="Times New Roman"/>
              </w:rPr>
              <w:t xml:space="preserve">ráfica </w:t>
            </w:r>
            <w:r w:rsidR="00C64B99">
              <w:rPr>
                <w:rFonts w:ascii="Times New Roman" w:hAnsi="Times New Roman" w:cs="Times New Roman"/>
              </w:rPr>
              <w:t>w</w:t>
            </w:r>
            <w:r>
              <w:rPr>
                <w:rFonts w:ascii="Times New Roman" w:hAnsi="Times New Roman" w:cs="Times New Roman"/>
              </w:rPr>
              <w:t>eb</w:t>
            </w:r>
          </w:p>
        </w:tc>
        <w:tc>
          <w:tcPr>
            <w:tcW w:w="2409" w:type="dxa"/>
            <w:vAlign w:val="center"/>
          </w:tcPr>
          <w:p w14:paraId="25C0C76C" w14:textId="77777777" w:rsidR="00A20DB7" w:rsidRDefault="00FE3154" w:rsidP="008538BD">
            <w:pPr>
              <w:jc w:val="center"/>
              <w:rPr>
                <w:rFonts w:ascii="Times New Roman" w:hAnsi="Times New Roman" w:cs="Times New Roman"/>
              </w:rPr>
            </w:pPr>
            <w:r>
              <w:rPr>
                <w:rFonts w:ascii="Times New Roman" w:hAnsi="Times New Roman" w:cs="Times New Roman"/>
              </w:rPr>
              <w:t>Compleja</w:t>
            </w:r>
          </w:p>
        </w:tc>
        <w:tc>
          <w:tcPr>
            <w:tcW w:w="1462" w:type="dxa"/>
            <w:vAlign w:val="center"/>
          </w:tcPr>
          <w:p w14:paraId="6FAF4E00" w14:textId="77777777" w:rsidR="00A20DB7" w:rsidRDefault="00FE3154" w:rsidP="00216BEC">
            <w:pPr>
              <w:jc w:val="center"/>
              <w:rPr>
                <w:rFonts w:ascii="Times New Roman" w:hAnsi="Times New Roman" w:cs="Times New Roman"/>
              </w:rPr>
            </w:pPr>
            <w:r>
              <w:rPr>
                <w:rFonts w:ascii="Times New Roman" w:hAnsi="Times New Roman" w:cs="Times New Roman"/>
              </w:rPr>
              <w:t>3</w:t>
            </w:r>
          </w:p>
        </w:tc>
      </w:tr>
      <w:tr w:rsidR="00A20DB7" w14:paraId="6F30B8F5" w14:textId="77777777" w:rsidTr="008538BD">
        <w:tc>
          <w:tcPr>
            <w:tcW w:w="2207" w:type="dxa"/>
          </w:tcPr>
          <w:p w14:paraId="2C7515B9" w14:textId="77777777" w:rsidR="00A20DB7" w:rsidRDefault="00D2349F" w:rsidP="0066789C">
            <w:pPr>
              <w:jc w:val="both"/>
              <w:rPr>
                <w:rFonts w:ascii="Times New Roman" w:hAnsi="Times New Roman" w:cs="Times New Roman"/>
              </w:rPr>
            </w:pPr>
            <w:r>
              <w:rPr>
                <w:rFonts w:ascii="Times New Roman" w:hAnsi="Times New Roman" w:cs="Times New Roman"/>
              </w:rPr>
              <w:t>Repartidor</w:t>
            </w:r>
          </w:p>
        </w:tc>
        <w:tc>
          <w:tcPr>
            <w:tcW w:w="2750" w:type="dxa"/>
          </w:tcPr>
          <w:p w14:paraId="22CF376C" w14:textId="77777777" w:rsidR="00A20DB7" w:rsidRDefault="00853A80" w:rsidP="0066789C">
            <w:pPr>
              <w:jc w:val="both"/>
              <w:rPr>
                <w:rFonts w:ascii="Times New Roman" w:hAnsi="Times New Roman" w:cs="Times New Roman"/>
              </w:rPr>
            </w:pPr>
            <w:r>
              <w:rPr>
                <w:rFonts w:ascii="Times New Roman" w:hAnsi="Times New Roman" w:cs="Times New Roman"/>
              </w:rPr>
              <w:t xml:space="preserve">Interfaz </w:t>
            </w:r>
            <w:r w:rsidR="00C64B99">
              <w:rPr>
                <w:rFonts w:ascii="Times New Roman" w:hAnsi="Times New Roman" w:cs="Times New Roman"/>
              </w:rPr>
              <w:t>g</w:t>
            </w:r>
            <w:r>
              <w:rPr>
                <w:rFonts w:ascii="Times New Roman" w:hAnsi="Times New Roman" w:cs="Times New Roman"/>
              </w:rPr>
              <w:t xml:space="preserve">ráfica </w:t>
            </w:r>
            <w:r w:rsidR="00C64B99">
              <w:rPr>
                <w:rFonts w:ascii="Times New Roman" w:hAnsi="Times New Roman" w:cs="Times New Roman"/>
              </w:rPr>
              <w:t>m</w:t>
            </w:r>
            <w:r>
              <w:rPr>
                <w:rFonts w:ascii="Times New Roman" w:hAnsi="Times New Roman" w:cs="Times New Roman"/>
              </w:rPr>
              <w:t>óvil</w:t>
            </w:r>
          </w:p>
        </w:tc>
        <w:tc>
          <w:tcPr>
            <w:tcW w:w="2409" w:type="dxa"/>
            <w:vAlign w:val="center"/>
          </w:tcPr>
          <w:p w14:paraId="028DDC37" w14:textId="77777777" w:rsidR="00A20DB7" w:rsidRDefault="00FE3154" w:rsidP="008538BD">
            <w:pPr>
              <w:jc w:val="center"/>
              <w:rPr>
                <w:rFonts w:ascii="Times New Roman" w:hAnsi="Times New Roman" w:cs="Times New Roman"/>
              </w:rPr>
            </w:pPr>
            <w:r>
              <w:rPr>
                <w:rFonts w:ascii="Times New Roman" w:hAnsi="Times New Roman" w:cs="Times New Roman"/>
              </w:rPr>
              <w:t>Compleja</w:t>
            </w:r>
          </w:p>
        </w:tc>
        <w:tc>
          <w:tcPr>
            <w:tcW w:w="1462" w:type="dxa"/>
            <w:vAlign w:val="center"/>
          </w:tcPr>
          <w:p w14:paraId="1745E361" w14:textId="77777777" w:rsidR="00A20DB7" w:rsidRDefault="00FE3154" w:rsidP="00216BEC">
            <w:pPr>
              <w:jc w:val="center"/>
              <w:rPr>
                <w:rFonts w:ascii="Times New Roman" w:hAnsi="Times New Roman" w:cs="Times New Roman"/>
              </w:rPr>
            </w:pPr>
            <w:r>
              <w:rPr>
                <w:rFonts w:ascii="Times New Roman" w:hAnsi="Times New Roman" w:cs="Times New Roman"/>
              </w:rPr>
              <w:t>3</w:t>
            </w:r>
          </w:p>
        </w:tc>
      </w:tr>
      <w:tr w:rsidR="00D5600E" w14:paraId="70F95B19" w14:textId="77777777" w:rsidTr="008538BD">
        <w:tc>
          <w:tcPr>
            <w:tcW w:w="2207" w:type="dxa"/>
          </w:tcPr>
          <w:p w14:paraId="3B34931A" w14:textId="77777777" w:rsidR="00D5600E" w:rsidRDefault="00D5600E" w:rsidP="0066789C">
            <w:pPr>
              <w:jc w:val="both"/>
              <w:rPr>
                <w:rFonts w:ascii="Times New Roman" w:hAnsi="Times New Roman" w:cs="Times New Roman"/>
              </w:rPr>
            </w:pPr>
            <w:r>
              <w:rPr>
                <w:rFonts w:ascii="Times New Roman" w:hAnsi="Times New Roman" w:cs="Times New Roman"/>
              </w:rPr>
              <w:t>Firebase (Google Cloud)</w:t>
            </w:r>
          </w:p>
        </w:tc>
        <w:tc>
          <w:tcPr>
            <w:tcW w:w="2750" w:type="dxa"/>
          </w:tcPr>
          <w:p w14:paraId="6AFC2F46" w14:textId="77777777" w:rsidR="00D5600E" w:rsidRDefault="00D5600E" w:rsidP="0066789C">
            <w:pPr>
              <w:jc w:val="both"/>
              <w:rPr>
                <w:rFonts w:ascii="Times New Roman" w:hAnsi="Times New Roman" w:cs="Times New Roman"/>
              </w:rPr>
            </w:pPr>
            <w:r>
              <w:rPr>
                <w:rFonts w:ascii="Times New Roman" w:hAnsi="Times New Roman" w:cs="Times New Roman"/>
              </w:rPr>
              <w:t xml:space="preserve">Protocolo de red </w:t>
            </w:r>
            <w:r w:rsidR="007655A6">
              <w:rPr>
                <w:rFonts w:ascii="Times New Roman" w:hAnsi="Times New Roman" w:cs="Times New Roman"/>
              </w:rPr>
              <w:t>(HTTPS/gRPC)</w:t>
            </w:r>
          </w:p>
        </w:tc>
        <w:tc>
          <w:tcPr>
            <w:tcW w:w="2409" w:type="dxa"/>
            <w:vAlign w:val="center"/>
          </w:tcPr>
          <w:p w14:paraId="67AE80AC" w14:textId="77777777" w:rsidR="00D5600E" w:rsidRDefault="007655A6" w:rsidP="008538BD">
            <w:pPr>
              <w:jc w:val="center"/>
              <w:rPr>
                <w:rFonts w:ascii="Times New Roman" w:hAnsi="Times New Roman" w:cs="Times New Roman"/>
              </w:rPr>
            </w:pPr>
            <w:r>
              <w:rPr>
                <w:rFonts w:ascii="Times New Roman" w:hAnsi="Times New Roman" w:cs="Times New Roman"/>
              </w:rPr>
              <w:t>Media</w:t>
            </w:r>
          </w:p>
        </w:tc>
        <w:tc>
          <w:tcPr>
            <w:tcW w:w="1462" w:type="dxa"/>
            <w:vAlign w:val="center"/>
          </w:tcPr>
          <w:p w14:paraId="2C8B2439" w14:textId="77777777" w:rsidR="00D5600E" w:rsidRDefault="007655A6" w:rsidP="00216BEC">
            <w:pPr>
              <w:jc w:val="center"/>
              <w:rPr>
                <w:rFonts w:ascii="Times New Roman" w:hAnsi="Times New Roman" w:cs="Times New Roman"/>
              </w:rPr>
            </w:pPr>
            <w:r>
              <w:rPr>
                <w:rFonts w:ascii="Times New Roman" w:hAnsi="Times New Roman" w:cs="Times New Roman"/>
              </w:rPr>
              <w:t>2</w:t>
            </w:r>
          </w:p>
        </w:tc>
      </w:tr>
      <w:tr w:rsidR="007516B6" w14:paraId="4C79B684" w14:textId="77777777" w:rsidTr="00B73D21">
        <w:tc>
          <w:tcPr>
            <w:tcW w:w="7366" w:type="dxa"/>
            <w:gridSpan w:val="3"/>
          </w:tcPr>
          <w:p w14:paraId="2928B75C" w14:textId="77777777" w:rsidR="007516B6" w:rsidRDefault="007516B6" w:rsidP="00216BEC">
            <w:pPr>
              <w:jc w:val="right"/>
              <w:rPr>
                <w:rFonts w:ascii="Times New Roman" w:hAnsi="Times New Roman" w:cs="Times New Roman"/>
              </w:rPr>
            </w:pPr>
            <w:r>
              <w:rPr>
                <w:rFonts w:ascii="Times New Roman" w:hAnsi="Times New Roman" w:cs="Times New Roman"/>
              </w:rPr>
              <w:t>Peso Total de Ac</w:t>
            </w:r>
            <w:r w:rsidR="00C8021D">
              <w:rPr>
                <w:rFonts w:ascii="Times New Roman" w:hAnsi="Times New Roman" w:cs="Times New Roman"/>
              </w:rPr>
              <w:t>t</w:t>
            </w:r>
            <w:r>
              <w:rPr>
                <w:rFonts w:ascii="Times New Roman" w:hAnsi="Times New Roman" w:cs="Times New Roman"/>
              </w:rPr>
              <w:t>ores sin Ajustar (UAW):</w:t>
            </w:r>
          </w:p>
        </w:tc>
        <w:tc>
          <w:tcPr>
            <w:tcW w:w="1462" w:type="dxa"/>
            <w:vAlign w:val="center"/>
          </w:tcPr>
          <w:p w14:paraId="1A0EFFD8" w14:textId="77777777" w:rsidR="007516B6" w:rsidRDefault="007655A6" w:rsidP="00487B85">
            <w:pPr>
              <w:keepNext/>
              <w:jc w:val="center"/>
              <w:rPr>
                <w:rFonts w:ascii="Times New Roman" w:hAnsi="Times New Roman" w:cs="Times New Roman"/>
              </w:rPr>
            </w:pPr>
            <w:r>
              <w:rPr>
                <w:rFonts w:ascii="Times New Roman" w:hAnsi="Times New Roman" w:cs="Times New Roman"/>
              </w:rPr>
              <w:t>8</w:t>
            </w:r>
          </w:p>
        </w:tc>
      </w:tr>
    </w:tbl>
    <w:p w14:paraId="745BD6DE" w14:textId="77777777" w:rsidR="00487B85" w:rsidRPr="006D6564" w:rsidRDefault="00487B85" w:rsidP="005B3743">
      <w:pPr>
        <w:pStyle w:val="Descripcin"/>
        <w:jc w:val="center"/>
        <w:rPr>
          <w:rFonts w:ascii="Times New Roman" w:hAnsi="Times New Roman" w:cs="Times New Roman"/>
          <w:color w:val="auto"/>
        </w:rPr>
      </w:pPr>
      <w:bookmarkStart w:id="88" w:name="_Toc243445190"/>
      <w:r w:rsidRPr="006D6564">
        <w:rPr>
          <w:rFonts w:ascii="Times New Roman" w:hAnsi="Times New Roman" w:cs="Times New Roman"/>
          <w:color w:val="auto"/>
        </w:rPr>
        <w:t xml:space="preserve">Tabla </w:t>
      </w:r>
      <w:r w:rsidRPr="006D6564">
        <w:rPr>
          <w:rFonts w:ascii="Times New Roman" w:hAnsi="Times New Roman" w:cs="Times New Roman"/>
          <w:color w:val="auto"/>
        </w:rPr>
        <w:fldChar w:fldCharType="begin"/>
      </w:r>
      <w:r w:rsidRPr="006D6564">
        <w:rPr>
          <w:rFonts w:ascii="Times New Roman" w:hAnsi="Times New Roman" w:cs="Times New Roman"/>
          <w:color w:val="auto"/>
        </w:rPr>
        <w:instrText xml:space="preserve"> SEQ Tabla \* ARABIC </w:instrText>
      </w:r>
      <w:r w:rsidRPr="006D6564">
        <w:rPr>
          <w:rFonts w:ascii="Times New Roman" w:hAnsi="Times New Roman" w:cs="Times New Roman"/>
          <w:color w:val="auto"/>
        </w:rPr>
        <w:fldChar w:fldCharType="separate"/>
      </w:r>
      <w:r w:rsidR="00255A36">
        <w:rPr>
          <w:rFonts w:ascii="Times New Roman" w:hAnsi="Times New Roman" w:cs="Times New Roman"/>
          <w:noProof/>
          <w:color w:val="auto"/>
        </w:rPr>
        <w:t>8</w:t>
      </w:r>
      <w:r w:rsidRPr="006D6564">
        <w:rPr>
          <w:rFonts w:ascii="Times New Roman" w:hAnsi="Times New Roman" w:cs="Times New Roman"/>
          <w:color w:val="auto"/>
        </w:rPr>
        <w:fldChar w:fldCharType="end"/>
      </w:r>
      <w:r w:rsidRPr="006D6564">
        <w:rPr>
          <w:rFonts w:ascii="Times New Roman" w:hAnsi="Times New Roman" w:cs="Times New Roman"/>
          <w:color w:val="auto"/>
        </w:rPr>
        <w:t>. Clasificación de Actores del Sistema (UAW). Elaboración propia.</w:t>
      </w:r>
      <w:bookmarkEnd w:id="88"/>
    </w:p>
    <w:p w14:paraId="024EF897" w14:textId="77777777" w:rsidR="000973C0" w:rsidRDefault="008538BD" w:rsidP="0066789C">
      <w:pPr>
        <w:jc w:val="both"/>
        <w:rPr>
          <w:rFonts w:ascii="Times New Roman" w:hAnsi="Times New Roman" w:cs="Times New Roman"/>
        </w:rPr>
      </w:pPr>
      <w:r>
        <w:rPr>
          <w:rFonts w:ascii="Times New Roman" w:hAnsi="Times New Roman" w:cs="Times New Roman"/>
        </w:rPr>
        <w:t>El segundo paso requiere clasificar los Casos de Uso (Unadjus</w:t>
      </w:r>
      <w:r w:rsidR="004B7C00">
        <w:rPr>
          <w:rFonts w:ascii="Times New Roman" w:hAnsi="Times New Roman" w:cs="Times New Roman"/>
        </w:rPr>
        <w:t>ted</w:t>
      </w:r>
      <w:r>
        <w:rPr>
          <w:rFonts w:ascii="Times New Roman" w:hAnsi="Times New Roman" w:cs="Times New Roman"/>
        </w:rPr>
        <w:t xml:space="preserve"> Use Case Weight – UUCW). El procesamiento </w:t>
      </w:r>
      <w:r w:rsidR="00416C92">
        <w:rPr>
          <w:rFonts w:ascii="Times New Roman" w:hAnsi="Times New Roman" w:cs="Times New Roman"/>
        </w:rPr>
        <w:t>de Inteligencia Artificial y la teoría de grafos elevan la ponderación de los procesos críticos.</w:t>
      </w:r>
    </w:p>
    <w:tbl>
      <w:tblPr>
        <w:tblStyle w:val="Tablaconcuadrcula"/>
        <w:tblW w:w="0" w:type="auto"/>
        <w:tblLook w:val="04A0" w:firstRow="1" w:lastRow="0" w:firstColumn="1" w:lastColumn="0" w:noHBand="0" w:noVBand="1"/>
      </w:tblPr>
      <w:tblGrid>
        <w:gridCol w:w="1129"/>
        <w:gridCol w:w="2977"/>
        <w:gridCol w:w="3544"/>
        <w:gridCol w:w="1178"/>
      </w:tblGrid>
      <w:tr w:rsidR="003877B7" w14:paraId="59F5D0C2" w14:textId="77777777" w:rsidTr="00AA1D1F">
        <w:tc>
          <w:tcPr>
            <w:tcW w:w="8828" w:type="dxa"/>
            <w:gridSpan w:val="4"/>
            <w:vAlign w:val="center"/>
          </w:tcPr>
          <w:p w14:paraId="2AA368BC" w14:textId="77777777" w:rsidR="003877B7" w:rsidRDefault="003877B7" w:rsidP="00AA1D1F">
            <w:pPr>
              <w:jc w:val="center"/>
              <w:rPr>
                <w:rFonts w:ascii="Times New Roman" w:hAnsi="Times New Roman" w:cs="Times New Roman"/>
              </w:rPr>
            </w:pPr>
            <w:r>
              <w:rPr>
                <w:rFonts w:ascii="Times New Roman" w:hAnsi="Times New Roman" w:cs="Times New Roman"/>
              </w:rPr>
              <w:t>Casos de Uso del Prototipo</w:t>
            </w:r>
            <w:r w:rsidR="00460011">
              <w:rPr>
                <w:rFonts w:ascii="Times New Roman" w:hAnsi="Times New Roman" w:cs="Times New Roman"/>
              </w:rPr>
              <w:t xml:space="preserve"> sin ajustar</w:t>
            </w:r>
          </w:p>
        </w:tc>
      </w:tr>
      <w:tr w:rsidR="00C87B67" w14:paraId="00F5026C" w14:textId="77777777" w:rsidTr="00FC72DE">
        <w:tc>
          <w:tcPr>
            <w:tcW w:w="1129" w:type="dxa"/>
            <w:vAlign w:val="center"/>
          </w:tcPr>
          <w:p w14:paraId="465698DD" w14:textId="77777777" w:rsidR="00C87B67" w:rsidRDefault="009019B9" w:rsidP="00FC72DE">
            <w:pPr>
              <w:jc w:val="center"/>
              <w:rPr>
                <w:rFonts w:ascii="Times New Roman" w:hAnsi="Times New Roman" w:cs="Times New Roman"/>
              </w:rPr>
            </w:pPr>
            <w:r>
              <w:rPr>
                <w:rFonts w:ascii="Times New Roman" w:hAnsi="Times New Roman" w:cs="Times New Roman"/>
              </w:rPr>
              <w:t>ID</w:t>
            </w:r>
          </w:p>
        </w:tc>
        <w:tc>
          <w:tcPr>
            <w:tcW w:w="2977" w:type="dxa"/>
            <w:vAlign w:val="center"/>
          </w:tcPr>
          <w:p w14:paraId="03332FD4" w14:textId="77777777" w:rsidR="00C87B67" w:rsidRDefault="009019B9" w:rsidP="00FC72DE">
            <w:pPr>
              <w:jc w:val="center"/>
              <w:rPr>
                <w:rFonts w:ascii="Times New Roman" w:hAnsi="Times New Roman" w:cs="Times New Roman"/>
              </w:rPr>
            </w:pPr>
            <w:r>
              <w:rPr>
                <w:rFonts w:ascii="Times New Roman" w:hAnsi="Times New Roman" w:cs="Times New Roman"/>
              </w:rPr>
              <w:t>Nombre del Caso de Uso</w:t>
            </w:r>
          </w:p>
        </w:tc>
        <w:tc>
          <w:tcPr>
            <w:tcW w:w="3544" w:type="dxa"/>
            <w:vAlign w:val="center"/>
          </w:tcPr>
          <w:p w14:paraId="5DBE8DD0" w14:textId="77777777" w:rsidR="00C87B67" w:rsidRDefault="009019B9" w:rsidP="00FC72DE">
            <w:pPr>
              <w:jc w:val="center"/>
              <w:rPr>
                <w:rFonts w:ascii="Times New Roman" w:hAnsi="Times New Roman" w:cs="Times New Roman"/>
              </w:rPr>
            </w:pPr>
            <w:r>
              <w:rPr>
                <w:rFonts w:ascii="Times New Roman" w:hAnsi="Times New Roman" w:cs="Times New Roman"/>
              </w:rPr>
              <w:t>Nivel de Complejidad Lógica y Matemática</w:t>
            </w:r>
          </w:p>
        </w:tc>
        <w:tc>
          <w:tcPr>
            <w:tcW w:w="1178" w:type="dxa"/>
            <w:vAlign w:val="center"/>
          </w:tcPr>
          <w:p w14:paraId="72534E70" w14:textId="77777777" w:rsidR="00C87B67" w:rsidRDefault="009019B9" w:rsidP="00FC72DE">
            <w:pPr>
              <w:jc w:val="center"/>
              <w:rPr>
                <w:rFonts w:ascii="Times New Roman" w:hAnsi="Times New Roman" w:cs="Times New Roman"/>
              </w:rPr>
            </w:pPr>
            <w:r>
              <w:rPr>
                <w:rFonts w:ascii="Times New Roman" w:hAnsi="Times New Roman" w:cs="Times New Roman"/>
              </w:rPr>
              <w:t>Peso</w:t>
            </w:r>
          </w:p>
        </w:tc>
      </w:tr>
      <w:tr w:rsidR="00C87B67" w14:paraId="1CDBCE47" w14:textId="77777777" w:rsidTr="00BC28DE">
        <w:tc>
          <w:tcPr>
            <w:tcW w:w="1129" w:type="dxa"/>
            <w:vAlign w:val="center"/>
          </w:tcPr>
          <w:p w14:paraId="526A93B8" w14:textId="77777777" w:rsidR="00C87B67" w:rsidRDefault="001B5186" w:rsidP="00FC72DE">
            <w:pPr>
              <w:jc w:val="center"/>
              <w:rPr>
                <w:rFonts w:ascii="Times New Roman" w:hAnsi="Times New Roman" w:cs="Times New Roman"/>
              </w:rPr>
            </w:pPr>
            <w:r>
              <w:rPr>
                <w:rFonts w:ascii="Times New Roman" w:hAnsi="Times New Roman" w:cs="Times New Roman"/>
              </w:rPr>
              <w:t>CU-01</w:t>
            </w:r>
          </w:p>
        </w:tc>
        <w:tc>
          <w:tcPr>
            <w:tcW w:w="2977" w:type="dxa"/>
            <w:vAlign w:val="center"/>
          </w:tcPr>
          <w:p w14:paraId="5DB1D34F" w14:textId="77777777" w:rsidR="00C87B67" w:rsidRDefault="00C64B99" w:rsidP="00BC28DE">
            <w:pPr>
              <w:jc w:val="both"/>
              <w:rPr>
                <w:rFonts w:ascii="Times New Roman" w:hAnsi="Times New Roman" w:cs="Times New Roman"/>
              </w:rPr>
            </w:pPr>
            <w:r>
              <w:rPr>
                <w:rFonts w:ascii="Times New Roman" w:hAnsi="Times New Roman" w:cs="Times New Roman"/>
              </w:rPr>
              <w:t>Gestión de catálogo e inventario</w:t>
            </w:r>
          </w:p>
        </w:tc>
        <w:tc>
          <w:tcPr>
            <w:tcW w:w="3544" w:type="dxa"/>
            <w:vAlign w:val="center"/>
          </w:tcPr>
          <w:p w14:paraId="0A045E5C" w14:textId="77777777" w:rsidR="00C87B67" w:rsidRDefault="00885CC0" w:rsidP="00BC28DE">
            <w:pPr>
              <w:jc w:val="both"/>
              <w:rPr>
                <w:rFonts w:ascii="Times New Roman" w:hAnsi="Times New Roman" w:cs="Times New Roman"/>
              </w:rPr>
            </w:pPr>
            <w:r>
              <w:rPr>
                <w:rFonts w:ascii="Times New Roman" w:hAnsi="Times New Roman" w:cs="Times New Roman"/>
              </w:rPr>
              <w:t>Media (</w:t>
            </w:r>
            <w:r w:rsidR="00962D53">
              <w:rPr>
                <w:rFonts w:ascii="Times New Roman" w:hAnsi="Times New Roman" w:cs="Times New Roman"/>
              </w:rPr>
              <w:t>Gestión de base de datos CRUD estándar</w:t>
            </w:r>
            <w:r w:rsidR="00962498">
              <w:rPr>
                <w:rFonts w:ascii="Times New Roman" w:hAnsi="Times New Roman" w:cs="Times New Roman"/>
              </w:rPr>
              <w:t>).</w:t>
            </w:r>
          </w:p>
        </w:tc>
        <w:tc>
          <w:tcPr>
            <w:tcW w:w="1178" w:type="dxa"/>
            <w:vAlign w:val="center"/>
          </w:tcPr>
          <w:p w14:paraId="64A4AF09" w14:textId="77777777" w:rsidR="00C87B67" w:rsidRDefault="00154791" w:rsidP="00FC72DE">
            <w:pPr>
              <w:jc w:val="center"/>
              <w:rPr>
                <w:rFonts w:ascii="Times New Roman" w:hAnsi="Times New Roman" w:cs="Times New Roman"/>
              </w:rPr>
            </w:pPr>
            <w:r>
              <w:rPr>
                <w:rFonts w:ascii="Times New Roman" w:hAnsi="Times New Roman" w:cs="Times New Roman"/>
              </w:rPr>
              <w:t>10</w:t>
            </w:r>
          </w:p>
        </w:tc>
      </w:tr>
      <w:tr w:rsidR="00C87B67" w14:paraId="10E169BB" w14:textId="77777777" w:rsidTr="00BC28DE">
        <w:tc>
          <w:tcPr>
            <w:tcW w:w="1129" w:type="dxa"/>
            <w:vAlign w:val="center"/>
          </w:tcPr>
          <w:p w14:paraId="378543BF" w14:textId="77777777" w:rsidR="00C87B67" w:rsidRDefault="001B5186" w:rsidP="00FC72DE">
            <w:pPr>
              <w:jc w:val="center"/>
              <w:rPr>
                <w:rFonts w:ascii="Times New Roman" w:hAnsi="Times New Roman" w:cs="Times New Roman"/>
              </w:rPr>
            </w:pPr>
            <w:r>
              <w:rPr>
                <w:rFonts w:ascii="Times New Roman" w:hAnsi="Times New Roman" w:cs="Times New Roman"/>
              </w:rPr>
              <w:t>CU-0</w:t>
            </w:r>
            <w:r w:rsidR="00C64B99">
              <w:rPr>
                <w:rFonts w:ascii="Times New Roman" w:hAnsi="Times New Roman" w:cs="Times New Roman"/>
              </w:rPr>
              <w:t>2</w:t>
            </w:r>
          </w:p>
        </w:tc>
        <w:tc>
          <w:tcPr>
            <w:tcW w:w="2977" w:type="dxa"/>
            <w:vAlign w:val="center"/>
          </w:tcPr>
          <w:p w14:paraId="0E84DAF2" w14:textId="77777777" w:rsidR="00C87B67" w:rsidRDefault="00C64B99" w:rsidP="00BC28DE">
            <w:pPr>
              <w:jc w:val="both"/>
              <w:rPr>
                <w:rFonts w:ascii="Times New Roman" w:hAnsi="Times New Roman" w:cs="Times New Roman"/>
              </w:rPr>
            </w:pPr>
            <w:r>
              <w:rPr>
                <w:rFonts w:ascii="Times New Roman" w:hAnsi="Times New Roman" w:cs="Times New Roman"/>
              </w:rPr>
              <w:t xml:space="preserve">Predicción de </w:t>
            </w:r>
            <w:r w:rsidR="007C498E">
              <w:rPr>
                <w:rFonts w:ascii="Times New Roman" w:hAnsi="Times New Roman" w:cs="Times New Roman"/>
              </w:rPr>
              <w:t>d</w:t>
            </w:r>
            <w:r>
              <w:rPr>
                <w:rFonts w:ascii="Times New Roman" w:hAnsi="Times New Roman" w:cs="Times New Roman"/>
              </w:rPr>
              <w:t>emanda</w:t>
            </w:r>
          </w:p>
        </w:tc>
        <w:tc>
          <w:tcPr>
            <w:tcW w:w="3544" w:type="dxa"/>
            <w:vAlign w:val="center"/>
          </w:tcPr>
          <w:p w14:paraId="19D02040" w14:textId="77777777" w:rsidR="00C87B67" w:rsidRDefault="00962498" w:rsidP="00BC28DE">
            <w:pPr>
              <w:jc w:val="both"/>
              <w:rPr>
                <w:rFonts w:ascii="Times New Roman" w:hAnsi="Times New Roman" w:cs="Times New Roman"/>
              </w:rPr>
            </w:pPr>
            <w:r>
              <w:rPr>
                <w:rFonts w:ascii="Times New Roman" w:hAnsi="Times New Roman" w:cs="Times New Roman"/>
              </w:rPr>
              <w:t>Compleja (Ejecución del modelo SVR, limpieza</w:t>
            </w:r>
            <w:r w:rsidR="009C7E41">
              <w:rPr>
                <w:rFonts w:ascii="Times New Roman" w:hAnsi="Times New Roman" w:cs="Times New Roman"/>
              </w:rPr>
              <w:t xml:space="preserve"> y GridSearch).</w:t>
            </w:r>
          </w:p>
        </w:tc>
        <w:tc>
          <w:tcPr>
            <w:tcW w:w="1178" w:type="dxa"/>
            <w:vAlign w:val="center"/>
          </w:tcPr>
          <w:p w14:paraId="607202C7" w14:textId="77777777" w:rsidR="00C87B67" w:rsidRDefault="00154791" w:rsidP="00FC72DE">
            <w:pPr>
              <w:jc w:val="center"/>
              <w:rPr>
                <w:rFonts w:ascii="Times New Roman" w:hAnsi="Times New Roman" w:cs="Times New Roman"/>
              </w:rPr>
            </w:pPr>
            <w:r>
              <w:rPr>
                <w:rFonts w:ascii="Times New Roman" w:hAnsi="Times New Roman" w:cs="Times New Roman"/>
              </w:rPr>
              <w:t>15</w:t>
            </w:r>
          </w:p>
        </w:tc>
      </w:tr>
      <w:tr w:rsidR="00C87B67" w14:paraId="255105FE" w14:textId="77777777" w:rsidTr="00BC28DE">
        <w:tc>
          <w:tcPr>
            <w:tcW w:w="1129" w:type="dxa"/>
            <w:vAlign w:val="center"/>
          </w:tcPr>
          <w:p w14:paraId="32A1F1D1" w14:textId="77777777" w:rsidR="00C87B67" w:rsidRDefault="00C64B99" w:rsidP="00FC72DE">
            <w:pPr>
              <w:jc w:val="center"/>
              <w:rPr>
                <w:rFonts w:ascii="Times New Roman" w:hAnsi="Times New Roman" w:cs="Times New Roman"/>
              </w:rPr>
            </w:pPr>
            <w:r>
              <w:rPr>
                <w:rFonts w:ascii="Times New Roman" w:hAnsi="Times New Roman" w:cs="Times New Roman"/>
              </w:rPr>
              <w:t>CU-03</w:t>
            </w:r>
          </w:p>
        </w:tc>
        <w:tc>
          <w:tcPr>
            <w:tcW w:w="2977" w:type="dxa"/>
            <w:vAlign w:val="center"/>
          </w:tcPr>
          <w:p w14:paraId="09C6B253" w14:textId="77777777" w:rsidR="00C87B67" w:rsidRDefault="00C64B99" w:rsidP="00BC28DE">
            <w:pPr>
              <w:jc w:val="both"/>
              <w:rPr>
                <w:rFonts w:ascii="Times New Roman" w:hAnsi="Times New Roman" w:cs="Times New Roman"/>
              </w:rPr>
            </w:pPr>
            <w:r>
              <w:rPr>
                <w:rFonts w:ascii="Times New Roman" w:hAnsi="Times New Roman" w:cs="Times New Roman"/>
              </w:rPr>
              <w:t>Recálculo</w:t>
            </w:r>
            <w:r w:rsidR="00875B63">
              <w:rPr>
                <w:rFonts w:ascii="Times New Roman" w:hAnsi="Times New Roman" w:cs="Times New Roman"/>
              </w:rPr>
              <w:t xml:space="preserve"> de </w:t>
            </w:r>
            <w:r w:rsidR="007C498E">
              <w:rPr>
                <w:rFonts w:ascii="Times New Roman" w:hAnsi="Times New Roman" w:cs="Times New Roman"/>
              </w:rPr>
              <w:t>r</w:t>
            </w:r>
            <w:r w:rsidR="00875B63">
              <w:rPr>
                <w:rFonts w:ascii="Times New Roman" w:hAnsi="Times New Roman" w:cs="Times New Roman"/>
              </w:rPr>
              <w:t xml:space="preserve">uta </w:t>
            </w:r>
            <w:r w:rsidR="007C498E">
              <w:rPr>
                <w:rFonts w:ascii="Times New Roman" w:hAnsi="Times New Roman" w:cs="Times New Roman"/>
              </w:rPr>
              <w:t>d</w:t>
            </w:r>
            <w:r w:rsidR="00875B63">
              <w:rPr>
                <w:rFonts w:ascii="Times New Roman" w:hAnsi="Times New Roman" w:cs="Times New Roman"/>
              </w:rPr>
              <w:t>inámica</w:t>
            </w:r>
          </w:p>
        </w:tc>
        <w:tc>
          <w:tcPr>
            <w:tcW w:w="3544" w:type="dxa"/>
            <w:vAlign w:val="center"/>
          </w:tcPr>
          <w:p w14:paraId="26B3D400" w14:textId="77777777" w:rsidR="00C87B67" w:rsidRDefault="009C7E41" w:rsidP="00BC28DE">
            <w:pPr>
              <w:jc w:val="both"/>
              <w:rPr>
                <w:rFonts w:ascii="Times New Roman" w:hAnsi="Times New Roman" w:cs="Times New Roman"/>
              </w:rPr>
            </w:pPr>
            <w:r>
              <w:rPr>
                <w:rFonts w:ascii="Times New Roman" w:hAnsi="Times New Roman" w:cs="Times New Roman"/>
              </w:rPr>
              <w:t>Compleja (Instanciación de grafos y ejecución del MST).</w:t>
            </w:r>
          </w:p>
        </w:tc>
        <w:tc>
          <w:tcPr>
            <w:tcW w:w="1178" w:type="dxa"/>
            <w:vAlign w:val="center"/>
          </w:tcPr>
          <w:p w14:paraId="5BD8C02B" w14:textId="77777777" w:rsidR="00C87B67" w:rsidRDefault="00154791" w:rsidP="00FC72DE">
            <w:pPr>
              <w:jc w:val="center"/>
              <w:rPr>
                <w:rFonts w:ascii="Times New Roman" w:hAnsi="Times New Roman" w:cs="Times New Roman"/>
              </w:rPr>
            </w:pPr>
            <w:r>
              <w:rPr>
                <w:rFonts w:ascii="Times New Roman" w:hAnsi="Times New Roman" w:cs="Times New Roman"/>
              </w:rPr>
              <w:t>15</w:t>
            </w:r>
          </w:p>
        </w:tc>
      </w:tr>
      <w:tr w:rsidR="00C87B67" w14:paraId="08D9253B" w14:textId="77777777" w:rsidTr="00BC28DE">
        <w:tc>
          <w:tcPr>
            <w:tcW w:w="1129" w:type="dxa"/>
            <w:vAlign w:val="center"/>
          </w:tcPr>
          <w:p w14:paraId="305FA8FB" w14:textId="77777777" w:rsidR="00C87B67" w:rsidRDefault="00C64B99" w:rsidP="00FC72DE">
            <w:pPr>
              <w:jc w:val="center"/>
              <w:rPr>
                <w:rFonts w:ascii="Times New Roman" w:hAnsi="Times New Roman" w:cs="Times New Roman"/>
              </w:rPr>
            </w:pPr>
            <w:r>
              <w:rPr>
                <w:rFonts w:ascii="Times New Roman" w:hAnsi="Times New Roman" w:cs="Times New Roman"/>
              </w:rPr>
              <w:t>CU-04</w:t>
            </w:r>
          </w:p>
        </w:tc>
        <w:tc>
          <w:tcPr>
            <w:tcW w:w="2977" w:type="dxa"/>
            <w:vAlign w:val="center"/>
          </w:tcPr>
          <w:p w14:paraId="60E27881" w14:textId="77777777" w:rsidR="00C87B67" w:rsidRDefault="00875B63" w:rsidP="00BC28DE">
            <w:pPr>
              <w:jc w:val="both"/>
              <w:rPr>
                <w:rFonts w:ascii="Times New Roman" w:hAnsi="Times New Roman" w:cs="Times New Roman"/>
              </w:rPr>
            </w:pPr>
            <w:r>
              <w:rPr>
                <w:rFonts w:ascii="Times New Roman" w:hAnsi="Times New Roman" w:cs="Times New Roman"/>
              </w:rPr>
              <w:t xml:space="preserve">Monitoreo </w:t>
            </w:r>
            <w:r w:rsidR="007C498E">
              <w:rPr>
                <w:rFonts w:ascii="Times New Roman" w:hAnsi="Times New Roman" w:cs="Times New Roman"/>
              </w:rPr>
              <w:t>activo de mapeo</w:t>
            </w:r>
          </w:p>
        </w:tc>
        <w:tc>
          <w:tcPr>
            <w:tcW w:w="3544" w:type="dxa"/>
            <w:vAlign w:val="center"/>
          </w:tcPr>
          <w:p w14:paraId="6B35C61A" w14:textId="77777777" w:rsidR="00C87B67" w:rsidRDefault="009C7E41" w:rsidP="00BC28DE">
            <w:pPr>
              <w:jc w:val="both"/>
              <w:rPr>
                <w:rFonts w:ascii="Times New Roman" w:hAnsi="Times New Roman" w:cs="Times New Roman"/>
              </w:rPr>
            </w:pPr>
            <w:r>
              <w:rPr>
                <w:rFonts w:ascii="Times New Roman" w:hAnsi="Times New Roman" w:cs="Times New Roman"/>
              </w:rPr>
              <w:t xml:space="preserve">Simple (Renderizado </w:t>
            </w:r>
            <w:r w:rsidR="00D90D2F">
              <w:rPr>
                <w:rFonts w:ascii="Times New Roman" w:hAnsi="Times New Roman" w:cs="Times New Roman"/>
              </w:rPr>
              <w:t>visual básico con Pillow/Flutter).</w:t>
            </w:r>
          </w:p>
        </w:tc>
        <w:tc>
          <w:tcPr>
            <w:tcW w:w="1178" w:type="dxa"/>
            <w:vAlign w:val="center"/>
          </w:tcPr>
          <w:p w14:paraId="08FDBA1A" w14:textId="77777777" w:rsidR="00C87B67" w:rsidRDefault="00154791" w:rsidP="00FC72DE">
            <w:pPr>
              <w:jc w:val="center"/>
              <w:rPr>
                <w:rFonts w:ascii="Times New Roman" w:hAnsi="Times New Roman" w:cs="Times New Roman"/>
              </w:rPr>
            </w:pPr>
            <w:r>
              <w:rPr>
                <w:rFonts w:ascii="Times New Roman" w:hAnsi="Times New Roman" w:cs="Times New Roman"/>
              </w:rPr>
              <w:t>5</w:t>
            </w:r>
          </w:p>
        </w:tc>
      </w:tr>
      <w:tr w:rsidR="001B5186" w14:paraId="23FA3B9B" w14:textId="77777777" w:rsidTr="00BC28DE">
        <w:tc>
          <w:tcPr>
            <w:tcW w:w="1129" w:type="dxa"/>
            <w:vAlign w:val="center"/>
          </w:tcPr>
          <w:p w14:paraId="0D75FB3D" w14:textId="77777777" w:rsidR="001B5186" w:rsidRDefault="00C64B99" w:rsidP="00FC72DE">
            <w:pPr>
              <w:jc w:val="center"/>
              <w:rPr>
                <w:rFonts w:ascii="Times New Roman" w:hAnsi="Times New Roman" w:cs="Times New Roman"/>
              </w:rPr>
            </w:pPr>
            <w:r>
              <w:rPr>
                <w:rFonts w:ascii="Times New Roman" w:hAnsi="Times New Roman" w:cs="Times New Roman"/>
              </w:rPr>
              <w:t>CU-05</w:t>
            </w:r>
          </w:p>
        </w:tc>
        <w:tc>
          <w:tcPr>
            <w:tcW w:w="2977" w:type="dxa"/>
            <w:vAlign w:val="center"/>
          </w:tcPr>
          <w:p w14:paraId="02340C7C" w14:textId="77777777" w:rsidR="001B5186" w:rsidRDefault="007C498E" w:rsidP="00BC28DE">
            <w:pPr>
              <w:jc w:val="both"/>
              <w:rPr>
                <w:rFonts w:ascii="Times New Roman" w:hAnsi="Times New Roman" w:cs="Times New Roman"/>
              </w:rPr>
            </w:pPr>
            <w:r>
              <w:rPr>
                <w:rFonts w:ascii="Times New Roman" w:hAnsi="Times New Roman" w:cs="Times New Roman"/>
              </w:rPr>
              <w:t>Confirmación de entregas</w:t>
            </w:r>
          </w:p>
        </w:tc>
        <w:tc>
          <w:tcPr>
            <w:tcW w:w="3544" w:type="dxa"/>
            <w:vAlign w:val="center"/>
          </w:tcPr>
          <w:p w14:paraId="21CFA2CD" w14:textId="77777777" w:rsidR="001B5186" w:rsidRDefault="0039680C" w:rsidP="00BC28DE">
            <w:pPr>
              <w:jc w:val="both"/>
              <w:rPr>
                <w:rFonts w:ascii="Times New Roman" w:hAnsi="Times New Roman" w:cs="Times New Roman"/>
              </w:rPr>
            </w:pPr>
            <w:r>
              <w:rPr>
                <w:rFonts w:ascii="Times New Roman" w:hAnsi="Times New Roman" w:cs="Times New Roman"/>
              </w:rPr>
              <w:t xml:space="preserve">Media (Validación en la </w:t>
            </w:r>
            <w:proofErr w:type="gramStart"/>
            <w:r>
              <w:rPr>
                <w:rFonts w:ascii="Times New Roman" w:hAnsi="Times New Roman" w:cs="Times New Roman"/>
              </w:rPr>
              <w:t>app</w:t>
            </w:r>
            <w:proofErr w:type="gramEnd"/>
            <w:r>
              <w:rPr>
                <w:rFonts w:ascii="Times New Roman" w:hAnsi="Times New Roman" w:cs="Times New Roman"/>
              </w:rPr>
              <w:t xml:space="preserve"> móvil y envío de estatus).</w:t>
            </w:r>
          </w:p>
        </w:tc>
        <w:tc>
          <w:tcPr>
            <w:tcW w:w="1178" w:type="dxa"/>
            <w:vAlign w:val="center"/>
          </w:tcPr>
          <w:p w14:paraId="35A55D54" w14:textId="77777777" w:rsidR="001B5186" w:rsidRDefault="00154791" w:rsidP="00FC72DE">
            <w:pPr>
              <w:jc w:val="center"/>
              <w:rPr>
                <w:rFonts w:ascii="Times New Roman" w:hAnsi="Times New Roman" w:cs="Times New Roman"/>
              </w:rPr>
            </w:pPr>
            <w:r>
              <w:rPr>
                <w:rFonts w:ascii="Times New Roman" w:hAnsi="Times New Roman" w:cs="Times New Roman"/>
              </w:rPr>
              <w:t>10</w:t>
            </w:r>
          </w:p>
        </w:tc>
      </w:tr>
      <w:tr w:rsidR="001B5186" w14:paraId="00F7B986" w14:textId="77777777" w:rsidTr="00BC28DE">
        <w:tc>
          <w:tcPr>
            <w:tcW w:w="1129" w:type="dxa"/>
            <w:vAlign w:val="center"/>
          </w:tcPr>
          <w:p w14:paraId="51CD65DA" w14:textId="77777777" w:rsidR="001B5186" w:rsidRDefault="00C64B99" w:rsidP="00FC72DE">
            <w:pPr>
              <w:jc w:val="center"/>
              <w:rPr>
                <w:rFonts w:ascii="Times New Roman" w:hAnsi="Times New Roman" w:cs="Times New Roman"/>
              </w:rPr>
            </w:pPr>
            <w:r>
              <w:rPr>
                <w:rFonts w:ascii="Times New Roman" w:hAnsi="Times New Roman" w:cs="Times New Roman"/>
              </w:rPr>
              <w:t>CU-06</w:t>
            </w:r>
          </w:p>
        </w:tc>
        <w:tc>
          <w:tcPr>
            <w:tcW w:w="2977" w:type="dxa"/>
            <w:vAlign w:val="center"/>
          </w:tcPr>
          <w:p w14:paraId="4FC92D0B" w14:textId="77777777" w:rsidR="001B5186" w:rsidRDefault="007C498E" w:rsidP="00BC28DE">
            <w:pPr>
              <w:jc w:val="both"/>
              <w:rPr>
                <w:rFonts w:ascii="Times New Roman" w:hAnsi="Times New Roman" w:cs="Times New Roman"/>
              </w:rPr>
            </w:pPr>
            <w:r>
              <w:rPr>
                <w:rFonts w:ascii="Times New Roman" w:hAnsi="Times New Roman" w:cs="Times New Roman"/>
              </w:rPr>
              <w:t xml:space="preserve">Sincronización </w:t>
            </w:r>
            <w:r w:rsidR="00885CC0">
              <w:rPr>
                <w:rFonts w:ascii="Times New Roman" w:hAnsi="Times New Roman" w:cs="Times New Roman"/>
              </w:rPr>
              <w:t>en tiempo real</w:t>
            </w:r>
          </w:p>
        </w:tc>
        <w:tc>
          <w:tcPr>
            <w:tcW w:w="3544" w:type="dxa"/>
            <w:vAlign w:val="center"/>
          </w:tcPr>
          <w:p w14:paraId="73D1D875" w14:textId="77777777" w:rsidR="001B5186" w:rsidRDefault="00154791" w:rsidP="00BC28DE">
            <w:pPr>
              <w:jc w:val="both"/>
              <w:rPr>
                <w:rFonts w:ascii="Times New Roman" w:hAnsi="Times New Roman" w:cs="Times New Roman"/>
              </w:rPr>
            </w:pPr>
            <w:r>
              <w:rPr>
                <w:rFonts w:ascii="Times New Roman" w:hAnsi="Times New Roman" w:cs="Times New Roman"/>
              </w:rPr>
              <w:t>Simple (Llamadas asíncronas de lectura/</w:t>
            </w:r>
            <w:r w:rsidR="00394E42">
              <w:rPr>
                <w:rFonts w:ascii="Times New Roman" w:hAnsi="Times New Roman" w:cs="Times New Roman"/>
              </w:rPr>
              <w:t>escritura</w:t>
            </w:r>
            <w:r>
              <w:rPr>
                <w:rFonts w:ascii="Times New Roman" w:hAnsi="Times New Roman" w:cs="Times New Roman"/>
              </w:rPr>
              <w:t>).</w:t>
            </w:r>
          </w:p>
        </w:tc>
        <w:tc>
          <w:tcPr>
            <w:tcW w:w="1178" w:type="dxa"/>
            <w:vAlign w:val="center"/>
          </w:tcPr>
          <w:p w14:paraId="5469FC0F" w14:textId="77777777" w:rsidR="001B5186" w:rsidRDefault="00154791" w:rsidP="00FC72DE">
            <w:pPr>
              <w:jc w:val="center"/>
              <w:rPr>
                <w:rFonts w:ascii="Times New Roman" w:hAnsi="Times New Roman" w:cs="Times New Roman"/>
              </w:rPr>
            </w:pPr>
            <w:r>
              <w:rPr>
                <w:rFonts w:ascii="Times New Roman" w:hAnsi="Times New Roman" w:cs="Times New Roman"/>
              </w:rPr>
              <w:t>5</w:t>
            </w:r>
          </w:p>
        </w:tc>
      </w:tr>
      <w:tr w:rsidR="007655A6" w14:paraId="06410C66" w14:textId="77777777" w:rsidTr="00BC28DE">
        <w:tc>
          <w:tcPr>
            <w:tcW w:w="1129" w:type="dxa"/>
            <w:vAlign w:val="center"/>
          </w:tcPr>
          <w:p w14:paraId="3A94F6A3" w14:textId="77777777" w:rsidR="007655A6" w:rsidRDefault="007655A6" w:rsidP="00FC72DE">
            <w:pPr>
              <w:jc w:val="center"/>
              <w:rPr>
                <w:rFonts w:ascii="Times New Roman" w:hAnsi="Times New Roman" w:cs="Times New Roman"/>
              </w:rPr>
            </w:pPr>
            <w:r>
              <w:rPr>
                <w:rFonts w:ascii="Times New Roman" w:hAnsi="Times New Roman" w:cs="Times New Roman"/>
              </w:rPr>
              <w:t>CU-07</w:t>
            </w:r>
          </w:p>
        </w:tc>
        <w:tc>
          <w:tcPr>
            <w:tcW w:w="2977" w:type="dxa"/>
            <w:vAlign w:val="center"/>
          </w:tcPr>
          <w:p w14:paraId="7FC6A474" w14:textId="77777777" w:rsidR="007655A6" w:rsidRDefault="004E0A63" w:rsidP="00BC28DE">
            <w:pPr>
              <w:jc w:val="both"/>
              <w:rPr>
                <w:rFonts w:ascii="Times New Roman" w:hAnsi="Times New Roman" w:cs="Times New Roman"/>
              </w:rPr>
            </w:pPr>
            <w:r>
              <w:rPr>
                <w:rFonts w:ascii="Times New Roman" w:hAnsi="Times New Roman" w:cs="Times New Roman"/>
              </w:rPr>
              <w:t>Autenticación y control de acceso</w:t>
            </w:r>
          </w:p>
        </w:tc>
        <w:tc>
          <w:tcPr>
            <w:tcW w:w="3544" w:type="dxa"/>
            <w:vAlign w:val="center"/>
          </w:tcPr>
          <w:p w14:paraId="029FE843" w14:textId="77777777" w:rsidR="007655A6" w:rsidRDefault="002612CF" w:rsidP="00BC28DE">
            <w:pPr>
              <w:jc w:val="both"/>
              <w:rPr>
                <w:rFonts w:ascii="Times New Roman" w:hAnsi="Times New Roman" w:cs="Times New Roman"/>
              </w:rPr>
            </w:pPr>
            <w:r>
              <w:rPr>
                <w:rFonts w:ascii="Times New Roman" w:hAnsi="Times New Roman" w:cs="Times New Roman"/>
              </w:rPr>
              <w:t>Media</w:t>
            </w:r>
          </w:p>
        </w:tc>
        <w:tc>
          <w:tcPr>
            <w:tcW w:w="1178" w:type="dxa"/>
            <w:vAlign w:val="center"/>
          </w:tcPr>
          <w:p w14:paraId="4B9DF807" w14:textId="77777777" w:rsidR="007655A6" w:rsidRDefault="00BC28DE" w:rsidP="00FC72DE">
            <w:pPr>
              <w:jc w:val="center"/>
              <w:rPr>
                <w:rFonts w:ascii="Times New Roman" w:hAnsi="Times New Roman" w:cs="Times New Roman"/>
              </w:rPr>
            </w:pPr>
            <w:r>
              <w:rPr>
                <w:rFonts w:ascii="Times New Roman" w:hAnsi="Times New Roman" w:cs="Times New Roman"/>
              </w:rPr>
              <w:t>10</w:t>
            </w:r>
          </w:p>
        </w:tc>
      </w:tr>
      <w:tr w:rsidR="007655A6" w14:paraId="00889F06" w14:textId="77777777" w:rsidTr="00BC28DE">
        <w:tc>
          <w:tcPr>
            <w:tcW w:w="1129" w:type="dxa"/>
            <w:vAlign w:val="center"/>
          </w:tcPr>
          <w:p w14:paraId="08856619" w14:textId="77777777" w:rsidR="007655A6" w:rsidRDefault="007655A6" w:rsidP="00FC72DE">
            <w:pPr>
              <w:jc w:val="center"/>
              <w:rPr>
                <w:rFonts w:ascii="Times New Roman" w:hAnsi="Times New Roman" w:cs="Times New Roman"/>
              </w:rPr>
            </w:pPr>
            <w:r>
              <w:rPr>
                <w:rFonts w:ascii="Times New Roman" w:hAnsi="Times New Roman" w:cs="Times New Roman"/>
              </w:rPr>
              <w:t>CU-08</w:t>
            </w:r>
          </w:p>
        </w:tc>
        <w:tc>
          <w:tcPr>
            <w:tcW w:w="2977" w:type="dxa"/>
            <w:vAlign w:val="center"/>
          </w:tcPr>
          <w:p w14:paraId="00AA73AD" w14:textId="77777777" w:rsidR="007655A6" w:rsidRDefault="004E0A63" w:rsidP="00BC28DE">
            <w:pPr>
              <w:jc w:val="both"/>
              <w:rPr>
                <w:rFonts w:ascii="Times New Roman" w:hAnsi="Times New Roman" w:cs="Times New Roman"/>
              </w:rPr>
            </w:pPr>
            <w:r>
              <w:rPr>
                <w:rFonts w:ascii="Times New Roman" w:hAnsi="Times New Roman" w:cs="Times New Roman"/>
              </w:rPr>
              <w:t>Iniciar jornada y generar ruta</w:t>
            </w:r>
          </w:p>
        </w:tc>
        <w:tc>
          <w:tcPr>
            <w:tcW w:w="3544" w:type="dxa"/>
            <w:vAlign w:val="center"/>
          </w:tcPr>
          <w:p w14:paraId="262455DE" w14:textId="77777777" w:rsidR="007655A6" w:rsidRDefault="002612CF" w:rsidP="00BC28DE">
            <w:pPr>
              <w:jc w:val="both"/>
              <w:rPr>
                <w:rFonts w:ascii="Times New Roman" w:hAnsi="Times New Roman" w:cs="Times New Roman"/>
              </w:rPr>
            </w:pPr>
            <w:r>
              <w:rPr>
                <w:rFonts w:ascii="Times New Roman" w:hAnsi="Times New Roman" w:cs="Times New Roman"/>
              </w:rPr>
              <w:t>Media</w:t>
            </w:r>
          </w:p>
        </w:tc>
        <w:tc>
          <w:tcPr>
            <w:tcW w:w="1178" w:type="dxa"/>
            <w:vAlign w:val="center"/>
          </w:tcPr>
          <w:p w14:paraId="5AFEEAF5" w14:textId="77777777" w:rsidR="007655A6" w:rsidRDefault="00BC28DE" w:rsidP="00FC72DE">
            <w:pPr>
              <w:jc w:val="center"/>
              <w:rPr>
                <w:rFonts w:ascii="Times New Roman" w:hAnsi="Times New Roman" w:cs="Times New Roman"/>
              </w:rPr>
            </w:pPr>
            <w:r>
              <w:rPr>
                <w:rFonts w:ascii="Times New Roman" w:hAnsi="Times New Roman" w:cs="Times New Roman"/>
              </w:rPr>
              <w:t>10</w:t>
            </w:r>
          </w:p>
        </w:tc>
      </w:tr>
      <w:tr w:rsidR="007655A6" w14:paraId="5F42A1DE" w14:textId="77777777" w:rsidTr="00BC28DE">
        <w:tc>
          <w:tcPr>
            <w:tcW w:w="1129" w:type="dxa"/>
            <w:vAlign w:val="center"/>
          </w:tcPr>
          <w:p w14:paraId="14495517" w14:textId="77777777" w:rsidR="007655A6" w:rsidRDefault="007655A6" w:rsidP="00FC72DE">
            <w:pPr>
              <w:jc w:val="center"/>
              <w:rPr>
                <w:rFonts w:ascii="Times New Roman" w:hAnsi="Times New Roman" w:cs="Times New Roman"/>
              </w:rPr>
            </w:pPr>
            <w:r>
              <w:rPr>
                <w:rFonts w:ascii="Times New Roman" w:hAnsi="Times New Roman" w:cs="Times New Roman"/>
              </w:rPr>
              <w:t>CU-09</w:t>
            </w:r>
          </w:p>
        </w:tc>
        <w:tc>
          <w:tcPr>
            <w:tcW w:w="2977" w:type="dxa"/>
            <w:vAlign w:val="center"/>
          </w:tcPr>
          <w:p w14:paraId="5C5217C4" w14:textId="77777777" w:rsidR="007655A6" w:rsidRDefault="004E0A63" w:rsidP="00BC28DE">
            <w:pPr>
              <w:jc w:val="both"/>
              <w:rPr>
                <w:rFonts w:ascii="Times New Roman" w:hAnsi="Times New Roman" w:cs="Times New Roman"/>
              </w:rPr>
            </w:pPr>
            <w:r>
              <w:rPr>
                <w:rFonts w:ascii="Times New Roman" w:hAnsi="Times New Roman" w:cs="Times New Roman"/>
              </w:rPr>
              <w:t>Reportar incidencia en ruta</w:t>
            </w:r>
          </w:p>
        </w:tc>
        <w:tc>
          <w:tcPr>
            <w:tcW w:w="3544" w:type="dxa"/>
            <w:vAlign w:val="center"/>
          </w:tcPr>
          <w:p w14:paraId="54669953" w14:textId="77777777" w:rsidR="007655A6" w:rsidRDefault="002612CF" w:rsidP="00BC28DE">
            <w:pPr>
              <w:jc w:val="both"/>
              <w:rPr>
                <w:rFonts w:ascii="Times New Roman" w:hAnsi="Times New Roman" w:cs="Times New Roman"/>
              </w:rPr>
            </w:pPr>
            <w:r>
              <w:rPr>
                <w:rFonts w:ascii="Times New Roman" w:hAnsi="Times New Roman" w:cs="Times New Roman"/>
              </w:rPr>
              <w:t>Media</w:t>
            </w:r>
          </w:p>
        </w:tc>
        <w:tc>
          <w:tcPr>
            <w:tcW w:w="1178" w:type="dxa"/>
            <w:vAlign w:val="center"/>
          </w:tcPr>
          <w:p w14:paraId="7F14E282" w14:textId="77777777" w:rsidR="007655A6" w:rsidRDefault="00BC28DE" w:rsidP="00FC72DE">
            <w:pPr>
              <w:jc w:val="center"/>
              <w:rPr>
                <w:rFonts w:ascii="Times New Roman" w:hAnsi="Times New Roman" w:cs="Times New Roman"/>
              </w:rPr>
            </w:pPr>
            <w:r>
              <w:rPr>
                <w:rFonts w:ascii="Times New Roman" w:hAnsi="Times New Roman" w:cs="Times New Roman"/>
              </w:rPr>
              <w:t>10</w:t>
            </w:r>
          </w:p>
        </w:tc>
      </w:tr>
      <w:tr w:rsidR="007655A6" w14:paraId="6B742D8C" w14:textId="77777777" w:rsidTr="00BC28DE">
        <w:tc>
          <w:tcPr>
            <w:tcW w:w="1129" w:type="dxa"/>
            <w:vAlign w:val="center"/>
          </w:tcPr>
          <w:p w14:paraId="1A48993E" w14:textId="77777777" w:rsidR="007655A6" w:rsidRDefault="007655A6" w:rsidP="00FC72DE">
            <w:pPr>
              <w:jc w:val="center"/>
              <w:rPr>
                <w:rFonts w:ascii="Times New Roman" w:hAnsi="Times New Roman" w:cs="Times New Roman"/>
              </w:rPr>
            </w:pPr>
            <w:r>
              <w:rPr>
                <w:rFonts w:ascii="Times New Roman" w:hAnsi="Times New Roman" w:cs="Times New Roman"/>
              </w:rPr>
              <w:t>CU-10</w:t>
            </w:r>
          </w:p>
        </w:tc>
        <w:tc>
          <w:tcPr>
            <w:tcW w:w="2977" w:type="dxa"/>
            <w:vAlign w:val="center"/>
          </w:tcPr>
          <w:p w14:paraId="6E2B9FF6" w14:textId="77777777" w:rsidR="007655A6" w:rsidRDefault="004E0A63" w:rsidP="00BC28DE">
            <w:pPr>
              <w:jc w:val="both"/>
              <w:rPr>
                <w:rFonts w:ascii="Times New Roman" w:hAnsi="Times New Roman" w:cs="Times New Roman"/>
              </w:rPr>
            </w:pPr>
            <w:r>
              <w:rPr>
                <w:rFonts w:ascii="Times New Roman" w:hAnsi="Times New Roman" w:cs="Times New Roman"/>
              </w:rPr>
              <w:t xml:space="preserve">Consultar </w:t>
            </w:r>
            <w:r w:rsidR="002612CF">
              <w:rPr>
                <w:rFonts w:ascii="Times New Roman" w:hAnsi="Times New Roman" w:cs="Times New Roman"/>
              </w:rPr>
              <w:t>analítica del modelo</w:t>
            </w:r>
          </w:p>
        </w:tc>
        <w:tc>
          <w:tcPr>
            <w:tcW w:w="3544" w:type="dxa"/>
            <w:vAlign w:val="center"/>
          </w:tcPr>
          <w:p w14:paraId="1AA4824D" w14:textId="77777777" w:rsidR="007655A6" w:rsidRDefault="002612CF" w:rsidP="00BC28DE">
            <w:pPr>
              <w:jc w:val="both"/>
              <w:rPr>
                <w:rFonts w:ascii="Times New Roman" w:hAnsi="Times New Roman" w:cs="Times New Roman"/>
              </w:rPr>
            </w:pPr>
            <w:r>
              <w:rPr>
                <w:rFonts w:ascii="Times New Roman" w:hAnsi="Times New Roman" w:cs="Times New Roman"/>
              </w:rPr>
              <w:t>Media</w:t>
            </w:r>
          </w:p>
        </w:tc>
        <w:tc>
          <w:tcPr>
            <w:tcW w:w="1178" w:type="dxa"/>
            <w:vAlign w:val="center"/>
          </w:tcPr>
          <w:p w14:paraId="34278709" w14:textId="77777777" w:rsidR="007655A6" w:rsidRDefault="00BC28DE" w:rsidP="00FC72DE">
            <w:pPr>
              <w:jc w:val="center"/>
              <w:rPr>
                <w:rFonts w:ascii="Times New Roman" w:hAnsi="Times New Roman" w:cs="Times New Roman"/>
              </w:rPr>
            </w:pPr>
            <w:r>
              <w:rPr>
                <w:rFonts w:ascii="Times New Roman" w:hAnsi="Times New Roman" w:cs="Times New Roman"/>
              </w:rPr>
              <w:t>10</w:t>
            </w:r>
          </w:p>
        </w:tc>
      </w:tr>
      <w:tr w:rsidR="007655A6" w14:paraId="0BA292CF" w14:textId="77777777" w:rsidTr="00BC28DE">
        <w:tc>
          <w:tcPr>
            <w:tcW w:w="1129" w:type="dxa"/>
            <w:vAlign w:val="center"/>
          </w:tcPr>
          <w:p w14:paraId="6304466C" w14:textId="77777777" w:rsidR="007655A6" w:rsidRDefault="007655A6" w:rsidP="00FC72DE">
            <w:pPr>
              <w:jc w:val="center"/>
              <w:rPr>
                <w:rFonts w:ascii="Times New Roman" w:hAnsi="Times New Roman" w:cs="Times New Roman"/>
              </w:rPr>
            </w:pPr>
            <w:r>
              <w:rPr>
                <w:rFonts w:ascii="Times New Roman" w:hAnsi="Times New Roman" w:cs="Times New Roman"/>
              </w:rPr>
              <w:t>CU-11</w:t>
            </w:r>
          </w:p>
        </w:tc>
        <w:tc>
          <w:tcPr>
            <w:tcW w:w="2977" w:type="dxa"/>
            <w:vAlign w:val="center"/>
          </w:tcPr>
          <w:p w14:paraId="360E9319" w14:textId="77777777" w:rsidR="007655A6" w:rsidRDefault="002612CF" w:rsidP="00BC28DE">
            <w:pPr>
              <w:jc w:val="both"/>
              <w:rPr>
                <w:rFonts w:ascii="Times New Roman" w:hAnsi="Times New Roman" w:cs="Times New Roman"/>
              </w:rPr>
            </w:pPr>
            <w:r>
              <w:rPr>
                <w:rFonts w:ascii="Times New Roman" w:hAnsi="Times New Roman" w:cs="Times New Roman"/>
              </w:rPr>
              <w:t>Cerrar jornada y conciliar</w:t>
            </w:r>
          </w:p>
        </w:tc>
        <w:tc>
          <w:tcPr>
            <w:tcW w:w="3544" w:type="dxa"/>
            <w:vAlign w:val="center"/>
          </w:tcPr>
          <w:p w14:paraId="682DF534" w14:textId="77777777" w:rsidR="007655A6" w:rsidRDefault="002612CF" w:rsidP="00BC28DE">
            <w:pPr>
              <w:jc w:val="both"/>
              <w:rPr>
                <w:rFonts w:ascii="Times New Roman" w:hAnsi="Times New Roman" w:cs="Times New Roman"/>
              </w:rPr>
            </w:pPr>
            <w:r>
              <w:rPr>
                <w:rFonts w:ascii="Times New Roman" w:hAnsi="Times New Roman" w:cs="Times New Roman"/>
              </w:rPr>
              <w:t>Media</w:t>
            </w:r>
          </w:p>
        </w:tc>
        <w:tc>
          <w:tcPr>
            <w:tcW w:w="1178" w:type="dxa"/>
            <w:vAlign w:val="center"/>
          </w:tcPr>
          <w:p w14:paraId="4624C4E6" w14:textId="77777777" w:rsidR="007655A6" w:rsidRDefault="00BC28DE" w:rsidP="00FC72DE">
            <w:pPr>
              <w:jc w:val="center"/>
              <w:rPr>
                <w:rFonts w:ascii="Times New Roman" w:hAnsi="Times New Roman" w:cs="Times New Roman"/>
              </w:rPr>
            </w:pPr>
            <w:r>
              <w:rPr>
                <w:rFonts w:ascii="Times New Roman" w:hAnsi="Times New Roman" w:cs="Times New Roman"/>
              </w:rPr>
              <w:t>10</w:t>
            </w:r>
          </w:p>
        </w:tc>
      </w:tr>
      <w:tr w:rsidR="00394E42" w14:paraId="052BD2DF" w14:textId="77777777" w:rsidTr="00FC72DE">
        <w:tc>
          <w:tcPr>
            <w:tcW w:w="7650" w:type="dxa"/>
            <w:gridSpan w:val="3"/>
          </w:tcPr>
          <w:p w14:paraId="76E6CE36" w14:textId="77777777" w:rsidR="00394E42" w:rsidRDefault="00394E42" w:rsidP="00FC72DE">
            <w:pPr>
              <w:jc w:val="right"/>
              <w:rPr>
                <w:rFonts w:ascii="Times New Roman" w:hAnsi="Times New Roman" w:cs="Times New Roman"/>
              </w:rPr>
            </w:pPr>
            <w:r>
              <w:rPr>
                <w:rFonts w:ascii="Times New Roman" w:hAnsi="Times New Roman" w:cs="Times New Roman"/>
              </w:rPr>
              <w:t xml:space="preserve">Peso Total de Casos de Uso sin Ajustar </w:t>
            </w:r>
            <w:r w:rsidR="003877B7">
              <w:rPr>
                <w:rFonts w:ascii="Times New Roman" w:hAnsi="Times New Roman" w:cs="Times New Roman"/>
              </w:rPr>
              <w:t>(UUCW):</w:t>
            </w:r>
          </w:p>
        </w:tc>
        <w:tc>
          <w:tcPr>
            <w:tcW w:w="1178" w:type="dxa"/>
            <w:vAlign w:val="center"/>
          </w:tcPr>
          <w:p w14:paraId="0F81E49B" w14:textId="77777777" w:rsidR="00394E42" w:rsidRDefault="00BC28DE" w:rsidP="00494257">
            <w:pPr>
              <w:keepNext/>
              <w:jc w:val="center"/>
              <w:rPr>
                <w:rFonts w:ascii="Times New Roman" w:hAnsi="Times New Roman" w:cs="Times New Roman"/>
              </w:rPr>
            </w:pPr>
            <w:r>
              <w:rPr>
                <w:rFonts w:ascii="Times New Roman" w:hAnsi="Times New Roman" w:cs="Times New Roman"/>
              </w:rPr>
              <w:t>110</w:t>
            </w:r>
          </w:p>
        </w:tc>
      </w:tr>
    </w:tbl>
    <w:p w14:paraId="7D457034" w14:textId="77777777" w:rsidR="00494257" w:rsidRPr="007066CA" w:rsidRDefault="00494257" w:rsidP="00BA1698">
      <w:pPr>
        <w:pStyle w:val="Descripcin"/>
        <w:jc w:val="center"/>
        <w:rPr>
          <w:rFonts w:ascii="Times New Roman" w:hAnsi="Times New Roman" w:cs="Times New Roman"/>
          <w:color w:val="auto"/>
        </w:rPr>
      </w:pPr>
      <w:bookmarkStart w:id="89" w:name="_Toc243445191"/>
      <w:r w:rsidRPr="007066CA">
        <w:rPr>
          <w:rFonts w:ascii="Times New Roman" w:hAnsi="Times New Roman" w:cs="Times New Roman"/>
          <w:color w:val="auto"/>
        </w:rPr>
        <w:t xml:space="preserve">Tabla </w:t>
      </w:r>
      <w:r w:rsidRPr="007066CA">
        <w:rPr>
          <w:rFonts w:ascii="Times New Roman" w:hAnsi="Times New Roman" w:cs="Times New Roman"/>
          <w:color w:val="auto"/>
        </w:rPr>
        <w:fldChar w:fldCharType="begin"/>
      </w:r>
      <w:r w:rsidRPr="007066CA">
        <w:rPr>
          <w:rFonts w:ascii="Times New Roman" w:hAnsi="Times New Roman" w:cs="Times New Roman"/>
          <w:color w:val="auto"/>
        </w:rPr>
        <w:instrText xml:space="preserve"> SEQ Tabla \* ARABIC </w:instrText>
      </w:r>
      <w:r w:rsidRPr="007066CA">
        <w:rPr>
          <w:rFonts w:ascii="Times New Roman" w:hAnsi="Times New Roman" w:cs="Times New Roman"/>
          <w:color w:val="auto"/>
        </w:rPr>
        <w:fldChar w:fldCharType="separate"/>
      </w:r>
      <w:r w:rsidR="00255A36">
        <w:rPr>
          <w:rFonts w:ascii="Times New Roman" w:hAnsi="Times New Roman" w:cs="Times New Roman"/>
          <w:noProof/>
          <w:color w:val="auto"/>
        </w:rPr>
        <w:t>9</w:t>
      </w:r>
      <w:r w:rsidRPr="007066CA">
        <w:rPr>
          <w:rFonts w:ascii="Times New Roman" w:hAnsi="Times New Roman" w:cs="Times New Roman"/>
          <w:color w:val="auto"/>
        </w:rPr>
        <w:fldChar w:fldCharType="end"/>
      </w:r>
      <w:r w:rsidRPr="007066CA">
        <w:rPr>
          <w:rFonts w:ascii="Times New Roman" w:hAnsi="Times New Roman" w:cs="Times New Roman"/>
          <w:color w:val="auto"/>
        </w:rPr>
        <w:t>. Clasificación de Casos de Uso del Prototipo (UUCW). Elaboración propia.</w:t>
      </w:r>
      <w:bookmarkEnd w:id="89"/>
    </w:p>
    <w:p w14:paraId="6BEE67C2" w14:textId="77777777" w:rsidR="008A64EB" w:rsidRPr="008A64EB" w:rsidRDefault="008A64EB" w:rsidP="00813BC6">
      <w:pPr>
        <w:jc w:val="both"/>
        <w:rPr>
          <w:rFonts w:ascii="Times New Roman" w:eastAsiaTheme="majorEastAsia" w:hAnsi="Times New Roman" w:cs="Times New Roman"/>
          <w:i/>
          <w:iCs/>
        </w:rPr>
      </w:pPr>
      <w:r w:rsidRPr="008A64EB">
        <w:rPr>
          <w:rFonts w:ascii="Times New Roman" w:eastAsiaTheme="majorEastAsia" w:hAnsi="Times New Roman" w:cs="Times New Roman"/>
          <w:highlight w:val="yellow"/>
        </w:rPr>
        <w:t>Nota: Los pesos 5, 10 y 15 corresponden a los casos de uso simple, medio y complejo de Karner [34]. El nivel se asign</w:t>
      </w:r>
      <w:r>
        <w:rPr>
          <w:rFonts w:ascii="Times New Roman" w:eastAsiaTheme="majorEastAsia" w:hAnsi="Times New Roman" w:cs="Times New Roman"/>
          <w:highlight w:val="yellow"/>
        </w:rPr>
        <w:t>ó</w:t>
      </w:r>
      <w:r w:rsidRPr="008A64EB">
        <w:rPr>
          <w:rFonts w:ascii="Times New Roman" w:eastAsiaTheme="majorEastAsia" w:hAnsi="Times New Roman" w:cs="Times New Roman"/>
          <w:highlight w:val="yellow"/>
        </w:rPr>
        <w:t xml:space="preserve"> según la co</w:t>
      </w:r>
      <w:r>
        <w:rPr>
          <w:rFonts w:ascii="Times New Roman" w:eastAsiaTheme="majorEastAsia" w:hAnsi="Times New Roman" w:cs="Times New Roman"/>
          <w:highlight w:val="yellow"/>
        </w:rPr>
        <w:t>m</w:t>
      </w:r>
      <w:r w:rsidRPr="008A64EB">
        <w:rPr>
          <w:rFonts w:ascii="Times New Roman" w:eastAsiaTheme="majorEastAsia" w:hAnsi="Times New Roman" w:cs="Times New Roman"/>
          <w:highlight w:val="yellow"/>
        </w:rPr>
        <w:t xml:space="preserve">plejidad lógica y matemática del procesamiento y no según el conteo de transacciones, porque CU-02 y CU-03 ejecutan algoritmos del </w:t>
      </w:r>
      <w:proofErr w:type="spellStart"/>
      <w:r w:rsidRPr="008A64EB">
        <w:rPr>
          <w:rFonts w:ascii="Times New Roman" w:eastAsiaTheme="majorEastAsia" w:hAnsi="Times New Roman" w:cs="Times New Roman"/>
          <w:highlight w:val="yellow"/>
        </w:rPr>
        <w:t>backend</w:t>
      </w:r>
      <w:proofErr w:type="spellEnd"/>
      <w:r w:rsidRPr="008A64EB">
        <w:rPr>
          <w:rFonts w:ascii="Times New Roman" w:eastAsiaTheme="majorEastAsia" w:hAnsi="Times New Roman" w:cs="Times New Roman"/>
          <w:highlight w:val="yellow"/>
        </w:rPr>
        <w:t xml:space="preserve"> sin interacción directa del usuario.</w:t>
      </w:r>
    </w:p>
    <w:p w14:paraId="340F7AD5" w14:textId="77777777" w:rsidR="00813BC6" w:rsidRDefault="00EA7EDC" w:rsidP="006E2C6C">
      <w:pPr>
        <w:jc w:val="both"/>
        <w:rPr>
          <w:rFonts w:ascii="Times New Roman" w:eastAsiaTheme="majorEastAsia" w:hAnsi="Times New Roman" w:cs="Times New Roman"/>
        </w:rPr>
      </w:pPr>
      <w:r>
        <w:rPr>
          <w:rFonts w:ascii="Times New Roman" w:eastAsiaTheme="majorEastAsia" w:hAnsi="Times New Roman" w:cs="Times New Roman"/>
        </w:rPr>
        <w:lastRenderedPageBreak/>
        <w:t xml:space="preserve">Al sumar ambos factores </w:t>
      </w:r>
      <m:oMath>
        <m:r>
          <w:rPr>
            <w:rFonts w:ascii="Cambria Math" w:eastAsiaTheme="majorEastAsia" w:hAnsi="Cambria Math" w:cs="Times New Roman"/>
          </w:rPr>
          <m:t>(UCP=UAW+UUCW)</m:t>
        </m:r>
      </m:oMath>
      <w:r w:rsidR="00C26634">
        <w:rPr>
          <w:rFonts w:ascii="Times New Roman" w:eastAsiaTheme="majorEastAsia" w:hAnsi="Times New Roman" w:cs="Times New Roman"/>
        </w:rPr>
        <w:t>, se obtiene</w:t>
      </w:r>
      <w:r w:rsidR="00697758">
        <w:rPr>
          <w:rFonts w:ascii="Times New Roman" w:eastAsiaTheme="majorEastAsia" w:hAnsi="Times New Roman" w:cs="Times New Roman"/>
        </w:rPr>
        <w:t xml:space="preserve"> un total de </w:t>
      </w:r>
      <w:r w:rsidR="00140BD5">
        <w:rPr>
          <w:rFonts w:ascii="Times New Roman" w:eastAsiaTheme="majorEastAsia" w:hAnsi="Times New Roman" w:cs="Times New Roman"/>
        </w:rPr>
        <w:t>11</w:t>
      </w:r>
      <w:r w:rsidR="0029677A">
        <w:rPr>
          <w:rFonts w:ascii="Times New Roman" w:eastAsiaTheme="majorEastAsia" w:hAnsi="Times New Roman" w:cs="Times New Roman"/>
        </w:rPr>
        <w:t>8</w:t>
      </w:r>
      <w:r w:rsidR="00697758">
        <w:rPr>
          <w:rFonts w:ascii="Times New Roman" w:eastAsiaTheme="majorEastAsia" w:hAnsi="Times New Roman" w:cs="Times New Roman"/>
        </w:rPr>
        <w:t xml:space="preserve"> Puntos de Casos de Uso sin Ajustar</w:t>
      </w:r>
      <w:r w:rsidR="00394A47">
        <w:rPr>
          <w:rFonts w:ascii="Times New Roman" w:eastAsiaTheme="majorEastAsia" w:hAnsi="Times New Roman" w:cs="Times New Roman"/>
        </w:rPr>
        <w:t>.</w:t>
      </w:r>
      <w:r w:rsidR="00BE3A81">
        <w:rPr>
          <w:rFonts w:ascii="Times New Roman" w:eastAsiaTheme="majorEastAsia" w:hAnsi="Times New Roman" w:cs="Times New Roman"/>
        </w:rPr>
        <w:t xml:space="preserve"> Los factores de complejidad técnica (TCF) y ambiental (ECF) se omiten (equivalen a 1 punto)</w:t>
      </w:r>
      <w:r w:rsidR="00394A47">
        <w:rPr>
          <w:rFonts w:ascii="Times New Roman" w:eastAsiaTheme="majorEastAsia" w:hAnsi="Times New Roman" w:cs="Times New Roman"/>
        </w:rPr>
        <w:t xml:space="preserve"> </w:t>
      </w:r>
      <w:r w:rsidR="00BE3A81">
        <w:rPr>
          <w:rFonts w:ascii="Times New Roman" w:eastAsiaTheme="majorEastAsia" w:hAnsi="Times New Roman" w:cs="Times New Roman"/>
        </w:rPr>
        <w:t xml:space="preserve">debido a que en esta etapa no se cuenta con un equipo de desarrollo que permita calibrarlos. Conforme la equivalencia de 20 horas de esfuerzo por puntos propuesta por Karner [34], se estiman 2,360 horas-hombre. Al multiplicar el esfuerzo por la tarifa promedio de un desarrollador de software junior en México (estimada en </w:t>
      </w:r>
      <w:r w:rsidR="00BE3A81" w:rsidRPr="00BE3A81">
        <w:rPr>
          <w:rFonts w:ascii="Times New Roman" w:eastAsiaTheme="majorEastAsia" w:hAnsi="Times New Roman" w:cs="Times New Roman"/>
          <w:highlight w:val="magenta"/>
        </w:rPr>
        <w:t>$125.00 MXN por hora</w:t>
      </w:r>
      <w:r w:rsidR="00BE3A81">
        <w:rPr>
          <w:rFonts w:ascii="Times New Roman" w:eastAsiaTheme="majorEastAsia" w:hAnsi="Times New Roman" w:cs="Times New Roman"/>
        </w:rPr>
        <w:t>)</w:t>
      </w:r>
      <w:r w:rsidR="008A64EB">
        <w:rPr>
          <w:rFonts w:ascii="Times New Roman" w:eastAsiaTheme="majorEastAsia" w:hAnsi="Times New Roman" w:cs="Times New Roman"/>
        </w:rPr>
        <w:t>, se obtiene el costo formal de desarrollo.</w:t>
      </w:r>
    </w:p>
    <w:p w14:paraId="50E812DF" w14:textId="77777777" w:rsidR="006E2C6C" w:rsidRDefault="006E2C6C" w:rsidP="006E2C6C">
      <w:pPr>
        <w:jc w:val="both"/>
        <w:rPr>
          <w:rFonts w:ascii="Times New Roman" w:eastAsiaTheme="majorEastAsia" w:hAnsi="Times New Roman" w:cs="Times New Roman"/>
        </w:rPr>
      </w:pPr>
    </w:p>
    <w:tbl>
      <w:tblPr>
        <w:tblStyle w:val="Tablaconcuadrcula"/>
        <w:tblW w:w="0" w:type="auto"/>
        <w:tblLook w:val="04A0" w:firstRow="1" w:lastRow="0" w:firstColumn="1" w:lastColumn="0" w:noHBand="0" w:noVBand="1"/>
      </w:tblPr>
      <w:tblGrid>
        <w:gridCol w:w="2830"/>
        <w:gridCol w:w="3544"/>
        <w:gridCol w:w="2454"/>
      </w:tblGrid>
      <w:tr w:rsidR="00CB48D3" w14:paraId="24072230" w14:textId="77777777" w:rsidTr="00BC709A">
        <w:tc>
          <w:tcPr>
            <w:tcW w:w="8828" w:type="dxa"/>
            <w:gridSpan w:val="3"/>
            <w:vAlign w:val="center"/>
          </w:tcPr>
          <w:p w14:paraId="7228D884" w14:textId="77777777" w:rsidR="00CB48D3" w:rsidRDefault="00CB48D3" w:rsidP="00BC709A">
            <w:pPr>
              <w:jc w:val="center"/>
              <w:rPr>
                <w:rFonts w:ascii="Times New Roman" w:eastAsiaTheme="majorEastAsia" w:hAnsi="Times New Roman" w:cs="Times New Roman"/>
              </w:rPr>
            </w:pPr>
            <w:r>
              <w:rPr>
                <w:rFonts w:ascii="Times New Roman" w:eastAsiaTheme="majorEastAsia" w:hAnsi="Times New Roman" w:cs="Times New Roman"/>
              </w:rPr>
              <w:t>Estimación de Esfuerzo y Costos de Desarrollo Total</w:t>
            </w:r>
          </w:p>
        </w:tc>
      </w:tr>
      <w:tr w:rsidR="000832FD" w14:paraId="760B93F5" w14:textId="77777777" w:rsidTr="00C34143">
        <w:tc>
          <w:tcPr>
            <w:tcW w:w="2830" w:type="dxa"/>
            <w:vAlign w:val="center"/>
          </w:tcPr>
          <w:p w14:paraId="40B74402" w14:textId="77777777" w:rsidR="000832FD" w:rsidRDefault="000832FD" w:rsidP="00BC709A">
            <w:pPr>
              <w:jc w:val="center"/>
              <w:rPr>
                <w:rFonts w:ascii="Times New Roman" w:eastAsiaTheme="majorEastAsia" w:hAnsi="Times New Roman" w:cs="Times New Roman"/>
              </w:rPr>
            </w:pPr>
            <w:r>
              <w:rPr>
                <w:rFonts w:ascii="Times New Roman" w:eastAsiaTheme="majorEastAsia" w:hAnsi="Times New Roman" w:cs="Times New Roman"/>
              </w:rPr>
              <w:t>Métrica de Software</w:t>
            </w:r>
          </w:p>
        </w:tc>
        <w:tc>
          <w:tcPr>
            <w:tcW w:w="3544" w:type="dxa"/>
            <w:vAlign w:val="center"/>
          </w:tcPr>
          <w:p w14:paraId="51B8DFE2" w14:textId="77777777" w:rsidR="000832FD" w:rsidRDefault="000832FD" w:rsidP="00BC709A">
            <w:pPr>
              <w:jc w:val="center"/>
              <w:rPr>
                <w:rFonts w:ascii="Times New Roman" w:eastAsiaTheme="majorEastAsia" w:hAnsi="Times New Roman" w:cs="Times New Roman"/>
              </w:rPr>
            </w:pPr>
            <w:r>
              <w:rPr>
                <w:rFonts w:ascii="Times New Roman" w:eastAsiaTheme="majorEastAsia" w:hAnsi="Times New Roman" w:cs="Times New Roman"/>
              </w:rPr>
              <w:t>Fórmula/Cálculo</w:t>
            </w:r>
          </w:p>
        </w:tc>
        <w:tc>
          <w:tcPr>
            <w:tcW w:w="2454" w:type="dxa"/>
            <w:vAlign w:val="center"/>
          </w:tcPr>
          <w:p w14:paraId="3C71D52B" w14:textId="77777777" w:rsidR="000832FD" w:rsidRDefault="000832FD" w:rsidP="00BC709A">
            <w:pPr>
              <w:jc w:val="center"/>
              <w:rPr>
                <w:rFonts w:ascii="Times New Roman" w:eastAsiaTheme="majorEastAsia" w:hAnsi="Times New Roman" w:cs="Times New Roman"/>
              </w:rPr>
            </w:pPr>
            <w:r>
              <w:rPr>
                <w:rFonts w:ascii="Times New Roman" w:eastAsiaTheme="majorEastAsia" w:hAnsi="Times New Roman" w:cs="Times New Roman"/>
              </w:rPr>
              <w:t>Resultado</w:t>
            </w:r>
          </w:p>
        </w:tc>
      </w:tr>
      <w:tr w:rsidR="000832FD" w14:paraId="02D2E544" w14:textId="77777777" w:rsidTr="00C34143">
        <w:tc>
          <w:tcPr>
            <w:tcW w:w="2830" w:type="dxa"/>
            <w:vAlign w:val="center"/>
          </w:tcPr>
          <w:p w14:paraId="353806D4" w14:textId="77777777" w:rsidR="000832FD" w:rsidRDefault="00706454" w:rsidP="00C91103">
            <w:pPr>
              <w:jc w:val="center"/>
              <w:rPr>
                <w:rFonts w:ascii="Times New Roman" w:eastAsiaTheme="majorEastAsia" w:hAnsi="Times New Roman" w:cs="Times New Roman"/>
              </w:rPr>
            </w:pPr>
            <w:r>
              <w:rPr>
                <w:rFonts w:ascii="Times New Roman" w:eastAsiaTheme="majorEastAsia" w:hAnsi="Times New Roman" w:cs="Times New Roman"/>
              </w:rPr>
              <w:t xml:space="preserve">Esfuerzo Total en Horas </w:t>
            </w:r>
            <w:r w:rsidR="00E9167B">
              <w:rPr>
                <w:rFonts w:ascii="Times New Roman" w:eastAsiaTheme="majorEastAsia" w:hAnsi="Times New Roman" w:cs="Times New Roman"/>
              </w:rPr>
              <w:t>(E)</w:t>
            </w:r>
          </w:p>
        </w:tc>
        <w:tc>
          <w:tcPr>
            <w:tcW w:w="3544" w:type="dxa"/>
            <w:vAlign w:val="center"/>
          </w:tcPr>
          <w:p w14:paraId="416AD15A" w14:textId="77777777" w:rsidR="000832FD" w:rsidRDefault="00E9167B" w:rsidP="00C91103">
            <w:pPr>
              <w:jc w:val="center"/>
              <w:rPr>
                <w:rFonts w:ascii="Times New Roman" w:eastAsiaTheme="majorEastAsia" w:hAnsi="Times New Roman" w:cs="Times New Roman"/>
              </w:rPr>
            </w:pPr>
            <m:oMathPara>
              <m:oMath>
                <m:r>
                  <w:rPr>
                    <w:rFonts w:ascii="Cambria Math" w:eastAsiaTheme="majorEastAsia" w:hAnsi="Cambria Math" w:cs="Times New Roman"/>
                  </w:rPr>
                  <m:t xml:space="preserve">E=118 UCP×20 </m:t>
                </m:r>
                <m:r>
                  <w:rPr>
                    <w:rFonts w:ascii="Cambria Math" w:eastAsiaTheme="majorEastAsia" w:hAnsi="Cambria Math" w:cs="Times New Roman"/>
                  </w:rPr>
                  <m:t>horas/UCP</m:t>
                </m:r>
              </m:oMath>
            </m:oMathPara>
          </w:p>
        </w:tc>
        <w:tc>
          <w:tcPr>
            <w:tcW w:w="2454" w:type="dxa"/>
            <w:vAlign w:val="center"/>
          </w:tcPr>
          <w:p w14:paraId="39EE3779" w14:textId="77777777" w:rsidR="000832FD" w:rsidRDefault="00733B22" w:rsidP="00BC709A">
            <w:pPr>
              <w:jc w:val="center"/>
              <w:rPr>
                <w:rFonts w:ascii="Times New Roman" w:eastAsiaTheme="majorEastAsia" w:hAnsi="Times New Roman" w:cs="Times New Roman"/>
              </w:rPr>
            </w:pPr>
            <w:r>
              <w:rPr>
                <w:rFonts w:ascii="Times New Roman" w:eastAsiaTheme="majorEastAsia" w:hAnsi="Times New Roman" w:cs="Times New Roman"/>
              </w:rPr>
              <w:t>2</w:t>
            </w:r>
            <w:r w:rsidR="00737E7B">
              <w:rPr>
                <w:rFonts w:ascii="Times New Roman" w:eastAsiaTheme="majorEastAsia" w:hAnsi="Times New Roman" w:cs="Times New Roman"/>
              </w:rPr>
              <w:t>,</w:t>
            </w:r>
            <w:r>
              <w:rPr>
                <w:rFonts w:ascii="Times New Roman" w:eastAsiaTheme="majorEastAsia" w:hAnsi="Times New Roman" w:cs="Times New Roman"/>
              </w:rPr>
              <w:t>360</w:t>
            </w:r>
            <w:r w:rsidR="009E471F">
              <w:rPr>
                <w:rFonts w:ascii="Times New Roman" w:eastAsiaTheme="majorEastAsia" w:hAnsi="Times New Roman" w:cs="Times New Roman"/>
              </w:rPr>
              <w:t xml:space="preserve"> </w:t>
            </w:r>
            <w:proofErr w:type="gramStart"/>
            <w:r w:rsidR="00CB48D3">
              <w:rPr>
                <w:rFonts w:ascii="Times New Roman" w:eastAsiaTheme="majorEastAsia" w:hAnsi="Times New Roman" w:cs="Times New Roman"/>
              </w:rPr>
              <w:t>H</w:t>
            </w:r>
            <w:r w:rsidR="009E471F">
              <w:rPr>
                <w:rFonts w:ascii="Times New Roman" w:eastAsiaTheme="majorEastAsia" w:hAnsi="Times New Roman" w:cs="Times New Roman"/>
              </w:rPr>
              <w:t>oras</w:t>
            </w:r>
            <w:proofErr w:type="gramEnd"/>
            <w:r w:rsidR="00772276">
              <w:rPr>
                <w:rFonts w:ascii="Times New Roman" w:eastAsiaTheme="majorEastAsia" w:hAnsi="Times New Roman" w:cs="Times New Roman"/>
              </w:rPr>
              <w:t>-H</w:t>
            </w:r>
            <w:r w:rsidR="009E471F">
              <w:rPr>
                <w:rFonts w:ascii="Times New Roman" w:eastAsiaTheme="majorEastAsia" w:hAnsi="Times New Roman" w:cs="Times New Roman"/>
              </w:rPr>
              <w:t>ombre</w:t>
            </w:r>
          </w:p>
        </w:tc>
      </w:tr>
      <w:tr w:rsidR="000832FD" w14:paraId="23C97B33" w14:textId="77777777" w:rsidTr="00C34143">
        <w:tc>
          <w:tcPr>
            <w:tcW w:w="2830" w:type="dxa"/>
            <w:vAlign w:val="center"/>
          </w:tcPr>
          <w:p w14:paraId="6FB2200A" w14:textId="77777777" w:rsidR="000832FD" w:rsidRDefault="00E9167B" w:rsidP="00C91103">
            <w:pPr>
              <w:jc w:val="center"/>
              <w:rPr>
                <w:rFonts w:ascii="Times New Roman" w:eastAsiaTheme="majorEastAsia" w:hAnsi="Times New Roman" w:cs="Times New Roman"/>
              </w:rPr>
            </w:pPr>
            <w:r>
              <w:rPr>
                <w:rFonts w:ascii="Times New Roman" w:eastAsiaTheme="majorEastAsia" w:hAnsi="Times New Roman" w:cs="Times New Roman"/>
              </w:rPr>
              <w:t>Duración del Desarrollo</w:t>
            </w:r>
          </w:p>
        </w:tc>
        <w:tc>
          <w:tcPr>
            <w:tcW w:w="3544" w:type="dxa"/>
            <w:vAlign w:val="center"/>
          </w:tcPr>
          <w:p w14:paraId="1F8424A3" w14:textId="77777777" w:rsidR="000832FD" w:rsidRDefault="00733B22" w:rsidP="00C91103">
            <w:pPr>
              <w:jc w:val="center"/>
              <w:rPr>
                <w:rFonts w:ascii="Times New Roman" w:eastAsiaTheme="majorEastAsia" w:hAnsi="Times New Roman" w:cs="Times New Roman"/>
              </w:rPr>
            </w:pPr>
            <m:oMathPara>
              <m:oMath>
                <m:r>
                  <w:rPr>
                    <w:rFonts w:ascii="Cambria Math" w:eastAsiaTheme="majorEastAsia" w:hAnsi="Cambria Math" w:cs="Times New Roman"/>
                  </w:rPr>
                  <m:t xml:space="preserve">2,360 </m:t>
                </m:r>
                <m:r>
                  <w:rPr>
                    <w:rFonts w:ascii="Cambria Math" w:eastAsiaTheme="majorEastAsia" w:hAnsi="Cambria Math" w:cs="Times New Roman"/>
                  </w:rPr>
                  <m:t xml:space="preserve">horas/(8 </m:t>
                </m:r>
                <m:r>
                  <w:rPr>
                    <w:rFonts w:ascii="Cambria Math" w:eastAsiaTheme="majorEastAsia" w:hAnsi="Cambria Math" w:cs="Times New Roman"/>
                  </w:rPr>
                  <m:t>horas/día×20 días)</m:t>
                </m:r>
              </m:oMath>
            </m:oMathPara>
          </w:p>
        </w:tc>
        <w:tc>
          <w:tcPr>
            <w:tcW w:w="2454" w:type="dxa"/>
            <w:vAlign w:val="center"/>
          </w:tcPr>
          <w:p w14:paraId="2B7E3524" w14:textId="77777777" w:rsidR="000832FD" w:rsidRDefault="00737E7B" w:rsidP="00BC709A">
            <w:pPr>
              <w:jc w:val="center"/>
              <w:rPr>
                <w:rFonts w:ascii="Times New Roman" w:eastAsiaTheme="majorEastAsia" w:hAnsi="Times New Roman" w:cs="Times New Roman"/>
              </w:rPr>
            </w:pPr>
            <w:r>
              <w:rPr>
                <w:rFonts w:ascii="Times New Roman" w:eastAsiaTheme="majorEastAsia" w:hAnsi="Times New Roman" w:cs="Times New Roman"/>
              </w:rPr>
              <w:t>14.75</w:t>
            </w:r>
            <w:r w:rsidR="009E471F">
              <w:rPr>
                <w:rFonts w:ascii="Times New Roman" w:eastAsiaTheme="majorEastAsia" w:hAnsi="Times New Roman" w:cs="Times New Roman"/>
              </w:rPr>
              <w:t xml:space="preserve"> meses aproximadamente</w:t>
            </w:r>
          </w:p>
        </w:tc>
      </w:tr>
      <w:tr w:rsidR="000832FD" w14:paraId="43984A4F" w14:textId="77777777" w:rsidTr="00C34143">
        <w:tc>
          <w:tcPr>
            <w:tcW w:w="2830" w:type="dxa"/>
            <w:vAlign w:val="center"/>
          </w:tcPr>
          <w:p w14:paraId="03881432" w14:textId="77777777" w:rsidR="000832FD" w:rsidRDefault="00E9167B" w:rsidP="00C91103">
            <w:pPr>
              <w:jc w:val="center"/>
              <w:rPr>
                <w:rFonts w:ascii="Times New Roman" w:eastAsiaTheme="majorEastAsia" w:hAnsi="Times New Roman" w:cs="Times New Roman"/>
              </w:rPr>
            </w:pPr>
            <w:r>
              <w:rPr>
                <w:rFonts w:ascii="Times New Roman" w:eastAsiaTheme="majorEastAsia" w:hAnsi="Times New Roman" w:cs="Times New Roman"/>
              </w:rPr>
              <w:t>Costo Total de Programación</w:t>
            </w:r>
          </w:p>
        </w:tc>
        <w:tc>
          <w:tcPr>
            <w:tcW w:w="3544" w:type="dxa"/>
            <w:vAlign w:val="center"/>
          </w:tcPr>
          <w:p w14:paraId="167B6C47" w14:textId="77777777" w:rsidR="000832FD" w:rsidRDefault="00737E7B" w:rsidP="00C91103">
            <w:pPr>
              <w:jc w:val="center"/>
              <w:rPr>
                <w:rFonts w:ascii="Times New Roman" w:eastAsiaTheme="majorEastAsia" w:hAnsi="Times New Roman" w:cs="Times New Roman"/>
              </w:rPr>
            </w:pPr>
            <m:oMathPara>
              <m:oMath>
                <m:r>
                  <w:rPr>
                    <w:rFonts w:ascii="Cambria Math" w:eastAsiaTheme="majorEastAsia" w:hAnsi="Cambria Math" w:cs="Times New Roman"/>
                  </w:rPr>
                  <m:t xml:space="preserve">2,360 </m:t>
                </m:r>
                <m:r>
                  <w:rPr>
                    <w:rFonts w:ascii="Cambria Math" w:eastAsiaTheme="majorEastAsia" w:hAnsi="Cambria Math" w:cs="Times New Roman"/>
                  </w:rPr>
                  <m:t>horas ×$125.00MXN/hora</m:t>
                </m:r>
              </m:oMath>
            </m:oMathPara>
          </w:p>
        </w:tc>
        <w:tc>
          <w:tcPr>
            <w:tcW w:w="2454" w:type="dxa"/>
            <w:vAlign w:val="center"/>
          </w:tcPr>
          <w:p w14:paraId="17F5966B" w14:textId="77777777" w:rsidR="000832FD" w:rsidRDefault="009E471F" w:rsidP="00C251B7">
            <w:pPr>
              <w:keepNext/>
              <w:jc w:val="center"/>
              <w:rPr>
                <w:rFonts w:ascii="Times New Roman" w:eastAsiaTheme="majorEastAsia" w:hAnsi="Times New Roman" w:cs="Times New Roman"/>
              </w:rPr>
            </w:pPr>
            <w:r>
              <w:rPr>
                <w:rFonts w:ascii="Times New Roman" w:eastAsiaTheme="majorEastAsia" w:hAnsi="Times New Roman" w:cs="Times New Roman"/>
              </w:rPr>
              <w:t>$</w:t>
            </w:r>
            <w:r w:rsidR="00737E7B">
              <w:rPr>
                <w:rFonts w:ascii="Times New Roman" w:eastAsiaTheme="majorEastAsia" w:hAnsi="Times New Roman" w:cs="Times New Roman"/>
              </w:rPr>
              <w:t>29</w:t>
            </w:r>
            <w:r w:rsidR="009E02E2">
              <w:rPr>
                <w:rFonts w:ascii="Times New Roman" w:eastAsiaTheme="majorEastAsia" w:hAnsi="Times New Roman" w:cs="Times New Roman"/>
              </w:rPr>
              <w:t>5</w:t>
            </w:r>
            <w:r>
              <w:rPr>
                <w:rFonts w:ascii="Times New Roman" w:eastAsiaTheme="majorEastAsia" w:hAnsi="Times New Roman" w:cs="Times New Roman"/>
              </w:rPr>
              <w:t>,000</w:t>
            </w:r>
            <w:r w:rsidR="00915985">
              <w:rPr>
                <w:rFonts w:ascii="Times New Roman" w:eastAsiaTheme="majorEastAsia" w:hAnsi="Times New Roman" w:cs="Times New Roman"/>
              </w:rPr>
              <w:t>.00</w:t>
            </w:r>
            <w:r>
              <w:rPr>
                <w:rFonts w:ascii="Times New Roman" w:eastAsiaTheme="majorEastAsia" w:hAnsi="Times New Roman" w:cs="Times New Roman"/>
              </w:rPr>
              <w:t xml:space="preserve"> MXN</w:t>
            </w:r>
          </w:p>
        </w:tc>
      </w:tr>
    </w:tbl>
    <w:p w14:paraId="44677E75" w14:textId="77777777" w:rsidR="00C251B7" w:rsidRDefault="00C251B7" w:rsidP="00BA1698">
      <w:pPr>
        <w:pStyle w:val="Descripcin"/>
        <w:jc w:val="center"/>
        <w:rPr>
          <w:rFonts w:ascii="Times New Roman" w:hAnsi="Times New Roman" w:cs="Times New Roman"/>
          <w:color w:val="auto"/>
        </w:rPr>
      </w:pPr>
      <w:bookmarkStart w:id="90" w:name="_Toc243445192"/>
      <w:r w:rsidRPr="00BA1698">
        <w:rPr>
          <w:rFonts w:ascii="Times New Roman" w:hAnsi="Times New Roman" w:cs="Times New Roman"/>
          <w:color w:val="auto"/>
        </w:rPr>
        <w:t xml:space="preserve">Tabla </w:t>
      </w:r>
      <w:r w:rsidRPr="00BA1698">
        <w:rPr>
          <w:rFonts w:ascii="Times New Roman" w:hAnsi="Times New Roman" w:cs="Times New Roman"/>
          <w:color w:val="auto"/>
        </w:rPr>
        <w:fldChar w:fldCharType="begin"/>
      </w:r>
      <w:r w:rsidRPr="00BA1698">
        <w:rPr>
          <w:rFonts w:ascii="Times New Roman" w:hAnsi="Times New Roman" w:cs="Times New Roman"/>
          <w:color w:val="auto"/>
        </w:rPr>
        <w:instrText xml:space="preserve"> SEQ Tabla \* ARABIC </w:instrText>
      </w:r>
      <w:r w:rsidRPr="00BA1698">
        <w:rPr>
          <w:rFonts w:ascii="Times New Roman" w:hAnsi="Times New Roman" w:cs="Times New Roman"/>
          <w:color w:val="auto"/>
        </w:rPr>
        <w:fldChar w:fldCharType="separate"/>
      </w:r>
      <w:r w:rsidR="00255A36">
        <w:rPr>
          <w:rFonts w:ascii="Times New Roman" w:hAnsi="Times New Roman" w:cs="Times New Roman"/>
          <w:noProof/>
          <w:color w:val="auto"/>
        </w:rPr>
        <w:t>10</w:t>
      </w:r>
      <w:r w:rsidRPr="00BA1698">
        <w:rPr>
          <w:rFonts w:ascii="Times New Roman" w:hAnsi="Times New Roman" w:cs="Times New Roman"/>
          <w:color w:val="auto"/>
        </w:rPr>
        <w:fldChar w:fldCharType="end"/>
      </w:r>
      <w:r w:rsidRPr="00BA1698">
        <w:rPr>
          <w:rFonts w:ascii="Times New Roman" w:hAnsi="Times New Roman" w:cs="Times New Roman"/>
          <w:color w:val="auto"/>
        </w:rPr>
        <w:t>. Estimación de Esfuerzo y Costo de Desarrollo Total. Elaboración propia.</w:t>
      </w:r>
      <w:bookmarkEnd w:id="90"/>
    </w:p>
    <w:p w14:paraId="516B2C77" w14:textId="77777777" w:rsidR="006E2C6C" w:rsidRPr="006E2C6C" w:rsidRDefault="006E2C6C" w:rsidP="006E2C6C">
      <w:pPr>
        <w:rPr>
          <w:rFonts w:ascii="Times New Roman" w:hAnsi="Times New Roman" w:cs="Times New Roman"/>
        </w:rPr>
      </w:pPr>
      <w:r>
        <w:rPr>
          <w:rFonts w:ascii="Times New Roman" w:hAnsi="Times New Roman" w:cs="Times New Roman"/>
        </w:rPr>
        <w:t>Nota: La duración de 14.75 meses equivale al tiempo de un desarrollador de tiempo completo</w:t>
      </w:r>
    </w:p>
    <w:p w14:paraId="1795A288" w14:textId="77777777" w:rsidR="00024CA1" w:rsidRPr="00547F2A" w:rsidRDefault="007E181A" w:rsidP="00547F2A">
      <w:pPr>
        <w:pStyle w:val="Ttulo5"/>
        <w:rPr>
          <w:rFonts w:ascii="Times New Roman" w:hAnsi="Times New Roman" w:cs="Times New Roman"/>
          <w:color w:val="auto"/>
        </w:rPr>
      </w:pPr>
      <w:r w:rsidRPr="00547F2A">
        <w:rPr>
          <w:rFonts w:ascii="Times New Roman" w:hAnsi="Times New Roman" w:cs="Times New Roman"/>
          <w:color w:val="auto"/>
        </w:rPr>
        <w:t>3.4.2.2</w:t>
      </w:r>
      <w:r w:rsidR="003F03B5" w:rsidRPr="00547F2A">
        <w:rPr>
          <w:rFonts w:ascii="Times New Roman" w:hAnsi="Times New Roman" w:cs="Times New Roman"/>
          <w:color w:val="auto"/>
        </w:rPr>
        <w:t xml:space="preserve"> Cos</w:t>
      </w:r>
      <w:r w:rsidR="0022015E">
        <w:rPr>
          <w:rFonts w:ascii="Times New Roman" w:hAnsi="Times New Roman" w:cs="Times New Roman"/>
          <w:color w:val="auto"/>
        </w:rPr>
        <w:t>t</w:t>
      </w:r>
      <w:r w:rsidR="003F03B5" w:rsidRPr="00547F2A">
        <w:rPr>
          <w:rFonts w:ascii="Times New Roman" w:hAnsi="Times New Roman" w:cs="Times New Roman"/>
          <w:color w:val="auto"/>
        </w:rPr>
        <w:t>os Operativos y Modelo SaaS</w:t>
      </w:r>
    </w:p>
    <w:p w14:paraId="6288F1F4" w14:textId="77777777" w:rsidR="0047252F" w:rsidRDefault="00A8523B" w:rsidP="00EC6125">
      <w:pPr>
        <w:jc w:val="both"/>
        <w:rPr>
          <w:rFonts w:ascii="Times New Roman" w:eastAsiaTheme="majorEastAsia" w:hAnsi="Times New Roman" w:cs="Times New Roman"/>
        </w:rPr>
      </w:pPr>
      <w:r>
        <w:rPr>
          <w:rFonts w:ascii="Times New Roman" w:eastAsiaTheme="majorEastAsia" w:hAnsi="Times New Roman" w:cs="Times New Roman"/>
        </w:rPr>
        <w:t>Dado que la purificadora local (PyME)</w:t>
      </w:r>
      <w:r w:rsidR="007F7062">
        <w:rPr>
          <w:rFonts w:ascii="Times New Roman" w:eastAsiaTheme="majorEastAsia" w:hAnsi="Times New Roman" w:cs="Times New Roman"/>
        </w:rPr>
        <w:t xml:space="preserve"> no tiene la capacidad de</w:t>
      </w:r>
      <w:r w:rsidR="00E34494">
        <w:rPr>
          <w:rFonts w:ascii="Times New Roman" w:eastAsiaTheme="majorEastAsia" w:hAnsi="Times New Roman" w:cs="Times New Roman"/>
        </w:rPr>
        <w:t xml:space="preserve"> solventar la cantidad de $</w:t>
      </w:r>
      <w:r w:rsidR="00737E7B">
        <w:rPr>
          <w:rFonts w:ascii="Times New Roman" w:eastAsiaTheme="majorEastAsia" w:hAnsi="Times New Roman" w:cs="Times New Roman"/>
        </w:rPr>
        <w:t>29</w:t>
      </w:r>
      <w:r w:rsidR="005F1949">
        <w:rPr>
          <w:rFonts w:ascii="Times New Roman" w:eastAsiaTheme="majorEastAsia" w:hAnsi="Times New Roman" w:cs="Times New Roman"/>
        </w:rPr>
        <w:t>5</w:t>
      </w:r>
      <w:r w:rsidR="00E34494">
        <w:rPr>
          <w:rFonts w:ascii="Times New Roman" w:eastAsiaTheme="majorEastAsia" w:hAnsi="Times New Roman" w:cs="Times New Roman"/>
        </w:rPr>
        <w:t>,00</w:t>
      </w:r>
      <w:r w:rsidR="00582166">
        <w:rPr>
          <w:rFonts w:ascii="Times New Roman" w:eastAsiaTheme="majorEastAsia" w:hAnsi="Times New Roman" w:cs="Times New Roman"/>
        </w:rPr>
        <w:t>0</w:t>
      </w:r>
      <w:r w:rsidR="00915985">
        <w:rPr>
          <w:rFonts w:ascii="Times New Roman" w:eastAsiaTheme="majorEastAsia" w:hAnsi="Times New Roman" w:cs="Times New Roman"/>
        </w:rPr>
        <w:t>.00</w:t>
      </w:r>
      <w:r w:rsidR="00E34494">
        <w:rPr>
          <w:rFonts w:ascii="Times New Roman" w:eastAsiaTheme="majorEastAsia" w:hAnsi="Times New Roman" w:cs="Times New Roman"/>
        </w:rPr>
        <w:t xml:space="preserve"> MXN del desarrollo a la medida, la viabilidad comercial del proyecto se fundamenta en </w:t>
      </w:r>
      <w:r w:rsidR="00105C1B">
        <w:rPr>
          <w:rFonts w:ascii="Times New Roman" w:eastAsiaTheme="majorEastAsia" w:hAnsi="Times New Roman" w:cs="Times New Roman"/>
        </w:rPr>
        <w:t>el modelo</w:t>
      </w:r>
      <w:r w:rsidR="00E34494">
        <w:rPr>
          <w:rFonts w:ascii="Times New Roman" w:eastAsiaTheme="majorEastAsia" w:hAnsi="Times New Roman" w:cs="Times New Roman"/>
        </w:rPr>
        <w:t xml:space="preserve"> de </w:t>
      </w:r>
      <w:r w:rsidR="00AC76C1">
        <w:rPr>
          <w:rFonts w:ascii="Times New Roman" w:eastAsiaTheme="majorEastAsia" w:hAnsi="Times New Roman" w:cs="Times New Roman"/>
          <w:i/>
          <w:iCs/>
        </w:rPr>
        <w:t>Soft</w:t>
      </w:r>
      <w:r w:rsidR="00635D39">
        <w:rPr>
          <w:rFonts w:ascii="Times New Roman" w:eastAsiaTheme="majorEastAsia" w:hAnsi="Times New Roman" w:cs="Times New Roman"/>
          <w:i/>
          <w:iCs/>
        </w:rPr>
        <w:t>ware como Servicio</w:t>
      </w:r>
      <w:r w:rsidR="00E34494">
        <w:rPr>
          <w:rFonts w:ascii="Times New Roman" w:eastAsiaTheme="majorEastAsia" w:hAnsi="Times New Roman" w:cs="Times New Roman"/>
        </w:rPr>
        <w:t>.</w:t>
      </w:r>
    </w:p>
    <w:p w14:paraId="3AB70079" w14:textId="77777777" w:rsidR="00105C1B" w:rsidRDefault="00105C1B" w:rsidP="00EC6125">
      <w:pPr>
        <w:jc w:val="both"/>
        <w:rPr>
          <w:rFonts w:ascii="Times New Roman" w:hAnsi="Times New Roman" w:cs="Times New Roman"/>
        </w:rPr>
      </w:pPr>
      <w:r>
        <w:rPr>
          <w:rFonts w:ascii="Times New Roman" w:hAnsi="Times New Roman" w:cs="Times New Roman"/>
        </w:rPr>
        <w:t xml:space="preserve">Hacer uso </w:t>
      </w:r>
      <w:r w:rsidR="00306008">
        <w:rPr>
          <w:rFonts w:ascii="Times New Roman" w:hAnsi="Times New Roman" w:cs="Times New Roman"/>
        </w:rPr>
        <w:t xml:space="preserve">de </w:t>
      </w:r>
      <w:r w:rsidR="00925937">
        <w:rPr>
          <w:rFonts w:ascii="Times New Roman" w:hAnsi="Times New Roman" w:cs="Times New Roman"/>
        </w:rPr>
        <w:t>tecnologías modernas como Flutter y Firebase, que cuentan con capas gratuitas o esquemas de pago por consumo mínimo</w:t>
      </w:r>
      <w:r w:rsidR="005C5EF4">
        <w:rPr>
          <w:rFonts w:ascii="Times New Roman" w:hAnsi="Times New Roman" w:cs="Times New Roman"/>
        </w:rPr>
        <w:t xml:space="preserve">, permite que los gastos de alojamiento en la nube se mantengan marginales. Esto hace posible ofrecer la herramienta </w:t>
      </w:r>
      <w:r w:rsidR="000B3C50">
        <w:rPr>
          <w:rFonts w:ascii="Times New Roman" w:hAnsi="Times New Roman" w:cs="Times New Roman"/>
        </w:rPr>
        <w:t xml:space="preserve">logística </w:t>
      </w:r>
      <w:r w:rsidR="00B307D3">
        <w:rPr>
          <w:rFonts w:ascii="Times New Roman" w:hAnsi="Times New Roman" w:cs="Times New Roman"/>
        </w:rPr>
        <w:t>como una suscri</w:t>
      </w:r>
      <w:r w:rsidR="005B7E7E">
        <w:rPr>
          <w:rFonts w:ascii="Times New Roman" w:hAnsi="Times New Roman" w:cs="Times New Roman"/>
        </w:rPr>
        <w:t>p</w:t>
      </w:r>
      <w:r w:rsidR="00B307D3">
        <w:rPr>
          <w:rFonts w:ascii="Times New Roman" w:hAnsi="Times New Roman" w:cs="Times New Roman"/>
        </w:rPr>
        <w:t>ción económica.</w:t>
      </w:r>
    </w:p>
    <w:tbl>
      <w:tblPr>
        <w:tblStyle w:val="Tablaconcuadrcula"/>
        <w:tblW w:w="0" w:type="auto"/>
        <w:tblLook w:val="04A0" w:firstRow="1" w:lastRow="0" w:firstColumn="1" w:lastColumn="0" w:noHBand="0" w:noVBand="1"/>
      </w:tblPr>
      <w:tblGrid>
        <w:gridCol w:w="2942"/>
        <w:gridCol w:w="2943"/>
        <w:gridCol w:w="2943"/>
      </w:tblGrid>
      <w:tr w:rsidR="00952B24" w14:paraId="40F94E54" w14:textId="77777777" w:rsidTr="002702FE">
        <w:tc>
          <w:tcPr>
            <w:tcW w:w="8828" w:type="dxa"/>
            <w:gridSpan w:val="3"/>
            <w:vAlign w:val="center"/>
          </w:tcPr>
          <w:p w14:paraId="1999EBD7" w14:textId="77777777" w:rsidR="00952B24" w:rsidRPr="002702FE" w:rsidRDefault="002702FE" w:rsidP="002702FE">
            <w:pPr>
              <w:jc w:val="center"/>
              <w:rPr>
                <w:rFonts w:ascii="Times New Roman" w:hAnsi="Times New Roman" w:cs="Times New Roman"/>
              </w:rPr>
            </w:pPr>
            <w:r w:rsidRPr="002702FE">
              <w:rPr>
                <w:rFonts w:ascii="Times New Roman" w:hAnsi="Times New Roman" w:cs="Times New Roman"/>
              </w:rPr>
              <w:t>Costos Operativos Cloud vs Precios SaaS (Mensual)</w:t>
            </w:r>
          </w:p>
        </w:tc>
      </w:tr>
      <w:tr w:rsidR="00320FE0" w14:paraId="596635F1" w14:textId="77777777" w:rsidTr="002702FE">
        <w:tc>
          <w:tcPr>
            <w:tcW w:w="2942" w:type="dxa"/>
            <w:vAlign w:val="center"/>
          </w:tcPr>
          <w:p w14:paraId="373EC156" w14:textId="77777777" w:rsidR="00320FE0" w:rsidRDefault="00320FE0" w:rsidP="002702FE">
            <w:pPr>
              <w:jc w:val="center"/>
              <w:rPr>
                <w:rFonts w:ascii="Times New Roman" w:hAnsi="Times New Roman" w:cs="Times New Roman"/>
              </w:rPr>
            </w:pPr>
            <w:r>
              <w:rPr>
                <w:rFonts w:ascii="Times New Roman" w:hAnsi="Times New Roman" w:cs="Times New Roman"/>
              </w:rPr>
              <w:t>Concepto Tecnológico</w:t>
            </w:r>
          </w:p>
        </w:tc>
        <w:tc>
          <w:tcPr>
            <w:tcW w:w="2943" w:type="dxa"/>
            <w:vAlign w:val="center"/>
          </w:tcPr>
          <w:p w14:paraId="7D8BCB64" w14:textId="77777777" w:rsidR="00320FE0" w:rsidRDefault="00320FE0" w:rsidP="002702FE">
            <w:pPr>
              <w:jc w:val="center"/>
              <w:rPr>
                <w:rFonts w:ascii="Times New Roman" w:hAnsi="Times New Roman" w:cs="Times New Roman"/>
              </w:rPr>
            </w:pPr>
            <w:r>
              <w:rPr>
                <w:rFonts w:ascii="Times New Roman" w:hAnsi="Times New Roman" w:cs="Times New Roman"/>
              </w:rPr>
              <w:t>Descripción del Gasto</w:t>
            </w:r>
          </w:p>
        </w:tc>
        <w:tc>
          <w:tcPr>
            <w:tcW w:w="2943" w:type="dxa"/>
            <w:vAlign w:val="center"/>
          </w:tcPr>
          <w:p w14:paraId="7706C2A5" w14:textId="77777777" w:rsidR="00320FE0" w:rsidRDefault="00320FE0" w:rsidP="002702FE">
            <w:pPr>
              <w:jc w:val="center"/>
              <w:rPr>
                <w:rFonts w:ascii="Times New Roman" w:hAnsi="Times New Roman" w:cs="Times New Roman"/>
              </w:rPr>
            </w:pPr>
            <w:r>
              <w:rPr>
                <w:rFonts w:ascii="Times New Roman" w:hAnsi="Times New Roman" w:cs="Times New Roman"/>
              </w:rPr>
              <w:t>Costo Mensual Estimado (MXN)</w:t>
            </w:r>
          </w:p>
        </w:tc>
      </w:tr>
      <w:tr w:rsidR="00320FE0" w14:paraId="6D404509" w14:textId="77777777" w:rsidTr="008368BC">
        <w:tc>
          <w:tcPr>
            <w:tcW w:w="2942" w:type="dxa"/>
          </w:tcPr>
          <w:p w14:paraId="41303E16" w14:textId="77777777" w:rsidR="00320FE0" w:rsidRDefault="0093310A" w:rsidP="00105C1B">
            <w:pPr>
              <w:rPr>
                <w:rFonts w:ascii="Times New Roman" w:hAnsi="Times New Roman" w:cs="Times New Roman"/>
              </w:rPr>
            </w:pPr>
            <w:r>
              <w:rPr>
                <w:rFonts w:ascii="Times New Roman" w:hAnsi="Times New Roman" w:cs="Times New Roman"/>
              </w:rPr>
              <w:t>Servidor Cloud (Backend</w:t>
            </w:r>
            <w:r w:rsidR="00E9330C">
              <w:rPr>
                <w:rFonts w:ascii="Times New Roman" w:hAnsi="Times New Roman" w:cs="Times New Roman"/>
              </w:rPr>
              <w:t xml:space="preserve"> Python)</w:t>
            </w:r>
          </w:p>
        </w:tc>
        <w:tc>
          <w:tcPr>
            <w:tcW w:w="2943" w:type="dxa"/>
          </w:tcPr>
          <w:p w14:paraId="72CA9C2B" w14:textId="77777777" w:rsidR="00320FE0" w:rsidRDefault="00E9330C" w:rsidP="00105C1B">
            <w:pPr>
              <w:rPr>
                <w:rFonts w:ascii="Times New Roman" w:hAnsi="Times New Roman" w:cs="Times New Roman"/>
              </w:rPr>
            </w:pPr>
            <w:r>
              <w:rPr>
                <w:rFonts w:ascii="Times New Roman" w:hAnsi="Times New Roman" w:cs="Times New Roman"/>
              </w:rPr>
              <w:t>Alojamiento para ejecutar</w:t>
            </w:r>
            <w:r w:rsidR="00B66179">
              <w:rPr>
                <w:rFonts w:ascii="Times New Roman" w:hAnsi="Times New Roman" w:cs="Times New Roman"/>
              </w:rPr>
              <w:t xml:space="preserve"> el algoritmo MST y modelos SVM.</w:t>
            </w:r>
          </w:p>
        </w:tc>
        <w:tc>
          <w:tcPr>
            <w:tcW w:w="2943" w:type="dxa"/>
            <w:vAlign w:val="center"/>
          </w:tcPr>
          <w:p w14:paraId="61D61714" w14:textId="77777777" w:rsidR="00320FE0" w:rsidRDefault="00B95510" w:rsidP="008368BC">
            <w:pPr>
              <w:jc w:val="center"/>
              <w:rPr>
                <w:rFonts w:ascii="Times New Roman" w:hAnsi="Times New Roman" w:cs="Times New Roman"/>
              </w:rPr>
            </w:pPr>
            <w:r>
              <w:rPr>
                <w:rFonts w:ascii="Times New Roman" w:hAnsi="Times New Roman" w:cs="Times New Roman"/>
              </w:rPr>
              <w:t>$150.00 - $250.00</w:t>
            </w:r>
          </w:p>
        </w:tc>
      </w:tr>
      <w:tr w:rsidR="00970DDB" w14:paraId="1993D723" w14:textId="77777777" w:rsidTr="008368BC">
        <w:tc>
          <w:tcPr>
            <w:tcW w:w="2942" w:type="dxa"/>
          </w:tcPr>
          <w:p w14:paraId="55A56440" w14:textId="77777777" w:rsidR="00970DDB" w:rsidRDefault="00970DDB" w:rsidP="00970DDB">
            <w:pPr>
              <w:rPr>
                <w:rFonts w:ascii="Times New Roman" w:hAnsi="Times New Roman" w:cs="Times New Roman"/>
              </w:rPr>
            </w:pPr>
            <w:r>
              <w:rPr>
                <w:rFonts w:ascii="Times New Roman" w:hAnsi="Times New Roman" w:cs="Times New Roman"/>
              </w:rPr>
              <w:t>Base de Datos (Firebase)</w:t>
            </w:r>
          </w:p>
        </w:tc>
        <w:tc>
          <w:tcPr>
            <w:tcW w:w="2943" w:type="dxa"/>
          </w:tcPr>
          <w:p w14:paraId="4503E05D" w14:textId="77777777" w:rsidR="00970DDB" w:rsidRDefault="00970DDB" w:rsidP="00970DDB">
            <w:pPr>
              <w:rPr>
                <w:rFonts w:ascii="Times New Roman" w:hAnsi="Times New Roman" w:cs="Times New Roman"/>
              </w:rPr>
            </w:pPr>
            <w:r>
              <w:rPr>
                <w:rFonts w:ascii="Times New Roman" w:hAnsi="Times New Roman" w:cs="Times New Roman"/>
              </w:rPr>
              <w:t>Sincronización en tiempo real (capa gratuita Spark).</w:t>
            </w:r>
          </w:p>
        </w:tc>
        <w:tc>
          <w:tcPr>
            <w:tcW w:w="2943" w:type="dxa"/>
            <w:vAlign w:val="center"/>
          </w:tcPr>
          <w:p w14:paraId="40C325F4" w14:textId="77777777" w:rsidR="00970DDB" w:rsidRDefault="00970DDB" w:rsidP="008368BC">
            <w:pPr>
              <w:jc w:val="center"/>
              <w:rPr>
                <w:rFonts w:ascii="Times New Roman" w:hAnsi="Times New Roman" w:cs="Times New Roman"/>
              </w:rPr>
            </w:pPr>
            <w:r>
              <w:rPr>
                <w:rFonts w:ascii="Times New Roman" w:hAnsi="Times New Roman" w:cs="Times New Roman"/>
              </w:rPr>
              <w:t>$0.00 - $50.00</w:t>
            </w:r>
          </w:p>
        </w:tc>
      </w:tr>
      <w:tr w:rsidR="00970DDB" w14:paraId="33C82FB7" w14:textId="77777777" w:rsidTr="008368BC">
        <w:tc>
          <w:tcPr>
            <w:tcW w:w="2942" w:type="dxa"/>
          </w:tcPr>
          <w:p w14:paraId="57B116DB" w14:textId="77777777" w:rsidR="00970DDB" w:rsidRDefault="00970DDB" w:rsidP="00970DDB">
            <w:pPr>
              <w:rPr>
                <w:rFonts w:ascii="Times New Roman" w:hAnsi="Times New Roman" w:cs="Times New Roman"/>
              </w:rPr>
            </w:pPr>
            <w:r>
              <w:rPr>
                <w:rFonts w:ascii="Times New Roman" w:hAnsi="Times New Roman" w:cs="Times New Roman"/>
              </w:rPr>
              <w:t>Mantenimiento y Dominio</w:t>
            </w:r>
          </w:p>
        </w:tc>
        <w:tc>
          <w:tcPr>
            <w:tcW w:w="2943" w:type="dxa"/>
          </w:tcPr>
          <w:p w14:paraId="3FC6B1CA" w14:textId="77777777" w:rsidR="00970DDB" w:rsidRDefault="00970DDB" w:rsidP="00970DDB">
            <w:pPr>
              <w:rPr>
                <w:rFonts w:ascii="Times New Roman" w:hAnsi="Times New Roman" w:cs="Times New Roman"/>
              </w:rPr>
            </w:pPr>
            <w:r>
              <w:rPr>
                <w:rFonts w:ascii="Times New Roman" w:hAnsi="Times New Roman" w:cs="Times New Roman"/>
              </w:rPr>
              <w:t>Renovación anual de dominios</w:t>
            </w:r>
          </w:p>
        </w:tc>
        <w:tc>
          <w:tcPr>
            <w:tcW w:w="2943" w:type="dxa"/>
            <w:vAlign w:val="center"/>
          </w:tcPr>
          <w:p w14:paraId="449F713E" w14:textId="77777777" w:rsidR="00970DDB" w:rsidRDefault="00970DDB" w:rsidP="008368BC">
            <w:pPr>
              <w:jc w:val="center"/>
              <w:rPr>
                <w:rFonts w:ascii="Times New Roman" w:hAnsi="Times New Roman" w:cs="Times New Roman"/>
              </w:rPr>
            </w:pPr>
            <w:r>
              <w:rPr>
                <w:rFonts w:ascii="Times New Roman" w:hAnsi="Times New Roman" w:cs="Times New Roman"/>
              </w:rPr>
              <w:t>$100.00</w:t>
            </w:r>
          </w:p>
        </w:tc>
      </w:tr>
      <w:tr w:rsidR="00763B96" w14:paraId="02BEF5F6" w14:textId="77777777" w:rsidTr="008368BC">
        <w:tc>
          <w:tcPr>
            <w:tcW w:w="5885" w:type="dxa"/>
            <w:gridSpan w:val="2"/>
          </w:tcPr>
          <w:p w14:paraId="21DB514E" w14:textId="77777777" w:rsidR="00763B96" w:rsidRDefault="006F5806" w:rsidP="002702FE">
            <w:pPr>
              <w:jc w:val="right"/>
              <w:rPr>
                <w:rFonts w:ascii="Times New Roman" w:hAnsi="Times New Roman" w:cs="Times New Roman"/>
              </w:rPr>
            </w:pPr>
            <w:r>
              <w:rPr>
                <w:rFonts w:ascii="Times New Roman" w:hAnsi="Times New Roman" w:cs="Times New Roman"/>
              </w:rPr>
              <w:t>Costo Operativo Base para el Desarrollador</w:t>
            </w:r>
          </w:p>
        </w:tc>
        <w:tc>
          <w:tcPr>
            <w:tcW w:w="2943" w:type="dxa"/>
            <w:vAlign w:val="center"/>
          </w:tcPr>
          <w:p w14:paraId="75CADE4C" w14:textId="77777777" w:rsidR="00763B96" w:rsidRDefault="00763B96" w:rsidP="008368BC">
            <w:pPr>
              <w:jc w:val="center"/>
              <w:rPr>
                <w:rFonts w:ascii="Times New Roman" w:hAnsi="Times New Roman" w:cs="Times New Roman"/>
              </w:rPr>
            </w:pPr>
            <w:r>
              <w:rPr>
                <w:rFonts w:ascii="Times New Roman" w:hAnsi="Times New Roman" w:cs="Times New Roman"/>
              </w:rPr>
              <w:t>Aprox</w:t>
            </w:r>
            <w:r w:rsidR="006F5806">
              <w:rPr>
                <w:rFonts w:ascii="Times New Roman" w:hAnsi="Times New Roman" w:cs="Times New Roman"/>
              </w:rPr>
              <w:t>. $400.00</w:t>
            </w:r>
          </w:p>
        </w:tc>
      </w:tr>
      <w:tr w:rsidR="006F5806" w14:paraId="6C90D1C9" w14:textId="77777777" w:rsidTr="008368BC">
        <w:tc>
          <w:tcPr>
            <w:tcW w:w="5885" w:type="dxa"/>
            <w:gridSpan w:val="2"/>
          </w:tcPr>
          <w:p w14:paraId="72EE84A7" w14:textId="77777777" w:rsidR="006F5806" w:rsidRDefault="006F5806" w:rsidP="002702FE">
            <w:pPr>
              <w:jc w:val="right"/>
              <w:rPr>
                <w:rFonts w:ascii="Times New Roman" w:hAnsi="Times New Roman" w:cs="Times New Roman"/>
              </w:rPr>
            </w:pPr>
            <w:r>
              <w:rPr>
                <w:rFonts w:ascii="Times New Roman" w:hAnsi="Times New Roman" w:cs="Times New Roman"/>
              </w:rPr>
              <w:t xml:space="preserve">Precio de </w:t>
            </w:r>
            <w:r w:rsidR="002420C3">
              <w:rPr>
                <w:rFonts w:ascii="Times New Roman" w:hAnsi="Times New Roman" w:cs="Times New Roman"/>
              </w:rPr>
              <w:t>Suscripción Propuesto para la PyME</w:t>
            </w:r>
          </w:p>
        </w:tc>
        <w:tc>
          <w:tcPr>
            <w:tcW w:w="2943" w:type="dxa"/>
            <w:vAlign w:val="center"/>
          </w:tcPr>
          <w:p w14:paraId="4363F3E8" w14:textId="77777777" w:rsidR="006F5806" w:rsidRDefault="006F5806" w:rsidP="00C251B7">
            <w:pPr>
              <w:keepNext/>
              <w:jc w:val="center"/>
              <w:rPr>
                <w:rFonts w:ascii="Times New Roman" w:hAnsi="Times New Roman" w:cs="Times New Roman"/>
              </w:rPr>
            </w:pPr>
            <w:r>
              <w:rPr>
                <w:rFonts w:ascii="Times New Roman" w:hAnsi="Times New Roman" w:cs="Times New Roman"/>
              </w:rPr>
              <w:t>$350.00 - $500.00</w:t>
            </w:r>
          </w:p>
        </w:tc>
      </w:tr>
    </w:tbl>
    <w:p w14:paraId="0ACD094E" w14:textId="77777777" w:rsidR="00C251B7" w:rsidRPr="00C251B7" w:rsidRDefault="00C251B7" w:rsidP="00C251B7">
      <w:pPr>
        <w:pStyle w:val="Descripcin"/>
        <w:jc w:val="center"/>
        <w:rPr>
          <w:rFonts w:ascii="Times New Roman" w:hAnsi="Times New Roman" w:cs="Times New Roman"/>
          <w:color w:val="auto"/>
        </w:rPr>
      </w:pPr>
      <w:bookmarkStart w:id="91" w:name="_Toc243445193"/>
      <w:r w:rsidRPr="00C251B7">
        <w:rPr>
          <w:rFonts w:ascii="Times New Roman" w:hAnsi="Times New Roman" w:cs="Times New Roman"/>
          <w:color w:val="auto"/>
        </w:rPr>
        <w:t xml:space="preserve">Tabla </w:t>
      </w:r>
      <w:r w:rsidRPr="00C251B7">
        <w:rPr>
          <w:rFonts w:ascii="Times New Roman" w:hAnsi="Times New Roman" w:cs="Times New Roman"/>
          <w:color w:val="auto"/>
        </w:rPr>
        <w:fldChar w:fldCharType="begin"/>
      </w:r>
      <w:r w:rsidRPr="00C251B7">
        <w:rPr>
          <w:rFonts w:ascii="Times New Roman" w:hAnsi="Times New Roman" w:cs="Times New Roman"/>
          <w:color w:val="auto"/>
        </w:rPr>
        <w:instrText xml:space="preserve"> SEQ Tabla \* ARABIC </w:instrText>
      </w:r>
      <w:r w:rsidRPr="00C251B7">
        <w:rPr>
          <w:rFonts w:ascii="Times New Roman" w:hAnsi="Times New Roman" w:cs="Times New Roman"/>
          <w:color w:val="auto"/>
        </w:rPr>
        <w:fldChar w:fldCharType="separate"/>
      </w:r>
      <w:r w:rsidR="00255A36">
        <w:rPr>
          <w:rFonts w:ascii="Times New Roman" w:hAnsi="Times New Roman" w:cs="Times New Roman"/>
          <w:noProof/>
          <w:color w:val="auto"/>
        </w:rPr>
        <w:t>11</w:t>
      </w:r>
      <w:r w:rsidRPr="00C251B7">
        <w:rPr>
          <w:rFonts w:ascii="Times New Roman" w:hAnsi="Times New Roman" w:cs="Times New Roman"/>
          <w:color w:val="auto"/>
        </w:rPr>
        <w:fldChar w:fldCharType="end"/>
      </w:r>
      <w:r w:rsidRPr="00C251B7">
        <w:rPr>
          <w:rFonts w:ascii="Times New Roman" w:hAnsi="Times New Roman" w:cs="Times New Roman"/>
          <w:color w:val="auto"/>
        </w:rPr>
        <w:t>. Costos Operativos Cloud vs Precios SaaS (Mensual). Elaboración propia.</w:t>
      </w:r>
      <w:bookmarkEnd w:id="91"/>
    </w:p>
    <w:p w14:paraId="76EA9D6B" w14:textId="77777777" w:rsidR="0093310A" w:rsidRDefault="00B55B6F" w:rsidP="00CB4F33">
      <w:pPr>
        <w:jc w:val="both"/>
        <w:rPr>
          <w:rFonts w:ascii="Times New Roman" w:hAnsi="Times New Roman" w:cs="Times New Roman"/>
        </w:rPr>
      </w:pPr>
      <w:r>
        <w:rPr>
          <w:rFonts w:ascii="Times New Roman" w:hAnsi="Times New Roman" w:cs="Times New Roman"/>
        </w:rPr>
        <w:t>Como se observa en la Tabla 11, el modelo SaaS</w:t>
      </w:r>
      <w:r w:rsidR="00886CAE">
        <w:rPr>
          <w:rFonts w:ascii="Times New Roman" w:hAnsi="Times New Roman" w:cs="Times New Roman"/>
        </w:rPr>
        <w:t xml:space="preserve"> establece un punto de equilibrio operativo al alcanzar la suscripción </w:t>
      </w:r>
      <w:r w:rsidR="005F1949">
        <w:rPr>
          <w:rFonts w:ascii="Times New Roman" w:hAnsi="Times New Roman" w:cs="Times New Roman"/>
        </w:rPr>
        <w:t>una a dos purificadoras</w:t>
      </w:r>
      <w:r w:rsidR="009417CE">
        <w:rPr>
          <w:rFonts w:ascii="Times New Roman" w:hAnsi="Times New Roman" w:cs="Times New Roman"/>
        </w:rPr>
        <w:t xml:space="preserve"> ($350-$500 MXN cada uno)</w:t>
      </w:r>
      <w:r w:rsidR="00CB4F33">
        <w:rPr>
          <w:rFonts w:ascii="Times New Roman" w:hAnsi="Times New Roman" w:cs="Times New Roman"/>
        </w:rPr>
        <w:t xml:space="preserve">, logrando cubrir holgadamente el gasto fijo mensual del servidor cloud (aprox. </w:t>
      </w:r>
      <w:r w:rsidR="00CB4F33" w:rsidRPr="000F381E">
        <w:rPr>
          <w:rFonts w:ascii="Times New Roman" w:hAnsi="Times New Roman" w:cs="Times New Roman"/>
        </w:rPr>
        <w:t>$400 MXN)</w:t>
      </w:r>
      <w:r w:rsidR="00272DC5" w:rsidRPr="000F381E">
        <w:rPr>
          <w:rFonts w:ascii="Times New Roman" w:hAnsi="Times New Roman" w:cs="Times New Roman"/>
        </w:rPr>
        <w:t>,</w:t>
      </w:r>
      <w:r w:rsidR="00CB4F33" w:rsidRPr="000F381E">
        <w:rPr>
          <w:rFonts w:ascii="Times New Roman" w:hAnsi="Times New Roman" w:cs="Times New Roman"/>
        </w:rPr>
        <w:t xml:space="preserve"> y garantizando la rentabilidad del despliegue.</w:t>
      </w:r>
      <w:r w:rsidR="0093310A">
        <w:rPr>
          <w:rFonts w:ascii="Times New Roman" w:hAnsi="Times New Roman" w:cs="Times New Roman"/>
        </w:rPr>
        <w:br w:type="page"/>
      </w:r>
    </w:p>
    <w:p w14:paraId="21A618E5" w14:textId="77777777" w:rsidR="00E43A58" w:rsidRPr="003C0EEA" w:rsidRDefault="00E43A58" w:rsidP="003C0EEA">
      <w:pPr>
        <w:pStyle w:val="Ttulo2"/>
        <w:rPr>
          <w:rFonts w:ascii="Times New Roman" w:hAnsi="Times New Roman" w:cs="Times New Roman"/>
          <w:color w:val="auto"/>
          <w:sz w:val="22"/>
          <w:szCs w:val="22"/>
        </w:rPr>
      </w:pPr>
      <w:bookmarkStart w:id="92" w:name="_Toc243445337"/>
      <w:r w:rsidRPr="003C0EEA">
        <w:rPr>
          <w:rFonts w:ascii="Times New Roman" w:hAnsi="Times New Roman" w:cs="Times New Roman"/>
          <w:color w:val="auto"/>
          <w:sz w:val="22"/>
          <w:szCs w:val="22"/>
        </w:rPr>
        <w:lastRenderedPageBreak/>
        <w:t>3.5 Metodología de Desarrollo</w:t>
      </w:r>
      <w:bookmarkEnd w:id="92"/>
    </w:p>
    <w:p w14:paraId="7C15C8F4" w14:textId="77777777" w:rsidR="002C52C4" w:rsidRDefault="00277A29" w:rsidP="001C61A2">
      <w:pPr>
        <w:jc w:val="both"/>
        <w:rPr>
          <w:rFonts w:ascii="Times New Roman" w:hAnsi="Times New Roman" w:cs="Times New Roman"/>
        </w:rPr>
      </w:pPr>
      <w:r w:rsidRPr="00277A29">
        <w:rPr>
          <w:rFonts w:ascii="Times New Roman" w:hAnsi="Times New Roman" w:cs="Times New Roman"/>
        </w:rPr>
        <w:t xml:space="preserve">Para el desarrollo integral del </w:t>
      </w:r>
      <w:r w:rsidR="00573C1C">
        <w:rPr>
          <w:rFonts w:ascii="Times New Roman" w:hAnsi="Times New Roman" w:cs="Times New Roman"/>
        </w:rPr>
        <w:t>T</w:t>
      </w:r>
      <w:r w:rsidRPr="00277A29">
        <w:rPr>
          <w:rFonts w:ascii="Times New Roman" w:hAnsi="Times New Roman" w:cs="Times New Roman"/>
        </w:rPr>
        <w:t xml:space="preserve">rabajo </w:t>
      </w:r>
      <w:r w:rsidR="00573C1C">
        <w:rPr>
          <w:rFonts w:ascii="Times New Roman" w:hAnsi="Times New Roman" w:cs="Times New Roman"/>
        </w:rPr>
        <w:t>T</w:t>
      </w:r>
      <w:r w:rsidRPr="00277A29">
        <w:rPr>
          <w:rFonts w:ascii="Times New Roman" w:hAnsi="Times New Roman" w:cs="Times New Roman"/>
        </w:rPr>
        <w:t>erminal</w:t>
      </w:r>
      <w:r w:rsidR="00573C1C">
        <w:rPr>
          <w:rFonts w:ascii="Times New Roman" w:hAnsi="Times New Roman" w:cs="Times New Roman"/>
        </w:rPr>
        <w:t xml:space="preserve">, </w:t>
      </w:r>
      <w:r w:rsidRPr="00277A29">
        <w:rPr>
          <w:rFonts w:ascii="Times New Roman" w:hAnsi="Times New Roman" w:cs="Times New Roman"/>
        </w:rPr>
        <w:t xml:space="preserve">se adoptó la metodología </w:t>
      </w:r>
      <w:r w:rsidR="00F10BEA">
        <w:rPr>
          <w:rFonts w:ascii="Times New Roman" w:hAnsi="Times New Roman" w:cs="Times New Roman"/>
        </w:rPr>
        <w:t>CRISP-DM</w:t>
      </w:r>
      <w:r w:rsidR="00B72603">
        <w:rPr>
          <w:rFonts w:ascii="Times New Roman" w:hAnsi="Times New Roman" w:cs="Times New Roman"/>
        </w:rPr>
        <w:t xml:space="preserve"> (</w:t>
      </w:r>
      <w:r w:rsidR="00B72603" w:rsidRPr="004566E5">
        <w:rPr>
          <w:rFonts w:ascii="Times New Roman" w:hAnsi="Times New Roman" w:cs="Times New Roman"/>
          <w:i/>
          <w:iCs/>
        </w:rPr>
        <w:t>Cross-Industry Standard Process for Data Minig</w:t>
      </w:r>
      <w:r w:rsidR="00B72603">
        <w:rPr>
          <w:rFonts w:ascii="Times New Roman" w:hAnsi="Times New Roman" w:cs="Times New Roman"/>
        </w:rPr>
        <w:t xml:space="preserve">). </w:t>
      </w:r>
      <w:r w:rsidR="004566E5">
        <w:rPr>
          <w:rFonts w:ascii="Times New Roman" w:hAnsi="Times New Roman" w:cs="Times New Roman"/>
        </w:rPr>
        <w:t>A</w:t>
      </w:r>
      <w:r w:rsidRPr="00277A29">
        <w:rPr>
          <w:rFonts w:ascii="Times New Roman" w:hAnsi="Times New Roman" w:cs="Times New Roman"/>
        </w:rPr>
        <w:t xml:space="preserve"> pesar de que tradicionalmente es</w:t>
      </w:r>
      <w:r w:rsidR="00BC2BA8">
        <w:rPr>
          <w:rFonts w:ascii="Times New Roman" w:hAnsi="Times New Roman" w:cs="Times New Roman"/>
        </w:rPr>
        <w:t xml:space="preserve"> </w:t>
      </w:r>
      <w:r w:rsidRPr="00277A29">
        <w:rPr>
          <w:rFonts w:ascii="Times New Roman" w:hAnsi="Times New Roman" w:cs="Times New Roman"/>
        </w:rPr>
        <w:t>concebid</w:t>
      </w:r>
      <w:r w:rsidR="00BC2BA8">
        <w:rPr>
          <w:rFonts w:ascii="Times New Roman" w:hAnsi="Times New Roman" w:cs="Times New Roman"/>
        </w:rPr>
        <w:t xml:space="preserve">a </w:t>
      </w:r>
      <w:r w:rsidRPr="00277A29">
        <w:rPr>
          <w:rFonts w:ascii="Times New Roman" w:hAnsi="Times New Roman" w:cs="Times New Roman"/>
        </w:rPr>
        <w:t>para la minería de datos</w:t>
      </w:r>
      <w:r w:rsidR="006305DE">
        <w:rPr>
          <w:rFonts w:ascii="Times New Roman" w:hAnsi="Times New Roman" w:cs="Times New Roman"/>
        </w:rPr>
        <w:t xml:space="preserve">, </w:t>
      </w:r>
      <w:r w:rsidRPr="00277A29">
        <w:rPr>
          <w:rFonts w:ascii="Times New Roman" w:hAnsi="Times New Roman" w:cs="Times New Roman"/>
        </w:rPr>
        <w:t>esta metodología proporciona un marco de trabajo cíclico e iterativo ideal para proyectos de ingeniería de software cuya funcionalidad central depende de modelos de inteligencia artificial y algoritmos matemáticos</w:t>
      </w:r>
      <w:r w:rsidR="00EF142D" w:rsidRPr="00EF142D">
        <w:rPr>
          <w:rFonts w:ascii="Times New Roman" w:hAnsi="Times New Roman" w:cs="Times New Roman"/>
        </w:rPr>
        <w:t xml:space="preserve"> </w:t>
      </w:r>
      <w:r w:rsidR="006B086A">
        <w:rPr>
          <w:rFonts w:ascii="Times New Roman" w:hAnsi="Times New Roman" w:cs="Times New Roman"/>
        </w:rPr>
        <w:t>[</w:t>
      </w:r>
      <w:r w:rsidR="00577AA0">
        <w:rPr>
          <w:rFonts w:ascii="Times New Roman" w:hAnsi="Times New Roman" w:cs="Times New Roman"/>
        </w:rPr>
        <w:t>3</w:t>
      </w:r>
      <w:r w:rsidR="001D706E">
        <w:rPr>
          <w:rFonts w:ascii="Times New Roman" w:hAnsi="Times New Roman" w:cs="Times New Roman"/>
        </w:rPr>
        <w:t>6</w:t>
      </w:r>
      <w:r w:rsidR="00577AA0">
        <w:rPr>
          <w:rFonts w:ascii="Times New Roman" w:hAnsi="Times New Roman" w:cs="Times New Roman"/>
        </w:rPr>
        <w:t>]</w:t>
      </w:r>
      <w:r w:rsidR="004A41F4">
        <w:rPr>
          <w:rFonts w:ascii="Times New Roman" w:hAnsi="Times New Roman" w:cs="Times New Roman"/>
        </w:rPr>
        <w:t>. A</w:t>
      </w:r>
      <w:r w:rsidR="00EF142D" w:rsidRPr="00EF142D">
        <w:rPr>
          <w:rFonts w:ascii="Times New Roman" w:hAnsi="Times New Roman" w:cs="Times New Roman"/>
        </w:rPr>
        <w:t xml:space="preserve">l lograr estandarizar el proceso en </w:t>
      </w:r>
      <w:r w:rsidR="004A41F4">
        <w:rPr>
          <w:rFonts w:ascii="Times New Roman" w:hAnsi="Times New Roman" w:cs="Times New Roman"/>
        </w:rPr>
        <w:t>seis</w:t>
      </w:r>
      <w:r w:rsidR="00EF142D" w:rsidRPr="00EF142D">
        <w:rPr>
          <w:rFonts w:ascii="Times New Roman" w:hAnsi="Times New Roman" w:cs="Times New Roman"/>
        </w:rPr>
        <w:t xml:space="preserve"> fases interconectadas</w:t>
      </w:r>
      <w:r w:rsidR="003E36AD">
        <w:rPr>
          <w:rFonts w:ascii="Times New Roman" w:hAnsi="Times New Roman" w:cs="Times New Roman"/>
        </w:rPr>
        <w:t xml:space="preserve">, </w:t>
      </w:r>
      <w:r w:rsidR="00657C0A">
        <w:rPr>
          <w:rFonts w:ascii="Times New Roman" w:hAnsi="Times New Roman" w:cs="Times New Roman"/>
        </w:rPr>
        <w:t>CRISP-DM</w:t>
      </w:r>
      <w:r w:rsidR="00EF142D" w:rsidRPr="00EF142D">
        <w:rPr>
          <w:rFonts w:ascii="Times New Roman" w:hAnsi="Times New Roman" w:cs="Times New Roman"/>
        </w:rPr>
        <w:t xml:space="preserve"> permite alinear de manera directa las deficiencias operativas de la de </w:t>
      </w:r>
      <w:r w:rsidR="00657C0A">
        <w:rPr>
          <w:rFonts w:ascii="Times New Roman" w:hAnsi="Times New Roman" w:cs="Times New Roman"/>
        </w:rPr>
        <w:t xml:space="preserve">PyME </w:t>
      </w:r>
      <w:r w:rsidR="00EF142D" w:rsidRPr="00EF142D">
        <w:rPr>
          <w:rFonts w:ascii="Times New Roman" w:hAnsi="Times New Roman" w:cs="Times New Roman"/>
        </w:rPr>
        <w:t>con la estructuración técnica del software logístico</w:t>
      </w:r>
      <w:r w:rsidR="00657C0A">
        <w:rPr>
          <w:rFonts w:ascii="Times New Roman" w:hAnsi="Times New Roman" w:cs="Times New Roman"/>
        </w:rPr>
        <w:t>.</w:t>
      </w:r>
    </w:p>
    <w:p w14:paraId="6ACB2895" w14:textId="77777777" w:rsidR="00EF142D" w:rsidRDefault="00D40A0B" w:rsidP="001C61A2">
      <w:pPr>
        <w:jc w:val="both"/>
        <w:rPr>
          <w:rFonts w:ascii="Times New Roman" w:hAnsi="Times New Roman" w:cs="Times New Roman"/>
        </w:rPr>
      </w:pPr>
      <w:r>
        <w:rPr>
          <w:rFonts w:ascii="Times New Roman" w:hAnsi="Times New Roman" w:cs="Times New Roman"/>
        </w:rPr>
        <w:t>D</w:t>
      </w:r>
      <w:r w:rsidR="00EF142D" w:rsidRPr="00EF142D">
        <w:rPr>
          <w:rFonts w:ascii="Times New Roman" w:hAnsi="Times New Roman" w:cs="Times New Roman"/>
        </w:rPr>
        <w:t xml:space="preserve">e acuerdo con el cronograma y los lineamientos académicos establecidos para </w:t>
      </w:r>
      <w:r w:rsidR="00A12A7D">
        <w:rPr>
          <w:rFonts w:ascii="Times New Roman" w:hAnsi="Times New Roman" w:cs="Times New Roman"/>
        </w:rPr>
        <w:t xml:space="preserve">la elaboración </w:t>
      </w:r>
      <w:r w:rsidR="00EF142D" w:rsidRPr="00EF142D">
        <w:rPr>
          <w:rFonts w:ascii="Times New Roman" w:hAnsi="Times New Roman" w:cs="Times New Roman"/>
        </w:rPr>
        <w:t xml:space="preserve">del </w:t>
      </w:r>
      <w:r w:rsidR="00B31430">
        <w:rPr>
          <w:rFonts w:ascii="Times New Roman" w:hAnsi="Times New Roman" w:cs="Times New Roman"/>
        </w:rPr>
        <w:t>T</w:t>
      </w:r>
      <w:r w:rsidR="00EF142D" w:rsidRPr="00EF142D">
        <w:rPr>
          <w:rFonts w:ascii="Times New Roman" w:hAnsi="Times New Roman" w:cs="Times New Roman"/>
        </w:rPr>
        <w:t xml:space="preserve">rabajo </w:t>
      </w:r>
      <w:r w:rsidR="00B31430">
        <w:rPr>
          <w:rFonts w:ascii="Times New Roman" w:hAnsi="Times New Roman" w:cs="Times New Roman"/>
        </w:rPr>
        <w:t>T</w:t>
      </w:r>
      <w:r w:rsidR="00EF142D" w:rsidRPr="00EF142D">
        <w:rPr>
          <w:rFonts w:ascii="Times New Roman" w:hAnsi="Times New Roman" w:cs="Times New Roman"/>
        </w:rPr>
        <w:t xml:space="preserve">erminal </w:t>
      </w:r>
      <w:r w:rsidR="00B31430">
        <w:rPr>
          <w:rFonts w:ascii="Times New Roman" w:hAnsi="Times New Roman" w:cs="Times New Roman"/>
        </w:rPr>
        <w:t xml:space="preserve">1, el </w:t>
      </w:r>
      <w:r w:rsidR="00EF142D" w:rsidRPr="00EF142D">
        <w:rPr>
          <w:rFonts w:ascii="Times New Roman" w:hAnsi="Times New Roman" w:cs="Times New Roman"/>
        </w:rPr>
        <w:t xml:space="preserve">alcance </w:t>
      </w:r>
      <w:r w:rsidR="00762E8B">
        <w:rPr>
          <w:rFonts w:ascii="Times New Roman" w:hAnsi="Times New Roman" w:cs="Times New Roman"/>
        </w:rPr>
        <w:t xml:space="preserve">de </w:t>
      </w:r>
      <w:r w:rsidR="00EF142D" w:rsidRPr="00EF142D">
        <w:rPr>
          <w:rFonts w:ascii="Times New Roman" w:hAnsi="Times New Roman" w:cs="Times New Roman"/>
        </w:rPr>
        <w:t>la investigación y desarrollo para el presente semestre</w:t>
      </w:r>
      <w:r w:rsidR="00471F72">
        <w:rPr>
          <w:rFonts w:ascii="Times New Roman" w:hAnsi="Times New Roman" w:cs="Times New Roman"/>
        </w:rPr>
        <w:t xml:space="preserve">, se </w:t>
      </w:r>
      <w:r w:rsidR="00EF142D" w:rsidRPr="00EF142D">
        <w:rPr>
          <w:rFonts w:ascii="Times New Roman" w:hAnsi="Times New Roman" w:cs="Times New Roman"/>
        </w:rPr>
        <w:t>abarca la ejecución de las primeras cuatro fases de la metodología</w:t>
      </w:r>
      <w:r w:rsidR="00515840">
        <w:rPr>
          <w:rFonts w:ascii="Times New Roman" w:hAnsi="Times New Roman" w:cs="Times New Roman"/>
        </w:rPr>
        <w:t xml:space="preserve">. </w:t>
      </w:r>
      <w:r w:rsidR="00DB0474">
        <w:rPr>
          <w:rFonts w:ascii="Times New Roman" w:hAnsi="Times New Roman" w:cs="Times New Roman"/>
        </w:rPr>
        <w:t>L</w:t>
      </w:r>
      <w:r w:rsidR="00EF142D" w:rsidRPr="00EF142D">
        <w:rPr>
          <w:rFonts w:ascii="Times New Roman" w:hAnsi="Times New Roman" w:cs="Times New Roman"/>
        </w:rPr>
        <w:t xml:space="preserve">as fases de </w:t>
      </w:r>
      <w:r w:rsidR="00DB0474">
        <w:rPr>
          <w:rFonts w:ascii="Times New Roman" w:hAnsi="Times New Roman" w:cs="Times New Roman"/>
        </w:rPr>
        <w:t>“E</w:t>
      </w:r>
      <w:r w:rsidR="00EF142D" w:rsidRPr="00EF142D">
        <w:rPr>
          <w:rFonts w:ascii="Times New Roman" w:hAnsi="Times New Roman" w:cs="Times New Roman"/>
        </w:rPr>
        <w:t>valuación</w:t>
      </w:r>
      <w:r w:rsidR="00DB0474">
        <w:rPr>
          <w:rFonts w:ascii="Times New Roman" w:hAnsi="Times New Roman" w:cs="Times New Roman"/>
        </w:rPr>
        <w:t>”</w:t>
      </w:r>
      <w:r w:rsidR="00EF142D" w:rsidRPr="00EF142D">
        <w:rPr>
          <w:rFonts w:ascii="Times New Roman" w:hAnsi="Times New Roman" w:cs="Times New Roman"/>
        </w:rPr>
        <w:t xml:space="preserve"> y </w:t>
      </w:r>
      <w:r w:rsidR="00DB0474">
        <w:rPr>
          <w:rFonts w:ascii="Times New Roman" w:hAnsi="Times New Roman" w:cs="Times New Roman"/>
        </w:rPr>
        <w:t>“D</w:t>
      </w:r>
      <w:r w:rsidR="00EF142D" w:rsidRPr="00EF142D">
        <w:rPr>
          <w:rFonts w:ascii="Times New Roman" w:hAnsi="Times New Roman" w:cs="Times New Roman"/>
        </w:rPr>
        <w:t>espliegue</w:t>
      </w:r>
      <w:r w:rsidR="00DB0474">
        <w:rPr>
          <w:rFonts w:ascii="Times New Roman" w:hAnsi="Times New Roman" w:cs="Times New Roman"/>
        </w:rPr>
        <w:t>”</w:t>
      </w:r>
      <w:r w:rsidR="00EF142D" w:rsidRPr="00EF142D">
        <w:rPr>
          <w:rFonts w:ascii="Times New Roman" w:hAnsi="Times New Roman" w:cs="Times New Roman"/>
        </w:rPr>
        <w:t xml:space="preserve"> conforman el trabajo proyectado para </w:t>
      </w:r>
      <w:r w:rsidR="0014473F">
        <w:rPr>
          <w:rFonts w:ascii="Times New Roman" w:hAnsi="Times New Roman" w:cs="Times New Roman"/>
        </w:rPr>
        <w:t>T</w:t>
      </w:r>
      <w:r w:rsidR="00EF142D" w:rsidRPr="00EF142D">
        <w:rPr>
          <w:rFonts w:ascii="Times New Roman" w:hAnsi="Times New Roman" w:cs="Times New Roman"/>
        </w:rPr>
        <w:t>rabajo</w:t>
      </w:r>
      <w:r w:rsidR="0014473F">
        <w:rPr>
          <w:rFonts w:ascii="Times New Roman" w:hAnsi="Times New Roman" w:cs="Times New Roman"/>
        </w:rPr>
        <w:t xml:space="preserve"> T</w:t>
      </w:r>
      <w:r w:rsidR="00EF142D" w:rsidRPr="00EF142D">
        <w:rPr>
          <w:rFonts w:ascii="Times New Roman" w:hAnsi="Times New Roman" w:cs="Times New Roman"/>
        </w:rPr>
        <w:t>erminal 2</w:t>
      </w:r>
      <w:r w:rsidR="0014473F">
        <w:rPr>
          <w:rFonts w:ascii="Times New Roman" w:hAnsi="Times New Roman" w:cs="Times New Roman"/>
        </w:rPr>
        <w:t>. A</w:t>
      </w:r>
      <w:r w:rsidR="00133B19" w:rsidRPr="00133B19">
        <w:rPr>
          <w:rFonts w:ascii="Times New Roman" w:hAnsi="Times New Roman" w:cs="Times New Roman"/>
        </w:rPr>
        <w:t xml:space="preserve"> continuación</w:t>
      </w:r>
      <w:r w:rsidR="006B0A26">
        <w:rPr>
          <w:rFonts w:ascii="Times New Roman" w:hAnsi="Times New Roman" w:cs="Times New Roman"/>
        </w:rPr>
        <w:t xml:space="preserve">, </w:t>
      </w:r>
      <w:r w:rsidR="00133B19" w:rsidRPr="00133B19">
        <w:rPr>
          <w:rFonts w:ascii="Times New Roman" w:hAnsi="Times New Roman" w:cs="Times New Roman"/>
        </w:rPr>
        <w:t xml:space="preserve">se describe la aplicación de cada fase al ecosistema logístico de la purificadora </w:t>
      </w:r>
      <w:r w:rsidR="00083BDE">
        <w:rPr>
          <w:rFonts w:ascii="Times New Roman" w:hAnsi="Times New Roman" w:cs="Times New Roman"/>
        </w:rPr>
        <w:t>en</w:t>
      </w:r>
      <w:r w:rsidR="00133B19" w:rsidRPr="00133B19">
        <w:rPr>
          <w:rFonts w:ascii="Times New Roman" w:hAnsi="Times New Roman" w:cs="Times New Roman"/>
        </w:rPr>
        <w:t xml:space="preserve"> </w:t>
      </w:r>
      <w:r w:rsidR="00083BDE">
        <w:rPr>
          <w:rFonts w:ascii="Times New Roman" w:hAnsi="Times New Roman" w:cs="Times New Roman"/>
        </w:rPr>
        <w:t>V</w:t>
      </w:r>
      <w:r w:rsidR="00133B19" w:rsidRPr="00133B19">
        <w:rPr>
          <w:rFonts w:ascii="Times New Roman" w:hAnsi="Times New Roman" w:cs="Times New Roman"/>
        </w:rPr>
        <w:t>all</w:t>
      </w:r>
      <w:r w:rsidR="003C0EEA">
        <w:rPr>
          <w:rFonts w:ascii="Times New Roman" w:hAnsi="Times New Roman" w:cs="Times New Roman"/>
        </w:rPr>
        <w:t>e</w:t>
      </w:r>
      <w:r w:rsidR="00133B19" w:rsidRPr="00133B19">
        <w:rPr>
          <w:rFonts w:ascii="Times New Roman" w:hAnsi="Times New Roman" w:cs="Times New Roman"/>
        </w:rPr>
        <w:t xml:space="preserve"> </w:t>
      </w:r>
      <w:r w:rsidR="00083BDE">
        <w:rPr>
          <w:rFonts w:ascii="Times New Roman" w:hAnsi="Times New Roman" w:cs="Times New Roman"/>
        </w:rPr>
        <w:t>de C</w:t>
      </w:r>
      <w:r w:rsidR="00133B19" w:rsidRPr="00133B19">
        <w:rPr>
          <w:rFonts w:ascii="Times New Roman" w:hAnsi="Times New Roman" w:cs="Times New Roman"/>
        </w:rPr>
        <w:t>halco</w:t>
      </w:r>
      <w:r w:rsidR="00083BDE">
        <w:rPr>
          <w:rFonts w:ascii="Times New Roman" w:hAnsi="Times New Roman" w:cs="Times New Roman"/>
        </w:rPr>
        <w:t>.</w:t>
      </w:r>
    </w:p>
    <w:p w14:paraId="0EE0C45C" w14:textId="77777777" w:rsidR="00133B19" w:rsidRPr="00D63F8B" w:rsidRDefault="008C2947" w:rsidP="00D63F8B">
      <w:pPr>
        <w:pStyle w:val="Prrafodelista"/>
        <w:numPr>
          <w:ilvl w:val="0"/>
          <w:numId w:val="11"/>
        </w:numPr>
        <w:jc w:val="both"/>
        <w:rPr>
          <w:rFonts w:ascii="Times New Roman" w:hAnsi="Times New Roman" w:cs="Times New Roman"/>
        </w:rPr>
      </w:pPr>
      <w:r w:rsidRPr="00D63F8B">
        <w:rPr>
          <w:rFonts w:ascii="Times New Roman" w:hAnsi="Times New Roman" w:cs="Times New Roman"/>
        </w:rPr>
        <w:t>C</w:t>
      </w:r>
      <w:r w:rsidR="00133B19" w:rsidRPr="00D63F8B">
        <w:rPr>
          <w:rFonts w:ascii="Times New Roman" w:hAnsi="Times New Roman" w:cs="Times New Roman"/>
        </w:rPr>
        <w:t xml:space="preserve">omprensión del </w:t>
      </w:r>
      <w:r w:rsidRPr="00D63F8B">
        <w:rPr>
          <w:rFonts w:ascii="Times New Roman" w:hAnsi="Times New Roman" w:cs="Times New Roman"/>
        </w:rPr>
        <w:t>N</w:t>
      </w:r>
      <w:r w:rsidR="00133B19" w:rsidRPr="00D63F8B">
        <w:rPr>
          <w:rFonts w:ascii="Times New Roman" w:hAnsi="Times New Roman" w:cs="Times New Roman"/>
        </w:rPr>
        <w:t>egocio</w:t>
      </w:r>
    </w:p>
    <w:p w14:paraId="5FD9A402" w14:textId="77777777" w:rsidR="00133B19" w:rsidRPr="00D63F8B" w:rsidRDefault="00B12AD6" w:rsidP="009F66FB">
      <w:pPr>
        <w:jc w:val="both"/>
        <w:rPr>
          <w:rFonts w:ascii="Times New Roman" w:hAnsi="Times New Roman" w:cs="Times New Roman"/>
        </w:rPr>
      </w:pPr>
      <w:r w:rsidRPr="00D63F8B">
        <w:rPr>
          <w:rFonts w:ascii="Times New Roman" w:hAnsi="Times New Roman" w:cs="Times New Roman"/>
        </w:rPr>
        <w:t>E</w:t>
      </w:r>
      <w:r w:rsidR="00133B19" w:rsidRPr="00D63F8B">
        <w:rPr>
          <w:rFonts w:ascii="Times New Roman" w:hAnsi="Times New Roman" w:cs="Times New Roman"/>
        </w:rPr>
        <w:t>l punto de partida consistió en analizar las deficiencias logísticas empíricas de la purificadora</w:t>
      </w:r>
      <w:r w:rsidRPr="00D63F8B">
        <w:rPr>
          <w:rFonts w:ascii="Times New Roman" w:hAnsi="Times New Roman" w:cs="Times New Roman"/>
        </w:rPr>
        <w:t>. S</w:t>
      </w:r>
      <w:r w:rsidR="00133B19" w:rsidRPr="00D63F8B">
        <w:rPr>
          <w:rFonts w:ascii="Times New Roman" w:hAnsi="Times New Roman" w:cs="Times New Roman"/>
        </w:rPr>
        <w:t>e definieron los criterios de éxito y se tradujo la necesidad comercial de reducir el gasto de combustible en un planteamiento técnico</w:t>
      </w:r>
      <w:r w:rsidR="00FC3725" w:rsidRPr="00D63F8B">
        <w:rPr>
          <w:rFonts w:ascii="Times New Roman" w:hAnsi="Times New Roman" w:cs="Times New Roman"/>
        </w:rPr>
        <w:t xml:space="preserve">: </w:t>
      </w:r>
      <w:r w:rsidR="00376111" w:rsidRPr="00D63F8B">
        <w:rPr>
          <w:rFonts w:ascii="Times New Roman" w:hAnsi="Times New Roman" w:cs="Times New Roman"/>
        </w:rPr>
        <w:t xml:space="preserve">minimizar la ineficiencia de una flota única </w:t>
      </w:r>
      <w:r w:rsidR="005303EC" w:rsidRPr="00D63F8B">
        <w:rPr>
          <w:rFonts w:ascii="Times New Roman" w:hAnsi="Times New Roman" w:cs="Times New Roman"/>
        </w:rPr>
        <w:t>(</w:t>
      </w:r>
      <m:oMath>
        <m:r>
          <w:rPr>
            <w:rFonts w:ascii="Cambria Math" w:hAnsi="Cambria Math" w:cs="Times New Roman"/>
          </w:rPr>
          <m:t>K=1</m:t>
        </m:r>
        <m:r>
          <w:rPr>
            <w:rFonts w:ascii="Cambria Math" w:eastAsiaTheme="minorEastAsia" w:hAnsi="Cambria Math" w:cs="Times New Roman"/>
          </w:rPr>
          <m:t>)</m:t>
        </m:r>
      </m:oMath>
      <w:r w:rsidR="005303EC" w:rsidRPr="00D63F8B">
        <w:rPr>
          <w:rFonts w:ascii="Times New Roman" w:eastAsiaTheme="minorEastAsia" w:hAnsi="Times New Roman" w:cs="Times New Roman"/>
        </w:rPr>
        <w:t>,</w:t>
      </w:r>
      <w:r w:rsidR="00ED49E6" w:rsidRPr="00D63F8B">
        <w:rPr>
          <w:rFonts w:ascii="Times New Roman" w:hAnsi="Times New Roman" w:cs="Times New Roman"/>
        </w:rPr>
        <w:t xml:space="preserve"> </w:t>
      </w:r>
      <w:r w:rsidR="00376111" w:rsidRPr="00D63F8B">
        <w:rPr>
          <w:rFonts w:ascii="Times New Roman" w:hAnsi="Times New Roman" w:cs="Times New Roman"/>
        </w:rPr>
        <w:t xml:space="preserve">abordando el </w:t>
      </w:r>
      <w:r w:rsidR="002B0571" w:rsidRPr="00D63F8B">
        <w:rPr>
          <w:rFonts w:ascii="Times New Roman" w:hAnsi="Times New Roman" w:cs="Times New Roman"/>
        </w:rPr>
        <w:t>P</w:t>
      </w:r>
      <w:r w:rsidR="00376111" w:rsidRPr="00D63F8B">
        <w:rPr>
          <w:rFonts w:ascii="Times New Roman" w:hAnsi="Times New Roman" w:cs="Times New Roman"/>
        </w:rPr>
        <w:t xml:space="preserve">roblema de </w:t>
      </w:r>
      <w:r w:rsidR="005C2FDA" w:rsidRPr="00D63F8B">
        <w:rPr>
          <w:rFonts w:ascii="Times New Roman" w:hAnsi="Times New Roman" w:cs="Times New Roman"/>
        </w:rPr>
        <w:t>R</w:t>
      </w:r>
      <w:r w:rsidR="00376111" w:rsidRPr="00D63F8B">
        <w:rPr>
          <w:rFonts w:ascii="Times New Roman" w:hAnsi="Times New Roman" w:cs="Times New Roman"/>
        </w:rPr>
        <w:t xml:space="preserve">uteo de </w:t>
      </w:r>
      <w:r w:rsidR="005C2FDA" w:rsidRPr="00D63F8B">
        <w:rPr>
          <w:rFonts w:ascii="Times New Roman" w:hAnsi="Times New Roman" w:cs="Times New Roman"/>
        </w:rPr>
        <w:t>V</w:t>
      </w:r>
      <w:r w:rsidR="00376111" w:rsidRPr="00D63F8B">
        <w:rPr>
          <w:rFonts w:ascii="Times New Roman" w:hAnsi="Times New Roman" w:cs="Times New Roman"/>
        </w:rPr>
        <w:t xml:space="preserve">ehículos con </w:t>
      </w:r>
      <w:r w:rsidR="005C2FDA" w:rsidRPr="00D63F8B">
        <w:rPr>
          <w:rFonts w:ascii="Times New Roman" w:hAnsi="Times New Roman" w:cs="Times New Roman"/>
        </w:rPr>
        <w:t>C</w:t>
      </w:r>
      <w:r w:rsidR="00376111" w:rsidRPr="00D63F8B">
        <w:rPr>
          <w:rFonts w:ascii="Times New Roman" w:hAnsi="Times New Roman" w:cs="Times New Roman"/>
        </w:rPr>
        <w:t xml:space="preserve">apacidades y </w:t>
      </w:r>
      <w:r w:rsidR="005C2FDA" w:rsidRPr="00D63F8B">
        <w:rPr>
          <w:rFonts w:ascii="Times New Roman" w:hAnsi="Times New Roman" w:cs="Times New Roman"/>
        </w:rPr>
        <w:t>V</w:t>
      </w:r>
      <w:r w:rsidR="00376111" w:rsidRPr="00D63F8B">
        <w:rPr>
          <w:rFonts w:ascii="Times New Roman" w:hAnsi="Times New Roman" w:cs="Times New Roman"/>
        </w:rPr>
        <w:t xml:space="preserve">entanas de </w:t>
      </w:r>
      <w:r w:rsidR="005C2FDA" w:rsidRPr="00D63F8B">
        <w:rPr>
          <w:rFonts w:ascii="Times New Roman" w:hAnsi="Times New Roman" w:cs="Times New Roman"/>
        </w:rPr>
        <w:t>T</w:t>
      </w:r>
      <w:r w:rsidR="00376111" w:rsidRPr="00D63F8B">
        <w:rPr>
          <w:rFonts w:ascii="Times New Roman" w:hAnsi="Times New Roman" w:cs="Times New Roman"/>
        </w:rPr>
        <w:t>iempo</w:t>
      </w:r>
      <w:r w:rsidR="005C2FDA" w:rsidRPr="00D63F8B">
        <w:rPr>
          <w:rFonts w:ascii="Times New Roman" w:hAnsi="Times New Roman" w:cs="Times New Roman"/>
        </w:rPr>
        <w:t xml:space="preserve"> (CVRPTW).</w:t>
      </w:r>
    </w:p>
    <w:p w14:paraId="3B75CF79" w14:textId="77777777" w:rsidR="00376111" w:rsidRPr="00D63F8B" w:rsidRDefault="005C2FDA" w:rsidP="00D63F8B">
      <w:pPr>
        <w:pStyle w:val="Prrafodelista"/>
        <w:numPr>
          <w:ilvl w:val="0"/>
          <w:numId w:val="11"/>
        </w:numPr>
        <w:jc w:val="both"/>
        <w:rPr>
          <w:rFonts w:ascii="Times New Roman" w:hAnsi="Times New Roman" w:cs="Times New Roman"/>
        </w:rPr>
      </w:pPr>
      <w:r w:rsidRPr="00D63F8B">
        <w:rPr>
          <w:rFonts w:ascii="Times New Roman" w:hAnsi="Times New Roman" w:cs="Times New Roman"/>
        </w:rPr>
        <w:t>C</w:t>
      </w:r>
      <w:r w:rsidR="00376111" w:rsidRPr="00D63F8B">
        <w:rPr>
          <w:rFonts w:ascii="Times New Roman" w:hAnsi="Times New Roman" w:cs="Times New Roman"/>
        </w:rPr>
        <w:t xml:space="preserve">omprensión de los </w:t>
      </w:r>
      <w:r w:rsidRPr="00D63F8B">
        <w:rPr>
          <w:rFonts w:ascii="Times New Roman" w:hAnsi="Times New Roman" w:cs="Times New Roman"/>
        </w:rPr>
        <w:t>D</w:t>
      </w:r>
      <w:r w:rsidR="00376111" w:rsidRPr="00D63F8B">
        <w:rPr>
          <w:rFonts w:ascii="Times New Roman" w:hAnsi="Times New Roman" w:cs="Times New Roman"/>
        </w:rPr>
        <w:t>atos</w:t>
      </w:r>
    </w:p>
    <w:p w14:paraId="31A51A44" w14:textId="77777777" w:rsidR="00376111" w:rsidRPr="009F66FB" w:rsidRDefault="00CC2ECF" w:rsidP="009F66FB">
      <w:pPr>
        <w:jc w:val="both"/>
        <w:rPr>
          <w:rFonts w:ascii="Times New Roman" w:hAnsi="Times New Roman" w:cs="Times New Roman"/>
        </w:rPr>
      </w:pPr>
      <w:r w:rsidRPr="009F66FB">
        <w:rPr>
          <w:rFonts w:ascii="Times New Roman" w:hAnsi="Times New Roman" w:cs="Times New Roman"/>
        </w:rPr>
        <w:t>Se</w:t>
      </w:r>
      <w:r w:rsidR="00376111" w:rsidRPr="009F66FB">
        <w:rPr>
          <w:rFonts w:ascii="Times New Roman" w:hAnsi="Times New Roman" w:cs="Times New Roman"/>
        </w:rPr>
        <w:t xml:space="preserve"> llevó a cabo la recolección y exploración de los registros históricos de ventas</w:t>
      </w:r>
      <w:r w:rsidR="00113DA2" w:rsidRPr="009F66FB">
        <w:rPr>
          <w:rFonts w:ascii="Times New Roman" w:hAnsi="Times New Roman" w:cs="Times New Roman"/>
        </w:rPr>
        <w:t>,</w:t>
      </w:r>
      <w:r w:rsidR="00376111" w:rsidRPr="009F66FB">
        <w:rPr>
          <w:rFonts w:ascii="Times New Roman" w:hAnsi="Times New Roman" w:cs="Times New Roman"/>
        </w:rPr>
        <w:t xml:space="preserve"> de esta manera se identifica como la purificadora captura la información de sus entregas</w:t>
      </w:r>
      <w:r w:rsidR="00F51549" w:rsidRPr="009F66FB">
        <w:rPr>
          <w:rFonts w:ascii="Times New Roman" w:hAnsi="Times New Roman" w:cs="Times New Roman"/>
        </w:rPr>
        <w:t>. D</w:t>
      </w:r>
      <w:r w:rsidR="00834CF0" w:rsidRPr="009F66FB">
        <w:rPr>
          <w:rFonts w:ascii="Times New Roman" w:hAnsi="Times New Roman" w:cs="Times New Roman"/>
        </w:rPr>
        <w:t>urante esta fase se descubrieron asimetrías</w:t>
      </w:r>
      <w:r w:rsidR="00B25E22" w:rsidRPr="009F66FB">
        <w:rPr>
          <w:rFonts w:ascii="Times New Roman" w:hAnsi="Times New Roman" w:cs="Times New Roman"/>
        </w:rPr>
        <w:t xml:space="preserve">, </w:t>
      </w:r>
      <w:r w:rsidR="00306964">
        <w:rPr>
          <w:rFonts w:ascii="Times New Roman" w:hAnsi="Times New Roman" w:cs="Times New Roman"/>
        </w:rPr>
        <w:t>problemas de calidad derivados de anotaciones manuales</w:t>
      </w:r>
      <w:r w:rsidR="002E2E20">
        <w:rPr>
          <w:rFonts w:ascii="Times New Roman" w:hAnsi="Times New Roman" w:cs="Times New Roman"/>
        </w:rPr>
        <w:t xml:space="preserve"> y variaciones drásticas en los datos (días con picos de demanda y días de nula actividad). Comprender el origen de estas</w:t>
      </w:r>
      <w:r w:rsidR="00F2079C">
        <w:rPr>
          <w:rFonts w:ascii="Times New Roman" w:hAnsi="Times New Roman" w:cs="Times New Roman"/>
        </w:rPr>
        <w:t xml:space="preserve"> variaciones operativas (como días festivos, fallas en la planta o clima extremo) es fundamental para evitar que la Inteligencia Artificial asimile este “ruido” como un patrón anormal.</w:t>
      </w:r>
    </w:p>
    <w:p w14:paraId="25ED7D38" w14:textId="77777777" w:rsidR="00834CF0" w:rsidRPr="00D63F8B" w:rsidRDefault="00B45502" w:rsidP="00D63F8B">
      <w:pPr>
        <w:pStyle w:val="Prrafodelista"/>
        <w:numPr>
          <w:ilvl w:val="0"/>
          <w:numId w:val="11"/>
        </w:numPr>
        <w:jc w:val="both"/>
        <w:rPr>
          <w:rFonts w:ascii="Times New Roman" w:hAnsi="Times New Roman" w:cs="Times New Roman"/>
        </w:rPr>
      </w:pPr>
      <w:r w:rsidRPr="00D63F8B">
        <w:rPr>
          <w:rFonts w:ascii="Times New Roman" w:hAnsi="Times New Roman" w:cs="Times New Roman"/>
        </w:rPr>
        <w:t>P</w:t>
      </w:r>
      <w:r w:rsidR="00834CF0" w:rsidRPr="00D63F8B">
        <w:rPr>
          <w:rFonts w:ascii="Times New Roman" w:hAnsi="Times New Roman" w:cs="Times New Roman"/>
        </w:rPr>
        <w:t xml:space="preserve">reparación de los </w:t>
      </w:r>
      <w:r w:rsidR="006C7A68" w:rsidRPr="00D63F8B">
        <w:rPr>
          <w:rFonts w:ascii="Times New Roman" w:hAnsi="Times New Roman" w:cs="Times New Roman"/>
        </w:rPr>
        <w:t>D</w:t>
      </w:r>
      <w:r w:rsidR="00834CF0" w:rsidRPr="00D63F8B">
        <w:rPr>
          <w:rFonts w:ascii="Times New Roman" w:hAnsi="Times New Roman" w:cs="Times New Roman"/>
        </w:rPr>
        <w:t>atos</w:t>
      </w:r>
    </w:p>
    <w:p w14:paraId="22E99102" w14:textId="77777777" w:rsidR="00834CF0" w:rsidRPr="009F66FB" w:rsidRDefault="006C7A68" w:rsidP="009F66FB">
      <w:pPr>
        <w:jc w:val="both"/>
        <w:rPr>
          <w:rFonts w:ascii="Times New Roman" w:hAnsi="Times New Roman" w:cs="Times New Roman"/>
        </w:rPr>
      </w:pPr>
      <w:r w:rsidRPr="009F66FB">
        <w:rPr>
          <w:rFonts w:ascii="Times New Roman" w:hAnsi="Times New Roman" w:cs="Times New Roman"/>
        </w:rPr>
        <w:t>S</w:t>
      </w:r>
      <w:r w:rsidR="00834CF0" w:rsidRPr="009F66FB">
        <w:rPr>
          <w:rFonts w:ascii="Times New Roman" w:hAnsi="Times New Roman" w:cs="Times New Roman"/>
        </w:rPr>
        <w:t xml:space="preserve">e </w:t>
      </w:r>
      <w:r w:rsidRPr="009F66FB">
        <w:rPr>
          <w:rFonts w:ascii="Times New Roman" w:hAnsi="Times New Roman" w:cs="Times New Roman"/>
        </w:rPr>
        <w:t xml:space="preserve">llevo a cabo </w:t>
      </w:r>
      <w:r w:rsidR="00834CF0" w:rsidRPr="009F66FB">
        <w:rPr>
          <w:rFonts w:ascii="Times New Roman" w:hAnsi="Times New Roman" w:cs="Times New Roman"/>
        </w:rPr>
        <w:t>la construcción del conjunto de datos estructurados que alimenta a los motores algorítmicos</w:t>
      </w:r>
      <w:r w:rsidRPr="009F66FB">
        <w:rPr>
          <w:rFonts w:ascii="Times New Roman" w:hAnsi="Times New Roman" w:cs="Times New Roman"/>
        </w:rPr>
        <w:t>. H</w:t>
      </w:r>
      <w:r w:rsidR="00834CF0" w:rsidRPr="009F66FB">
        <w:rPr>
          <w:rFonts w:ascii="Times New Roman" w:hAnsi="Times New Roman" w:cs="Times New Roman"/>
        </w:rPr>
        <w:t xml:space="preserve">aciendo uso de la biblioteca </w:t>
      </w:r>
      <w:r w:rsidR="005A5601" w:rsidRPr="009F66FB">
        <w:rPr>
          <w:rFonts w:ascii="Times New Roman" w:hAnsi="Times New Roman" w:cs="Times New Roman"/>
        </w:rPr>
        <w:t>P</w:t>
      </w:r>
      <w:r w:rsidR="00F96C09" w:rsidRPr="009F66FB">
        <w:rPr>
          <w:rFonts w:ascii="Times New Roman" w:hAnsi="Times New Roman" w:cs="Times New Roman"/>
        </w:rPr>
        <w:t>andas</w:t>
      </w:r>
      <w:r w:rsidR="005A5601" w:rsidRPr="009F66FB">
        <w:rPr>
          <w:rFonts w:ascii="Times New Roman" w:hAnsi="Times New Roman" w:cs="Times New Roman"/>
        </w:rPr>
        <w:t>, de Python,</w:t>
      </w:r>
      <w:r w:rsidR="00F96C09" w:rsidRPr="009F66FB">
        <w:rPr>
          <w:rFonts w:ascii="Times New Roman" w:hAnsi="Times New Roman" w:cs="Times New Roman"/>
        </w:rPr>
        <w:t xml:space="preserve"> se trataron los valores nulos</w:t>
      </w:r>
      <w:r w:rsidR="00322DB7" w:rsidRPr="009F66FB">
        <w:rPr>
          <w:rFonts w:ascii="Times New Roman" w:hAnsi="Times New Roman" w:cs="Times New Roman"/>
        </w:rPr>
        <w:t xml:space="preserve">, </w:t>
      </w:r>
      <w:r w:rsidR="00F96C09" w:rsidRPr="009F66FB">
        <w:rPr>
          <w:rFonts w:ascii="Times New Roman" w:hAnsi="Times New Roman" w:cs="Times New Roman"/>
        </w:rPr>
        <w:t xml:space="preserve">se normalizaron variables geográficas y se ejecutó una partición de datos </w:t>
      </w:r>
      <w:r w:rsidR="00F539D4" w:rsidRPr="009F66FB">
        <w:rPr>
          <w:rFonts w:ascii="Times New Roman" w:hAnsi="Times New Roman" w:cs="Times New Roman"/>
        </w:rPr>
        <w:t xml:space="preserve">(entrenamiento y prueba) </w:t>
      </w:r>
      <w:r w:rsidR="00F96C09" w:rsidRPr="009F66FB">
        <w:rPr>
          <w:rFonts w:ascii="Times New Roman" w:hAnsi="Times New Roman" w:cs="Times New Roman"/>
        </w:rPr>
        <w:t>respetando de manera estricta el orden cronológico para evitar sesgos</w:t>
      </w:r>
      <w:r w:rsidR="00F539D4" w:rsidRPr="009F66FB">
        <w:rPr>
          <w:rFonts w:ascii="Times New Roman" w:hAnsi="Times New Roman" w:cs="Times New Roman"/>
        </w:rPr>
        <w:t>.</w:t>
      </w:r>
    </w:p>
    <w:p w14:paraId="756CAE06" w14:textId="77777777" w:rsidR="00F96C09" w:rsidRPr="00D63F8B" w:rsidRDefault="00F539D4" w:rsidP="00D63F8B">
      <w:pPr>
        <w:pStyle w:val="Prrafodelista"/>
        <w:numPr>
          <w:ilvl w:val="0"/>
          <w:numId w:val="11"/>
        </w:numPr>
        <w:jc w:val="both"/>
        <w:rPr>
          <w:rFonts w:ascii="Times New Roman" w:hAnsi="Times New Roman" w:cs="Times New Roman"/>
        </w:rPr>
      </w:pPr>
      <w:r w:rsidRPr="00D63F8B">
        <w:rPr>
          <w:rFonts w:ascii="Times New Roman" w:hAnsi="Times New Roman" w:cs="Times New Roman"/>
        </w:rPr>
        <w:t>M</w:t>
      </w:r>
      <w:r w:rsidR="00F96C09" w:rsidRPr="00D63F8B">
        <w:rPr>
          <w:rFonts w:ascii="Times New Roman" w:hAnsi="Times New Roman" w:cs="Times New Roman"/>
        </w:rPr>
        <w:t>odelado</w:t>
      </w:r>
    </w:p>
    <w:p w14:paraId="655D1423" w14:textId="77777777" w:rsidR="00F96C09" w:rsidRPr="009F66FB" w:rsidRDefault="00F539D4" w:rsidP="009F66FB">
      <w:pPr>
        <w:ind w:left="360"/>
        <w:jc w:val="both"/>
        <w:rPr>
          <w:rFonts w:ascii="Times New Roman" w:hAnsi="Times New Roman" w:cs="Times New Roman"/>
        </w:rPr>
      </w:pPr>
      <w:r w:rsidRPr="009F66FB">
        <w:rPr>
          <w:rFonts w:ascii="Times New Roman" w:hAnsi="Times New Roman" w:cs="Times New Roman"/>
        </w:rPr>
        <w:t>E</w:t>
      </w:r>
      <w:r w:rsidR="00F96C09" w:rsidRPr="009F66FB">
        <w:rPr>
          <w:rFonts w:ascii="Times New Roman" w:hAnsi="Times New Roman" w:cs="Times New Roman"/>
        </w:rPr>
        <w:t>sta fase concentra el núcleo computacional y matemático del proyecto</w:t>
      </w:r>
      <w:r w:rsidRPr="009F66FB">
        <w:rPr>
          <w:rFonts w:ascii="Times New Roman" w:hAnsi="Times New Roman" w:cs="Times New Roman"/>
        </w:rPr>
        <w:t>. A</w:t>
      </w:r>
      <w:r w:rsidR="00F96C09" w:rsidRPr="009F66FB">
        <w:rPr>
          <w:rFonts w:ascii="Times New Roman" w:hAnsi="Times New Roman" w:cs="Times New Roman"/>
        </w:rPr>
        <w:t>barca 2 ejes de desarrollo paralelos</w:t>
      </w:r>
      <w:r w:rsidR="000B7F46" w:rsidRPr="009F66FB">
        <w:rPr>
          <w:rFonts w:ascii="Times New Roman" w:hAnsi="Times New Roman" w:cs="Times New Roman"/>
        </w:rPr>
        <w:t>:</w:t>
      </w:r>
    </w:p>
    <w:p w14:paraId="3EDA7B93" w14:textId="77777777" w:rsidR="00F96C09" w:rsidRPr="00D63F8B" w:rsidRDefault="000B7F46" w:rsidP="00BE04CC">
      <w:pPr>
        <w:pStyle w:val="Prrafodelista"/>
        <w:numPr>
          <w:ilvl w:val="0"/>
          <w:numId w:val="12"/>
        </w:numPr>
        <w:jc w:val="both"/>
        <w:rPr>
          <w:rFonts w:ascii="Times New Roman" w:hAnsi="Times New Roman" w:cs="Times New Roman"/>
        </w:rPr>
      </w:pPr>
      <w:r w:rsidRPr="00D63F8B">
        <w:rPr>
          <w:rFonts w:ascii="Times New Roman" w:hAnsi="Times New Roman" w:cs="Times New Roman"/>
        </w:rPr>
        <w:t>I</w:t>
      </w:r>
      <w:r w:rsidR="002F5AAA" w:rsidRPr="00D63F8B">
        <w:rPr>
          <w:rFonts w:ascii="Times New Roman" w:hAnsi="Times New Roman" w:cs="Times New Roman"/>
        </w:rPr>
        <w:t xml:space="preserve">nteligencia </w:t>
      </w:r>
      <w:r w:rsidRPr="00D63F8B">
        <w:rPr>
          <w:rFonts w:ascii="Times New Roman" w:hAnsi="Times New Roman" w:cs="Times New Roman"/>
        </w:rPr>
        <w:t>A</w:t>
      </w:r>
      <w:r w:rsidR="002F5AAA" w:rsidRPr="00D63F8B">
        <w:rPr>
          <w:rFonts w:ascii="Times New Roman" w:hAnsi="Times New Roman" w:cs="Times New Roman"/>
        </w:rPr>
        <w:t>rtificial</w:t>
      </w:r>
      <w:r w:rsidRPr="00D63F8B">
        <w:rPr>
          <w:rFonts w:ascii="Times New Roman" w:hAnsi="Times New Roman" w:cs="Times New Roman"/>
        </w:rPr>
        <w:t>: I</w:t>
      </w:r>
      <w:r w:rsidR="002F5AAA" w:rsidRPr="00D63F8B">
        <w:rPr>
          <w:rFonts w:ascii="Times New Roman" w:hAnsi="Times New Roman" w:cs="Times New Roman"/>
        </w:rPr>
        <w:t>nstanciación</w:t>
      </w:r>
      <w:r w:rsidRPr="00D63F8B">
        <w:rPr>
          <w:rFonts w:ascii="Times New Roman" w:hAnsi="Times New Roman" w:cs="Times New Roman"/>
        </w:rPr>
        <w:t>, c</w:t>
      </w:r>
      <w:r w:rsidR="002F5AAA" w:rsidRPr="00D63F8B">
        <w:rPr>
          <w:rFonts w:ascii="Times New Roman" w:hAnsi="Times New Roman" w:cs="Times New Roman"/>
        </w:rPr>
        <w:t xml:space="preserve">alibración y entrenamiento de la </w:t>
      </w:r>
      <w:r w:rsidR="007B26F7" w:rsidRPr="00D63F8B">
        <w:rPr>
          <w:rFonts w:ascii="Times New Roman" w:hAnsi="Times New Roman" w:cs="Times New Roman"/>
        </w:rPr>
        <w:t>M</w:t>
      </w:r>
      <w:r w:rsidR="002F5AAA" w:rsidRPr="00D63F8B">
        <w:rPr>
          <w:rFonts w:ascii="Times New Roman" w:hAnsi="Times New Roman" w:cs="Times New Roman"/>
        </w:rPr>
        <w:t xml:space="preserve">áquina de </w:t>
      </w:r>
      <w:r w:rsidR="007B26F7" w:rsidRPr="00D63F8B">
        <w:rPr>
          <w:rFonts w:ascii="Times New Roman" w:hAnsi="Times New Roman" w:cs="Times New Roman"/>
        </w:rPr>
        <w:t>S</w:t>
      </w:r>
      <w:r w:rsidR="002F5AAA" w:rsidRPr="00D63F8B">
        <w:rPr>
          <w:rFonts w:ascii="Times New Roman" w:hAnsi="Times New Roman" w:cs="Times New Roman"/>
        </w:rPr>
        <w:t xml:space="preserve">oporte </w:t>
      </w:r>
      <w:r w:rsidR="007B26F7" w:rsidRPr="00D63F8B">
        <w:rPr>
          <w:rFonts w:ascii="Times New Roman" w:hAnsi="Times New Roman" w:cs="Times New Roman"/>
        </w:rPr>
        <w:t>V</w:t>
      </w:r>
      <w:r w:rsidR="002F5AAA" w:rsidRPr="00D63F8B">
        <w:rPr>
          <w:rFonts w:ascii="Times New Roman" w:hAnsi="Times New Roman" w:cs="Times New Roman"/>
        </w:rPr>
        <w:t xml:space="preserve">ectorial para </w:t>
      </w:r>
      <w:r w:rsidR="003175F8" w:rsidRPr="00D63F8B">
        <w:rPr>
          <w:rFonts w:ascii="Times New Roman" w:hAnsi="Times New Roman" w:cs="Times New Roman"/>
        </w:rPr>
        <w:t>R</w:t>
      </w:r>
      <w:r w:rsidR="002F5AAA" w:rsidRPr="00D63F8B">
        <w:rPr>
          <w:rFonts w:ascii="Times New Roman" w:hAnsi="Times New Roman" w:cs="Times New Roman"/>
        </w:rPr>
        <w:t xml:space="preserve">egresión </w:t>
      </w:r>
      <w:r w:rsidR="003175F8" w:rsidRPr="00D63F8B">
        <w:rPr>
          <w:rFonts w:ascii="Times New Roman" w:hAnsi="Times New Roman" w:cs="Times New Roman"/>
        </w:rPr>
        <w:t xml:space="preserve">(SVR) </w:t>
      </w:r>
      <w:r w:rsidR="002F5AAA" w:rsidRPr="00D63F8B">
        <w:rPr>
          <w:rFonts w:ascii="Times New Roman" w:hAnsi="Times New Roman" w:cs="Times New Roman"/>
        </w:rPr>
        <w:t xml:space="preserve">en </w:t>
      </w:r>
      <w:r w:rsidR="003175F8" w:rsidRPr="00D63F8B">
        <w:rPr>
          <w:rFonts w:ascii="Times New Roman" w:hAnsi="Times New Roman" w:cs="Times New Roman"/>
        </w:rPr>
        <w:t>Scikit-Learn</w:t>
      </w:r>
      <w:r w:rsidR="001A4BF2" w:rsidRPr="00D63F8B">
        <w:rPr>
          <w:rFonts w:ascii="Times New Roman" w:hAnsi="Times New Roman" w:cs="Times New Roman"/>
        </w:rPr>
        <w:t xml:space="preserve"> </w:t>
      </w:r>
      <w:r w:rsidR="002F5AAA" w:rsidRPr="00D63F8B">
        <w:rPr>
          <w:rFonts w:ascii="Times New Roman" w:hAnsi="Times New Roman" w:cs="Times New Roman"/>
        </w:rPr>
        <w:t>para el pronóstico de la demanda</w:t>
      </w:r>
      <w:r w:rsidR="001A4BF2" w:rsidRPr="00D63F8B">
        <w:rPr>
          <w:rFonts w:ascii="Times New Roman" w:hAnsi="Times New Roman" w:cs="Times New Roman"/>
        </w:rPr>
        <w:t xml:space="preserve">, </w:t>
      </w:r>
      <w:r w:rsidR="002F5AAA" w:rsidRPr="00D63F8B">
        <w:rPr>
          <w:rFonts w:ascii="Times New Roman" w:hAnsi="Times New Roman" w:cs="Times New Roman"/>
        </w:rPr>
        <w:t xml:space="preserve">ajustando hiper parámetros mediante la técnica </w:t>
      </w:r>
      <w:r w:rsidR="009C1B8D" w:rsidRPr="00D63F8B">
        <w:rPr>
          <w:rFonts w:ascii="Times New Roman" w:hAnsi="Times New Roman" w:cs="Times New Roman"/>
        </w:rPr>
        <w:t>GridSearchCV.</w:t>
      </w:r>
    </w:p>
    <w:p w14:paraId="5EC38FB7" w14:textId="77777777" w:rsidR="00986220" w:rsidRDefault="009C1B8D" w:rsidP="00986220">
      <w:pPr>
        <w:pStyle w:val="Prrafodelista"/>
        <w:numPr>
          <w:ilvl w:val="0"/>
          <w:numId w:val="12"/>
        </w:numPr>
        <w:jc w:val="both"/>
        <w:rPr>
          <w:rFonts w:ascii="Times New Roman" w:hAnsi="Times New Roman" w:cs="Times New Roman"/>
        </w:rPr>
      </w:pPr>
      <w:r w:rsidRPr="00D63F8B">
        <w:rPr>
          <w:rFonts w:ascii="Times New Roman" w:hAnsi="Times New Roman" w:cs="Times New Roman"/>
        </w:rPr>
        <w:t>O</w:t>
      </w:r>
      <w:r w:rsidR="002F5AAA" w:rsidRPr="00D63F8B">
        <w:rPr>
          <w:rFonts w:ascii="Times New Roman" w:hAnsi="Times New Roman" w:cs="Times New Roman"/>
        </w:rPr>
        <w:t xml:space="preserve">ptimización </w:t>
      </w:r>
      <w:r w:rsidRPr="00D63F8B">
        <w:rPr>
          <w:rFonts w:ascii="Times New Roman" w:hAnsi="Times New Roman" w:cs="Times New Roman"/>
        </w:rPr>
        <w:t>C</w:t>
      </w:r>
      <w:r w:rsidR="002F5AAA" w:rsidRPr="00D63F8B">
        <w:rPr>
          <w:rFonts w:ascii="Times New Roman" w:hAnsi="Times New Roman" w:cs="Times New Roman"/>
        </w:rPr>
        <w:t>ombinatoria</w:t>
      </w:r>
      <w:r w:rsidRPr="00D63F8B">
        <w:rPr>
          <w:rFonts w:ascii="Times New Roman" w:hAnsi="Times New Roman" w:cs="Times New Roman"/>
        </w:rPr>
        <w:t>: D</w:t>
      </w:r>
      <w:r w:rsidR="002F5AAA" w:rsidRPr="00D63F8B">
        <w:rPr>
          <w:rFonts w:ascii="Times New Roman" w:hAnsi="Times New Roman" w:cs="Times New Roman"/>
        </w:rPr>
        <w:t xml:space="preserve">iseño y programación del algoritmo determinista basado en el </w:t>
      </w:r>
      <w:r w:rsidR="007A7C1F" w:rsidRPr="00D63F8B">
        <w:rPr>
          <w:rFonts w:ascii="Times New Roman" w:hAnsi="Times New Roman" w:cs="Times New Roman"/>
        </w:rPr>
        <w:t>Á</w:t>
      </w:r>
      <w:r w:rsidR="002F5AAA" w:rsidRPr="00D63F8B">
        <w:rPr>
          <w:rFonts w:ascii="Times New Roman" w:hAnsi="Times New Roman" w:cs="Times New Roman"/>
        </w:rPr>
        <w:t xml:space="preserve">rbol de </w:t>
      </w:r>
      <w:r w:rsidR="007A7C1F" w:rsidRPr="00D63F8B">
        <w:rPr>
          <w:rFonts w:ascii="Times New Roman" w:hAnsi="Times New Roman" w:cs="Times New Roman"/>
        </w:rPr>
        <w:t>E</w:t>
      </w:r>
      <w:r w:rsidR="002F5AAA" w:rsidRPr="00D63F8B">
        <w:rPr>
          <w:rFonts w:ascii="Times New Roman" w:hAnsi="Times New Roman" w:cs="Times New Roman"/>
        </w:rPr>
        <w:t xml:space="preserve">xtensión </w:t>
      </w:r>
      <w:r w:rsidR="007A7C1F" w:rsidRPr="00D63F8B">
        <w:rPr>
          <w:rFonts w:ascii="Times New Roman" w:hAnsi="Times New Roman" w:cs="Times New Roman"/>
        </w:rPr>
        <w:t>M</w:t>
      </w:r>
      <w:r w:rsidR="002F5AAA" w:rsidRPr="00D63F8B">
        <w:rPr>
          <w:rFonts w:ascii="Times New Roman" w:hAnsi="Times New Roman" w:cs="Times New Roman"/>
        </w:rPr>
        <w:t xml:space="preserve">ínima </w:t>
      </w:r>
      <w:r w:rsidR="007A7C1F" w:rsidRPr="00D63F8B">
        <w:rPr>
          <w:rFonts w:ascii="Times New Roman" w:hAnsi="Times New Roman" w:cs="Times New Roman"/>
        </w:rPr>
        <w:t>(</w:t>
      </w:r>
      <w:r w:rsidR="002F5AAA" w:rsidRPr="00D63F8B">
        <w:rPr>
          <w:rFonts w:ascii="Times New Roman" w:hAnsi="Times New Roman" w:cs="Times New Roman"/>
        </w:rPr>
        <w:t>MST</w:t>
      </w:r>
      <w:r w:rsidR="007A7C1F" w:rsidRPr="00D63F8B">
        <w:rPr>
          <w:rFonts w:ascii="Times New Roman" w:hAnsi="Times New Roman" w:cs="Times New Roman"/>
        </w:rPr>
        <w:t>),</w:t>
      </w:r>
      <w:r w:rsidR="002F5AAA" w:rsidRPr="00D63F8B">
        <w:rPr>
          <w:rFonts w:ascii="Times New Roman" w:hAnsi="Times New Roman" w:cs="Times New Roman"/>
        </w:rPr>
        <w:t xml:space="preserve"> incluyendo la lógica de partición de rutas para garantizar que el recálculo matemático respete la capacidad volumétrica del vehículo y los horarios de los clientes</w:t>
      </w:r>
      <w:r w:rsidR="005C1859" w:rsidRPr="00D63F8B">
        <w:rPr>
          <w:rFonts w:ascii="Times New Roman" w:hAnsi="Times New Roman" w:cs="Times New Roman"/>
        </w:rPr>
        <w:t>.</w:t>
      </w:r>
    </w:p>
    <w:p w14:paraId="0F6D4D1B" w14:textId="77777777" w:rsidR="00986220" w:rsidRPr="00986220" w:rsidRDefault="00986220" w:rsidP="00986220">
      <w:pPr>
        <w:pStyle w:val="Prrafodelista"/>
        <w:jc w:val="both"/>
        <w:rPr>
          <w:rFonts w:ascii="Times New Roman" w:hAnsi="Times New Roman" w:cs="Times New Roman"/>
        </w:rPr>
      </w:pPr>
    </w:p>
    <w:p w14:paraId="6F33AE51" w14:textId="77777777" w:rsidR="00EF03E0" w:rsidRPr="00D63F8B" w:rsidRDefault="005C1859" w:rsidP="00D63F8B">
      <w:pPr>
        <w:pStyle w:val="Prrafodelista"/>
        <w:numPr>
          <w:ilvl w:val="0"/>
          <w:numId w:val="11"/>
        </w:numPr>
        <w:jc w:val="both"/>
        <w:rPr>
          <w:rFonts w:ascii="Times New Roman" w:hAnsi="Times New Roman" w:cs="Times New Roman"/>
        </w:rPr>
      </w:pPr>
      <w:r w:rsidRPr="00D63F8B">
        <w:rPr>
          <w:rFonts w:ascii="Times New Roman" w:hAnsi="Times New Roman" w:cs="Times New Roman"/>
        </w:rPr>
        <w:lastRenderedPageBreak/>
        <w:t>E</w:t>
      </w:r>
      <w:r w:rsidR="00EF03E0" w:rsidRPr="00D63F8B">
        <w:rPr>
          <w:rFonts w:ascii="Times New Roman" w:hAnsi="Times New Roman" w:cs="Times New Roman"/>
        </w:rPr>
        <w:t>valuación</w:t>
      </w:r>
    </w:p>
    <w:p w14:paraId="2CB34B65" w14:textId="77777777" w:rsidR="00EF03E0" w:rsidRPr="009F66FB" w:rsidRDefault="005C1859" w:rsidP="009F66FB">
      <w:pPr>
        <w:jc w:val="both"/>
        <w:rPr>
          <w:rFonts w:ascii="Times New Roman" w:hAnsi="Times New Roman" w:cs="Times New Roman"/>
        </w:rPr>
      </w:pPr>
      <w:r w:rsidRPr="009F66FB">
        <w:rPr>
          <w:rFonts w:ascii="Times New Roman" w:hAnsi="Times New Roman" w:cs="Times New Roman"/>
        </w:rPr>
        <w:t xml:space="preserve">Fase </w:t>
      </w:r>
      <w:r w:rsidR="00EF03E0" w:rsidRPr="009F66FB">
        <w:rPr>
          <w:rFonts w:ascii="Times New Roman" w:hAnsi="Times New Roman" w:cs="Times New Roman"/>
        </w:rPr>
        <w:t>destinada a la verificación rigurosa de los algoritmos en escenarios reales</w:t>
      </w:r>
      <w:r w:rsidRPr="009F66FB">
        <w:rPr>
          <w:rFonts w:ascii="Times New Roman" w:hAnsi="Times New Roman" w:cs="Times New Roman"/>
        </w:rPr>
        <w:t>. S</w:t>
      </w:r>
      <w:r w:rsidR="00EF03E0" w:rsidRPr="009F66FB">
        <w:rPr>
          <w:rFonts w:ascii="Times New Roman" w:hAnsi="Times New Roman" w:cs="Times New Roman"/>
        </w:rPr>
        <w:t xml:space="preserve">e contrastarán las predicciones del modelo SVR frente al método empírico del repartidor haciendo uso de la métrica de </w:t>
      </w:r>
      <w:r w:rsidR="00CF5D42" w:rsidRPr="009F66FB">
        <w:rPr>
          <w:rFonts w:ascii="Times New Roman" w:hAnsi="Times New Roman" w:cs="Times New Roman"/>
        </w:rPr>
        <w:t>E</w:t>
      </w:r>
      <w:r w:rsidR="00EF03E0" w:rsidRPr="009F66FB">
        <w:rPr>
          <w:rFonts w:ascii="Times New Roman" w:hAnsi="Times New Roman" w:cs="Times New Roman"/>
        </w:rPr>
        <w:t xml:space="preserve">rror </w:t>
      </w:r>
      <w:r w:rsidR="00CF5D42" w:rsidRPr="009F66FB">
        <w:rPr>
          <w:rFonts w:ascii="Times New Roman" w:hAnsi="Times New Roman" w:cs="Times New Roman"/>
        </w:rPr>
        <w:t>A</w:t>
      </w:r>
      <w:r w:rsidR="00EF03E0" w:rsidRPr="009F66FB">
        <w:rPr>
          <w:rFonts w:ascii="Times New Roman" w:hAnsi="Times New Roman" w:cs="Times New Roman"/>
        </w:rPr>
        <w:t xml:space="preserve">bsoluto </w:t>
      </w:r>
      <w:r w:rsidR="00CF5D42" w:rsidRPr="009F66FB">
        <w:rPr>
          <w:rFonts w:ascii="Times New Roman" w:hAnsi="Times New Roman" w:cs="Times New Roman"/>
        </w:rPr>
        <w:t>M</w:t>
      </w:r>
      <w:r w:rsidR="00EF03E0" w:rsidRPr="009F66FB">
        <w:rPr>
          <w:rFonts w:ascii="Times New Roman" w:hAnsi="Times New Roman" w:cs="Times New Roman"/>
        </w:rPr>
        <w:t xml:space="preserve">edio </w:t>
      </w:r>
      <w:r w:rsidR="00CF5D42" w:rsidRPr="009F66FB">
        <w:rPr>
          <w:rFonts w:ascii="Times New Roman" w:hAnsi="Times New Roman" w:cs="Times New Roman"/>
        </w:rPr>
        <w:t xml:space="preserve">(MAE), </w:t>
      </w:r>
      <w:r w:rsidR="00EF03E0" w:rsidRPr="009F66FB">
        <w:rPr>
          <w:rFonts w:ascii="Times New Roman" w:hAnsi="Times New Roman" w:cs="Times New Roman"/>
        </w:rPr>
        <w:t>garantizando que las secuencias de visita cumplan con la viabilidad comercial y minimi</w:t>
      </w:r>
      <w:r w:rsidR="00CF5D42" w:rsidRPr="009F66FB">
        <w:rPr>
          <w:rFonts w:ascii="Times New Roman" w:hAnsi="Times New Roman" w:cs="Times New Roman"/>
        </w:rPr>
        <w:t>cen</w:t>
      </w:r>
      <w:r w:rsidR="00EF03E0" w:rsidRPr="009F66FB">
        <w:rPr>
          <w:rFonts w:ascii="Times New Roman" w:hAnsi="Times New Roman" w:cs="Times New Roman"/>
        </w:rPr>
        <w:t xml:space="preserve"> la distancia métrica de distancia</w:t>
      </w:r>
      <w:r w:rsidR="00CF5D42" w:rsidRPr="009F66FB">
        <w:rPr>
          <w:rFonts w:ascii="Times New Roman" w:hAnsi="Times New Roman" w:cs="Times New Roman"/>
        </w:rPr>
        <w:t>/</w:t>
      </w:r>
      <w:r w:rsidR="00EF03E0" w:rsidRPr="009F66FB">
        <w:rPr>
          <w:rFonts w:ascii="Times New Roman" w:hAnsi="Times New Roman" w:cs="Times New Roman"/>
        </w:rPr>
        <w:t>costo</w:t>
      </w:r>
      <w:r w:rsidR="00CF5D42" w:rsidRPr="009F66FB">
        <w:rPr>
          <w:rFonts w:ascii="Times New Roman" w:hAnsi="Times New Roman" w:cs="Times New Roman"/>
        </w:rPr>
        <w:t>.</w:t>
      </w:r>
    </w:p>
    <w:p w14:paraId="75601FCE" w14:textId="77777777" w:rsidR="008A3AFB" w:rsidRPr="00D63F8B" w:rsidRDefault="00CF5D42" w:rsidP="00D63F8B">
      <w:pPr>
        <w:pStyle w:val="Prrafodelista"/>
        <w:numPr>
          <w:ilvl w:val="0"/>
          <w:numId w:val="11"/>
        </w:numPr>
        <w:jc w:val="both"/>
        <w:rPr>
          <w:rFonts w:ascii="Times New Roman" w:hAnsi="Times New Roman" w:cs="Times New Roman"/>
        </w:rPr>
      </w:pPr>
      <w:r w:rsidRPr="00D63F8B">
        <w:rPr>
          <w:rFonts w:ascii="Times New Roman" w:hAnsi="Times New Roman" w:cs="Times New Roman"/>
        </w:rPr>
        <w:t>D</w:t>
      </w:r>
      <w:r w:rsidR="008A3AFB" w:rsidRPr="00D63F8B">
        <w:rPr>
          <w:rFonts w:ascii="Times New Roman" w:hAnsi="Times New Roman" w:cs="Times New Roman"/>
        </w:rPr>
        <w:t>espliegue</w:t>
      </w:r>
    </w:p>
    <w:p w14:paraId="03B111EF" w14:textId="77777777" w:rsidR="008A3AFB" w:rsidRDefault="000475A0" w:rsidP="009F66FB">
      <w:pPr>
        <w:jc w:val="both"/>
        <w:rPr>
          <w:rFonts w:ascii="Times New Roman" w:hAnsi="Times New Roman" w:cs="Times New Roman"/>
        </w:rPr>
      </w:pPr>
      <w:r w:rsidRPr="009F66FB">
        <w:rPr>
          <w:rFonts w:ascii="Times New Roman" w:hAnsi="Times New Roman" w:cs="Times New Roman"/>
        </w:rPr>
        <w:t>I</w:t>
      </w:r>
      <w:r w:rsidR="008A3AFB" w:rsidRPr="009F66FB">
        <w:rPr>
          <w:rFonts w:ascii="Times New Roman" w:hAnsi="Times New Roman" w:cs="Times New Roman"/>
        </w:rPr>
        <w:t>ntegración de los algoritmos al entorno operativo de la purificadora</w:t>
      </w:r>
      <w:r w:rsidRPr="009F66FB">
        <w:rPr>
          <w:rFonts w:ascii="Times New Roman" w:hAnsi="Times New Roman" w:cs="Times New Roman"/>
        </w:rPr>
        <w:t>. C</w:t>
      </w:r>
      <w:r w:rsidR="008A3AFB" w:rsidRPr="009F66FB">
        <w:rPr>
          <w:rFonts w:ascii="Times New Roman" w:hAnsi="Times New Roman" w:cs="Times New Roman"/>
        </w:rPr>
        <w:t xml:space="preserve">omprenderá la conexión definitiva a la base de datos en tiempo real y la distribución del ecosistema de software los usuarios finales a través de las interfaces programadas en </w:t>
      </w:r>
      <w:r w:rsidR="000B643E" w:rsidRPr="009F66FB">
        <w:rPr>
          <w:rFonts w:ascii="Times New Roman" w:hAnsi="Times New Roman" w:cs="Times New Roman"/>
        </w:rPr>
        <w:t>Flutter,</w:t>
      </w:r>
      <w:r w:rsidR="009906C9" w:rsidRPr="009F66FB">
        <w:rPr>
          <w:rFonts w:ascii="Times New Roman" w:hAnsi="Times New Roman" w:cs="Times New Roman"/>
        </w:rPr>
        <w:t xml:space="preserve"> permitiendo el monitoreo a largo plazo del sistema</w:t>
      </w:r>
      <w:r w:rsidR="000B643E" w:rsidRPr="009F66FB">
        <w:rPr>
          <w:rFonts w:ascii="Times New Roman" w:hAnsi="Times New Roman" w:cs="Times New Roman"/>
        </w:rPr>
        <w:t>.</w:t>
      </w:r>
    </w:p>
    <w:p w14:paraId="3B09A71C" w14:textId="77777777" w:rsidR="00C17CBA" w:rsidRDefault="002037F5" w:rsidP="00C17CBA">
      <w:pPr>
        <w:keepNext/>
        <w:jc w:val="center"/>
      </w:pPr>
      <w:r>
        <w:rPr>
          <w:noProof/>
        </w:rPr>
        <w:drawing>
          <wp:inline distT="0" distB="0" distL="0" distR="0" wp14:anchorId="711B45FD" wp14:editId="05991AFC">
            <wp:extent cx="4680000" cy="3992138"/>
            <wp:effectExtent l="0" t="0" r="6350" b="8890"/>
            <wp:docPr id="552959115" name="Imagen 25" descr="Fases de la Metodología CRISP-DM - iPMO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ses de la Metodología CRISP-DM - iPMOGui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3992138"/>
                    </a:xfrm>
                    <a:prstGeom prst="rect">
                      <a:avLst/>
                    </a:prstGeom>
                    <a:noFill/>
                    <a:ln>
                      <a:noFill/>
                    </a:ln>
                  </pic:spPr>
                </pic:pic>
              </a:graphicData>
            </a:graphic>
          </wp:inline>
        </w:drawing>
      </w:r>
    </w:p>
    <w:p w14:paraId="7C5CBA3B" w14:textId="77777777" w:rsidR="00512E7F" w:rsidRPr="00C17CBA" w:rsidRDefault="00C17CBA" w:rsidP="00C17CBA">
      <w:pPr>
        <w:pStyle w:val="Descripcin"/>
        <w:jc w:val="center"/>
        <w:rPr>
          <w:rFonts w:ascii="Times New Roman" w:hAnsi="Times New Roman" w:cs="Times New Roman"/>
        </w:rPr>
      </w:pPr>
      <w:bookmarkStart w:id="93" w:name="_Toc243437883"/>
      <w:bookmarkStart w:id="94" w:name="_Toc243444819"/>
      <w:bookmarkStart w:id="95" w:name="_Toc243444997"/>
      <w:bookmarkStart w:id="96" w:name="_Toc243445132"/>
      <w:r w:rsidRPr="00C17CBA">
        <w:rPr>
          <w:rFonts w:ascii="Times New Roman" w:hAnsi="Times New Roman" w:cs="Times New Roman"/>
        </w:rPr>
        <w:t xml:space="preserve">Ilustración </w:t>
      </w:r>
      <w:r w:rsidRPr="00C17CBA">
        <w:rPr>
          <w:rFonts w:ascii="Times New Roman" w:hAnsi="Times New Roman" w:cs="Times New Roman"/>
        </w:rPr>
        <w:fldChar w:fldCharType="begin"/>
      </w:r>
      <w:r w:rsidRPr="00C17CBA">
        <w:rPr>
          <w:rFonts w:ascii="Times New Roman" w:hAnsi="Times New Roman" w:cs="Times New Roman"/>
        </w:rPr>
        <w:instrText xml:space="preserve"> SEQ Ilustración \* ARABIC </w:instrText>
      </w:r>
      <w:r w:rsidRPr="00C17CBA">
        <w:rPr>
          <w:rFonts w:ascii="Times New Roman" w:hAnsi="Times New Roman" w:cs="Times New Roman"/>
        </w:rPr>
        <w:fldChar w:fldCharType="separate"/>
      </w:r>
      <w:r w:rsidR="00EC459F">
        <w:rPr>
          <w:rFonts w:ascii="Times New Roman" w:hAnsi="Times New Roman" w:cs="Times New Roman"/>
          <w:noProof/>
        </w:rPr>
        <w:t>1</w:t>
      </w:r>
      <w:r w:rsidRPr="00C17CBA">
        <w:rPr>
          <w:rFonts w:ascii="Times New Roman" w:hAnsi="Times New Roman" w:cs="Times New Roman"/>
        </w:rPr>
        <w:fldChar w:fldCharType="end"/>
      </w:r>
      <w:r w:rsidRPr="00C17CBA">
        <w:rPr>
          <w:rFonts w:ascii="Times New Roman" w:hAnsi="Times New Roman" w:cs="Times New Roman"/>
        </w:rPr>
        <w:t xml:space="preserve">. </w:t>
      </w:r>
      <w:bookmarkEnd w:id="93"/>
      <w:bookmarkEnd w:id="94"/>
      <w:r w:rsidR="00AB39A5">
        <w:rPr>
          <w:rFonts w:ascii="Times New Roman" w:hAnsi="Times New Roman" w:cs="Times New Roman"/>
        </w:rPr>
        <w:t>C</w:t>
      </w:r>
      <w:r w:rsidR="00D86463">
        <w:rPr>
          <w:rFonts w:ascii="Times New Roman" w:hAnsi="Times New Roman" w:cs="Times New Roman"/>
        </w:rPr>
        <w:t>iclo de vida de la metodología</w:t>
      </w:r>
      <w:r w:rsidR="00AB39A5">
        <w:rPr>
          <w:rFonts w:ascii="Times New Roman" w:hAnsi="Times New Roman" w:cs="Times New Roman"/>
        </w:rPr>
        <w:t xml:space="preserve"> CRISP-DM</w:t>
      </w:r>
      <w:r w:rsidR="00D86463">
        <w:rPr>
          <w:rFonts w:ascii="Times New Roman" w:hAnsi="Times New Roman" w:cs="Times New Roman"/>
        </w:rPr>
        <w:t xml:space="preserve">. Tomado de </w:t>
      </w:r>
      <w:r w:rsidR="00F56958">
        <w:rPr>
          <w:rFonts w:ascii="Times New Roman" w:hAnsi="Times New Roman" w:cs="Times New Roman"/>
        </w:rPr>
        <w:t>[3</w:t>
      </w:r>
      <w:r w:rsidR="00AB39A5">
        <w:rPr>
          <w:rFonts w:ascii="Times New Roman" w:hAnsi="Times New Roman" w:cs="Times New Roman"/>
        </w:rPr>
        <w:t>7</w:t>
      </w:r>
      <w:r w:rsidR="00F56958">
        <w:rPr>
          <w:rFonts w:ascii="Times New Roman" w:hAnsi="Times New Roman" w:cs="Times New Roman"/>
        </w:rPr>
        <w:t>].</w:t>
      </w:r>
      <w:bookmarkEnd w:id="95"/>
      <w:bookmarkEnd w:id="96"/>
    </w:p>
    <w:p w14:paraId="0C615A34" w14:textId="77777777" w:rsidR="00C17CBA" w:rsidRPr="009F66FB" w:rsidRDefault="00C17CBA" w:rsidP="00C17CBA">
      <w:pPr>
        <w:jc w:val="center"/>
        <w:rPr>
          <w:rFonts w:ascii="Times New Roman" w:hAnsi="Times New Roman" w:cs="Times New Roman"/>
        </w:rPr>
      </w:pPr>
    </w:p>
    <w:p w14:paraId="0DCE3E9B" w14:textId="77777777" w:rsidR="00512E7F" w:rsidRDefault="00512E7F">
      <w:pPr>
        <w:rPr>
          <w:rFonts w:ascii="Times New Roman" w:eastAsiaTheme="majorEastAsia" w:hAnsi="Times New Roman" w:cs="Times New Roman"/>
        </w:rPr>
      </w:pPr>
      <w:r>
        <w:rPr>
          <w:rFonts w:ascii="Times New Roman" w:hAnsi="Times New Roman" w:cs="Times New Roman"/>
        </w:rPr>
        <w:br w:type="page"/>
      </w:r>
    </w:p>
    <w:p w14:paraId="3C447F40" w14:textId="77777777" w:rsidR="00F659DB" w:rsidRPr="003C0EEA" w:rsidRDefault="00C65DA7" w:rsidP="003C0EEA">
      <w:pPr>
        <w:pStyle w:val="Ttulo2"/>
        <w:rPr>
          <w:rFonts w:ascii="Times New Roman" w:hAnsi="Times New Roman" w:cs="Times New Roman"/>
          <w:color w:val="auto"/>
          <w:sz w:val="22"/>
          <w:szCs w:val="22"/>
        </w:rPr>
      </w:pPr>
      <w:bookmarkStart w:id="97" w:name="_Toc243445338"/>
      <w:r w:rsidRPr="003C0EEA">
        <w:rPr>
          <w:rFonts w:ascii="Times New Roman" w:hAnsi="Times New Roman" w:cs="Times New Roman"/>
          <w:color w:val="auto"/>
          <w:sz w:val="22"/>
          <w:szCs w:val="22"/>
        </w:rPr>
        <w:lastRenderedPageBreak/>
        <w:t>3.6 Diseño del Sistema</w:t>
      </w:r>
      <w:bookmarkEnd w:id="97"/>
    </w:p>
    <w:p w14:paraId="2AD283E8" w14:textId="77777777" w:rsidR="001472EC" w:rsidRDefault="00883564" w:rsidP="001C61A2">
      <w:pPr>
        <w:jc w:val="both"/>
        <w:rPr>
          <w:rFonts w:ascii="Times New Roman" w:hAnsi="Times New Roman" w:cs="Times New Roman"/>
        </w:rPr>
      </w:pPr>
      <w:r w:rsidRPr="00883564">
        <w:rPr>
          <w:rFonts w:ascii="Times New Roman" w:hAnsi="Times New Roman" w:cs="Times New Roman"/>
        </w:rPr>
        <w:t>Esta sección describe la arquitectura técnica</w:t>
      </w:r>
      <w:r w:rsidR="00BE04CC">
        <w:rPr>
          <w:rFonts w:ascii="Times New Roman" w:hAnsi="Times New Roman" w:cs="Times New Roman"/>
        </w:rPr>
        <w:t>,</w:t>
      </w:r>
      <w:r w:rsidRPr="00883564">
        <w:rPr>
          <w:rFonts w:ascii="Times New Roman" w:hAnsi="Times New Roman" w:cs="Times New Roman"/>
        </w:rPr>
        <w:t xml:space="preserve"> funcional y visual del prototipo</w:t>
      </w:r>
      <w:r w:rsidR="00F86E32">
        <w:rPr>
          <w:rFonts w:ascii="Times New Roman" w:hAnsi="Times New Roman" w:cs="Times New Roman"/>
        </w:rPr>
        <w:t xml:space="preserve">, </w:t>
      </w:r>
      <w:r w:rsidRPr="00883564">
        <w:rPr>
          <w:rFonts w:ascii="Times New Roman" w:hAnsi="Times New Roman" w:cs="Times New Roman"/>
        </w:rPr>
        <w:t>traduciendo los requerimientos del sistema en componentes interactivos e ilustrando la interacción entre actores y procesos logísticos</w:t>
      </w:r>
      <w:r w:rsidR="00BE04CC">
        <w:rPr>
          <w:rFonts w:ascii="Times New Roman" w:hAnsi="Times New Roman" w:cs="Times New Roman"/>
        </w:rPr>
        <w:t>.</w:t>
      </w:r>
    </w:p>
    <w:p w14:paraId="691B23F6" w14:textId="77777777" w:rsidR="00E475CD" w:rsidRPr="003C0EEA" w:rsidRDefault="00F97231" w:rsidP="003C0EEA">
      <w:pPr>
        <w:pStyle w:val="Ttulo3"/>
        <w:rPr>
          <w:rFonts w:ascii="Times New Roman" w:hAnsi="Times New Roman" w:cs="Times New Roman"/>
          <w:color w:val="auto"/>
          <w:sz w:val="22"/>
          <w:szCs w:val="22"/>
        </w:rPr>
      </w:pPr>
      <w:bookmarkStart w:id="98" w:name="_Toc243445339"/>
      <w:r w:rsidRPr="003C0EEA">
        <w:rPr>
          <w:rFonts w:ascii="Times New Roman" w:hAnsi="Times New Roman" w:cs="Times New Roman"/>
          <w:color w:val="auto"/>
          <w:sz w:val="22"/>
          <w:szCs w:val="22"/>
        </w:rPr>
        <w:t>3.6.1 Arquitectura General del Sistema</w:t>
      </w:r>
      <w:bookmarkEnd w:id="98"/>
    </w:p>
    <w:p w14:paraId="513F758C" w14:textId="77777777" w:rsidR="00F97231" w:rsidRDefault="00F97231" w:rsidP="001C61A2">
      <w:pPr>
        <w:jc w:val="both"/>
        <w:rPr>
          <w:rFonts w:ascii="Times New Roman" w:hAnsi="Times New Roman" w:cs="Times New Roman"/>
        </w:rPr>
      </w:pPr>
      <w:r>
        <w:rPr>
          <w:rFonts w:ascii="Times New Roman" w:hAnsi="Times New Roman" w:cs="Times New Roman"/>
        </w:rPr>
        <w:t>El diseño estructural del pro</w:t>
      </w:r>
      <w:r w:rsidR="00367D83">
        <w:rPr>
          <w:rFonts w:ascii="Times New Roman" w:hAnsi="Times New Roman" w:cs="Times New Roman"/>
        </w:rPr>
        <w:t xml:space="preserve">totipo se fundamenta en </w:t>
      </w:r>
      <w:r w:rsidR="00FC302B">
        <w:rPr>
          <w:rFonts w:ascii="Times New Roman" w:hAnsi="Times New Roman" w:cs="Times New Roman"/>
        </w:rPr>
        <w:t>un modelo</w:t>
      </w:r>
      <w:r w:rsidR="00367D83">
        <w:rPr>
          <w:rFonts w:ascii="Times New Roman" w:hAnsi="Times New Roman" w:cs="Times New Roman"/>
        </w:rPr>
        <w:t xml:space="preserve"> de arquitectura de tres capas, este permite separar lógica de la presentación</w:t>
      </w:r>
      <w:r w:rsidR="00FC302B">
        <w:rPr>
          <w:rFonts w:ascii="Times New Roman" w:hAnsi="Times New Roman" w:cs="Times New Roman"/>
        </w:rPr>
        <w:t>, la persistencia de los datos y el procesamiento analítico pesado. La separación de responsabilidades permite que el sistema logístico mantenga un bajo consumo de recurso en los dispositivos de los usuarios finales de la purificadora, garantizando escalabilidad y mantenibilidad.</w:t>
      </w:r>
    </w:p>
    <w:p w14:paraId="0A8D6C41" w14:textId="77777777" w:rsidR="00FC302B" w:rsidRDefault="004E2290" w:rsidP="001C61A2">
      <w:pPr>
        <w:jc w:val="both"/>
        <w:rPr>
          <w:rFonts w:ascii="Times New Roman" w:hAnsi="Times New Roman" w:cs="Times New Roman"/>
        </w:rPr>
      </w:pPr>
      <w:r>
        <w:rPr>
          <w:rFonts w:ascii="Times New Roman" w:hAnsi="Times New Roman" w:cs="Times New Roman"/>
        </w:rPr>
        <w:t xml:space="preserve">La estructura general del prototipo se divide en las siguientes capas lógicas: </w:t>
      </w:r>
    </w:p>
    <w:p w14:paraId="6E7EBEC5" w14:textId="77777777" w:rsidR="00972A21" w:rsidRDefault="00972A21" w:rsidP="00972A21">
      <w:pPr>
        <w:pStyle w:val="Prrafodelista"/>
        <w:numPr>
          <w:ilvl w:val="0"/>
          <w:numId w:val="13"/>
        </w:numPr>
        <w:jc w:val="both"/>
        <w:rPr>
          <w:rFonts w:ascii="Times New Roman" w:hAnsi="Times New Roman" w:cs="Times New Roman"/>
        </w:rPr>
      </w:pPr>
      <w:r>
        <w:rPr>
          <w:rFonts w:ascii="Times New Roman" w:hAnsi="Times New Roman" w:cs="Times New Roman"/>
        </w:rPr>
        <w:t xml:space="preserve">Capa de </w:t>
      </w:r>
      <w:r w:rsidR="006D7F4D">
        <w:rPr>
          <w:rFonts w:ascii="Times New Roman" w:hAnsi="Times New Roman" w:cs="Times New Roman"/>
        </w:rPr>
        <w:t>u</w:t>
      </w:r>
      <w:r>
        <w:rPr>
          <w:rFonts w:ascii="Times New Roman" w:hAnsi="Times New Roman" w:cs="Times New Roman"/>
        </w:rPr>
        <w:t xml:space="preserve">suario (Frontend / Presentación): Desarrollada integralmente </w:t>
      </w:r>
      <w:r w:rsidR="00247F7A">
        <w:rPr>
          <w:rFonts w:ascii="Times New Roman" w:hAnsi="Times New Roman" w:cs="Times New Roman"/>
        </w:rPr>
        <w:t>con el framework Flutter. Se subdivide en dos clientes principales: el dashboard web que está enfocado en la gestión administrativa y el monitore</w:t>
      </w:r>
      <w:r w:rsidR="00222DE9">
        <w:rPr>
          <w:rFonts w:ascii="Times New Roman" w:hAnsi="Times New Roman" w:cs="Times New Roman"/>
        </w:rPr>
        <w:t>o con interfaces minimalistas para que el repartidor reciba la secuencia de visitas y confirma las entregas en campo.</w:t>
      </w:r>
    </w:p>
    <w:p w14:paraId="0F697E82" w14:textId="77777777" w:rsidR="00222DE9" w:rsidRDefault="00222DE9" w:rsidP="00972A21">
      <w:pPr>
        <w:pStyle w:val="Prrafodelista"/>
        <w:numPr>
          <w:ilvl w:val="0"/>
          <w:numId w:val="13"/>
        </w:numPr>
        <w:jc w:val="both"/>
        <w:rPr>
          <w:rFonts w:ascii="Times New Roman" w:hAnsi="Times New Roman" w:cs="Times New Roman"/>
        </w:rPr>
      </w:pPr>
      <w:r>
        <w:rPr>
          <w:rFonts w:ascii="Times New Roman" w:hAnsi="Times New Roman" w:cs="Times New Roman"/>
        </w:rPr>
        <w:t>Capa de entrada</w:t>
      </w:r>
      <w:r w:rsidR="0041166A">
        <w:rPr>
          <w:rFonts w:ascii="Times New Roman" w:hAnsi="Times New Roman" w:cs="Times New Roman"/>
        </w:rPr>
        <w:t xml:space="preserve"> y </w:t>
      </w:r>
      <w:r w:rsidR="00A31574">
        <w:rPr>
          <w:rFonts w:ascii="Times New Roman" w:hAnsi="Times New Roman" w:cs="Times New Roman"/>
        </w:rPr>
        <w:t>d</w:t>
      </w:r>
      <w:r w:rsidR="0041166A">
        <w:rPr>
          <w:rFonts w:ascii="Times New Roman" w:hAnsi="Times New Roman" w:cs="Times New Roman"/>
        </w:rPr>
        <w:t>atos</w:t>
      </w:r>
      <w:r w:rsidR="006D7F4D">
        <w:rPr>
          <w:rFonts w:ascii="Times New Roman" w:hAnsi="Times New Roman" w:cs="Times New Roman"/>
        </w:rPr>
        <w:t xml:space="preserve">: Operada a través de Firebase, </w:t>
      </w:r>
      <w:r w:rsidR="00677CD8">
        <w:rPr>
          <w:rFonts w:ascii="Times New Roman" w:hAnsi="Times New Roman" w:cs="Times New Roman"/>
        </w:rPr>
        <w:t xml:space="preserve">la cual funge como la base de datos </w:t>
      </w:r>
      <w:r w:rsidR="00E30CCE">
        <w:rPr>
          <w:rFonts w:ascii="Times New Roman" w:hAnsi="Times New Roman" w:cs="Times New Roman"/>
        </w:rPr>
        <w:t xml:space="preserve">NoSQL y el motor de sincronización en tiempo real. </w:t>
      </w:r>
      <w:r w:rsidR="00846DDA">
        <w:rPr>
          <w:rFonts w:ascii="Times New Roman" w:hAnsi="Times New Roman" w:cs="Times New Roman"/>
        </w:rPr>
        <w:t xml:space="preserve">Esta capa captura el registro </w:t>
      </w:r>
      <w:r w:rsidR="00B6152C">
        <w:rPr>
          <w:rFonts w:ascii="Times New Roman" w:hAnsi="Times New Roman" w:cs="Times New Roman"/>
        </w:rPr>
        <w:t xml:space="preserve">histórico </w:t>
      </w:r>
      <w:r w:rsidR="00846DDA">
        <w:rPr>
          <w:rFonts w:ascii="Times New Roman" w:hAnsi="Times New Roman" w:cs="Times New Roman"/>
        </w:rPr>
        <w:t>de ventas</w:t>
      </w:r>
      <w:r w:rsidR="00B6152C">
        <w:rPr>
          <w:rFonts w:ascii="Times New Roman" w:hAnsi="Times New Roman" w:cs="Times New Roman"/>
        </w:rPr>
        <w:t xml:space="preserve"> y el inventario, actuando como el puente de comunicación asíncrona entre el repartidor y el servidor.</w:t>
      </w:r>
    </w:p>
    <w:p w14:paraId="5D270D47" w14:textId="77777777" w:rsidR="00B6152C" w:rsidRDefault="00B6152C" w:rsidP="00972A21">
      <w:pPr>
        <w:pStyle w:val="Prrafodelista"/>
        <w:numPr>
          <w:ilvl w:val="0"/>
          <w:numId w:val="13"/>
        </w:numPr>
        <w:jc w:val="both"/>
        <w:rPr>
          <w:rFonts w:ascii="Times New Roman" w:hAnsi="Times New Roman" w:cs="Times New Roman"/>
        </w:rPr>
      </w:pPr>
      <w:r>
        <w:rPr>
          <w:rFonts w:ascii="Times New Roman" w:hAnsi="Times New Roman" w:cs="Times New Roman"/>
        </w:rPr>
        <w:t>Capa de procesamiento</w:t>
      </w:r>
      <w:r w:rsidR="00B23E64">
        <w:rPr>
          <w:rFonts w:ascii="Times New Roman" w:hAnsi="Times New Roman" w:cs="Times New Roman"/>
        </w:rPr>
        <w:t xml:space="preserve"> (Backend analítico): Desplegada en la nube y desarrollada en Python. Centraliza el esfuerzo computacional del proyecto dividiéndose en dos </w:t>
      </w:r>
      <w:r w:rsidR="00607E66">
        <w:rPr>
          <w:rFonts w:ascii="Times New Roman" w:hAnsi="Times New Roman" w:cs="Times New Roman"/>
        </w:rPr>
        <w:t>módulos principales</w:t>
      </w:r>
      <w:r w:rsidR="00B23E64">
        <w:rPr>
          <w:rFonts w:ascii="Times New Roman" w:hAnsi="Times New Roman" w:cs="Times New Roman"/>
        </w:rPr>
        <w:t xml:space="preserve">: </w:t>
      </w:r>
    </w:p>
    <w:p w14:paraId="3E3544A5" w14:textId="77777777" w:rsidR="00B23E64" w:rsidRPr="00DF0B8A" w:rsidRDefault="00950F4F" w:rsidP="00DF0B8A">
      <w:pPr>
        <w:pStyle w:val="Prrafodelista"/>
        <w:numPr>
          <w:ilvl w:val="0"/>
          <w:numId w:val="14"/>
        </w:numPr>
        <w:jc w:val="both"/>
        <w:rPr>
          <w:rFonts w:ascii="Times New Roman" w:hAnsi="Times New Roman" w:cs="Times New Roman"/>
        </w:rPr>
      </w:pPr>
      <w:r w:rsidRPr="00DF0B8A">
        <w:rPr>
          <w:rFonts w:ascii="Times New Roman" w:hAnsi="Times New Roman" w:cs="Times New Roman"/>
        </w:rPr>
        <w:t>Módulo</w:t>
      </w:r>
      <w:r w:rsidR="00607E66" w:rsidRPr="00DF0B8A">
        <w:rPr>
          <w:rFonts w:ascii="Times New Roman" w:hAnsi="Times New Roman" w:cs="Times New Roman"/>
        </w:rPr>
        <w:t xml:space="preserve"> de Inteligencia Artificial: </w:t>
      </w:r>
      <w:r w:rsidRPr="00DF0B8A">
        <w:rPr>
          <w:rFonts w:ascii="Times New Roman" w:hAnsi="Times New Roman" w:cs="Times New Roman"/>
        </w:rPr>
        <w:t>Hace uso de Scikit-Learn para entrenar y ejecutar el modelo predictivo de SVR, pronosticando la demanda antes del inicio de la jornada.</w:t>
      </w:r>
    </w:p>
    <w:p w14:paraId="1C973E58" w14:textId="77777777" w:rsidR="00950F4F" w:rsidRDefault="00950F4F" w:rsidP="00DF0B8A">
      <w:pPr>
        <w:pStyle w:val="Prrafodelista"/>
        <w:numPr>
          <w:ilvl w:val="0"/>
          <w:numId w:val="14"/>
        </w:numPr>
        <w:jc w:val="both"/>
        <w:rPr>
          <w:rFonts w:ascii="Times New Roman" w:hAnsi="Times New Roman" w:cs="Times New Roman"/>
        </w:rPr>
      </w:pPr>
      <w:r w:rsidRPr="00DF0B8A">
        <w:rPr>
          <w:rFonts w:ascii="Times New Roman" w:hAnsi="Times New Roman" w:cs="Times New Roman"/>
        </w:rPr>
        <w:t>Motor de Optimización: Instancia los grafos de distribución u ejecuta periódicamente el algoritmo MST</w:t>
      </w:r>
      <w:r w:rsidR="00DF0B8A" w:rsidRPr="00DF0B8A">
        <w:rPr>
          <w:rFonts w:ascii="Times New Roman" w:hAnsi="Times New Roman" w:cs="Times New Roman"/>
        </w:rPr>
        <w:t xml:space="preserve"> para resolver el IRP y el CVRPTW cada vez que la capa de datos notifique una entrega confirmada.</w:t>
      </w:r>
    </w:p>
    <w:p w14:paraId="713F659F" w14:textId="77777777" w:rsidR="00DF0B8A" w:rsidRPr="00DF0B8A" w:rsidRDefault="00DF0B8A" w:rsidP="00DF0B8A">
      <w:pPr>
        <w:jc w:val="both"/>
        <w:rPr>
          <w:rFonts w:ascii="Times New Roman" w:hAnsi="Times New Roman" w:cs="Times New Roman"/>
        </w:rPr>
      </w:pPr>
    </w:p>
    <w:p w14:paraId="282A72AF" w14:textId="77777777" w:rsidR="00376A41" w:rsidRDefault="00480F0C" w:rsidP="00376A41">
      <w:pPr>
        <w:keepNext/>
        <w:jc w:val="center"/>
      </w:pPr>
      <w:r>
        <w:rPr>
          <w:rFonts w:ascii="Times New Roman" w:hAnsi="Times New Roman" w:cs="Times New Roman"/>
          <w:noProof/>
        </w:rPr>
        <w:lastRenderedPageBreak/>
        <w:drawing>
          <wp:inline distT="0" distB="0" distL="0" distR="0" wp14:anchorId="7EB22CAA" wp14:editId="5D267AAD">
            <wp:extent cx="5040000" cy="6380464"/>
            <wp:effectExtent l="0" t="0" r="8255" b="1905"/>
            <wp:docPr id="2194460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000" cy="6380464"/>
                    </a:xfrm>
                    <a:prstGeom prst="rect">
                      <a:avLst/>
                    </a:prstGeom>
                    <a:noFill/>
                    <a:ln>
                      <a:noFill/>
                    </a:ln>
                  </pic:spPr>
                </pic:pic>
              </a:graphicData>
            </a:graphic>
          </wp:inline>
        </w:drawing>
      </w:r>
    </w:p>
    <w:p w14:paraId="7F7E6907" w14:textId="77777777" w:rsidR="00FC302B" w:rsidRPr="00023DF8" w:rsidRDefault="00376A41" w:rsidP="00376A41">
      <w:pPr>
        <w:pStyle w:val="Descripcin"/>
        <w:jc w:val="center"/>
        <w:rPr>
          <w:rFonts w:ascii="Times New Roman" w:hAnsi="Times New Roman" w:cs="Times New Roman"/>
          <w:color w:val="auto"/>
        </w:rPr>
      </w:pPr>
      <w:bookmarkStart w:id="99" w:name="_Toc243437884"/>
      <w:bookmarkStart w:id="100" w:name="_Toc243444820"/>
      <w:bookmarkStart w:id="101" w:name="_Toc243444998"/>
      <w:bookmarkStart w:id="102" w:name="_Toc243445133"/>
      <w:r w:rsidRPr="00023DF8">
        <w:rPr>
          <w:rFonts w:ascii="Times New Roman" w:hAnsi="Times New Roman" w:cs="Times New Roman"/>
          <w:color w:val="auto"/>
        </w:rPr>
        <w:t xml:space="preserve">Ilustración </w:t>
      </w:r>
      <w:r w:rsidRPr="00023DF8">
        <w:rPr>
          <w:rFonts w:ascii="Times New Roman" w:hAnsi="Times New Roman" w:cs="Times New Roman"/>
          <w:color w:val="auto"/>
        </w:rPr>
        <w:fldChar w:fldCharType="begin"/>
      </w:r>
      <w:r w:rsidRPr="00023DF8">
        <w:rPr>
          <w:rFonts w:ascii="Times New Roman" w:hAnsi="Times New Roman" w:cs="Times New Roman"/>
          <w:color w:val="auto"/>
        </w:rPr>
        <w:instrText xml:space="preserve"> SEQ Ilustración \* ARABIC </w:instrText>
      </w:r>
      <w:r w:rsidRPr="00023DF8">
        <w:rPr>
          <w:rFonts w:ascii="Times New Roman" w:hAnsi="Times New Roman" w:cs="Times New Roman"/>
          <w:color w:val="auto"/>
        </w:rPr>
        <w:fldChar w:fldCharType="separate"/>
      </w:r>
      <w:r w:rsidR="00EC459F">
        <w:rPr>
          <w:rFonts w:ascii="Times New Roman" w:hAnsi="Times New Roman" w:cs="Times New Roman"/>
          <w:noProof/>
          <w:color w:val="auto"/>
        </w:rPr>
        <w:t>2</w:t>
      </w:r>
      <w:r w:rsidRPr="00023DF8">
        <w:rPr>
          <w:rFonts w:ascii="Times New Roman" w:hAnsi="Times New Roman" w:cs="Times New Roman"/>
          <w:color w:val="auto"/>
        </w:rPr>
        <w:fldChar w:fldCharType="end"/>
      </w:r>
      <w:r w:rsidRPr="00023DF8">
        <w:rPr>
          <w:rFonts w:ascii="Times New Roman" w:hAnsi="Times New Roman" w:cs="Times New Roman"/>
          <w:color w:val="auto"/>
        </w:rPr>
        <w:t>. Diagrama de la arquitectura general del prototipo.</w:t>
      </w:r>
      <w:bookmarkEnd w:id="99"/>
      <w:bookmarkEnd w:id="100"/>
      <w:bookmarkEnd w:id="101"/>
      <w:bookmarkEnd w:id="102"/>
    </w:p>
    <w:p w14:paraId="2F90405C" w14:textId="77777777" w:rsidR="001A2DCD" w:rsidRDefault="001A2DCD">
      <w:pPr>
        <w:rPr>
          <w:rFonts w:ascii="Times New Roman" w:eastAsiaTheme="majorEastAsia" w:hAnsi="Times New Roman" w:cs="Times New Roman"/>
        </w:rPr>
      </w:pPr>
      <w:r>
        <w:rPr>
          <w:rFonts w:ascii="Times New Roman" w:hAnsi="Times New Roman" w:cs="Times New Roman"/>
        </w:rPr>
        <w:br w:type="page"/>
      </w:r>
    </w:p>
    <w:p w14:paraId="4C01C4FD" w14:textId="77777777" w:rsidR="001472EC" w:rsidRPr="003C0EEA" w:rsidRDefault="00E475CD" w:rsidP="003C0EEA">
      <w:pPr>
        <w:pStyle w:val="Ttulo3"/>
        <w:rPr>
          <w:rFonts w:ascii="Times New Roman" w:hAnsi="Times New Roman" w:cs="Times New Roman"/>
          <w:color w:val="auto"/>
          <w:sz w:val="22"/>
          <w:szCs w:val="22"/>
        </w:rPr>
      </w:pPr>
      <w:bookmarkStart w:id="103" w:name="_Toc243445340"/>
      <w:r w:rsidRPr="003C0EEA">
        <w:rPr>
          <w:rFonts w:ascii="Times New Roman" w:hAnsi="Times New Roman" w:cs="Times New Roman"/>
          <w:color w:val="auto"/>
          <w:sz w:val="22"/>
          <w:szCs w:val="22"/>
        </w:rPr>
        <w:lastRenderedPageBreak/>
        <w:t>3.6.2 Modelado de Casos de Uso</w:t>
      </w:r>
      <w:bookmarkEnd w:id="103"/>
    </w:p>
    <w:p w14:paraId="7AEF0742" w14:textId="77777777" w:rsidR="00883564" w:rsidRDefault="009F1692" w:rsidP="001C61A2">
      <w:pPr>
        <w:jc w:val="both"/>
        <w:rPr>
          <w:rFonts w:ascii="Times New Roman" w:hAnsi="Times New Roman" w:cs="Times New Roman"/>
        </w:rPr>
      </w:pPr>
      <w:r>
        <w:rPr>
          <w:rFonts w:ascii="Times New Roman" w:hAnsi="Times New Roman" w:cs="Times New Roman"/>
        </w:rPr>
        <w:t>Los Casos de Uso describen las interacciones entre los actores y el sistema sin precisar su implementación. La Ilustración</w:t>
      </w:r>
      <w:r w:rsidR="00503093">
        <w:rPr>
          <w:rFonts w:ascii="Times New Roman" w:hAnsi="Times New Roman" w:cs="Times New Roman"/>
        </w:rPr>
        <w:t xml:space="preserve"> </w:t>
      </w:r>
      <w:r w:rsidR="000C2350">
        <w:rPr>
          <w:rFonts w:ascii="Times New Roman" w:hAnsi="Times New Roman" w:cs="Times New Roman"/>
        </w:rPr>
        <w:t>3</w:t>
      </w:r>
      <w:r w:rsidR="00503093">
        <w:rPr>
          <w:rFonts w:ascii="Times New Roman" w:hAnsi="Times New Roman" w:cs="Times New Roman"/>
        </w:rPr>
        <w:t xml:space="preserve"> presenta el diagrama de casos de uso del prototipo en notación UML 2.5 [OMG].</w:t>
      </w:r>
    </w:p>
    <w:p w14:paraId="3EF657A7" w14:textId="77777777" w:rsidR="00503093" w:rsidRDefault="002B448E" w:rsidP="00503093">
      <w:pPr>
        <w:keepNext/>
        <w:jc w:val="both"/>
      </w:pPr>
      <w:r>
        <w:rPr>
          <w:rFonts w:ascii="Times New Roman" w:hAnsi="Times New Roman" w:cs="Times New Roman"/>
          <w:noProof/>
        </w:rPr>
        <w:drawing>
          <wp:inline distT="0" distB="0" distL="0" distR="0" wp14:anchorId="222B3DA4" wp14:editId="7A413C98">
            <wp:extent cx="5605780" cy="2774950"/>
            <wp:effectExtent l="0" t="0" r="0" b="6350"/>
            <wp:docPr id="1023461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5780" cy="2774950"/>
                    </a:xfrm>
                    <a:prstGeom prst="rect">
                      <a:avLst/>
                    </a:prstGeom>
                    <a:noFill/>
                    <a:ln>
                      <a:noFill/>
                    </a:ln>
                  </pic:spPr>
                </pic:pic>
              </a:graphicData>
            </a:graphic>
          </wp:inline>
        </w:drawing>
      </w:r>
    </w:p>
    <w:p w14:paraId="0B8D7212" w14:textId="77777777" w:rsidR="003F3D26" w:rsidRPr="00503093" w:rsidRDefault="00503093" w:rsidP="00503093">
      <w:pPr>
        <w:pStyle w:val="Descripcin"/>
        <w:jc w:val="center"/>
        <w:rPr>
          <w:rFonts w:ascii="Times New Roman" w:hAnsi="Times New Roman" w:cs="Times New Roman"/>
          <w:color w:val="auto"/>
        </w:rPr>
      </w:pPr>
      <w:bookmarkStart w:id="104" w:name="_Toc243444821"/>
      <w:bookmarkStart w:id="105" w:name="_Toc243444999"/>
      <w:bookmarkStart w:id="106" w:name="_Toc243445134"/>
      <w:r w:rsidRPr="00503093">
        <w:rPr>
          <w:rFonts w:ascii="Times New Roman" w:hAnsi="Times New Roman" w:cs="Times New Roman"/>
          <w:color w:val="auto"/>
        </w:rPr>
        <w:t xml:space="preserve">Ilustración </w:t>
      </w:r>
      <w:r w:rsidRPr="00503093">
        <w:rPr>
          <w:rFonts w:ascii="Times New Roman" w:hAnsi="Times New Roman" w:cs="Times New Roman"/>
          <w:color w:val="auto"/>
        </w:rPr>
        <w:fldChar w:fldCharType="begin"/>
      </w:r>
      <w:r w:rsidRPr="00503093">
        <w:rPr>
          <w:rFonts w:ascii="Times New Roman" w:hAnsi="Times New Roman" w:cs="Times New Roman"/>
          <w:color w:val="auto"/>
        </w:rPr>
        <w:instrText xml:space="preserve"> SEQ Ilustración \* ARABIC </w:instrText>
      </w:r>
      <w:r w:rsidRPr="00503093">
        <w:rPr>
          <w:rFonts w:ascii="Times New Roman" w:hAnsi="Times New Roman" w:cs="Times New Roman"/>
          <w:color w:val="auto"/>
        </w:rPr>
        <w:fldChar w:fldCharType="separate"/>
      </w:r>
      <w:r w:rsidR="00EC459F">
        <w:rPr>
          <w:rFonts w:ascii="Times New Roman" w:hAnsi="Times New Roman" w:cs="Times New Roman"/>
          <w:noProof/>
          <w:color w:val="auto"/>
        </w:rPr>
        <w:t>3</w:t>
      </w:r>
      <w:r w:rsidRPr="00503093">
        <w:rPr>
          <w:rFonts w:ascii="Times New Roman" w:hAnsi="Times New Roman" w:cs="Times New Roman"/>
          <w:color w:val="auto"/>
        </w:rPr>
        <w:fldChar w:fldCharType="end"/>
      </w:r>
      <w:r w:rsidRPr="00503093">
        <w:rPr>
          <w:rFonts w:ascii="Times New Roman" w:hAnsi="Times New Roman" w:cs="Times New Roman"/>
          <w:color w:val="auto"/>
        </w:rPr>
        <w:t>. Diagrama de casos de Uso del prototipo (UML 2.5).</w:t>
      </w:r>
      <w:bookmarkEnd w:id="104"/>
      <w:bookmarkEnd w:id="105"/>
      <w:bookmarkEnd w:id="106"/>
    </w:p>
    <w:p w14:paraId="4C5DCC31" w14:textId="77777777" w:rsidR="00442986" w:rsidRDefault="002E5E4E" w:rsidP="001C61A2">
      <w:pPr>
        <w:jc w:val="both"/>
        <w:rPr>
          <w:rFonts w:ascii="Times New Roman" w:hAnsi="Times New Roman" w:cs="Times New Roman"/>
        </w:rPr>
      </w:pPr>
      <w:r>
        <w:rPr>
          <w:rFonts w:ascii="Times New Roman" w:hAnsi="Times New Roman" w:cs="Times New Roman"/>
        </w:rPr>
        <w:t>Los actores son, e</w:t>
      </w:r>
      <w:r w:rsidR="00DE3E8B">
        <w:rPr>
          <w:rFonts w:ascii="Times New Roman" w:hAnsi="Times New Roman" w:cs="Times New Roman"/>
        </w:rPr>
        <w:t xml:space="preserve">l administrador </w:t>
      </w:r>
      <w:r w:rsidR="00614F1D">
        <w:rPr>
          <w:rFonts w:ascii="Times New Roman" w:hAnsi="Times New Roman" w:cs="Times New Roman"/>
        </w:rPr>
        <w:t>gestiona la operación desde el dashboard web y el repartido</w:t>
      </w:r>
      <w:r w:rsidR="00C20F90">
        <w:rPr>
          <w:rFonts w:ascii="Times New Roman" w:hAnsi="Times New Roman" w:cs="Times New Roman"/>
        </w:rPr>
        <w:t>r</w:t>
      </w:r>
      <w:r>
        <w:rPr>
          <w:rFonts w:ascii="Times New Roman" w:hAnsi="Times New Roman" w:cs="Times New Roman"/>
        </w:rPr>
        <w:t xml:space="preserve"> que</w:t>
      </w:r>
      <w:r w:rsidR="00614F1D">
        <w:rPr>
          <w:rFonts w:ascii="Times New Roman" w:hAnsi="Times New Roman" w:cs="Times New Roman"/>
        </w:rPr>
        <w:t xml:space="preserve"> ejecuta la jornada</w:t>
      </w:r>
      <w:r w:rsidR="0005572C">
        <w:rPr>
          <w:rFonts w:ascii="Times New Roman" w:hAnsi="Times New Roman" w:cs="Times New Roman"/>
        </w:rPr>
        <w:t xml:space="preserve"> desde la aplicación móvil; ambos son actores primarios y personas que interactúan por medio de interfaz gráfica. Firebase es un actor secundario: </w:t>
      </w:r>
      <w:r w:rsidR="006501A7">
        <w:rPr>
          <w:rFonts w:ascii="Times New Roman" w:hAnsi="Times New Roman" w:cs="Times New Roman"/>
        </w:rPr>
        <w:t>un sistema externo, operado por un tercero, con el que el sistema interactúa a través de sus SDK sobre HTTPS</w:t>
      </w:r>
      <w:r w:rsidR="00924B34">
        <w:rPr>
          <w:rFonts w:ascii="Times New Roman" w:hAnsi="Times New Roman" w:cs="Times New Roman"/>
        </w:rPr>
        <w:t xml:space="preserve"> y gRPC. El backend en Python no se modela como actor, pues es un componente interno del sistema que se materializa en los casos de uso CU</w:t>
      </w:r>
      <w:r w:rsidR="009F1692">
        <w:rPr>
          <w:rFonts w:ascii="Times New Roman" w:hAnsi="Times New Roman" w:cs="Times New Roman"/>
        </w:rPr>
        <w:t>-02 y CU-03.</w:t>
      </w:r>
    </w:p>
    <w:tbl>
      <w:tblPr>
        <w:tblStyle w:val="Tablaconcuadrcula"/>
        <w:tblW w:w="0" w:type="auto"/>
        <w:tblLook w:val="04A0" w:firstRow="1" w:lastRow="0" w:firstColumn="1" w:lastColumn="0" w:noHBand="0" w:noVBand="1"/>
      </w:tblPr>
      <w:tblGrid>
        <w:gridCol w:w="988"/>
        <w:gridCol w:w="1559"/>
        <w:gridCol w:w="1559"/>
        <w:gridCol w:w="4722"/>
      </w:tblGrid>
      <w:tr w:rsidR="00B6406B" w14:paraId="5D04BB97" w14:textId="77777777" w:rsidTr="00307705">
        <w:tc>
          <w:tcPr>
            <w:tcW w:w="8828" w:type="dxa"/>
            <w:gridSpan w:val="4"/>
            <w:vAlign w:val="center"/>
          </w:tcPr>
          <w:p w14:paraId="456F61B8" w14:textId="77777777" w:rsidR="00B6406B" w:rsidRDefault="00B6406B" w:rsidP="00307705">
            <w:pPr>
              <w:jc w:val="center"/>
              <w:rPr>
                <w:rFonts w:ascii="Times New Roman" w:hAnsi="Times New Roman" w:cs="Times New Roman"/>
              </w:rPr>
            </w:pPr>
            <w:r>
              <w:rPr>
                <w:rFonts w:ascii="Times New Roman" w:hAnsi="Times New Roman" w:cs="Times New Roman"/>
              </w:rPr>
              <w:t>Casos de Uso</w:t>
            </w:r>
          </w:p>
        </w:tc>
      </w:tr>
      <w:tr w:rsidR="00F14A05" w14:paraId="42B406CE" w14:textId="77777777" w:rsidTr="003F0E2E">
        <w:tc>
          <w:tcPr>
            <w:tcW w:w="988" w:type="dxa"/>
            <w:vAlign w:val="center"/>
          </w:tcPr>
          <w:p w14:paraId="199D7157" w14:textId="77777777" w:rsidR="00F14A05" w:rsidRDefault="00DF4E04" w:rsidP="00307705">
            <w:pPr>
              <w:jc w:val="center"/>
              <w:rPr>
                <w:rFonts w:ascii="Times New Roman" w:hAnsi="Times New Roman" w:cs="Times New Roman"/>
              </w:rPr>
            </w:pPr>
            <w:r>
              <w:rPr>
                <w:rFonts w:ascii="Times New Roman" w:hAnsi="Times New Roman" w:cs="Times New Roman"/>
              </w:rPr>
              <w:t>ID</w:t>
            </w:r>
          </w:p>
        </w:tc>
        <w:tc>
          <w:tcPr>
            <w:tcW w:w="1559" w:type="dxa"/>
            <w:vAlign w:val="center"/>
          </w:tcPr>
          <w:p w14:paraId="4811D625" w14:textId="77777777" w:rsidR="00F14A05" w:rsidRDefault="00DF4E04" w:rsidP="00307705">
            <w:pPr>
              <w:jc w:val="center"/>
              <w:rPr>
                <w:rFonts w:ascii="Times New Roman" w:hAnsi="Times New Roman" w:cs="Times New Roman"/>
              </w:rPr>
            </w:pPr>
            <w:r>
              <w:rPr>
                <w:rFonts w:ascii="Times New Roman" w:hAnsi="Times New Roman" w:cs="Times New Roman"/>
              </w:rPr>
              <w:t>Nombre del Caso de Uso</w:t>
            </w:r>
          </w:p>
        </w:tc>
        <w:tc>
          <w:tcPr>
            <w:tcW w:w="1559" w:type="dxa"/>
            <w:vAlign w:val="center"/>
          </w:tcPr>
          <w:p w14:paraId="6F51247A" w14:textId="77777777" w:rsidR="00F14A05" w:rsidRDefault="00DF4E04" w:rsidP="00307705">
            <w:pPr>
              <w:jc w:val="center"/>
              <w:rPr>
                <w:rFonts w:ascii="Times New Roman" w:hAnsi="Times New Roman" w:cs="Times New Roman"/>
              </w:rPr>
            </w:pPr>
            <w:r>
              <w:rPr>
                <w:rFonts w:ascii="Times New Roman" w:hAnsi="Times New Roman" w:cs="Times New Roman"/>
              </w:rPr>
              <w:t>Actor Principal</w:t>
            </w:r>
          </w:p>
        </w:tc>
        <w:tc>
          <w:tcPr>
            <w:tcW w:w="4722" w:type="dxa"/>
            <w:vAlign w:val="center"/>
          </w:tcPr>
          <w:p w14:paraId="16F150C3" w14:textId="77777777" w:rsidR="00F14A05" w:rsidRDefault="00DF4E04" w:rsidP="00307705">
            <w:pPr>
              <w:jc w:val="center"/>
              <w:rPr>
                <w:rFonts w:ascii="Times New Roman" w:hAnsi="Times New Roman" w:cs="Times New Roman"/>
              </w:rPr>
            </w:pPr>
            <w:r>
              <w:rPr>
                <w:rFonts w:ascii="Times New Roman" w:hAnsi="Times New Roman" w:cs="Times New Roman"/>
              </w:rPr>
              <w:t>Descripción y Flujo Principal</w:t>
            </w:r>
          </w:p>
        </w:tc>
      </w:tr>
      <w:tr w:rsidR="00F14A05" w14:paraId="0BA3705D" w14:textId="77777777" w:rsidTr="003F0E2E">
        <w:tc>
          <w:tcPr>
            <w:tcW w:w="988" w:type="dxa"/>
            <w:vAlign w:val="center"/>
          </w:tcPr>
          <w:p w14:paraId="0F75EEFF" w14:textId="77777777" w:rsidR="00F14A05" w:rsidRDefault="00DF4E04" w:rsidP="00307705">
            <w:pPr>
              <w:jc w:val="center"/>
              <w:rPr>
                <w:rFonts w:ascii="Times New Roman" w:hAnsi="Times New Roman" w:cs="Times New Roman"/>
              </w:rPr>
            </w:pPr>
            <w:r>
              <w:rPr>
                <w:rFonts w:ascii="Times New Roman" w:hAnsi="Times New Roman" w:cs="Times New Roman"/>
              </w:rPr>
              <w:t>CU-01</w:t>
            </w:r>
          </w:p>
        </w:tc>
        <w:tc>
          <w:tcPr>
            <w:tcW w:w="1559" w:type="dxa"/>
            <w:vAlign w:val="center"/>
          </w:tcPr>
          <w:p w14:paraId="3A5E5E2A" w14:textId="77777777" w:rsidR="00F14A05" w:rsidRDefault="00897020" w:rsidP="00307705">
            <w:pPr>
              <w:jc w:val="center"/>
              <w:rPr>
                <w:rFonts w:ascii="Times New Roman" w:hAnsi="Times New Roman" w:cs="Times New Roman"/>
              </w:rPr>
            </w:pPr>
            <w:r>
              <w:rPr>
                <w:rFonts w:ascii="Times New Roman" w:hAnsi="Times New Roman" w:cs="Times New Roman"/>
              </w:rPr>
              <w:t>Gestión de catálogo e inventario</w:t>
            </w:r>
          </w:p>
        </w:tc>
        <w:tc>
          <w:tcPr>
            <w:tcW w:w="1559" w:type="dxa"/>
            <w:vAlign w:val="center"/>
          </w:tcPr>
          <w:p w14:paraId="514F4D92" w14:textId="77777777" w:rsidR="00F14A05" w:rsidRDefault="004D0462" w:rsidP="00307705">
            <w:pPr>
              <w:jc w:val="center"/>
              <w:rPr>
                <w:rFonts w:ascii="Times New Roman" w:hAnsi="Times New Roman" w:cs="Times New Roman"/>
              </w:rPr>
            </w:pPr>
            <w:r>
              <w:rPr>
                <w:rFonts w:ascii="Times New Roman" w:hAnsi="Times New Roman" w:cs="Times New Roman"/>
              </w:rPr>
              <w:t>Administrador</w:t>
            </w:r>
          </w:p>
        </w:tc>
        <w:tc>
          <w:tcPr>
            <w:tcW w:w="4722" w:type="dxa"/>
          </w:tcPr>
          <w:p w14:paraId="6A5FAB7C" w14:textId="77777777" w:rsidR="00145533" w:rsidRDefault="00C65F89" w:rsidP="009006F9">
            <w:pPr>
              <w:jc w:val="both"/>
              <w:rPr>
                <w:rFonts w:ascii="Times New Roman" w:hAnsi="Times New Roman" w:cs="Times New Roman"/>
              </w:rPr>
            </w:pPr>
            <w:r w:rsidRPr="00C65F89">
              <w:rPr>
                <w:rFonts w:ascii="Times New Roman" w:hAnsi="Times New Roman" w:cs="Times New Roman"/>
              </w:rPr>
              <w:t>Descripción</w:t>
            </w:r>
            <w:r w:rsidR="002516C8">
              <w:rPr>
                <w:rFonts w:ascii="Times New Roman" w:hAnsi="Times New Roman" w:cs="Times New Roman"/>
              </w:rPr>
              <w:t>: P</w:t>
            </w:r>
            <w:r w:rsidRPr="00C65F89">
              <w:rPr>
                <w:rFonts w:ascii="Times New Roman" w:hAnsi="Times New Roman" w:cs="Times New Roman"/>
              </w:rPr>
              <w:t>ermite gestionar la capacidad de la purificadora</w:t>
            </w:r>
            <w:r w:rsidR="00145533">
              <w:rPr>
                <w:rFonts w:ascii="Times New Roman" w:hAnsi="Times New Roman" w:cs="Times New Roman"/>
              </w:rPr>
              <w:t>.</w:t>
            </w:r>
          </w:p>
          <w:p w14:paraId="73429EE4" w14:textId="77777777" w:rsidR="00145533" w:rsidRDefault="00145533" w:rsidP="009006F9">
            <w:pPr>
              <w:jc w:val="both"/>
              <w:rPr>
                <w:rFonts w:ascii="Times New Roman" w:hAnsi="Times New Roman" w:cs="Times New Roman"/>
              </w:rPr>
            </w:pPr>
          </w:p>
          <w:p w14:paraId="5DD691C7" w14:textId="77777777" w:rsidR="00F14A05" w:rsidRDefault="00145533" w:rsidP="009006F9">
            <w:pPr>
              <w:jc w:val="both"/>
              <w:rPr>
                <w:rFonts w:ascii="Times New Roman" w:hAnsi="Times New Roman" w:cs="Times New Roman"/>
              </w:rPr>
            </w:pPr>
            <w:r>
              <w:rPr>
                <w:rFonts w:ascii="Times New Roman" w:hAnsi="Times New Roman" w:cs="Times New Roman"/>
              </w:rPr>
              <w:t>F</w:t>
            </w:r>
            <w:r w:rsidR="00C65F89" w:rsidRPr="00C65F89">
              <w:rPr>
                <w:rFonts w:ascii="Times New Roman" w:hAnsi="Times New Roman" w:cs="Times New Roman"/>
              </w:rPr>
              <w:t>lujo</w:t>
            </w:r>
            <w:r>
              <w:rPr>
                <w:rFonts w:ascii="Times New Roman" w:hAnsi="Times New Roman" w:cs="Times New Roman"/>
              </w:rPr>
              <w:t>: E</w:t>
            </w:r>
            <w:r w:rsidR="00C65F89" w:rsidRPr="00C65F89">
              <w:rPr>
                <w:rFonts w:ascii="Times New Roman" w:hAnsi="Times New Roman" w:cs="Times New Roman"/>
              </w:rPr>
              <w:t>l administrador ingresa al dashboard web</w:t>
            </w:r>
            <w:r>
              <w:rPr>
                <w:rFonts w:ascii="Times New Roman" w:hAnsi="Times New Roman" w:cs="Times New Roman"/>
              </w:rPr>
              <w:t>. E</w:t>
            </w:r>
            <w:r w:rsidR="00C65F89" w:rsidRPr="00C65F89">
              <w:rPr>
                <w:rFonts w:ascii="Times New Roman" w:hAnsi="Times New Roman" w:cs="Times New Roman"/>
              </w:rPr>
              <w:t xml:space="preserve">l sistema muestra </w:t>
            </w:r>
            <w:r w:rsidR="00CB4727">
              <w:rPr>
                <w:rFonts w:ascii="Times New Roman" w:hAnsi="Times New Roman" w:cs="Times New Roman"/>
              </w:rPr>
              <w:t>el inventario</w:t>
            </w:r>
            <w:r w:rsidR="00C65F89" w:rsidRPr="00C65F89">
              <w:rPr>
                <w:rFonts w:ascii="Times New Roman" w:hAnsi="Times New Roman" w:cs="Times New Roman"/>
              </w:rPr>
              <w:t xml:space="preserve"> actual</w:t>
            </w:r>
            <w:r w:rsidR="00CB4727">
              <w:rPr>
                <w:rFonts w:ascii="Times New Roman" w:hAnsi="Times New Roman" w:cs="Times New Roman"/>
              </w:rPr>
              <w:t>. E</w:t>
            </w:r>
            <w:r w:rsidR="00C65F89" w:rsidRPr="00C65F89">
              <w:rPr>
                <w:rFonts w:ascii="Times New Roman" w:hAnsi="Times New Roman" w:cs="Times New Roman"/>
              </w:rPr>
              <w:t xml:space="preserve">l administrador actualiza la cantidad de garrafones disponibles para la jornada y el sistema guarda el registro en </w:t>
            </w:r>
            <w:r w:rsidR="00CB4727">
              <w:rPr>
                <w:rFonts w:ascii="Times New Roman" w:hAnsi="Times New Roman" w:cs="Times New Roman"/>
              </w:rPr>
              <w:t>F</w:t>
            </w:r>
            <w:r w:rsidR="00C65F89" w:rsidRPr="00C65F89">
              <w:rPr>
                <w:rFonts w:ascii="Times New Roman" w:hAnsi="Times New Roman" w:cs="Times New Roman"/>
              </w:rPr>
              <w:t>irebase</w:t>
            </w:r>
          </w:p>
        </w:tc>
      </w:tr>
      <w:tr w:rsidR="00F14A05" w14:paraId="1ED3616F" w14:textId="77777777" w:rsidTr="003F0E2E">
        <w:tc>
          <w:tcPr>
            <w:tcW w:w="988" w:type="dxa"/>
            <w:vAlign w:val="center"/>
          </w:tcPr>
          <w:p w14:paraId="181A56EF" w14:textId="77777777" w:rsidR="00F14A05" w:rsidRDefault="00DF4E04" w:rsidP="00307705">
            <w:pPr>
              <w:jc w:val="center"/>
              <w:rPr>
                <w:rFonts w:ascii="Times New Roman" w:hAnsi="Times New Roman" w:cs="Times New Roman"/>
              </w:rPr>
            </w:pPr>
            <w:r>
              <w:rPr>
                <w:rFonts w:ascii="Times New Roman" w:hAnsi="Times New Roman" w:cs="Times New Roman"/>
              </w:rPr>
              <w:t>CU-0</w:t>
            </w:r>
            <w:r w:rsidR="00897020">
              <w:rPr>
                <w:rFonts w:ascii="Times New Roman" w:hAnsi="Times New Roman" w:cs="Times New Roman"/>
              </w:rPr>
              <w:t>2</w:t>
            </w:r>
          </w:p>
        </w:tc>
        <w:tc>
          <w:tcPr>
            <w:tcW w:w="1559" w:type="dxa"/>
            <w:vAlign w:val="center"/>
          </w:tcPr>
          <w:p w14:paraId="4585DCAD" w14:textId="77777777" w:rsidR="00F14A05" w:rsidRDefault="00897020" w:rsidP="00307705">
            <w:pPr>
              <w:jc w:val="center"/>
              <w:rPr>
                <w:rFonts w:ascii="Times New Roman" w:hAnsi="Times New Roman" w:cs="Times New Roman"/>
              </w:rPr>
            </w:pPr>
            <w:r>
              <w:rPr>
                <w:rFonts w:ascii="Times New Roman" w:hAnsi="Times New Roman" w:cs="Times New Roman"/>
              </w:rPr>
              <w:t>Predicción de demanda</w:t>
            </w:r>
          </w:p>
        </w:tc>
        <w:tc>
          <w:tcPr>
            <w:tcW w:w="1559" w:type="dxa"/>
            <w:vAlign w:val="center"/>
          </w:tcPr>
          <w:p w14:paraId="3B6FA81F" w14:textId="77777777" w:rsidR="00F14A05" w:rsidRDefault="004D0462" w:rsidP="00307705">
            <w:pPr>
              <w:jc w:val="center"/>
              <w:rPr>
                <w:rFonts w:ascii="Times New Roman" w:hAnsi="Times New Roman" w:cs="Times New Roman"/>
              </w:rPr>
            </w:pPr>
            <w:r>
              <w:rPr>
                <w:rFonts w:ascii="Times New Roman" w:hAnsi="Times New Roman" w:cs="Times New Roman"/>
              </w:rPr>
              <w:t>Backend (Python)</w:t>
            </w:r>
          </w:p>
        </w:tc>
        <w:tc>
          <w:tcPr>
            <w:tcW w:w="4722" w:type="dxa"/>
          </w:tcPr>
          <w:p w14:paraId="45918DD8" w14:textId="77777777" w:rsidR="00D56ADC" w:rsidRDefault="009B1042" w:rsidP="009006F9">
            <w:pPr>
              <w:jc w:val="both"/>
              <w:rPr>
                <w:rFonts w:ascii="Times New Roman" w:hAnsi="Times New Roman" w:cs="Times New Roman"/>
              </w:rPr>
            </w:pPr>
            <w:r w:rsidRPr="009B1042">
              <w:rPr>
                <w:rFonts w:ascii="Times New Roman" w:hAnsi="Times New Roman" w:cs="Times New Roman"/>
              </w:rPr>
              <w:t>Descripción</w:t>
            </w:r>
            <w:r w:rsidR="00CB4727">
              <w:rPr>
                <w:rFonts w:ascii="Times New Roman" w:hAnsi="Times New Roman" w:cs="Times New Roman"/>
              </w:rPr>
              <w:t>: P</w:t>
            </w:r>
            <w:r w:rsidRPr="009B1042">
              <w:rPr>
                <w:rFonts w:ascii="Times New Roman" w:hAnsi="Times New Roman" w:cs="Times New Roman"/>
              </w:rPr>
              <w:t>ron</w:t>
            </w:r>
            <w:r w:rsidR="00D56ADC">
              <w:rPr>
                <w:rFonts w:ascii="Times New Roman" w:hAnsi="Times New Roman" w:cs="Times New Roman"/>
              </w:rPr>
              <w:t>o</w:t>
            </w:r>
            <w:r w:rsidRPr="009B1042">
              <w:rPr>
                <w:rFonts w:ascii="Times New Roman" w:hAnsi="Times New Roman" w:cs="Times New Roman"/>
              </w:rPr>
              <w:t>stic</w:t>
            </w:r>
            <w:r w:rsidR="00D56ADC">
              <w:rPr>
                <w:rFonts w:ascii="Times New Roman" w:hAnsi="Times New Roman" w:cs="Times New Roman"/>
              </w:rPr>
              <w:t xml:space="preserve">a </w:t>
            </w:r>
            <w:r w:rsidRPr="009B1042">
              <w:rPr>
                <w:rFonts w:ascii="Times New Roman" w:hAnsi="Times New Roman" w:cs="Times New Roman"/>
              </w:rPr>
              <w:t>cuántos garrafones pedirá cada cliente</w:t>
            </w:r>
            <w:r w:rsidR="00D56ADC">
              <w:rPr>
                <w:rFonts w:ascii="Times New Roman" w:hAnsi="Times New Roman" w:cs="Times New Roman"/>
              </w:rPr>
              <w:t>.</w:t>
            </w:r>
          </w:p>
          <w:p w14:paraId="7BFB7679" w14:textId="77777777" w:rsidR="00D56ADC" w:rsidRDefault="00D56ADC" w:rsidP="009006F9">
            <w:pPr>
              <w:jc w:val="both"/>
              <w:rPr>
                <w:rFonts w:ascii="Times New Roman" w:hAnsi="Times New Roman" w:cs="Times New Roman"/>
              </w:rPr>
            </w:pPr>
          </w:p>
          <w:p w14:paraId="78FD0C72" w14:textId="77777777" w:rsidR="00F14A05" w:rsidRDefault="00D56ADC" w:rsidP="009006F9">
            <w:pPr>
              <w:jc w:val="both"/>
              <w:rPr>
                <w:rFonts w:ascii="Times New Roman" w:hAnsi="Times New Roman" w:cs="Times New Roman"/>
              </w:rPr>
            </w:pPr>
            <w:r>
              <w:rPr>
                <w:rFonts w:ascii="Times New Roman" w:hAnsi="Times New Roman" w:cs="Times New Roman"/>
              </w:rPr>
              <w:t>F</w:t>
            </w:r>
            <w:r w:rsidR="00ED6635" w:rsidRPr="00ED6635">
              <w:rPr>
                <w:rFonts w:ascii="Times New Roman" w:hAnsi="Times New Roman" w:cs="Times New Roman"/>
              </w:rPr>
              <w:t>lujo</w:t>
            </w:r>
            <w:r>
              <w:rPr>
                <w:rFonts w:ascii="Times New Roman" w:hAnsi="Times New Roman" w:cs="Times New Roman"/>
              </w:rPr>
              <w:t>: E</w:t>
            </w:r>
            <w:r w:rsidR="00ED6635" w:rsidRPr="00ED6635">
              <w:rPr>
                <w:rFonts w:ascii="Times New Roman" w:hAnsi="Times New Roman" w:cs="Times New Roman"/>
              </w:rPr>
              <w:t>l backend extrae el histórico de ventas</w:t>
            </w:r>
            <w:r w:rsidR="007716B8">
              <w:rPr>
                <w:rFonts w:ascii="Times New Roman" w:hAnsi="Times New Roman" w:cs="Times New Roman"/>
              </w:rPr>
              <w:t>. E</w:t>
            </w:r>
            <w:r w:rsidR="00ED6635" w:rsidRPr="00ED6635">
              <w:rPr>
                <w:rFonts w:ascii="Times New Roman" w:hAnsi="Times New Roman" w:cs="Times New Roman"/>
              </w:rPr>
              <w:t xml:space="preserve">jecuta el modelo de </w:t>
            </w:r>
            <w:r w:rsidR="00942A8E">
              <w:rPr>
                <w:rFonts w:ascii="Times New Roman" w:hAnsi="Times New Roman" w:cs="Times New Roman"/>
              </w:rPr>
              <w:t>M</w:t>
            </w:r>
            <w:r w:rsidR="00ED6635" w:rsidRPr="00ED6635">
              <w:rPr>
                <w:rFonts w:ascii="Times New Roman" w:hAnsi="Times New Roman" w:cs="Times New Roman"/>
              </w:rPr>
              <w:t xml:space="preserve">áquina de </w:t>
            </w:r>
            <w:r w:rsidR="00942A8E">
              <w:rPr>
                <w:rFonts w:ascii="Times New Roman" w:hAnsi="Times New Roman" w:cs="Times New Roman"/>
              </w:rPr>
              <w:t>S</w:t>
            </w:r>
            <w:r w:rsidR="00ED6635" w:rsidRPr="00ED6635">
              <w:rPr>
                <w:rFonts w:ascii="Times New Roman" w:hAnsi="Times New Roman" w:cs="Times New Roman"/>
              </w:rPr>
              <w:t xml:space="preserve">oporte </w:t>
            </w:r>
            <w:r w:rsidR="00942A8E">
              <w:rPr>
                <w:rFonts w:ascii="Times New Roman" w:hAnsi="Times New Roman" w:cs="Times New Roman"/>
              </w:rPr>
              <w:t>V</w:t>
            </w:r>
            <w:r w:rsidR="00ED6635" w:rsidRPr="00ED6635">
              <w:rPr>
                <w:rFonts w:ascii="Times New Roman" w:hAnsi="Times New Roman" w:cs="Times New Roman"/>
              </w:rPr>
              <w:t>ectorial utilizando</w:t>
            </w:r>
            <w:r w:rsidR="00602E38">
              <w:rPr>
                <w:rFonts w:ascii="Times New Roman" w:hAnsi="Times New Roman" w:cs="Times New Roman"/>
              </w:rPr>
              <w:t xml:space="preserve"> Scikit-Learn.</w:t>
            </w:r>
            <w:r w:rsidR="00ED6635" w:rsidRPr="00ED6635">
              <w:rPr>
                <w:rFonts w:ascii="Times New Roman" w:hAnsi="Times New Roman" w:cs="Times New Roman"/>
              </w:rPr>
              <w:t xml:space="preserve"> </w:t>
            </w:r>
            <w:r w:rsidR="00602E38">
              <w:rPr>
                <w:rFonts w:ascii="Times New Roman" w:hAnsi="Times New Roman" w:cs="Times New Roman"/>
              </w:rPr>
              <w:t>E</w:t>
            </w:r>
            <w:r w:rsidR="00ED6635" w:rsidRPr="00ED6635">
              <w:rPr>
                <w:rFonts w:ascii="Times New Roman" w:hAnsi="Times New Roman" w:cs="Times New Roman"/>
              </w:rPr>
              <w:t xml:space="preserve">l modelo </w:t>
            </w:r>
            <w:r w:rsidR="00602E38">
              <w:rPr>
                <w:rFonts w:ascii="Times New Roman" w:hAnsi="Times New Roman" w:cs="Times New Roman"/>
              </w:rPr>
              <w:t xml:space="preserve">devuelve el </w:t>
            </w:r>
            <w:r w:rsidR="00ED6635" w:rsidRPr="00ED6635">
              <w:rPr>
                <w:rFonts w:ascii="Times New Roman" w:hAnsi="Times New Roman" w:cs="Times New Roman"/>
              </w:rPr>
              <w:t>pronóstico diario por cliente y l</w:t>
            </w:r>
            <w:r w:rsidR="00536FC2">
              <w:rPr>
                <w:rFonts w:ascii="Times New Roman" w:hAnsi="Times New Roman" w:cs="Times New Roman"/>
              </w:rPr>
              <w:t>o</w:t>
            </w:r>
            <w:r w:rsidR="00ED6635" w:rsidRPr="00ED6635">
              <w:rPr>
                <w:rFonts w:ascii="Times New Roman" w:hAnsi="Times New Roman" w:cs="Times New Roman"/>
              </w:rPr>
              <w:t xml:space="preserve"> sincroniza en la base de datos para preparar el ruteo</w:t>
            </w:r>
            <w:r w:rsidR="00536FC2">
              <w:rPr>
                <w:rFonts w:ascii="Times New Roman" w:hAnsi="Times New Roman" w:cs="Times New Roman"/>
              </w:rPr>
              <w:t>.</w:t>
            </w:r>
          </w:p>
        </w:tc>
      </w:tr>
      <w:tr w:rsidR="00F14A05" w14:paraId="677F6A68" w14:textId="77777777" w:rsidTr="003F0E2E">
        <w:tc>
          <w:tcPr>
            <w:tcW w:w="988" w:type="dxa"/>
            <w:vAlign w:val="center"/>
          </w:tcPr>
          <w:p w14:paraId="2E4DA815" w14:textId="77777777" w:rsidR="00F14A05" w:rsidRDefault="00DF4E04" w:rsidP="00307705">
            <w:pPr>
              <w:jc w:val="center"/>
              <w:rPr>
                <w:rFonts w:ascii="Times New Roman" w:hAnsi="Times New Roman" w:cs="Times New Roman"/>
              </w:rPr>
            </w:pPr>
            <w:r>
              <w:rPr>
                <w:rFonts w:ascii="Times New Roman" w:hAnsi="Times New Roman" w:cs="Times New Roman"/>
              </w:rPr>
              <w:lastRenderedPageBreak/>
              <w:t>CU-0</w:t>
            </w:r>
            <w:r w:rsidR="00897020">
              <w:rPr>
                <w:rFonts w:ascii="Times New Roman" w:hAnsi="Times New Roman" w:cs="Times New Roman"/>
              </w:rPr>
              <w:t>3</w:t>
            </w:r>
          </w:p>
        </w:tc>
        <w:tc>
          <w:tcPr>
            <w:tcW w:w="1559" w:type="dxa"/>
            <w:vAlign w:val="center"/>
          </w:tcPr>
          <w:p w14:paraId="7435EF6A" w14:textId="77777777" w:rsidR="00F14A05" w:rsidRDefault="004D0462" w:rsidP="00307705">
            <w:pPr>
              <w:jc w:val="center"/>
              <w:rPr>
                <w:rFonts w:ascii="Times New Roman" w:hAnsi="Times New Roman" w:cs="Times New Roman"/>
              </w:rPr>
            </w:pPr>
            <w:r>
              <w:rPr>
                <w:rFonts w:ascii="Times New Roman" w:hAnsi="Times New Roman" w:cs="Times New Roman"/>
              </w:rPr>
              <w:t>Recálculo de ruta dinámica</w:t>
            </w:r>
          </w:p>
        </w:tc>
        <w:tc>
          <w:tcPr>
            <w:tcW w:w="1559" w:type="dxa"/>
            <w:vAlign w:val="center"/>
          </w:tcPr>
          <w:p w14:paraId="542EA1C7" w14:textId="77777777" w:rsidR="00F14A05" w:rsidRDefault="00101959" w:rsidP="00307705">
            <w:pPr>
              <w:jc w:val="center"/>
              <w:rPr>
                <w:rFonts w:ascii="Times New Roman" w:hAnsi="Times New Roman" w:cs="Times New Roman"/>
              </w:rPr>
            </w:pPr>
            <w:r>
              <w:rPr>
                <w:rFonts w:ascii="Times New Roman" w:hAnsi="Times New Roman" w:cs="Times New Roman"/>
              </w:rPr>
              <w:t>Backend (Python)</w:t>
            </w:r>
          </w:p>
        </w:tc>
        <w:tc>
          <w:tcPr>
            <w:tcW w:w="4722" w:type="dxa"/>
          </w:tcPr>
          <w:p w14:paraId="1C013B44" w14:textId="77777777" w:rsidR="00536FC2" w:rsidRDefault="00B06B93" w:rsidP="009006F9">
            <w:pPr>
              <w:jc w:val="both"/>
              <w:rPr>
                <w:rFonts w:ascii="Times New Roman" w:hAnsi="Times New Roman" w:cs="Times New Roman"/>
              </w:rPr>
            </w:pPr>
            <w:r w:rsidRPr="00B06B93">
              <w:rPr>
                <w:rFonts w:ascii="Times New Roman" w:hAnsi="Times New Roman" w:cs="Times New Roman"/>
              </w:rPr>
              <w:t>Descripción</w:t>
            </w:r>
            <w:r w:rsidR="00536FC2">
              <w:rPr>
                <w:rFonts w:ascii="Times New Roman" w:hAnsi="Times New Roman" w:cs="Times New Roman"/>
              </w:rPr>
              <w:t>: C</w:t>
            </w:r>
            <w:r w:rsidR="00113DED" w:rsidRPr="00113DED">
              <w:rPr>
                <w:rFonts w:ascii="Times New Roman" w:hAnsi="Times New Roman" w:cs="Times New Roman"/>
              </w:rPr>
              <w:t xml:space="preserve">alcula la secuencia </w:t>
            </w:r>
            <w:r w:rsidR="00536FC2">
              <w:rPr>
                <w:rFonts w:ascii="Times New Roman" w:hAnsi="Times New Roman" w:cs="Times New Roman"/>
              </w:rPr>
              <w:t>ó</w:t>
            </w:r>
            <w:r w:rsidR="00113DED" w:rsidRPr="00113DED">
              <w:rPr>
                <w:rFonts w:ascii="Times New Roman" w:hAnsi="Times New Roman" w:cs="Times New Roman"/>
              </w:rPr>
              <w:t>ptima de visita</w:t>
            </w:r>
            <w:r w:rsidR="00536FC2">
              <w:rPr>
                <w:rFonts w:ascii="Times New Roman" w:hAnsi="Times New Roman" w:cs="Times New Roman"/>
              </w:rPr>
              <w:t>.</w:t>
            </w:r>
          </w:p>
          <w:p w14:paraId="764B6FB9" w14:textId="77777777" w:rsidR="00536FC2" w:rsidRDefault="00536FC2" w:rsidP="009006F9">
            <w:pPr>
              <w:jc w:val="both"/>
              <w:rPr>
                <w:rFonts w:ascii="Times New Roman" w:hAnsi="Times New Roman" w:cs="Times New Roman"/>
              </w:rPr>
            </w:pPr>
          </w:p>
          <w:p w14:paraId="470A0C1C" w14:textId="77777777" w:rsidR="00F14A05" w:rsidRDefault="00536FC2" w:rsidP="00C34C42">
            <w:pPr>
              <w:keepNext/>
              <w:jc w:val="both"/>
              <w:rPr>
                <w:rFonts w:ascii="Times New Roman" w:hAnsi="Times New Roman" w:cs="Times New Roman"/>
              </w:rPr>
            </w:pPr>
            <w:r w:rsidRPr="00113DED">
              <w:rPr>
                <w:rFonts w:ascii="Times New Roman" w:hAnsi="Times New Roman" w:cs="Times New Roman"/>
              </w:rPr>
              <w:t>F</w:t>
            </w:r>
            <w:r w:rsidR="00113DED" w:rsidRPr="00113DED">
              <w:rPr>
                <w:rFonts w:ascii="Times New Roman" w:hAnsi="Times New Roman" w:cs="Times New Roman"/>
              </w:rPr>
              <w:t>lujo</w:t>
            </w:r>
            <w:r>
              <w:rPr>
                <w:rFonts w:ascii="Times New Roman" w:hAnsi="Times New Roman" w:cs="Times New Roman"/>
              </w:rPr>
              <w:t>: E</w:t>
            </w:r>
            <w:r w:rsidR="00113DED" w:rsidRPr="00113DED">
              <w:rPr>
                <w:rFonts w:ascii="Times New Roman" w:hAnsi="Times New Roman" w:cs="Times New Roman"/>
              </w:rPr>
              <w:t xml:space="preserve">l algoritmo lee los </w:t>
            </w:r>
            <w:r>
              <w:rPr>
                <w:rFonts w:ascii="Times New Roman" w:hAnsi="Times New Roman" w:cs="Times New Roman"/>
              </w:rPr>
              <w:t>nodos</w:t>
            </w:r>
            <w:r w:rsidR="00113DED" w:rsidRPr="00113DED">
              <w:rPr>
                <w:rFonts w:ascii="Times New Roman" w:hAnsi="Times New Roman" w:cs="Times New Roman"/>
              </w:rPr>
              <w:t xml:space="preserve"> pendientes y el inventario</w:t>
            </w:r>
            <w:r w:rsidR="00AF09CA">
              <w:rPr>
                <w:rFonts w:ascii="Times New Roman" w:hAnsi="Times New Roman" w:cs="Times New Roman"/>
              </w:rPr>
              <w:t>. E</w:t>
            </w:r>
            <w:r w:rsidR="00113DED" w:rsidRPr="00113DED">
              <w:rPr>
                <w:rFonts w:ascii="Times New Roman" w:hAnsi="Times New Roman" w:cs="Times New Roman"/>
              </w:rPr>
              <w:t xml:space="preserve">jecuta el </w:t>
            </w:r>
            <w:r w:rsidR="00AF09CA">
              <w:rPr>
                <w:rFonts w:ascii="Times New Roman" w:hAnsi="Times New Roman" w:cs="Times New Roman"/>
              </w:rPr>
              <w:t>Á</w:t>
            </w:r>
            <w:r w:rsidR="00113DED" w:rsidRPr="00113DED">
              <w:rPr>
                <w:rFonts w:ascii="Times New Roman" w:hAnsi="Times New Roman" w:cs="Times New Roman"/>
              </w:rPr>
              <w:t xml:space="preserve">rbol de </w:t>
            </w:r>
            <w:r w:rsidR="00AF09CA">
              <w:rPr>
                <w:rFonts w:ascii="Times New Roman" w:hAnsi="Times New Roman" w:cs="Times New Roman"/>
              </w:rPr>
              <w:t>E</w:t>
            </w:r>
            <w:r w:rsidR="00113DED" w:rsidRPr="00113DED">
              <w:rPr>
                <w:rFonts w:ascii="Times New Roman" w:hAnsi="Times New Roman" w:cs="Times New Roman"/>
              </w:rPr>
              <w:t xml:space="preserve">xtensión </w:t>
            </w:r>
            <w:r w:rsidR="00AF09CA">
              <w:rPr>
                <w:rFonts w:ascii="Times New Roman" w:hAnsi="Times New Roman" w:cs="Times New Roman"/>
              </w:rPr>
              <w:t>M</w:t>
            </w:r>
            <w:r w:rsidR="00113DED" w:rsidRPr="00113DED">
              <w:rPr>
                <w:rFonts w:ascii="Times New Roman" w:hAnsi="Times New Roman" w:cs="Times New Roman"/>
              </w:rPr>
              <w:t>ínima respetando la capacidad y las ventanas de tiemp</w:t>
            </w:r>
            <w:r w:rsidR="00596912">
              <w:rPr>
                <w:rFonts w:ascii="Times New Roman" w:hAnsi="Times New Roman" w:cs="Times New Roman"/>
              </w:rPr>
              <w:t>o. G</w:t>
            </w:r>
            <w:r w:rsidR="00113DED" w:rsidRPr="00113DED">
              <w:rPr>
                <w:rFonts w:ascii="Times New Roman" w:hAnsi="Times New Roman" w:cs="Times New Roman"/>
              </w:rPr>
              <w:t>enera</w:t>
            </w:r>
            <w:r w:rsidR="00596912">
              <w:rPr>
                <w:rFonts w:ascii="Times New Roman" w:hAnsi="Times New Roman" w:cs="Times New Roman"/>
              </w:rPr>
              <w:t xml:space="preserve"> el</w:t>
            </w:r>
            <w:r w:rsidR="00113DED" w:rsidRPr="00113DED">
              <w:rPr>
                <w:rFonts w:ascii="Times New Roman" w:hAnsi="Times New Roman" w:cs="Times New Roman"/>
              </w:rPr>
              <w:t xml:space="preserve"> su</w:t>
            </w:r>
            <w:r w:rsidR="00596912">
              <w:rPr>
                <w:rFonts w:ascii="Times New Roman" w:hAnsi="Times New Roman" w:cs="Times New Roman"/>
              </w:rPr>
              <w:t>b</w:t>
            </w:r>
            <w:r w:rsidR="00113DED" w:rsidRPr="00113DED">
              <w:rPr>
                <w:rFonts w:ascii="Times New Roman" w:hAnsi="Times New Roman" w:cs="Times New Roman"/>
              </w:rPr>
              <w:t xml:space="preserve">grafo actualizado y lo envía a </w:t>
            </w:r>
            <w:r w:rsidR="00596912">
              <w:rPr>
                <w:rFonts w:ascii="Times New Roman" w:hAnsi="Times New Roman" w:cs="Times New Roman"/>
              </w:rPr>
              <w:t>F</w:t>
            </w:r>
            <w:r w:rsidR="00113DED" w:rsidRPr="00113DED">
              <w:rPr>
                <w:rFonts w:ascii="Times New Roman" w:hAnsi="Times New Roman" w:cs="Times New Roman"/>
              </w:rPr>
              <w:t>irebase</w:t>
            </w:r>
          </w:p>
        </w:tc>
      </w:tr>
      <w:tr w:rsidR="00376A41" w14:paraId="06F24E95" w14:textId="77777777" w:rsidTr="003F0E2E">
        <w:tc>
          <w:tcPr>
            <w:tcW w:w="988" w:type="dxa"/>
            <w:vAlign w:val="center"/>
          </w:tcPr>
          <w:p w14:paraId="1E2208A0" w14:textId="77777777" w:rsidR="00376A41" w:rsidRDefault="00376A41" w:rsidP="00376A41">
            <w:pPr>
              <w:jc w:val="center"/>
              <w:rPr>
                <w:rFonts w:ascii="Times New Roman" w:hAnsi="Times New Roman" w:cs="Times New Roman"/>
              </w:rPr>
            </w:pPr>
            <w:r>
              <w:rPr>
                <w:rFonts w:ascii="Times New Roman" w:hAnsi="Times New Roman" w:cs="Times New Roman"/>
              </w:rPr>
              <w:t>CU-04</w:t>
            </w:r>
          </w:p>
        </w:tc>
        <w:tc>
          <w:tcPr>
            <w:tcW w:w="1559" w:type="dxa"/>
            <w:vAlign w:val="center"/>
          </w:tcPr>
          <w:p w14:paraId="1AB1AABC" w14:textId="77777777" w:rsidR="00376A41" w:rsidRDefault="00376A41" w:rsidP="00376A41">
            <w:pPr>
              <w:jc w:val="center"/>
              <w:rPr>
                <w:rFonts w:ascii="Times New Roman" w:hAnsi="Times New Roman" w:cs="Times New Roman"/>
              </w:rPr>
            </w:pPr>
            <w:r>
              <w:rPr>
                <w:rFonts w:ascii="Times New Roman" w:hAnsi="Times New Roman" w:cs="Times New Roman"/>
              </w:rPr>
              <w:t>Monitoreo activo de mapeo</w:t>
            </w:r>
          </w:p>
        </w:tc>
        <w:tc>
          <w:tcPr>
            <w:tcW w:w="1559" w:type="dxa"/>
            <w:vAlign w:val="center"/>
          </w:tcPr>
          <w:p w14:paraId="2CEFA226" w14:textId="77777777" w:rsidR="00376A41" w:rsidRDefault="00376A41" w:rsidP="00376A41">
            <w:pPr>
              <w:jc w:val="center"/>
              <w:rPr>
                <w:rFonts w:ascii="Times New Roman" w:hAnsi="Times New Roman" w:cs="Times New Roman"/>
              </w:rPr>
            </w:pPr>
            <w:r>
              <w:rPr>
                <w:rFonts w:ascii="Times New Roman" w:hAnsi="Times New Roman" w:cs="Times New Roman"/>
              </w:rPr>
              <w:t>Administrador</w:t>
            </w:r>
          </w:p>
        </w:tc>
        <w:tc>
          <w:tcPr>
            <w:tcW w:w="4722" w:type="dxa"/>
          </w:tcPr>
          <w:p w14:paraId="002C59F6" w14:textId="77777777" w:rsidR="00376A41" w:rsidRDefault="00376A41" w:rsidP="00376A41">
            <w:pPr>
              <w:jc w:val="both"/>
              <w:rPr>
                <w:rFonts w:ascii="Times New Roman" w:hAnsi="Times New Roman" w:cs="Times New Roman"/>
              </w:rPr>
            </w:pPr>
            <w:r w:rsidRPr="00DF5E6A">
              <w:rPr>
                <w:rFonts w:ascii="Times New Roman" w:hAnsi="Times New Roman" w:cs="Times New Roman"/>
              </w:rPr>
              <w:t>Descripción</w:t>
            </w:r>
            <w:r>
              <w:rPr>
                <w:rFonts w:ascii="Times New Roman" w:hAnsi="Times New Roman" w:cs="Times New Roman"/>
              </w:rPr>
              <w:t>: V</w:t>
            </w:r>
            <w:r w:rsidRPr="00DF5E6A">
              <w:rPr>
                <w:rFonts w:ascii="Times New Roman" w:hAnsi="Times New Roman" w:cs="Times New Roman"/>
              </w:rPr>
              <w:t>isualización de la ruta en tiempo real</w:t>
            </w:r>
            <w:r>
              <w:rPr>
                <w:rFonts w:ascii="Times New Roman" w:hAnsi="Times New Roman" w:cs="Times New Roman"/>
              </w:rPr>
              <w:t>.</w:t>
            </w:r>
          </w:p>
          <w:p w14:paraId="4083D0CA" w14:textId="77777777" w:rsidR="00376A41" w:rsidRDefault="00376A41" w:rsidP="00376A41">
            <w:pPr>
              <w:jc w:val="both"/>
              <w:rPr>
                <w:rFonts w:ascii="Times New Roman" w:hAnsi="Times New Roman" w:cs="Times New Roman"/>
              </w:rPr>
            </w:pPr>
          </w:p>
          <w:p w14:paraId="1BEDA57C" w14:textId="77777777" w:rsidR="00376A41" w:rsidRPr="00B06B93" w:rsidRDefault="00376A41" w:rsidP="00376A41">
            <w:pPr>
              <w:jc w:val="both"/>
              <w:rPr>
                <w:rFonts w:ascii="Times New Roman" w:hAnsi="Times New Roman" w:cs="Times New Roman"/>
              </w:rPr>
            </w:pPr>
            <w:r>
              <w:rPr>
                <w:rFonts w:ascii="Times New Roman" w:hAnsi="Times New Roman" w:cs="Times New Roman"/>
              </w:rPr>
              <w:t>F</w:t>
            </w:r>
            <w:r w:rsidRPr="002B7CC1">
              <w:rPr>
                <w:rFonts w:ascii="Times New Roman" w:hAnsi="Times New Roman" w:cs="Times New Roman"/>
              </w:rPr>
              <w:t>lujo</w:t>
            </w:r>
            <w:r>
              <w:rPr>
                <w:rFonts w:ascii="Times New Roman" w:hAnsi="Times New Roman" w:cs="Times New Roman"/>
              </w:rPr>
              <w:t>:</w:t>
            </w:r>
            <w:r w:rsidRPr="002B7CC1">
              <w:rPr>
                <w:rFonts w:ascii="Times New Roman" w:hAnsi="Times New Roman" w:cs="Times New Roman"/>
              </w:rPr>
              <w:t xml:space="preserve"> </w:t>
            </w:r>
            <w:r>
              <w:rPr>
                <w:rFonts w:ascii="Times New Roman" w:hAnsi="Times New Roman" w:cs="Times New Roman"/>
              </w:rPr>
              <w:t>E</w:t>
            </w:r>
            <w:r w:rsidRPr="002B7CC1">
              <w:rPr>
                <w:rFonts w:ascii="Times New Roman" w:hAnsi="Times New Roman" w:cs="Times New Roman"/>
              </w:rPr>
              <w:t xml:space="preserve">l administrador accede a la pestaña de </w:t>
            </w:r>
            <w:r>
              <w:rPr>
                <w:rFonts w:ascii="Times New Roman" w:hAnsi="Times New Roman" w:cs="Times New Roman"/>
              </w:rPr>
              <w:t>“M</w:t>
            </w:r>
            <w:r w:rsidRPr="002B7CC1">
              <w:rPr>
                <w:rFonts w:ascii="Times New Roman" w:hAnsi="Times New Roman" w:cs="Times New Roman"/>
              </w:rPr>
              <w:t>ap</w:t>
            </w:r>
            <w:r>
              <w:rPr>
                <w:rFonts w:ascii="Times New Roman" w:hAnsi="Times New Roman" w:cs="Times New Roman"/>
              </w:rPr>
              <w:t>a</w:t>
            </w:r>
            <w:r w:rsidRPr="002B7CC1">
              <w:rPr>
                <w:rFonts w:ascii="Times New Roman" w:hAnsi="Times New Roman" w:cs="Times New Roman"/>
              </w:rPr>
              <w:t xml:space="preserve"> de ruteo</w:t>
            </w:r>
            <w:r>
              <w:rPr>
                <w:rFonts w:ascii="Times New Roman" w:hAnsi="Times New Roman" w:cs="Times New Roman"/>
              </w:rPr>
              <w:t>”.</w:t>
            </w:r>
            <w:r w:rsidRPr="002B7CC1">
              <w:rPr>
                <w:rFonts w:ascii="Times New Roman" w:hAnsi="Times New Roman" w:cs="Times New Roman"/>
              </w:rPr>
              <w:t xml:space="preserve"> </w:t>
            </w:r>
            <w:r>
              <w:rPr>
                <w:rFonts w:ascii="Times New Roman" w:hAnsi="Times New Roman" w:cs="Times New Roman"/>
              </w:rPr>
              <w:t>E</w:t>
            </w:r>
            <w:r w:rsidRPr="002B7CC1">
              <w:rPr>
                <w:rFonts w:ascii="Times New Roman" w:hAnsi="Times New Roman" w:cs="Times New Roman"/>
              </w:rPr>
              <w:t xml:space="preserve">l sistema recupera el último subgrafo </w:t>
            </w:r>
            <w:r>
              <w:rPr>
                <w:rFonts w:ascii="Times New Roman" w:hAnsi="Times New Roman" w:cs="Times New Roman"/>
              </w:rPr>
              <w:t xml:space="preserve">(MST) </w:t>
            </w:r>
            <w:r w:rsidRPr="002B7CC1">
              <w:rPr>
                <w:rFonts w:ascii="Times New Roman" w:hAnsi="Times New Roman" w:cs="Times New Roman"/>
              </w:rPr>
              <w:t>generado y muestra la representación visual indicando la posición del vehículo</w:t>
            </w:r>
            <w:r>
              <w:rPr>
                <w:rFonts w:ascii="Times New Roman" w:hAnsi="Times New Roman" w:cs="Times New Roman"/>
              </w:rPr>
              <w:t>.</w:t>
            </w:r>
          </w:p>
        </w:tc>
      </w:tr>
      <w:tr w:rsidR="00376A41" w14:paraId="48C40ECA" w14:textId="77777777" w:rsidTr="003F0E2E">
        <w:tc>
          <w:tcPr>
            <w:tcW w:w="988" w:type="dxa"/>
            <w:vAlign w:val="center"/>
          </w:tcPr>
          <w:p w14:paraId="18BD5704" w14:textId="77777777" w:rsidR="00376A41" w:rsidRDefault="00376A41" w:rsidP="00376A41">
            <w:pPr>
              <w:jc w:val="center"/>
              <w:rPr>
                <w:rFonts w:ascii="Times New Roman" w:hAnsi="Times New Roman" w:cs="Times New Roman"/>
              </w:rPr>
            </w:pPr>
            <w:r>
              <w:rPr>
                <w:rFonts w:ascii="Times New Roman" w:hAnsi="Times New Roman" w:cs="Times New Roman"/>
              </w:rPr>
              <w:t>CU-05</w:t>
            </w:r>
          </w:p>
        </w:tc>
        <w:tc>
          <w:tcPr>
            <w:tcW w:w="1559" w:type="dxa"/>
            <w:vAlign w:val="center"/>
          </w:tcPr>
          <w:p w14:paraId="32BFE05D" w14:textId="77777777" w:rsidR="00376A41" w:rsidRDefault="00376A41" w:rsidP="00376A41">
            <w:pPr>
              <w:jc w:val="center"/>
              <w:rPr>
                <w:rFonts w:ascii="Times New Roman" w:hAnsi="Times New Roman" w:cs="Times New Roman"/>
              </w:rPr>
            </w:pPr>
            <w:r>
              <w:rPr>
                <w:rFonts w:ascii="Times New Roman" w:hAnsi="Times New Roman" w:cs="Times New Roman"/>
              </w:rPr>
              <w:t>Confirmación de entregas</w:t>
            </w:r>
          </w:p>
        </w:tc>
        <w:tc>
          <w:tcPr>
            <w:tcW w:w="1559" w:type="dxa"/>
            <w:vAlign w:val="center"/>
          </w:tcPr>
          <w:p w14:paraId="060F1433" w14:textId="77777777" w:rsidR="00376A41" w:rsidRDefault="00376A41" w:rsidP="00376A41">
            <w:pPr>
              <w:jc w:val="center"/>
              <w:rPr>
                <w:rFonts w:ascii="Times New Roman" w:hAnsi="Times New Roman" w:cs="Times New Roman"/>
              </w:rPr>
            </w:pPr>
            <w:r>
              <w:rPr>
                <w:rFonts w:ascii="Times New Roman" w:hAnsi="Times New Roman" w:cs="Times New Roman"/>
              </w:rPr>
              <w:t>Repartidor</w:t>
            </w:r>
          </w:p>
        </w:tc>
        <w:tc>
          <w:tcPr>
            <w:tcW w:w="4722" w:type="dxa"/>
          </w:tcPr>
          <w:p w14:paraId="0B8695CA" w14:textId="77777777" w:rsidR="00376A41" w:rsidRDefault="00376A41" w:rsidP="00376A41">
            <w:pPr>
              <w:jc w:val="both"/>
              <w:rPr>
                <w:rFonts w:ascii="Times New Roman" w:hAnsi="Times New Roman" w:cs="Times New Roman"/>
              </w:rPr>
            </w:pPr>
            <w:r>
              <w:rPr>
                <w:rFonts w:ascii="Times New Roman" w:hAnsi="Times New Roman" w:cs="Times New Roman"/>
              </w:rPr>
              <w:t>D</w:t>
            </w:r>
            <w:r w:rsidRPr="002B7CC1">
              <w:rPr>
                <w:rFonts w:ascii="Times New Roman" w:hAnsi="Times New Roman" w:cs="Times New Roman"/>
              </w:rPr>
              <w:t>escripción</w:t>
            </w:r>
            <w:r>
              <w:rPr>
                <w:rFonts w:ascii="Times New Roman" w:hAnsi="Times New Roman" w:cs="Times New Roman"/>
              </w:rPr>
              <w:t>: R</w:t>
            </w:r>
            <w:r w:rsidRPr="002B7CC1">
              <w:rPr>
                <w:rFonts w:ascii="Times New Roman" w:hAnsi="Times New Roman" w:cs="Times New Roman"/>
              </w:rPr>
              <w:t>egistro de descarga de garrafones en campo</w:t>
            </w:r>
            <w:r>
              <w:rPr>
                <w:rFonts w:ascii="Times New Roman" w:hAnsi="Times New Roman" w:cs="Times New Roman"/>
              </w:rPr>
              <w:t xml:space="preserve">. </w:t>
            </w:r>
          </w:p>
          <w:p w14:paraId="452D0EC5" w14:textId="77777777" w:rsidR="00376A41" w:rsidRDefault="00376A41" w:rsidP="00376A41">
            <w:pPr>
              <w:jc w:val="both"/>
              <w:rPr>
                <w:rFonts w:ascii="Times New Roman" w:hAnsi="Times New Roman" w:cs="Times New Roman"/>
              </w:rPr>
            </w:pPr>
          </w:p>
          <w:p w14:paraId="6C9C71BB" w14:textId="77777777" w:rsidR="00376A41" w:rsidRPr="00B06B93" w:rsidRDefault="00376A41" w:rsidP="00376A41">
            <w:pPr>
              <w:jc w:val="both"/>
              <w:rPr>
                <w:rFonts w:ascii="Times New Roman" w:hAnsi="Times New Roman" w:cs="Times New Roman"/>
              </w:rPr>
            </w:pPr>
            <w:r>
              <w:rPr>
                <w:rFonts w:ascii="Times New Roman" w:hAnsi="Times New Roman" w:cs="Times New Roman"/>
              </w:rPr>
              <w:t>F</w:t>
            </w:r>
            <w:r w:rsidRPr="002B7CC1">
              <w:rPr>
                <w:rFonts w:ascii="Times New Roman" w:hAnsi="Times New Roman" w:cs="Times New Roman"/>
              </w:rPr>
              <w:t>lujo</w:t>
            </w:r>
            <w:r>
              <w:rPr>
                <w:rFonts w:ascii="Times New Roman" w:hAnsi="Times New Roman" w:cs="Times New Roman"/>
              </w:rPr>
              <w:t>: E</w:t>
            </w:r>
            <w:r w:rsidRPr="002B7CC1">
              <w:rPr>
                <w:rFonts w:ascii="Times New Roman" w:hAnsi="Times New Roman" w:cs="Times New Roman"/>
              </w:rPr>
              <w:t>l repartidor llega al domicilio del cliente</w:t>
            </w:r>
            <w:r>
              <w:rPr>
                <w:rFonts w:ascii="Times New Roman" w:hAnsi="Times New Roman" w:cs="Times New Roman"/>
              </w:rPr>
              <w:t>. A</w:t>
            </w:r>
            <w:r w:rsidRPr="002B7CC1">
              <w:rPr>
                <w:rFonts w:ascii="Times New Roman" w:hAnsi="Times New Roman" w:cs="Times New Roman"/>
              </w:rPr>
              <w:t xml:space="preserve">bre la </w:t>
            </w:r>
            <w:proofErr w:type="gramStart"/>
            <w:r w:rsidRPr="002B7CC1">
              <w:rPr>
                <w:rFonts w:ascii="Times New Roman" w:hAnsi="Times New Roman" w:cs="Times New Roman"/>
              </w:rPr>
              <w:t>app</w:t>
            </w:r>
            <w:proofErr w:type="gramEnd"/>
            <w:r w:rsidRPr="002B7CC1">
              <w:rPr>
                <w:rFonts w:ascii="Times New Roman" w:hAnsi="Times New Roman" w:cs="Times New Roman"/>
              </w:rPr>
              <w:t xml:space="preserve"> móvil y presiona </w:t>
            </w:r>
            <w:r>
              <w:rPr>
                <w:rFonts w:ascii="Times New Roman" w:hAnsi="Times New Roman" w:cs="Times New Roman"/>
              </w:rPr>
              <w:t>“C</w:t>
            </w:r>
            <w:r w:rsidRPr="002B7CC1">
              <w:rPr>
                <w:rFonts w:ascii="Times New Roman" w:hAnsi="Times New Roman" w:cs="Times New Roman"/>
              </w:rPr>
              <w:t>onfirmar entrega</w:t>
            </w:r>
            <w:r>
              <w:rPr>
                <w:rFonts w:ascii="Times New Roman" w:hAnsi="Times New Roman" w:cs="Times New Roman"/>
              </w:rPr>
              <w:t>”- E</w:t>
            </w:r>
            <w:r w:rsidRPr="002B7CC1">
              <w:rPr>
                <w:rFonts w:ascii="Times New Roman" w:hAnsi="Times New Roman" w:cs="Times New Roman"/>
              </w:rPr>
              <w:t>l sistema valida la operación y descuenta los garrafones del inventario móvil</w:t>
            </w:r>
            <w:r>
              <w:rPr>
                <w:rFonts w:ascii="Times New Roman" w:hAnsi="Times New Roman" w:cs="Times New Roman"/>
              </w:rPr>
              <w:t>.</w:t>
            </w:r>
          </w:p>
        </w:tc>
      </w:tr>
      <w:tr w:rsidR="00376A41" w14:paraId="79F51EE3" w14:textId="77777777" w:rsidTr="003F0E2E">
        <w:tc>
          <w:tcPr>
            <w:tcW w:w="988" w:type="dxa"/>
            <w:vAlign w:val="center"/>
          </w:tcPr>
          <w:p w14:paraId="24783EF7" w14:textId="77777777" w:rsidR="00376A41" w:rsidRDefault="00376A41" w:rsidP="00376A41">
            <w:pPr>
              <w:jc w:val="center"/>
              <w:rPr>
                <w:rFonts w:ascii="Times New Roman" w:hAnsi="Times New Roman" w:cs="Times New Roman"/>
              </w:rPr>
            </w:pPr>
            <w:r>
              <w:rPr>
                <w:rFonts w:ascii="Times New Roman" w:hAnsi="Times New Roman" w:cs="Times New Roman"/>
              </w:rPr>
              <w:t>CU-06</w:t>
            </w:r>
          </w:p>
        </w:tc>
        <w:tc>
          <w:tcPr>
            <w:tcW w:w="1559" w:type="dxa"/>
            <w:vAlign w:val="center"/>
          </w:tcPr>
          <w:p w14:paraId="34144C91" w14:textId="77777777" w:rsidR="00376A41" w:rsidRDefault="00376A41" w:rsidP="00376A41">
            <w:pPr>
              <w:jc w:val="center"/>
              <w:rPr>
                <w:rFonts w:ascii="Times New Roman" w:hAnsi="Times New Roman" w:cs="Times New Roman"/>
              </w:rPr>
            </w:pPr>
            <w:r>
              <w:rPr>
                <w:rFonts w:ascii="Times New Roman" w:hAnsi="Times New Roman" w:cs="Times New Roman"/>
              </w:rPr>
              <w:t>Sincronización realtime</w:t>
            </w:r>
          </w:p>
        </w:tc>
        <w:tc>
          <w:tcPr>
            <w:tcW w:w="1559" w:type="dxa"/>
            <w:vAlign w:val="center"/>
          </w:tcPr>
          <w:p w14:paraId="09CA316B" w14:textId="77777777" w:rsidR="00376A41" w:rsidRDefault="00376A41" w:rsidP="00376A41">
            <w:pPr>
              <w:jc w:val="center"/>
              <w:rPr>
                <w:rFonts w:ascii="Times New Roman" w:hAnsi="Times New Roman" w:cs="Times New Roman"/>
              </w:rPr>
            </w:pPr>
            <w:r>
              <w:rPr>
                <w:rFonts w:ascii="Times New Roman" w:hAnsi="Times New Roman" w:cs="Times New Roman"/>
              </w:rPr>
              <w:t>Firebase</w:t>
            </w:r>
          </w:p>
        </w:tc>
        <w:tc>
          <w:tcPr>
            <w:tcW w:w="4722" w:type="dxa"/>
          </w:tcPr>
          <w:p w14:paraId="2CD68813" w14:textId="77777777" w:rsidR="00376A41" w:rsidRDefault="00376A41" w:rsidP="00376A41">
            <w:pPr>
              <w:jc w:val="both"/>
              <w:rPr>
                <w:rFonts w:ascii="Times New Roman" w:hAnsi="Times New Roman" w:cs="Times New Roman"/>
              </w:rPr>
            </w:pPr>
            <w:r>
              <w:rPr>
                <w:rFonts w:ascii="Times New Roman" w:hAnsi="Times New Roman" w:cs="Times New Roman"/>
              </w:rPr>
              <w:t>D</w:t>
            </w:r>
            <w:r w:rsidRPr="000945D7">
              <w:rPr>
                <w:rFonts w:ascii="Times New Roman" w:hAnsi="Times New Roman" w:cs="Times New Roman"/>
              </w:rPr>
              <w:t>escripción</w:t>
            </w:r>
            <w:r>
              <w:rPr>
                <w:rFonts w:ascii="Times New Roman" w:hAnsi="Times New Roman" w:cs="Times New Roman"/>
              </w:rPr>
              <w:t>: P</w:t>
            </w:r>
            <w:r w:rsidRPr="000945D7">
              <w:rPr>
                <w:rFonts w:ascii="Times New Roman" w:hAnsi="Times New Roman" w:cs="Times New Roman"/>
              </w:rPr>
              <w:t>uente de comunicación asíncrona</w:t>
            </w:r>
            <w:r>
              <w:rPr>
                <w:rFonts w:ascii="Times New Roman" w:hAnsi="Times New Roman" w:cs="Times New Roman"/>
              </w:rPr>
              <w:t>.</w:t>
            </w:r>
          </w:p>
          <w:p w14:paraId="3D2F0F34" w14:textId="77777777" w:rsidR="00376A41" w:rsidRDefault="00376A41" w:rsidP="00376A41">
            <w:pPr>
              <w:jc w:val="both"/>
              <w:rPr>
                <w:rFonts w:ascii="Times New Roman" w:hAnsi="Times New Roman" w:cs="Times New Roman"/>
              </w:rPr>
            </w:pPr>
          </w:p>
          <w:p w14:paraId="5167109C" w14:textId="77777777" w:rsidR="00376A41" w:rsidRPr="00B06B93" w:rsidRDefault="00376A41" w:rsidP="00376A41">
            <w:pPr>
              <w:jc w:val="both"/>
              <w:rPr>
                <w:rFonts w:ascii="Times New Roman" w:hAnsi="Times New Roman" w:cs="Times New Roman"/>
              </w:rPr>
            </w:pPr>
            <w:r>
              <w:rPr>
                <w:rFonts w:ascii="Times New Roman" w:hAnsi="Times New Roman" w:cs="Times New Roman"/>
              </w:rPr>
              <w:t>F</w:t>
            </w:r>
            <w:r w:rsidRPr="000945D7">
              <w:rPr>
                <w:rFonts w:ascii="Times New Roman" w:hAnsi="Times New Roman" w:cs="Times New Roman"/>
              </w:rPr>
              <w:t>lujo</w:t>
            </w:r>
            <w:r>
              <w:rPr>
                <w:rFonts w:ascii="Times New Roman" w:hAnsi="Times New Roman" w:cs="Times New Roman"/>
              </w:rPr>
              <w:t>: F</w:t>
            </w:r>
            <w:r w:rsidRPr="000945D7">
              <w:rPr>
                <w:rFonts w:ascii="Times New Roman" w:hAnsi="Times New Roman" w:cs="Times New Roman"/>
              </w:rPr>
              <w:t xml:space="preserve">irebase recibe la confirmación </w:t>
            </w:r>
            <w:r>
              <w:rPr>
                <w:rFonts w:ascii="Times New Roman" w:hAnsi="Times New Roman" w:cs="Times New Roman"/>
              </w:rPr>
              <w:t>(CU-05). A</w:t>
            </w:r>
            <w:r w:rsidRPr="000945D7">
              <w:rPr>
                <w:rFonts w:ascii="Times New Roman" w:hAnsi="Times New Roman" w:cs="Times New Roman"/>
              </w:rPr>
              <w:t>ctualiza el estado global en tiempo real</w:t>
            </w:r>
            <w:r>
              <w:rPr>
                <w:rFonts w:ascii="Times New Roman" w:hAnsi="Times New Roman" w:cs="Times New Roman"/>
              </w:rPr>
              <w:t xml:space="preserve">, </w:t>
            </w:r>
            <w:r w:rsidRPr="000945D7">
              <w:rPr>
                <w:rFonts w:ascii="Times New Roman" w:hAnsi="Times New Roman" w:cs="Times New Roman"/>
              </w:rPr>
              <w:t>refleja</w:t>
            </w:r>
            <w:r>
              <w:rPr>
                <w:rFonts w:ascii="Times New Roman" w:hAnsi="Times New Roman" w:cs="Times New Roman"/>
              </w:rPr>
              <w:t>n</w:t>
            </w:r>
            <w:r w:rsidRPr="000945D7">
              <w:rPr>
                <w:rFonts w:ascii="Times New Roman" w:hAnsi="Times New Roman" w:cs="Times New Roman"/>
              </w:rPr>
              <w:t>do el cambio en el dashboard</w:t>
            </w:r>
            <w:r>
              <w:rPr>
                <w:rFonts w:ascii="Times New Roman" w:hAnsi="Times New Roman" w:cs="Times New Roman"/>
              </w:rPr>
              <w:t xml:space="preserve"> (CU-04)</w:t>
            </w:r>
            <w:r w:rsidRPr="000945D7">
              <w:rPr>
                <w:rFonts w:ascii="Times New Roman" w:hAnsi="Times New Roman" w:cs="Times New Roman"/>
              </w:rPr>
              <w:t xml:space="preserve"> y enviando un disparador al backend para que inicie un recálculo dinámico</w:t>
            </w:r>
            <w:r>
              <w:rPr>
                <w:rFonts w:ascii="Times New Roman" w:hAnsi="Times New Roman" w:cs="Times New Roman"/>
              </w:rPr>
              <w:t xml:space="preserve"> (CU-03).</w:t>
            </w:r>
          </w:p>
        </w:tc>
      </w:tr>
      <w:tr w:rsidR="00CA5911" w14:paraId="200BEEAE" w14:textId="77777777" w:rsidTr="003F0E2E">
        <w:tc>
          <w:tcPr>
            <w:tcW w:w="988" w:type="dxa"/>
            <w:vAlign w:val="center"/>
          </w:tcPr>
          <w:p w14:paraId="4BAEF216" w14:textId="77777777" w:rsidR="00CA5911" w:rsidRDefault="00CA5911" w:rsidP="00376A41">
            <w:pPr>
              <w:jc w:val="center"/>
              <w:rPr>
                <w:rFonts w:ascii="Times New Roman" w:hAnsi="Times New Roman" w:cs="Times New Roman"/>
              </w:rPr>
            </w:pPr>
            <w:r>
              <w:rPr>
                <w:rFonts w:ascii="Times New Roman" w:hAnsi="Times New Roman" w:cs="Times New Roman"/>
              </w:rPr>
              <w:t>CU-07</w:t>
            </w:r>
          </w:p>
        </w:tc>
        <w:tc>
          <w:tcPr>
            <w:tcW w:w="1559" w:type="dxa"/>
            <w:vAlign w:val="center"/>
          </w:tcPr>
          <w:p w14:paraId="118A0725" w14:textId="77777777" w:rsidR="00A02F7F" w:rsidRPr="00A02F7F" w:rsidRDefault="00A02F7F" w:rsidP="00A02F7F">
            <w:pPr>
              <w:jc w:val="center"/>
              <w:rPr>
                <w:rFonts w:ascii="Times New Roman" w:hAnsi="Times New Roman" w:cs="Times New Roman"/>
              </w:rPr>
            </w:pPr>
            <w:r w:rsidRPr="00A02F7F">
              <w:rPr>
                <w:rFonts w:ascii="Times New Roman" w:hAnsi="Times New Roman" w:cs="Times New Roman"/>
              </w:rPr>
              <w:t>Autenticación</w:t>
            </w:r>
          </w:p>
          <w:p w14:paraId="7740BF0D" w14:textId="77777777" w:rsidR="00A02F7F" w:rsidRPr="00A02F7F" w:rsidRDefault="00A02F7F" w:rsidP="00A02F7F">
            <w:pPr>
              <w:jc w:val="center"/>
              <w:rPr>
                <w:rFonts w:ascii="Times New Roman" w:hAnsi="Times New Roman" w:cs="Times New Roman"/>
              </w:rPr>
            </w:pPr>
            <w:r w:rsidRPr="00A02F7F">
              <w:rPr>
                <w:rFonts w:ascii="Times New Roman" w:hAnsi="Times New Roman" w:cs="Times New Roman"/>
              </w:rPr>
              <w:t>y control de</w:t>
            </w:r>
          </w:p>
          <w:p w14:paraId="09EE40CC" w14:textId="77777777" w:rsidR="00A02F7F" w:rsidRPr="00A02F7F" w:rsidRDefault="00A02F7F" w:rsidP="00A02F7F">
            <w:pPr>
              <w:jc w:val="center"/>
              <w:rPr>
                <w:rFonts w:ascii="Times New Roman" w:hAnsi="Times New Roman" w:cs="Times New Roman"/>
              </w:rPr>
            </w:pPr>
            <w:r w:rsidRPr="00A02F7F">
              <w:rPr>
                <w:rFonts w:ascii="Times New Roman" w:hAnsi="Times New Roman" w:cs="Times New Roman"/>
              </w:rPr>
              <w:t>acceso por</w:t>
            </w:r>
          </w:p>
          <w:p w14:paraId="14389B51" w14:textId="77777777" w:rsidR="00CA5911" w:rsidRDefault="00A02F7F" w:rsidP="00A02F7F">
            <w:pPr>
              <w:jc w:val="center"/>
              <w:rPr>
                <w:rFonts w:ascii="Times New Roman" w:hAnsi="Times New Roman" w:cs="Times New Roman"/>
              </w:rPr>
            </w:pPr>
            <w:r w:rsidRPr="00A02F7F">
              <w:rPr>
                <w:rFonts w:ascii="Times New Roman" w:hAnsi="Times New Roman" w:cs="Times New Roman"/>
              </w:rPr>
              <w:t>rol</w:t>
            </w:r>
            <w:r>
              <w:rPr>
                <w:rFonts w:ascii="Times New Roman" w:hAnsi="Times New Roman" w:cs="Times New Roman"/>
              </w:rPr>
              <w:t>.</w:t>
            </w:r>
          </w:p>
        </w:tc>
        <w:tc>
          <w:tcPr>
            <w:tcW w:w="1559" w:type="dxa"/>
            <w:vAlign w:val="center"/>
          </w:tcPr>
          <w:p w14:paraId="5AAB37A9" w14:textId="77777777" w:rsidR="00381C4E" w:rsidRPr="00381C4E" w:rsidRDefault="00381C4E" w:rsidP="00381C4E">
            <w:pPr>
              <w:jc w:val="center"/>
              <w:rPr>
                <w:rFonts w:ascii="Times New Roman" w:hAnsi="Times New Roman" w:cs="Times New Roman"/>
              </w:rPr>
            </w:pPr>
            <w:r w:rsidRPr="00381C4E">
              <w:rPr>
                <w:rFonts w:ascii="Times New Roman" w:hAnsi="Times New Roman" w:cs="Times New Roman"/>
              </w:rPr>
              <w:t>Administrador,</w:t>
            </w:r>
          </w:p>
          <w:p w14:paraId="758321F0" w14:textId="77777777" w:rsidR="00381C4E" w:rsidRPr="00381C4E" w:rsidRDefault="00381C4E" w:rsidP="00381C4E">
            <w:pPr>
              <w:jc w:val="center"/>
              <w:rPr>
                <w:rFonts w:ascii="Times New Roman" w:hAnsi="Times New Roman" w:cs="Times New Roman"/>
              </w:rPr>
            </w:pPr>
            <w:r w:rsidRPr="00381C4E">
              <w:rPr>
                <w:rFonts w:ascii="Times New Roman" w:hAnsi="Times New Roman" w:cs="Times New Roman"/>
              </w:rPr>
              <w:t>Repartidor</w:t>
            </w:r>
          </w:p>
          <w:p w14:paraId="42B9E255" w14:textId="77777777" w:rsidR="00381C4E" w:rsidRPr="00381C4E" w:rsidRDefault="00381C4E" w:rsidP="00381C4E">
            <w:pPr>
              <w:jc w:val="center"/>
              <w:rPr>
                <w:rFonts w:ascii="Times New Roman" w:hAnsi="Times New Roman" w:cs="Times New Roman"/>
              </w:rPr>
            </w:pPr>
            <w:r w:rsidRPr="00381C4E">
              <w:rPr>
                <w:rFonts w:ascii="Times New Roman" w:hAnsi="Times New Roman" w:cs="Times New Roman"/>
              </w:rPr>
              <w:t>(secundario:</w:t>
            </w:r>
          </w:p>
          <w:p w14:paraId="702CB151" w14:textId="77777777" w:rsidR="00CA5911" w:rsidRDefault="00381C4E" w:rsidP="00381C4E">
            <w:pPr>
              <w:jc w:val="center"/>
              <w:rPr>
                <w:rFonts w:ascii="Times New Roman" w:hAnsi="Times New Roman" w:cs="Times New Roman"/>
              </w:rPr>
            </w:pPr>
            <w:r w:rsidRPr="00381C4E">
              <w:rPr>
                <w:rFonts w:ascii="Times New Roman" w:hAnsi="Times New Roman" w:cs="Times New Roman"/>
              </w:rPr>
              <w:t>Firebase)</w:t>
            </w:r>
          </w:p>
        </w:tc>
        <w:tc>
          <w:tcPr>
            <w:tcW w:w="4722" w:type="dxa"/>
          </w:tcPr>
          <w:p w14:paraId="7D9B537A" w14:textId="77777777" w:rsidR="00381C4E" w:rsidRPr="00381C4E" w:rsidRDefault="00381C4E" w:rsidP="00381C4E">
            <w:pPr>
              <w:jc w:val="both"/>
              <w:rPr>
                <w:rFonts w:ascii="Times New Roman" w:hAnsi="Times New Roman" w:cs="Times New Roman"/>
              </w:rPr>
            </w:pPr>
            <w:r>
              <w:rPr>
                <w:rFonts w:ascii="Times New Roman" w:hAnsi="Times New Roman" w:cs="Times New Roman"/>
              </w:rPr>
              <w:t>D</w:t>
            </w:r>
            <w:r w:rsidRPr="00381C4E">
              <w:rPr>
                <w:rFonts w:ascii="Times New Roman" w:hAnsi="Times New Roman" w:cs="Times New Roman"/>
              </w:rPr>
              <w:t>escripción: Identifica al</w:t>
            </w:r>
          </w:p>
          <w:p w14:paraId="4ADE749E" w14:textId="77777777" w:rsidR="00381C4E" w:rsidRPr="00381C4E" w:rsidRDefault="00381C4E" w:rsidP="00381C4E">
            <w:pPr>
              <w:jc w:val="both"/>
              <w:rPr>
                <w:rFonts w:ascii="Times New Roman" w:hAnsi="Times New Roman" w:cs="Times New Roman"/>
              </w:rPr>
            </w:pPr>
            <w:r w:rsidRPr="00381C4E">
              <w:rPr>
                <w:rFonts w:ascii="Times New Roman" w:hAnsi="Times New Roman" w:cs="Times New Roman"/>
              </w:rPr>
              <w:t>usuario y restringe sus</w:t>
            </w:r>
          </w:p>
          <w:p w14:paraId="532CB0A2" w14:textId="77777777" w:rsidR="00381C4E" w:rsidRDefault="00381C4E" w:rsidP="00381C4E">
            <w:pPr>
              <w:jc w:val="both"/>
              <w:rPr>
                <w:rFonts w:ascii="Times New Roman" w:hAnsi="Times New Roman" w:cs="Times New Roman"/>
              </w:rPr>
            </w:pPr>
            <w:r w:rsidRPr="00381C4E">
              <w:rPr>
                <w:rFonts w:ascii="Times New Roman" w:hAnsi="Times New Roman" w:cs="Times New Roman"/>
              </w:rPr>
              <w:t>operaciones según su rol.</w:t>
            </w:r>
          </w:p>
          <w:p w14:paraId="74810B85" w14:textId="77777777" w:rsidR="00381C4E" w:rsidRDefault="00381C4E" w:rsidP="00381C4E">
            <w:pPr>
              <w:jc w:val="both"/>
              <w:rPr>
                <w:rFonts w:ascii="Times New Roman" w:hAnsi="Times New Roman" w:cs="Times New Roman"/>
              </w:rPr>
            </w:pPr>
          </w:p>
          <w:p w14:paraId="15A3D0E6" w14:textId="77777777" w:rsidR="00381C4E" w:rsidRPr="00381C4E" w:rsidRDefault="00381C4E" w:rsidP="00381C4E">
            <w:pPr>
              <w:jc w:val="both"/>
              <w:rPr>
                <w:rFonts w:ascii="Times New Roman" w:hAnsi="Times New Roman" w:cs="Times New Roman"/>
              </w:rPr>
            </w:pPr>
            <w:r w:rsidRPr="00381C4E">
              <w:rPr>
                <w:rFonts w:ascii="Times New Roman" w:hAnsi="Times New Roman" w:cs="Times New Roman"/>
              </w:rPr>
              <w:t>Flujo: El usuario ingresa</w:t>
            </w:r>
            <w:r>
              <w:rPr>
                <w:rFonts w:ascii="Times New Roman" w:hAnsi="Times New Roman" w:cs="Times New Roman"/>
              </w:rPr>
              <w:t xml:space="preserve"> </w:t>
            </w:r>
            <w:r w:rsidRPr="00381C4E">
              <w:rPr>
                <w:rFonts w:ascii="Times New Roman" w:hAnsi="Times New Roman" w:cs="Times New Roman"/>
              </w:rPr>
              <w:t>sus credenciales en el</w:t>
            </w:r>
            <w:r>
              <w:rPr>
                <w:rFonts w:ascii="Times New Roman" w:hAnsi="Times New Roman" w:cs="Times New Roman"/>
              </w:rPr>
              <w:t xml:space="preserve"> </w:t>
            </w:r>
            <w:r w:rsidRPr="00381C4E">
              <w:rPr>
                <w:rFonts w:ascii="Times New Roman" w:hAnsi="Times New Roman" w:cs="Times New Roman"/>
              </w:rPr>
              <w:t>dashboard web o en la</w:t>
            </w:r>
            <w:r>
              <w:rPr>
                <w:rFonts w:ascii="Times New Roman" w:hAnsi="Times New Roman" w:cs="Times New Roman"/>
              </w:rPr>
              <w:t xml:space="preserve"> </w:t>
            </w:r>
            <w:r w:rsidRPr="00381C4E">
              <w:rPr>
                <w:rFonts w:ascii="Times New Roman" w:hAnsi="Times New Roman" w:cs="Times New Roman"/>
              </w:rPr>
              <w:t>aplicación móvil. El</w:t>
            </w:r>
            <w:r>
              <w:rPr>
                <w:rFonts w:ascii="Times New Roman" w:hAnsi="Times New Roman" w:cs="Times New Roman"/>
              </w:rPr>
              <w:t xml:space="preserve"> </w:t>
            </w:r>
            <w:r w:rsidRPr="00381C4E">
              <w:rPr>
                <w:rFonts w:ascii="Times New Roman" w:hAnsi="Times New Roman" w:cs="Times New Roman"/>
              </w:rPr>
              <w:t>sistema las envía a</w:t>
            </w:r>
            <w:r>
              <w:rPr>
                <w:rFonts w:ascii="Times New Roman" w:hAnsi="Times New Roman" w:cs="Times New Roman"/>
              </w:rPr>
              <w:t xml:space="preserve"> </w:t>
            </w:r>
            <w:r w:rsidRPr="00381C4E">
              <w:rPr>
                <w:rFonts w:ascii="Times New Roman" w:hAnsi="Times New Roman" w:cs="Times New Roman"/>
              </w:rPr>
              <w:t>Firebase</w:t>
            </w:r>
            <w:r>
              <w:rPr>
                <w:rFonts w:ascii="Times New Roman" w:hAnsi="Times New Roman" w:cs="Times New Roman"/>
              </w:rPr>
              <w:t xml:space="preserve"> </w:t>
            </w:r>
            <w:r w:rsidRPr="00381C4E">
              <w:rPr>
                <w:rFonts w:ascii="Times New Roman" w:hAnsi="Times New Roman" w:cs="Times New Roman"/>
              </w:rPr>
              <w:t>Authentication,</w:t>
            </w:r>
          </w:p>
          <w:p w14:paraId="4891CA77" w14:textId="77777777" w:rsidR="00381C4E" w:rsidRDefault="00381C4E" w:rsidP="00381C4E">
            <w:pPr>
              <w:jc w:val="both"/>
              <w:rPr>
                <w:rFonts w:ascii="Times New Roman" w:hAnsi="Times New Roman" w:cs="Times New Roman"/>
              </w:rPr>
            </w:pPr>
            <w:r w:rsidRPr="00381C4E">
              <w:rPr>
                <w:rFonts w:ascii="Times New Roman" w:hAnsi="Times New Roman" w:cs="Times New Roman"/>
              </w:rPr>
              <w:t>que valida la identidad y</w:t>
            </w:r>
            <w:r>
              <w:rPr>
                <w:rFonts w:ascii="Times New Roman" w:hAnsi="Times New Roman" w:cs="Times New Roman"/>
              </w:rPr>
              <w:t xml:space="preserve"> </w:t>
            </w:r>
            <w:r w:rsidRPr="00381C4E">
              <w:rPr>
                <w:rFonts w:ascii="Times New Roman" w:hAnsi="Times New Roman" w:cs="Times New Roman"/>
              </w:rPr>
              <w:t>devuelve el rol asignado.</w:t>
            </w:r>
            <w:r>
              <w:rPr>
                <w:rFonts w:ascii="Times New Roman" w:hAnsi="Times New Roman" w:cs="Times New Roman"/>
              </w:rPr>
              <w:t xml:space="preserve"> </w:t>
            </w:r>
            <w:r w:rsidRPr="00381C4E">
              <w:rPr>
                <w:rFonts w:ascii="Times New Roman" w:hAnsi="Times New Roman" w:cs="Times New Roman"/>
              </w:rPr>
              <w:t>El sistema habilito únicamente las funciones</w:t>
            </w:r>
            <w:r>
              <w:rPr>
                <w:rFonts w:ascii="Times New Roman" w:hAnsi="Times New Roman" w:cs="Times New Roman"/>
              </w:rPr>
              <w:t xml:space="preserve"> </w:t>
            </w:r>
            <w:r w:rsidRPr="00381C4E">
              <w:rPr>
                <w:rFonts w:ascii="Times New Roman" w:hAnsi="Times New Roman" w:cs="Times New Roman"/>
              </w:rPr>
              <w:t>correspondientes al rol.</w:t>
            </w:r>
          </w:p>
          <w:p w14:paraId="1C1118F1" w14:textId="77777777" w:rsidR="00381C4E" w:rsidRPr="00381C4E" w:rsidRDefault="00381C4E" w:rsidP="00381C4E">
            <w:pPr>
              <w:jc w:val="both"/>
              <w:rPr>
                <w:rFonts w:ascii="Times New Roman" w:hAnsi="Times New Roman" w:cs="Times New Roman"/>
              </w:rPr>
            </w:pPr>
          </w:p>
          <w:p w14:paraId="56F683A1" w14:textId="77777777" w:rsidR="00381C4E" w:rsidRPr="00381C4E" w:rsidRDefault="00381C4E" w:rsidP="00381C4E">
            <w:pPr>
              <w:jc w:val="both"/>
              <w:rPr>
                <w:rFonts w:ascii="Times New Roman" w:hAnsi="Times New Roman" w:cs="Times New Roman"/>
              </w:rPr>
            </w:pPr>
            <w:r w:rsidRPr="00381C4E">
              <w:rPr>
                <w:rFonts w:ascii="Times New Roman" w:hAnsi="Times New Roman" w:cs="Times New Roman"/>
              </w:rPr>
              <w:t>Flujo alterno: Si las</w:t>
            </w:r>
          </w:p>
          <w:p w14:paraId="4A24AC87" w14:textId="77777777" w:rsidR="00381C4E" w:rsidRPr="00381C4E" w:rsidRDefault="00381C4E" w:rsidP="00381C4E">
            <w:pPr>
              <w:jc w:val="both"/>
              <w:rPr>
                <w:rFonts w:ascii="Times New Roman" w:hAnsi="Times New Roman" w:cs="Times New Roman"/>
              </w:rPr>
            </w:pPr>
            <w:r w:rsidRPr="00381C4E">
              <w:rPr>
                <w:rFonts w:ascii="Times New Roman" w:hAnsi="Times New Roman" w:cs="Times New Roman"/>
              </w:rPr>
              <w:t>credenciales son</w:t>
            </w:r>
          </w:p>
          <w:p w14:paraId="7BFB863D" w14:textId="77777777" w:rsidR="00381C4E" w:rsidRPr="00381C4E" w:rsidRDefault="00381C4E" w:rsidP="00381C4E">
            <w:pPr>
              <w:jc w:val="both"/>
              <w:rPr>
                <w:rFonts w:ascii="Times New Roman" w:hAnsi="Times New Roman" w:cs="Times New Roman"/>
              </w:rPr>
            </w:pPr>
            <w:r w:rsidRPr="00381C4E">
              <w:rPr>
                <w:rFonts w:ascii="Times New Roman" w:hAnsi="Times New Roman" w:cs="Times New Roman"/>
              </w:rPr>
              <w:t>inválidas, se niega el</w:t>
            </w:r>
          </w:p>
          <w:p w14:paraId="7B59D222" w14:textId="77777777" w:rsidR="00381C4E" w:rsidRPr="00381C4E" w:rsidRDefault="00381C4E" w:rsidP="00381C4E">
            <w:pPr>
              <w:jc w:val="both"/>
              <w:rPr>
                <w:rFonts w:ascii="Times New Roman" w:hAnsi="Times New Roman" w:cs="Times New Roman"/>
              </w:rPr>
            </w:pPr>
            <w:r w:rsidRPr="00381C4E">
              <w:rPr>
                <w:rFonts w:ascii="Times New Roman" w:hAnsi="Times New Roman" w:cs="Times New Roman"/>
              </w:rPr>
              <w:t>acceso y se muestra un</w:t>
            </w:r>
          </w:p>
          <w:p w14:paraId="3FDF6BD8" w14:textId="77777777" w:rsidR="00CA5911" w:rsidRDefault="00381C4E" w:rsidP="00381C4E">
            <w:pPr>
              <w:jc w:val="both"/>
              <w:rPr>
                <w:rFonts w:ascii="Times New Roman" w:hAnsi="Times New Roman" w:cs="Times New Roman"/>
              </w:rPr>
            </w:pPr>
            <w:r w:rsidRPr="00381C4E">
              <w:rPr>
                <w:rFonts w:ascii="Times New Roman" w:hAnsi="Times New Roman" w:cs="Times New Roman"/>
              </w:rPr>
              <w:t>mensaje de error.</w:t>
            </w:r>
          </w:p>
          <w:p w14:paraId="7939234B" w14:textId="77777777" w:rsidR="00E54E4B" w:rsidRDefault="00E54E4B" w:rsidP="00381C4E">
            <w:pPr>
              <w:jc w:val="both"/>
              <w:rPr>
                <w:rFonts w:ascii="Times New Roman" w:hAnsi="Times New Roman" w:cs="Times New Roman"/>
              </w:rPr>
            </w:pPr>
          </w:p>
        </w:tc>
      </w:tr>
      <w:tr w:rsidR="00CA5911" w14:paraId="141C008C" w14:textId="77777777" w:rsidTr="003F0E2E">
        <w:tc>
          <w:tcPr>
            <w:tcW w:w="988" w:type="dxa"/>
            <w:vAlign w:val="center"/>
          </w:tcPr>
          <w:p w14:paraId="04D05B90" w14:textId="77777777" w:rsidR="00CA5911" w:rsidRDefault="00CA5911" w:rsidP="00376A41">
            <w:pPr>
              <w:jc w:val="center"/>
              <w:rPr>
                <w:rFonts w:ascii="Times New Roman" w:hAnsi="Times New Roman" w:cs="Times New Roman"/>
              </w:rPr>
            </w:pPr>
            <w:r>
              <w:rPr>
                <w:rFonts w:ascii="Times New Roman" w:hAnsi="Times New Roman" w:cs="Times New Roman"/>
              </w:rPr>
              <w:t>CU-08</w:t>
            </w:r>
          </w:p>
        </w:tc>
        <w:tc>
          <w:tcPr>
            <w:tcW w:w="1559" w:type="dxa"/>
            <w:vAlign w:val="center"/>
          </w:tcPr>
          <w:p w14:paraId="48554854" w14:textId="77777777" w:rsidR="00E54E4B" w:rsidRPr="00E54E4B" w:rsidRDefault="00E54E4B" w:rsidP="00E54E4B">
            <w:pPr>
              <w:jc w:val="center"/>
              <w:rPr>
                <w:rFonts w:ascii="Times New Roman" w:hAnsi="Times New Roman" w:cs="Times New Roman"/>
              </w:rPr>
            </w:pPr>
            <w:r w:rsidRPr="00E54E4B">
              <w:rPr>
                <w:rFonts w:ascii="Times New Roman" w:hAnsi="Times New Roman" w:cs="Times New Roman"/>
              </w:rPr>
              <w:t>Iniciar</w:t>
            </w:r>
          </w:p>
          <w:p w14:paraId="0AC48E05" w14:textId="77777777" w:rsidR="00E54E4B" w:rsidRPr="00E54E4B" w:rsidRDefault="00E54E4B" w:rsidP="00E54E4B">
            <w:pPr>
              <w:jc w:val="center"/>
              <w:rPr>
                <w:rFonts w:ascii="Times New Roman" w:hAnsi="Times New Roman" w:cs="Times New Roman"/>
              </w:rPr>
            </w:pPr>
            <w:r w:rsidRPr="00E54E4B">
              <w:rPr>
                <w:rFonts w:ascii="Times New Roman" w:hAnsi="Times New Roman" w:cs="Times New Roman"/>
              </w:rPr>
              <w:t>jornada y</w:t>
            </w:r>
          </w:p>
          <w:p w14:paraId="3188FE94" w14:textId="77777777" w:rsidR="00E54E4B" w:rsidRPr="00E54E4B" w:rsidRDefault="00E54E4B" w:rsidP="00E54E4B">
            <w:pPr>
              <w:jc w:val="center"/>
              <w:rPr>
                <w:rFonts w:ascii="Times New Roman" w:hAnsi="Times New Roman" w:cs="Times New Roman"/>
              </w:rPr>
            </w:pPr>
            <w:r w:rsidRPr="00E54E4B">
              <w:rPr>
                <w:rFonts w:ascii="Times New Roman" w:hAnsi="Times New Roman" w:cs="Times New Roman"/>
              </w:rPr>
              <w:t>generar ruta</w:t>
            </w:r>
          </w:p>
          <w:p w14:paraId="6F9B4669" w14:textId="77777777" w:rsidR="00CA5911" w:rsidRDefault="00E54E4B" w:rsidP="00E54E4B">
            <w:pPr>
              <w:jc w:val="center"/>
              <w:rPr>
                <w:rFonts w:ascii="Times New Roman" w:hAnsi="Times New Roman" w:cs="Times New Roman"/>
              </w:rPr>
            </w:pPr>
            <w:r w:rsidRPr="00E54E4B">
              <w:rPr>
                <w:rFonts w:ascii="Times New Roman" w:hAnsi="Times New Roman" w:cs="Times New Roman"/>
              </w:rPr>
              <w:t>inicial</w:t>
            </w:r>
          </w:p>
        </w:tc>
        <w:tc>
          <w:tcPr>
            <w:tcW w:w="1559" w:type="dxa"/>
            <w:vAlign w:val="center"/>
          </w:tcPr>
          <w:p w14:paraId="32E91166" w14:textId="77777777" w:rsidR="00CA5911" w:rsidRDefault="00E54E4B" w:rsidP="00376A41">
            <w:pPr>
              <w:jc w:val="center"/>
              <w:rPr>
                <w:rFonts w:ascii="Times New Roman" w:hAnsi="Times New Roman" w:cs="Times New Roman"/>
              </w:rPr>
            </w:pPr>
            <w:r>
              <w:rPr>
                <w:rFonts w:ascii="Times New Roman" w:hAnsi="Times New Roman" w:cs="Times New Roman"/>
              </w:rPr>
              <w:t>Administrador</w:t>
            </w:r>
          </w:p>
        </w:tc>
        <w:tc>
          <w:tcPr>
            <w:tcW w:w="4722" w:type="dxa"/>
          </w:tcPr>
          <w:p w14:paraId="324D3538" w14:textId="77777777" w:rsidR="00E54E4B" w:rsidRPr="00E54E4B" w:rsidRDefault="00E54E4B" w:rsidP="00E54E4B">
            <w:pPr>
              <w:jc w:val="both"/>
              <w:rPr>
                <w:rFonts w:ascii="Times New Roman" w:hAnsi="Times New Roman" w:cs="Times New Roman"/>
              </w:rPr>
            </w:pPr>
            <w:r w:rsidRPr="00E54E4B">
              <w:rPr>
                <w:rFonts w:ascii="Times New Roman" w:hAnsi="Times New Roman" w:cs="Times New Roman"/>
              </w:rPr>
              <w:t>Descripción: Prepara la</w:t>
            </w:r>
            <w:r>
              <w:rPr>
                <w:rFonts w:ascii="Times New Roman" w:hAnsi="Times New Roman" w:cs="Times New Roman"/>
              </w:rPr>
              <w:t xml:space="preserve"> j</w:t>
            </w:r>
            <w:r w:rsidRPr="00E54E4B">
              <w:rPr>
                <w:rFonts w:ascii="Times New Roman" w:hAnsi="Times New Roman" w:cs="Times New Roman"/>
              </w:rPr>
              <w:t>ornada y produce la</w:t>
            </w:r>
          </w:p>
          <w:p w14:paraId="56FF83E7" w14:textId="77777777" w:rsidR="00E54E4B" w:rsidRPr="00E54E4B" w:rsidRDefault="00E54E4B" w:rsidP="00E54E4B">
            <w:pPr>
              <w:jc w:val="both"/>
              <w:rPr>
                <w:rFonts w:ascii="Times New Roman" w:hAnsi="Times New Roman" w:cs="Times New Roman"/>
              </w:rPr>
            </w:pPr>
            <w:r w:rsidRPr="00E54E4B">
              <w:rPr>
                <w:rFonts w:ascii="Times New Roman" w:hAnsi="Times New Roman" w:cs="Times New Roman"/>
              </w:rPr>
              <w:t>secuencia inicial de</w:t>
            </w:r>
          </w:p>
          <w:p w14:paraId="2374179A" w14:textId="77777777" w:rsidR="00E54E4B" w:rsidRDefault="00E54E4B" w:rsidP="00E54E4B">
            <w:pPr>
              <w:jc w:val="both"/>
              <w:rPr>
                <w:rFonts w:ascii="Times New Roman" w:hAnsi="Times New Roman" w:cs="Times New Roman"/>
              </w:rPr>
            </w:pPr>
            <w:r w:rsidRPr="00E54E4B">
              <w:rPr>
                <w:rFonts w:ascii="Times New Roman" w:hAnsi="Times New Roman" w:cs="Times New Roman"/>
              </w:rPr>
              <w:t xml:space="preserve">visitas. </w:t>
            </w:r>
          </w:p>
          <w:p w14:paraId="37BA2AE4" w14:textId="77777777" w:rsidR="00E54E4B" w:rsidRDefault="00E54E4B" w:rsidP="00E54E4B">
            <w:pPr>
              <w:jc w:val="both"/>
              <w:rPr>
                <w:rFonts w:ascii="Times New Roman" w:hAnsi="Times New Roman" w:cs="Times New Roman"/>
              </w:rPr>
            </w:pPr>
          </w:p>
          <w:p w14:paraId="7C0C2C4A" w14:textId="77777777" w:rsidR="00E54E4B" w:rsidRPr="00E54E4B" w:rsidRDefault="00E54E4B" w:rsidP="00E54E4B">
            <w:pPr>
              <w:jc w:val="both"/>
              <w:rPr>
                <w:rFonts w:ascii="Times New Roman" w:hAnsi="Times New Roman" w:cs="Times New Roman"/>
              </w:rPr>
            </w:pPr>
            <w:r w:rsidRPr="00E54E4B">
              <w:rPr>
                <w:rFonts w:ascii="Times New Roman" w:hAnsi="Times New Roman" w:cs="Times New Roman"/>
              </w:rPr>
              <w:lastRenderedPageBreak/>
              <w:t>Flujo: El</w:t>
            </w:r>
            <w:r w:rsidR="003F0E2E">
              <w:rPr>
                <w:rFonts w:ascii="Times New Roman" w:hAnsi="Times New Roman" w:cs="Times New Roman"/>
              </w:rPr>
              <w:t xml:space="preserve"> </w:t>
            </w:r>
            <w:r w:rsidRPr="00E54E4B">
              <w:rPr>
                <w:rFonts w:ascii="Times New Roman" w:hAnsi="Times New Roman" w:cs="Times New Roman"/>
              </w:rPr>
              <w:t>Administrador</w:t>
            </w:r>
            <w:r>
              <w:rPr>
                <w:rFonts w:ascii="Times New Roman" w:hAnsi="Times New Roman" w:cs="Times New Roman"/>
              </w:rPr>
              <w:t xml:space="preserve"> </w:t>
            </w:r>
            <w:r w:rsidRPr="00E54E4B">
              <w:rPr>
                <w:rFonts w:ascii="Times New Roman" w:hAnsi="Times New Roman" w:cs="Times New Roman"/>
              </w:rPr>
              <w:t>confirma el</w:t>
            </w:r>
            <w:r w:rsidR="00E84A82">
              <w:rPr>
                <w:rFonts w:ascii="Times New Roman" w:hAnsi="Times New Roman" w:cs="Times New Roman"/>
              </w:rPr>
              <w:t xml:space="preserve"> </w:t>
            </w:r>
            <w:r w:rsidRPr="00E54E4B">
              <w:rPr>
                <w:rFonts w:ascii="Times New Roman" w:hAnsi="Times New Roman" w:cs="Times New Roman"/>
              </w:rPr>
              <w:t>inventario inicial y la</w:t>
            </w:r>
            <w:r w:rsidR="00E84A82">
              <w:rPr>
                <w:rFonts w:ascii="Times New Roman" w:hAnsi="Times New Roman" w:cs="Times New Roman"/>
              </w:rPr>
              <w:t xml:space="preserve"> </w:t>
            </w:r>
            <w:r w:rsidRPr="00E54E4B">
              <w:rPr>
                <w:rFonts w:ascii="Times New Roman" w:hAnsi="Times New Roman" w:cs="Times New Roman"/>
              </w:rPr>
              <w:t>capacidad del vehículo</w:t>
            </w:r>
            <w:r w:rsidR="00E84A82">
              <w:rPr>
                <w:rFonts w:ascii="Times New Roman" w:hAnsi="Times New Roman" w:cs="Times New Roman"/>
              </w:rPr>
              <w:t xml:space="preserve"> </w:t>
            </w:r>
            <w:r w:rsidRPr="00E54E4B">
              <w:rPr>
                <w:rFonts w:ascii="Times New Roman" w:hAnsi="Times New Roman" w:cs="Times New Roman"/>
              </w:rPr>
              <w:t>(CU-01) y solicita iniciar la</w:t>
            </w:r>
          </w:p>
          <w:p w14:paraId="7A0C0D50" w14:textId="77777777" w:rsidR="00E54E4B" w:rsidRPr="00E54E4B" w:rsidRDefault="00E54E4B" w:rsidP="00E54E4B">
            <w:pPr>
              <w:jc w:val="both"/>
              <w:rPr>
                <w:rFonts w:ascii="Times New Roman" w:hAnsi="Times New Roman" w:cs="Times New Roman"/>
              </w:rPr>
            </w:pPr>
            <w:r w:rsidRPr="00E54E4B">
              <w:rPr>
                <w:rFonts w:ascii="Times New Roman" w:hAnsi="Times New Roman" w:cs="Times New Roman"/>
              </w:rPr>
              <w:t>jornada. El sistema</w:t>
            </w:r>
          </w:p>
          <w:p w14:paraId="3B67AEC6" w14:textId="77777777" w:rsidR="00E54E4B" w:rsidRPr="00E54E4B" w:rsidRDefault="00E54E4B" w:rsidP="00E54E4B">
            <w:pPr>
              <w:jc w:val="both"/>
              <w:rPr>
                <w:rFonts w:ascii="Times New Roman" w:hAnsi="Times New Roman" w:cs="Times New Roman"/>
              </w:rPr>
            </w:pPr>
            <w:r w:rsidRPr="00E54E4B">
              <w:rPr>
                <w:rFonts w:ascii="Times New Roman" w:hAnsi="Times New Roman" w:cs="Times New Roman"/>
              </w:rPr>
              <w:t>ejecuta la predicción de</w:t>
            </w:r>
            <w:r w:rsidR="00E84A82">
              <w:rPr>
                <w:rFonts w:ascii="Times New Roman" w:hAnsi="Times New Roman" w:cs="Times New Roman"/>
              </w:rPr>
              <w:t xml:space="preserve"> </w:t>
            </w:r>
            <w:r w:rsidRPr="00E54E4B">
              <w:rPr>
                <w:rFonts w:ascii="Times New Roman" w:hAnsi="Times New Roman" w:cs="Times New Roman"/>
              </w:rPr>
              <w:t>demanda por cliente</w:t>
            </w:r>
            <w:r w:rsidR="00E84A82">
              <w:rPr>
                <w:rFonts w:ascii="Times New Roman" w:hAnsi="Times New Roman" w:cs="Times New Roman"/>
              </w:rPr>
              <w:t xml:space="preserve"> </w:t>
            </w:r>
            <w:r w:rsidRPr="00E54E4B">
              <w:rPr>
                <w:rFonts w:ascii="Times New Roman" w:hAnsi="Times New Roman" w:cs="Times New Roman"/>
              </w:rPr>
              <w:t>(CU-02), determina las</w:t>
            </w:r>
            <w:r w:rsidR="00E84A82">
              <w:rPr>
                <w:rFonts w:ascii="Times New Roman" w:hAnsi="Times New Roman" w:cs="Times New Roman"/>
              </w:rPr>
              <w:t xml:space="preserve"> </w:t>
            </w:r>
            <w:r w:rsidRPr="00E54E4B">
              <w:rPr>
                <w:rFonts w:ascii="Times New Roman" w:hAnsi="Times New Roman" w:cs="Times New Roman"/>
              </w:rPr>
              <w:t>paradas y las cantidades</w:t>
            </w:r>
            <w:r w:rsidR="00E84A82">
              <w:rPr>
                <w:rFonts w:ascii="Times New Roman" w:hAnsi="Times New Roman" w:cs="Times New Roman"/>
              </w:rPr>
              <w:t xml:space="preserve"> </w:t>
            </w:r>
            <w:r w:rsidRPr="00E54E4B">
              <w:rPr>
                <w:rFonts w:ascii="Times New Roman" w:hAnsi="Times New Roman" w:cs="Times New Roman"/>
              </w:rPr>
              <w:t>a entregar, calcula la ruta</w:t>
            </w:r>
            <w:r w:rsidR="00E84A82">
              <w:rPr>
                <w:rFonts w:ascii="Times New Roman" w:hAnsi="Times New Roman" w:cs="Times New Roman"/>
              </w:rPr>
              <w:t xml:space="preserve"> </w:t>
            </w:r>
            <w:r w:rsidRPr="00E54E4B">
              <w:rPr>
                <w:rFonts w:ascii="Times New Roman" w:hAnsi="Times New Roman" w:cs="Times New Roman"/>
              </w:rPr>
              <w:t>inicial (CU-03) y la escribe</w:t>
            </w:r>
            <w:r w:rsidR="00E84A82">
              <w:rPr>
                <w:rFonts w:ascii="Times New Roman" w:hAnsi="Times New Roman" w:cs="Times New Roman"/>
              </w:rPr>
              <w:t xml:space="preserve"> </w:t>
            </w:r>
            <w:r w:rsidRPr="00E54E4B">
              <w:rPr>
                <w:rFonts w:ascii="Times New Roman" w:hAnsi="Times New Roman" w:cs="Times New Roman"/>
              </w:rPr>
              <w:t xml:space="preserve">en </w:t>
            </w:r>
            <w:r w:rsidRPr="00E64C94">
              <w:rPr>
                <w:rFonts w:ascii="Times New Roman" w:hAnsi="Times New Roman" w:cs="Times New Roman"/>
                <w:i/>
                <w:iCs/>
              </w:rPr>
              <w:t>rutas_activas</w:t>
            </w:r>
            <w:r w:rsidRPr="00E54E4B">
              <w:rPr>
                <w:rFonts w:ascii="Times New Roman" w:hAnsi="Times New Roman" w:cs="Times New Roman"/>
              </w:rPr>
              <w:t>. Los</w:t>
            </w:r>
            <w:r w:rsidR="00E64C94">
              <w:rPr>
                <w:rFonts w:ascii="Times New Roman" w:hAnsi="Times New Roman" w:cs="Times New Roman"/>
              </w:rPr>
              <w:t xml:space="preserve"> </w:t>
            </w:r>
            <w:r w:rsidRPr="00E54E4B">
              <w:rPr>
                <w:rFonts w:ascii="Times New Roman" w:hAnsi="Times New Roman" w:cs="Times New Roman"/>
              </w:rPr>
              <w:t>clientes reciben la ruta</w:t>
            </w:r>
          </w:p>
          <w:p w14:paraId="13A8AD63" w14:textId="77777777" w:rsidR="00E64C94" w:rsidRDefault="00E54E4B" w:rsidP="00E54E4B">
            <w:pPr>
              <w:jc w:val="both"/>
              <w:rPr>
                <w:rFonts w:ascii="Times New Roman" w:hAnsi="Times New Roman" w:cs="Times New Roman"/>
              </w:rPr>
            </w:pPr>
            <w:r w:rsidRPr="00E54E4B">
              <w:rPr>
                <w:rFonts w:ascii="Times New Roman" w:hAnsi="Times New Roman" w:cs="Times New Roman"/>
              </w:rPr>
              <w:t>mediante la sincronización</w:t>
            </w:r>
          </w:p>
          <w:p w14:paraId="49105F12" w14:textId="77777777" w:rsidR="00CA5911" w:rsidRDefault="00E54E4B" w:rsidP="00E54E4B">
            <w:pPr>
              <w:jc w:val="both"/>
              <w:rPr>
                <w:rFonts w:ascii="Times New Roman" w:hAnsi="Times New Roman" w:cs="Times New Roman"/>
              </w:rPr>
            </w:pPr>
            <w:r w:rsidRPr="00E54E4B">
              <w:rPr>
                <w:rFonts w:ascii="Times New Roman" w:hAnsi="Times New Roman" w:cs="Times New Roman"/>
              </w:rPr>
              <w:t>(CU-06).</w:t>
            </w:r>
          </w:p>
        </w:tc>
      </w:tr>
      <w:tr w:rsidR="00CA5911" w14:paraId="48AACEB8" w14:textId="77777777" w:rsidTr="003F0E2E">
        <w:tc>
          <w:tcPr>
            <w:tcW w:w="988" w:type="dxa"/>
            <w:vAlign w:val="center"/>
          </w:tcPr>
          <w:p w14:paraId="114DA785" w14:textId="77777777" w:rsidR="00CA5911" w:rsidRDefault="00CA5911" w:rsidP="00376A41">
            <w:pPr>
              <w:jc w:val="center"/>
              <w:rPr>
                <w:rFonts w:ascii="Times New Roman" w:hAnsi="Times New Roman" w:cs="Times New Roman"/>
              </w:rPr>
            </w:pPr>
            <w:r>
              <w:rPr>
                <w:rFonts w:ascii="Times New Roman" w:hAnsi="Times New Roman" w:cs="Times New Roman"/>
              </w:rPr>
              <w:lastRenderedPageBreak/>
              <w:t>CU-09</w:t>
            </w:r>
          </w:p>
        </w:tc>
        <w:tc>
          <w:tcPr>
            <w:tcW w:w="1559" w:type="dxa"/>
            <w:vAlign w:val="center"/>
          </w:tcPr>
          <w:p w14:paraId="6B2056AE" w14:textId="77777777" w:rsidR="008A6DBF" w:rsidRPr="008A6DBF" w:rsidRDefault="008A6DBF" w:rsidP="008A6DBF">
            <w:pPr>
              <w:jc w:val="center"/>
              <w:rPr>
                <w:rFonts w:ascii="Times New Roman" w:hAnsi="Times New Roman" w:cs="Times New Roman"/>
              </w:rPr>
            </w:pPr>
            <w:r w:rsidRPr="008A6DBF">
              <w:rPr>
                <w:rFonts w:ascii="Times New Roman" w:hAnsi="Times New Roman" w:cs="Times New Roman"/>
              </w:rPr>
              <w:t>Reportar</w:t>
            </w:r>
          </w:p>
          <w:p w14:paraId="52AA4859" w14:textId="77777777" w:rsidR="008A6DBF" w:rsidRPr="008A6DBF" w:rsidRDefault="008A6DBF" w:rsidP="008A6DBF">
            <w:pPr>
              <w:jc w:val="center"/>
              <w:rPr>
                <w:rFonts w:ascii="Times New Roman" w:hAnsi="Times New Roman" w:cs="Times New Roman"/>
              </w:rPr>
            </w:pPr>
            <w:r w:rsidRPr="008A6DBF">
              <w:rPr>
                <w:rFonts w:ascii="Times New Roman" w:hAnsi="Times New Roman" w:cs="Times New Roman"/>
              </w:rPr>
              <w:t>incidencia en</w:t>
            </w:r>
          </w:p>
          <w:p w14:paraId="69A650FA" w14:textId="77777777" w:rsidR="00CA5911" w:rsidRDefault="008A6DBF" w:rsidP="008A6DBF">
            <w:pPr>
              <w:jc w:val="center"/>
              <w:rPr>
                <w:rFonts w:ascii="Times New Roman" w:hAnsi="Times New Roman" w:cs="Times New Roman"/>
              </w:rPr>
            </w:pPr>
            <w:r w:rsidRPr="008A6DBF">
              <w:rPr>
                <w:rFonts w:ascii="Times New Roman" w:hAnsi="Times New Roman" w:cs="Times New Roman"/>
              </w:rPr>
              <w:t>ruta</w:t>
            </w:r>
          </w:p>
        </w:tc>
        <w:tc>
          <w:tcPr>
            <w:tcW w:w="1559" w:type="dxa"/>
            <w:vAlign w:val="center"/>
          </w:tcPr>
          <w:p w14:paraId="2C7D6E13" w14:textId="77777777" w:rsidR="00CA5911" w:rsidRDefault="008A6DBF" w:rsidP="00376A41">
            <w:pPr>
              <w:jc w:val="center"/>
              <w:rPr>
                <w:rFonts w:ascii="Times New Roman" w:hAnsi="Times New Roman" w:cs="Times New Roman"/>
              </w:rPr>
            </w:pPr>
            <w:r>
              <w:rPr>
                <w:rFonts w:ascii="Times New Roman" w:hAnsi="Times New Roman" w:cs="Times New Roman"/>
              </w:rPr>
              <w:t>Repartidor</w:t>
            </w:r>
          </w:p>
        </w:tc>
        <w:tc>
          <w:tcPr>
            <w:tcW w:w="4722" w:type="dxa"/>
          </w:tcPr>
          <w:p w14:paraId="62F48DEA" w14:textId="77777777" w:rsidR="008A6DBF" w:rsidRDefault="008A6DBF" w:rsidP="00376A41">
            <w:pPr>
              <w:jc w:val="both"/>
              <w:rPr>
                <w:rFonts w:ascii="Times New Roman" w:hAnsi="Times New Roman" w:cs="Times New Roman"/>
              </w:rPr>
            </w:pPr>
            <w:r w:rsidRPr="008A6DBF">
              <w:rPr>
                <w:rFonts w:ascii="Times New Roman" w:hAnsi="Times New Roman" w:cs="Times New Roman"/>
              </w:rPr>
              <w:t xml:space="preserve">Descripción: Registra un bloqueo vial o la ausencia de un cliente. </w:t>
            </w:r>
          </w:p>
          <w:p w14:paraId="5AF540FE" w14:textId="77777777" w:rsidR="008A6DBF" w:rsidRDefault="008A6DBF" w:rsidP="00376A41">
            <w:pPr>
              <w:jc w:val="both"/>
              <w:rPr>
                <w:rFonts w:ascii="Times New Roman" w:hAnsi="Times New Roman" w:cs="Times New Roman"/>
              </w:rPr>
            </w:pPr>
          </w:p>
          <w:p w14:paraId="0DCB3B33" w14:textId="77777777" w:rsidR="00CA5911" w:rsidRDefault="008A6DBF" w:rsidP="00376A41">
            <w:pPr>
              <w:jc w:val="both"/>
              <w:rPr>
                <w:rFonts w:ascii="Times New Roman" w:hAnsi="Times New Roman" w:cs="Times New Roman"/>
              </w:rPr>
            </w:pPr>
            <w:r w:rsidRPr="008A6DBF">
              <w:rPr>
                <w:rFonts w:ascii="Times New Roman" w:hAnsi="Times New Roman" w:cs="Times New Roman"/>
              </w:rPr>
              <w:t>Flujo: El repartidor selecciona la parada afectada y el tipo de incidencia. La aplicación registra la incidencia, cambia el estado de la parada a incidencia y la sincroniza (CU-06). El sistema trata el registro como evento prioritario y ejecuta el recálculo (CU-03). El repartidor recibe la secuencia actualizada.</w:t>
            </w:r>
          </w:p>
        </w:tc>
      </w:tr>
      <w:tr w:rsidR="00CA5911" w14:paraId="602A6291" w14:textId="77777777" w:rsidTr="003F0E2E">
        <w:tc>
          <w:tcPr>
            <w:tcW w:w="988" w:type="dxa"/>
            <w:vAlign w:val="center"/>
          </w:tcPr>
          <w:p w14:paraId="5BC955B7" w14:textId="77777777" w:rsidR="00CA5911" w:rsidRDefault="00CA5911" w:rsidP="00376A41">
            <w:pPr>
              <w:jc w:val="center"/>
              <w:rPr>
                <w:rFonts w:ascii="Times New Roman" w:hAnsi="Times New Roman" w:cs="Times New Roman"/>
              </w:rPr>
            </w:pPr>
            <w:r>
              <w:rPr>
                <w:rFonts w:ascii="Times New Roman" w:hAnsi="Times New Roman" w:cs="Times New Roman"/>
              </w:rPr>
              <w:t>CU-10</w:t>
            </w:r>
          </w:p>
        </w:tc>
        <w:tc>
          <w:tcPr>
            <w:tcW w:w="1559" w:type="dxa"/>
            <w:vAlign w:val="center"/>
          </w:tcPr>
          <w:p w14:paraId="55EA2465" w14:textId="77777777" w:rsidR="00CA5911" w:rsidRDefault="00472AC6" w:rsidP="00376A41">
            <w:pPr>
              <w:jc w:val="center"/>
              <w:rPr>
                <w:rFonts w:ascii="Times New Roman" w:hAnsi="Times New Roman" w:cs="Times New Roman"/>
              </w:rPr>
            </w:pPr>
            <w:r w:rsidRPr="00472AC6">
              <w:rPr>
                <w:rFonts w:ascii="Times New Roman" w:hAnsi="Times New Roman" w:cs="Times New Roman"/>
              </w:rPr>
              <w:t>Consultar analítica del modelo predictivo</w:t>
            </w:r>
          </w:p>
        </w:tc>
        <w:tc>
          <w:tcPr>
            <w:tcW w:w="1559" w:type="dxa"/>
            <w:vAlign w:val="center"/>
          </w:tcPr>
          <w:p w14:paraId="12832B82" w14:textId="77777777" w:rsidR="00CA5911" w:rsidRDefault="00472AC6" w:rsidP="00376A41">
            <w:pPr>
              <w:jc w:val="center"/>
              <w:rPr>
                <w:rFonts w:ascii="Times New Roman" w:hAnsi="Times New Roman" w:cs="Times New Roman"/>
              </w:rPr>
            </w:pPr>
            <w:r>
              <w:rPr>
                <w:rFonts w:ascii="Times New Roman" w:hAnsi="Times New Roman" w:cs="Times New Roman"/>
              </w:rPr>
              <w:t>Administrador</w:t>
            </w:r>
          </w:p>
        </w:tc>
        <w:tc>
          <w:tcPr>
            <w:tcW w:w="4722" w:type="dxa"/>
          </w:tcPr>
          <w:p w14:paraId="4D28D485" w14:textId="77777777" w:rsidR="00472AC6" w:rsidRDefault="00472AC6" w:rsidP="00376A41">
            <w:pPr>
              <w:jc w:val="both"/>
              <w:rPr>
                <w:rFonts w:ascii="Times New Roman" w:hAnsi="Times New Roman" w:cs="Times New Roman"/>
              </w:rPr>
            </w:pPr>
            <w:r w:rsidRPr="00472AC6">
              <w:rPr>
                <w:rFonts w:ascii="Times New Roman" w:hAnsi="Times New Roman" w:cs="Times New Roman"/>
              </w:rPr>
              <w:t xml:space="preserve">Descripción: Permite evaluar el desempeño del modelo SVR. </w:t>
            </w:r>
          </w:p>
          <w:p w14:paraId="326DD84C" w14:textId="77777777" w:rsidR="00472AC6" w:rsidRDefault="00472AC6" w:rsidP="00376A41">
            <w:pPr>
              <w:jc w:val="both"/>
              <w:rPr>
                <w:rFonts w:ascii="Times New Roman" w:hAnsi="Times New Roman" w:cs="Times New Roman"/>
              </w:rPr>
            </w:pPr>
          </w:p>
          <w:p w14:paraId="3B0F9741" w14:textId="77777777" w:rsidR="00CA5911" w:rsidRDefault="00472AC6" w:rsidP="00376A41">
            <w:pPr>
              <w:jc w:val="both"/>
              <w:rPr>
                <w:rFonts w:ascii="Times New Roman" w:hAnsi="Times New Roman" w:cs="Times New Roman"/>
              </w:rPr>
            </w:pPr>
            <w:r w:rsidRPr="00472AC6">
              <w:rPr>
                <w:rFonts w:ascii="Times New Roman" w:hAnsi="Times New Roman" w:cs="Times New Roman"/>
              </w:rPr>
              <w:t>Flujo: El administrador accede al módulo analítico. El sistema recupera los pronósticos y la demanda real del periodo, calcula el Error Absoluto Medio (MAE) global y presenta la comparación entre ambas series.</w:t>
            </w:r>
          </w:p>
        </w:tc>
      </w:tr>
      <w:tr w:rsidR="00CA5911" w14:paraId="4B70E605" w14:textId="77777777" w:rsidTr="003F0E2E">
        <w:tc>
          <w:tcPr>
            <w:tcW w:w="988" w:type="dxa"/>
            <w:vAlign w:val="center"/>
          </w:tcPr>
          <w:p w14:paraId="5514393B" w14:textId="77777777" w:rsidR="00CA5911" w:rsidRDefault="00CA5911" w:rsidP="00376A41">
            <w:pPr>
              <w:jc w:val="center"/>
              <w:rPr>
                <w:rFonts w:ascii="Times New Roman" w:hAnsi="Times New Roman" w:cs="Times New Roman"/>
              </w:rPr>
            </w:pPr>
            <w:r>
              <w:rPr>
                <w:rFonts w:ascii="Times New Roman" w:hAnsi="Times New Roman" w:cs="Times New Roman"/>
              </w:rPr>
              <w:t>CU-11</w:t>
            </w:r>
          </w:p>
        </w:tc>
        <w:tc>
          <w:tcPr>
            <w:tcW w:w="1559" w:type="dxa"/>
            <w:vAlign w:val="center"/>
          </w:tcPr>
          <w:p w14:paraId="03E45D23" w14:textId="77777777" w:rsidR="009800C5" w:rsidRPr="009800C5" w:rsidRDefault="009800C5" w:rsidP="009800C5">
            <w:pPr>
              <w:jc w:val="center"/>
              <w:rPr>
                <w:rFonts w:ascii="Times New Roman" w:hAnsi="Times New Roman" w:cs="Times New Roman"/>
              </w:rPr>
            </w:pPr>
            <w:r w:rsidRPr="009800C5">
              <w:rPr>
                <w:rFonts w:ascii="Times New Roman" w:hAnsi="Times New Roman" w:cs="Times New Roman"/>
              </w:rPr>
              <w:t>Cerrar</w:t>
            </w:r>
          </w:p>
          <w:p w14:paraId="6AD5ACE1" w14:textId="77777777" w:rsidR="009800C5" w:rsidRPr="009800C5" w:rsidRDefault="009800C5" w:rsidP="009800C5">
            <w:pPr>
              <w:jc w:val="center"/>
              <w:rPr>
                <w:rFonts w:ascii="Times New Roman" w:hAnsi="Times New Roman" w:cs="Times New Roman"/>
              </w:rPr>
            </w:pPr>
            <w:r w:rsidRPr="009800C5">
              <w:rPr>
                <w:rFonts w:ascii="Times New Roman" w:hAnsi="Times New Roman" w:cs="Times New Roman"/>
              </w:rPr>
              <w:t>jornada y</w:t>
            </w:r>
          </w:p>
          <w:p w14:paraId="2256112D" w14:textId="77777777" w:rsidR="009800C5" w:rsidRPr="009800C5" w:rsidRDefault="009800C5" w:rsidP="009800C5">
            <w:pPr>
              <w:jc w:val="center"/>
              <w:rPr>
                <w:rFonts w:ascii="Times New Roman" w:hAnsi="Times New Roman" w:cs="Times New Roman"/>
              </w:rPr>
            </w:pPr>
            <w:r w:rsidRPr="009800C5">
              <w:rPr>
                <w:rFonts w:ascii="Times New Roman" w:hAnsi="Times New Roman" w:cs="Times New Roman"/>
              </w:rPr>
              <w:t>conciliar</w:t>
            </w:r>
          </w:p>
          <w:p w14:paraId="5ADDB24E" w14:textId="77777777" w:rsidR="00CA5911" w:rsidRDefault="009800C5" w:rsidP="009800C5">
            <w:pPr>
              <w:jc w:val="center"/>
              <w:rPr>
                <w:rFonts w:ascii="Times New Roman" w:hAnsi="Times New Roman" w:cs="Times New Roman"/>
              </w:rPr>
            </w:pPr>
            <w:r w:rsidRPr="009800C5">
              <w:rPr>
                <w:rFonts w:ascii="Times New Roman" w:hAnsi="Times New Roman" w:cs="Times New Roman"/>
              </w:rPr>
              <w:t>inventario</w:t>
            </w:r>
          </w:p>
        </w:tc>
        <w:tc>
          <w:tcPr>
            <w:tcW w:w="1559" w:type="dxa"/>
            <w:vAlign w:val="center"/>
          </w:tcPr>
          <w:p w14:paraId="060E34B4" w14:textId="77777777" w:rsidR="00CA5911" w:rsidRDefault="009800C5" w:rsidP="00376A41">
            <w:pPr>
              <w:jc w:val="center"/>
              <w:rPr>
                <w:rFonts w:ascii="Times New Roman" w:hAnsi="Times New Roman" w:cs="Times New Roman"/>
              </w:rPr>
            </w:pPr>
            <w:r>
              <w:rPr>
                <w:rFonts w:ascii="Times New Roman" w:hAnsi="Times New Roman" w:cs="Times New Roman"/>
              </w:rPr>
              <w:t>Repartidor</w:t>
            </w:r>
          </w:p>
        </w:tc>
        <w:tc>
          <w:tcPr>
            <w:tcW w:w="4722" w:type="dxa"/>
          </w:tcPr>
          <w:p w14:paraId="6A08931D" w14:textId="77777777" w:rsidR="009800C5" w:rsidRDefault="009800C5" w:rsidP="00376A41">
            <w:pPr>
              <w:jc w:val="both"/>
              <w:rPr>
                <w:rFonts w:ascii="Times New Roman" w:hAnsi="Times New Roman" w:cs="Times New Roman"/>
              </w:rPr>
            </w:pPr>
            <w:r w:rsidRPr="009800C5">
              <w:rPr>
                <w:rFonts w:ascii="Times New Roman" w:hAnsi="Times New Roman" w:cs="Times New Roman"/>
              </w:rPr>
              <w:t xml:space="preserve">Descripción: Concilia el inventario al final del recorrido. </w:t>
            </w:r>
          </w:p>
          <w:p w14:paraId="6600A270" w14:textId="77777777" w:rsidR="009800C5" w:rsidRDefault="009800C5" w:rsidP="00376A41">
            <w:pPr>
              <w:jc w:val="both"/>
              <w:rPr>
                <w:rFonts w:ascii="Times New Roman" w:hAnsi="Times New Roman" w:cs="Times New Roman"/>
              </w:rPr>
            </w:pPr>
          </w:p>
          <w:p w14:paraId="416499E6" w14:textId="77777777" w:rsidR="00CA5911" w:rsidRDefault="009800C5" w:rsidP="00376A41">
            <w:pPr>
              <w:jc w:val="both"/>
              <w:rPr>
                <w:rFonts w:ascii="Times New Roman" w:hAnsi="Times New Roman" w:cs="Times New Roman"/>
              </w:rPr>
            </w:pPr>
            <w:r w:rsidRPr="009800C5">
              <w:rPr>
                <w:rFonts w:ascii="Times New Roman" w:hAnsi="Times New Roman" w:cs="Times New Roman"/>
              </w:rPr>
              <w:t xml:space="preserve">Flujo: El repartidor accede al cierre de jornada. El sistema presenta el balance entre la carga inicial y las entregas confirmadas. El repartidor registra los garrafones físicamente retornados al depósito. El sistema registra el retorno en inventario, marca las paradas sin atender como </w:t>
            </w:r>
            <w:r w:rsidRPr="00F0393B">
              <w:rPr>
                <w:rFonts w:ascii="Times New Roman" w:hAnsi="Times New Roman" w:cs="Times New Roman"/>
                <w:i/>
                <w:iCs/>
              </w:rPr>
              <w:t>no_atendida</w:t>
            </w:r>
            <w:r w:rsidRPr="009800C5">
              <w:rPr>
                <w:rFonts w:ascii="Times New Roman" w:hAnsi="Times New Roman" w:cs="Times New Roman"/>
              </w:rPr>
              <w:t>, cierra la ruta y sincroniza (CU-06).</w:t>
            </w:r>
          </w:p>
        </w:tc>
      </w:tr>
    </w:tbl>
    <w:p w14:paraId="45352303" w14:textId="77777777" w:rsidR="00552BBB" w:rsidRDefault="00C34C42" w:rsidP="00376A41">
      <w:pPr>
        <w:pStyle w:val="Descripcin"/>
        <w:jc w:val="center"/>
        <w:rPr>
          <w:rFonts w:ascii="Times New Roman" w:hAnsi="Times New Roman" w:cs="Times New Roman"/>
          <w:color w:val="auto"/>
        </w:rPr>
      </w:pPr>
      <w:bookmarkStart w:id="107" w:name="_Toc243445194"/>
      <w:r w:rsidRPr="001A1887">
        <w:rPr>
          <w:rFonts w:ascii="Times New Roman" w:hAnsi="Times New Roman" w:cs="Times New Roman"/>
          <w:color w:val="auto"/>
        </w:rPr>
        <w:t xml:space="preserve">Tabla </w:t>
      </w:r>
      <w:r w:rsidRPr="001A1887">
        <w:rPr>
          <w:rFonts w:ascii="Times New Roman" w:hAnsi="Times New Roman" w:cs="Times New Roman"/>
          <w:color w:val="auto"/>
        </w:rPr>
        <w:fldChar w:fldCharType="begin"/>
      </w:r>
      <w:r w:rsidRPr="001A1887">
        <w:rPr>
          <w:rFonts w:ascii="Times New Roman" w:hAnsi="Times New Roman" w:cs="Times New Roman"/>
          <w:color w:val="auto"/>
        </w:rPr>
        <w:instrText xml:space="preserve"> SEQ Tabla \* ARABIC </w:instrText>
      </w:r>
      <w:r w:rsidRPr="001A1887">
        <w:rPr>
          <w:rFonts w:ascii="Times New Roman" w:hAnsi="Times New Roman" w:cs="Times New Roman"/>
          <w:color w:val="auto"/>
        </w:rPr>
        <w:fldChar w:fldCharType="separate"/>
      </w:r>
      <w:r w:rsidR="00255A36">
        <w:rPr>
          <w:rFonts w:ascii="Times New Roman" w:hAnsi="Times New Roman" w:cs="Times New Roman"/>
          <w:noProof/>
          <w:color w:val="auto"/>
        </w:rPr>
        <w:t>12</w:t>
      </w:r>
      <w:r w:rsidRPr="001A1887">
        <w:rPr>
          <w:rFonts w:ascii="Times New Roman" w:hAnsi="Times New Roman" w:cs="Times New Roman"/>
          <w:color w:val="auto"/>
        </w:rPr>
        <w:fldChar w:fldCharType="end"/>
      </w:r>
      <w:r w:rsidRPr="001A1887">
        <w:rPr>
          <w:rFonts w:ascii="Times New Roman" w:hAnsi="Times New Roman" w:cs="Times New Roman"/>
          <w:color w:val="auto"/>
        </w:rPr>
        <w:t>. Casos de Uso</w:t>
      </w:r>
      <w:r w:rsidR="001A1887">
        <w:rPr>
          <w:rFonts w:ascii="Times New Roman" w:hAnsi="Times New Roman" w:cs="Times New Roman"/>
          <w:color w:val="auto"/>
        </w:rPr>
        <w:t>.</w:t>
      </w:r>
      <w:bookmarkEnd w:id="107"/>
    </w:p>
    <w:p w14:paraId="228CF1B9" w14:textId="77777777" w:rsidR="00023DF8" w:rsidRPr="00023DF8" w:rsidRDefault="00023DF8" w:rsidP="00023DF8"/>
    <w:p w14:paraId="14221290" w14:textId="77777777" w:rsidR="00F0393B" w:rsidRDefault="00F0393B">
      <w:pPr>
        <w:rPr>
          <w:rFonts w:ascii="Times New Roman" w:eastAsiaTheme="majorEastAsia" w:hAnsi="Times New Roman" w:cs="Times New Roman"/>
        </w:rPr>
      </w:pPr>
      <w:r>
        <w:rPr>
          <w:rFonts w:ascii="Times New Roman" w:hAnsi="Times New Roman" w:cs="Times New Roman"/>
        </w:rPr>
        <w:br w:type="page"/>
      </w:r>
    </w:p>
    <w:p w14:paraId="7A2ED54F" w14:textId="77777777" w:rsidR="007A68ED" w:rsidRPr="00376A41" w:rsidRDefault="0045782A" w:rsidP="00376A41">
      <w:pPr>
        <w:pStyle w:val="Ttulo3"/>
        <w:rPr>
          <w:rFonts w:ascii="Times New Roman" w:hAnsi="Times New Roman" w:cs="Times New Roman"/>
        </w:rPr>
      </w:pPr>
      <w:bookmarkStart w:id="108" w:name="_Toc243445341"/>
      <w:r w:rsidRPr="00376A41">
        <w:rPr>
          <w:rFonts w:ascii="Times New Roman" w:hAnsi="Times New Roman" w:cs="Times New Roman"/>
          <w:color w:val="auto"/>
          <w:sz w:val="22"/>
          <w:szCs w:val="22"/>
        </w:rPr>
        <w:lastRenderedPageBreak/>
        <w:t>3.6.3 Diagrama de Despliegue</w:t>
      </w:r>
      <w:bookmarkEnd w:id="108"/>
    </w:p>
    <w:p w14:paraId="71BA1DF9" w14:textId="77777777" w:rsidR="002E60FE" w:rsidRDefault="00407BE2" w:rsidP="009D1937">
      <w:pPr>
        <w:jc w:val="both"/>
        <w:rPr>
          <w:rFonts w:ascii="Times New Roman" w:hAnsi="Times New Roman" w:cs="Times New Roman"/>
        </w:rPr>
      </w:pPr>
      <w:r w:rsidRPr="00407BE2">
        <w:rPr>
          <w:rFonts w:ascii="Times New Roman" w:hAnsi="Times New Roman" w:cs="Times New Roman"/>
        </w:rPr>
        <w:t>El diagrama de despliegue de UML 2.5 describe la configuración física y lógica de ejecución del sistema a través de nodos</w:t>
      </w:r>
      <w:r w:rsidR="00AB258C">
        <w:rPr>
          <w:rFonts w:ascii="Times New Roman" w:hAnsi="Times New Roman" w:cs="Times New Roman"/>
        </w:rPr>
        <w:t>,</w:t>
      </w:r>
      <w:r w:rsidRPr="00407BE2">
        <w:rPr>
          <w:rFonts w:ascii="Times New Roman" w:hAnsi="Times New Roman" w:cs="Times New Roman"/>
        </w:rPr>
        <w:t xml:space="preserve"> artefactos y rutas de comunicación</w:t>
      </w:r>
      <w:r w:rsidR="009319DC">
        <w:rPr>
          <w:rFonts w:ascii="Times New Roman" w:hAnsi="Times New Roman" w:cs="Times New Roman"/>
        </w:rPr>
        <w:t>.</w:t>
      </w:r>
      <w:r w:rsidR="002F1589" w:rsidRPr="002F1589">
        <w:rPr>
          <w:rFonts w:ascii="Times New Roman" w:hAnsi="Times New Roman" w:cs="Times New Roman"/>
        </w:rPr>
        <w:t xml:space="preserve"> </w:t>
      </w:r>
      <w:r w:rsidR="009319DC">
        <w:rPr>
          <w:rFonts w:ascii="Times New Roman" w:hAnsi="Times New Roman" w:cs="Times New Roman"/>
        </w:rPr>
        <w:t>L</w:t>
      </w:r>
      <w:r w:rsidR="002F1589" w:rsidRPr="002F1589">
        <w:rPr>
          <w:rFonts w:ascii="Times New Roman" w:hAnsi="Times New Roman" w:cs="Times New Roman"/>
        </w:rPr>
        <w:t xml:space="preserve">a </w:t>
      </w:r>
      <w:r w:rsidR="000C2350">
        <w:rPr>
          <w:rFonts w:ascii="Times New Roman" w:hAnsi="Times New Roman" w:cs="Times New Roman"/>
        </w:rPr>
        <w:t>Ilustración</w:t>
      </w:r>
      <w:r w:rsidR="002F1589" w:rsidRPr="002F1589">
        <w:rPr>
          <w:rFonts w:ascii="Times New Roman" w:hAnsi="Times New Roman" w:cs="Times New Roman"/>
        </w:rPr>
        <w:t xml:space="preserve"> </w:t>
      </w:r>
      <w:r w:rsidR="000C2350">
        <w:rPr>
          <w:rFonts w:ascii="Times New Roman" w:hAnsi="Times New Roman" w:cs="Times New Roman"/>
        </w:rPr>
        <w:t>4</w:t>
      </w:r>
      <w:r w:rsidR="002F1589" w:rsidRPr="002F1589">
        <w:rPr>
          <w:rFonts w:ascii="Times New Roman" w:hAnsi="Times New Roman" w:cs="Times New Roman"/>
        </w:rPr>
        <w:t xml:space="preserve"> presenta la distribución del prototipo en cuatro nodos</w:t>
      </w:r>
      <w:r w:rsidR="009319DC">
        <w:rPr>
          <w:rFonts w:ascii="Times New Roman" w:hAnsi="Times New Roman" w:cs="Times New Roman"/>
        </w:rPr>
        <w:t xml:space="preserve">: </w:t>
      </w:r>
      <w:r w:rsidR="002F1589" w:rsidRPr="002F1589">
        <w:rPr>
          <w:rFonts w:ascii="Times New Roman" w:hAnsi="Times New Roman" w:cs="Times New Roman"/>
        </w:rPr>
        <w:t>el dispositivo móvil del repartidor</w:t>
      </w:r>
      <w:r w:rsidR="009319DC">
        <w:rPr>
          <w:rFonts w:ascii="Times New Roman" w:hAnsi="Times New Roman" w:cs="Times New Roman"/>
        </w:rPr>
        <w:t xml:space="preserve">, </w:t>
      </w:r>
      <w:r w:rsidR="002F1589" w:rsidRPr="002F1589">
        <w:rPr>
          <w:rFonts w:ascii="Times New Roman" w:hAnsi="Times New Roman" w:cs="Times New Roman"/>
        </w:rPr>
        <w:t>el equipo del administrador</w:t>
      </w:r>
      <w:r w:rsidR="009319DC">
        <w:rPr>
          <w:rFonts w:ascii="Times New Roman" w:hAnsi="Times New Roman" w:cs="Times New Roman"/>
        </w:rPr>
        <w:t xml:space="preserve">, </w:t>
      </w:r>
      <w:r w:rsidR="002F1589" w:rsidRPr="002F1589">
        <w:rPr>
          <w:rFonts w:ascii="Times New Roman" w:hAnsi="Times New Roman" w:cs="Times New Roman"/>
        </w:rPr>
        <w:t xml:space="preserve">la plataforma </w:t>
      </w:r>
      <w:r w:rsidR="009319DC">
        <w:rPr>
          <w:rFonts w:ascii="Times New Roman" w:hAnsi="Times New Roman" w:cs="Times New Roman"/>
        </w:rPr>
        <w:t>F</w:t>
      </w:r>
      <w:r w:rsidR="002F1589" w:rsidRPr="002F1589">
        <w:rPr>
          <w:rFonts w:ascii="Times New Roman" w:hAnsi="Times New Roman" w:cs="Times New Roman"/>
        </w:rPr>
        <w:t>irebase y el servidor cloud que aloja el backend anal</w:t>
      </w:r>
      <w:r w:rsidR="00AD3590">
        <w:rPr>
          <w:rFonts w:ascii="Times New Roman" w:hAnsi="Times New Roman" w:cs="Times New Roman"/>
        </w:rPr>
        <w:t xml:space="preserve">ítico </w:t>
      </w:r>
      <w:r w:rsidR="002F1589" w:rsidRPr="002F1589">
        <w:rPr>
          <w:rFonts w:ascii="Times New Roman" w:hAnsi="Times New Roman" w:cs="Times New Roman"/>
        </w:rPr>
        <w:t xml:space="preserve">en </w:t>
      </w:r>
      <w:r w:rsidR="002F1589">
        <w:rPr>
          <w:rFonts w:ascii="Times New Roman" w:hAnsi="Times New Roman" w:cs="Times New Roman"/>
        </w:rPr>
        <w:t>Python</w:t>
      </w:r>
      <w:r w:rsidR="00AD3590">
        <w:rPr>
          <w:rFonts w:ascii="Times New Roman" w:hAnsi="Times New Roman" w:cs="Times New Roman"/>
        </w:rPr>
        <w:t>.</w:t>
      </w:r>
    </w:p>
    <w:p w14:paraId="0C1CD76A" w14:textId="77777777" w:rsidR="004E66AA" w:rsidRDefault="00567748" w:rsidP="004E66AA">
      <w:pPr>
        <w:keepNext/>
        <w:jc w:val="center"/>
      </w:pPr>
      <w:r>
        <w:rPr>
          <w:rFonts w:ascii="Times New Roman" w:hAnsi="Times New Roman" w:cs="Times New Roman"/>
          <w:noProof/>
        </w:rPr>
        <w:drawing>
          <wp:inline distT="0" distB="0" distL="0" distR="0" wp14:anchorId="7AD6099B" wp14:editId="35CCAE14">
            <wp:extent cx="4320000" cy="4962624"/>
            <wp:effectExtent l="0" t="0" r="4445" b="0"/>
            <wp:docPr id="95526527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4962624"/>
                    </a:xfrm>
                    <a:prstGeom prst="rect">
                      <a:avLst/>
                    </a:prstGeom>
                    <a:noFill/>
                    <a:ln>
                      <a:noFill/>
                    </a:ln>
                  </pic:spPr>
                </pic:pic>
              </a:graphicData>
            </a:graphic>
          </wp:inline>
        </w:drawing>
      </w:r>
    </w:p>
    <w:p w14:paraId="4980BE05" w14:textId="77777777" w:rsidR="002F1589" w:rsidRPr="004E66AA" w:rsidRDefault="004E66AA" w:rsidP="004E66AA">
      <w:pPr>
        <w:pStyle w:val="Descripcin"/>
        <w:jc w:val="center"/>
        <w:rPr>
          <w:rFonts w:ascii="Times New Roman" w:hAnsi="Times New Roman" w:cs="Times New Roman"/>
          <w:color w:val="auto"/>
        </w:rPr>
      </w:pPr>
      <w:bookmarkStart w:id="109" w:name="_Toc243437885"/>
      <w:bookmarkStart w:id="110" w:name="_Toc243444822"/>
      <w:bookmarkStart w:id="111" w:name="_Toc243445000"/>
      <w:bookmarkStart w:id="112" w:name="_Toc243445135"/>
      <w:r w:rsidRPr="004E66AA">
        <w:rPr>
          <w:rFonts w:ascii="Times New Roman" w:hAnsi="Times New Roman" w:cs="Times New Roman"/>
          <w:color w:val="auto"/>
        </w:rPr>
        <w:t xml:space="preserve">Ilustración </w:t>
      </w:r>
      <w:r w:rsidRPr="004E66AA">
        <w:rPr>
          <w:rFonts w:ascii="Times New Roman" w:hAnsi="Times New Roman" w:cs="Times New Roman"/>
          <w:color w:val="auto"/>
        </w:rPr>
        <w:fldChar w:fldCharType="begin"/>
      </w:r>
      <w:r w:rsidRPr="004E66AA">
        <w:rPr>
          <w:rFonts w:ascii="Times New Roman" w:hAnsi="Times New Roman" w:cs="Times New Roman"/>
          <w:color w:val="auto"/>
        </w:rPr>
        <w:instrText xml:space="preserve"> SEQ Ilustración \* ARABIC </w:instrText>
      </w:r>
      <w:r w:rsidRPr="004E66AA">
        <w:rPr>
          <w:rFonts w:ascii="Times New Roman" w:hAnsi="Times New Roman" w:cs="Times New Roman"/>
          <w:color w:val="auto"/>
        </w:rPr>
        <w:fldChar w:fldCharType="separate"/>
      </w:r>
      <w:r w:rsidR="00EC459F">
        <w:rPr>
          <w:rFonts w:ascii="Times New Roman" w:hAnsi="Times New Roman" w:cs="Times New Roman"/>
          <w:noProof/>
          <w:color w:val="auto"/>
        </w:rPr>
        <w:t>4</w:t>
      </w:r>
      <w:r w:rsidRPr="004E66AA">
        <w:rPr>
          <w:rFonts w:ascii="Times New Roman" w:hAnsi="Times New Roman" w:cs="Times New Roman"/>
          <w:color w:val="auto"/>
        </w:rPr>
        <w:fldChar w:fldCharType="end"/>
      </w:r>
      <w:r w:rsidRPr="004E66AA">
        <w:rPr>
          <w:rFonts w:ascii="Times New Roman" w:hAnsi="Times New Roman" w:cs="Times New Roman"/>
          <w:color w:val="auto"/>
        </w:rPr>
        <w:t xml:space="preserve">. Diagrama de </w:t>
      </w:r>
      <w:bookmarkEnd w:id="109"/>
      <w:bookmarkEnd w:id="110"/>
      <w:bookmarkEnd w:id="111"/>
      <w:r w:rsidR="000C2350">
        <w:rPr>
          <w:rFonts w:ascii="Times New Roman" w:hAnsi="Times New Roman" w:cs="Times New Roman"/>
          <w:color w:val="auto"/>
        </w:rPr>
        <w:t>despliegue del prototipo</w:t>
      </w:r>
      <w:r w:rsidR="00910107">
        <w:rPr>
          <w:rFonts w:ascii="Times New Roman" w:hAnsi="Times New Roman" w:cs="Times New Roman"/>
          <w:color w:val="auto"/>
        </w:rPr>
        <w:t>.</w:t>
      </w:r>
      <w:bookmarkEnd w:id="112"/>
    </w:p>
    <w:p w14:paraId="6B06AEB7" w14:textId="77777777" w:rsidR="002F1589" w:rsidRDefault="00696DDD" w:rsidP="009D1937">
      <w:pPr>
        <w:jc w:val="both"/>
        <w:rPr>
          <w:rFonts w:ascii="Times New Roman" w:hAnsi="Times New Roman" w:cs="Times New Roman"/>
        </w:rPr>
      </w:pPr>
      <w:r>
        <w:rPr>
          <w:rFonts w:ascii="Times New Roman" w:hAnsi="Times New Roman" w:cs="Times New Roman"/>
        </w:rPr>
        <w:t>E</w:t>
      </w:r>
      <w:r w:rsidR="002F1589" w:rsidRPr="002F1589">
        <w:rPr>
          <w:rFonts w:ascii="Times New Roman" w:hAnsi="Times New Roman" w:cs="Times New Roman"/>
        </w:rPr>
        <w:t>l dispositivo móvil del repartidor es un teléfono inteligente Android de gama de entrada</w:t>
      </w:r>
      <w:r>
        <w:rPr>
          <w:rFonts w:ascii="Times New Roman" w:hAnsi="Times New Roman" w:cs="Times New Roman"/>
        </w:rPr>
        <w:t xml:space="preserve">, en este, </w:t>
      </w:r>
      <w:r w:rsidR="002F1589" w:rsidRPr="002F1589">
        <w:rPr>
          <w:rFonts w:ascii="Times New Roman" w:hAnsi="Times New Roman" w:cs="Times New Roman"/>
        </w:rPr>
        <w:t>se ejecuta el artefacto</w:t>
      </w:r>
      <w:r w:rsidR="00741A71" w:rsidRPr="00741A71">
        <w:rPr>
          <w:rFonts w:ascii="Times New Roman" w:hAnsi="Times New Roman" w:cs="Times New Roman"/>
        </w:rPr>
        <w:t xml:space="preserve"> </w:t>
      </w:r>
      <w:r w:rsidR="00741A71" w:rsidRPr="00696DDD">
        <w:rPr>
          <w:rFonts w:ascii="Times New Roman" w:hAnsi="Times New Roman" w:cs="Times New Roman"/>
          <w:i/>
          <w:iCs/>
        </w:rPr>
        <w:t>app</w:t>
      </w:r>
      <w:r w:rsidRPr="00696DDD">
        <w:rPr>
          <w:rFonts w:ascii="Times New Roman" w:hAnsi="Times New Roman" w:cs="Times New Roman"/>
          <w:i/>
          <w:iCs/>
        </w:rPr>
        <w:t>_</w:t>
      </w:r>
      <w:r w:rsidR="00741A71" w:rsidRPr="00696DDD">
        <w:rPr>
          <w:rFonts w:ascii="Times New Roman" w:hAnsi="Times New Roman" w:cs="Times New Roman"/>
          <w:i/>
          <w:iCs/>
        </w:rPr>
        <w:t>repartidor</w:t>
      </w:r>
      <w:r w:rsidRPr="00696DDD">
        <w:rPr>
          <w:rFonts w:ascii="Times New Roman" w:hAnsi="Times New Roman" w:cs="Times New Roman"/>
          <w:i/>
          <w:iCs/>
        </w:rPr>
        <w:t>.apk</w:t>
      </w:r>
      <w:r>
        <w:rPr>
          <w:rFonts w:ascii="Times New Roman" w:hAnsi="Times New Roman" w:cs="Times New Roman"/>
        </w:rPr>
        <w:t xml:space="preserve"> que es </w:t>
      </w:r>
      <w:r w:rsidR="00741A71" w:rsidRPr="00741A71">
        <w:rPr>
          <w:rFonts w:ascii="Times New Roman" w:hAnsi="Times New Roman" w:cs="Times New Roman"/>
        </w:rPr>
        <w:t xml:space="preserve">compilado en </w:t>
      </w:r>
      <w:r>
        <w:rPr>
          <w:rFonts w:ascii="Times New Roman" w:hAnsi="Times New Roman" w:cs="Times New Roman"/>
        </w:rPr>
        <w:t xml:space="preserve">Flutter, </w:t>
      </w:r>
      <w:r w:rsidR="00741A71" w:rsidRPr="00741A71">
        <w:rPr>
          <w:rFonts w:ascii="Times New Roman" w:hAnsi="Times New Roman" w:cs="Times New Roman"/>
        </w:rPr>
        <w:t xml:space="preserve">junto con la caché local que respalda la operación sin conexión </w:t>
      </w:r>
      <w:r w:rsidR="00575C8A">
        <w:rPr>
          <w:rFonts w:ascii="Times New Roman" w:hAnsi="Times New Roman" w:cs="Times New Roman"/>
        </w:rPr>
        <w:t>(riesgo AR3). E</w:t>
      </w:r>
      <w:r w:rsidR="00741A71" w:rsidRPr="00741A71">
        <w:rPr>
          <w:rFonts w:ascii="Times New Roman" w:hAnsi="Times New Roman" w:cs="Times New Roman"/>
        </w:rPr>
        <w:t xml:space="preserve">l equipo del administrador es una computadora básica que ejecuta </w:t>
      </w:r>
      <w:r w:rsidR="00575C8A">
        <w:rPr>
          <w:rFonts w:ascii="Times New Roman" w:hAnsi="Times New Roman" w:cs="Times New Roman"/>
        </w:rPr>
        <w:t xml:space="preserve">en </w:t>
      </w:r>
      <w:r w:rsidR="00741A71" w:rsidRPr="00741A71">
        <w:rPr>
          <w:rFonts w:ascii="Times New Roman" w:hAnsi="Times New Roman" w:cs="Times New Roman"/>
        </w:rPr>
        <w:t xml:space="preserve">un navegador web el artefacto </w:t>
      </w:r>
      <w:r w:rsidR="00741A71" w:rsidRPr="00575C8A">
        <w:rPr>
          <w:rFonts w:ascii="Times New Roman" w:hAnsi="Times New Roman" w:cs="Times New Roman"/>
          <w:i/>
          <w:iCs/>
        </w:rPr>
        <w:t>dashboard</w:t>
      </w:r>
      <w:r w:rsidR="00575C8A" w:rsidRPr="00575C8A">
        <w:rPr>
          <w:rFonts w:ascii="Times New Roman" w:hAnsi="Times New Roman" w:cs="Times New Roman"/>
          <w:i/>
          <w:iCs/>
        </w:rPr>
        <w:t>_</w:t>
      </w:r>
      <w:r w:rsidR="00741A71" w:rsidRPr="00575C8A">
        <w:rPr>
          <w:rFonts w:ascii="Times New Roman" w:hAnsi="Times New Roman" w:cs="Times New Roman"/>
          <w:i/>
          <w:iCs/>
        </w:rPr>
        <w:t>web</w:t>
      </w:r>
      <w:r w:rsidR="00741A71" w:rsidRPr="00741A71">
        <w:rPr>
          <w:rFonts w:ascii="Times New Roman" w:hAnsi="Times New Roman" w:cs="Times New Roman"/>
        </w:rPr>
        <w:t xml:space="preserve"> </w:t>
      </w:r>
      <w:r w:rsidR="00575C8A">
        <w:rPr>
          <w:rFonts w:ascii="Times New Roman" w:hAnsi="Times New Roman" w:cs="Times New Roman"/>
        </w:rPr>
        <w:t>(Flutter Web).</w:t>
      </w:r>
    </w:p>
    <w:p w14:paraId="7A6987B5" w14:textId="77777777" w:rsidR="00741A71" w:rsidRDefault="00D16623" w:rsidP="009D1937">
      <w:pPr>
        <w:jc w:val="both"/>
        <w:rPr>
          <w:rFonts w:ascii="Times New Roman" w:hAnsi="Times New Roman" w:cs="Times New Roman"/>
        </w:rPr>
      </w:pPr>
      <w:r>
        <w:rPr>
          <w:rFonts w:ascii="Times New Roman" w:hAnsi="Times New Roman" w:cs="Times New Roman"/>
        </w:rPr>
        <w:t>L</w:t>
      </w:r>
      <w:r w:rsidR="00741A71" w:rsidRPr="00741A71">
        <w:rPr>
          <w:rFonts w:ascii="Times New Roman" w:hAnsi="Times New Roman" w:cs="Times New Roman"/>
        </w:rPr>
        <w:t xml:space="preserve">a plataforma </w:t>
      </w:r>
      <w:r w:rsidR="00E54972">
        <w:rPr>
          <w:rFonts w:ascii="Times New Roman" w:hAnsi="Times New Roman" w:cs="Times New Roman"/>
        </w:rPr>
        <w:t>Fi</w:t>
      </w:r>
      <w:r w:rsidR="00741A71" w:rsidRPr="00741A71">
        <w:rPr>
          <w:rFonts w:ascii="Times New Roman" w:hAnsi="Times New Roman" w:cs="Times New Roman"/>
        </w:rPr>
        <w:t xml:space="preserve">rebase agrupa </w:t>
      </w:r>
      <w:r w:rsidR="00D5252B">
        <w:rPr>
          <w:rFonts w:ascii="Times New Roman" w:hAnsi="Times New Roman" w:cs="Times New Roman"/>
        </w:rPr>
        <w:t xml:space="preserve">tres </w:t>
      </w:r>
      <w:r w:rsidR="00741A71" w:rsidRPr="00741A71">
        <w:rPr>
          <w:rFonts w:ascii="Times New Roman" w:hAnsi="Times New Roman" w:cs="Times New Roman"/>
        </w:rPr>
        <w:t>servicios</w:t>
      </w:r>
      <w:r w:rsidR="00D5252B">
        <w:rPr>
          <w:rFonts w:ascii="Times New Roman" w:hAnsi="Times New Roman" w:cs="Times New Roman"/>
        </w:rPr>
        <w:t>: C</w:t>
      </w:r>
      <w:r w:rsidR="00741A71" w:rsidRPr="00741A71">
        <w:rPr>
          <w:rFonts w:ascii="Times New Roman" w:hAnsi="Times New Roman" w:cs="Times New Roman"/>
        </w:rPr>
        <w:t xml:space="preserve">loud </w:t>
      </w:r>
      <w:r w:rsidR="00D5252B">
        <w:rPr>
          <w:rFonts w:ascii="Times New Roman" w:hAnsi="Times New Roman" w:cs="Times New Roman"/>
        </w:rPr>
        <w:t>F</w:t>
      </w:r>
      <w:r w:rsidR="00741A71" w:rsidRPr="00741A71">
        <w:rPr>
          <w:rFonts w:ascii="Times New Roman" w:hAnsi="Times New Roman" w:cs="Times New Roman"/>
        </w:rPr>
        <w:t>irestor</w:t>
      </w:r>
      <w:r w:rsidR="00D5252B">
        <w:rPr>
          <w:rFonts w:ascii="Times New Roman" w:hAnsi="Times New Roman" w:cs="Times New Roman"/>
        </w:rPr>
        <w:t>e,</w:t>
      </w:r>
      <w:r w:rsidR="00741A71" w:rsidRPr="00741A71">
        <w:rPr>
          <w:rFonts w:ascii="Times New Roman" w:hAnsi="Times New Roman" w:cs="Times New Roman"/>
        </w:rPr>
        <w:t xml:space="preserve"> que almacena las colecciones </w:t>
      </w:r>
      <w:r w:rsidR="00741A71" w:rsidRPr="00D5252B">
        <w:rPr>
          <w:rFonts w:ascii="Times New Roman" w:hAnsi="Times New Roman" w:cs="Times New Roman"/>
          <w:i/>
          <w:iCs/>
        </w:rPr>
        <w:t>clientes</w:t>
      </w:r>
      <w:r w:rsidR="00D5252B">
        <w:rPr>
          <w:rFonts w:ascii="Times New Roman" w:hAnsi="Times New Roman" w:cs="Times New Roman"/>
        </w:rPr>
        <w:t>,</w:t>
      </w:r>
      <w:r w:rsidR="00741A71" w:rsidRPr="00741A71">
        <w:rPr>
          <w:rFonts w:ascii="Times New Roman" w:hAnsi="Times New Roman" w:cs="Times New Roman"/>
        </w:rPr>
        <w:t xml:space="preserve"> </w:t>
      </w:r>
      <w:r w:rsidR="00741A71" w:rsidRPr="00D5252B">
        <w:rPr>
          <w:rFonts w:ascii="Times New Roman" w:hAnsi="Times New Roman" w:cs="Times New Roman"/>
          <w:i/>
          <w:iCs/>
        </w:rPr>
        <w:t>inventario</w:t>
      </w:r>
      <w:r w:rsidR="00741A71" w:rsidRPr="00741A71">
        <w:rPr>
          <w:rFonts w:ascii="Times New Roman" w:hAnsi="Times New Roman" w:cs="Times New Roman"/>
        </w:rPr>
        <w:t xml:space="preserve"> y </w:t>
      </w:r>
      <w:r w:rsidR="00741A71" w:rsidRPr="00D5252B">
        <w:rPr>
          <w:rFonts w:ascii="Times New Roman" w:hAnsi="Times New Roman" w:cs="Times New Roman"/>
          <w:i/>
          <w:iCs/>
        </w:rPr>
        <w:t>rutas</w:t>
      </w:r>
      <w:r w:rsidR="00D5252B">
        <w:rPr>
          <w:rFonts w:ascii="Times New Roman" w:hAnsi="Times New Roman" w:cs="Times New Roman"/>
          <w:i/>
          <w:iCs/>
        </w:rPr>
        <w:t>_</w:t>
      </w:r>
      <w:r w:rsidR="00741A71" w:rsidRPr="00D5252B">
        <w:rPr>
          <w:rFonts w:ascii="Times New Roman" w:hAnsi="Times New Roman" w:cs="Times New Roman"/>
          <w:i/>
          <w:iCs/>
        </w:rPr>
        <w:t>activas</w:t>
      </w:r>
      <w:r w:rsidR="006178DD">
        <w:rPr>
          <w:rFonts w:ascii="Times New Roman" w:hAnsi="Times New Roman" w:cs="Times New Roman"/>
        </w:rPr>
        <w:t>; F</w:t>
      </w:r>
      <w:r w:rsidR="00741A71" w:rsidRPr="00741A71">
        <w:rPr>
          <w:rFonts w:ascii="Times New Roman" w:hAnsi="Times New Roman" w:cs="Times New Roman"/>
        </w:rPr>
        <w:t xml:space="preserve">irebase </w:t>
      </w:r>
      <w:r w:rsidR="006178DD">
        <w:rPr>
          <w:rFonts w:ascii="Times New Roman" w:hAnsi="Times New Roman" w:cs="Times New Roman"/>
        </w:rPr>
        <w:t>A</w:t>
      </w:r>
      <w:r w:rsidR="00741A71" w:rsidRPr="00741A71">
        <w:rPr>
          <w:rFonts w:ascii="Times New Roman" w:hAnsi="Times New Roman" w:cs="Times New Roman"/>
        </w:rPr>
        <w:t>uthentication</w:t>
      </w:r>
      <w:r w:rsidR="006178DD">
        <w:rPr>
          <w:rFonts w:ascii="Times New Roman" w:hAnsi="Times New Roman" w:cs="Times New Roman"/>
        </w:rPr>
        <w:t xml:space="preserve">, </w:t>
      </w:r>
      <w:r w:rsidR="00741A71" w:rsidRPr="00741A71">
        <w:rPr>
          <w:rFonts w:ascii="Times New Roman" w:hAnsi="Times New Roman" w:cs="Times New Roman"/>
        </w:rPr>
        <w:t>que gestiona la identidad y roles de</w:t>
      </w:r>
      <w:r w:rsidR="006178DD">
        <w:rPr>
          <w:rFonts w:ascii="Times New Roman" w:hAnsi="Times New Roman" w:cs="Times New Roman"/>
        </w:rPr>
        <w:t xml:space="preserve"> </w:t>
      </w:r>
      <w:r w:rsidR="00741A71" w:rsidRPr="00741A71">
        <w:rPr>
          <w:rFonts w:ascii="Times New Roman" w:hAnsi="Times New Roman" w:cs="Times New Roman"/>
        </w:rPr>
        <w:t>usuarios</w:t>
      </w:r>
      <w:r w:rsidR="006178DD">
        <w:rPr>
          <w:rFonts w:ascii="Times New Roman" w:hAnsi="Times New Roman" w:cs="Times New Roman"/>
        </w:rPr>
        <w:t xml:space="preserve">; </w:t>
      </w:r>
      <w:r w:rsidR="00741A71" w:rsidRPr="00741A71">
        <w:rPr>
          <w:rFonts w:ascii="Times New Roman" w:hAnsi="Times New Roman" w:cs="Times New Roman"/>
        </w:rPr>
        <w:t xml:space="preserve">y </w:t>
      </w:r>
      <w:r w:rsidR="006178DD">
        <w:rPr>
          <w:rFonts w:ascii="Times New Roman" w:hAnsi="Times New Roman" w:cs="Times New Roman"/>
        </w:rPr>
        <w:t>C</w:t>
      </w:r>
      <w:r w:rsidR="00741A71" w:rsidRPr="00741A71">
        <w:rPr>
          <w:rFonts w:ascii="Times New Roman" w:hAnsi="Times New Roman" w:cs="Times New Roman"/>
        </w:rPr>
        <w:t xml:space="preserve">loud </w:t>
      </w:r>
      <w:r w:rsidR="006178DD">
        <w:rPr>
          <w:rFonts w:ascii="Times New Roman" w:hAnsi="Times New Roman" w:cs="Times New Roman"/>
        </w:rPr>
        <w:t>S</w:t>
      </w:r>
      <w:r w:rsidR="00741A71" w:rsidRPr="00741A71">
        <w:rPr>
          <w:rFonts w:ascii="Times New Roman" w:hAnsi="Times New Roman" w:cs="Times New Roman"/>
        </w:rPr>
        <w:t xml:space="preserve">torage para </w:t>
      </w:r>
      <w:r w:rsidR="004D309E">
        <w:rPr>
          <w:rFonts w:ascii="Times New Roman" w:hAnsi="Times New Roman" w:cs="Times New Roman"/>
        </w:rPr>
        <w:t>F</w:t>
      </w:r>
      <w:r w:rsidR="00741A71" w:rsidRPr="00741A71">
        <w:rPr>
          <w:rFonts w:ascii="Times New Roman" w:hAnsi="Times New Roman" w:cs="Times New Roman"/>
        </w:rPr>
        <w:t>irebase</w:t>
      </w:r>
      <w:r w:rsidR="004D309E">
        <w:rPr>
          <w:rFonts w:ascii="Times New Roman" w:hAnsi="Times New Roman" w:cs="Times New Roman"/>
        </w:rPr>
        <w:t xml:space="preserve">, que </w:t>
      </w:r>
      <w:r w:rsidR="00741A71" w:rsidRPr="00741A71">
        <w:rPr>
          <w:rFonts w:ascii="Times New Roman" w:hAnsi="Times New Roman" w:cs="Times New Roman"/>
        </w:rPr>
        <w:t>almacena los croquis de ruta</w:t>
      </w:r>
      <w:r w:rsidR="004D309E">
        <w:rPr>
          <w:rFonts w:ascii="Times New Roman" w:hAnsi="Times New Roman" w:cs="Times New Roman"/>
        </w:rPr>
        <w:t>. E</w:t>
      </w:r>
      <w:r w:rsidR="00741A71" w:rsidRPr="00741A71">
        <w:rPr>
          <w:rFonts w:ascii="Times New Roman" w:hAnsi="Times New Roman" w:cs="Times New Roman"/>
        </w:rPr>
        <w:t>l servidor cloud</w:t>
      </w:r>
      <w:r w:rsidR="004D309E">
        <w:rPr>
          <w:rFonts w:ascii="Times New Roman" w:hAnsi="Times New Roman" w:cs="Times New Roman"/>
        </w:rPr>
        <w:t xml:space="preserve">, </w:t>
      </w:r>
      <w:r w:rsidR="00741A71" w:rsidRPr="00741A71">
        <w:rPr>
          <w:rFonts w:ascii="Times New Roman" w:hAnsi="Times New Roman" w:cs="Times New Roman"/>
        </w:rPr>
        <w:t xml:space="preserve">una máquina virtual </w:t>
      </w:r>
      <w:r w:rsidR="00BD5E7C">
        <w:rPr>
          <w:rFonts w:ascii="Times New Roman" w:hAnsi="Times New Roman" w:cs="Times New Roman"/>
        </w:rPr>
        <w:t>L</w:t>
      </w:r>
      <w:r w:rsidR="00741A71" w:rsidRPr="00741A71">
        <w:rPr>
          <w:rFonts w:ascii="Times New Roman" w:hAnsi="Times New Roman" w:cs="Times New Roman"/>
        </w:rPr>
        <w:t xml:space="preserve">inux con la intérprete </w:t>
      </w:r>
      <w:r w:rsidR="00BD5E7C">
        <w:rPr>
          <w:rFonts w:ascii="Times New Roman" w:hAnsi="Times New Roman" w:cs="Times New Roman"/>
        </w:rPr>
        <w:t>P</w:t>
      </w:r>
      <w:r w:rsidR="00741A71" w:rsidRPr="00741A71">
        <w:rPr>
          <w:rFonts w:ascii="Times New Roman" w:hAnsi="Times New Roman" w:cs="Times New Roman"/>
        </w:rPr>
        <w:t>ython 3</w:t>
      </w:r>
      <w:r w:rsidR="00BD5E7C">
        <w:rPr>
          <w:rFonts w:ascii="Times New Roman" w:hAnsi="Times New Roman" w:cs="Times New Roman"/>
        </w:rPr>
        <w:t xml:space="preserve">, </w:t>
      </w:r>
      <w:r w:rsidR="00741A71" w:rsidRPr="00741A71">
        <w:rPr>
          <w:rFonts w:ascii="Times New Roman" w:hAnsi="Times New Roman" w:cs="Times New Roman"/>
        </w:rPr>
        <w:t>aloja los artefactos</w:t>
      </w:r>
      <w:r w:rsidR="00003B7F" w:rsidRPr="00003B7F">
        <w:rPr>
          <w:rFonts w:ascii="Times New Roman" w:hAnsi="Times New Roman" w:cs="Times New Roman"/>
        </w:rPr>
        <w:t xml:space="preserve"> </w:t>
      </w:r>
      <w:r w:rsidR="00003B7F" w:rsidRPr="00334149">
        <w:rPr>
          <w:rFonts w:ascii="Times New Roman" w:hAnsi="Times New Roman" w:cs="Times New Roman"/>
          <w:i/>
          <w:iCs/>
        </w:rPr>
        <w:t>conector</w:t>
      </w:r>
      <w:r w:rsidR="00BD5E7C" w:rsidRPr="00334149">
        <w:rPr>
          <w:rFonts w:ascii="Times New Roman" w:hAnsi="Times New Roman" w:cs="Times New Roman"/>
          <w:i/>
          <w:iCs/>
        </w:rPr>
        <w:t>_</w:t>
      </w:r>
      <w:r w:rsidR="00003B7F" w:rsidRPr="00334149">
        <w:rPr>
          <w:rFonts w:ascii="Times New Roman" w:hAnsi="Times New Roman" w:cs="Times New Roman"/>
          <w:i/>
          <w:iCs/>
        </w:rPr>
        <w:t>firebase</w:t>
      </w:r>
      <w:r w:rsidR="00BD5E7C" w:rsidRPr="00334149">
        <w:rPr>
          <w:rFonts w:ascii="Times New Roman" w:hAnsi="Times New Roman" w:cs="Times New Roman"/>
          <w:i/>
          <w:iCs/>
        </w:rPr>
        <w:t>.py</w:t>
      </w:r>
      <w:r w:rsidR="00BD5E7C">
        <w:rPr>
          <w:rFonts w:ascii="Times New Roman" w:hAnsi="Times New Roman" w:cs="Times New Roman"/>
        </w:rPr>
        <w:t xml:space="preserve"> , </w:t>
      </w:r>
      <w:r w:rsidR="00003B7F" w:rsidRPr="00334149">
        <w:rPr>
          <w:rFonts w:ascii="Times New Roman" w:hAnsi="Times New Roman" w:cs="Times New Roman"/>
          <w:i/>
          <w:iCs/>
        </w:rPr>
        <w:t>m</w:t>
      </w:r>
      <w:r w:rsidR="00BD5E7C" w:rsidRPr="00334149">
        <w:rPr>
          <w:rFonts w:ascii="Times New Roman" w:hAnsi="Times New Roman" w:cs="Times New Roman"/>
          <w:i/>
          <w:iCs/>
        </w:rPr>
        <w:t>o</w:t>
      </w:r>
      <w:r w:rsidR="00003B7F" w:rsidRPr="00334149">
        <w:rPr>
          <w:rFonts w:ascii="Times New Roman" w:hAnsi="Times New Roman" w:cs="Times New Roman"/>
          <w:i/>
          <w:iCs/>
        </w:rPr>
        <w:t>dulo</w:t>
      </w:r>
      <w:r w:rsidR="00BD5E7C" w:rsidRPr="00334149">
        <w:rPr>
          <w:rFonts w:ascii="Times New Roman" w:hAnsi="Times New Roman" w:cs="Times New Roman"/>
          <w:i/>
          <w:iCs/>
        </w:rPr>
        <w:t>_</w:t>
      </w:r>
      <w:r w:rsidR="00003B7F" w:rsidRPr="00334149">
        <w:rPr>
          <w:rFonts w:ascii="Times New Roman" w:hAnsi="Times New Roman" w:cs="Times New Roman"/>
          <w:i/>
          <w:iCs/>
        </w:rPr>
        <w:t>predicción</w:t>
      </w:r>
      <w:r w:rsidR="00BD5E7C" w:rsidRPr="00334149">
        <w:rPr>
          <w:rFonts w:ascii="Times New Roman" w:hAnsi="Times New Roman" w:cs="Times New Roman"/>
          <w:i/>
          <w:iCs/>
        </w:rPr>
        <w:t>.py</w:t>
      </w:r>
      <w:r w:rsidR="00BD5E7C">
        <w:rPr>
          <w:rFonts w:ascii="Times New Roman" w:hAnsi="Times New Roman" w:cs="Times New Roman"/>
        </w:rPr>
        <w:t xml:space="preserve"> , </w:t>
      </w:r>
      <w:r w:rsidR="00003B7F" w:rsidRPr="00334149">
        <w:rPr>
          <w:rFonts w:ascii="Times New Roman" w:hAnsi="Times New Roman" w:cs="Times New Roman"/>
          <w:i/>
          <w:iCs/>
        </w:rPr>
        <w:t>motor</w:t>
      </w:r>
      <w:r w:rsidR="00BD5E7C" w:rsidRPr="00334149">
        <w:rPr>
          <w:rFonts w:ascii="Times New Roman" w:hAnsi="Times New Roman" w:cs="Times New Roman"/>
          <w:i/>
          <w:iCs/>
        </w:rPr>
        <w:t>_</w:t>
      </w:r>
      <w:r w:rsidR="00003B7F" w:rsidRPr="00334149">
        <w:rPr>
          <w:rFonts w:ascii="Times New Roman" w:hAnsi="Times New Roman" w:cs="Times New Roman"/>
          <w:i/>
          <w:iCs/>
        </w:rPr>
        <w:t>optimizaci</w:t>
      </w:r>
      <w:r w:rsidR="00BD5E7C" w:rsidRPr="00334149">
        <w:rPr>
          <w:rFonts w:ascii="Times New Roman" w:hAnsi="Times New Roman" w:cs="Times New Roman"/>
          <w:i/>
          <w:iCs/>
        </w:rPr>
        <w:t>o</w:t>
      </w:r>
      <w:r w:rsidR="00003B7F" w:rsidRPr="00334149">
        <w:rPr>
          <w:rFonts w:ascii="Times New Roman" w:hAnsi="Times New Roman" w:cs="Times New Roman"/>
          <w:i/>
          <w:iCs/>
        </w:rPr>
        <w:t>n</w:t>
      </w:r>
      <w:r w:rsidR="00334149" w:rsidRPr="00334149">
        <w:rPr>
          <w:rFonts w:ascii="Times New Roman" w:hAnsi="Times New Roman" w:cs="Times New Roman"/>
          <w:i/>
          <w:iCs/>
        </w:rPr>
        <w:t>.py</w:t>
      </w:r>
      <w:r w:rsidR="00334149">
        <w:rPr>
          <w:rFonts w:ascii="Times New Roman" w:hAnsi="Times New Roman" w:cs="Times New Roman"/>
        </w:rPr>
        <w:t xml:space="preserve"> , </w:t>
      </w:r>
      <w:r w:rsidR="00003B7F" w:rsidRPr="00003B7F">
        <w:rPr>
          <w:rFonts w:ascii="Times New Roman" w:hAnsi="Times New Roman" w:cs="Times New Roman"/>
        </w:rPr>
        <w:t xml:space="preserve">y </w:t>
      </w:r>
      <w:r w:rsidR="00003B7F" w:rsidRPr="00334149">
        <w:rPr>
          <w:rFonts w:ascii="Times New Roman" w:hAnsi="Times New Roman" w:cs="Times New Roman"/>
          <w:i/>
          <w:iCs/>
        </w:rPr>
        <w:t>generador</w:t>
      </w:r>
      <w:r w:rsidR="00334149" w:rsidRPr="00334149">
        <w:rPr>
          <w:rFonts w:ascii="Times New Roman" w:hAnsi="Times New Roman" w:cs="Times New Roman"/>
          <w:i/>
          <w:iCs/>
        </w:rPr>
        <w:t>_</w:t>
      </w:r>
      <w:r w:rsidR="00003B7F" w:rsidRPr="00334149">
        <w:rPr>
          <w:rFonts w:ascii="Times New Roman" w:hAnsi="Times New Roman" w:cs="Times New Roman"/>
          <w:i/>
          <w:iCs/>
        </w:rPr>
        <w:t>croquis</w:t>
      </w:r>
      <w:r w:rsidR="00334149" w:rsidRPr="00334149">
        <w:rPr>
          <w:rFonts w:ascii="Times New Roman" w:hAnsi="Times New Roman" w:cs="Times New Roman"/>
          <w:i/>
          <w:iCs/>
        </w:rPr>
        <w:t>.py</w:t>
      </w:r>
      <w:r w:rsidR="00334149">
        <w:rPr>
          <w:rFonts w:ascii="Times New Roman" w:hAnsi="Times New Roman" w:cs="Times New Roman"/>
        </w:rPr>
        <w:t xml:space="preserve"> .</w:t>
      </w:r>
    </w:p>
    <w:p w14:paraId="3D8813E1" w14:textId="77777777" w:rsidR="00911221" w:rsidRDefault="00911221" w:rsidP="009D1937">
      <w:pPr>
        <w:jc w:val="both"/>
        <w:rPr>
          <w:rFonts w:ascii="Times New Roman" w:hAnsi="Times New Roman" w:cs="Times New Roman"/>
        </w:rPr>
      </w:pPr>
      <w:r w:rsidRPr="00911221">
        <w:rPr>
          <w:rFonts w:ascii="Times New Roman" w:hAnsi="Times New Roman" w:cs="Times New Roman"/>
        </w:rPr>
        <w:lastRenderedPageBreak/>
        <w:t>Los clientes se comunican con Firebase mediante sus SDK sobre HTTPS y gRPC. El servidor cloud accede a Cloud Firestore mediante el Firebase Admin SDK sobre gRPC con TLS y a Cloud Storage mediante HTTPS. No existe una ruta de comunicación directa entre los clientes y el servidor cloud: la integración se realiza por eventos a través de Cloud Firestore, de acuerdo con la arquitectura de tres capas descrita en la Sección 3.6.1</w:t>
      </w:r>
      <w:r w:rsidR="007C0CF5">
        <w:rPr>
          <w:rFonts w:ascii="Times New Roman" w:hAnsi="Times New Roman" w:cs="Times New Roman"/>
        </w:rPr>
        <w:t>.</w:t>
      </w:r>
    </w:p>
    <w:p w14:paraId="286F7296" w14:textId="77777777" w:rsidR="00003B7F" w:rsidRDefault="00003B7F" w:rsidP="009D1937">
      <w:pPr>
        <w:jc w:val="both"/>
        <w:rPr>
          <w:rFonts w:ascii="Times New Roman" w:hAnsi="Times New Roman" w:cs="Times New Roman"/>
        </w:rPr>
      </w:pPr>
    </w:p>
    <w:p w14:paraId="568BA1C8" w14:textId="77777777" w:rsidR="0045782A" w:rsidRPr="003527CC" w:rsidRDefault="0045782A" w:rsidP="003527CC">
      <w:pPr>
        <w:pStyle w:val="Ttulo3"/>
        <w:rPr>
          <w:rFonts w:ascii="Times New Roman" w:hAnsi="Times New Roman" w:cs="Times New Roman"/>
          <w:sz w:val="22"/>
          <w:szCs w:val="22"/>
        </w:rPr>
      </w:pPr>
      <w:bookmarkStart w:id="113" w:name="_Toc243445342"/>
      <w:r w:rsidRPr="003527CC">
        <w:rPr>
          <w:rFonts w:ascii="Times New Roman" w:hAnsi="Times New Roman" w:cs="Times New Roman"/>
          <w:color w:val="auto"/>
          <w:sz w:val="22"/>
          <w:szCs w:val="22"/>
        </w:rPr>
        <w:t xml:space="preserve">3.6.4 </w:t>
      </w:r>
      <w:r w:rsidR="00130F02" w:rsidRPr="003527CC">
        <w:rPr>
          <w:rFonts w:ascii="Times New Roman" w:hAnsi="Times New Roman" w:cs="Times New Roman"/>
          <w:color w:val="auto"/>
          <w:sz w:val="22"/>
          <w:szCs w:val="22"/>
        </w:rPr>
        <w:t xml:space="preserve">Diagramas de </w:t>
      </w:r>
      <w:r w:rsidR="000C2350">
        <w:rPr>
          <w:rFonts w:ascii="Times New Roman" w:hAnsi="Times New Roman" w:cs="Times New Roman"/>
          <w:color w:val="auto"/>
          <w:sz w:val="22"/>
          <w:szCs w:val="22"/>
        </w:rPr>
        <w:t>Comportamiento</w:t>
      </w:r>
      <w:r w:rsidR="00130F02" w:rsidRPr="003527CC">
        <w:rPr>
          <w:rFonts w:ascii="Times New Roman" w:hAnsi="Times New Roman" w:cs="Times New Roman"/>
          <w:color w:val="auto"/>
          <w:sz w:val="22"/>
          <w:szCs w:val="22"/>
        </w:rPr>
        <w:t>s</w:t>
      </w:r>
      <w:bookmarkEnd w:id="113"/>
    </w:p>
    <w:p w14:paraId="45CA65D3" w14:textId="77777777" w:rsidR="00BC7009" w:rsidRDefault="00BC7009" w:rsidP="009D1937">
      <w:pPr>
        <w:jc w:val="both"/>
        <w:rPr>
          <w:rFonts w:ascii="Times New Roman" w:hAnsi="Times New Roman" w:cs="Times New Roman"/>
        </w:rPr>
      </w:pPr>
      <w:r w:rsidRPr="00BC7009">
        <w:rPr>
          <w:rFonts w:ascii="Times New Roman" w:hAnsi="Times New Roman" w:cs="Times New Roman"/>
        </w:rPr>
        <w:t>Los diagramas de comportamiento de UML 2.5 [OMG] describen la dinámica del sistema desde tres perspectivas complementarias: el flujo de control entre acciones (actividades), la interacción ordenada en el tiempo entre componentes (secuencia) y el ciclo de vida de las entidades principales (estados).</w:t>
      </w:r>
    </w:p>
    <w:p w14:paraId="00B12646" w14:textId="77777777" w:rsidR="00184633" w:rsidRPr="00910107" w:rsidRDefault="00184633" w:rsidP="00910107">
      <w:pPr>
        <w:pStyle w:val="Ttulo5"/>
        <w:rPr>
          <w:rFonts w:ascii="Times New Roman" w:hAnsi="Times New Roman" w:cs="Times New Roman"/>
          <w:color w:val="auto"/>
        </w:rPr>
      </w:pPr>
      <w:r w:rsidRPr="00910107">
        <w:rPr>
          <w:rFonts w:ascii="Times New Roman" w:hAnsi="Times New Roman" w:cs="Times New Roman"/>
          <w:color w:val="auto"/>
        </w:rPr>
        <w:t>3.6.4.1 Diagrama de actividades</w:t>
      </w:r>
    </w:p>
    <w:p w14:paraId="2715FE02" w14:textId="77777777" w:rsidR="00184633" w:rsidRDefault="00016D43" w:rsidP="009D1937">
      <w:pPr>
        <w:jc w:val="both"/>
        <w:rPr>
          <w:rFonts w:ascii="Times New Roman" w:hAnsi="Times New Roman" w:cs="Times New Roman"/>
        </w:rPr>
      </w:pPr>
      <w:r>
        <w:rPr>
          <w:rFonts w:ascii="Times New Roman" w:hAnsi="Times New Roman" w:cs="Times New Roman"/>
        </w:rPr>
        <w:t>E</w:t>
      </w:r>
      <w:r w:rsidRPr="00016D43">
        <w:rPr>
          <w:rFonts w:ascii="Times New Roman" w:hAnsi="Times New Roman" w:cs="Times New Roman"/>
        </w:rPr>
        <w:t xml:space="preserve">l diagrama de actividades modela el flujo de control entre acciones y asigna cada acción a su responsable mediante particiones. El flujo de confirmación de entrega y recálculo de ruta se divide en dos diagramas para conservar su legibilidad: la </w:t>
      </w:r>
      <w:r w:rsidR="000C2350">
        <w:rPr>
          <w:rFonts w:ascii="Times New Roman" w:hAnsi="Times New Roman" w:cs="Times New Roman"/>
        </w:rPr>
        <w:t>Ilustración</w:t>
      </w:r>
      <w:r w:rsidRPr="00016D43">
        <w:rPr>
          <w:rFonts w:ascii="Times New Roman" w:hAnsi="Times New Roman" w:cs="Times New Roman"/>
        </w:rPr>
        <w:t xml:space="preserve"> </w:t>
      </w:r>
      <w:r w:rsidR="000C2350">
        <w:rPr>
          <w:rFonts w:ascii="Times New Roman" w:hAnsi="Times New Roman" w:cs="Times New Roman"/>
        </w:rPr>
        <w:t>5</w:t>
      </w:r>
      <w:r w:rsidRPr="00016D43">
        <w:rPr>
          <w:rFonts w:ascii="Times New Roman" w:hAnsi="Times New Roman" w:cs="Times New Roman"/>
        </w:rPr>
        <w:t xml:space="preserve"> describe la confirmación en campo (CU-05 y CU-06) y la </w:t>
      </w:r>
      <w:r w:rsidR="000C2350">
        <w:rPr>
          <w:rFonts w:ascii="Times New Roman" w:hAnsi="Times New Roman" w:cs="Times New Roman"/>
        </w:rPr>
        <w:t>Ilustración</w:t>
      </w:r>
      <w:r w:rsidRPr="00016D43">
        <w:rPr>
          <w:rFonts w:ascii="Times New Roman" w:hAnsi="Times New Roman" w:cs="Times New Roman"/>
        </w:rPr>
        <w:t xml:space="preserve"> </w:t>
      </w:r>
      <w:r w:rsidR="000C2350">
        <w:rPr>
          <w:rFonts w:ascii="Times New Roman" w:hAnsi="Times New Roman" w:cs="Times New Roman"/>
        </w:rPr>
        <w:t>6</w:t>
      </w:r>
      <w:r w:rsidRPr="00016D43">
        <w:rPr>
          <w:rFonts w:ascii="Times New Roman" w:hAnsi="Times New Roman" w:cs="Times New Roman"/>
        </w:rPr>
        <w:t xml:space="preserve"> describe el recálculo de la ruta mediante el Árbol de Extensión Mínima (CU-03). La </w:t>
      </w:r>
      <w:r w:rsidR="000C2350">
        <w:rPr>
          <w:rFonts w:ascii="Times New Roman" w:hAnsi="Times New Roman" w:cs="Times New Roman"/>
        </w:rPr>
        <w:t>Ilustración</w:t>
      </w:r>
      <w:r w:rsidRPr="00016D43">
        <w:rPr>
          <w:rFonts w:ascii="Times New Roman" w:hAnsi="Times New Roman" w:cs="Times New Roman"/>
        </w:rPr>
        <w:t xml:space="preserve"> </w:t>
      </w:r>
      <w:r w:rsidR="000C2350">
        <w:rPr>
          <w:rFonts w:ascii="Times New Roman" w:hAnsi="Times New Roman" w:cs="Times New Roman"/>
        </w:rPr>
        <w:t>5</w:t>
      </w:r>
      <w:r w:rsidRPr="00016D43">
        <w:rPr>
          <w:rFonts w:ascii="Times New Roman" w:hAnsi="Times New Roman" w:cs="Times New Roman"/>
        </w:rPr>
        <w:t xml:space="preserve"> concluye con la emisión del evento de cambio que inicia </w:t>
      </w:r>
      <w:r>
        <w:rPr>
          <w:rFonts w:ascii="Times New Roman" w:hAnsi="Times New Roman" w:cs="Times New Roman"/>
        </w:rPr>
        <w:t xml:space="preserve">en </w:t>
      </w:r>
      <w:r w:rsidRPr="00016D43">
        <w:rPr>
          <w:rFonts w:ascii="Times New Roman" w:hAnsi="Times New Roman" w:cs="Times New Roman"/>
        </w:rPr>
        <w:t>la Figura 5.</w:t>
      </w:r>
    </w:p>
    <w:p w14:paraId="11BE5D82" w14:textId="77777777" w:rsidR="00554CC5" w:rsidRDefault="002B7E01" w:rsidP="00554CC5">
      <w:pPr>
        <w:keepNext/>
      </w:pPr>
      <w:r>
        <w:rPr>
          <w:rFonts w:ascii="Times New Roman" w:hAnsi="Times New Roman" w:cs="Times New Roman"/>
          <w:noProof/>
        </w:rPr>
        <w:lastRenderedPageBreak/>
        <w:drawing>
          <wp:inline distT="0" distB="0" distL="0" distR="0" wp14:anchorId="768BE710" wp14:editId="15152473">
            <wp:extent cx="5597525" cy="6615430"/>
            <wp:effectExtent l="0" t="0" r="3175" b="0"/>
            <wp:docPr id="202505916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97525" cy="6615430"/>
                    </a:xfrm>
                    <a:prstGeom prst="rect">
                      <a:avLst/>
                    </a:prstGeom>
                    <a:noFill/>
                    <a:ln>
                      <a:noFill/>
                    </a:ln>
                  </pic:spPr>
                </pic:pic>
              </a:graphicData>
            </a:graphic>
          </wp:inline>
        </w:drawing>
      </w:r>
    </w:p>
    <w:p w14:paraId="4F160DD8" w14:textId="77777777" w:rsidR="00C328A8" w:rsidRDefault="00554CC5" w:rsidP="00554CC5">
      <w:pPr>
        <w:pStyle w:val="Descripcin"/>
        <w:jc w:val="center"/>
        <w:rPr>
          <w:rFonts w:ascii="Times New Roman" w:hAnsi="Times New Roman" w:cs="Times New Roman"/>
          <w:color w:val="auto"/>
        </w:rPr>
      </w:pPr>
      <w:bookmarkStart w:id="114" w:name="_Toc243444823"/>
      <w:bookmarkStart w:id="115" w:name="_Toc243445001"/>
      <w:bookmarkStart w:id="116" w:name="_Toc243445136"/>
      <w:r w:rsidRPr="00554CC5">
        <w:rPr>
          <w:rFonts w:ascii="Times New Roman" w:hAnsi="Times New Roman" w:cs="Times New Roman"/>
          <w:color w:val="auto"/>
        </w:rPr>
        <w:t xml:space="preserve">Ilustración </w:t>
      </w:r>
      <w:r w:rsidRPr="00554CC5">
        <w:rPr>
          <w:rFonts w:ascii="Times New Roman" w:hAnsi="Times New Roman" w:cs="Times New Roman"/>
          <w:color w:val="auto"/>
        </w:rPr>
        <w:fldChar w:fldCharType="begin"/>
      </w:r>
      <w:r w:rsidRPr="00554CC5">
        <w:rPr>
          <w:rFonts w:ascii="Times New Roman" w:hAnsi="Times New Roman" w:cs="Times New Roman"/>
          <w:color w:val="auto"/>
        </w:rPr>
        <w:instrText xml:space="preserve"> SEQ Ilustración \* ARABIC </w:instrText>
      </w:r>
      <w:r w:rsidRPr="00554CC5">
        <w:rPr>
          <w:rFonts w:ascii="Times New Roman" w:hAnsi="Times New Roman" w:cs="Times New Roman"/>
          <w:color w:val="auto"/>
        </w:rPr>
        <w:fldChar w:fldCharType="separate"/>
      </w:r>
      <w:r w:rsidR="00EC459F">
        <w:rPr>
          <w:rFonts w:ascii="Times New Roman" w:hAnsi="Times New Roman" w:cs="Times New Roman"/>
          <w:noProof/>
          <w:color w:val="auto"/>
        </w:rPr>
        <w:t>5</w:t>
      </w:r>
      <w:r w:rsidRPr="00554CC5">
        <w:rPr>
          <w:rFonts w:ascii="Times New Roman" w:hAnsi="Times New Roman" w:cs="Times New Roman"/>
          <w:color w:val="auto"/>
        </w:rPr>
        <w:fldChar w:fldCharType="end"/>
      </w:r>
      <w:r w:rsidRPr="00554CC5">
        <w:rPr>
          <w:rFonts w:ascii="Times New Roman" w:hAnsi="Times New Roman" w:cs="Times New Roman"/>
          <w:color w:val="auto"/>
        </w:rPr>
        <w:t>. Diagrama de actividades de la confirmación de entrega en campo (UML 2.5).</w:t>
      </w:r>
      <w:bookmarkEnd w:id="114"/>
      <w:bookmarkEnd w:id="115"/>
      <w:bookmarkEnd w:id="116"/>
    </w:p>
    <w:p w14:paraId="1C1DEFD9" w14:textId="77777777" w:rsidR="00F76ADD" w:rsidRDefault="002B7E01" w:rsidP="00F76ADD">
      <w:pPr>
        <w:keepNext/>
        <w:jc w:val="center"/>
      </w:pPr>
      <w:r>
        <w:rPr>
          <w:rFonts w:ascii="Times New Roman" w:hAnsi="Times New Roman" w:cs="Times New Roman"/>
          <w:noProof/>
        </w:rPr>
        <w:lastRenderedPageBreak/>
        <w:drawing>
          <wp:inline distT="0" distB="0" distL="0" distR="0" wp14:anchorId="07AA770C" wp14:editId="084AA527">
            <wp:extent cx="4425380" cy="7560000"/>
            <wp:effectExtent l="0" t="0" r="0" b="3175"/>
            <wp:docPr id="19027829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25380" cy="7560000"/>
                    </a:xfrm>
                    <a:prstGeom prst="rect">
                      <a:avLst/>
                    </a:prstGeom>
                    <a:noFill/>
                    <a:ln>
                      <a:noFill/>
                    </a:ln>
                  </pic:spPr>
                </pic:pic>
              </a:graphicData>
            </a:graphic>
          </wp:inline>
        </w:drawing>
      </w:r>
    </w:p>
    <w:p w14:paraId="438727DB" w14:textId="77777777" w:rsidR="002B7E01" w:rsidRPr="00F76ADD" w:rsidRDefault="00F76ADD" w:rsidP="00F76ADD">
      <w:pPr>
        <w:pStyle w:val="Descripcin"/>
        <w:jc w:val="center"/>
        <w:rPr>
          <w:rFonts w:ascii="Times New Roman" w:hAnsi="Times New Roman" w:cs="Times New Roman"/>
          <w:color w:val="auto"/>
        </w:rPr>
      </w:pPr>
      <w:bookmarkStart w:id="117" w:name="_Toc243444824"/>
      <w:bookmarkStart w:id="118" w:name="_Toc243445002"/>
      <w:bookmarkStart w:id="119" w:name="_Toc243445137"/>
      <w:r w:rsidRPr="00F76ADD">
        <w:rPr>
          <w:rFonts w:ascii="Times New Roman" w:hAnsi="Times New Roman" w:cs="Times New Roman"/>
          <w:color w:val="auto"/>
        </w:rPr>
        <w:t xml:space="preserve">Ilustración </w:t>
      </w:r>
      <w:r w:rsidRPr="00F76ADD">
        <w:rPr>
          <w:rFonts w:ascii="Times New Roman" w:hAnsi="Times New Roman" w:cs="Times New Roman"/>
          <w:color w:val="auto"/>
        </w:rPr>
        <w:fldChar w:fldCharType="begin"/>
      </w:r>
      <w:r w:rsidRPr="00F76ADD">
        <w:rPr>
          <w:rFonts w:ascii="Times New Roman" w:hAnsi="Times New Roman" w:cs="Times New Roman"/>
          <w:color w:val="auto"/>
        </w:rPr>
        <w:instrText xml:space="preserve"> SEQ Ilustración \* ARABIC </w:instrText>
      </w:r>
      <w:r w:rsidRPr="00F76ADD">
        <w:rPr>
          <w:rFonts w:ascii="Times New Roman" w:hAnsi="Times New Roman" w:cs="Times New Roman"/>
          <w:color w:val="auto"/>
        </w:rPr>
        <w:fldChar w:fldCharType="separate"/>
      </w:r>
      <w:r w:rsidR="00EC459F">
        <w:rPr>
          <w:rFonts w:ascii="Times New Roman" w:hAnsi="Times New Roman" w:cs="Times New Roman"/>
          <w:noProof/>
          <w:color w:val="auto"/>
        </w:rPr>
        <w:t>6</w:t>
      </w:r>
      <w:r w:rsidRPr="00F76ADD">
        <w:rPr>
          <w:rFonts w:ascii="Times New Roman" w:hAnsi="Times New Roman" w:cs="Times New Roman"/>
          <w:color w:val="auto"/>
        </w:rPr>
        <w:fldChar w:fldCharType="end"/>
      </w:r>
      <w:r w:rsidRPr="00F76ADD">
        <w:rPr>
          <w:rFonts w:ascii="Times New Roman" w:hAnsi="Times New Roman" w:cs="Times New Roman"/>
          <w:color w:val="auto"/>
        </w:rPr>
        <w:t>. Diagrama de actividades del recálculo de ruta mediante MST (UML 2.5).</w:t>
      </w:r>
      <w:bookmarkEnd w:id="117"/>
      <w:bookmarkEnd w:id="118"/>
      <w:bookmarkEnd w:id="119"/>
    </w:p>
    <w:p w14:paraId="3310D619" w14:textId="77777777" w:rsidR="00554CC5" w:rsidRDefault="00554CC5" w:rsidP="009D1937">
      <w:pPr>
        <w:jc w:val="both"/>
        <w:rPr>
          <w:rFonts w:ascii="Times New Roman" w:hAnsi="Times New Roman" w:cs="Times New Roman"/>
        </w:rPr>
      </w:pPr>
    </w:p>
    <w:p w14:paraId="27F2593F" w14:textId="77777777" w:rsidR="00C328A8" w:rsidRDefault="008C1F54" w:rsidP="009D1937">
      <w:pPr>
        <w:jc w:val="both"/>
        <w:rPr>
          <w:rFonts w:ascii="Times New Roman" w:hAnsi="Times New Roman" w:cs="Times New Roman"/>
        </w:rPr>
      </w:pPr>
      <w:r>
        <w:rPr>
          <w:rFonts w:ascii="Times New Roman" w:hAnsi="Times New Roman" w:cs="Times New Roman"/>
        </w:rPr>
        <w:lastRenderedPageBreak/>
        <w:t>E</w:t>
      </w:r>
      <w:r w:rsidR="002A67F1" w:rsidRPr="002A67F1">
        <w:rPr>
          <w:rFonts w:ascii="Times New Roman" w:hAnsi="Times New Roman" w:cs="Times New Roman"/>
        </w:rPr>
        <w:t>l flujo se desarrolla de la siguiente manera</w:t>
      </w:r>
      <w:r>
        <w:rPr>
          <w:rFonts w:ascii="Times New Roman" w:hAnsi="Times New Roman" w:cs="Times New Roman"/>
        </w:rPr>
        <w:t>:</w:t>
      </w:r>
    </w:p>
    <w:p w14:paraId="17568966" w14:textId="77777777" w:rsidR="002A67F1" w:rsidRPr="008C1F54" w:rsidRDefault="008C1F54" w:rsidP="008C1F54">
      <w:pPr>
        <w:pStyle w:val="Prrafodelista"/>
        <w:numPr>
          <w:ilvl w:val="0"/>
          <w:numId w:val="15"/>
        </w:numPr>
        <w:jc w:val="both"/>
        <w:rPr>
          <w:rFonts w:ascii="Times New Roman" w:hAnsi="Times New Roman" w:cs="Times New Roman"/>
        </w:rPr>
      </w:pPr>
      <w:r>
        <w:rPr>
          <w:rFonts w:ascii="Times New Roman" w:hAnsi="Times New Roman" w:cs="Times New Roman"/>
        </w:rPr>
        <w:t>E</w:t>
      </w:r>
      <w:r w:rsidR="002A67F1" w:rsidRPr="008C1F54">
        <w:rPr>
          <w:rFonts w:ascii="Times New Roman" w:hAnsi="Times New Roman" w:cs="Times New Roman"/>
        </w:rPr>
        <w:t xml:space="preserve">l repartidor registra la cantidad de garrafones entregados y presiona </w:t>
      </w:r>
      <w:r w:rsidR="00AF4503" w:rsidRPr="00AF4503">
        <w:rPr>
          <w:rFonts w:ascii="Times New Roman" w:hAnsi="Times New Roman" w:cs="Times New Roman"/>
        </w:rPr>
        <w:t>«</w:t>
      </w:r>
      <w:r w:rsidR="00AF4503">
        <w:rPr>
          <w:rFonts w:ascii="Times New Roman" w:hAnsi="Times New Roman" w:cs="Times New Roman"/>
        </w:rPr>
        <w:t>C</w:t>
      </w:r>
      <w:r w:rsidR="002A67F1" w:rsidRPr="008C1F54">
        <w:rPr>
          <w:rFonts w:ascii="Times New Roman" w:hAnsi="Times New Roman" w:cs="Times New Roman"/>
        </w:rPr>
        <w:t>onfirmar entrega</w:t>
      </w:r>
      <w:r w:rsidR="00753D09" w:rsidRPr="00753D09">
        <w:rPr>
          <w:rFonts w:ascii="Times New Roman" w:hAnsi="Times New Roman" w:cs="Times New Roman"/>
        </w:rPr>
        <w:t>»</w:t>
      </w:r>
      <w:r w:rsidR="00AF4503">
        <w:rPr>
          <w:rFonts w:ascii="Times New Roman" w:hAnsi="Times New Roman" w:cs="Times New Roman"/>
        </w:rPr>
        <w:t>.</w:t>
      </w:r>
    </w:p>
    <w:p w14:paraId="6DE1DAC7" w14:textId="77777777" w:rsidR="002A67F1" w:rsidRPr="008C1F54" w:rsidRDefault="00753D09" w:rsidP="008C1F54">
      <w:pPr>
        <w:pStyle w:val="Prrafodelista"/>
        <w:numPr>
          <w:ilvl w:val="0"/>
          <w:numId w:val="15"/>
        </w:numPr>
        <w:jc w:val="both"/>
        <w:rPr>
          <w:rFonts w:ascii="Times New Roman" w:hAnsi="Times New Roman" w:cs="Times New Roman"/>
        </w:rPr>
      </w:pPr>
      <w:r>
        <w:rPr>
          <w:rFonts w:ascii="Times New Roman" w:hAnsi="Times New Roman" w:cs="Times New Roman"/>
        </w:rPr>
        <w:t>La aplicación v</w:t>
      </w:r>
      <w:r w:rsidR="002A67F1" w:rsidRPr="008C1F54">
        <w:rPr>
          <w:rFonts w:ascii="Times New Roman" w:hAnsi="Times New Roman" w:cs="Times New Roman"/>
        </w:rPr>
        <w:t>alida qu</w:t>
      </w:r>
      <w:r>
        <w:rPr>
          <w:rFonts w:ascii="Times New Roman" w:hAnsi="Times New Roman" w:cs="Times New Roman"/>
        </w:rPr>
        <w:t xml:space="preserve">e </w:t>
      </w:r>
      <m:oMath>
        <m:r>
          <w:rPr>
            <w:rFonts w:ascii="Cambria Math" w:hAnsi="Cambria Math" w:cs="Times New Roman"/>
          </w:rPr>
          <m:t>0&lt;cantidad&lt;cargaActual</m:t>
        </m:r>
      </m:oMath>
      <w:r>
        <w:rPr>
          <w:rFonts w:ascii="Times New Roman" w:hAnsi="Times New Roman" w:cs="Times New Roman"/>
        </w:rPr>
        <w:t>; e</w:t>
      </w:r>
      <w:r w:rsidR="002A67F1" w:rsidRPr="008C1F54">
        <w:rPr>
          <w:rFonts w:ascii="Times New Roman" w:hAnsi="Times New Roman" w:cs="Times New Roman"/>
        </w:rPr>
        <w:t>n caso contrario solicita la corrección</w:t>
      </w:r>
      <w:r w:rsidR="00BC771B">
        <w:rPr>
          <w:rFonts w:ascii="Times New Roman" w:hAnsi="Times New Roman" w:cs="Times New Roman"/>
        </w:rPr>
        <w:t>.</w:t>
      </w:r>
    </w:p>
    <w:p w14:paraId="0C930480" w14:textId="77777777" w:rsidR="002A67F1" w:rsidRPr="008C1F54" w:rsidRDefault="00BC771B" w:rsidP="008C1F54">
      <w:pPr>
        <w:pStyle w:val="Prrafodelista"/>
        <w:numPr>
          <w:ilvl w:val="0"/>
          <w:numId w:val="15"/>
        </w:numPr>
        <w:jc w:val="both"/>
        <w:rPr>
          <w:rFonts w:ascii="Times New Roman" w:hAnsi="Times New Roman" w:cs="Times New Roman"/>
        </w:rPr>
      </w:pPr>
      <w:r>
        <w:rPr>
          <w:rFonts w:ascii="Times New Roman" w:hAnsi="Times New Roman" w:cs="Times New Roman"/>
        </w:rPr>
        <w:t>L</w:t>
      </w:r>
      <w:r w:rsidR="002A67F1" w:rsidRPr="008C1F54">
        <w:rPr>
          <w:rFonts w:ascii="Times New Roman" w:hAnsi="Times New Roman" w:cs="Times New Roman"/>
        </w:rPr>
        <w:t xml:space="preserve">a aplicación construye un lote de escritura atómico que establece </w:t>
      </w:r>
      <w:r w:rsidR="002A67F1" w:rsidRPr="00FA108C">
        <w:rPr>
          <w:rFonts w:ascii="Times New Roman" w:hAnsi="Times New Roman" w:cs="Times New Roman"/>
          <w:i/>
          <w:iCs/>
        </w:rPr>
        <w:t>estado</w:t>
      </w:r>
      <w:r w:rsidRPr="00FA108C">
        <w:rPr>
          <w:rFonts w:ascii="Times New Roman" w:hAnsi="Times New Roman" w:cs="Times New Roman"/>
          <w:i/>
          <w:iCs/>
        </w:rPr>
        <w:t>=</w:t>
      </w:r>
      <w:r w:rsidR="002A67F1" w:rsidRPr="00FA108C">
        <w:rPr>
          <w:rFonts w:ascii="Times New Roman" w:hAnsi="Times New Roman" w:cs="Times New Roman"/>
          <w:i/>
          <w:iCs/>
        </w:rPr>
        <w:t>entregado</w:t>
      </w:r>
      <w:r w:rsidR="00FA108C">
        <w:rPr>
          <w:rFonts w:ascii="Times New Roman" w:hAnsi="Times New Roman" w:cs="Times New Roman"/>
        </w:rPr>
        <w:t xml:space="preserve">, </w:t>
      </w:r>
      <w:r w:rsidR="002A67F1" w:rsidRPr="00FA108C">
        <w:rPr>
          <w:rFonts w:ascii="Times New Roman" w:hAnsi="Times New Roman" w:cs="Times New Roman"/>
          <w:i/>
          <w:iCs/>
        </w:rPr>
        <w:t>cantidad</w:t>
      </w:r>
      <w:r w:rsidR="00FA108C" w:rsidRPr="00FA108C">
        <w:rPr>
          <w:rFonts w:ascii="Times New Roman" w:hAnsi="Times New Roman" w:cs="Times New Roman"/>
          <w:i/>
          <w:iCs/>
        </w:rPr>
        <w:t>E</w:t>
      </w:r>
      <w:r w:rsidR="002A67F1" w:rsidRPr="00FA108C">
        <w:rPr>
          <w:rFonts w:ascii="Times New Roman" w:hAnsi="Times New Roman" w:cs="Times New Roman"/>
          <w:i/>
          <w:iCs/>
        </w:rPr>
        <w:t>ntregada</w:t>
      </w:r>
      <w:r w:rsidR="002A67F1" w:rsidRPr="008C1F54">
        <w:rPr>
          <w:rFonts w:ascii="Times New Roman" w:hAnsi="Times New Roman" w:cs="Times New Roman"/>
        </w:rPr>
        <w:t xml:space="preserve"> y </w:t>
      </w:r>
      <w:r w:rsidR="002A67F1" w:rsidRPr="00FA108C">
        <w:rPr>
          <w:rFonts w:ascii="Times New Roman" w:hAnsi="Times New Roman" w:cs="Times New Roman"/>
          <w:i/>
          <w:iCs/>
        </w:rPr>
        <w:t>confirma</w:t>
      </w:r>
      <w:r w:rsidR="00FA108C" w:rsidRPr="00FA108C">
        <w:rPr>
          <w:rFonts w:ascii="Times New Roman" w:hAnsi="Times New Roman" w:cs="Times New Roman"/>
          <w:i/>
          <w:iCs/>
        </w:rPr>
        <w:t>doEn</w:t>
      </w:r>
      <w:r w:rsidR="00FA108C">
        <w:rPr>
          <w:rFonts w:ascii="Times New Roman" w:hAnsi="Times New Roman" w:cs="Times New Roman"/>
        </w:rPr>
        <w:t>,</w:t>
      </w:r>
      <w:r w:rsidR="002A67F1" w:rsidRPr="008C1F54">
        <w:rPr>
          <w:rFonts w:ascii="Times New Roman" w:hAnsi="Times New Roman" w:cs="Times New Roman"/>
        </w:rPr>
        <w:t xml:space="preserve"> y decrementa </w:t>
      </w:r>
      <w:r w:rsidR="002A67F1" w:rsidRPr="00FA108C">
        <w:rPr>
          <w:rFonts w:ascii="Times New Roman" w:hAnsi="Times New Roman" w:cs="Times New Roman"/>
          <w:i/>
          <w:iCs/>
        </w:rPr>
        <w:t>carga</w:t>
      </w:r>
      <w:r w:rsidR="00FA108C" w:rsidRPr="00FA108C">
        <w:rPr>
          <w:rFonts w:ascii="Times New Roman" w:hAnsi="Times New Roman" w:cs="Times New Roman"/>
          <w:i/>
          <w:iCs/>
        </w:rPr>
        <w:t>A</w:t>
      </w:r>
      <w:r w:rsidR="002A67F1" w:rsidRPr="00FA108C">
        <w:rPr>
          <w:rFonts w:ascii="Times New Roman" w:hAnsi="Times New Roman" w:cs="Times New Roman"/>
          <w:i/>
          <w:iCs/>
        </w:rPr>
        <w:t>ctual</w:t>
      </w:r>
      <w:r w:rsidR="00FA108C">
        <w:rPr>
          <w:rFonts w:ascii="Times New Roman" w:hAnsi="Times New Roman" w:cs="Times New Roman"/>
        </w:rPr>
        <w:t>.</w:t>
      </w:r>
    </w:p>
    <w:p w14:paraId="7F204DE1" w14:textId="77777777" w:rsidR="00E91B9B" w:rsidRPr="008C1F54" w:rsidRDefault="00FA108C" w:rsidP="008C1F54">
      <w:pPr>
        <w:pStyle w:val="Prrafodelista"/>
        <w:numPr>
          <w:ilvl w:val="0"/>
          <w:numId w:val="15"/>
        </w:numPr>
        <w:jc w:val="both"/>
        <w:rPr>
          <w:rFonts w:ascii="Times New Roman" w:hAnsi="Times New Roman" w:cs="Times New Roman"/>
        </w:rPr>
      </w:pPr>
      <w:r>
        <w:rPr>
          <w:rFonts w:ascii="Times New Roman" w:hAnsi="Times New Roman" w:cs="Times New Roman"/>
        </w:rPr>
        <w:t>S</w:t>
      </w:r>
      <w:r w:rsidR="00E91B9B" w:rsidRPr="008C1F54">
        <w:rPr>
          <w:rFonts w:ascii="Times New Roman" w:hAnsi="Times New Roman" w:cs="Times New Roman"/>
        </w:rPr>
        <w:t>i no existe conectividad</w:t>
      </w:r>
      <w:r>
        <w:rPr>
          <w:rFonts w:ascii="Times New Roman" w:hAnsi="Times New Roman" w:cs="Times New Roman"/>
        </w:rPr>
        <w:t>,</w:t>
      </w:r>
      <w:r w:rsidR="00E91B9B" w:rsidRPr="008C1F54">
        <w:rPr>
          <w:rFonts w:ascii="Times New Roman" w:hAnsi="Times New Roman" w:cs="Times New Roman"/>
        </w:rPr>
        <w:t xml:space="preserve"> el lote se almacena en la </w:t>
      </w:r>
      <w:r w:rsidR="00FF2EAE">
        <w:rPr>
          <w:rFonts w:ascii="Times New Roman" w:hAnsi="Times New Roman" w:cs="Times New Roman"/>
        </w:rPr>
        <w:t>caché</w:t>
      </w:r>
      <w:r w:rsidR="00E91B9B" w:rsidRPr="008C1F54">
        <w:rPr>
          <w:rFonts w:ascii="Times New Roman" w:hAnsi="Times New Roman" w:cs="Times New Roman"/>
        </w:rPr>
        <w:t xml:space="preserve"> local y se envía al restablecerse la conexión </w:t>
      </w:r>
      <w:r w:rsidR="00800B95">
        <w:rPr>
          <w:rFonts w:ascii="Times New Roman" w:hAnsi="Times New Roman" w:cs="Times New Roman"/>
        </w:rPr>
        <w:t xml:space="preserve">(AR3); </w:t>
      </w:r>
      <w:r w:rsidR="00E91B9B" w:rsidRPr="008C1F54">
        <w:rPr>
          <w:rFonts w:ascii="Times New Roman" w:hAnsi="Times New Roman" w:cs="Times New Roman"/>
        </w:rPr>
        <w:t>de lo contrario</w:t>
      </w:r>
      <w:r w:rsidR="00800B95">
        <w:rPr>
          <w:rFonts w:ascii="Times New Roman" w:hAnsi="Times New Roman" w:cs="Times New Roman"/>
        </w:rPr>
        <w:t xml:space="preserve">, </w:t>
      </w:r>
      <w:r w:rsidR="00E91B9B" w:rsidRPr="008C1F54">
        <w:rPr>
          <w:rFonts w:ascii="Times New Roman" w:hAnsi="Times New Roman" w:cs="Times New Roman"/>
        </w:rPr>
        <w:t>se envía de inmediato</w:t>
      </w:r>
      <w:r w:rsidR="00800B95">
        <w:rPr>
          <w:rFonts w:ascii="Times New Roman" w:hAnsi="Times New Roman" w:cs="Times New Roman"/>
        </w:rPr>
        <w:t>.</w:t>
      </w:r>
    </w:p>
    <w:p w14:paraId="1558B776" w14:textId="77777777" w:rsidR="00E91B9B" w:rsidRPr="008C1F54" w:rsidRDefault="00800B95" w:rsidP="008C1F54">
      <w:pPr>
        <w:pStyle w:val="Prrafodelista"/>
        <w:numPr>
          <w:ilvl w:val="0"/>
          <w:numId w:val="15"/>
        </w:numPr>
        <w:jc w:val="both"/>
        <w:rPr>
          <w:rFonts w:ascii="Times New Roman" w:hAnsi="Times New Roman" w:cs="Times New Roman"/>
        </w:rPr>
      </w:pPr>
      <w:r>
        <w:rPr>
          <w:rFonts w:ascii="Times New Roman" w:hAnsi="Times New Roman" w:cs="Times New Roman"/>
        </w:rPr>
        <w:t>Cloude</w:t>
      </w:r>
      <w:r w:rsidR="00E91B9B" w:rsidRPr="008C1F54">
        <w:rPr>
          <w:rFonts w:ascii="Times New Roman" w:hAnsi="Times New Roman" w:cs="Times New Roman"/>
        </w:rPr>
        <w:t xml:space="preserve"> </w:t>
      </w:r>
      <w:r w:rsidR="00C90FC4">
        <w:rPr>
          <w:rFonts w:ascii="Times New Roman" w:hAnsi="Times New Roman" w:cs="Times New Roman"/>
        </w:rPr>
        <w:t>F</w:t>
      </w:r>
      <w:r w:rsidR="00E91B9B" w:rsidRPr="008C1F54">
        <w:rPr>
          <w:rFonts w:ascii="Times New Roman" w:hAnsi="Times New Roman" w:cs="Times New Roman"/>
        </w:rPr>
        <w:t>irestor</w:t>
      </w:r>
      <w:r w:rsidR="00C90FC4">
        <w:rPr>
          <w:rFonts w:ascii="Times New Roman" w:hAnsi="Times New Roman" w:cs="Times New Roman"/>
        </w:rPr>
        <w:t>e</w:t>
      </w:r>
      <w:r w:rsidR="00E91B9B" w:rsidRPr="008C1F54">
        <w:rPr>
          <w:rFonts w:ascii="Times New Roman" w:hAnsi="Times New Roman" w:cs="Times New Roman"/>
        </w:rPr>
        <w:t xml:space="preserve"> persiste el lote y notifica a los clientes suscritos</w:t>
      </w:r>
      <w:r w:rsidR="00C90FC4">
        <w:rPr>
          <w:rFonts w:ascii="Times New Roman" w:hAnsi="Times New Roman" w:cs="Times New Roman"/>
        </w:rPr>
        <w:t xml:space="preserve">; </w:t>
      </w:r>
      <w:r w:rsidR="00E91B9B" w:rsidRPr="008C1F54">
        <w:rPr>
          <w:rFonts w:ascii="Times New Roman" w:hAnsi="Times New Roman" w:cs="Times New Roman"/>
        </w:rPr>
        <w:t>el dashboard actualiza el estado de la ruta</w:t>
      </w:r>
      <w:r w:rsidR="00C90FC4">
        <w:rPr>
          <w:rFonts w:ascii="Times New Roman" w:hAnsi="Times New Roman" w:cs="Times New Roman"/>
        </w:rPr>
        <w:t>.</w:t>
      </w:r>
    </w:p>
    <w:p w14:paraId="0782F420" w14:textId="77777777" w:rsidR="00E91B9B" w:rsidRPr="008C1F54" w:rsidRDefault="006D40C6" w:rsidP="008C1F54">
      <w:pPr>
        <w:pStyle w:val="Prrafodelista"/>
        <w:numPr>
          <w:ilvl w:val="0"/>
          <w:numId w:val="15"/>
        </w:numPr>
        <w:jc w:val="both"/>
        <w:rPr>
          <w:rFonts w:ascii="Times New Roman" w:hAnsi="Times New Roman" w:cs="Times New Roman"/>
        </w:rPr>
      </w:pPr>
      <w:r>
        <w:rPr>
          <w:rFonts w:ascii="Times New Roman" w:hAnsi="Times New Roman" w:cs="Times New Roman"/>
        </w:rPr>
        <w:t>E</w:t>
      </w:r>
      <w:r w:rsidR="00E91B9B" w:rsidRPr="008C1F54">
        <w:rPr>
          <w:rFonts w:ascii="Times New Roman" w:hAnsi="Times New Roman" w:cs="Times New Roman"/>
        </w:rPr>
        <w:t xml:space="preserve">l motor de optimización recibe el evento mediante un </w:t>
      </w:r>
      <w:r w:rsidR="00E91B9B" w:rsidRPr="006D40C6">
        <w:rPr>
          <w:rFonts w:ascii="Times New Roman" w:hAnsi="Times New Roman" w:cs="Times New Roman"/>
          <w:i/>
          <w:iCs/>
        </w:rPr>
        <w:t>liste</w:t>
      </w:r>
      <w:r w:rsidRPr="006D40C6">
        <w:rPr>
          <w:rFonts w:ascii="Times New Roman" w:hAnsi="Times New Roman" w:cs="Times New Roman"/>
          <w:i/>
          <w:iCs/>
        </w:rPr>
        <w:t>ner</w:t>
      </w:r>
      <w:r w:rsidR="00E91B9B" w:rsidRPr="008C1F54">
        <w:rPr>
          <w:rFonts w:ascii="Times New Roman" w:hAnsi="Times New Roman" w:cs="Times New Roman"/>
        </w:rPr>
        <w:t xml:space="preserve"> del </w:t>
      </w:r>
      <w:r>
        <w:rPr>
          <w:rFonts w:ascii="Times New Roman" w:hAnsi="Times New Roman" w:cs="Times New Roman"/>
        </w:rPr>
        <w:t>Admin SDK</w:t>
      </w:r>
      <w:r w:rsidR="00E91B9B" w:rsidRPr="008C1F54">
        <w:rPr>
          <w:rFonts w:ascii="Times New Roman" w:hAnsi="Times New Roman" w:cs="Times New Roman"/>
        </w:rPr>
        <w:t xml:space="preserve"> y marca </w:t>
      </w:r>
      <w:r w:rsidR="00E91B9B" w:rsidRPr="003D29E7">
        <w:rPr>
          <w:rFonts w:ascii="Times New Roman" w:hAnsi="Times New Roman" w:cs="Times New Roman"/>
          <w:i/>
          <w:iCs/>
        </w:rPr>
        <w:t>rec</w:t>
      </w:r>
      <w:r w:rsidR="003D29E7" w:rsidRPr="003D29E7">
        <w:rPr>
          <w:rFonts w:ascii="Times New Roman" w:hAnsi="Times New Roman" w:cs="Times New Roman"/>
          <w:i/>
          <w:iCs/>
        </w:rPr>
        <w:t>a</w:t>
      </w:r>
      <w:r w:rsidR="00E91B9B" w:rsidRPr="003D29E7">
        <w:rPr>
          <w:rFonts w:ascii="Times New Roman" w:hAnsi="Times New Roman" w:cs="Times New Roman"/>
          <w:i/>
          <w:iCs/>
        </w:rPr>
        <w:t>lculo</w:t>
      </w:r>
      <w:r w:rsidR="003D29E7" w:rsidRPr="003D29E7">
        <w:rPr>
          <w:rFonts w:ascii="Times New Roman" w:hAnsi="Times New Roman" w:cs="Times New Roman"/>
          <w:i/>
          <w:iCs/>
        </w:rPr>
        <w:t>P</w:t>
      </w:r>
      <w:r w:rsidR="00E91B9B" w:rsidRPr="003D29E7">
        <w:rPr>
          <w:rFonts w:ascii="Times New Roman" w:hAnsi="Times New Roman" w:cs="Times New Roman"/>
          <w:i/>
          <w:iCs/>
        </w:rPr>
        <w:t>endiente</w:t>
      </w:r>
      <w:r w:rsidR="003D29E7" w:rsidRPr="003D29E7">
        <w:rPr>
          <w:rFonts w:ascii="Times New Roman" w:hAnsi="Times New Roman" w:cs="Times New Roman"/>
          <w:i/>
          <w:iCs/>
        </w:rPr>
        <w:t>=</w:t>
      </w:r>
      <w:r w:rsidR="00E91B9B" w:rsidRPr="003D29E7">
        <w:rPr>
          <w:rFonts w:ascii="Times New Roman" w:hAnsi="Times New Roman" w:cs="Times New Roman"/>
          <w:i/>
          <w:iCs/>
        </w:rPr>
        <w:t>verdadero</w:t>
      </w:r>
      <w:r w:rsidR="003D29E7">
        <w:rPr>
          <w:rFonts w:ascii="Times New Roman" w:hAnsi="Times New Roman" w:cs="Times New Roman"/>
        </w:rPr>
        <w:t>.</w:t>
      </w:r>
    </w:p>
    <w:p w14:paraId="45DC2353" w14:textId="77777777" w:rsidR="008C6430" w:rsidRPr="008C1F54" w:rsidRDefault="003D29E7" w:rsidP="008C1F54">
      <w:pPr>
        <w:pStyle w:val="Prrafodelista"/>
        <w:numPr>
          <w:ilvl w:val="0"/>
          <w:numId w:val="15"/>
        </w:numPr>
        <w:jc w:val="both"/>
        <w:rPr>
          <w:rFonts w:ascii="Times New Roman" w:hAnsi="Times New Roman" w:cs="Times New Roman"/>
        </w:rPr>
      </w:pPr>
      <w:r>
        <w:rPr>
          <w:rFonts w:ascii="Times New Roman" w:hAnsi="Times New Roman" w:cs="Times New Roman"/>
        </w:rPr>
        <w:t>E</w:t>
      </w:r>
      <w:r w:rsidR="008C6430" w:rsidRPr="008C1F54">
        <w:rPr>
          <w:rFonts w:ascii="Times New Roman" w:hAnsi="Times New Roman" w:cs="Times New Roman"/>
        </w:rPr>
        <w:t xml:space="preserve">l motor espera a que transcurra el intervalo configurable </w:t>
      </w:r>
      <m:oMath>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5, 30</m:t>
            </m:r>
          </m:e>
        </m:d>
      </m:oMath>
      <w:r w:rsidR="00E079BD">
        <w:rPr>
          <w:rFonts w:ascii="Times New Roman" w:hAnsi="Times New Roman" w:cs="Times New Roman"/>
        </w:rPr>
        <w:t xml:space="preserve"> </w:t>
      </w:r>
      <w:r w:rsidR="008C6430" w:rsidRPr="008C1F54">
        <w:rPr>
          <w:rFonts w:ascii="Times New Roman" w:hAnsi="Times New Roman" w:cs="Times New Roman"/>
        </w:rPr>
        <w:t xml:space="preserve">minutos o a que se presente un evento prioritario </w:t>
      </w:r>
      <w:r w:rsidR="00F75D09">
        <w:rPr>
          <w:rFonts w:ascii="Times New Roman" w:hAnsi="Times New Roman" w:cs="Times New Roman"/>
        </w:rPr>
        <w:t>(</w:t>
      </w:r>
      <w:r w:rsidR="008C6430" w:rsidRPr="008C1F54">
        <w:rPr>
          <w:rFonts w:ascii="Times New Roman" w:hAnsi="Times New Roman" w:cs="Times New Roman"/>
        </w:rPr>
        <w:t>incidencia o recálculo solicitado desde el dashboard</w:t>
      </w:r>
      <w:r w:rsidR="00F75D09">
        <w:rPr>
          <w:rFonts w:ascii="Times New Roman" w:hAnsi="Times New Roman" w:cs="Times New Roman"/>
        </w:rPr>
        <w:t>). E</w:t>
      </w:r>
      <w:r w:rsidR="008C6430" w:rsidRPr="008C1F54">
        <w:rPr>
          <w:rFonts w:ascii="Times New Roman" w:hAnsi="Times New Roman" w:cs="Times New Roman"/>
        </w:rPr>
        <w:t>ste criterio híbrido concilia el disparo por evento con la actualización periódica del RF</w:t>
      </w:r>
      <w:r w:rsidR="00F75D09">
        <w:rPr>
          <w:rFonts w:ascii="Times New Roman" w:hAnsi="Times New Roman" w:cs="Times New Roman"/>
        </w:rPr>
        <w:t>-04.</w:t>
      </w:r>
    </w:p>
    <w:p w14:paraId="29440DBB" w14:textId="77777777" w:rsidR="008C6430" w:rsidRPr="008C1F54" w:rsidRDefault="00F75D09" w:rsidP="008C1F54">
      <w:pPr>
        <w:pStyle w:val="Prrafodelista"/>
        <w:numPr>
          <w:ilvl w:val="0"/>
          <w:numId w:val="15"/>
        </w:numPr>
        <w:jc w:val="both"/>
        <w:rPr>
          <w:rFonts w:ascii="Times New Roman" w:hAnsi="Times New Roman" w:cs="Times New Roman"/>
        </w:rPr>
      </w:pPr>
      <w:r>
        <w:rPr>
          <w:rFonts w:ascii="Times New Roman" w:hAnsi="Times New Roman" w:cs="Times New Roman"/>
        </w:rPr>
        <w:t>S</w:t>
      </w:r>
      <w:r w:rsidR="0018328B" w:rsidRPr="008C1F54">
        <w:rPr>
          <w:rFonts w:ascii="Times New Roman" w:hAnsi="Times New Roman" w:cs="Times New Roman"/>
        </w:rPr>
        <w:t>e</w:t>
      </w:r>
      <w:r w:rsidR="00F9043D">
        <w:rPr>
          <w:rFonts w:ascii="Times New Roman" w:hAnsi="Times New Roman" w:cs="Times New Roman"/>
        </w:rPr>
        <w:t xml:space="preserve"> </w:t>
      </w:r>
      <w:r w:rsidR="0018328B" w:rsidRPr="008C1F54">
        <w:rPr>
          <w:rFonts w:ascii="Times New Roman" w:hAnsi="Times New Roman" w:cs="Times New Roman"/>
        </w:rPr>
        <w:t>le</w:t>
      </w:r>
      <w:r w:rsidR="00F9043D">
        <w:rPr>
          <w:rFonts w:ascii="Times New Roman" w:hAnsi="Times New Roman" w:cs="Times New Roman"/>
        </w:rPr>
        <w:t>en</w:t>
      </w:r>
      <w:r w:rsidR="003F00E9">
        <w:rPr>
          <w:rFonts w:ascii="Times New Roman" w:hAnsi="Times New Roman" w:cs="Times New Roman"/>
        </w:rPr>
        <w:t xml:space="preserve"> las</w:t>
      </w:r>
      <w:r w:rsidR="0018328B" w:rsidRPr="008C1F54">
        <w:rPr>
          <w:rFonts w:ascii="Times New Roman" w:hAnsi="Times New Roman" w:cs="Times New Roman"/>
        </w:rPr>
        <w:t xml:space="preserve"> paradas pendientes</w:t>
      </w:r>
      <w:r w:rsidR="003F00E9">
        <w:rPr>
          <w:rFonts w:ascii="Times New Roman" w:hAnsi="Times New Roman" w:cs="Times New Roman"/>
        </w:rPr>
        <w:t xml:space="preserve">, </w:t>
      </w:r>
      <w:r w:rsidR="0018328B" w:rsidRPr="008C1F54">
        <w:rPr>
          <w:rFonts w:ascii="Times New Roman" w:hAnsi="Times New Roman" w:cs="Times New Roman"/>
        </w:rPr>
        <w:t>la carga actual y el último nodo confirmado</w:t>
      </w:r>
      <w:r w:rsidR="003F00E9">
        <w:rPr>
          <w:rFonts w:ascii="Times New Roman" w:hAnsi="Times New Roman" w:cs="Times New Roman"/>
        </w:rPr>
        <w:t>. S</w:t>
      </w:r>
      <w:r w:rsidR="0018328B" w:rsidRPr="008C1F54">
        <w:rPr>
          <w:rFonts w:ascii="Times New Roman" w:hAnsi="Times New Roman" w:cs="Times New Roman"/>
        </w:rPr>
        <w:t>i no existen paradas pendientes</w:t>
      </w:r>
      <w:r w:rsidR="003F00E9">
        <w:rPr>
          <w:rFonts w:ascii="Times New Roman" w:hAnsi="Times New Roman" w:cs="Times New Roman"/>
        </w:rPr>
        <w:t xml:space="preserve">, </w:t>
      </w:r>
      <w:r w:rsidR="0018328B" w:rsidRPr="008C1F54">
        <w:rPr>
          <w:rFonts w:ascii="Times New Roman" w:hAnsi="Times New Roman" w:cs="Times New Roman"/>
        </w:rPr>
        <w:t>la jornada se marca como finalizada</w:t>
      </w:r>
      <w:r w:rsidR="003F00E9">
        <w:rPr>
          <w:rFonts w:ascii="Times New Roman" w:hAnsi="Times New Roman" w:cs="Times New Roman"/>
        </w:rPr>
        <w:t>.</w:t>
      </w:r>
    </w:p>
    <w:p w14:paraId="32CF8BF6" w14:textId="77777777" w:rsidR="0018328B" w:rsidRPr="008C1F54" w:rsidRDefault="003F00E9" w:rsidP="008C1F54">
      <w:pPr>
        <w:pStyle w:val="Prrafodelista"/>
        <w:numPr>
          <w:ilvl w:val="0"/>
          <w:numId w:val="15"/>
        </w:numPr>
        <w:jc w:val="both"/>
        <w:rPr>
          <w:rFonts w:ascii="Times New Roman" w:hAnsi="Times New Roman" w:cs="Times New Roman"/>
        </w:rPr>
      </w:pPr>
      <w:r>
        <w:rPr>
          <w:rFonts w:ascii="Times New Roman" w:hAnsi="Times New Roman" w:cs="Times New Roman"/>
        </w:rPr>
        <w:t>S</w:t>
      </w:r>
      <w:r w:rsidR="0018328B" w:rsidRPr="008C1F54">
        <w:rPr>
          <w:rFonts w:ascii="Times New Roman" w:hAnsi="Times New Roman" w:cs="Times New Roman"/>
        </w:rPr>
        <w:t xml:space="preserve">e construye el subgrafo </w:t>
      </w:r>
      <m:oMath>
        <m:r>
          <w:rPr>
            <w:rFonts w:ascii="Cambria Math" w:hAnsi="Cambria Math" w:cs="Times New Roman"/>
          </w:rPr>
          <m:t>G'=(V', A')</m:t>
        </m:r>
      </m:oMath>
      <w:r w:rsidR="0018328B" w:rsidRPr="008C1F54">
        <w:rPr>
          <w:rFonts w:ascii="Times New Roman" w:hAnsi="Times New Roman" w:cs="Times New Roman"/>
        </w:rPr>
        <w:t xml:space="preserve"> con el depósito y los nodos pendientes</w:t>
      </w:r>
      <w:r w:rsidR="00AD571B">
        <w:rPr>
          <w:rFonts w:ascii="Times New Roman" w:hAnsi="Times New Roman" w:cs="Times New Roman"/>
        </w:rPr>
        <w:t>,</w:t>
      </w:r>
      <w:r w:rsidR="0018328B" w:rsidRPr="008C1F54">
        <w:rPr>
          <w:rFonts w:ascii="Times New Roman" w:hAnsi="Times New Roman" w:cs="Times New Roman"/>
        </w:rPr>
        <w:t xml:space="preserve"> y se calcula la matriz de costos mediante la distancia de Manhattan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e>
        </m:d>
      </m:oMath>
      <w:r w:rsidR="00AD571B">
        <w:rPr>
          <w:rFonts w:ascii="Times New Roman" w:hAnsi="Times New Roman" w:cs="Times New Roman"/>
        </w:rPr>
        <w:t xml:space="preserve"> </w:t>
      </w:r>
      <w:r w:rsidR="0018328B" w:rsidRPr="008C1F54">
        <w:rPr>
          <w:rFonts w:ascii="Times New Roman" w:hAnsi="Times New Roman" w:cs="Times New Roman"/>
        </w:rPr>
        <w:t>sobre coordenadas proyectadas a metros</w:t>
      </w:r>
      <w:r w:rsidR="007B5F3C">
        <w:rPr>
          <w:rFonts w:ascii="Times New Roman" w:hAnsi="Times New Roman" w:cs="Times New Roman"/>
        </w:rPr>
        <w:t xml:space="preserve">. </w:t>
      </w:r>
      <w:r w:rsidR="0082440D">
        <w:rPr>
          <w:rFonts w:ascii="Times New Roman" w:hAnsi="Times New Roman" w:cs="Times New Roman"/>
        </w:rPr>
        <w:t>E</w:t>
      </w:r>
      <w:r w:rsidR="00772F07" w:rsidRPr="008C1F54">
        <w:rPr>
          <w:rFonts w:ascii="Times New Roman" w:hAnsi="Times New Roman" w:cs="Times New Roman"/>
        </w:rPr>
        <w:t>sta métrica es simétrica y satisface la desigualdad triangular</w:t>
      </w:r>
      <w:r w:rsidR="0082440D">
        <w:rPr>
          <w:rFonts w:ascii="Times New Roman" w:hAnsi="Times New Roman" w:cs="Times New Roman"/>
        </w:rPr>
        <w:t xml:space="preserve">, </w:t>
      </w:r>
      <w:r w:rsidR="00772F07" w:rsidRPr="008C1F54">
        <w:rPr>
          <w:rFonts w:ascii="Times New Roman" w:hAnsi="Times New Roman" w:cs="Times New Roman"/>
        </w:rPr>
        <w:t>lo que preserva las condiciones del esquema de aproximación del paso 10</w:t>
      </w:r>
      <w:r w:rsidR="0082440D">
        <w:rPr>
          <w:rFonts w:ascii="Times New Roman" w:hAnsi="Times New Roman" w:cs="Times New Roman"/>
        </w:rPr>
        <w:t>.</w:t>
      </w:r>
    </w:p>
    <w:p w14:paraId="5F392BB7" w14:textId="77777777" w:rsidR="00772F07" w:rsidRPr="008C1F54" w:rsidRDefault="002A6B39" w:rsidP="008C1F54">
      <w:pPr>
        <w:pStyle w:val="Prrafodelista"/>
        <w:numPr>
          <w:ilvl w:val="0"/>
          <w:numId w:val="15"/>
        </w:numPr>
        <w:jc w:val="both"/>
        <w:rPr>
          <w:rFonts w:ascii="Times New Roman" w:hAnsi="Times New Roman" w:cs="Times New Roman"/>
        </w:rPr>
      </w:pPr>
      <w:r>
        <w:rPr>
          <w:rFonts w:ascii="Times New Roman" w:hAnsi="Times New Roman" w:cs="Times New Roman"/>
        </w:rPr>
        <w:t>S</w:t>
      </w:r>
      <w:r w:rsidR="00772F07" w:rsidRPr="008C1F54">
        <w:rPr>
          <w:rFonts w:ascii="Times New Roman" w:hAnsi="Times New Roman" w:cs="Times New Roman"/>
        </w:rPr>
        <w:t xml:space="preserve">e obtiene el </w:t>
      </w:r>
      <w:r>
        <w:rPr>
          <w:rFonts w:ascii="Times New Roman" w:hAnsi="Times New Roman" w:cs="Times New Roman"/>
        </w:rPr>
        <w:t xml:space="preserve">MST </w:t>
      </w:r>
      <w:r w:rsidR="00772F07" w:rsidRPr="008C1F54">
        <w:rPr>
          <w:rFonts w:ascii="Times New Roman" w:hAnsi="Times New Roman" w:cs="Times New Roman"/>
        </w:rPr>
        <w:t xml:space="preserve">mediante el algoritmo de </w:t>
      </w:r>
      <w:r>
        <w:rPr>
          <w:rFonts w:ascii="Times New Roman" w:hAnsi="Times New Roman" w:cs="Times New Roman"/>
        </w:rPr>
        <w:t>P</w:t>
      </w:r>
      <w:r w:rsidR="00772F07" w:rsidRPr="008C1F54">
        <w:rPr>
          <w:rFonts w:ascii="Times New Roman" w:hAnsi="Times New Roman" w:cs="Times New Roman"/>
        </w:rPr>
        <w:t>rim</w:t>
      </w:r>
      <w:r>
        <w:rPr>
          <w:rFonts w:ascii="Times New Roman" w:hAnsi="Times New Roman" w:cs="Times New Roman"/>
        </w:rPr>
        <w:t xml:space="preserve"> [21]</w:t>
      </w:r>
      <w:r w:rsidR="00772F07" w:rsidRPr="008C1F54">
        <w:rPr>
          <w:rFonts w:ascii="Times New Roman" w:hAnsi="Times New Roman" w:cs="Times New Roman"/>
        </w:rPr>
        <w:t xml:space="preserve"> y se genera un recorrido en preorden con atajos</w:t>
      </w:r>
      <w:r w:rsidR="006D308A">
        <w:rPr>
          <w:rFonts w:ascii="Times New Roman" w:hAnsi="Times New Roman" w:cs="Times New Roman"/>
        </w:rPr>
        <w:t xml:space="preserve">, </w:t>
      </w:r>
      <w:r w:rsidR="00772F07" w:rsidRPr="008C1F54">
        <w:rPr>
          <w:rFonts w:ascii="Times New Roman" w:hAnsi="Times New Roman" w:cs="Times New Roman"/>
        </w:rPr>
        <w:t xml:space="preserve">lo que produce un ciclo hamiltoniano de costo </w:t>
      </w:r>
      <m:oMath>
        <m:r>
          <w:rPr>
            <w:rFonts w:ascii="Cambria Math" w:hAnsi="Cambria Math" w:cs="Times New Roman"/>
          </w:rPr>
          <m:t>ω(H)≤2ω(H*)</m:t>
        </m:r>
      </m:oMath>
      <w:r w:rsidR="006D308A">
        <w:rPr>
          <w:rFonts w:ascii="Times New Roman" w:hAnsi="Times New Roman" w:cs="Times New Roman"/>
        </w:rPr>
        <w:t xml:space="preserve"> </w:t>
      </w:r>
      <w:r w:rsidR="00772F07" w:rsidRPr="008C1F54">
        <w:rPr>
          <w:rFonts w:ascii="Times New Roman" w:hAnsi="Times New Roman" w:cs="Times New Roman"/>
        </w:rPr>
        <w:t>en espacios métricos</w:t>
      </w:r>
      <w:r w:rsidR="00690D60">
        <w:rPr>
          <w:rFonts w:ascii="Times New Roman" w:hAnsi="Times New Roman" w:cs="Times New Roman"/>
        </w:rPr>
        <w:t xml:space="preserve"> [22].</w:t>
      </w:r>
    </w:p>
    <w:p w14:paraId="2F4EF308" w14:textId="77777777" w:rsidR="00772F07" w:rsidRPr="008C1F54" w:rsidRDefault="001314A8" w:rsidP="008C1F54">
      <w:pPr>
        <w:pStyle w:val="Prrafodelista"/>
        <w:numPr>
          <w:ilvl w:val="0"/>
          <w:numId w:val="15"/>
        </w:numPr>
        <w:jc w:val="both"/>
        <w:rPr>
          <w:rFonts w:ascii="Times New Roman" w:hAnsi="Times New Roman" w:cs="Times New Roman"/>
        </w:rPr>
      </w:pPr>
      <w:r>
        <w:rPr>
          <w:rFonts w:ascii="Times New Roman" w:hAnsi="Times New Roman" w:cs="Times New Roman"/>
        </w:rPr>
        <w:t>L</w:t>
      </w:r>
      <w:r w:rsidRPr="008C1F54">
        <w:rPr>
          <w:rFonts w:ascii="Times New Roman" w:hAnsi="Times New Roman" w:cs="Times New Roman"/>
        </w:rPr>
        <w:t>a secuencia</w:t>
      </w:r>
      <w:r>
        <w:rPr>
          <w:rFonts w:ascii="Times New Roman" w:hAnsi="Times New Roman" w:cs="Times New Roman"/>
        </w:rPr>
        <w:t xml:space="preserve"> se</w:t>
      </w:r>
      <w:r w:rsidRPr="008C1F54">
        <w:rPr>
          <w:rFonts w:ascii="Times New Roman" w:hAnsi="Times New Roman" w:cs="Times New Roman"/>
        </w:rPr>
        <w:t xml:space="preserve"> particiona</w:t>
      </w:r>
      <w:r w:rsidR="00772F07" w:rsidRPr="008C1F54">
        <w:rPr>
          <w:rFonts w:ascii="Times New Roman" w:hAnsi="Times New Roman" w:cs="Times New Roman"/>
        </w:rPr>
        <w:t xml:space="preserve"> según la capacidad </w:t>
      </w:r>
      <w:r w:rsidRPr="001314A8">
        <w:rPr>
          <w:rFonts w:ascii="Times New Roman" w:hAnsi="Times New Roman" w:cs="Times New Roman"/>
          <w:i/>
          <w:iCs/>
        </w:rPr>
        <w:t>Q</w:t>
      </w:r>
      <w:r>
        <w:rPr>
          <w:rFonts w:ascii="Times New Roman" w:hAnsi="Times New Roman" w:cs="Times New Roman"/>
          <w:i/>
          <w:iCs/>
        </w:rPr>
        <w:t>,</w:t>
      </w:r>
      <w:r>
        <w:rPr>
          <w:rFonts w:ascii="Times New Roman" w:hAnsi="Times New Roman" w:cs="Times New Roman"/>
        </w:rPr>
        <w:t xml:space="preserve"> </w:t>
      </w:r>
      <w:r w:rsidR="00772F07" w:rsidRPr="008C1F54">
        <w:rPr>
          <w:rFonts w:ascii="Times New Roman" w:hAnsi="Times New Roman" w:cs="Times New Roman"/>
        </w:rPr>
        <w:t>insertando retornos al depósito cuando la carga acumulada excede el inventario móvil</w:t>
      </w:r>
      <w:r>
        <w:rPr>
          <w:rFonts w:ascii="Times New Roman" w:hAnsi="Times New Roman" w:cs="Times New Roman"/>
        </w:rPr>
        <w:t>.</w:t>
      </w:r>
    </w:p>
    <w:p w14:paraId="02CE54CC" w14:textId="77777777" w:rsidR="00B94475" w:rsidRPr="008C1F54" w:rsidRDefault="001314A8" w:rsidP="008C1F54">
      <w:pPr>
        <w:pStyle w:val="Prrafodelista"/>
        <w:numPr>
          <w:ilvl w:val="0"/>
          <w:numId w:val="15"/>
        </w:numPr>
        <w:jc w:val="both"/>
        <w:rPr>
          <w:rFonts w:ascii="Times New Roman" w:hAnsi="Times New Roman" w:cs="Times New Roman"/>
        </w:rPr>
      </w:pPr>
      <w:r>
        <w:rPr>
          <w:rFonts w:ascii="Times New Roman" w:hAnsi="Times New Roman" w:cs="Times New Roman"/>
        </w:rPr>
        <w:t>S</w:t>
      </w:r>
      <w:r w:rsidR="00B94475" w:rsidRPr="008C1F54">
        <w:rPr>
          <w:rFonts w:ascii="Times New Roman" w:hAnsi="Times New Roman" w:cs="Times New Roman"/>
        </w:rPr>
        <w:t xml:space="preserve">e estiman los tiempos de llegada y se verifican las ventanas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e>
        </m:d>
      </m:oMath>
      <w:r w:rsidR="0011692F">
        <w:rPr>
          <w:rFonts w:ascii="Times New Roman" w:hAnsi="Times New Roman" w:cs="Times New Roman"/>
        </w:rPr>
        <w:t>. L</w:t>
      </w:r>
      <w:r w:rsidR="00B94475" w:rsidRPr="008C1F54">
        <w:rPr>
          <w:rFonts w:ascii="Times New Roman" w:hAnsi="Times New Roman" w:cs="Times New Roman"/>
        </w:rPr>
        <w:t xml:space="preserve">as paradas con ventana </w:t>
      </w:r>
      <w:r w:rsidR="0011692F">
        <w:rPr>
          <w:rFonts w:ascii="Times New Roman" w:hAnsi="Times New Roman" w:cs="Times New Roman"/>
        </w:rPr>
        <w:t>no factible</w:t>
      </w:r>
      <w:r w:rsidR="00B94475" w:rsidRPr="008C1F54">
        <w:rPr>
          <w:rFonts w:ascii="Times New Roman" w:hAnsi="Times New Roman" w:cs="Times New Roman"/>
        </w:rPr>
        <w:t xml:space="preserve"> se reordenan por menor holgura y se marcan como </w:t>
      </w:r>
      <w:r w:rsidR="0037638F" w:rsidRPr="0037638F">
        <w:rPr>
          <w:rFonts w:ascii="Times New Roman" w:hAnsi="Times New Roman" w:cs="Times New Roman"/>
        </w:rPr>
        <w:t>«en riesgo»</w:t>
      </w:r>
      <w:r w:rsidR="0037638F">
        <w:rPr>
          <w:rFonts w:ascii="Times New Roman" w:hAnsi="Times New Roman" w:cs="Times New Roman"/>
        </w:rPr>
        <w:t>.</w:t>
      </w:r>
    </w:p>
    <w:p w14:paraId="4097D640" w14:textId="77777777" w:rsidR="00B94475" w:rsidRPr="008C1F54" w:rsidRDefault="0037638F" w:rsidP="008C1F54">
      <w:pPr>
        <w:pStyle w:val="Prrafodelista"/>
        <w:numPr>
          <w:ilvl w:val="0"/>
          <w:numId w:val="15"/>
        </w:numPr>
        <w:jc w:val="both"/>
        <w:rPr>
          <w:rFonts w:ascii="Times New Roman" w:hAnsi="Times New Roman" w:cs="Times New Roman"/>
        </w:rPr>
      </w:pPr>
      <w:r>
        <w:rPr>
          <w:rFonts w:ascii="Times New Roman" w:hAnsi="Times New Roman" w:cs="Times New Roman"/>
        </w:rPr>
        <w:t>S</w:t>
      </w:r>
      <w:r w:rsidR="00B94475" w:rsidRPr="008C1F54">
        <w:rPr>
          <w:rFonts w:ascii="Times New Roman" w:hAnsi="Times New Roman" w:cs="Times New Roman"/>
        </w:rPr>
        <w:t xml:space="preserve">e genera el croquis con </w:t>
      </w:r>
      <w:r>
        <w:rPr>
          <w:rFonts w:ascii="Times New Roman" w:hAnsi="Times New Roman" w:cs="Times New Roman"/>
        </w:rPr>
        <w:t>P</w:t>
      </w:r>
      <w:r w:rsidR="00B94475" w:rsidRPr="008C1F54">
        <w:rPr>
          <w:rFonts w:ascii="Times New Roman" w:hAnsi="Times New Roman" w:cs="Times New Roman"/>
        </w:rPr>
        <w:t xml:space="preserve">illow </w:t>
      </w:r>
      <w:r w:rsidR="005C1C4F">
        <w:rPr>
          <w:rFonts w:ascii="Times New Roman" w:hAnsi="Times New Roman" w:cs="Times New Roman"/>
        </w:rPr>
        <w:t xml:space="preserve">[29] </w:t>
      </w:r>
      <w:r w:rsidR="00B94475" w:rsidRPr="008C1F54">
        <w:rPr>
          <w:rFonts w:ascii="Times New Roman" w:hAnsi="Times New Roman" w:cs="Times New Roman"/>
        </w:rPr>
        <w:t xml:space="preserve">y se escribe la nueva secuencia en un lote atómico que actualiza </w:t>
      </w:r>
      <w:r w:rsidR="00B94475" w:rsidRPr="004A3A30">
        <w:rPr>
          <w:rFonts w:ascii="Times New Roman" w:hAnsi="Times New Roman" w:cs="Times New Roman"/>
          <w:i/>
          <w:iCs/>
        </w:rPr>
        <w:t>orden</w:t>
      </w:r>
      <w:r w:rsidR="005C1C4F">
        <w:rPr>
          <w:rFonts w:ascii="Times New Roman" w:hAnsi="Times New Roman" w:cs="Times New Roman"/>
        </w:rPr>
        <w:t xml:space="preserve">, </w:t>
      </w:r>
      <w:r w:rsidR="00B94475" w:rsidRPr="004A3A30">
        <w:rPr>
          <w:rFonts w:ascii="Times New Roman" w:hAnsi="Times New Roman" w:cs="Times New Roman"/>
          <w:i/>
          <w:iCs/>
        </w:rPr>
        <w:t>versi</w:t>
      </w:r>
      <w:r w:rsidR="008A2021">
        <w:rPr>
          <w:rFonts w:ascii="Times New Roman" w:hAnsi="Times New Roman" w:cs="Times New Roman"/>
          <w:i/>
          <w:iCs/>
        </w:rPr>
        <w:t>o</w:t>
      </w:r>
      <w:r w:rsidR="00B94475" w:rsidRPr="004A3A30">
        <w:rPr>
          <w:rFonts w:ascii="Times New Roman" w:hAnsi="Times New Roman" w:cs="Times New Roman"/>
          <w:i/>
          <w:iCs/>
        </w:rPr>
        <w:t>n</w:t>
      </w:r>
      <w:r w:rsidR="005C1C4F" w:rsidRPr="004A3A30">
        <w:rPr>
          <w:rFonts w:ascii="Times New Roman" w:hAnsi="Times New Roman" w:cs="Times New Roman"/>
          <w:i/>
          <w:iCs/>
        </w:rPr>
        <w:t>R</w:t>
      </w:r>
      <w:r w:rsidR="00B94475" w:rsidRPr="004A3A30">
        <w:rPr>
          <w:rFonts w:ascii="Times New Roman" w:hAnsi="Times New Roman" w:cs="Times New Roman"/>
          <w:i/>
          <w:iCs/>
        </w:rPr>
        <w:t>uta</w:t>
      </w:r>
      <w:r w:rsidR="005C1C4F">
        <w:rPr>
          <w:rFonts w:ascii="Times New Roman" w:hAnsi="Times New Roman" w:cs="Times New Roman"/>
        </w:rPr>
        <w:t xml:space="preserve">, </w:t>
      </w:r>
      <w:r w:rsidR="00B94475" w:rsidRPr="004A3A30">
        <w:rPr>
          <w:rFonts w:ascii="Times New Roman" w:hAnsi="Times New Roman" w:cs="Times New Roman"/>
          <w:i/>
          <w:iCs/>
        </w:rPr>
        <w:t>croquis</w:t>
      </w:r>
      <w:r w:rsidR="005C1C4F" w:rsidRPr="004A3A30">
        <w:rPr>
          <w:rFonts w:ascii="Times New Roman" w:hAnsi="Times New Roman" w:cs="Times New Roman"/>
          <w:i/>
          <w:iCs/>
        </w:rPr>
        <w:t>URL</w:t>
      </w:r>
      <w:r w:rsidR="005C1C4F">
        <w:rPr>
          <w:rFonts w:ascii="Times New Roman" w:hAnsi="Times New Roman" w:cs="Times New Roman"/>
        </w:rPr>
        <w:t>,</w:t>
      </w:r>
      <w:r w:rsidR="00B94475" w:rsidRPr="008C1F54">
        <w:rPr>
          <w:rFonts w:ascii="Times New Roman" w:hAnsi="Times New Roman" w:cs="Times New Roman"/>
        </w:rPr>
        <w:t xml:space="preserve"> </w:t>
      </w:r>
      <w:r w:rsidR="005C1C4F" w:rsidRPr="004A3A30">
        <w:rPr>
          <w:rFonts w:ascii="Times New Roman" w:hAnsi="Times New Roman" w:cs="Times New Roman"/>
          <w:i/>
          <w:iCs/>
        </w:rPr>
        <w:t>u</w:t>
      </w:r>
      <w:r w:rsidR="00B94475" w:rsidRPr="004A3A30">
        <w:rPr>
          <w:rFonts w:ascii="Times New Roman" w:hAnsi="Times New Roman" w:cs="Times New Roman"/>
          <w:i/>
          <w:iCs/>
        </w:rPr>
        <w:t>ltimo</w:t>
      </w:r>
      <w:r w:rsidR="005C1C4F" w:rsidRPr="004A3A30">
        <w:rPr>
          <w:rFonts w:ascii="Times New Roman" w:hAnsi="Times New Roman" w:cs="Times New Roman"/>
          <w:i/>
          <w:iCs/>
        </w:rPr>
        <w:t>R</w:t>
      </w:r>
      <w:r w:rsidR="00B94475" w:rsidRPr="004A3A30">
        <w:rPr>
          <w:rFonts w:ascii="Times New Roman" w:hAnsi="Times New Roman" w:cs="Times New Roman"/>
          <w:i/>
          <w:iCs/>
        </w:rPr>
        <w:t>ec</w:t>
      </w:r>
      <w:r w:rsidR="005C1C4F" w:rsidRPr="004A3A30">
        <w:rPr>
          <w:rFonts w:ascii="Times New Roman" w:hAnsi="Times New Roman" w:cs="Times New Roman"/>
          <w:i/>
          <w:iCs/>
        </w:rPr>
        <w:t>a</w:t>
      </w:r>
      <w:r w:rsidR="00B94475" w:rsidRPr="004A3A30">
        <w:rPr>
          <w:rFonts w:ascii="Times New Roman" w:hAnsi="Times New Roman" w:cs="Times New Roman"/>
          <w:i/>
          <w:iCs/>
        </w:rPr>
        <w:t>lculo</w:t>
      </w:r>
      <w:r w:rsidR="00B94475" w:rsidRPr="008C1F54">
        <w:rPr>
          <w:rFonts w:ascii="Times New Roman" w:hAnsi="Times New Roman" w:cs="Times New Roman"/>
        </w:rPr>
        <w:t xml:space="preserve"> y </w:t>
      </w:r>
      <w:r w:rsidR="00B94475" w:rsidRPr="004A3A30">
        <w:rPr>
          <w:rFonts w:ascii="Times New Roman" w:hAnsi="Times New Roman" w:cs="Times New Roman"/>
          <w:i/>
          <w:iCs/>
        </w:rPr>
        <w:t>rec</w:t>
      </w:r>
      <w:r w:rsidR="005C1C4F" w:rsidRPr="004A3A30">
        <w:rPr>
          <w:rFonts w:ascii="Times New Roman" w:hAnsi="Times New Roman" w:cs="Times New Roman"/>
          <w:i/>
          <w:iCs/>
        </w:rPr>
        <w:t>a</w:t>
      </w:r>
      <w:r w:rsidR="00B94475" w:rsidRPr="004A3A30">
        <w:rPr>
          <w:rFonts w:ascii="Times New Roman" w:hAnsi="Times New Roman" w:cs="Times New Roman"/>
          <w:i/>
          <w:iCs/>
        </w:rPr>
        <w:t>lculo</w:t>
      </w:r>
      <w:r w:rsidR="005C1C4F" w:rsidRPr="004A3A30">
        <w:rPr>
          <w:rFonts w:ascii="Times New Roman" w:hAnsi="Times New Roman" w:cs="Times New Roman"/>
          <w:i/>
          <w:iCs/>
        </w:rPr>
        <w:t>P</w:t>
      </w:r>
      <w:r w:rsidR="00B94475" w:rsidRPr="004A3A30">
        <w:rPr>
          <w:rFonts w:ascii="Times New Roman" w:hAnsi="Times New Roman" w:cs="Times New Roman"/>
          <w:i/>
          <w:iCs/>
        </w:rPr>
        <w:t>endiente</w:t>
      </w:r>
      <w:r w:rsidR="004A3A30" w:rsidRPr="004A3A30">
        <w:rPr>
          <w:rFonts w:ascii="Times New Roman" w:hAnsi="Times New Roman" w:cs="Times New Roman"/>
          <w:i/>
          <w:iCs/>
        </w:rPr>
        <w:t>=falso</w:t>
      </w:r>
      <w:r w:rsidR="004A3A30">
        <w:rPr>
          <w:rFonts w:ascii="Times New Roman" w:hAnsi="Times New Roman" w:cs="Times New Roman"/>
        </w:rPr>
        <w:t>.</w:t>
      </w:r>
    </w:p>
    <w:p w14:paraId="1C031B50" w14:textId="77777777" w:rsidR="00263C89" w:rsidRPr="008C1F54" w:rsidRDefault="004A3A30" w:rsidP="008C1F54">
      <w:pPr>
        <w:pStyle w:val="Prrafodelista"/>
        <w:numPr>
          <w:ilvl w:val="0"/>
          <w:numId w:val="15"/>
        </w:numPr>
        <w:jc w:val="both"/>
        <w:rPr>
          <w:rFonts w:ascii="Times New Roman" w:hAnsi="Times New Roman" w:cs="Times New Roman"/>
        </w:rPr>
      </w:pPr>
      <w:r>
        <w:rPr>
          <w:rFonts w:ascii="Times New Roman" w:hAnsi="Times New Roman" w:cs="Times New Roman"/>
        </w:rPr>
        <w:t>C</w:t>
      </w:r>
      <w:r w:rsidR="00263C89" w:rsidRPr="008C1F54">
        <w:rPr>
          <w:rFonts w:ascii="Times New Roman" w:hAnsi="Times New Roman" w:cs="Times New Roman"/>
        </w:rPr>
        <w:t xml:space="preserve">loud </w:t>
      </w:r>
      <w:r w:rsidR="008526E0">
        <w:rPr>
          <w:rFonts w:ascii="Times New Roman" w:hAnsi="Times New Roman" w:cs="Times New Roman"/>
        </w:rPr>
        <w:t>F</w:t>
      </w:r>
      <w:r w:rsidR="00263C89" w:rsidRPr="008C1F54">
        <w:rPr>
          <w:rFonts w:ascii="Times New Roman" w:hAnsi="Times New Roman" w:cs="Times New Roman"/>
        </w:rPr>
        <w:t>iresto</w:t>
      </w:r>
      <w:r w:rsidR="008526E0">
        <w:rPr>
          <w:rFonts w:ascii="Times New Roman" w:hAnsi="Times New Roman" w:cs="Times New Roman"/>
        </w:rPr>
        <w:t>r</w:t>
      </w:r>
      <w:r w:rsidR="00263C89" w:rsidRPr="008C1F54">
        <w:rPr>
          <w:rFonts w:ascii="Times New Roman" w:hAnsi="Times New Roman" w:cs="Times New Roman"/>
        </w:rPr>
        <w:t>e notifica los cambios</w:t>
      </w:r>
      <w:r w:rsidR="008526E0">
        <w:rPr>
          <w:rFonts w:ascii="Times New Roman" w:hAnsi="Times New Roman" w:cs="Times New Roman"/>
        </w:rPr>
        <w:t xml:space="preserve">; </w:t>
      </w:r>
      <w:r w:rsidR="00263C89" w:rsidRPr="008C1F54">
        <w:rPr>
          <w:rFonts w:ascii="Times New Roman" w:hAnsi="Times New Roman" w:cs="Times New Roman"/>
        </w:rPr>
        <w:t>la aplicación móvil actualiza la lista secuencial y el dashboard actualiza el mapa de ruteo</w:t>
      </w:r>
      <w:r w:rsidR="008526E0">
        <w:rPr>
          <w:rFonts w:ascii="Times New Roman" w:hAnsi="Times New Roman" w:cs="Times New Roman"/>
        </w:rPr>
        <w:t>.</w:t>
      </w:r>
    </w:p>
    <w:p w14:paraId="3E3B902C" w14:textId="77777777" w:rsidR="00263C89" w:rsidRDefault="008526E0" w:rsidP="009D1937">
      <w:pPr>
        <w:jc w:val="both"/>
        <w:rPr>
          <w:rFonts w:ascii="Times New Roman" w:hAnsi="Times New Roman" w:cs="Times New Roman"/>
        </w:rPr>
      </w:pPr>
      <w:r>
        <w:rPr>
          <w:rFonts w:ascii="Times New Roman" w:hAnsi="Times New Roman" w:cs="Times New Roman"/>
        </w:rPr>
        <w:t>L</w:t>
      </w:r>
      <w:r w:rsidR="00263C89" w:rsidRPr="00263C89">
        <w:rPr>
          <w:rFonts w:ascii="Times New Roman" w:hAnsi="Times New Roman" w:cs="Times New Roman"/>
        </w:rPr>
        <w:t>a garantía de aproximación del paso 10 se limita al ciclo hamiltoniano sobre el subgrafo</w:t>
      </w:r>
      <w:r w:rsidR="00755F0E">
        <w:rPr>
          <w:rFonts w:ascii="Times New Roman" w:hAnsi="Times New Roman" w:cs="Times New Roman"/>
        </w:rPr>
        <w:t>. L</w:t>
      </w:r>
      <w:r w:rsidR="00263C89" w:rsidRPr="00263C89">
        <w:rPr>
          <w:rFonts w:ascii="Times New Roman" w:hAnsi="Times New Roman" w:cs="Times New Roman"/>
        </w:rPr>
        <w:t xml:space="preserve">as etapas de partición y verificación de ventanas </w:t>
      </w:r>
      <w:r w:rsidR="00755F0E">
        <w:rPr>
          <w:rFonts w:ascii="Times New Roman" w:hAnsi="Times New Roman" w:cs="Times New Roman"/>
        </w:rPr>
        <w:t>(</w:t>
      </w:r>
      <w:r w:rsidR="00263C89" w:rsidRPr="00263C89">
        <w:rPr>
          <w:rFonts w:ascii="Times New Roman" w:hAnsi="Times New Roman" w:cs="Times New Roman"/>
        </w:rPr>
        <w:t>pasos 11 y 12</w:t>
      </w:r>
      <w:r w:rsidR="00755F0E">
        <w:rPr>
          <w:rFonts w:ascii="Times New Roman" w:hAnsi="Times New Roman" w:cs="Times New Roman"/>
        </w:rPr>
        <w:t xml:space="preserve">) </w:t>
      </w:r>
      <w:r w:rsidR="00263C89" w:rsidRPr="00263C89">
        <w:rPr>
          <w:rFonts w:ascii="Times New Roman" w:hAnsi="Times New Roman" w:cs="Times New Roman"/>
        </w:rPr>
        <w:t>son procedimientos de factibilidad que no conservan dicha garantía</w:t>
      </w:r>
      <w:r w:rsidR="00755F0E">
        <w:rPr>
          <w:rFonts w:ascii="Times New Roman" w:hAnsi="Times New Roman" w:cs="Times New Roman"/>
        </w:rPr>
        <w:t xml:space="preserve">; </w:t>
      </w:r>
      <w:r w:rsidR="00263C89" w:rsidRPr="00263C89">
        <w:rPr>
          <w:rFonts w:ascii="Times New Roman" w:hAnsi="Times New Roman" w:cs="Times New Roman"/>
        </w:rPr>
        <w:t>su desempeño se evalúa empíricamente en la fase de validación</w:t>
      </w:r>
      <w:r w:rsidR="00755F0E">
        <w:rPr>
          <w:rFonts w:ascii="Times New Roman" w:hAnsi="Times New Roman" w:cs="Times New Roman"/>
        </w:rPr>
        <w:t>.</w:t>
      </w:r>
    </w:p>
    <w:p w14:paraId="0E16C619" w14:textId="77777777" w:rsidR="000A2325" w:rsidRDefault="000A2325">
      <w:pPr>
        <w:rPr>
          <w:rFonts w:ascii="Times New Roman" w:hAnsi="Times New Roman" w:cs="Times New Roman"/>
        </w:rPr>
      </w:pPr>
      <w:r>
        <w:rPr>
          <w:rFonts w:ascii="Times New Roman" w:hAnsi="Times New Roman" w:cs="Times New Roman"/>
        </w:rPr>
        <w:br w:type="page"/>
      </w:r>
    </w:p>
    <w:p w14:paraId="1ABA65F5" w14:textId="77777777" w:rsidR="00F340C2" w:rsidRPr="00910107" w:rsidRDefault="000A2325" w:rsidP="00910107">
      <w:pPr>
        <w:pStyle w:val="Ttulo5"/>
        <w:rPr>
          <w:rFonts w:ascii="Times New Roman" w:hAnsi="Times New Roman" w:cs="Times New Roman"/>
          <w:color w:val="auto"/>
        </w:rPr>
      </w:pPr>
      <w:r w:rsidRPr="00910107">
        <w:rPr>
          <w:rFonts w:ascii="Times New Roman" w:hAnsi="Times New Roman" w:cs="Times New Roman"/>
          <w:color w:val="auto"/>
        </w:rPr>
        <w:lastRenderedPageBreak/>
        <w:t>3.6.4.2 Diagrama de secuencia</w:t>
      </w:r>
    </w:p>
    <w:p w14:paraId="7BE6164E" w14:textId="77777777" w:rsidR="000A2325" w:rsidRDefault="001E76E1" w:rsidP="001E76E1">
      <w:pPr>
        <w:jc w:val="both"/>
        <w:rPr>
          <w:rFonts w:ascii="Times New Roman" w:hAnsi="Times New Roman" w:cs="Times New Roman"/>
        </w:rPr>
      </w:pPr>
      <w:r w:rsidRPr="001E76E1">
        <w:rPr>
          <w:rFonts w:ascii="Times New Roman" w:hAnsi="Times New Roman" w:cs="Times New Roman"/>
        </w:rPr>
        <w:t>El diagrama de secuencia de UML 2.5 [OMG] muestra el intercambio</w:t>
      </w:r>
      <w:r>
        <w:rPr>
          <w:rFonts w:ascii="Times New Roman" w:hAnsi="Times New Roman" w:cs="Times New Roman"/>
        </w:rPr>
        <w:t xml:space="preserve"> </w:t>
      </w:r>
      <w:r w:rsidRPr="001E76E1">
        <w:rPr>
          <w:rFonts w:ascii="Times New Roman" w:hAnsi="Times New Roman" w:cs="Times New Roman"/>
        </w:rPr>
        <w:t xml:space="preserve">ordenado de mensajes entre los componentes del sistema. La </w:t>
      </w:r>
      <w:r w:rsidR="000C2350">
        <w:rPr>
          <w:rFonts w:ascii="Times New Roman" w:hAnsi="Times New Roman" w:cs="Times New Roman"/>
        </w:rPr>
        <w:t>Ilustración</w:t>
      </w:r>
      <w:r w:rsidRPr="001E76E1">
        <w:rPr>
          <w:rFonts w:ascii="Times New Roman" w:hAnsi="Times New Roman" w:cs="Times New Roman"/>
        </w:rPr>
        <w:t xml:space="preserve"> </w:t>
      </w:r>
      <w:r w:rsidR="000C2350">
        <w:rPr>
          <w:rFonts w:ascii="Times New Roman" w:hAnsi="Times New Roman" w:cs="Times New Roman"/>
        </w:rPr>
        <w:t>7</w:t>
      </w:r>
      <w:r>
        <w:rPr>
          <w:rFonts w:ascii="Times New Roman" w:hAnsi="Times New Roman" w:cs="Times New Roman"/>
        </w:rPr>
        <w:t xml:space="preserve"> </w:t>
      </w:r>
      <w:r w:rsidRPr="001E76E1">
        <w:rPr>
          <w:rFonts w:ascii="Times New Roman" w:hAnsi="Times New Roman" w:cs="Times New Roman"/>
        </w:rPr>
        <w:t>presenta la interacción completa de los casos de uso CU-05, CU-06 y</w:t>
      </w:r>
      <w:r>
        <w:rPr>
          <w:rFonts w:ascii="Times New Roman" w:hAnsi="Times New Roman" w:cs="Times New Roman"/>
        </w:rPr>
        <w:t xml:space="preserve"> </w:t>
      </w:r>
      <w:r w:rsidRPr="001E76E1">
        <w:rPr>
          <w:rFonts w:ascii="Times New Roman" w:hAnsi="Times New Roman" w:cs="Times New Roman"/>
        </w:rPr>
        <w:t>CU-03, y evidencia la integración por eventos de la arquitectura: el</w:t>
      </w:r>
      <w:r>
        <w:rPr>
          <w:rFonts w:ascii="Times New Roman" w:hAnsi="Times New Roman" w:cs="Times New Roman"/>
        </w:rPr>
        <w:t xml:space="preserve"> </w:t>
      </w:r>
      <w:r w:rsidRPr="001E76E1">
        <w:rPr>
          <w:rFonts w:ascii="Times New Roman" w:hAnsi="Times New Roman" w:cs="Times New Roman"/>
        </w:rPr>
        <w:t>repartidor y el motor de optimización nunca se comunican directamente,</w:t>
      </w:r>
      <w:r>
        <w:rPr>
          <w:rFonts w:ascii="Times New Roman" w:hAnsi="Times New Roman" w:cs="Times New Roman"/>
        </w:rPr>
        <w:t xml:space="preserve"> </w:t>
      </w:r>
      <w:r w:rsidRPr="001E76E1">
        <w:rPr>
          <w:rFonts w:ascii="Times New Roman" w:hAnsi="Times New Roman" w:cs="Times New Roman"/>
        </w:rPr>
        <w:t>sino a través de Cloud Firestore.</w:t>
      </w:r>
    </w:p>
    <w:p w14:paraId="44F2B847" w14:textId="77777777" w:rsidR="009762A9" w:rsidRDefault="009762A9" w:rsidP="009762A9">
      <w:pPr>
        <w:keepNext/>
        <w:jc w:val="both"/>
      </w:pPr>
      <w:r>
        <w:rPr>
          <w:rFonts w:ascii="Times New Roman" w:hAnsi="Times New Roman" w:cs="Times New Roman"/>
          <w:noProof/>
        </w:rPr>
        <w:drawing>
          <wp:inline distT="0" distB="0" distL="0" distR="0" wp14:anchorId="18F793B3" wp14:editId="7F92528B">
            <wp:extent cx="5605780" cy="4468495"/>
            <wp:effectExtent l="0" t="0" r="0" b="8255"/>
            <wp:docPr id="56358187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05780" cy="4468495"/>
                    </a:xfrm>
                    <a:prstGeom prst="rect">
                      <a:avLst/>
                    </a:prstGeom>
                    <a:noFill/>
                    <a:ln>
                      <a:noFill/>
                    </a:ln>
                  </pic:spPr>
                </pic:pic>
              </a:graphicData>
            </a:graphic>
          </wp:inline>
        </w:drawing>
      </w:r>
    </w:p>
    <w:p w14:paraId="2E946512" w14:textId="77777777" w:rsidR="009762A9" w:rsidRPr="009762A9" w:rsidRDefault="009762A9" w:rsidP="009762A9">
      <w:pPr>
        <w:pStyle w:val="Descripcin"/>
        <w:jc w:val="center"/>
        <w:rPr>
          <w:rFonts w:ascii="Times New Roman" w:hAnsi="Times New Roman" w:cs="Times New Roman"/>
          <w:color w:val="auto"/>
        </w:rPr>
      </w:pPr>
      <w:bookmarkStart w:id="120" w:name="_Toc243444825"/>
      <w:bookmarkStart w:id="121" w:name="_Toc243445003"/>
      <w:bookmarkStart w:id="122" w:name="_Toc243445138"/>
      <w:r w:rsidRPr="009762A9">
        <w:rPr>
          <w:rFonts w:ascii="Times New Roman" w:hAnsi="Times New Roman" w:cs="Times New Roman"/>
          <w:color w:val="auto"/>
        </w:rPr>
        <w:t xml:space="preserve">Ilustración </w:t>
      </w:r>
      <w:r w:rsidRPr="009762A9">
        <w:rPr>
          <w:rFonts w:ascii="Times New Roman" w:hAnsi="Times New Roman" w:cs="Times New Roman"/>
          <w:color w:val="auto"/>
        </w:rPr>
        <w:fldChar w:fldCharType="begin"/>
      </w:r>
      <w:r w:rsidRPr="009762A9">
        <w:rPr>
          <w:rFonts w:ascii="Times New Roman" w:hAnsi="Times New Roman" w:cs="Times New Roman"/>
          <w:color w:val="auto"/>
        </w:rPr>
        <w:instrText xml:space="preserve"> SEQ Ilustración \* ARABIC </w:instrText>
      </w:r>
      <w:r w:rsidRPr="009762A9">
        <w:rPr>
          <w:rFonts w:ascii="Times New Roman" w:hAnsi="Times New Roman" w:cs="Times New Roman"/>
          <w:color w:val="auto"/>
        </w:rPr>
        <w:fldChar w:fldCharType="separate"/>
      </w:r>
      <w:r w:rsidR="00EC459F">
        <w:rPr>
          <w:rFonts w:ascii="Times New Roman" w:hAnsi="Times New Roman" w:cs="Times New Roman"/>
          <w:noProof/>
          <w:color w:val="auto"/>
        </w:rPr>
        <w:t>7</w:t>
      </w:r>
      <w:r w:rsidRPr="009762A9">
        <w:rPr>
          <w:rFonts w:ascii="Times New Roman" w:hAnsi="Times New Roman" w:cs="Times New Roman"/>
          <w:color w:val="auto"/>
        </w:rPr>
        <w:fldChar w:fldCharType="end"/>
      </w:r>
      <w:r w:rsidRPr="009762A9">
        <w:rPr>
          <w:rFonts w:ascii="Times New Roman" w:hAnsi="Times New Roman" w:cs="Times New Roman"/>
          <w:color w:val="auto"/>
        </w:rPr>
        <w:t>. Diagrama de secuencia de la confirmación de entrega y el recálculo de ruta (UML 2.5).</w:t>
      </w:r>
      <w:bookmarkEnd w:id="120"/>
      <w:bookmarkEnd w:id="121"/>
      <w:bookmarkEnd w:id="122"/>
    </w:p>
    <w:p w14:paraId="0DF61EE3" w14:textId="77777777" w:rsidR="00FB021F" w:rsidRDefault="00FB021F" w:rsidP="00FB021F">
      <w:pPr>
        <w:jc w:val="both"/>
        <w:rPr>
          <w:rFonts w:ascii="Times New Roman" w:hAnsi="Times New Roman" w:cs="Times New Roman"/>
        </w:rPr>
      </w:pPr>
      <w:r w:rsidRPr="00FB021F">
        <w:rPr>
          <w:rFonts w:ascii="Times New Roman" w:hAnsi="Times New Roman" w:cs="Times New Roman"/>
        </w:rPr>
        <w:t xml:space="preserve">Los mensajes 1 a 8 corresponden a la confirmación en campo y su propagación: la aplicación valida la cantidad, escribe el lote en Firestore, y éste notifica al dashboard mediante </w:t>
      </w:r>
      <w:r w:rsidRPr="00FB021F">
        <w:rPr>
          <w:rFonts w:ascii="Times New Roman" w:hAnsi="Times New Roman" w:cs="Times New Roman"/>
          <w:i/>
          <w:iCs/>
        </w:rPr>
        <w:t>snapshot</w:t>
      </w:r>
      <w:r w:rsidRPr="00FB021F">
        <w:rPr>
          <w:rFonts w:ascii="Times New Roman" w:hAnsi="Times New Roman" w:cs="Times New Roman"/>
        </w:rPr>
        <w:t xml:space="preserve"> y al motor de optimización mediante su </w:t>
      </w:r>
      <w:r w:rsidRPr="00945DDE">
        <w:rPr>
          <w:rFonts w:ascii="Times New Roman" w:hAnsi="Times New Roman" w:cs="Times New Roman"/>
          <w:i/>
          <w:iCs/>
        </w:rPr>
        <w:t>listener</w:t>
      </w:r>
      <w:r w:rsidRPr="00FB021F">
        <w:rPr>
          <w:rFonts w:ascii="Times New Roman" w:hAnsi="Times New Roman" w:cs="Times New Roman"/>
        </w:rPr>
        <w:t xml:space="preserve">. Los mensajes 9 a 15 corresponden al recálculo: el motor marca la bandera de recálculo pendiente, espera el vencimiento del intervalo o un evento prioritario, lee las paradas pendientes, calcula la nueva secuencia y la escribe condicionada a que </w:t>
      </w:r>
      <w:r w:rsidRPr="00945DDE">
        <w:rPr>
          <w:rFonts w:ascii="Times New Roman" w:hAnsi="Times New Roman" w:cs="Times New Roman"/>
          <w:i/>
          <w:iCs/>
        </w:rPr>
        <w:t>versionRuta</w:t>
      </w:r>
      <w:r w:rsidRPr="00FB021F">
        <w:rPr>
          <w:rFonts w:ascii="Times New Roman" w:hAnsi="Times New Roman" w:cs="Times New Roman"/>
        </w:rPr>
        <w:t xml:space="preserve"> no haya cambiado. Los mensajes 16 a 18 propagan la nueva secuencia al repartidor y al administrador. Persistir la bandera </w:t>
      </w:r>
      <w:r w:rsidRPr="00945DDE">
        <w:rPr>
          <w:rFonts w:ascii="Times New Roman" w:hAnsi="Times New Roman" w:cs="Times New Roman"/>
          <w:i/>
          <w:iCs/>
        </w:rPr>
        <w:t>recalculoPendiente</w:t>
      </w:r>
      <w:r w:rsidRPr="00FB021F">
        <w:rPr>
          <w:rFonts w:ascii="Times New Roman" w:hAnsi="Times New Roman" w:cs="Times New Roman"/>
        </w:rPr>
        <w:t xml:space="preserve"> en Firestore permite que el motor retome el recálculo tras un reinicio del servidor (AR6).</w:t>
      </w:r>
    </w:p>
    <w:p w14:paraId="360B988C" w14:textId="77777777" w:rsidR="00982C83" w:rsidRPr="00910107" w:rsidRDefault="00FB021F" w:rsidP="00910107">
      <w:pPr>
        <w:pStyle w:val="Ttulo5"/>
        <w:rPr>
          <w:rFonts w:ascii="Times New Roman" w:hAnsi="Times New Roman" w:cs="Times New Roman"/>
        </w:rPr>
      </w:pPr>
      <w:r>
        <w:rPr>
          <w:color w:val="auto"/>
        </w:rPr>
        <w:br w:type="page"/>
      </w:r>
      <w:r w:rsidR="00982C83" w:rsidRPr="00910107">
        <w:rPr>
          <w:rFonts w:ascii="Times New Roman" w:hAnsi="Times New Roman" w:cs="Times New Roman"/>
          <w:color w:val="auto"/>
        </w:rPr>
        <w:lastRenderedPageBreak/>
        <w:t>3.6.4.3 Diagramas de Estados</w:t>
      </w:r>
    </w:p>
    <w:p w14:paraId="75E80188" w14:textId="77777777" w:rsidR="00852E85" w:rsidRDefault="00852E85">
      <w:pPr>
        <w:rPr>
          <w:rFonts w:ascii="Times New Roman" w:hAnsi="Times New Roman" w:cs="Times New Roman"/>
        </w:rPr>
      </w:pPr>
      <w:r w:rsidRPr="00852E85">
        <w:rPr>
          <w:rFonts w:ascii="Times New Roman" w:hAnsi="Times New Roman" w:cs="Times New Roman"/>
        </w:rPr>
        <w:t xml:space="preserve">El diagrama de estados describe el ciclo de vida de una entidad mediante sus estados, las transiciones y los eventos que las disparan. Se modelan las dos entidades cuyo campo </w:t>
      </w:r>
      <w:r w:rsidRPr="00852E85">
        <w:rPr>
          <w:rFonts w:ascii="Times New Roman" w:hAnsi="Times New Roman" w:cs="Times New Roman"/>
          <w:i/>
          <w:iCs/>
        </w:rPr>
        <w:t>estado</w:t>
      </w:r>
      <w:r w:rsidRPr="00852E85">
        <w:rPr>
          <w:rFonts w:ascii="Times New Roman" w:hAnsi="Times New Roman" w:cs="Times New Roman"/>
        </w:rPr>
        <w:t xml:space="preserve"> condiciona la operación: la parada y la ruta de la jornada.</w:t>
      </w:r>
    </w:p>
    <w:p w14:paraId="608FB3F8" w14:textId="77777777" w:rsidR="00EC459F" w:rsidRDefault="00830B09" w:rsidP="00EC459F">
      <w:pPr>
        <w:keepNext/>
        <w:jc w:val="center"/>
      </w:pPr>
      <w:r>
        <w:rPr>
          <w:rFonts w:ascii="Times New Roman" w:hAnsi="Times New Roman" w:cs="Times New Roman"/>
          <w:noProof/>
        </w:rPr>
        <w:drawing>
          <wp:inline distT="0" distB="0" distL="0" distR="0" wp14:anchorId="6BCEC601" wp14:editId="61F144E1">
            <wp:extent cx="4680000" cy="4951957"/>
            <wp:effectExtent l="0" t="0" r="6350" b="1270"/>
            <wp:docPr id="54854368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4951957"/>
                    </a:xfrm>
                    <a:prstGeom prst="rect">
                      <a:avLst/>
                    </a:prstGeom>
                    <a:noFill/>
                    <a:ln>
                      <a:noFill/>
                    </a:ln>
                  </pic:spPr>
                </pic:pic>
              </a:graphicData>
            </a:graphic>
          </wp:inline>
        </w:drawing>
      </w:r>
    </w:p>
    <w:p w14:paraId="03F80AC9" w14:textId="77777777" w:rsidR="00421163" w:rsidRPr="00EC459F" w:rsidRDefault="00EC459F" w:rsidP="00EC459F">
      <w:pPr>
        <w:pStyle w:val="Descripcin"/>
        <w:jc w:val="center"/>
        <w:rPr>
          <w:rFonts w:ascii="Times New Roman" w:hAnsi="Times New Roman" w:cs="Times New Roman"/>
          <w:color w:val="auto"/>
        </w:rPr>
      </w:pPr>
      <w:r w:rsidRPr="00EC459F">
        <w:rPr>
          <w:rFonts w:ascii="Times New Roman" w:hAnsi="Times New Roman" w:cs="Times New Roman"/>
          <w:color w:val="auto"/>
        </w:rPr>
        <w:t xml:space="preserve">Ilustración </w:t>
      </w:r>
      <w:r w:rsidRPr="00EC459F">
        <w:rPr>
          <w:rFonts w:ascii="Times New Roman" w:hAnsi="Times New Roman" w:cs="Times New Roman"/>
          <w:color w:val="auto"/>
        </w:rPr>
        <w:fldChar w:fldCharType="begin"/>
      </w:r>
      <w:r w:rsidRPr="00EC459F">
        <w:rPr>
          <w:rFonts w:ascii="Times New Roman" w:hAnsi="Times New Roman" w:cs="Times New Roman"/>
          <w:color w:val="auto"/>
        </w:rPr>
        <w:instrText xml:space="preserve"> SEQ Ilustración \* ARABIC </w:instrText>
      </w:r>
      <w:r w:rsidRPr="00EC459F">
        <w:rPr>
          <w:rFonts w:ascii="Times New Roman" w:hAnsi="Times New Roman" w:cs="Times New Roman"/>
          <w:color w:val="auto"/>
        </w:rPr>
        <w:fldChar w:fldCharType="separate"/>
      </w:r>
      <w:r w:rsidRPr="00EC459F">
        <w:rPr>
          <w:rFonts w:ascii="Times New Roman" w:hAnsi="Times New Roman" w:cs="Times New Roman"/>
          <w:noProof/>
          <w:color w:val="auto"/>
        </w:rPr>
        <w:t>8</w:t>
      </w:r>
      <w:r w:rsidRPr="00EC459F">
        <w:rPr>
          <w:rFonts w:ascii="Times New Roman" w:hAnsi="Times New Roman" w:cs="Times New Roman"/>
          <w:color w:val="auto"/>
        </w:rPr>
        <w:fldChar w:fldCharType="end"/>
      </w:r>
      <w:r w:rsidRPr="00EC459F">
        <w:rPr>
          <w:rFonts w:ascii="Times New Roman" w:hAnsi="Times New Roman" w:cs="Times New Roman"/>
          <w:color w:val="auto"/>
        </w:rPr>
        <w:t>. Diagrama de estados de la parada.</w:t>
      </w:r>
    </w:p>
    <w:p w14:paraId="5DC284C1" w14:textId="77777777" w:rsidR="00FB021F" w:rsidRPr="00D523BE" w:rsidRDefault="00421163" w:rsidP="00421163">
      <w:pPr>
        <w:jc w:val="both"/>
        <w:rPr>
          <w:rFonts w:ascii="Times New Roman" w:hAnsi="Times New Roman" w:cs="Times New Roman"/>
        </w:rPr>
      </w:pPr>
      <w:r w:rsidRPr="00421163">
        <w:rPr>
          <w:rFonts w:ascii="Times New Roman" w:hAnsi="Times New Roman" w:cs="Times New Roman"/>
        </w:rPr>
        <w:t xml:space="preserve">Una parada se crea en estado </w:t>
      </w:r>
      <w:r w:rsidRPr="00394942">
        <w:rPr>
          <w:rFonts w:ascii="Times New Roman" w:hAnsi="Times New Roman" w:cs="Times New Roman"/>
          <w:i/>
          <w:iCs/>
        </w:rPr>
        <w:t>pendiente</w:t>
      </w:r>
      <w:r w:rsidRPr="00421163">
        <w:rPr>
          <w:rFonts w:ascii="Times New Roman" w:hAnsi="Times New Roman" w:cs="Times New Roman"/>
        </w:rPr>
        <w:t xml:space="preserve"> al generarse la ruta (CU-08). Dentro de este estado, el atributo </w:t>
      </w:r>
      <w:r w:rsidRPr="002B1F80">
        <w:rPr>
          <w:rFonts w:ascii="Times New Roman" w:hAnsi="Times New Roman" w:cs="Times New Roman"/>
          <w:i/>
          <w:iCs/>
        </w:rPr>
        <w:t>enRiesgo</w:t>
      </w:r>
      <w:r w:rsidRPr="00421163">
        <w:rPr>
          <w:rFonts w:ascii="Times New Roman" w:hAnsi="Times New Roman" w:cs="Times New Roman"/>
        </w:rPr>
        <w:t xml:space="preserve"> alterna entre «en plazo» y «en riesgo» en cada recálculo, según la factibilidad de su ventana</w:t>
      </w:r>
      <w:r w:rsidR="002B1F80">
        <w:rPr>
          <w:rFonts w:ascii="Times New Roman" w:hAnsi="Times New Roman" w:cs="Times New Roman"/>
        </w:rPr>
        <w:t xml:space="preserve"> </w:t>
      </w:r>
      <w:r w:rsidR="002B1F80" w:rsidRPr="002B1F80">
        <w:rPr>
          <w:rFonts w:ascii="Cambria Math" w:hAnsi="Cambria Math" w:cs="Times New Roman"/>
          <w:i/>
        </w:rPr>
        <w:br/>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e>
        </m:d>
      </m:oMath>
      <w:r w:rsidRPr="00421163">
        <w:rPr>
          <w:rFonts w:ascii="Times New Roman" w:hAnsi="Times New Roman" w:cs="Times New Roman"/>
        </w:rPr>
        <w:t xml:space="preserve">; por ello «en riesgo» se modela como subestado y no como estado independiente. La parada pasa a entregada con la confirmación del repartidor (CU-05) o a incidencia cuando éste reporta un bloqueo o una ausencia (CU-09). Una incidencia por bloqueo vial regresa a </w:t>
      </w:r>
      <w:r w:rsidRPr="008D0050">
        <w:rPr>
          <w:rFonts w:ascii="Times New Roman" w:hAnsi="Times New Roman" w:cs="Times New Roman"/>
          <w:i/>
          <w:iCs/>
        </w:rPr>
        <w:t>pendiente</w:t>
      </w:r>
      <w:r w:rsidRPr="00421163">
        <w:rPr>
          <w:rFonts w:ascii="Times New Roman" w:hAnsi="Times New Roman" w:cs="Times New Roman"/>
        </w:rPr>
        <w:t xml:space="preserve"> cuando el recálculo reprograma la parada. Al cerrar la jornada (CU-11), las paradas pendiente o incidencia pasan a </w:t>
      </w:r>
      <w:r w:rsidRPr="008D0050">
        <w:rPr>
          <w:rFonts w:ascii="Times New Roman" w:hAnsi="Times New Roman" w:cs="Times New Roman"/>
          <w:i/>
          <w:iCs/>
        </w:rPr>
        <w:t>no_atendida</w:t>
      </w:r>
      <w:r w:rsidRPr="00421163">
        <w:rPr>
          <w:rFonts w:ascii="Times New Roman" w:hAnsi="Times New Roman" w:cs="Times New Roman"/>
        </w:rPr>
        <w:t xml:space="preserve">. Los estados entregada y </w:t>
      </w:r>
      <w:r w:rsidRPr="008D0050">
        <w:rPr>
          <w:rFonts w:ascii="Times New Roman" w:hAnsi="Times New Roman" w:cs="Times New Roman"/>
          <w:i/>
          <w:iCs/>
        </w:rPr>
        <w:t>no_atendida</w:t>
      </w:r>
      <w:r w:rsidRPr="00421163">
        <w:rPr>
          <w:rFonts w:ascii="Times New Roman" w:hAnsi="Times New Roman" w:cs="Times New Roman"/>
        </w:rPr>
        <w:t xml:space="preserve"> son finales.</w:t>
      </w:r>
      <w:r w:rsidR="00D523BE">
        <w:rPr>
          <w:rFonts w:ascii="Times New Roman" w:hAnsi="Times New Roman" w:cs="Times New Roman"/>
        </w:rPr>
        <w:br w:type="page"/>
      </w:r>
    </w:p>
    <w:p w14:paraId="0A6BC1C0" w14:textId="77777777" w:rsidR="000004D3" w:rsidRDefault="00385F04" w:rsidP="000004D3">
      <w:pPr>
        <w:keepNext/>
        <w:jc w:val="center"/>
      </w:pPr>
      <w:r>
        <w:rPr>
          <w:noProof/>
        </w:rPr>
        <w:lastRenderedPageBreak/>
        <w:drawing>
          <wp:inline distT="0" distB="0" distL="0" distR="0" wp14:anchorId="4C107D46" wp14:editId="43FF608D">
            <wp:extent cx="3600000" cy="6269972"/>
            <wp:effectExtent l="0" t="0" r="635" b="0"/>
            <wp:docPr id="130122285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6269972"/>
                    </a:xfrm>
                    <a:prstGeom prst="rect">
                      <a:avLst/>
                    </a:prstGeom>
                    <a:noFill/>
                    <a:ln>
                      <a:noFill/>
                    </a:ln>
                  </pic:spPr>
                </pic:pic>
              </a:graphicData>
            </a:graphic>
          </wp:inline>
        </w:drawing>
      </w:r>
    </w:p>
    <w:p w14:paraId="62F489DC" w14:textId="77777777" w:rsidR="008D0050" w:rsidRPr="000004D3" w:rsidRDefault="000004D3" w:rsidP="000004D3">
      <w:pPr>
        <w:pStyle w:val="Descripcin"/>
        <w:jc w:val="center"/>
        <w:rPr>
          <w:rFonts w:ascii="Times New Roman" w:hAnsi="Times New Roman" w:cs="Times New Roman"/>
          <w:color w:val="auto"/>
        </w:rPr>
      </w:pPr>
      <w:bookmarkStart w:id="123" w:name="_Toc243444826"/>
      <w:bookmarkStart w:id="124" w:name="_Toc243445004"/>
      <w:bookmarkStart w:id="125" w:name="_Toc243445139"/>
      <w:r w:rsidRPr="000004D3">
        <w:rPr>
          <w:rFonts w:ascii="Times New Roman" w:hAnsi="Times New Roman" w:cs="Times New Roman"/>
          <w:color w:val="auto"/>
        </w:rPr>
        <w:t xml:space="preserve">Ilustración </w:t>
      </w:r>
      <w:r w:rsidRPr="000004D3">
        <w:rPr>
          <w:rFonts w:ascii="Times New Roman" w:hAnsi="Times New Roman" w:cs="Times New Roman"/>
          <w:color w:val="auto"/>
        </w:rPr>
        <w:fldChar w:fldCharType="begin"/>
      </w:r>
      <w:r w:rsidRPr="000004D3">
        <w:rPr>
          <w:rFonts w:ascii="Times New Roman" w:hAnsi="Times New Roman" w:cs="Times New Roman"/>
          <w:color w:val="auto"/>
        </w:rPr>
        <w:instrText xml:space="preserve"> SEQ Ilustración \* ARABIC </w:instrText>
      </w:r>
      <w:r w:rsidRPr="000004D3">
        <w:rPr>
          <w:rFonts w:ascii="Times New Roman" w:hAnsi="Times New Roman" w:cs="Times New Roman"/>
          <w:color w:val="auto"/>
        </w:rPr>
        <w:fldChar w:fldCharType="separate"/>
      </w:r>
      <w:r w:rsidR="00EC459F">
        <w:rPr>
          <w:rFonts w:ascii="Times New Roman" w:hAnsi="Times New Roman" w:cs="Times New Roman"/>
          <w:noProof/>
          <w:color w:val="auto"/>
        </w:rPr>
        <w:t>9</w:t>
      </w:r>
      <w:r w:rsidRPr="000004D3">
        <w:rPr>
          <w:rFonts w:ascii="Times New Roman" w:hAnsi="Times New Roman" w:cs="Times New Roman"/>
          <w:color w:val="auto"/>
        </w:rPr>
        <w:fldChar w:fldCharType="end"/>
      </w:r>
      <w:r w:rsidRPr="000004D3">
        <w:rPr>
          <w:rFonts w:ascii="Times New Roman" w:hAnsi="Times New Roman" w:cs="Times New Roman"/>
          <w:color w:val="auto"/>
        </w:rPr>
        <w:t>. Diagrama de estados de la ruta de la jornada (UML 2.5).</w:t>
      </w:r>
      <w:bookmarkEnd w:id="123"/>
      <w:bookmarkEnd w:id="124"/>
      <w:bookmarkEnd w:id="125"/>
    </w:p>
    <w:p w14:paraId="5A59B614" w14:textId="77777777" w:rsidR="00385F04" w:rsidRPr="007C2413" w:rsidRDefault="000004D3" w:rsidP="007C2413">
      <w:pPr>
        <w:jc w:val="both"/>
        <w:rPr>
          <w:rFonts w:ascii="Times New Roman" w:hAnsi="Times New Roman" w:cs="Times New Roman"/>
        </w:rPr>
      </w:pPr>
      <w:r w:rsidRPr="007C2413">
        <w:rPr>
          <w:rFonts w:ascii="Times New Roman" w:hAnsi="Times New Roman" w:cs="Times New Roman"/>
        </w:rPr>
        <w:t xml:space="preserve">La ruta se crea en </w:t>
      </w:r>
      <w:r w:rsidR="007C2413" w:rsidRPr="007C2413">
        <w:rPr>
          <w:rFonts w:ascii="Times New Roman" w:hAnsi="Times New Roman" w:cs="Times New Roman"/>
        </w:rPr>
        <w:t xml:space="preserve">estado </w:t>
      </w:r>
      <w:r w:rsidR="007C2413" w:rsidRPr="007C2413">
        <w:rPr>
          <w:rFonts w:ascii="Times New Roman" w:hAnsi="Times New Roman" w:cs="Times New Roman"/>
          <w:i/>
          <w:iCs/>
        </w:rPr>
        <w:t>en_curso</w:t>
      </w:r>
      <w:r w:rsidR="007C2413" w:rsidRPr="007C2413">
        <w:rPr>
          <w:rFonts w:ascii="Times New Roman" w:hAnsi="Times New Roman" w:cs="Times New Roman"/>
        </w:rPr>
        <w:t xml:space="preserve"> al iniciar la jornada (CU-08). Dentro de este estado, la bandera recalculoPendiente determina los subestados «estable» y «recálculo pendiente». La ruta pasa a </w:t>
      </w:r>
      <w:r w:rsidR="007C2413" w:rsidRPr="007C2413">
        <w:rPr>
          <w:rFonts w:ascii="Times New Roman" w:hAnsi="Times New Roman" w:cs="Times New Roman"/>
          <w:i/>
          <w:iCs/>
        </w:rPr>
        <w:t>finalizada</w:t>
      </w:r>
      <w:r w:rsidR="007C2413" w:rsidRPr="007C2413">
        <w:rPr>
          <w:rFonts w:ascii="Times New Roman" w:hAnsi="Times New Roman" w:cs="Times New Roman"/>
        </w:rPr>
        <w:t xml:space="preserve"> cuando no quedan paradas pendientes y a cerrada con la conciliación de inventario (CU-11), la cual también puede cerrar una ruta </w:t>
      </w:r>
      <w:r w:rsidR="007C2413" w:rsidRPr="00C61444">
        <w:rPr>
          <w:rFonts w:ascii="Times New Roman" w:hAnsi="Times New Roman" w:cs="Times New Roman"/>
          <w:i/>
          <w:iCs/>
        </w:rPr>
        <w:t>en_curso</w:t>
      </w:r>
      <w:r w:rsidR="007C2413" w:rsidRPr="007C2413">
        <w:rPr>
          <w:rFonts w:ascii="Times New Roman" w:hAnsi="Times New Roman" w:cs="Times New Roman"/>
        </w:rPr>
        <w:t xml:space="preserve"> al concluir la jornada</w:t>
      </w:r>
      <w:r w:rsidR="00C61444">
        <w:rPr>
          <w:rFonts w:ascii="Times New Roman" w:hAnsi="Times New Roman" w:cs="Times New Roman"/>
        </w:rPr>
        <w:t>.</w:t>
      </w:r>
    </w:p>
    <w:p w14:paraId="3EAB1274" w14:textId="77777777" w:rsidR="00385F04" w:rsidRDefault="00385F04">
      <w:pPr>
        <w:rPr>
          <w:rFonts w:ascii="Times New Roman" w:eastAsiaTheme="majorEastAsia" w:hAnsi="Times New Roman" w:cs="Times New Roman"/>
        </w:rPr>
      </w:pPr>
      <w:r>
        <w:rPr>
          <w:rFonts w:ascii="Times New Roman" w:hAnsi="Times New Roman" w:cs="Times New Roman"/>
        </w:rPr>
        <w:br w:type="page"/>
      </w:r>
    </w:p>
    <w:p w14:paraId="43EFC947" w14:textId="77777777" w:rsidR="00130F02" w:rsidRPr="00C34956" w:rsidRDefault="00130F02" w:rsidP="00C34956">
      <w:pPr>
        <w:pStyle w:val="Ttulo3"/>
        <w:rPr>
          <w:rFonts w:ascii="Times New Roman" w:hAnsi="Times New Roman" w:cs="Times New Roman"/>
          <w:sz w:val="22"/>
          <w:szCs w:val="22"/>
        </w:rPr>
      </w:pPr>
      <w:bookmarkStart w:id="126" w:name="_Toc243445343"/>
      <w:r w:rsidRPr="00C34956">
        <w:rPr>
          <w:rFonts w:ascii="Times New Roman" w:hAnsi="Times New Roman" w:cs="Times New Roman"/>
          <w:color w:val="auto"/>
          <w:sz w:val="22"/>
          <w:szCs w:val="22"/>
        </w:rPr>
        <w:lastRenderedPageBreak/>
        <w:t>3.6.5</w:t>
      </w:r>
      <w:r w:rsidR="00F35931" w:rsidRPr="00C34956">
        <w:rPr>
          <w:rFonts w:ascii="Times New Roman" w:hAnsi="Times New Roman" w:cs="Times New Roman"/>
          <w:color w:val="auto"/>
          <w:sz w:val="22"/>
          <w:szCs w:val="22"/>
        </w:rPr>
        <w:t xml:space="preserve"> Diseño de la Base de Datos</w:t>
      </w:r>
      <w:bookmarkEnd w:id="126"/>
      <w:r w:rsidR="00F35931" w:rsidRPr="00C34956">
        <w:rPr>
          <w:rFonts w:ascii="Times New Roman" w:hAnsi="Times New Roman" w:cs="Times New Roman"/>
          <w:sz w:val="22"/>
          <w:szCs w:val="22"/>
        </w:rPr>
        <w:t xml:space="preserve"> </w:t>
      </w:r>
    </w:p>
    <w:p w14:paraId="61097A2A" w14:textId="77777777" w:rsidR="004665F5" w:rsidRDefault="009B1D2A" w:rsidP="009D1937">
      <w:pPr>
        <w:jc w:val="both"/>
        <w:rPr>
          <w:rFonts w:ascii="Times New Roman" w:hAnsi="Times New Roman" w:cs="Times New Roman"/>
        </w:rPr>
      </w:pPr>
      <w:r>
        <w:rPr>
          <w:rFonts w:ascii="Times New Roman" w:hAnsi="Times New Roman" w:cs="Times New Roman"/>
        </w:rPr>
        <w:t>P</w:t>
      </w:r>
      <w:r w:rsidR="00F340C2" w:rsidRPr="00F340C2">
        <w:rPr>
          <w:rFonts w:ascii="Times New Roman" w:hAnsi="Times New Roman" w:cs="Times New Roman"/>
        </w:rPr>
        <w:t xml:space="preserve">ara la persistencia del sistema se emplea </w:t>
      </w:r>
      <w:r w:rsidR="00B2114E">
        <w:rPr>
          <w:rFonts w:ascii="Times New Roman" w:hAnsi="Times New Roman" w:cs="Times New Roman"/>
        </w:rPr>
        <w:t>C</w:t>
      </w:r>
      <w:r w:rsidR="00F340C2" w:rsidRPr="00F340C2">
        <w:rPr>
          <w:rFonts w:ascii="Times New Roman" w:hAnsi="Times New Roman" w:cs="Times New Roman"/>
        </w:rPr>
        <w:t xml:space="preserve">loud </w:t>
      </w:r>
      <w:r w:rsidR="00B2114E">
        <w:rPr>
          <w:rFonts w:ascii="Times New Roman" w:hAnsi="Times New Roman" w:cs="Times New Roman"/>
        </w:rPr>
        <w:t>F</w:t>
      </w:r>
      <w:r w:rsidR="00F340C2" w:rsidRPr="00F340C2">
        <w:rPr>
          <w:rFonts w:ascii="Times New Roman" w:hAnsi="Times New Roman" w:cs="Times New Roman"/>
        </w:rPr>
        <w:t>iresto</w:t>
      </w:r>
      <w:r w:rsidR="00B2114E">
        <w:rPr>
          <w:rFonts w:ascii="Times New Roman" w:hAnsi="Times New Roman" w:cs="Times New Roman"/>
        </w:rPr>
        <w:t>r</w:t>
      </w:r>
      <w:r w:rsidR="00F340C2" w:rsidRPr="00F340C2">
        <w:rPr>
          <w:rFonts w:ascii="Times New Roman" w:hAnsi="Times New Roman" w:cs="Times New Roman"/>
        </w:rPr>
        <w:t>e</w:t>
      </w:r>
      <w:r w:rsidR="00B2114E">
        <w:rPr>
          <w:rFonts w:ascii="Times New Roman" w:hAnsi="Times New Roman" w:cs="Times New Roman"/>
        </w:rPr>
        <w:t xml:space="preserve"> [28],</w:t>
      </w:r>
      <w:r w:rsidR="00F340C2" w:rsidRPr="00F340C2">
        <w:rPr>
          <w:rFonts w:ascii="Times New Roman" w:hAnsi="Times New Roman" w:cs="Times New Roman"/>
        </w:rPr>
        <w:t xml:space="preserve"> una base de datos </w:t>
      </w:r>
      <w:r w:rsidR="00B2114E">
        <w:rPr>
          <w:rFonts w:ascii="Times New Roman" w:hAnsi="Times New Roman" w:cs="Times New Roman"/>
        </w:rPr>
        <w:t>No</w:t>
      </w:r>
      <w:r w:rsidR="00F340C2" w:rsidRPr="00F340C2">
        <w:rPr>
          <w:rFonts w:ascii="Times New Roman" w:hAnsi="Times New Roman" w:cs="Times New Roman"/>
        </w:rPr>
        <w:t>SQL orientada a documentos</w:t>
      </w:r>
      <w:r w:rsidR="00B2114E">
        <w:rPr>
          <w:rFonts w:ascii="Times New Roman" w:hAnsi="Times New Roman" w:cs="Times New Roman"/>
        </w:rPr>
        <w:t>. E</w:t>
      </w:r>
      <w:r w:rsidR="00F340C2" w:rsidRPr="00F340C2">
        <w:rPr>
          <w:rFonts w:ascii="Times New Roman" w:hAnsi="Times New Roman" w:cs="Times New Roman"/>
        </w:rPr>
        <w:t>n este modelo la información se organiza en colecciones que contienen documento</w:t>
      </w:r>
      <w:r w:rsidR="00FC44C1">
        <w:rPr>
          <w:rFonts w:ascii="Times New Roman" w:hAnsi="Times New Roman" w:cs="Times New Roman"/>
        </w:rPr>
        <w:t xml:space="preserve">s, </w:t>
      </w:r>
      <w:r w:rsidR="00F340C2" w:rsidRPr="00F340C2">
        <w:rPr>
          <w:rFonts w:ascii="Times New Roman" w:hAnsi="Times New Roman" w:cs="Times New Roman"/>
        </w:rPr>
        <w:t>es decir</w:t>
      </w:r>
      <w:r w:rsidR="003F6B4C">
        <w:rPr>
          <w:rFonts w:ascii="Times New Roman" w:hAnsi="Times New Roman" w:cs="Times New Roman"/>
        </w:rPr>
        <w:t xml:space="preserve">, </w:t>
      </w:r>
      <w:r w:rsidR="00F340C2" w:rsidRPr="00F340C2">
        <w:rPr>
          <w:rFonts w:ascii="Times New Roman" w:hAnsi="Times New Roman" w:cs="Times New Roman"/>
        </w:rPr>
        <w:t>conjuntos de pares clave</w:t>
      </w:r>
      <w:r w:rsidR="003F6B4C">
        <w:rPr>
          <w:rFonts w:ascii="Times New Roman" w:hAnsi="Times New Roman" w:cs="Times New Roman"/>
        </w:rPr>
        <w:t>-</w:t>
      </w:r>
      <w:r w:rsidR="00F340C2" w:rsidRPr="00F340C2">
        <w:rPr>
          <w:rFonts w:ascii="Times New Roman" w:hAnsi="Times New Roman" w:cs="Times New Roman"/>
        </w:rPr>
        <w:t>valor con tipos anidados</w:t>
      </w:r>
      <w:r w:rsidR="003F6B4C">
        <w:rPr>
          <w:rFonts w:ascii="Times New Roman" w:hAnsi="Times New Roman" w:cs="Times New Roman"/>
        </w:rPr>
        <w:t xml:space="preserve">, </w:t>
      </w:r>
      <w:r w:rsidR="00F340C2" w:rsidRPr="00F340C2">
        <w:rPr>
          <w:rFonts w:ascii="Times New Roman" w:hAnsi="Times New Roman" w:cs="Times New Roman"/>
        </w:rPr>
        <w:t>y cada documento puede contener a su vez subcolecciones</w:t>
      </w:r>
      <w:r w:rsidR="003F6B4C">
        <w:rPr>
          <w:rFonts w:ascii="Times New Roman" w:hAnsi="Times New Roman" w:cs="Times New Roman"/>
        </w:rPr>
        <w:t xml:space="preserve">. </w:t>
      </w:r>
    </w:p>
    <w:p w14:paraId="43A08123" w14:textId="77777777" w:rsidR="00013BA6" w:rsidRDefault="00334B42" w:rsidP="009D1937">
      <w:pPr>
        <w:jc w:val="both"/>
        <w:rPr>
          <w:rFonts w:ascii="Times New Roman" w:hAnsi="Times New Roman" w:cs="Times New Roman"/>
        </w:rPr>
      </w:pPr>
      <w:r>
        <w:rPr>
          <w:rFonts w:ascii="Times New Roman" w:hAnsi="Times New Roman" w:cs="Times New Roman"/>
        </w:rPr>
        <w:t>E</w:t>
      </w:r>
      <w:r w:rsidR="008501D6" w:rsidRPr="008501D6">
        <w:rPr>
          <w:rFonts w:ascii="Times New Roman" w:hAnsi="Times New Roman" w:cs="Times New Roman"/>
        </w:rPr>
        <w:t>ste modelo resulta adecuado para el proyecto por cuatro razones</w:t>
      </w:r>
      <w:r>
        <w:rPr>
          <w:rFonts w:ascii="Times New Roman" w:hAnsi="Times New Roman" w:cs="Times New Roman"/>
        </w:rPr>
        <w:t>. P</w:t>
      </w:r>
      <w:r w:rsidR="008501D6" w:rsidRPr="008501D6">
        <w:rPr>
          <w:rFonts w:ascii="Times New Roman" w:hAnsi="Times New Roman" w:cs="Times New Roman"/>
        </w:rPr>
        <w:t>rimera</w:t>
      </w:r>
      <w:r>
        <w:rPr>
          <w:rFonts w:ascii="Times New Roman" w:hAnsi="Times New Roman" w:cs="Times New Roman"/>
        </w:rPr>
        <w:t>,</w:t>
      </w:r>
      <w:r w:rsidR="008501D6" w:rsidRPr="008501D6">
        <w:rPr>
          <w:rFonts w:ascii="Times New Roman" w:hAnsi="Times New Roman" w:cs="Times New Roman"/>
        </w:rPr>
        <w:t xml:space="preserve"> el estado de la jornada </w:t>
      </w:r>
      <w:r w:rsidR="00AE77A4">
        <w:rPr>
          <w:rFonts w:ascii="Times New Roman" w:hAnsi="Times New Roman" w:cs="Times New Roman"/>
        </w:rPr>
        <w:t>(</w:t>
      </w:r>
      <w:r w:rsidR="008501D6" w:rsidRPr="008501D6">
        <w:rPr>
          <w:rFonts w:ascii="Times New Roman" w:hAnsi="Times New Roman" w:cs="Times New Roman"/>
        </w:rPr>
        <w:t>paradas</w:t>
      </w:r>
      <w:r w:rsidR="00AE77A4">
        <w:rPr>
          <w:rFonts w:ascii="Times New Roman" w:hAnsi="Times New Roman" w:cs="Times New Roman"/>
        </w:rPr>
        <w:t xml:space="preserve">, </w:t>
      </w:r>
      <w:r w:rsidR="008501D6" w:rsidRPr="008501D6">
        <w:rPr>
          <w:rFonts w:ascii="Times New Roman" w:hAnsi="Times New Roman" w:cs="Times New Roman"/>
        </w:rPr>
        <w:t>carga del vehículo</w:t>
      </w:r>
      <w:r w:rsidR="00AE77A4">
        <w:rPr>
          <w:rFonts w:ascii="Times New Roman" w:hAnsi="Times New Roman" w:cs="Times New Roman"/>
        </w:rPr>
        <w:t xml:space="preserve">, </w:t>
      </w:r>
      <w:r w:rsidR="008501D6" w:rsidRPr="008501D6">
        <w:rPr>
          <w:rFonts w:ascii="Times New Roman" w:hAnsi="Times New Roman" w:cs="Times New Roman"/>
        </w:rPr>
        <w:t>secuencia de ruta</w:t>
      </w:r>
      <w:r w:rsidR="00AE77A4">
        <w:rPr>
          <w:rFonts w:ascii="Times New Roman" w:hAnsi="Times New Roman" w:cs="Times New Roman"/>
        </w:rPr>
        <w:t xml:space="preserve">) </w:t>
      </w:r>
      <w:r w:rsidR="008501D6" w:rsidRPr="008501D6">
        <w:rPr>
          <w:rFonts w:ascii="Times New Roman" w:hAnsi="Times New Roman" w:cs="Times New Roman"/>
        </w:rPr>
        <w:t>cambian con frecuencia y estas deben reflejarse en los clientes en tiempo real</w:t>
      </w:r>
      <w:r w:rsidR="00BC7FB4">
        <w:rPr>
          <w:rFonts w:ascii="Times New Roman" w:hAnsi="Times New Roman" w:cs="Times New Roman"/>
        </w:rPr>
        <w:t xml:space="preserve">, </w:t>
      </w:r>
      <w:r w:rsidR="008501D6" w:rsidRPr="008501D6">
        <w:rPr>
          <w:rFonts w:ascii="Times New Roman" w:hAnsi="Times New Roman" w:cs="Times New Roman"/>
        </w:rPr>
        <w:t xml:space="preserve">capacidad que </w:t>
      </w:r>
      <w:r w:rsidR="00BC7FB4">
        <w:rPr>
          <w:rFonts w:ascii="Times New Roman" w:hAnsi="Times New Roman" w:cs="Times New Roman"/>
        </w:rPr>
        <w:t>Fires</w:t>
      </w:r>
      <w:r w:rsidR="008501D6" w:rsidRPr="008501D6">
        <w:rPr>
          <w:rFonts w:ascii="Times New Roman" w:hAnsi="Times New Roman" w:cs="Times New Roman"/>
        </w:rPr>
        <w:t>to</w:t>
      </w:r>
      <w:r w:rsidR="00BC7FB4">
        <w:rPr>
          <w:rFonts w:ascii="Times New Roman" w:hAnsi="Times New Roman" w:cs="Times New Roman"/>
        </w:rPr>
        <w:t>r</w:t>
      </w:r>
      <w:r w:rsidR="008501D6" w:rsidRPr="008501D6">
        <w:rPr>
          <w:rFonts w:ascii="Times New Roman" w:hAnsi="Times New Roman" w:cs="Times New Roman"/>
        </w:rPr>
        <w:t xml:space="preserve">e proporciona mediante suscripciones a cambios </w:t>
      </w:r>
      <w:r w:rsidR="002E5BF0">
        <w:rPr>
          <w:rFonts w:ascii="Times New Roman" w:hAnsi="Times New Roman" w:cs="Times New Roman"/>
        </w:rPr>
        <w:t>(RNF-04). S</w:t>
      </w:r>
      <w:r w:rsidR="008501D6" w:rsidRPr="008501D6">
        <w:rPr>
          <w:rFonts w:ascii="Times New Roman" w:hAnsi="Times New Roman" w:cs="Times New Roman"/>
        </w:rPr>
        <w:t>egunda</w:t>
      </w:r>
      <w:r w:rsidR="0045414A">
        <w:rPr>
          <w:rFonts w:ascii="Times New Roman" w:hAnsi="Times New Roman" w:cs="Times New Roman"/>
        </w:rPr>
        <w:t xml:space="preserve">, </w:t>
      </w:r>
      <w:r w:rsidR="008501D6" w:rsidRPr="008501D6">
        <w:rPr>
          <w:rFonts w:ascii="Times New Roman" w:hAnsi="Times New Roman" w:cs="Times New Roman"/>
        </w:rPr>
        <w:t>el esquema flexible admite incorporar atributos a los documentos</w:t>
      </w:r>
      <w:r w:rsidR="0045414A">
        <w:rPr>
          <w:rFonts w:ascii="Times New Roman" w:hAnsi="Times New Roman" w:cs="Times New Roman"/>
        </w:rPr>
        <w:t xml:space="preserve"> </w:t>
      </w:r>
      <w:r w:rsidR="008501D6" w:rsidRPr="008501D6">
        <w:rPr>
          <w:rFonts w:ascii="Times New Roman" w:hAnsi="Times New Roman" w:cs="Times New Roman"/>
        </w:rPr>
        <w:t>migraciones</w:t>
      </w:r>
      <w:r w:rsidR="0045414A">
        <w:rPr>
          <w:rFonts w:ascii="Times New Roman" w:hAnsi="Times New Roman" w:cs="Times New Roman"/>
        </w:rPr>
        <w:t>.</w:t>
      </w:r>
      <w:r w:rsidR="00DA1950" w:rsidRPr="00DA1950">
        <w:rPr>
          <w:rFonts w:ascii="Times New Roman" w:hAnsi="Times New Roman" w:cs="Times New Roman"/>
        </w:rPr>
        <w:t xml:space="preserve"> </w:t>
      </w:r>
      <w:r w:rsidR="0045414A">
        <w:rPr>
          <w:rFonts w:ascii="Times New Roman" w:hAnsi="Times New Roman" w:cs="Times New Roman"/>
        </w:rPr>
        <w:t>T</w:t>
      </w:r>
      <w:r w:rsidR="00DA1950" w:rsidRPr="00DA1950">
        <w:rPr>
          <w:rFonts w:ascii="Times New Roman" w:hAnsi="Times New Roman" w:cs="Times New Roman"/>
        </w:rPr>
        <w:t xml:space="preserve">ercera el </w:t>
      </w:r>
      <w:r w:rsidR="00FC209E">
        <w:rPr>
          <w:rFonts w:ascii="Times New Roman" w:hAnsi="Times New Roman" w:cs="Times New Roman"/>
        </w:rPr>
        <w:t>SDK</w:t>
      </w:r>
      <w:r w:rsidR="00DA1950" w:rsidRPr="00DA1950">
        <w:rPr>
          <w:rFonts w:ascii="Times New Roman" w:hAnsi="Times New Roman" w:cs="Times New Roman"/>
        </w:rPr>
        <w:t xml:space="preserve"> móvil incorpora persistencia local</w:t>
      </w:r>
      <w:r w:rsidR="00FC209E">
        <w:rPr>
          <w:rFonts w:ascii="Times New Roman" w:hAnsi="Times New Roman" w:cs="Times New Roman"/>
        </w:rPr>
        <w:t xml:space="preserve">, </w:t>
      </w:r>
      <w:r w:rsidR="00DA1950" w:rsidRPr="00DA1950">
        <w:rPr>
          <w:rFonts w:ascii="Times New Roman" w:hAnsi="Times New Roman" w:cs="Times New Roman"/>
        </w:rPr>
        <w:t xml:space="preserve">necesaria para operar ante pérdidas de conectividad </w:t>
      </w:r>
      <w:r w:rsidR="00331261">
        <w:rPr>
          <w:rFonts w:ascii="Times New Roman" w:hAnsi="Times New Roman" w:cs="Times New Roman"/>
        </w:rPr>
        <w:t>(AR3). C</w:t>
      </w:r>
      <w:r w:rsidR="00DA1950" w:rsidRPr="00DA1950">
        <w:rPr>
          <w:rFonts w:ascii="Times New Roman" w:hAnsi="Times New Roman" w:cs="Times New Roman"/>
        </w:rPr>
        <w:t>uarta</w:t>
      </w:r>
      <w:r w:rsidR="00331261">
        <w:rPr>
          <w:rFonts w:ascii="Times New Roman" w:hAnsi="Times New Roman" w:cs="Times New Roman"/>
        </w:rPr>
        <w:t xml:space="preserve">, </w:t>
      </w:r>
      <w:r w:rsidR="00DA1950" w:rsidRPr="00DA1950">
        <w:rPr>
          <w:rFonts w:ascii="Times New Roman" w:hAnsi="Times New Roman" w:cs="Times New Roman"/>
        </w:rPr>
        <w:t>los accesos del sistema son predecibles y se resuelven por identificador o por jornada</w:t>
      </w:r>
      <w:r w:rsidR="00BC333F">
        <w:rPr>
          <w:rFonts w:ascii="Times New Roman" w:hAnsi="Times New Roman" w:cs="Times New Roman"/>
        </w:rPr>
        <w:t xml:space="preserve">, </w:t>
      </w:r>
      <w:r w:rsidR="00DA1950" w:rsidRPr="00DA1950">
        <w:rPr>
          <w:rFonts w:ascii="Times New Roman" w:hAnsi="Times New Roman" w:cs="Times New Roman"/>
        </w:rPr>
        <w:t>por lo que no se requiere</w:t>
      </w:r>
      <w:r w:rsidR="007B7454">
        <w:rPr>
          <w:rFonts w:ascii="Times New Roman" w:hAnsi="Times New Roman" w:cs="Times New Roman"/>
        </w:rPr>
        <w:t xml:space="preserve">n las uniones ni las transacciones relacionales complejas que justifican un esquema normalizado. </w:t>
      </w:r>
      <w:r w:rsidR="00122884">
        <w:rPr>
          <w:rFonts w:ascii="Times New Roman" w:hAnsi="Times New Roman" w:cs="Times New Roman"/>
        </w:rPr>
        <w:t>Se seleccionó Cloud Firestore, y no Realtime Database, porque su</w:t>
      </w:r>
      <w:r w:rsidR="00013BA6">
        <w:rPr>
          <w:rFonts w:ascii="Times New Roman" w:hAnsi="Times New Roman" w:cs="Times New Roman"/>
        </w:rPr>
        <w:t>s</w:t>
      </w:r>
      <w:r w:rsidR="00122884">
        <w:rPr>
          <w:rFonts w:ascii="Times New Roman" w:hAnsi="Times New Roman" w:cs="Times New Roman"/>
        </w:rPr>
        <w:t xml:space="preserve"> </w:t>
      </w:r>
      <w:r w:rsidR="00E54ECC">
        <w:rPr>
          <w:rFonts w:ascii="Times New Roman" w:hAnsi="Times New Roman" w:cs="Times New Roman"/>
        </w:rPr>
        <w:t>modelos de colecciones y documentos admite consultas</w:t>
      </w:r>
      <w:r w:rsidR="00122884">
        <w:rPr>
          <w:rFonts w:ascii="Times New Roman" w:hAnsi="Times New Roman" w:cs="Times New Roman"/>
        </w:rPr>
        <w:t xml:space="preserve"> </w:t>
      </w:r>
      <w:r w:rsidR="00DA1950" w:rsidRPr="00DA1950">
        <w:rPr>
          <w:rFonts w:ascii="Times New Roman" w:hAnsi="Times New Roman" w:cs="Times New Roman"/>
        </w:rPr>
        <w:t>indexadas y subco</w:t>
      </w:r>
      <w:r w:rsidR="00013BA6">
        <w:rPr>
          <w:rFonts w:ascii="Times New Roman" w:hAnsi="Times New Roman" w:cs="Times New Roman"/>
        </w:rPr>
        <w:t>lecc</w:t>
      </w:r>
      <w:r w:rsidR="00DA1950" w:rsidRPr="00DA1950">
        <w:rPr>
          <w:rFonts w:ascii="Times New Roman" w:hAnsi="Times New Roman" w:cs="Times New Roman"/>
        </w:rPr>
        <w:t>iones</w:t>
      </w:r>
      <w:r w:rsidR="00013BA6">
        <w:rPr>
          <w:rFonts w:ascii="Times New Roman" w:hAnsi="Times New Roman" w:cs="Times New Roman"/>
        </w:rPr>
        <w:t>.</w:t>
      </w:r>
    </w:p>
    <w:p w14:paraId="7F86FA6C" w14:textId="77777777" w:rsidR="00223F1E" w:rsidRDefault="00013BA6" w:rsidP="00C34956">
      <w:pPr>
        <w:jc w:val="both"/>
        <w:rPr>
          <w:rFonts w:ascii="Times New Roman" w:hAnsi="Times New Roman" w:cs="Times New Roman"/>
        </w:rPr>
      </w:pPr>
      <w:r>
        <w:rPr>
          <w:rFonts w:ascii="Times New Roman" w:hAnsi="Times New Roman" w:cs="Times New Roman"/>
        </w:rPr>
        <w:t>E</w:t>
      </w:r>
      <w:r w:rsidR="00DA1950" w:rsidRPr="00DA1950">
        <w:rPr>
          <w:rFonts w:ascii="Times New Roman" w:hAnsi="Times New Roman" w:cs="Times New Roman"/>
        </w:rPr>
        <w:t xml:space="preserve">l diseño se compone de </w:t>
      </w:r>
      <w:r>
        <w:rPr>
          <w:rFonts w:ascii="Times New Roman" w:hAnsi="Times New Roman" w:cs="Times New Roman"/>
        </w:rPr>
        <w:t>tres</w:t>
      </w:r>
      <w:r w:rsidR="00DA1950" w:rsidRPr="00DA1950">
        <w:rPr>
          <w:rFonts w:ascii="Times New Roman" w:hAnsi="Times New Roman" w:cs="Times New Roman"/>
        </w:rPr>
        <w:t xml:space="preserve"> colecciones principales</w:t>
      </w:r>
      <w:r>
        <w:rPr>
          <w:rFonts w:ascii="Times New Roman" w:hAnsi="Times New Roman" w:cs="Times New Roman"/>
        </w:rPr>
        <w:t xml:space="preserve">, </w:t>
      </w:r>
      <w:r w:rsidR="00DA1950" w:rsidRPr="00DA1950">
        <w:rPr>
          <w:rFonts w:ascii="Times New Roman" w:hAnsi="Times New Roman" w:cs="Times New Roman"/>
        </w:rPr>
        <w:t xml:space="preserve">resumidas en la </w:t>
      </w:r>
      <w:r>
        <w:rPr>
          <w:rFonts w:ascii="Times New Roman" w:hAnsi="Times New Roman" w:cs="Times New Roman"/>
        </w:rPr>
        <w:t>T</w:t>
      </w:r>
      <w:r w:rsidR="00DA1950" w:rsidRPr="00DA1950">
        <w:rPr>
          <w:rFonts w:ascii="Times New Roman" w:hAnsi="Times New Roman" w:cs="Times New Roman"/>
        </w:rPr>
        <w:t>abla 1</w:t>
      </w:r>
      <w:r w:rsidR="009D7C92">
        <w:rPr>
          <w:rFonts w:ascii="Times New Roman" w:hAnsi="Times New Roman" w:cs="Times New Roman"/>
        </w:rPr>
        <w:t>3</w:t>
      </w:r>
      <w:r w:rsidR="00DA1950" w:rsidRPr="00DA1950">
        <w:rPr>
          <w:rFonts w:ascii="Times New Roman" w:hAnsi="Times New Roman" w:cs="Times New Roman"/>
        </w:rPr>
        <w:t xml:space="preserve"> y </w:t>
      </w:r>
      <w:r>
        <w:rPr>
          <w:rFonts w:ascii="Times New Roman" w:hAnsi="Times New Roman" w:cs="Times New Roman"/>
        </w:rPr>
        <w:t>re</w:t>
      </w:r>
      <w:r w:rsidR="00DA1950" w:rsidRPr="00DA1950">
        <w:rPr>
          <w:rFonts w:ascii="Times New Roman" w:hAnsi="Times New Roman" w:cs="Times New Roman"/>
        </w:rPr>
        <w:t xml:space="preserve">presentadas jerárquicamente en la </w:t>
      </w:r>
      <w:r w:rsidR="008E7332">
        <w:rPr>
          <w:rFonts w:ascii="Times New Roman" w:hAnsi="Times New Roman" w:cs="Times New Roman"/>
        </w:rPr>
        <w:t>Ilustración 9</w:t>
      </w:r>
      <w:r>
        <w:rPr>
          <w:rFonts w:ascii="Times New Roman" w:hAnsi="Times New Roman" w:cs="Times New Roman"/>
        </w:rPr>
        <w:t>.</w:t>
      </w:r>
    </w:p>
    <w:tbl>
      <w:tblPr>
        <w:tblStyle w:val="Tablaconcuadrcula"/>
        <w:tblW w:w="0" w:type="auto"/>
        <w:tblLook w:val="04A0" w:firstRow="1" w:lastRow="0" w:firstColumn="1" w:lastColumn="0" w:noHBand="0" w:noVBand="1"/>
      </w:tblPr>
      <w:tblGrid>
        <w:gridCol w:w="2207"/>
        <w:gridCol w:w="2207"/>
        <w:gridCol w:w="2207"/>
        <w:gridCol w:w="2207"/>
      </w:tblGrid>
      <w:tr w:rsidR="00223F1E" w14:paraId="51AF487A" w14:textId="77777777" w:rsidTr="00B052CA">
        <w:tc>
          <w:tcPr>
            <w:tcW w:w="2207" w:type="dxa"/>
            <w:vAlign w:val="center"/>
          </w:tcPr>
          <w:p w14:paraId="7841F1D9" w14:textId="77777777" w:rsidR="00223F1E" w:rsidRDefault="00223F1E" w:rsidP="00B052CA">
            <w:pPr>
              <w:jc w:val="center"/>
              <w:rPr>
                <w:rFonts w:ascii="Times New Roman" w:hAnsi="Times New Roman" w:cs="Times New Roman"/>
              </w:rPr>
            </w:pPr>
            <w:r>
              <w:rPr>
                <w:rFonts w:ascii="Times New Roman" w:hAnsi="Times New Roman" w:cs="Times New Roman"/>
              </w:rPr>
              <w:t>Colección</w:t>
            </w:r>
          </w:p>
        </w:tc>
        <w:tc>
          <w:tcPr>
            <w:tcW w:w="2207" w:type="dxa"/>
            <w:vAlign w:val="center"/>
          </w:tcPr>
          <w:p w14:paraId="14E81256" w14:textId="77777777" w:rsidR="00223F1E" w:rsidRDefault="00223F1E" w:rsidP="00B052CA">
            <w:pPr>
              <w:jc w:val="center"/>
              <w:rPr>
                <w:rFonts w:ascii="Times New Roman" w:hAnsi="Times New Roman" w:cs="Times New Roman"/>
              </w:rPr>
            </w:pPr>
            <w:r>
              <w:rPr>
                <w:rFonts w:ascii="Times New Roman" w:hAnsi="Times New Roman" w:cs="Times New Roman"/>
              </w:rPr>
              <w:t>Identificador del documento</w:t>
            </w:r>
          </w:p>
        </w:tc>
        <w:tc>
          <w:tcPr>
            <w:tcW w:w="2207" w:type="dxa"/>
            <w:vAlign w:val="center"/>
          </w:tcPr>
          <w:p w14:paraId="26143480" w14:textId="77777777" w:rsidR="00223F1E" w:rsidRDefault="00223F1E" w:rsidP="00B052CA">
            <w:pPr>
              <w:jc w:val="center"/>
              <w:rPr>
                <w:rFonts w:ascii="Times New Roman" w:hAnsi="Times New Roman" w:cs="Times New Roman"/>
              </w:rPr>
            </w:pPr>
            <w:r>
              <w:rPr>
                <w:rFonts w:ascii="Times New Roman" w:hAnsi="Times New Roman" w:cs="Times New Roman"/>
              </w:rPr>
              <w:t>Contenido</w:t>
            </w:r>
          </w:p>
        </w:tc>
        <w:tc>
          <w:tcPr>
            <w:tcW w:w="2207" w:type="dxa"/>
            <w:vAlign w:val="center"/>
          </w:tcPr>
          <w:p w14:paraId="702EE25F" w14:textId="77777777" w:rsidR="00223F1E" w:rsidRDefault="00223F1E" w:rsidP="00B052CA">
            <w:pPr>
              <w:jc w:val="center"/>
              <w:rPr>
                <w:rFonts w:ascii="Times New Roman" w:hAnsi="Times New Roman" w:cs="Times New Roman"/>
              </w:rPr>
            </w:pPr>
            <w:r>
              <w:rPr>
                <w:rFonts w:ascii="Times New Roman" w:hAnsi="Times New Roman" w:cs="Times New Roman"/>
              </w:rPr>
              <w:t>Escritura principal</w:t>
            </w:r>
          </w:p>
        </w:tc>
      </w:tr>
      <w:tr w:rsidR="00223F1E" w14:paraId="6C7F956A" w14:textId="77777777" w:rsidTr="00B052CA">
        <w:tc>
          <w:tcPr>
            <w:tcW w:w="2207" w:type="dxa"/>
            <w:vAlign w:val="center"/>
          </w:tcPr>
          <w:p w14:paraId="4C7C54CC" w14:textId="77777777" w:rsidR="00223F1E" w:rsidRDefault="00CB2FA9" w:rsidP="00B052CA">
            <w:pPr>
              <w:jc w:val="center"/>
              <w:rPr>
                <w:rFonts w:ascii="Times New Roman" w:hAnsi="Times New Roman" w:cs="Times New Roman"/>
              </w:rPr>
            </w:pPr>
            <w:r>
              <w:rPr>
                <w:rFonts w:ascii="Times New Roman" w:hAnsi="Times New Roman" w:cs="Times New Roman"/>
              </w:rPr>
              <w:t>c</w:t>
            </w:r>
            <w:r w:rsidR="00223F1E">
              <w:rPr>
                <w:rFonts w:ascii="Times New Roman" w:hAnsi="Times New Roman" w:cs="Times New Roman"/>
              </w:rPr>
              <w:t>lientes</w:t>
            </w:r>
          </w:p>
        </w:tc>
        <w:tc>
          <w:tcPr>
            <w:tcW w:w="2207" w:type="dxa"/>
            <w:vAlign w:val="center"/>
          </w:tcPr>
          <w:p w14:paraId="58CE0633" w14:textId="77777777" w:rsidR="00223F1E" w:rsidRDefault="00CB2FA9" w:rsidP="00B052CA">
            <w:pPr>
              <w:jc w:val="center"/>
              <w:rPr>
                <w:rFonts w:ascii="Times New Roman" w:hAnsi="Times New Roman" w:cs="Times New Roman"/>
              </w:rPr>
            </w:pPr>
            <w:proofErr w:type="spellStart"/>
            <w:r>
              <w:rPr>
                <w:rFonts w:ascii="Times New Roman" w:hAnsi="Times New Roman" w:cs="Times New Roman"/>
              </w:rPr>
              <w:t>clienteId</w:t>
            </w:r>
            <w:proofErr w:type="spellEnd"/>
          </w:p>
        </w:tc>
        <w:tc>
          <w:tcPr>
            <w:tcW w:w="2207" w:type="dxa"/>
          </w:tcPr>
          <w:p w14:paraId="72D0C889" w14:textId="77777777" w:rsidR="00223F1E" w:rsidRDefault="00CB2FA9" w:rsidP="00B052CA">
            <w:pPr>
              <w:jc w:val="both"/>
              <w:rPr>
                <w:rFonts w:ascii="Times New Roman" w:eastAsiaTheme="minorEastAsia" w:hAnsi="Times New Roman" w:cs="Times New Roman"/>
              </w:rPr>
            </w:pPr>
            <w:r>
              <w:rPr>
                <w:rFonts w:ascii="Times New Roman" w:hAnsi="Times New Roman" w:cs="Times New Roman"/>
              </w:rPr>
              <w:t>Datos del cliente, ubicación, ventana de servicio</w:t>
            </w:r>
            <w:r w:rsidR="007F25E3">
              <w:rPr>
                <w:rFonts w:ascii="Times New Roman" w:hAnsi="Times New Roman" w:cs="Times New Roman"/>
              </w:rPr>
              <w:t xml:space="preserve">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e>
              </m:d>
            </m:oMath>
            <w:r w:rsidR="007F25E3">
              <w:rPr>
                <w:rFonts w:ascii="Times New Roman" w:eastAsiaTheme="minorEastAsia" w:hAnsi="Times New Roman" w:cs="Times New Roman"/>
              </w:rPr>
              <w:t xml:space="preserve"> y tiempo de servicio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m:t>
                  </m:r>
                </m:sub>
              </m:sSub>
            </m:oMath>
            <w:r w:rsidR="007F25E3">
              <w:rPr>
                <w:rFonts w:ascii="Times New Roman" w:eastAsiaTheme="minorEastAsia" w:hAnsi="Times New Roman" w:cs="Times New Roman"/>
              </w:rPr>
              <w:t>.</w:t>
            </w:r>
          </w:p>
          <w:p w14:paraId="4EAA3331" w14:textId="77777777" w:rsidR="009639E7" w:rsidRDefault="009639E7" w:rsidP="00B052CA">
            <w:pPr>
              <w:jc w:val="both"/>
              <w:rPr>
                <w:rFonts w:ascii="Times New Roman" w:hAnsi="Times New Roman" w:cs="Times New Roman"/>
              </w:rPr>
            </w:pPr>
            <w:proofErr w:type="spellStart"/>
            <w:r>
              <w:rPr>
                <w:rFonts w:ascii="Times New Roman" w:hAnsi="Times New Roman" w:cs="Times New Roman"/>
              </w:rPr>
              <w:t>Subcolecciones</w:t>
            </w:r>
            <w:proofErr w:type="spellEnd"/>
            <w:r>
              <w:rPr>
                <w:rFonts w:ascii="Times New Roman" w:hAnsi="Times New Roman" w:cs="Times New Roman"/>
              </w:rPr>
              <w:t xml:space="preserve"> </w:t>
            </w:r>
            <w:proofErr w:type="spellStart"/>
            <w:r w:rsidRPr="009639E7">
              <w:rPr>
                <w:rFonts w:ascii="Times New Roman" w:hAnsi="Times New Roman" w:cs="Times New Roman"/>
                <w:i/>
                <w:iCs/>
              </w:rPr>
              <w:t>historial_ventas</w:t>
            </w:r>
            <w:proofErr w:type="spellEnd"/>
            <w:r>
              <w:rPr>
                <w:rFonts w:ascii="Times New Roman" w:hAnsi="Times New Roman" w:cs="Times New Roman"/>
              </w:rPr>
              <w:t xml:space="preserve"> y </w:t>
            </w:r>
            <w:proofErr w:type="spellStart"/>
            <w:r w:rsidRPr="009639E7">
              <w:rPr>
                <w:rFonts w:ascii="Times New Roman" w:hAnsi="Times New Roman" w:cs="Times New Roman"/>
                <w:i/>
                <w:iCs/>
              </w:rPr>
              <w:t>pronosticos</w:t>
            </w:r>
            <w:proofErr w:type="spellEnd"/>
            <w:r>
              <w:rPr>
                <w:rFonts w:ascii="Times New Roman" w:hAnsi="Times New Roman" w:cs="Times New Roman"/>
              </w:rPr>
              <w:t>.</w:t>
            </w:r>
          </w:p>
        </w:tc>
        <w:tc>
          <w:tcPr>
            <w:tcW w:w="2207" w:type="dxa"/>
            <w:vAlign w:val="center"/>
          </w:tcPr>
          <w:p w14:paraId="727ACFB7" w14:textId="77777777" w:rsidR="00223F1E" w:rsidRDefault="00B052CA" w:rsidP="00B052CA">
            <w:pPr>
              <w:jc w:val="both"/>
              <w:rPr>
                <w:rFonts w:ascii="Times New Roman" w:hAnsi="Times New Roman" w:cs="Times New Roman"/>
              </w:rPr>
            </w:pPr>
            <w:r>
              <w:rPr>
                <w:rFonts w:ascii="Times New Roman" w:hAnsi="Times New Roman" w:cs="Times New Roman"/>
              </w:rPr>
              <w:t>Administrador (</w:t>
            </w:r>
            <w:proofErr w:type="spellStart"/>
            <w:r>
              <w:rPr>
                <w:rFonts w:ascii="Times New Roman" w:hAnsi="Times New Roman" w:cs="Times New Roman"/>
              </w:rPr>
              <w:t>dashboard</w:t>
            </w:r>
            <w:proofErr w:type="spellEnd"/>
            <w:r>
              <w:rPr>
                <w:rFonts w:ascii="Times New Roman" w:hAnsi="Times New Roman" w:cs="Times New Roman"/>
              </w:rPr>
              <w:t xml:space="preserve">); </w:t>
            </w:r>
            <w:proofErr w:type="spellStart"/>
            <w:r>
              <w:rPr>
                <w:rFonts w:ascii="Times New Roman" w:hAnsi="Times New Roman" w:cs="Times New Roman"/>
              </w:rPr>
              <w:t>backend</w:t>
            </w:r>
            <w:proofErr w:type="spellEnd"/>
            <w:r>
              <w:rPr>
                <w:rFonts w:ascii="Times New Roman" w:hAnsi="Times New Roman" w:cs="Times New Roman"/>
              </w:rPr>
              <w:t xml:space="preserve"> (</w:t>
            </w:r>
            <w:proofErr w:type="spellStart"/>
            <w:r w:rsidRPr="00B052CA">
              <w:rPr>
                <w:rFonts w:ascii="Times New Roman" w:hAnsi="Times New Roman" w:cs="Times New Roman"/>
                <w:i/>
                <w:iCs/>
              </w:rPr>
              <w:t>pron</w:t>
            </w:r>
            <w:r>
              <w:rPr>
                <w:rFonts w:ascii="Times New Roman" w:hAnsi="Times New Roman" w:cs="Times New Roman"/>
                <w:i/>
                <w:iCs/>
              </w:rPr>
              <w:t>o</w:t>
            </w:r>
            <w:r w:rsidRPr="00B052CA">
              <w:rPr>
                <w:rFonts w:ascii="Times New Roman" w:hAnsi="Times New Roman" w:cs="Times New Roman"/>
                <w:i/>
                <w:iCs/>
              </w:rPr>
              <w:t>sticos</w:t>
            </w:r>
            <w:proofErr w:type="spellEnd"/>
            <w:r>
              <w:rPr>
                <w:rFonts w:ascii="Times New Roman" w:hAnsi="Times New Roman" w:cs="Times New Roman"/>
              </w:rPr>
              <w:t>).</w:t>
            </w:r>
          </w:p>
        </w:tc>
      </w:tr>
      <w:tr w:rsidR="00223F1E" w14:paraId="40D3E8AA" w14:textId="77777777" w:rsidTr="00B052CA">
        <w:tc>
          <w:tcPr>
            <w:tcW w:w="2207" w:type="dxa"/>
            <w:vAlign w:val="center"/>
          </w:tcPr>
          <w:p w14:paraId="7594001C" w14:textId="77777777" w:rsidR="00223F1E" w:rsidRDefault="00CB2FA9" w:rsidP="00B052CA">
            <w:pPr>
              <w:jc w:val="center"/>
              <w:rPr>
                <w:rFonts w:ascii="Times New Roman" w:hAnsi="Times New Roman" w:cs="Times New Roman"/>
              </w:rPr>
            </w:pPr>
            <w:r>
              <w:rPr>
                <w:rFonts w:ascii="Times New Roman" w:hAnsi="Times New Roman" w:cs="Times New Roman"/>
              </w:rPr>
              <w:t>inventario</w:t>
            </w:r>
          </w:p>
        </w:tc>
        <w:tc>
          <w:tcPr>
            <w:tcW w:w="2207" w:type="dxa"/>
            <w:vAlign w:val="center"/>
          </w:tcPr>
          <w:p w14:paraId="49D53512" w14:textId="77777777" w:rsidR="00223F1E" w:rsidRDefault="00CB2FA9" w:rsidP="00B052CA">
            <w:pPr>
              <w:jc w:val="center"/>
              <w:rPr>
                <w:rFonts w:ascii="Times New Roman" w:hAnsi="Times New Roman" w:cs="Times New Roman"/>
              </w:rPr>
            </w:pPr>
            <w:proofErr w:type="spellStart"/>
            <w:r>
              <w:rPr>
                <w:rFonts w:ascii="Times New Roman" w:hAnsi="Times New Roman" w:cs="Times New Roman"/>
              </w:rPr>
              <w:t>aaaa</w:t>
            </w:r>
            <w:proofErr w:type="spellEnd"/>
            <w:r>
              <w:rPr>
                <w:rFonts w:ascii="Times New Roman" w:hAnsi="Times New Roman" w:cs="Times New Roman"/>
              </w:rPr>
              <w:t>-mm-</w:t>
            </w:r>
            <w:proofErr w:type="spellStart"/>
            <w:r>
              <w:rPr>
                <w:rFonts w:ascii="Times New Roman" w:hAnsi="Times New Roman" w:cs="Times New Roman"/>
              </w:rPr>
              <w:t>dd</w:t>
            </w:r>
            <w:proofErr w:type="spellEnd"/>
          </w:p>
        </w:tc>
        <w:tc>
          <w:tcPr>
            <w:tcW w:w="2207" w:type="dxa"/>
          </w:tcPr>
          <w:p w14:paraId="1361D9F8" w14:textId="77777777" w:rsidR="00223F1E" w:rsidRDefault="009639E7" w:rsidP="00B052CA">
            <w:pPr>
              <w:jc w:val="both"/>
              <w:rPr>
                <w:rFonts w:ascii="Times New Roman" w:hAnsi="Times New Roman" w:cs="Times New Roman"/>
              </w:rPr>
            </w:pPr>
            <w:r>
              <w:rPr>
                <w:rFonts w:ascii="Times New Roman" w:hAnsi="Times New Roman" w:cs="Times New Roman"/>
              </w:rPr>
              <w:t>Inventario de</w:t>
            </w:r>
            <w:r w:rsidR="00B7444D">
              <w:rPr>
                <w:rFonts w:ascii="Times New Roman" w:hAnsi="Times New Roman" w:cs="Times New Roman"/>
              </w:rPr>
              <w:t xml:space="preserve">l </w:t>
            </w:r>
            <w:proofErr w:type="spellStart"/>
            <w:r w:rsidR="00B7444D">
              <w:rPr>
                <w:rFonts w:ascii="Times New Roman" w:hAnsi="Times New Roman" w:cs="Times New Roman"/>
              </w:rPr>
              <w:t>depóstio</w:t>
            </w:r>
            <w:proofErr w:type="spellEnd"/>
            <w:r w:rsidR="00B7444D">
              <w:rPr>
                <w:rFonts w:ascii="Times New Roman" w:hAnsi="Times New Roman" w:cs="Times New Roman"/>
              </w:rPr>
              <w:t xml:space="preserve">, capacidad </w:t>
            </w:r>
            <w:r w:rsidR="00B7444D" w:rsidRPr="00B7444D">
              <w:rPr>
                <w:rFonts w:ascii="Times New Roman" w:hAnsi="Times New Roman" w:cs="Times New Roman"/>
                <w:i/>
                <w:iCs/>
              </w:rPr>
              <w:t>Q</w:t>
            </w:r>
            <w:r w:rsidR="000A795B">
              <w:rPr>
                <w:rFonts w:ascii="Times New Roman" w:hAnsi="Times New Roman" w:cs="Times New Roman"/>
                <w:i/>
                <w:iCs/>
              </w:rPr>
              <w:t xml:space="preserve"> </w:t>
            </w:r>
            <w:r w:rsidR="000A795B" w:rsidRPr="000A795B">
              <w:rPr>
                <w:rFonts w:ascii="Times New Roman" w:hAnsi="Times New Roman" w:cs="Times New Roman"/>
              </w:rPr>
              <w:t>y ca</w:t>
            </w:r>
            <w:r w:rsidR="000A795B">
              <w:rPr>
                <w:rFonts w:ascii="Times New Roman" w:hAnsi="Times New Roman" w:cs="Times New Roman"/>
              </w:rPr>
              <w:t xml:space="preserve">rga actual del vehículo, y ventana global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e>
              </m:d>
            </m:oMath>
            <w:r w:rsidR="000A795B">
              <w:rPr>
                <w:rFonts w:ascii="Times New Roman" w:eastAsiaTheme="minorEastAsia" w:hAnsi="Times New Roman" w:cs="Times New Roman"/>
              </w:rPr>
              <w:t>.</w:t>
            </w:r>
          </w:p>
        </w:tc>
        <w:tc>
          <w:tcPr>
            <w:tcW w:w="2207" w:type="dxa"/>
            <w:vAlign w:val="center"/>
          </w:tcPr>
          <w:p w14:paraId="2BF3BE2F" w14:textId="77777777" w:rsidR="00223F1E" w:rsidRDefault="00B052CA" w:rsidP="00B052CA">
            <w:pPr>
              <w:jc w:val="both"/>
              <w:rPr>
                <w:rFonts w:ascii="Times New Roman" w:hAnsi="Times New Roman" w:cs="Times New Roman"/>
              </w:rPr>
            </w:pPr>
            <w:r>
              <w:rPr>
                <w:rFonts w:ascii="Times New Roman" w:hAnsi="Times New Roman" w:cs="Times New Roman"/>
              </w:rPr>
              <w:t xml:space="preserve">Administrador; </w:t>
            </w:r>
            <w:proofErr w:type="gramStart"/>
            <w:r>
              <w:rPr>
                <w:rFonts w:ascii="Times New Roman" w:hAnsi="Times New Roman" w:cs="Times New Roman"/>
              </w:rPr>
              <w:t>app</w:t>
            </w:r>
            <w:proofErr w:type="gramEnd"/>
            <w:r>
              <w:rPr>
                <w:rFonts w:ascii="Times New Roman" w:hAnsi="Times New Roman" w:cs="Times New Roman"/>
              </w:rPr>
              <w:t xml:space="preserve"> móvil (decremento de carga).</w:t>
            </w:r>
          </w:p>
        </w:tc>
      </w:tr>
      <w:tr w:rsidR="00223F1E" w14:paraId="46869477" w14:textId="77777777" w:rsidTr="00B052CA">
        <w:tc>
          <w:tcPr>
            <w:tcW w:w="2207" w:type="dxa"/>
            <w:vAlign w:val="center"/>
          </w:tcPr>
          <w:p w14:paraId="1C91A890" w14:textId="77777777" w:rsidR="00223F1E" w:rsidRDefault="00CB2FA9" w:rsidP="00B052CA">
            <w:pPr>
              <w:jc w:val="center"/>
              <w:rPr>
                <w:rFonts w:ascii="Times New Roman" w:hAnsi="Times New Roman" w:cs="Times New Roman"/>
              </w:rPr>
            </w:pPr>
            <w:r>
              <w:rPr>
                <w:rFonts w:ascii="Times New Roman" w:hAnsi="Times New Roman" w:cs="Times New Roman"/>
              </w:rPr>
              <w:t>rutas_activas</w:t>
            </w:r>
          </w:p>
        </w:tc>
        <w:tc>
          <w:tcPr>
            <w:tcW w:w="2207" w:type="dxa"/>
            <w:vAlign w:val="center"/>
          </w:tcPr>
          <w:p w14:paraId="1AFC57E2" w14:textId="77777777" w:rsidR="00223F1E" w:rsidRDefault="00CB2FA9" w:rsidP="00B052CA">
            <w:pPr>
              <w:jc w:val="center"/>
              <w:rPr>
                <w:rFonts w:ascii="Times New Roman" w:hAnsi="Times New Roman" w:cs="Times New Roman"/>
              </w:rPr>
            </w:pPr>
            <w:proofErr w:type="spellStart"/>
            <w:r>
              <w:rPr>
                <w:rFonts w:ascii="Times New Roman" w:hAnsi="Times New Roman" w:cs="Times New Roman"/>
              </w:rPr>
              <w:t>rutaId</w:t>
            </w:r>
            <w:proofErr w:type="spellEnd"/>
          </w:p>
        </w:tc>
        <w:tc>
          <w:tcPr>
            <w:tcW w:w="2207" w:type="dxa"/>
          </w:tcPr>
          <w:p w14:paraId="5DC43C16" w14:textId="77777777" w:rsidR="00223F1E" w:rsidRDefault="000A795B" w:rsidP="00B052CA">
            <w:pPr>
              <w:jc w:val="both"/>
              <w:rPr>
                <w:rFonts w:ascii="Times New Roman" w:hAnsi="Times New Roman" w:cs="Times New Roman"/>
              </w:rPr>
            </w:pPr>
            <w:r>
              <w:rPr>
                <w:rFonts w:ascii="Times New Roman" w:hAnsi="Times New Roman" w:cs="Times New Roman"/>
              </w:rPr>
              <w:t xml:space="preserve">Estado, </w:t>
            </w:r>
            <w:r w:rsidR="008E0C3D">
              <w:rPr>
                <w:rFonts w:ascii="Times New Roman" w:hAnsi="Times New Roman" w:cs="Times New Roman"/>
              </w:rPr>
              <w:t>versión y parámetros de la ruta de la jornada.</w:t>
            </w:r>
          </w:p>
          <w:p w14:paraId="4C4200AB" w14:textId="77777777" w:rsidR="008E0C3D" w:rsidRDefault="008E0C3D" w:rsidP="00B052CA">
            <w:pPr>
              <w:jc w:val="both"/>
              <w:rPr>
                <w:rFonts w:ascii="Times New Roman" w:hAnsi="Times New Roman" w:cs="Times New Roman"/>
              </w:rPr>
            </w:pPr>
            <w:r>
              <w:rPr>
                <w:rFonts w:ascii="Times New Roman" w:hAnsi="Times New Roman" w:cs="Times New Roman"/>
              </w:rPr>
              <w:t xml:space="preserve">Subcolección </w:t>
            </w:r>
            <w:r w:rsidRPr="008E0C3D">
              <w:rPr>
                <w:rFonts w:ascii="Times New Roman" w:hAnsi="Times New Roman" w:cs="Times New Roman"/>
                <w:i/>
                <w:iCs/>
              </w:rPr>
              <w:t>paradas</w:t>
            </w:r>
            <w:r>
              <w:rPr>
                <w:rFonts w:ascii="Times New Roman" w:hAnsi="Times New Roman" w:cs="Times New Roman"/>
              </w:rPr>
              <w:t>.</w:t>
            </w:r>
          </w:p>
        </w:tc>
        <w:tc>
          <w:tcPr>
            <w:tcW w:w="2207" w:type="dxa"/>
            <w:vAlign w:val="center"/>
          </w:tcPr>
          <w:p w14:paraId="1B207072" w14:textId="77777777" w:rsidR="00223F1E" w:rsidRDefault="00B052CA" w:rsidP="00FD4A44">
            <w:pPr>
              <w:keepNext/>
              <w:jc w:val="both"/>
              <w:rPr>
                <w:rFonts w:ascii="Times New Roman" w:hAnsi="Times New Roman" w:cs="Times New Roman"/>
              </w:rPr>
            </w:pPr>
            <w:r>
              <w:rPr>
                <w:rFonts w:ascii="Times New Roman" w:hAnsi="Times New Roman" w:cs="Times New Roman"/>
              </w:rPr>
              <w:t xml:space="preserve">Backend (secuencia); </w:t>
            </w:r>
            <w:proofErr w:type="gramStart"/>
            <w:r>
              <w:rPr>
                <w:rFonts w:ascii="Times New Roman" w:hAnsi="Times New Roman" w:cs="Times New Roman"/>
              </w:rPr>
              <w:t>app</w:t>
            </w:r>
            <w:proofErr w:type="gramEnd"/>
            <w:r>
              <w:rPr>
                <w:rFonts w:ascii="Times New Roman" w:hAnsi="Times New Roman" w:cs="Times New Roman"/>
              </w:rPr>
              <w:t xml:space="preserve"> móvil (confirmaciones).</w:t>
            </w:r>
          </w:p>
        </w:tc>
      </w:tr>
    </w:tbl>
    <w:p w14:paraId="33FA64E9" w14:textId="77777777" w:rsidR="00223F1E" w:rsidRPr="00FD4A44" w:rsidRDefault="00FD4A44" w:rsidP="00FD4A44">
      <w:pPr>
        <w:pStyle w:val="Descripcin"/>
        <w:jc w:val="center"/>
        <w:rPr>
          <w:rFonts w:ascii="Times New Roman" w:hAnsi="Times New Roman" w:cs="Times New Roman"/>
          <w:color w:val="auto"/>
        </w:rPr>
      </w:pPr>
      <w:bookmarkStart w:id="127" w:name="_Toc243445195"/>
      <w:r w:rsidRPr="00FD4A44">
        <w:rPr>
          <w:rFonts w:ascii="Times New Roman" w:hAnsi="Times New Roman" w:cs="Times New Roman"/>
          <w:color w:val="auto"/>
        </w:rPr>
        <w:t xml:space="preserve">Tabla </w:t>
      </w:r>
      <w:r w:rsidRPr="00FD4A44">
        <w:rPr>
          <w:rFonts w:ascii="Times New Roman" w:hAnsi="Times New Roman" w:cs="Times New Roman"/>
          <w:color w:val="auto"/>
        </w:rPr>
        <w:fldChar w:fldCharType="begin"/>
      </w:r>
      <w:r w:rsidRPr="00FD4A44">
        <w:rPr>
          <w:rFonts w:ascii="Times New Roman" w:hAnsi="Times New Roman" w:cs="Times New Roman"/>
          <w:color w:val="auto"/>
        </w:rPr>
        <w:instrText xml:space="preserve"> SEQ Tabla \* ARABIC </w:instrText>
      </w:r>
      <w:r w:rsidRPr="00FD4A44">
        <w:rPr>
          <w:rFonts w:ascii="Times New Roman" w:hAnsi="Times New Roman" w:cs="Times New Roman"/>
          <w:color w:val="auto"/>
        </w:rPr>
        <w:fldChar w:fldCharType="separate"/>
      </w:r>
      <w:r w:rsidR="00255A36">
        <w:rPr>
          <w:rFonts w:ascii="Times New Roman" w:hAnsi="Times New Roman" w:cs="Times New Roman"/>
          <w:noProof/>
          <w:color w:val="auto"/>
        </w:rPr>
        <w:t>13</w:t>
      </w:r>
      <w:r w:rsidRPr="00FD4A44">
        <w:rPr>
          <w:rFonts w:ascii="Times New Roman" w:hAnsi="Times New Roman" w:cs="Times New Roman"/>
          <w:color w:val="auto"/>
        </w:rPr>
        <w:fldChar w:fldCharType="end"/>
      </w:r>
      <w:r w:rsidRPr="00FD4A44">
        <w:rPr>
          <w:rFonts w:ascii="Times New Roman" w:hAnsi="Times New Roman" w:cs="Times New Roman"/>
          <w:color w:val="auto"/>
        </w:rPr>
        <w:t>. Colecciones del modelo de datos en Cloud Firestore. Elaboración propia.</w:t>
      </w:r>
      <w:bookmarkEnd w:id="127"/>
    </w:p>
    <w:p w14:paraId="27FE03A8" w14:textId="77777777" w:rsidR="00D24D53" w:rsidRDefault="00D24D53" w:rsidP="009D1937">
      <w:pPr>
        <w:jc w:val="both"/>
        <w:rPr>
          <w:rFonts w:ascii="Times New Roman" w:hAnsi="Times New Roman" w:cs="Times New Roman"/>
        </w:rPr>
      </w:pPr>
    </w:p>
    <w:p w14:paraId="56DF02AC" w14:textId="77777777" w:rsidR="008E7332" w:rsidRDefault="00E637F8" w:rsidP="008E7332">
      <w:pPr>
        <w:keepNext/>
        <w:jc w:val="center"/>
      </w:pPr>
      <w:r>
        <w:rPr>
          <w:rFonts w:ascii="Times New Roman" w:hAnsi="Times New Roman" w:cs="Times New Roman"/>
          <w:noProof/>
        </w:rPr>
        <w:lastRenderedPageBreak/>
        <w:drawing>
          <wp:inline distT="0" distB="0" distL="0" distR="0" wp14:anchorId="58710C20" wp14:editId="020D73D3">
            <wp:extent cx="4320000" cy="5171473"/>
            <wp:effectExtent l="0" t="0" r="4445" b="0"/>
            <wp:docPr id="6475900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0000" cy="5171473"/>
                    </a:xfrm>
                    <a:prstGeom prst="rect">
                      <a:avLst/>
                    </a:prstGeom>
                    <a:noFill/>
                    <a:ln>
                      <a:noFill/>
                    </a:ln>
                  </pic:spPr>
                </pic:pic>
              </a:graphicData>
            </a:graphic>
          </wp:inline>
        </w:drawing>
      </w:r>
    </w:p>
    <w:p w14:paraId="447654A1" w14:textId="77777777" w:rsidR="00E637F8" w:rsidRPr="008E7332" w:rsidRDefault="008E7332" w:rsidP="008E7332">
      <w:pPr>
        <w:pStyle w:val="Descripcin"/>
        <w:jc w:val="center"/>
        <w:rPr>
          <w:rFonts w:ascii="Times New Roman" w:hAnsi="Times New Roman" w:cs="Times New Roman"/>
          <w:color w:val="auto"/>
        </w:rPr>
      </w:pPr>
      <w:bookmarkStart w:id="128" w:name="_Toc243444827"/>
      <w:bookmarkStart w:id="129" w:name="_Toc243445005"/>
      <w:bookmarkStart w:id="130" w:name="_Toc243445140"/>
      <w:r w:rsidRPr="008E7332">
        <w:rPr>
          <w:rFonts w:ascii="Times New Roman" w:hAnsi="Times New Roman" w:cs="Times New Roman"/>
          <w:color w:val="auto"/>
        </w:rPr>
        <w:t xml:space="preserve">Ilustración </w:t>
      </w:r>
      <w:r w:rsidRPr="008E7332">
        <w:rPr>
          <w:rFonts w:ascii="Times New Roman" w:hAnsi="Times New Roman" w:cs="Times New Roman"/>
          <w:color w:val="auto"/>
        </w:rPr>
        <w:fldChar w:fldCharType="begin"/>
      </w:r>
      <w:r w:rsidRPr="008E7332">
        <w:rPr>
          <w:rFonts w:ascii="Times New Roman" w:hAnsi="Times New Roman" w:cs="Times New Roman"/>
          <w:color w:val="auto"/>
        </w:rPr>
        <w:instrText xml:space="preserve"> SEQ Ilustración \* ARABIC </w:instrText>
      </w:r>
      <w:r w:rsidRPr="008E7332">
        <w:rPr>
          <w:rFonts w:ascii="Times New Roman" w:hAnsi="Times New Roman" w:cs="Times New Roman"/>
          <w:color w:val="auto"/>
        </w:rPr>
        <w:fldChar w:fldCharType="separate"/>
      </w:r>
      <w:r w:rsidR="00EC459F">
        <w:rPr>
          <w:rFonts w:ascii="Times New Roman" w:hAnsi="Times New Roman" w:cs="Times New Roman"/>
          <w:noProof/>
          <w:color w:val="auto"/>
        </w:rPr>
        <w:t>10</w:t>
      </w:r>
      <w:r w:rsidRPr="008E7332">
        <w:rPr>
          <w:rFonts w:ascii="Times New Roman" w:hAnsi="Times New Roman" w:cs="Times New Roman"/>
          <w:color w:val="auto"/>
        </w:rPr>
        <w:fldChar w:fldCharType="end"/>
      </w:r>
      <w:r w:rsidRPr="008E7332">
        <w:rPr>
          <w:rFonts w:ascii="Times New Roman" w:hAnsi="Times New Roman" w:cs="Times New Roman"/>
          <w:color w:val="auto"/>
        </w:rPr>
        <w:t>. Modelo de datos en Cloud Fire</w:t>
      </w:r>
      <w:r>
        <w:rPr>
          <w:rFonts w:ascii="Times New Roman" w:hAnsi="Times New Roman" w:cs="Times New Roman"/>
          <w:color w:val="auto"/>
        </w:rPr>
        <w:t>s</w:t>
      </w:r>
      <w:r w:rsidRPr="008E7332">
        <w:rPr>
          <w:rFonts w:ascii="Times New Roman" w:hAnsi="Times New Roman" w:cs="Times New Roman"/>
          <w:color w:val="auto"/>
        </w:rPr>
        <w:t>tore.</w:t>
      </w:r>
      <w:bookmarkEnd w:id="128"/>
      <w:bookmarkEnd w:id="129"/>
      <w:bookmarkEnd w:id="130"/>
    </w:p>
    <w:p w14:paraId="0A997DA8" w14:textId="77777777" w:rsidR="00A22ED1" w:rsidRDefault="00A22ED1">
      <w:pPr>
        <w:rPr>
          <w:rFonts w:ascii="Times New Roman" w:hAnsi="Times New Roman" w:cs="Times New Roman"/>
        </w:rPr>
      </w:pPr>
      <w:r>
        <w:rPr>
          <w:rFonts w:ascii="Times New Roman" w:hAnsi="Times New Roman" w:cs="Times New Roman"/>
        </w:rPr>
        <w:br w:type="page"/>
      </w:r>
    </w:p>
    <w:p w14:paraId="3D764F5A" w14:textId="77777777" w:rsidR="00273B0E" w:rsidRPr="00BE294A" w:rsidRDefault="00BE294A" w:rsidP="00BE294A">
      <w:pPr>
        <w:pStyle w:val="Ttulo5"/>
        <w:rPr>
          <w:rFonts w:ascii="Times New Roman" w:hAnsi="Times New Roman" w:cs="Times New Roman"/>
        </w:rPr>
      </w:pPr>
      <w:r w:rsidRPr="00BE294A">
        <w:rPr>
          <w:rFonts w:ascii="Times New Roman" w:hAnsi="Times New Roman" w:cs="Times New Roman"/>
          <w:color w:val="auto"/>
        </w:rPr>
        <w:lastRenderedPageBreak/>
        <w:t xml:space="preserve">3.6.5.1 </w:t>
      </w:r>
      <w:r w:rsidR="004D065B" w:rsidRPr="00BE294A">
        <w:rPr>
          <w:rFonts w:ascii="Times New Roman" w:hAnsi="Times New Roman" w:cs="Times New Roman"/>
          <w:color w:val="auto"/>
        </w:rPr>
        <w:t>Decisiones de diseño</w:t>
      </w:r>
    </w:p>
    <w:p w14:paraId="7ECF07CF" w14:textId="77777777" w:rsidR="00D24D53" w:rsidRPr="006B5E79" w:rsidRDefault="00AD5340" w:rsidP="006B5E79">
      <w:pPr>
        <w:pStyle w:val="Prrafodelista"/>
        <w:numPr>
          <w:ilvl w:val="0"/>
          <w:numId w:val="16"/>
        </w:numPr>
        <w:jc w:val="both"/>
        <w:rPr>
          <w:rFonts w:ascii="Times New Roman" w:hAnsi="Times New Roman" w:cs="Times New Roman"/>
        </w:rPr>
      </w:pPr>
      <w:r w:rsidRPr="006B5E79">
        <w:rPr>
          <w:rFonts w:ascii="Times New Roman" w:hAnsi="Times New Roman" w:cs="Times New Roman"/>
          <w:b/>
          <w:bCs/>
        </w:rPr>
        <w:t>L</w:t>
      </w:r>
      <w:r w:rsidR="00D24D53" w:rsidRPr="006B5E79">
        <w:rPr>
          <w:rFonts w:ascii="Times New Roman" w:hAnsi="Times New Roman" w:cs="Times New Roman"/>
          <w:b/>
          <w:bCs/>
        </w:rPr>
        <w:t>as paradas se modelan como subcolección y no como arreglo</w:t>
      </w:r>
      <w:r w:rsidR="0084393D" w:rsidRPr="006B5E79">
        <w:rPr>
          <w:rFonts w:ascii="Times New Roman" w:hAnsi="Times New Roman" w:cs="Times New Roman"/>
          <w:b/>
          <w:bCs/>
        </w:rPr>
        <w:t>.</w:t>
      </w:r>
      <w:r w:rsidR="0084393D" w:rsidRPr="006B5E79">
        <w:rPr>
          <w:rFonts w:ascii="Times New Roman" w:hAnsi="Times New Roman" w:cs="Times New Roman"/>
        </w:rPr>
        <w:t xml:space="preserve"> F</w:t>
      </w:r>
      <w:r w:rsidR="00D24D53" w:rsidRPr="006B5E79">
        <w:rPr>
          <w:rFonts w:ascii="Times New Roman" w:hAnsi="Times New Roman" w:cs="Times New Roman"/>
        </w:rPr>
        <w:t>iresto</w:t>
      </w:r>
      <w:r w:rsidR="0084393D" w:rsidRPr="006B5E79">
        <w:rPr>
          <w:rFonts w:ascii="Times New Roman" w:hAnsi="Times New Roman" w:cs="Times New Roman"/>
        </w:rPr>
        <w:t>r</w:t>
      </w:r>
      <w:r w:rsidR="00D24D53" w:rsidRPr="006B5E79">
        <w:rPr>
          <w:rFonts w:ascii="Times New Roman" w:hAnsi="Times New Roman" w:cs="Times New Roman"/>
        </w:rPr>
        <w:t>e no permite modificar un elemento de un arreglo por posición</w:t>
      </w:r>
      <w:r w:rsidR="0084393D" w:rsidRPr="006B5E79">
        <w:rPr>
          <w:rFonts w:ascii="Times New Roman" w:hAnsi="Times New Roman" w:cs="Times New Roman"/>
        </w:rPr>
        <w:t>. S</w:t>
      </w:r>
      <w:r w:rsidR="00D24D53" w:rsidRPr="006B5E79">
        <w:rPr>
          <w:rFonts w:ascii="Times New Roman" w:hAnsi="Times New Roman" w:cs="Times New Roman"/>
        </w:rPr>
        <w:t>i la secuencia de rota fuera un arreglo</w:t>
      </w:r>
      <w:r w:rsidR="0084393D" w:rsidRPr="006B5E79">
        <w:rPr>
          <w:rFonts w:ascii="Times New Roman" w:hAnsi="Times New Roman" w:cs="Times New Roman"/>
        </w:rPr>
        <w:t xml:space="preserve">, </w:t>
      </w:r>
      <w:r w:rsidR="00D24D53" w:rsidRPr="006B5E79">
        <w:rPr>
          <w:rFonts w:ascii="Times New Roman" w:hAnsi="Times New Roman" w:cs="Times New Roman"/>
        </w:rPr>
        <w:t>la confirmación del repartidor y la reescritura del backend exigirían reemplazar el arreglo completo y generarían conflictos de escritura concurrente</w:t>
      </w:r>
      <w:r w:rsidR="00F04088" w:rsidRPr="006B5E79">
        <w:rPr>
          <w:rFonts w:ascii="Times New Roman" w:hAnsi="Times New Roman" w:cs="Times New Roman"/>
        </w:rPr>
        <w:t>. C</w:t>
      </w:r>
      <w:r w:rsidR="00D24D53" w:rsidRPr="006B5E79">
        <w:rPr>
          <w:rFonts w:ascii="Times New Roman" w:hAnsi="Times New Roman" w:cs="Times New Roman"/>
        </w:rPr>
        <w:t xml:space="preserve">on un documento por parada la confirmación modifica únicamente el documento afectado y el recálculo actualiza el campo </w:t>
      </w:r>
      <w:r w:rsidR="00D24D53" w:rsidRPr="006B5E79">
        <w:rPr>
          <w:rFonts w:ascii="Times New Roman" w:hAnsi="Times New Roman" w:cs="Times New Roman"/>
          <w:i/>
          <w:iCs/>
        </w:rPr>
        <w:t>orden</w:t>
      </w:r>
      <w:r w:rsidR="00B62671" w:rsidRPr="006B5E79">
        <w:rPr>
          <w:rFonts w:ascii="Times New Roman" w:hAnsi="Times New Roman" w:cs="Times New Roman"/>
        </w:rPr>
        <w:t xml:space="preserve"> de las paradas pendientes en un lote atómico</w:t>
      </w:r>
      <w:r w:rsidR="00A11EF3" w:rsidRPr="006B5E79">
        <w:rPr>
          <w:rFonts w:ascii="Times New Roman" w:hAnsi="Times New Roman" w:cs="Times New Roman"/>
        </w:rPr>
        <w:t>.</w:t>
      </w:r>
    </w:p>
    <w:p w14:paraId="676B816A" w14:textId="77777777" w:rsidR="00B62671" w:rsidRPr="006B5E79" w:rsidRDefault="00A11EF3" w:rsidP="006B5E79">
      <w:pPr>
        <w:pStyle w:val="Prrafodelista"/>
        <w:numPr>
          <w:ilvl w:val="0"/>
          <w:numId w:val="16"/>
        </w:numPr>
        <w:jc w:val="both"/>
        <w:rPr>
          <w:rFonts w:ascii="Times New Roman" w:hAnsi="Times New Roman" w:cs="Times New Roman"/>
        </w:rPr>
      </w:pPr>
      <w:r w:rsidRPr="006B5E79">
        <w:rPr>
          <w:rFonts w:ascii="Times New Roman" w:hAnsi="Times New Roman" w:cs="Times New Roman"/>
          <w:b/>
          <w:bCs/>
        </w:rPr>
        <w:t>D</w:t>
      </w:r>
      <w:r w:rsidR="00B62671" w:rsidRPr="006B5E79">
        <w:rPr>
          <w:rFonts w:ascii="Times New Roman" w:hAnsi="Times New Roman" w:cs="Times New Roman"/>
          <w:b/>
          <w:bCs/>
        </w:rPr>
        <w:t>esnormalización controlada</w:t>
      </w:r>
      <w:r w:rsidRPr="006B5E79">
        <w:rPr>
          <w:rFonts w:ascii="Times New Roman" w:hAnsi="Times New Roman" w:cs="Times New Roman"/>
          <w:b/>
          <w:bCs/>
        </w:rPr>
        <w:t>.</w:t>
      </w:r>
      <w:r w:rsidRPr="006B5E79">
        <w:rPr>
          <w:rFonts w:ascii="Times New Roman" w:hAnsi="Times New Roman" w:cs="Times New Roman"/>
        </w:rPr>
        <w:t xml:space="preserve"> C</w:t>
      </w:r>
      <w:r w:rsidR="00B62671" w:rsidRPr="006B5E79">
        <w:rPr>
          <w:rFonts w:ascii="Times New Roman" w:hAnsi="Times New Roman" w:cs="Times New Roman"/>
        </w:rPr>
        <w:t>ada parada replica el nombre</w:t>
      </w:r>
      <w:r w:rsidRPr="006B5E79">
        <w:rPr>
          <w:rFonts w:ascii="Times New Roman" w:hAnsi="Times New Roman" w:cs="Times New Roman"/>
        </w:rPr>
        <w:t xml:space="preserve">, </w:t>
      </w:r>
      <w:r w:rsidR="00B62671" w:rsidRPr="006B5E79">
        <w:rPr>
          <w:rFonts w:ascii="Times New Roman" w:hAnsi="Times New Roman" w:cs="Times New Roman"/>
        </w:rPr>
        <w:t>la ubicación y la ventana del servicio del cliente</w:t>
      </w:r>
      <w:r w:rsidR="006A2805" w:rsidRPr="006B5E79">
        <w:rPr>
          <w:rFonts w:ascii="Times New Roman" w:hAnsi="Times New Roman" w:cs="Times New Roman"/>
        </w:rPr>
        <w:t>, d</w:t>
      </w:r>
      <w:r w:rsidR="00B62671" w:rsidRPr="006B5E79">
        <w:rPr>
          <w:rFonts w:ascii="Times New Roman" w:hAnsi="Times New Roman" w:cs="Times New Roman"/>
        </w:rPr>
        <w:t xml:space="preserve">e modo que la aplicación móvil presenta las secuencias sin consultas </w:t>
      </w:r>
      <w:r w:rsidR="00B62671" w:rsidRPr="001D3DA9">
        <w:rPr>
          <w:rFonts w:ascii="Times New Roman" w:hAnsi="Times New Roman" w:cs="Times New Roman"/>
        </w:rPr>
        <w:t>adicionales y sin depender de la conectividad</w:t>
      </w:r>
      <w:r w:rsidR="006A2805" w:rsidRPr="001D3DA9">
        <w:rPr>
          <w:rFonts w:ascii="Times New Roman" w:hAnsi="Times New Roman" w:cs="Times New Roman"/>
        </w:rPr>
        <w:t>. E</w:t>
      </w:r>
      <w:r w:rsidR="00B62671" w:rsidRPr="001D3DA9">
        <w:rPr>
          <w:rFonts w:ascii="Times New Roman" w:hAnsi="Times New Roman" w:cs="Times New Roman"/>
        </w:rPr>
        <w:t>l costo es la duplicación de datos</w:t>
      </w:r>
      <w:r w:rsidR="006A2805" w:rsidRPr="001D3DA9">
        <w:rPr>
          <w:rFonts w:ascii="Times New Roman" w:hAnsi="Times New Roman" w:cs="Times New Roman"/>
        </w:rPr>
        <w:t>,</w:t>
      </w:r>
      <w:r w:rsidR="00B62671" w:rsidRPr="001D3DA9">
        <w:rPr>
          <w:rFonts w:ascii="Times New Roman" w:hAnsi="Times New Roman" w:cs="Times New Roman"/>
        </w:rPr>
        <w:t xml:space="preserve"> aceptable </w:t>
      </w:r>
      <w:r w:rsidR="00B62671" w:rsidRPr="006B5E79">
        <w:rPr>
          <w:rFonts w:ascii="Times New Roman" w:hAnsi="Times New Roman" w:cs="Times New Roman"/>
        </w:rPr>
        <w:t>porque las paradas son registros de una jornada</w:t>
      </w:r>
      <w:r w:rsidR="009B0BBA" w:rsidRPr="006B5E79">
        <w:rPr>
          <w:rFonts w:ascii="Times New Roman" w:hAnsi="Times New Roman" w:cs="Times New Roman"/>
        </w:rPr>
        <w:t>.</w:t>
      </w:r>
    </w:p>
    <w:p w14:paraId="2250AB08" w14:textId="77777777" w:rsidR="00B62671" w:rsidRPr="006B5E79" w:rsidRDefault="001F217B" w:rsidP="006B5E79">
      <w:pPr>
        <w:pStyle w:val="Prrafodelista"/>
        <w:numPr>
          <w:ilvl w:val="0"/>
          <w:numId w:val="16"/>
        </w:numPr>
        <w:jc w:val="both"/>
        <w:rPr>
          <w:rFonts w:ascii="Times New Roman" w:hAnsi="Times New Roman" w:cs="Times New Roman"/>
        </w:rPr>
      </w:pPr>
      <w:r w:rsidRPr="006B5E79">
        <w:rPr>
          <w:rFonts w:ascii="Times New Roman" w:hAnsi="Times New Roman" w:cs="Times New Roman"/>
          <w:b/>
          <w:bCs/>
        </w:rPr>
        <w:t>C</w:t>
      </w:r>
      <w:r w:rsidR="00AF51B7" w:rsidRPr="006B5E79">
        <w:rPr>
          <w:rFonts w:ascii="Times New Roman" w:hAnsi="Times New Roman" w:cs="Times New Roman"/>
          <w:b/>
          <w:bCs/>
        </w:rPr>
        <w:t>ontrol de versiones de la ruta</w:t>
      </w:r>
      <w:r w:rsidRPr="006B5E79">
        <w:rPr>
          <w:rFonts w:ascii="Times New Roman" w:hAnsi="Times New Roman" w:cs="Times New Roman"/>
          <w:b/>
          <w:bCs/>
        </w:rPr>
        <w:t>.</w:t>
      </w:r>
      <w:r w:rsidRPr="006B5E79">
        <w:rPr>
          <w:rFonts w:ascii="Times New Roman" w:hAnsi="Times New Roman" w:cs="Times New Roman"/>
        </w:rPr>
        <w:t xml:space="preserve"> E</w:t>
      </w:r>
      <w:r w:rsidR="00AF51B7" w:rsidRPr="006B5E79">
        <w:rPr>
          <w:rFonts w:ascii="Times New Roman" w:hAnsi="Times New Roman" w:cs="Times New Roman"/>
        </w:rPr>
        <w:t xml:space="preserve">l campo </w:t>
      </w:r>
      <w:r w:rsidR="00AF51B7" w:rsidRPr="006B5E79">
        <w:rPr>
          <w:rFonts w:ascii="Times New Roman" w:hAnsi="Times New Roman" w:cs="Times New Roman"/>
          <w:i/>
          <w:iCs/>
        </w:rPr>
        <w:t>versi</w:t>
      </w:r>
      <w:r w:rsidRPr="006B5E79">
        <w:rPr>
          <w:rFonts w:ascii="Times New Roman" w:hAnsi="Times New Roman" w:cs="Times New Roman"/>
          <w:i/>
          <w:iCs/>
        </w:rPr>
        <w:t>onR</w:t>
      </w:r>
      <w:r w:rsidR="00AF51B7" w:rsidRPr="006B5E79">
        <w:rPr>
          <w:rFonts w:ascii="Times New Roman" w:hAnsi="Times New Roman" w:cs="Times New Roman"/>
          <w:i/>
          <w:iCs/>
        </w:rPr>
        <w:t>uta</w:t>
      </w:r>
      <w:r w:rsidR="00AF51B7" w:rsidRPr="006B5E79">
        <w:rPr>
          <w:rFonts w:ascii="Times New Roman" w:hAnsi="Times New Roman" w:cs="Times New Roman"/>
        </w:rPr>
        <w:t xml:space="preserve"> se incrementa en cada recálculo y permite detectar escrituras concurrentes antes de confirmar un nuevo lote</w:t>
      </w:r>
      <w:r w:rsidRPr="006B5E79">
        <w:rPr>
          <w:rFonts w:ascii="Times New Roman" w:hAnsi="Times New Roman" w:cs="Times New Roman"/>
        </w:rPr>
        <w:t>.</w:t>
      </w:r>
    </w:p>
    <w:p w14:paraId="0BBE1E7D" w14:textId="77777777" w:rsidR="00AF51B7" w:rsidRPr="006B5E79" w:rsidRDefault="001F217B" w:rsidP="006B5E79">
      <w:pPr>
        <w:pStyle w:val="Prrafodelista"/>
        <w:numPr>
          <w:ilvl w:val="0"/>
          <w:numId w:val="16"/>
        </w:numPr>
        <w:jc w:val="both"/>
        <w:rPr>
          <w:rFonts w:ascii="Times New Roman" w:hAnsi="Times New Roman" w:cs="Times New Roman"/>
        </w:rPr>
      </w:pPr>
      <w:r w:rsidRPr="006B5E79">
        <w:rPr>
          <w:rFonts w:ascii="Times New Roman" w:hAnsi="Times New Roman" w:cs="Times New Roman"/>
          <w:b/>
          <w:bCs/>
        </w:rPr>
        <w:t>S</w:t>
      </w:r>
      <w:r w:rsidR="00AF51B7" w:rsidRPr="006B5E79">
        <w:rPr>
          <w:rFonts w:ascii="Times New Roman" w:hAnsi="Times New Roman" w:cs="Times New Roman"/>
          <w:b/>
          <w:bCs/>
        </w:rPr>
        <w:t>eparación de privilegios</w:t>
      </w:r>
      <w:r w:rsidR="006D7935" w:rsidRPr="006B5E79">
        <w:rPr>
          <w:rFonts w:ascii="Times New Roman" w:hAnsi="Times New Roman" w:cs="Times New Roman"/>
          <w:b/>
          <w:bCs/>
        </w:rPr>
        <w:t>.</w:t>
      </w:r>
      <w:r w:rsidR="006D7935" w:rsidRPr="006B5E79">
        <w:rPr>
          <w:rFonts w:ascii="Times New Roman" w:hAnsi="Times New Roman" w:cs="Times New Roman"/>
        </w:rPr>
        <w:t xml:space="preserve"> L</w:t>
      </w:r>
      <w:r w:rsidR="00AF51B7" w:rsidRPr="006B5E79">
        <w:rPr>
          <w:rFonts w:ascii="Times New Roman" w:hAnsi="Times New Roman" w:cs="Times New Roman"/>
        </w:rPr>
        <w:t>as reglas de seguridad limitan al repartidor a modificar los campos de confirmación de las paradas y a decrementar carga actual en lo a quien escribe mediante el administra con credenciales de servicio y el administrador accede únicamente tras autenticarse</w:t>
      </w:r>
    </w:p>
    <w:p w14:paraId="17A446F4" w14:textId="77777777" w:rsidR="00255A36" w:rsidRPr="002579A7" w:rsidRDefault="00F473E2" w:rsidP="002579A7">
      <w:pPr>
        <w:jc w:val="both"/>
        <w:rPr>
          <w:rFonts w:ascii="Times New Roman" w:hAnsi="Times New Roman" w:cs="Times New Roman"/>
        </w:rPr>
      </w:pPr>
      <w:r w:rsidRPr="002579A7">
        <w:rPr>
          <w:rFonts w:ascii="Times New Roman" w:hAnsi="Times New Roman" w:cs="Times New Roman"/>
        </w:rPr>
        <w:t>L</w:t>
      </w:r>
      <w:r w:rsidR="00E06CAD" w:rsidRPr="002579A7">
        <w:rPr>
          <w:rFonts w:ascii="Times New Roman" w:hAnsi="Times New Roman" w:cs="Times New Roman"/>
        </w:rPr>
        <w:t xml:space="preserve">a estructura se presenta en el </w:t>
      </w:r>
      <w:r w:rsidR="0038250F" w:rsidRPr="002579A7">
        <w:rPr>
          <w:rFonts w:ascii="Times New Roman" w:hAnsi="Times New Roman" w:cs="Times New Roman"/>
        </w:rPr>
        <w:t>L</w:t>
      </w:r>
      <w:r w:rsidR="00E06CAD" w:rsidRPr="002579A7">
        <w:rPr>
          <w:rFonts w:ascii="Times New Roman" w:hAnsi="Times New Roman" w:cs="Times New Roman"/>
        </w:rPr>
        <w:t xml:space="preserve">istado </w:t>
      </w:r>
      <w:r w:rsidR="0038250F" w:rsidRPr="002579A7">
        <w:rPr>
          <w:rFonts w:ascii="Times New Roman" w:hAnsi="Times New Roman" w:cs="Times New Roman"/>
        </w:rPr>
        <w:t xml:space="preserve">1 </w:t>
      </w:r>
      <w:r w:rsidR="00E06CAD" w:rsidRPr="002579A7">
        <w:rPr>
          <w:rFonts w:ascii="Times New Roman" w:hAnsi="Times New Roman" w:cs="Times New Roman"/>
        </w:rPr>
        <w:t xml:space="preserve">en formato </w:t>
      </w:r>
      <w:r w:rsidR="0038250F" w:rsidRPr="002579A7">
        <w:rPr>
          <w:rFonts w:ascii="Times New Roman" w:hAnsi="Times New Roman" w:cs="Times New Roman"/>
        </w:rPr>
        <w:t>JSON. D</w:t>
      </w:r>
      <w:r w:rsidR="00E06CAD" w:rsidRPr="002579A7">
        <w:rPr>
          <w:rFonts w:ascii="Times New Roman" w:hAnsi="Times New Roman" w:cs="Times New Roman"/>
        </w:rPr>
        <w:t xml:space="preserve">ebe precisarse que el anidamiento de </w:t>
      </w:r>
      <w:proofErr w:type="spellStart"/>
      <w:r w:rsidR="00E06CAD" w:rsidRPr="002579A7">
        <w:rPr>
          <w:rFonts w:ascii="Times New Roman" w:hAnsi="Times New Roman" w:cs="Times New Roman"/>
          <w:i/>
          <w:iCs/>
        </w:rPr>
        <w:t>historial</w:t>
      </w:r>
      <w:r w:rsidR="00E67288" w:rsidRPr="002579A7">
        <w:rPr>
          <w:rFonts w:ascii="Times New Roman" w:hAnsi="Times New Roman" w:cs="Times New Roman"/>
          <w:i/>
          <w:iCs/>
        </w:rPr>
        <w:t>_</w:t>
      </w:r>
      <w:r w:rsidR="00E06CAD" w:rsidRPr="002579A7">
        <w:rPr>
          <w:rFonts w:ascii="Times New Roman" w:hAnsi="Times New Roman" w:cs="Times New Roman"/>
          <w:i/>
          <w:iCs/>
        </w:rPr>
        <w:t>ventas</w:t>
      </w:r>
      <w:proofErr w:type="spellEnd"/>
      <w:r w:rsidR="00E67288" w:rsidRPr="002579A7">
        <w:rPr>
          <w:rFonts w:ascii="Times New Roman" w:hAnsi="Times New Roman" w:cs="Times New Roman"/>
        </w:rPr>
        <w:t>,</w:t>
      </w:r>
      <w:r w:rsidR="00E06CAD" w:rsidRPr="002579A7">
        <w:rPr>
          <w:rFonts w:ascii="Times New Roman" w:hAnsi="Times New Roman" w:cs="Times New Roman"/>
        </w:rPr>
        <w:t xml:space="preserve"> </w:t>
      </w:r>
      <w:proofErr w:type="spellStart"/>
      <w:r w:rsidR="00E06CAD" w:rsidRPr="002579A7">
        <w:rPr>
          <w:rFonts w:ascii="Times New Roman" w:hAnsi="Times New Roman" w:cs="Times New Roman"/>
          <w:i/>
          <w:iCs/>
        </w:rPr>
        <w:t>pron</w:t>
      </w:r>
      <w:r w:rsidR="00E67288" w:rsidRPr="002579A7">
        <w:rPr>
          <w:rFonts w:ascii="Times New Roman" w:hAnsi="Times New Roman" w:cs="Times New Roman"/>
          <w:i/>
          <w:iCs/>
        </w:rPr>
        <w:t>o</w:t>
      </w:r>
      <w:r w:rsidR="00E06CAD" w:rsidRPr="002579A7">
        <w:rPr>
          <w:rFonts w:ascii="Times New Roman" w:hAnsi="Times New Roman" w:cs="Times New Roman"/>
          <w:i/>
          <w:iCs/>
        </w:rPr>
        <w:t>sticos</w:t>
      </w:r>
      <w:proofErr w:type="spellEnd"/>
      <w:r w:rsidR="00E06CAD" w:rsidRPr="002579A7">
        <w:rPr>
          <w:rFonts w:ascii="Times New Roman" w:hAnsi="Times New Roman" w:cs="Times New Roman"/>
        </w:rPr>
        <w:t xml:space="preserve"> y </w:t>
      </w:r>
      <w:r w:rsidR="00E06CAD" w:rsidRPr="002579A7">
        <w:rPr>
          <w:rFonts w:ascii="Times New Roman" w:hAnsi="Times New Roman" w:cs="Times New Roman"/>
          <w:i/>
          <w:iCs/>
        </w:rPr>
        <w:t>paradas</w:t>
      </w:r>
      <w:r w:rsidR="00E06CAD" w:rsidRPr="002579A7">
        <w:rPr>
          <w:rFonts w:ascii="Times New Roman" w:hAnsi="Times New Roman" w:cs="Times New Roman"/>
        </w:rPr>
        <w:t xml:space="preserve"> dentro de sus documentos padre es sólo representacional</w:t>
      </w:r>
      <w:r w:rsidR="001105DF" w:rsidRPr="002579A7">
        <w:rPr>
          <w:rFonts w:ascii="Times New Roman" w:hAnsi="Times New Roman" w:cs="Times New Roman"/>
        </w:rPr>
        <w:t xml:space="preserve">: </w:t>
      </w:r>
      <w:r w:rsidR="00E06CAD" w:rsidRPr="002579A7">
        <w:rPr>
          <w:rFonts w:ascii="Times New Roman" w:hAnsi="Times New Roman" w:cs="Times New Roman"/>
        </w:rPr>
        <w:t xml:space="preserve">en </w:t>
      </w:r>
      <w:r w:rsidR="001105DF" w:rsidRPr="002579A7">
        <w:rPr>
          <w:rFonts w:ascii="Times New Roman" w:hAnsi="Times New Roman" w:cs="Times New Roman"/>
        </w:rPr>
        <w:t>F</w:t>
      </w:r>
      <w:r w:rsidR="00E06CAD" w:rsidRPr="002579A7">
        <w:rPr>
          <w:rFonts w:ascii="Times New Roman" w:hAnsi="Times New Roman" w:cs="Times New Roman"/>
        </w:rPr>
        <w:t>iresto</w:t>
      </w:r>
      <w:r w:rsidR="001105DF" w:rsidRPr="002579A7">
        <w:rPr>
          <w:rFonts w:ascii="Times New Roman" w:hAnsi="Times New Roman" w:cs="Times New Roman"/>
        </w:rPr>
        <w:t>r</w:t>
      </w:r>
      <w:r w:rsidR="00E06CAD" w:rsidRPr="002579A7">
        <w:rPr>
          <w:rFonts w:ascii="Times New Roman" w:hAnsi="Times New Roman" w:cs="Times New Roman"/>
        </w:rPr>
        <w:t>e las subcolecciones se almacenan por separado y se consultan de manera independiente</w:t>
      </w:r>
      <w:r w:rsidR="007A505B" w:rsidRPr="002579A7">
        <w:rPr>
          <w:rFonts w:ascii="Times New Roman" w:hAnsi="Times New Roman" w:cs="Times New Roman"/>
        </w:rPr>
        <w:t>.</w:t>
      </w:r>
      <w:r w:rsidR="00E06CAD" w:rsidRPr="002579A7">
        <w:rPr>
          <w:rFonts w:ascii="Times New Roman" w:hAnsi="Times New Roman" w:cs="Times New Roman"/>
        </w:rPr>
        <w:t xml:space="preserve"> </w:t>
      </w:r>
      <w:r w:rsidR="00046E04" w:rsidRPr="002579A7">
        <w:rPr>
          <w:rFonts w:ascii="Times New Roman" w:hAnsi="Times New Roman" w:cs="Times New Roman"/>
        </w:rPr>
        <w:t>L</w:t>
      </w:r>
      <w:r w:rsidR="00E06CAD" w:rsidRPr="002579A7">
        <w:rPr>
          <w:rFonts w:ascii="Times New Roman" w:hAnsi="Times New Roman" w:cs="Times New Roman"/>
        </w:rPr>
        <w:t xml:space="preserve">os tipos </w:t>
      </w:r>
      <w:proofErr w:type="spellStart"/>
      <w:r w:rsidR="00046E04" w:rsidRPr="002579A7">
        <w:rPr>
          <w:rFonts w:ascii="Times New Roman" w:hAnsi="Times New Roman" w:cs="Times New Roman"/>
          <w:i/>
          <w:iCs/>
        </w:rPr>
        <w:t>G</w:t>
      </w:r>
      <w:r w:rsidR="00E06CAD" w:rsidRPr="002579A7">
        <w:rPr>
          <w:rFonts w:ascii="Times New Roman" w:hAnsi="Times New Roman" w:cs="Times New Roman"/>
          <w:i/>
          <w:iCs/>
        </w:rPr>
        <w:t>eo</w:t>
      </w:r>
      <w:r w:rsidR="00046E04" w:rsidRPr="002579A7">
        <w:rPr>
          <w:rFonts w:ascii="Times New Roman" w:hAnsi="Times New Roman" w:cs="Times New Roman"/>
          <w:i/>
          <w:iCs/>
        </w:rPr>
        <w:t>P</w:t>
      </w:r>
      <w:r w:rsidR="00E06CAD" w:rsidRPr="002579A7">
        <w:rPr>
          <w:rFonts w:ascii="Times New Roman" w:hAnsi="Times New Roman" w:cs="Times New Roman"/>
          <w:i/>
          <w:iCs/>
        </w:rPr>
        <w:t>oin</w:t>
      </w:r>
      <w:r w:rsidR="00046E04" w:rsidRPr="002579A7">
        <w:rPr>
          <w:rFonts w:ascii="Times New Roman" w:hAnsi="Times New Roman" w:cs="Times New Roman"/>
          <w:i/>
          <w:iCs/>
        </w:rPr>
        <w:t>t</w:t>
      </w:r>
      <w:proofErr w:type="spellEnd"/>
      <w:r w:rsidR="00E06CAD" w:rsidRPr="002579A7">
        <w:rPr>
          <w:rFonts w:ascii="Times New Roman" w:hAnsi="Times New Roman" w:cs="Times New Roman"/>
        </w:rPr>
        <w:t xml:space="preserve"> y </w:t>
      </w:r>
      <w:proofErr w:type="spellStart"/>
      <w:r w:rsidR="00046E04" w:rsidRPr="002579A7">
        <w:rPr>
          <w:rFonts w:ascii="Times New Roman" w:hAnsi="Times New Roman" w:cs="Times New Roman"/>
          <w:i/>
          <w:iCs/>
        </w:rPr>
        <w:t>T</w:t>
      </w:r>
      <w:r w:rsidR="00E06CAD" w:rsidRPr="002579A7">
        <w:rPr>
          <w:rFonts w:ascii="Times New Roman" w:hAnsi="Times New Roman" w:cs="Times New Roman"/>
          <w:i/>
          <w:iCs/>
        </w:rPr>
        <w:t>imesstamp</w:t>
      </w:r>
      <w:proofErr w:type="spellEnd"/>
      <w:r w:rsidR="00E06CAD" w:rsidRPr="002579A7">
        <w:rPr>
          <w:rFonts w:ascii="Times New Roman" w:hAnsi="Times New Roman" w:cs="Times New Roman"/>
        </w:rPr>
        <w:t xml:space="preserve"> se representan mediante un objeto</w:t>
      </w:r>
      <w:r w:rsidR="00FA16DF" w:rsidRPr="002579A7">
        <w:rPr>
          <w:rFonts w:ascii="Times New Roman" w:hAnsi="Times New Roman" w:cs="Times New Roman"/>
        </w:rPr>
        <w:t xml:space="preserve"> </w:t>
      </w:r>
      <w:r w:rsidR="00046E04" w:rsidRPr="002579A7">
        <w:rPr>
          <w:rFonts w:ascii="Times New Roman" w:hAnsi="Times New Roman" w:cs="Times New Roman"/>
          <w:i/>
          <w:iCs/>
        </w:rPr>
        <w:t>{</w:t>
      </w:r>
      <w:proofErr w:type="spellStart"/>
      <w:r w:rsidR="00E06CAD" w:rsidRPr="002579A7">
        <w:rPr>
          <w:rFonts w:ascii="Times New Roman" w:hAnsi="Times New Roman" w:cs="Times New Roman"/>
          <w:i/>
          <w:iCs/>
        </w:rPr>
        <w:t>latitud</w:t>
      </w:r>
      <w:r w:rsidR="00046E04" w:rsidRPr="002579A7">
        <w:rPr>
          <w:rFonts w:ascii="Times New Roman" w:hAnsi="Times New Roman" w:cs="Times New Roman"/>
          <w:i/>
          <w:iCs/>
        </w:rPr>
        <w:t>e</w:t>
      </w:r>
      <w:proofErr w:type="spellEnd"/>
      <w:r w:rsidR="00046E04" w:rsidRPr="002579A7">
        <w:rPr>
          <w:rFonts w:ascii="Times New Roman" w:hAnsi="Times New Roman" w:cs="Times New Roman"/>
          <w:i/>
          <w:iCs/>
        </w:rPr>
        <w:t xml:space="preserve">, </w:t>
      </w:r>
      <w:proofErr w:type="spellStart"/>
      <w:r w:rsidR="00E06CAD" w:rsidRPr="002579A7">
        <w:rPr>
          <w:rFonts w:ascii="Times New Roman" w:hAnsi="Times New Roman" w:cs="Times New Roman"/>
          <w:i/>
          <w:iCs/>
        </w:rPr>
        <w:t>longitud</w:t>
      </w:r>
      <w:r w:rsidR="00046E04" w:rsidRPr="002579A7">
        <w:rPr>
          <w:rFonts w:ascii="Times New Roman" w:hAnsi="Times New Roman" w:cs="Times New Roman"/>
          <w:i/>
          <w:iCs/>
        </w:rPr>
        <w:t>e</w:t>
      </w:r>
      <w:proofErr w:type="spellEnd"/>
      <w:r w:rsidR="00046E04" w:rsidRPr="002579A7">
        <w:rPr>
          <w:rFonts w:ascii="Times New Roman" w:hAnsi="Times New Roman" w:cs="Times New Roman"/>
          <w:i/>
          <w:iCs/>
        </w:rPr>
        <w:t>}</w:t>
      </w:r>
      <w:r w:rsidR="00E06CAD" w:rsidRPr="002579A7">
        <w:rPr>
          <w:rFonts w:ascii="Times New Roman" w:hAnsi="Times New Roman" w:cs="Times New Roman"/>
        </w:rPr>
        <w:t xml:space="preserve"> y una cadena </w:t>
      </w:r>
      <w:r w:rsidR="00FA16DF" w:rsidRPr="002579A7">
        <w:rPr>
          <w:rFonts w:ascii="Times New Roman" w:hAnsi="Times New Roman" w:cs="Times New Roman"/>
        </w:rPr>
        <w:t>ISO</w:t>
      </w:r>
      <w:r w:rsidR="00E06CAD" w:rsidRPr="002579A7">
        <w:rPr>
          <w:rFonts w:ascii="Times New Roman" w:hAnsi="Times New Roman" w:cs="Times New Roman"/>
        </w:rPr>
        <w:t xml:space="preserve"> 8601</w:t>
      </w:r>
      <w:r w:rsidR="00FA16DF" w:rsidRPr="002579A7">
        <w:rPr>
          <w:rFonts w:ascii="Times New Roman" w:hAnsi="Times New Roman" w:cs="Times New Roman"/>
        </w:rPr>
        <w:t xml:space="preserve">, </w:t>
      </w:r>
      <w:r w:rsidR="00E06CAD" w:rsidRPr="002579A7">
        <w:rPr>
          <w:rFonts w:ascii="Times New Roman" w:hAnsi="Times New Roman" w:cs="Times New Roman"/>
        </w:rPr>
        <w:t>respectivamente</w:t>
      </w:r>
      <w:r w:rsidR="00FA16DF" w:rsidRPr="002579A7">
        <w:rPr>
          <w:rFonts w:ascii="Times New Roman" w:hAnsi="Times New Roman" w:cs="Times New Roman"/>
        </w:rPr>
        <w:t>.</w:t>
      </w:r>
    </w:p>
    <w:tbl>
      <w:tblPr>
        <w:tblStyle w:val="Tablaconcuadrcula"/>
        <w:tblW w:w="0" w:type="auto"/>
        <w:tblLook w:val="04A0" w:firstRow="1" w:lastRow="0" w:firstColumn="1" w:lastColumn="0" w:noHBand="0" w:noVBand="1"/>
      </w:tblPr>
      <w:tblGrid>
        <w:gridCol w:w="8828"/>
      </w:tblGrid>
      <w:tr w:rsidR="001D18DC" w14:paraId="5DBADA71" w14:textId="77777777" w:rsidTr="001D18DC">
        <w:tc>
          <w:tcPr>
            <w:tcW w:w="8828" w:type="dxa"/>
          </w:tcPr>
          <w:p w14:paraId="1442B232" w14:textId="77777777" w:rsidR="001D18DC" w:rsidRDefault="00CB1682" w:rsidP="0022485E">
            <w:pPr>
              <w:jc w:val="center"/>
              <w:rPr>
                <w:rFonts w:ascii="Times New Roman" w:hAnsi="Times New Roman" w:cs="Times New Roman"/>
              </w:rPr>
            </w:pPr>
            <w:r>
              <w:rPr>
                <w:rFonts w:ascii="Times New Roman" w:hAnsi="Times New Roman" w:cs="Times New Roman"/>
              </w:rPr>
              <w:t>E</w:t>
            </w:r>
            <w:r w:rsidRPr="00074562">
              <w:rPr>
                <w:rFonts w:ascii="Times New Roman" w:hAnsi="Times New Roman" w:cs="Times New Roman"/>
              </w:rPr>
              <w:t>structura de la base de datos</w:t>
            </w:r>
          </w:p>
        </w:tc>
      </w:tr>
      <w:tr w:rsidR="001D18DC" w14:paraId="00E22AAA" w14:textId="77777777" w:rsidTr="001D18DC">
        <w:tc>
          <w:tcPr>
            <w:tcW w:w="8828" w:type="dxa"/>
          </w:tcPr>
          <w:p w14:paraId="645AF651"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w:t>
            </w:r>
          </w:p>
          <w:p w14:paraId="10A87664"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"clientes": {</w:t>
            </w:r>
          </w:p>
          <w:p w14:paraId="29D2A29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"cli_0001": {</w:t>
            </w:r>
          </w:p>
          <w:p w14:paraId="10B325B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"nombre": "Cliente de ejemplo 1",</w:t>
            </w:r>
          </w:p>
          <w:p w14:paraId="43B98D54"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direccion</w:t>
            </w:r>
            <w:proofErr w:type="spellEnd"/>
            <w:r w:rsidRPr="005E79D6">
              <w:rPr>
                <w:rFonts w:ascii="Times New Roman" w:hAnsi="Times New Roman" w:cs="Times New Roman"/>
                <w:sz w:val="20"/>
                <w:szCs w:val="20"/>
              </w:rPr>
              <w:t>": "Calle de ejemplo 12, Valle de Chalco Solidaridad",</w:t>
            </w:r>
          </w:p>
          <w:p w14:paraId="406FB8CA"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ubicacion</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spellStart"/>
            <w:proofErr w:type="gramEnd"/>
            <w:r w:rsidRPr="005E79D6">
              <w:rPr>
                <w:rFonts w:ascii="Times New Roman" w:hAnsi="Times New Roman" w:cs="Times New Roman"/>
                <w:sz w:val="20"/>
                <w:szCs w:val="20"/>
              </w:rPr>
              <w:t>latitude</w:t>
            </w:r>
            <w:proofErr w:type="spellEnd"/>
            <w:r w:rsidRPr="005E79D6">
              <w:rPr>
                <w:rFonts w:ascii="Times New Roman" w:hAnsi="Times New Roman" w:cs="Times New Roman"/>
                <w:sz w:val="20"/>
                <w:szCs w:val="20"/>
              </w:rPr>
              <w:t>": 19.2915, "</w:t>
            </w:r>
            <w:proofErr w:type="spellStart"/>
            <w:r w:rsidRPr="005E79D6">
              <w:rPr>
                <w:rFonts w:ascii="Times New Roman" w:hAnsi="Times New Roman" w:cs="Times New Roman"/>
                <w:sz w:val="20"/>
                <w:szCs w:val="20"/>
              </w:rPr>
              <w:t>longitude</w:t>
            </w:r>
            <w:proofErr w:type="spellEnd"/>
            <w:r w:rsidRPr="005E79D6">
              <w:rPr>
                <w:rFonts w:ascii="Times New Roman" w:hAnsi="Times New Roman" w:cs="Times New Roman"/>
                <w:sz w:val="20"/>
                <w:szCs w:val="20"/>
              </w:rPr>
              <w:t>": -98.</w:t>
            </w:r>
            <w:proofErr w:type="gramStart"/>
            <w:r w:rsidRPr="005E79D6">
              <w:rPr>
                <w:rFonts w:ascii="Times New Roman" w:hAnsi="Times New Roman" w:cs="Times New Roman"/>
                <w:sz w:val="20"/>
                <w:szCs w:val="20"/>
              </w:rPr>
              <w:t>9481 }</w:t>
            </w:r>
            <w:proofErr w:type="gramEnd"/>
            <w:r w:rsidRPr="005E79D6">
              <w:rPr>
                <w:rFonts w:ascii="Times New Roman" w:hAnsi="Times New Roman" w:cs="Times New Roman"/>
                <w:sz w:val="20"/>
                <w:szCs w:val="20"/>
              </w:rPr>
              <w:t>,</w:t>
            </w:r>
          </w:p>
          <w:p w14:paraId="1910FF18"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ventanaServicio</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inicio": "09:00", "fin": "13:00</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w:t>
            </w:r>
          </w:p>
          <w:p w14:paraId="3C16E9CD"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tiempoServicioMin</w:t>
            </w:r>
            <w:proofErr w:type="spellEnd"/>
            <w:r w:rsidRPr="005E79D6">
              <w:rPr>
                <w:rFonts w:ascii="Times New Roman" w:hAnsi="Times New Roman" w:cs="Times New Roman"/>
                <w:sz w:val="20"/>
                <w:szCs w:val="20"/>
              </w:rPr>
              <w:t>": 5,</w:t>
            </w:r>
          </w:p>
          <w:p w14:paraId="56142C25"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"activo": true,</w:t>
            </w:r>
          </w:p>
          <w:p w14:paraId="5EEE7D01"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creadoEn</w:t>
            </w:r>
            <w:proofErr w:type="spellEnd"/>
            <w:r w:rsidRPr="005E79D6">
              <w:rPr>
                <w:rFonts w:ascii="Times New Roman" w:hAnsi="Times New Roman" w:cs="Times New Roman"/>
                <w:sz w:val="20"/>
                <w:szCs w:val="20"/>
              </w:rPr>
              <w:t>": "2026-10-01T15:00:00Z",</w:t>
            </w:r>
          </w:p>
          <w:p w14:paraId="7E3E68F9"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historial_ventas</w:t>
            </w:r>
            <w:proofErr w:type="spellEnd"/>
            <w:r w:rsidRPr="005E79D6">
              <w:rPr>
                <w:rFonts w:ascii="Times New Roman" w:hAnsi="Times New Roman" w:cs="Times New Roman"/>
                <w:sz w:val="20"/>
                <w:szCs w:val="20"/>
              </w:rPr>
              <w:t>": {</w:t>
            </w:r>
          </w:p>
          <w:p w14:paraId="3B4E21F3"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"2026-10-30": {</w:t>
            </w:r>
          </w:p>
          <w:p w14:paraId="3F794D1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"fecha": "2026-10-30",</w:t>
            </w:r>
          </w:p>
          <w:p w14:paraId="2B8FD8E1"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cantidadGarrafones</w:t>
            </w:r>
            <w:proofErr w:type="spellEnd"/>
            <w:r w:rsidRPr="005E79D6">
              <w:rPr>
                <w:rFonts w:ascii="Times New Roman" w:hAnsi="Times New Roman" w:cs="Times New Roman"/>
                <w:sz w:val="20"/>
                <w:szCs w:val="20"/>
              </w:rPr>
              <w:t>": 3</w:t>
            </w:r>
          </w:p>
          <w:p w14:paraId="488001E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71D711A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62CC253A"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pronosticos</w:t>
            </w:r>
            <w:proofErr w:type="spellEnd"/>
            <w:r w:rsidRPr="005E79D6">
              <w:rPr>
                <w:rFonts w:ascii="Times New Roman" w:hAnsi="Times New Roman" w:cs="Times New Roman"/>
                <w:sz w:val="20"/>
                <w:szCs w:val="20"/>
              </w:rPr>
              <w:t>": {</w:t>
            </w:r>
          </w:p>
          <w:p w14:paraId="4CBD16E2"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"2026-11-03": {</w:t>
            </w:r>
          </w:p>
          <w:p w14:paraId="0D23BCC3"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"fecha": "2026-11-03",</w:t>
            </w:r>
          </w:p>
          <w:p w14:paraId="2F0D4475"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demandaPronosticada</w:t>
            </w:r>
            <w:proofErr w:type="spellEnd"/>
            <w:r w:rsidRPr="005E79D6">
              <w:rPr>
                <w:rFonts w:ascii="Times New Roman" w:hAnsi="Times New Roman" w:cs="Times New Roman"/>
                <w:sz w:val="20"/>
                <w:szCs w:val="20"/>
              </w:rPr>
              <w:t>": 3.2,</w:t>
            </w:r>
          </w:p>
          <w:p w14:paraId="2B07F82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demandaReal</w:t>
            </w:r>
            <w:proofErr w:type="spellEnd"/>
            <w:r w:rsidRPr="005E79D6">
              <w:rPr>
                <w:rFonts w:ascii="Times New Roman" w:hAnsi="Times New Roman" w:cs="Times New Roman"/>
                <w:sz w:val="20"/>
                <w:szCs w:val="20"/>
              </w:rPr>
              <w:t xml:space="preserve">": </w:t>
            </w:r>
            <w:proofErr w:type="spellStart"/>
            <w:r w:rsidRPr="005E79D6">
              <w:rPr>
                <w:rFonts w:ascii="Times New Roman" w:hAnsi="Times New Roman" w:cs="Times New Roman"/>
                <w:sz w:val="20"/>
                <w:szCs w:val="20"/>
              </w:rPr>
              <w:t>null</w:t>
            </w:r>
            <w:proofErr w:type="spellEnd"/>
            <w:r w:rsidRPr="005E79D6">
              <w:rPr>
                <w:rFonts w:ascii="Times New Roman" w:hAnsi="Times New Roman" w:cs="Times New Roman"/>
                <w:sz w:val="20"/>
                <w:szCs w:val="20"/>
              </w:rPr>
              <w:t>,</w:t>
            </w:r>
          </w:p>
          <w:p w14:paraId="6BC793C2"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"modelo": "SVR",</w:t>
            </w:r>
          </w:p>
          <w:p w14:paraId="627C5E07"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versionModelo</w:t>
            </w:r>
            <w:proofErr w:type="spellEnd"/>
            <w:r w:rsidRPr="005E79D6">
              <w:rPr>
                <w:rFonts w:ascii="Times New Roman" w:hAnsi="Times New Roman" w:cs="Times New Roman"/>
                <w:sz w:val="20"/>
                <w:szCs w:val="20"/>
              </w:rPr>
              <w:t>": "2026-11-01",</w:t>
            </w:r>
          </w:p>
          <w:p w14:paraId="583029C1"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generadoEn</w:t>
            </w:r>
            <w:proofErr w:type="spellEnd"/>
            <w:r w:rsidRPr="005E79D6">
              <w:rPr>
                <w:rFonts w:ascii="Times New Roman" w:hAnsi="Times New Roman" w:cs="Times New Roman"/>
                <w:sz w:val="20"/>
                <w:szCs w:val="20"/>
              </w:rPr>
              <w:t>": "2026-11-03T13:30:00Z"</w:t>
            </w:r>
          </w:p>
          <w:p w14:paraId="4ABEAA94"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lastRenderedPageBreak/>
              <w:t>        }</w:t>
            </w:r>
          </w:p>
          <w:p w14:paraId="0FA2C4F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726AD8F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0813A15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7421D721" w14:textId="77777777" w:rsidR="003F7959" w:rsidRPr="005E79D6" w:rsidRDefault="003F7959" w:rsidP="005E79D6">
            <w:pPr>
              <w:spacing w:line="276" w:lineRule="auto"/>
              <w:jc w:val="both"/>
              <w:rPr>
                <w:rFonts w:ascii="Times New Roman" w:hAnsi="Times New Roman" w:cs="Times New Roman"/>
                <w:sz w:val="20"/>
                <w:szCs w:val="20"/>
              </w:rPr>
            </w:pPr>
          </w:p>
          <w:p w14:paraId="5146FA3C"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"inventario": {</w:t>
            </w:r>
          </w:p>
          <w:p w14:paraId="2AFAA358"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"2026-11-03": {</w:t>
            </w:r>
          </w:p>
          <w:p w14:paraId="6C592EB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"fecha": "2026-11-03",</w:t>
            </w:r>
          </w:p>
          <w:p w14:paraId="3463560A"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xml:space="preserve">      "jornada": </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inicio": "08:00", "fin": "18:00</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w:t>
            </w:r>
          </w:p>
          <w:p w14:paraId="61E892D3"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xml:space="preserve">      "deposito": </w:t>
            </w:r>
            <w:proofErr w:type="gramStart"/>
            <w:r w:rsidRPr="005E79D6">
              <w:rPr>
                <w:rFonts w:ascii="Times New Roman" w:hAnsi="Times New Roman" w:cs="Times New Roman"/>
                <w:sz w:val="20"/>
                <w:szCs w:val="20"/>
              </w:rPr>
              <w:t>{ "</w:t>
            </w:r>
            <w:proofErr w:type="spellStart"/>
            <w:proofErr w:type="gramEnd"/>
            <w:r w:rsidRPr="005E79D6">
              <w:rPr>
                <w:rFonts w:ascii="Times New Roman" w:hAnsi="Times New Roman" w:cs="Times New Roman"/>
                <w:sz w:val="20"/>
                <w:szCs w:val="20"/>
              </w:rPr>
              <w:t>garrafonesDisponibles</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120 }</w:t>
            </w:r>
            <w:proofErr w:type="gramEnd"/>
            <w:r w:rsidRPr="005E79D6">
              <w:rPr>
                <w:rFonts w:ascii="Times New Roman" w:hAnsi="Times New Roman" w:cs="Times New Roman"/>
                <w:sz w:val="20"/>
                <w:szCs w:val="20"/>
              </w:rPr>
              <w:t>,</w:t>
            </w:r>
          </w:p>
          <w:p w14:paraId="325596A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vehiculo</w:t>
            </w:r>
            <w:proofErr w:type="spellEnd"/>
            <w:r w:rsidRPr="005E79D6">
              <w:rPr>
                <w:rFonts w:ascii="Times New Roman" w:hAnsi="Times New Roman" w:cs="Times New Roman"/>
                <w:sz w:val="20"/>
                <w:szCs w:val="20"/>
              </w:rPr>
              <w:t>": {</w:t>
            </w:r>
          </w:p>
          <w:p w14:paraId="18812AA9"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capacidadQ</w:t>
            </w:r>
            <w:proofErr w:type="spellEnd"/>
            <w:r w:rsidRPr="005E79D6">
              <w:rPr>
                <w:rFonts w:ascii="Times New Roman" w:hAnsi="Times New Roman" w:cs="Times New Roman"/>
                <w:sz w:val="20"/>
                <w:szCs w:val="20"/>
              </w:rPr>
              <w:t>": 40,</w:t>
            </w:r>
          </w:p>
          <w:p w14:paraId="2E4E4C65"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cargaInicial</w:t>
            </w:r>
            <w:proofErr w:type="spellEnd"/>
            <w:r w:rsidRPr="005E79D6">
              <w:rPr>
                <w:rFonts w:ascii="Times New Roman" w:hAnsi="Times New Roman" w:cs="Times New Roman"/>
                <w:sz w:val="20"/>
                <w:szCs w:val="20"/>
              </w:rPr>
              <w:t>": 40,</w:t>
            </w:r>
          </w:p>
          <w:p w14:paraId="0CD57E9C"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"cargaActual": 31</w:t>
            </w:r>
          </w:p>
          <w:p w14:paraId="7566D7D2"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0572997D"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estadoJornada</w:t>
            </w:r>
            <w:proofErr w:type="spellEnd"/>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en_curso</w:t>
            </w:r>
            <w:proofErr w:type="spellEnd"/>
            <w:r w:rsidRPr="005E79D6">
              <w:rPr>
                <w:rFonts w:ascii="Times New Roman" w:hAnsi="Times New Roman" w:cs="Times New Roman"/>
                <w:sz w:val="20"/>
                <w:szCs w:val="20"/>
              </w:rPr>
              <w:t>",</w:t>
            </w:r>
          </w:p>
          <w:p w14:paraId="1877102D"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garrafonesRetornados</w:t>
            </w:r>
            <w:proofErr w:type="spellEnd"/>
            <w:r w:rsidRPr="005E79D6">
              <w:rPr>
                <w:rFonts w:ascii="Times New Roman" w:hAnsi="Times New Roman" w:cs="Times New Roman"/>
                <w:sz w:val="20"/>
                <w:szCs w:val="20"/>
              </w:rPr>
              <w:t xml:space="preserve">": </w:t>
            </w:r>
            <w:proofErr w:type="spellStart"/>
            <w:r w:rsidRPr="005E79D6">
              <w:rPr>
                <w:rFonts w:ascii="Times New Roman" w:hAnsi="Times New Roman" w:cs="Times New Roman"/>
                <w:sz w:val="20"/>
                <w:szCs w:val="20"/>
              </w:rPr>
              <w:t>null</w:t>
            </w:r>
            <w:proofErr w:type="spellEnd"/>
            <w:r w:rsidRPr="005E79D6">
              <w:rPr>
                <w:rFonts w:ascii="Times New Roman" w:hAnsi="Times New Roman" w:cs="Times New Roman"/>
                <w:sz w:val="20"/>
                <w:szCs w:val="20"/>
              </w:rPr>
              <w:t>,</w:t>
            </w:r>
          </w:p>
          <w:p w14:paraId="2AB457EE"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actualizadoEn</w:t>
            </w:r>
            <w:proofErr w:type="spellEnd"/>
            <w:r w:rsidRPr="005E79D6">
              <w:rPr>
                <w:rFonts w:ascii="Times New Roman" w:hAnsi="Times New Roman" w:cs="Times New Roman"/>
                <w:sz w:val="20"/>
                <w:szCs w:val="20"/>
              </w:rPr>
              <w:t>": "2026-11-03T16:42:10Z"</w:t>
            </w:r>
          </w:p>
          <w:p w14:paraId="639E072C"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4086084A"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70F8C889" w14:textId="77777777" w:rsidR="003F7959" w:rsidRPr="005E79D6" w:rsidRDefault="003F7959" w:rsidP="005E79D6">
            <w:pPr>
              <w:spacing w:line="276" w:lineRule="auto"/>
              <w:jc w:val="both"/>
              <w:rPr>
                <w:rFonts w:ascii="Times New Roman" w:hAnsi="Times New Roman" w:cs="Times New Roman"/>
                <w:sz w:val="20"/>
                <w:szCs w:val="20"/>
              </w:rPr>
            </w:pPr>
          </w:p>
          <w:p w14:paraId="13321ED1"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"rutas_activas": {</w:t>
            </w:r>
          </w:p>
          <w:p w14:paraId="04D4F2E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"ruta_2026-11-03": {</w:t>
            </w:r>
          </w:p>
          <w:p w14:paraId="78771327"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fechaJornada</w:t>
            </w:r>
            <w:proofErr w:type="spellEnd"/>
            <w:r w:rsidRPr="005E79D6">
              <w:rPr>
                <w:rFonts w:ascii="Times New Roman" w:hAnsi="Times New Roman" w:cs="Times New Roman"/>
                <w:sz w:val="20"/>
                <w:szCs w:val="20"/>
              </w:rPr>
              <w:t>": "2026-11-03",</w:t>
            </w:r>
          </w:p>
          <w:p w14:paraId="0B26C8D1"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inventarioRef</w:t>
            </w:r>
            <w:proofErr w:type="spellEnd"/>
            <w:r w:rsidRPr="005E79D6">
              <w:rPr>
                <w:rFonts w:ascii="Times New Roman" w:hAnsi="Times New Roman" w:cs="Times New Roman"/>
                <w:sz w:val="20"/>
                <w:szCs w:val="20"/>
              </w:rPr>
              <w:t>": "inventario/2026-11-03",</w:t>
            </w:r>
          </w:p>
          <w:p w14:paraId="69F2A0F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"estado": "en_curso",</w:t>
            </w:r>
          </w:p>
          <w:p w14:paraId="1C15EF8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"versionRuta": 3,</w:t>
            </w:r>
          </w:p>
          <w:p w14:paraId="109413E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parametros</w:t>
            </w:r>
            <w:proofErr w:type="spellEnd"/>
            <w:r w:rsidRPr="005E79D6">
              <w:rPr>
                <w:rFonts w:ascii="Times New Roman" w:hAnsi="Times New Roman" w:cs="Times New Roman"/>
                <w:sz w:val="20"/>
                <w:szCs w:val="20"/>
              </w:rPr>
              <w:t>": {</w:t>
            </w:r>
          </w:p>
          <w:p w14:paraId="1BCC14F5"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intervaloRecalculoMin</w:t>
            </w:r>
            <w:proofErr w:type="spellEnd"/>
            <w:r w:rsidRPr="005E79D6">
              <w:rPr>
                <w:rFonts w:ascii="Times New Roman" w:hAnsi="Times New Roman" w:cs="Times New Roman"/>
                <w:sz w:val="20"/>
                <w:szCs w:val="20"/>
              </w:rPr>
              <w:t>": 15,</w:t>
            </w:r>
          </w:p>
          <w:p w14:paraId="7F4CA988"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"algoritmo": "MST-Prim-preorden",</w:t>
            </w:r>
          </w:p>
          <w:p w14:paraId="3B10BEE4"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metricaCosto</w:t>
            </w:r>
            <w:proofErr w:type="spellEnd"/>
            <w:r w:rsidRPr="005E79D6">
              <w:rPr>
                <w:rFonts w:ascii="Times New Roman" w:hAnsi="Times New Roman" w:cs="Times New Roman"/>
                <w:sz w:val="20"/>
                <w:szCs w:val="20"/>
              </w:rPr>
              <w:t>": "manhattan"</w:t>
            </w:r>
          </w:p>
          <w:p w14:paraId="0C780DA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74B10E9E"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"recalculoPendiente": false,</w:t>
            </w:r>
          </w:p>
          <w:p w14:paraId="478AB7C3"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"ultimoRecalculo": "2026-11-03T16:40:02Z",</w:t>
            </w:r>
          </w:p>
          <w:p w14:paraId="2FB8912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metricas</w:t>
            </w:r>
            <w:proofErr w:type="spellEnd"/>
            <w:r w:rsidRPr="005E79D6">
              <w:rPr>
                <w:rFonts w:ascii="Times New Roman" w:hAnsi="Times New Roman" w:cs="Times New Roman"/>
                <w:sz w:val="20"/>
                <w:szCs w:val="20"/>
              </w:rPr>
              <w:t>": {</w:t>
            </w:r>
          </w:p>
          <w:p w14:paraId="56A457E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distanciaTotalKm</w:t>
            </w:r>
            <w:proofErr w:type="spellEnd"/>
            <w:r w:rsidRPr="005E79D6">
              <w:rPr>
                <w:rFonts w:ascii="Times New Roman" w:hAnsi="Times New Roman" w:cs="Times New Roman"/>
                <w:sz w:val="20"/>
                <w:szCs w:val="20"/>
              </w:rPr>
              <w:t>": 12.4,</w:t>
            </w:r>
          </w:p>
          <w:p w14:paraId="79CE4775"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tiempoComputoMs</w:t>
            </w:r>
            <w:proofErr w:type="spellEnd"/>
            <w:r w:rsidRPr="005E79D6">
              <w:rPr>
                <w:rFonts w:ascii="Times New Roman" w:hAnsi="Times New Roman" w:cs="Times New Roman"/>
                <w:sz w:val="20"/>
                <w:szCs w:val="20"/>
              </w:rPr>
              <w:t>": 180,</w:t>
            </w:r>
          </w:p>
          <w:p w14:paraId="79985953"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paradasPendientes</w:t>
            </w:r>
            <w:proofErr w:type="spellEnd"/>
            <w:r w:rsidRPr="005E79D6">
              <w:rPr>
                <w:rFonts w:ascii="Times New Roman" w:hAnsi="Times New Roman" w:cs="Times New Roman"/>
                <w:sz w:val="20"/>
                <w:szCs w:val="20"/>
              </w:rPr>
              <w:t>": 2</w:t>
            </w:r>
          </w:p>
          <w:p w14:paraId="64A7AEE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0FECAC9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croquisUrl</w:t>
            </w:r>
            <w:proofErr w:type="spellEnd"/>
            <w:r w:rsidRPr="005E79D6">
              <w:rPr>
                <w:rFonts w:ascii="Times New Roman" w:hAnsi="Times New Roman" w:cs="Times New Roman"/>
                <w:sz w:val="20"/>
                <w:szCs w:val="20"/>
              </w:rPr>
              <w:t>": "gs://proyecto-ejemplo.appspot.com/croquis/ruta_2026-11-03_v3.png",</w:t>
            </w:r>
          </w:p>
          <w:p w14:paraId="05A6790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creadoEn</w:t>
            </w:r>
            <w:proofErr w:type="spellEnd"/>
            <w:r w:rsidRPr="005E79D6">
              <w:rPr>
                <w:rFonts w:ascii="Times New Roman" w:hAnsi="Times New Roman" w:cs="Times New Roman"/>
                <w:sz w:val="20"/>
                <w:szCs w:val="20"/>
              </w:rPr>
              <w:t>": "2026-11-03T13:35:00Z",</w:t>
            </w:r>
          </w:p>
          <w:p w14:paraId="5E7C9B7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"paradas": {</w:t>
            </w:r>
          </w:p>
          <w:p w14:paraId="6D63F87E"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"par_001": {</w:t>
            </w:r>
          </w:p>
          <w:p w14:paraId="2F40EDB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clienteId</w:t>
            </w:r>
            <w:proofErr w:type="spellEnd"/>
            <w:r w:rsidRPr="005E79D6">
              <w:rPr>
                <w:rFonts w:ascii="Times New Roman" w:hAnsi="Times New Roman" w:cs="Times New Roman"/>
                <w:sz w:val="20"/>
                <w:szCs w:val="20"/>
              </w:rPr>
              <w:t>": "cli_0001",</w:t>
            </w:r>
          </w:p>
          <w:p w14:paraId="68EB52C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nombreCliente</w:t>
            </w:r>
            <w:proofErr w:type="spellEnd"/>
            <w:r w:rsidRPr="005E79D6">
              <w:rPr>
                <w:rFonts w:ascii="Times New Roman" w:hAnsi="Times New Roman" w:cs="Times New Roman"/>
                <w:sz w:val="20"/>
                <w:szCs w:val="20"/>
              </w:rPr>
              <w:t>": "Cliente de ejemplo 1",</w:t>
            </w:r>
          </w:p>
          <w:p w14:paraId="26D36DF7"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ubicacion</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spellStart"/>
            <w:proofErr w:type="gramEnd"/>
            <w:r w:rsidRPr="005E79D6">
              <w:rPr>
                <w:rFonts w:ascii="Times New Roman" w:hAnsi="Times New Roman" w:cs="Times New Roman"/>
                <w:sz w:val="20"/>
                <w:szCs w:val="20"/>
              </w:rPr>
              <w:t>latitude</w:t>
            </w:r>
            <w:proofErr w:type="spellEnd"/>
            <w:r w:rsidRPr="005E79D6">
              <w:rPr>
                <w:rFonts w:ascii="Times New Roman" w:hAnsi="Times New Roman" w:cs="Times New Roman"/>
                <w:sz w:val="20"/>
                <w:szCs w:val="20"/>
              </w:rPr>
              <w:t>": 19.2915, "</w:t>
            </w:r>
            <w:proofErr w:type="spellStart"/>
            <w:r w:rsidRPr="005E79D6">
              <w:rPr>
                <w:rFonts w:ascii="Times New Roman" w:hAnsi="Times New Roman" w:cs="Times New Roman"/>
                <w:sz w:val="20"/>
                <w:szCs w:val="20"/>
              </w:rPr>
              <w:t>longitude</w:t>
            </w:r>
            <w:proofErr w:type="spellEnd"/>
            <w:r w:rsidRPr="005E79D6">
              <w:rPr>
                <w:rFonts w:ascii="Times New Roman" w:hAnsi="Times New Roman" w:cs="Times New Roman"/>
                <w:sz w:val="20"/>
                <w:szCs w:val="20"/>
              </w:rPr>
              <w:t>": -98.</w:t>
            </w:r>
            <w:proofErr w:type="gramStart"/>
            <w:r w:rsidRPr="005E79D6">
              <w:rPr>
                <w:rFonts w:ascii="Times New Roman" w:hAnsi="Times New Roman" w:cs="Times New Roman"/>
                <w:sz w:val="20"/>
                <w:szCs w:val="20"/>
              </w:rPr>
              <w:t>9481 }</w:t>
            </w:r>
            <w:proofErr w:type="gramEnd"/>
            <w:r w:rsidRPr="005E79D6">
              <w:rPr>
                <w:rFonts w:ascii="Times New Roman" w:hAnsi="Times New Roman" w:cs="Times New Roman"/>
                <w:sz w:val="20"/>
                <w:szCs w:val="20"/>
              </w:rPr>
              <w:t>,</w:t>
            </w:r>
          </w:p>
          <w:p w14:paraId="182E761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ventanaServicio</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inicio": "09:00", "fin": "13:00</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w:t>
            </w:r>
          </w:p>
          <w:p w14:paraId="4976517D"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"orden": 1,</w:t>
            </w:r>
          </w:p>
          <w:p w14:paraId="5B20F429"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"viaje": 1,</w:t>
            </w:r>
          </w:p>
          <w:p w14:paraId="1A43BB3D"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lastRenderedPageBreak/>
              <w:t>          "</w:t>
            </w:r>
            <w:proofErr w:type="spellStart"/>
            <w:r w:rsidRPr="005E79D6">
              <w:rPr>
                <w:rFonts w:ascii="Times New Roman" w:hAnsi="Times New Roman" w:cs="Times New Roman"/>
                <w:sz w:val="20"/>
                <w:szCs w:val="20"/>
              </w:rPr>
              <w:t>demandaPronosticada</w:t>
            </w:r>
            <w:proofErr w:type="spellEnd"/>
            <w:r w:rsidRPr="005E79D6">
              <w:rPr>
                <w:rFonts w:ascii="Times New Roman" w:hAnsi="Times New Roman" w:cs="Times New Roman"/>
                <w:sz w:val="20"/>
                <w:szCs w:val="20"/>
              </w:rPr>
              <w:t>": 3.2,</w:t>
            </w:r>
          </w:p>
          <w:p w14:paraId="3372CDAE"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cantidadPlaneada</w:t>
            </w:r>
            <w:proofErr w:type="spellEnd"/>
            <w:r w:rsidRPr="005E79D6">
              <w:rPr>
                <w:rFonts w:ascii="Times New Roman" w:hAnsi="Times New Roman" w:cs="Times New Roman"/>
                <w:sz w:val="20"/>
                <w:szCs w:val="20"/>
              </w:rPr>
              <w:t>": 3,</w:t>
            </w:r>
          </w:p>
          <w:p w14:paraId="564960B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llegadaEstimada</w:t>
            </w:r>
            <w:proofErr w:type="spellEnd"/>
            <w:r w:rsidRPr="005E79D6">
              <w:rPr>
                <w:rFonts w:ascii="Times New Roman" w:hAnsi="Times New Roman" w:cs="Times New Roman"/>
                <w:sz w:val="20"/>
                <w:szCs w:val="20"/>
              </w:rPr>
              <w:t>": "09:20",</w:t>
            </w:r>
          </w:p>
          <w:p w14:paraId="5810BB93"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"estado": "entregada",</w:t>
            </w:r>
          </w:p>
          <w:p w14:paraId="14F8E7D9"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"enRiesgo": false,</w:t>
            </w:r>
          </w:p>
          <w:p w14:paraId="2BE3237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"cantidadEntregada": 3,</w:t>
            </w:r>
          </w:p>
          <w:p w14:paraId="43D41F1D"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"confirmadoEn": "2026-11-03T15:21:44Z",</w:t>
            </w:r>
          </w:p>
          <w:p w14:paraId="3BBA6CA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xml:space="preserve">          "incidencia": </w:t>
            </w:r>
            <w:proofErr w:type="spellStart"/>
            <w:r w:rsidRPr="005E79D6">
              <w:rPr>
                <w:rFonts w:ascii="Times New Roman" w:hAnsi="Times New Roman" w:cs="Times New Roman"/>
                <w:sz w:val="20"/>
                <w:szCs w:val="20"/>
              </w:rPr>
              <w:t>null</w:t>
            </w:r>
            <w:proofErr w:type="spellEnd"/>
          </w:p>
          <w:p w14:paraId="79E8448C"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5E9A99EE"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"par_002": {</w:t>
            </w:r>
          </w:p>
          <w:p w14:paraId="6C102F07"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clienteId</w:t>
            </w:r>
            <w:proofErr w:type="spellEnd"/>
            <w:r w:rsidRPr="005E79D6">
              <w:rPr>
                <w:rFonts w:ascii="Times New Roman" w:hAnsi="Times New Roman" w:cs="Times New Roman"/>
                <w:sz w:val="20"/>
                <w:szCs w:val="20"/>
              </w:rPr>
              <w:t>": "cli_0002",</w:t>
            </w:r>
          </w:p>
          <w:p w14:paraId="43E90B24"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nombreCliente</w:t>
            </w:r>
            <w:proofErr w:type="spellEnd"/>
            <w:r w:rsidRPr="005E79D6">
              <w:rPr>
                <w:rFonts w:ascii="Times New Roman" w:hAnsi="Times New Roman" w:cs="Times New Roman"/>
                <w:sz w:val="20"/>
                <w:szCs w:val="20"/>
              </w:rPr>
              <w:t>": "Cliente de ejemplo 2",</w:t>
            </w:r>
          </w:p>
          <w:p w14:paraId="5E5D379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ubicacion</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spellStart"/>
            <w:proofErr w:type="gramEnd"/>
            <w:r w:rsidRPr="005E79D6">
              <w:rPr>
                <w:rFonts w:ascii="Times New Roman" w:hAnsi="Times New Roman" w:cs="Times New Roman"/>
                <w:sz w:val="20"/>
                <w:szCs w:val="20"/>
              </w:rPr>
              <w:t>latitude</w:t>
            </w:r>
            <w:proofErr w:type="spellEnd"/>
            <w:r w:rsidRPr="005E79D6">
              <w:rPr>
                <w:rFonts w:ascii="Times New Roman" w:hAnsi="Times New Roman" w:cs="Times New Roman"/>
                <w:sz w:val="20"/>
                <w:szCs w:val="20"/>
              </w:rPr>
              <w:t>": 19.2938, "</w:t>
            </w:r>
            <w:proofErr w:type="spellStart"/>
            <w:r w:rsidRPr="005E79D6">
              <w:rPr>
                <w:rFonts w:ascii="Times New Roman" w:hAnsi="Times New Roman" w:cs="Times New Roman"/>
                <w:sz w:val="20"/>
                <w:szCs w:val="20"/>
              </w:rPr>
              <w:t>longitude</w:t>
            </w:r>
            <w:proofErr w:type="spellEnd"/>
            <w:r w:rsidRPr="005E79D6">
              <w:rPr>
                <w:rFonts w:ascii="Times New Roman" w:hAnsi="Times New Roman" w:cs="Times New Roman"/>
                <w:sz w:val="20"/>
                <w:szCs w:val="20"/>
              </w:rPr>
              <w:t>": -98.</w:t>
            </w:r>
            <w:proofErr w:type="gramStart"/>
            <w:r w:rsidRPr="005E79D6">
              <w:rPr>
                <w:rFonts w:ascii="Times New Roman" w:hAnsi="Times New Roman" w:cs="Times New Roman"/>
                <w:sz w:val="20"/>
                <w:szCs w:val="20"/>
              </w:rPr>
              <w:t>9524 }</w:t>
            </w:r>
            <w:proofErr w:type="gramEnd"/>
            <w:r w:rsidRPr="005E79D6">
              <w:rPr>
                <w:rFonts w:ascii="Times New Roman" w:hAnsi="Times New Roman" w:cs="Times New Roman"/>
                <w:sz w:val="20"/>
                <w:szCs w:val="20"/>
              </w:rPr>
              <w:t>,</w:t>
            </w:r>
          </w:p>
          <w:p w14:paraId="392BBCE8"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ventanaServicio</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inicio": "10:00", "fin": "14:00</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w:t>
            </w:r>
          </w:p>
          <w:p w14:paraId="5DFAEA91"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"orden": 2,</w:t>
            </w:r>
          </w:p>
          <w:p w14:paraId="7E05B827"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"viaje": 1,</w:t>
            </w:r>
          </w:p>
          <w:p w14:paraId="3C76BD8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demandaPronosticada</w:t>
            </w:r>
            <w:proofErr w:type="spellEnd"/>
            <w:r w:rsidRPr="005E79D6">
              <w:rPr>
                <w:rFonts w:ascii="Times New Roman" w:hAnsi="Times New Roman" w:cs="Times New Roman"/>
                <w:sz w:val="20"/>
                <w:szCs w:val="20"/>
              </w:rPr>
              <w:t>": 2.1,</w:t>
            </w:r>
          </w:p>
          <w:p w14:paraId="3252E78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cantidadPlaneada</w:t>
            </w:r>
            <w:proofErr w:type="spellEnd"/>
            <w:r w:rsidRPr="005E79D6">
              <w:rPr>
                <w:rFonts w:ascii="Times New Roman" w:hAnsi="Times New Roman" w:cs="Times New Roman"/>
                <w:sz w:val="20"/>
                <w:szCs w:val="20"/>
              </w:rPr>
              <w:t>": 2,</w:t>
            </w:r>
          </w:p>
          <w:p w14:paraId="3187D718"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llegadaEstimada</w:t>
            </w:r>
            <w:proofErr w:type="spellEnd"/>
            <w:r w:rsidRPr="005E79D6">
              <w:rPr>
                <w:rFonts w:ascii="Times New Roman" w:hAnsi="Times New Roman" w:cs="Times New Roman"/>
                <w:sz w:val="20"/>
                <w:szCs w:val="20"/>
              </w:rPr>
              <w:t>": "10:05",</w:t>
            </w:r>
          </w:p>
          <w:p w14:paraId="43537309"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"estado": "pendiente",</w:t>
            </w:r>
          </w:p>
          <w:p w14:paraId="7370E66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"enRiesgo": false,</w:t>
            </w:r>
          </w:p>
          <w:p w14:paraId="4D43D7D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cantidadEntregada</w:t>
            </w:r>
            <w:proofErr w:type="spellEnd"/>
            <w:r w:rsidRPr="005E79D6">
              <w:rPr>
                <w:rFonts w:ascii="Times New Roman" w:hAnsi="Times New Roman" w:cs="Times New Roman"/>
                <w:sz w:val="20"/>
                <w:szCs w:val="20"/>
              </w:rPr>
              <w:t xml:space="preserve">": </w:t>
            </w:r>
            <w:proofErr w:type="spellStart"/>
            <w:r w:rsidRPr="005E79D6">
              <w:rPr>
                <w:rFonts w:ascii="Times New Roman" w:hAnsi="Times New Roman" w:cs="Times New Roman"/>
                <w:sz w:val="20"/>
                <w:szCs w:val="20"/>
              </w:rPr>
              <w:t>null</w:t>
            </w:r>
            <w:proofErr w:type="spellEnd"/>
            <w:r w:rsidRPr="005E79D6">
              <w:rPr>
                <w:rFonts w:ascii="Times New Roman" w:hAnsi="Times New Roman" w:cs="Times New Roman"/>
                <w:sz w:val="20"/>
                <w:szCs w:val="20"/>
              </w:rPr>
              <w:t>,</w:t>
            </w:r>
          </w:p>
          <w:p w14:paraId="3EBCCFB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confirmadoEn</w:t>
            </w:r>
            <w:proofErr w:type="spellEnd"/>
            <w:r w:rsidRPr="005E79D6">
              <w:rPr>
                <w:rFonts w:ascii="Times New Roman" w:hAnsi="Times New Roman" w:cs="Times New Roman"/>
                <w:sz w:val="20"/>
                <w:szCs w:val="20"/>
              </w:rPr>
              <w:t xml:space="preserve">": </w:t>
            </w:r>
            <w:proofErr w:type="spellStart"/>
            <w:r w:rsidRPr="005E79D6">
              <w:rPr>
                <w:rFonts w:ascii="Times New Roman" w:hAnsi="Times New Roman" w:cs="Times New Roman"/>
                <w:sz w:val="20"/>
                <w:szCs w:val="20"/>
              </w:rPr>
              <w:t>null</w:t>
            </w:r>
            <w:proofErr w:type="spellEnd"/>
            <w:r w:rsidRPr="005E79D6">
              <w:rPr>
                <w:rFonts w:ascii="Times New Roman" w:hAnsi="Times New Roman" w:cs="Times New Roman"/>
                <w:sz w:val="20"/>
                <w:szCs w:val="20"/>
              </w:rPr>
              <w:t>,</w:t>
            </w:r>
          </w:p>
          <w:p w14:paraId="6C7878B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xml:space="preserve">          "incidencia": </w:t>
            </w:r>
            <w:proofErr w:type="spellStart"/>
            <w:r w:rsidRPr="005E79D6">
              <w:rPr>
                <w:rFonts w:ascii="Times New Roman" w:hAnsi="Times New Roman" w:cs="Times New Roman"/>
                <w:sz w:val="20"/>
                <w:szCs w:val="20"/>
              </w:rPr>
              <w:t>null</w:t>
            </w:r>
            <w:proofErr w:type="spellEnd"/>
          </w:p>
          <w:p w14:paraId="64BAEB6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71E5A4CF"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"par_003": {</w:t>
            </w:r>
          </w:p>
          <w:p w14:paraId="11F0839A"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clienteId</w:t>
            </w:r>
            <w:proofErr w:type="spellEnd"/>
            <w:r w:rsidRPr="005E79D6">
              <w:rPr>
                <w:rFonts w:ascii="Times New Roman" w:hAnsi="Times New Roman" w:cs="Times New Roman"/>
                <w:sz w:val="20"/>
                <w:szCs w:val="20"/>
              </w:rPr>
              <w:t>": "cli_0003",</w:t>
            </w:r>
          </w:p>
          <w:p w14:paraId="52F55BB9"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nombreCliente</w:t>
            </w:r>
            <w:proofErr w:type="spellEnd"/>
            <w:r w:rsidRPr="005E79D6">
              <w:rPr>
                <w:rFonts w:ascii="Times New Roman" w:hAnsi="Times New Roman" w:cs="Times New Roman"/>
                <w:sz w:val="20"/>
                <w:szCs w:val="20"/>
              </w:rPr>
              <w:t>": "Cliente de ejemplo 3",</w:t>
            </w:r>
          </w:p>
          <w:p w14:paraId="29CCAB9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ubicacion</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spellStart"/>
            <w:proofErr w:type="gramEnd"/>
            <w:r w:rsidRPr="005E79D6">
              <w:rPr>
                <w:rFonts w:ascii="Times New Roman" w:hAnsi="Times New Roman" w:cs="Times New Roman"/>
                <w:sz w:val="20"/>
                <w:szCs w:val="20"/>
              </w:rPr>
              <w:t>latitude</w:t>
            </w:r>
            <w:proofErr w:type="spellEnd"/>
            <w:r w:rsidRPr="005E79D6">
              <w:rPr>
                <w:rFonts w:ascii="Times New Roman" w:hAnsi="Times New Roman" w:cs="Times New Roman"/>
                <w:sz w:val="20"/>
                <w:szCs w:val="20"/>
              </w:rPr>
              <w:t>": 19.2889, "</w:t>
            </w:r>
            <w:proofErr w:type="spellStart"/>
            <w:r w:rsidRPr="005E79D6">
              <w:rPr>
                <w:rFonts w:ascii="Times New Roman" w:hAnsi="Times New Roman" w:cs="Times New Roman"/>
                <w:sz w:val="20"/>
                <w:szCs w:val="20"/>
              </w:rPr>
              <w:t>longitude</w:t>
            </w:r>
            <w:proofErr w:type="spellEnd"/>
            <w:r w:rsidRPr="005E79D6">
              <w:rPr>
                <w:rFonts w:ascii="Times New Roman" w:hAnsi="Times New Roman" w:cs="Times New Roman"/>
                <w:sz w:val="20"/>
                <w:szCs w:val="20"/>
              </w:rPr>
              <w:t>": -98.</w:t>
            </w:r>
            <w:proofErr w:type="gramStart"/>
            <w:r w:rsidRPr="005E79D6">
              <w:rPr>
                <w:rFonts w:ascii="Times New Roman" w:hAnsi="Times New Roman" w:cs="Times New Roman"/>
                <w:sz w:val="20"/>
                <w:szCs w:val="20"/>
              </w:rPr>
              <w:t>9437 }</w:t>
            </w:r>
            <w:proofErr w:type="gramEnd"/>
            <w:r w:rsidRPr="005E79D6">
              <w:rPr>
                <w:rFonts w:ascii="Times New Roman" w:hAnsi="Times New Roman" w:cs="Times New Roman"/>
                <w:sz w:val="20"/>
                <w:szCs w:val="20"/>
              </w:rPr>
              <w:t>,</w:t>
            </w:r>
          </w:p>
          <w:p w14:paraId="2BDE879C"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ventanaServicio</w:t>
            </w:r>
            <w:proofErr w:type="spellEnd"/>
            <w:r w:rsidRPr="005E79D6">
              <w:rPr>
                <w:rFonts w:ascii="Times New Roman" w:hAnsi="Times New Roman" w:cs="Times New Roman"/>
                <w:sz w:val="20"/>
                <w:szCs w:val="20"/>
              </w:rPr>
              <w:t xml:space="preserve">": </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inicio": "11:00", "fin": "12:00</w:t>
            </w:r>
            <w:proofErr w:type="gramStart"/>
            <w:r w:rsidRPr="005E79D6">
              <w:rPr>
                <w:rFonts w:ascii="Times New Roman" w:hAnsi="Times New Roman" w:cs="Times New Roman"/>
                <w:sz w:val="20"/>
                <w:szCs w:val="20"/>
              </w:rPr>
              <w:t>" }</w:t>
            </w:r>
            <w:proofErr w:type="gramEnd"/>
            <w:r w:rsidRPr="005E79D6">
              <w:rPr>
                <w:rFonts w:ascii="Times New Roman" w:hAnsi="Times New Roman" w:cs="Times New Roman"/>
                <w:sz w:val="20"/>
                <w:szCs w:val="20"/>
              </w:rPr>
              <w:t>,</w:t>
            </w:r>
          </w:p>
          <w:p w14:paraId="13052C6A"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"orden": 3,</w:t>
            </w:r>
          </w:p>
          <w:p w14:paraId="48858F9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"viaje": 1,</w:t>
            </w:r>
          </w:p>
          <w:p w14:paraId="46E2465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demandaPronosticada</w:t>
            </w:r>
            <w:proofErr w:type="spellEnd"/>
            <w:r w:rsidRPr="005E79D6">
              <w:rPr>
                <w:rFonts w:ascii="Times New Roman" w:hAnsi="Times New Roman" w:cs="Times New Roman"/>
                <w:sz w:val="20"/>
                <w:szCs w:val="20"/>
              </w:rPr>
              <w:t>": 4.0,</w:t>
            </w:r>
          </w:p>
          <w:p w14:paraId="71B1FB3B"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cantidadPlaneada</w:t>
            </w:r>
            <w:proofErr w:type="spellEnd"/>
            <w:r w:rsidRPr="005E79D6">
              <w:rPr>
                <w:rFonts w:ascii="Times New Roman" w:hAnsi="Times New Roman" w:cs="Times New Roman"/>
                <w:sz w:val="20"/>
                <w:szCs w:val="20"/>
              </w:rPr>
              <w:t>": 4,</w:t>
            </w:r>
          </w:p>
          <w:p w14:paraId="53FFEF08"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llegadaEstimada</w:t>
            </w:r>
            <w:proofErr w:type="spellEnd"/>
            <w:r w:rsidRPr="005E79D6">
              <w:rPr>
                <w:rFonts w:ascii="Times New Roman" w:hAnsi="Times New Roman" w:cs="Times New Roman"/>
                <w:sz w:val="20"/>
                <w:szCs w:val="20"/>
              </w:rPr>
              <w:t>": "11:40",</w:t>
            </w:r>
          </w:p>
          <w:p w14:paraId="1C81F5A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"estado": "pendiente",</w:t>
            </w:r>
          </w:p>
          <w:p w14:paraId="40B8CE4C"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"enRiesgo": true,</w:t>
            </w:r>
          </w:p>
          <w:p w14:paraId="0CCF04EA"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cantidadEntregada</w:t>
            </w:r>
            <w:proofErr w:type="spellEnd"/>
            <w:r w:rsidRPr="005E79D6">
              <w:rPr>
                <w:rFonts w:ascii="Times New Roman" w:hAnsi="Times New Roman" w:cs="Times New Roman"/>
                <w:sz w:val="20"/>
                <w:szCs w:val="20"/>
              </w:rPr>
              <w:t xml:space="preserve">": </w:t>
            </w:r>
            <w:proofErr w:type="spellStart"/>
            <w:r w:rsidRPr="005E79D6">
              <w:rPr>
                <w:rFonts w:ascii="Times New Roman" w:hAnsi="Times New Roman" w:cs="Times New Roman"/>
                <w:sz w:val="20"/>
                <w:szCs w:val="20"/>
              </w:rPr>
              <w:t>null</w:t>
            </w:r>
            <w:proofErr w:type="spellEnd"/>
            <w:r w:rsidRPr="005E79D6">
              <w:rPr>
                <w:rFonts w:ascii="Times New Roman" w:hAnsi="Times New Roman" w:cs="Times New Roman"/>
                <w:sz w:val="20"/>
                <w:szCs w:val="20"/>
              </w:rPr>
              <w:t>,</w:t>
            </w:r>
          </w:p>
          <w:p w14:paraId="7CFC4D89"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roofErr w:type="spellStart"/>
            <w:r w:rsidRPr="005E79D6">
              <w:rPr>
                <w:rFonts w:ascii="Times New Roman" w:hAnsi="Times New Roman" w:cs="Times New Roman"/>
                <w:sz w:val="20"/>
                <w:szCs w:val="20"/>
              </w:rPr>
              <w:t>confirmadoEn</w:t>
            </w:r>
            <w:proofErr w:type="spellEnd"/>
            <w:r w:rsidRPr="005E79D6">
              <w:rPr>
                <w:rFonts w:ascii="Times New Roman" w:hAnsi="Times New Roman" w:cs="Times New Roman"/>
                <w:sz w:val="20"/>
                <w:szCs w:val="20"/>
              </w:rPr>
              <w:t xml:space="preserve">": </w:t>
            </w:r>
            <w:proofErr w:type="spellStart"/>
            <w:r w:rsidRPr="005E79D6">
              <w:rPr>
                <w:rFonts w:ascii="Times New Roman" w:hAnsi="Times New Roman" w:cs="Times New Roman"/>
                <w:sz w:val="20"/>
                <w:szCs w:val="20"/>
              </w:rPr>
              <w:t>null</w:t>
            </w:r>
            <w:proofErr w:type="spellEnd"/>
            <w:r w:rsidRPr="005E79D6">
              <w:rPr>
                <w:rFonts w:ascii="Times New Roman" w:hAnsi="Times New Roman" w:cs="Times New Roman"/>
                <w:sz w:val="20"/>
                <w:szCs w:val="20"/>
              </w:rPr>
              <w:t>,</w:t>
            </w:r>
          </w:p>
          <w:p w14:paraId="76377A60"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xml:space="preserve">          "incidencia": </w:t>
            </w:r>
            <w:proofErr w:type="spellStart"/>
            <w:r w:rsidRPr="005E79D6">
              <w:rPr>
                <w:rFonts w:ascii="Times New Roman" w:hAnsi="Times New Roman" w:cs="Times New Roman"/>
                <w:sz w:val="20"/>
                <w:szCs w:val="20"/>
              </w:rPr>
              <w:t>null</w:t>
            </w:r>
            <w:proofErr w:type="spellEnd"/>
          </w:p>
          <w:p w14:paraId="495EAD96"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50361EF2"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474E0062"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16717A9C"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  }</w:t>
            </w:r>
          </w:p>
          <w:p w14:paraId="1A795F55" w14:textId="77777777" w:rsidR="003F7959" w:rsidRPr="005E79D6" w:rsidRDefault="003F7959" w:rsidP="005E79D6">
            <w:pPr>
              <w:spacing w:line="276" w:lineRule="auto"/>
              <w:jc w:val="both"/>
              <w:rPr>
                <w:rFonts w:ascii="Times New Roman" w:hAnsi="Times New Roman" w:cs="Times New Roman"/>
                <w:sz w:val="20"/>
                <w:szCs w:val="20"/>
              </w:rPr>
            </w:pPr>
            <w:r w:rsidRPr="005E79D6">
              <w:rPr>
                <w:rFonts w:ascii="Times New Roman" w:hAnsi="Times New Roman" w:cs="Times New Roman"/>
                <w:sz w:val="20"/>
                <w:szCs w:val="20"/>
              </w:rPr>
              <w:t>}</w:t>
            </w:r>
          </w:p>
          <w:p w14:paraId="3D4AFD3F" w14:textId="77777777" w:rsidR="001D18DC" w:rsidRPr="005E79D6" w:rsidRDefault="001D18DC" w:rsidP="00255A36">
            <w:pPr>
              <w:keepNext/>
              <w:spacing w:line="276" w:lineRule="auto"/>
              <w:jc w:val="both"/>
              <w:rPr>
                <w:rFonts w:ascii="Times New Roman" w:hAnsi="Times New Roman" w:cs="Times New Roman"/>
                <w:sz w:val="20"/>
                <w:szCs w:val="20"/>
              </w:rPr>
            </w:pPr>
          </w:p>
        </w:tc>
      </w:tr>
    </w:tbl>
    <w:p w14:paraId="7F8B67E3" w14:textId="77777777" w:rsidR="00074562" w:rsidRDefault="00255A36" w:rsidP="00255A36">
      <w:pPr>
        <w:pStyle w:val="Descripcin"/>
        <w:jc w:val="center"/>
        <w:rPr>
          <w:rFonts w:ascii="Times New Roman" w:hAnsi="Times New Roman" w:cs="Times New Roman"/>
        </w:rPr>
      </w:pPr>
      <w:bookmarkStart w:id="131" w:name="_Toc243445196"/>
      <w:r w:rsidRPr="00255A36">
        <w:rPr>
          <w:rFonts w:ascii="Times New Roman" w:hAnsi="Times New Roman" w:cs="Times New Roman"/>
        </w:rPr>
        <w:lastRenderedPageBreak/>
        <w:t xml:space="preserve">Tabla </w:t>
      </w:r>
      <w:r w:rsidRPr="00255A36">
        <w:rPr>
          <w:rFonts w:ascii="Times New Roman" w:hAnsi="Times New Roman" w:cs="Times New Roman"/>
        </w:rPr>
        <w:fldChar w:fldCharType="begin"/>
      </w:r>
      <w:r w:rsidRPr="00255A36">
        <w:rPr>
          <w:rFonts w:ascii="Times New Roman" w:hAnsi="Times New Roman" w:cs="Times New Roman"/>
        </w:rPr>
        <w:instrText xml:space="preserve"> SEQ Tabla \* ARABIC </w:instrText>
      </w:r>
      <w:r w:rsidRPr="00255A36">
        <w:rPr>
          <w:rFonts w:ascii="Times New Roman" w:hAnsi="Times New Roman" w:cs="Times New Roman"/>
        </w:rPr>
        <w:fldChar w:fldCharType="separate"/>
      </w:r>
      <w:r w:rsidRPr="00255A36">
        <w:rPr>
          <w:rFonts w:ascii="Times New Roman" w:hAnsi="Times New Roman" w:cs="Times New Roman"/>
          <w:noProof/>
        </w:rPr>
        <w:t>14</w:t>
      </w:r>
      <w:r w:rsidRPr="00255A36">
        <w:rPr>
          <w:rFonts w:ascii="Times New Roman" w:hAnsi="Times New Roman" w:cs="Times New Roman"/>
        </w:rPr>
        <w:fldChar w:fldCharType="end"/>
      </w:r>
      <w:r w:rsidRPr="00255A36">
        <w:rPr>
          <w:rFonts w:ascii="Times New Roman" w:hAnsi="Times New Roman" w:cs="Times New Roman"/>
        </w:rPr>
        <w:t xml:space="preserve">. </w:t>
      </w:r>
      <w:r w:rsidR="0081249C" w:rsidRPr="00255A36">
        <w:rPr>
          <w:rFonts w:ascii="Times New Roman" w:hAnsi="Times New Roman" w:cs="Times New Roman"/>
        </w:rPr>
        <w:t>Estructura</w:t>
      </w:r>
      <w:r w:rsidRPr="00255A36">
        <w:rPr>
          <w:rFonts w:ascii="Times New Roman" w:hAnsi="Times New Roman" w:cs="Times New Roman"/>
        </w:rPr>
        <w:t xml:space="preserve"> de la base de datos en formato JSON.</w:t>
      </w:r>
      <w:bookmarkEnd w:id="131"/>
    </w:p>
    <w:p w14:paraId="221D6F25" w14:textId="77777777" w:rsidR="00255A36" w:rsidRPr="00255A36" w:rsidRDefault="00255A36" w:rsidP="00255A36"/>
    <w:tbl>
      <w:tblPr>
        <w:tblStyle w:val="Tablaconcuadrcula"/>
        <w:tblW w:w="0" w:type="auto"/>
        <w:tblLook w:val="04A0" w:firstRow="1" w:lastRow="0" w:firstColumn="1" w:lastColumn="0" w:noHBand="0" w:noVBand="1"/>
      </w:tblPr>
      <w:tblGrid>
        <w:gridCol w:w="4106"/>
        <w:gridCol w:w="1701"/>
        <w:gridCol w:w="3021"/>
      </w:tblGrid>
      <w:tr w:rsidR="002579A7" w14:paraId="7FC53FFB" w14:textId="77777777" w:rsidTr="00865857">
        <w:tc>
          <w:tcPr>
            <w:tcW w:w="8828" w:type="dxa"/>
            <w:gridSpan w:val="3"/>
          </w:tcPr>
          <w:p w14:paraId="5E3DB13C" w14:textId="77777777" w:rsidR="002579A7" w:rsidRDefault="00D36228" w:rsidP="00D36228">
            <w:pPr>
              <w:jc w:val="center"/>
              <w:rPr>
                <w:rFonts w:ascii="Times New Roman" w:hAnsi="Times New Roman" w:cs="Times New Roman"/>
              </w:rPr>
            </w:pPr>
            <w:r>
              <w:rPr>
                <w:rFonts w:ascii="Times New Roman" w:hAnsi="Times New Roman" w:cs="Times New Roman"/>
              </w:rPr>
              <w:lastRenderedPageBreak/>
              <w:t>Campos del modelo de datos y significado</w:t>
            </w:r>
          </w:p>
        </w:tc>
      </w:tr>
      <w:tr w:rsidR="000C65AF" w14:paraId="517E487F" w14:textId="77777777" w:rsidTr="00D36228">
        <w:tc>
          <w:tcPr>
            <w:tcW w:w="4106" w:type="dxa"/>
          </w:tcPr>
          <w:p w14:paraId="4D3483AF" w14:textId="77777777" w:rsidR="000C65AF" w:rsidRDefault="002579A7" w:rsidP="00D36228">
            <w:pPr>
              <w:jc w:val="center"/>
              <w:rPr>
                <w:rFonts w:ascii="Times New Roman" w:hAnsi="Times New Roman" w:cs="Times New Roman"/>
              </w:rPr>
            </w:pPr>
            <w:r>
              <w:rPr>
                <w:rFonts w:ascii="Times New Roman" w:hAnsi="Times New Roman" w:cs="Times New Roman"/>
              </w:rPr>
              <w:t>Campo</w:t>
            </w:r>
          </w:p>
        </w:tc>
        <w:tc>
          <w:tcPr>
            <w:tcW w:w="1701" w:type="dxa"/>
          </w:tcPr>
          <w:p w14:paraId="72ACA205" w14:textId="77777777" w:rsidR="000C65AF" w:rsidRDefault="002579A7" w:rsidP="00D36228">
            <w:pPr>
              <w:jc w:val="center"/>
              <w:rPr>
                <w:rFonts w:ascii="Times New Roman" w:hAnsi="Times New Roman" w:cs="Times New Roman"/>
              </w:rPr>
            </w:pPr>
            <w:r>
              <w:rPr>
                <w:rFonts w:ascii="Times New Roman" w:hAnsi="Times New Roman" w:cs="Times New Roman"/>
              </w:rPr>
              <w:t>Símbolo</w:t>
            </w:r>
          </w:p>
        </w:tc>
        <w:tc>
          <w:tcPr>
            <w:tcW w:w="3021" w:type="dxa"/>
          </w:tcPr>
          <w:p w14:paraId="63D084AA" w14:textId="77777777" w:rsidR="000C65AF" w:rsidRDefault="002579A7" w:rsidP="00D36228">
            <w:pPr>
              <w:jc w:val="center"/>
              <w:rPr>
                <w:rFonts w:ascii="Times New Roman" w:hAnsi="Times New Roman" w:cs="Times New Roman"/>
              </w:rPr>
            </w:pPr>
            <w:r>
              <w:rPr>
                <w:rFonts w:ascii="Times New Roman" w:hAnsi="Times New Roman" w:cs="Times New Roman"/>
              </w:rPr>
              <w:t>Significado</w:t>
            </w:r>
          </w:p>
        </w:tc>
      </w:tr>
      <w:tr w:rsidR="000C65AF" w14:paraId="5E6849E8" w14:textId="77777777" w:rsidTr="00D36228">
        <w:tc>
          <w:tcPr>
            <w:tcW w:w="4106" w:type="dxa"/>
            <w:vAlign w:val="center"/>
          </w:tcPr>
          <w:p w14:paraId="74B008B3" w14:textId="77777777" w:rsidR="000C65AF" w:rsidRDefault="002579A7" w:rsidP="00D36228">
            <w:pPr>
              <w:jc w:val="center"/>
              <w:rPr>
                <w:rFonts w:ascii="Times New Roman" w:hAnsi="Times New Roman" w:cs="Times New Roman"/>
              </w:rPr>
            </w:pPr>
            <w:proofErr w:type="spellStart"/>
            <w:proofErr w:type="gramStart"/>
            <w:r>
              <w:rPr>
                <w:rFonts w:ascii="Times New Roman" w:hAnsi="Times New Roman" w:cs="Times New Roman"/>
              </w:rPr>
              <w:t>clientes.ubicacion</w:t>
            </w:r>
            <w:proofErr w:type="spellEnd"/>
            <w:proofErr w:type="gramEnd"/>
          </w:p>
        </w:tc>
        <w:tc>
          <w:tcPr>
            <w:tcW w:w="1701" w:type="dxa"/>
            <w:vAlign w:val="center"/>
          </w:tcPr>
          <w:p w14:paraId="204AAFB1" w14:textId="77777777" w:rsidR="000C65AF" w:rsidRPr="000C77CB" w:rsidRDefault="000C77CB" w:rsidP="00D36228">
            <w:pPr>
              <w:jc w:val="center"/>
              <w:rPr>
                <w:rFonts w:ascii="Times New Roman" w:hAnsi="Times New Roman" w:cs="Times New Roman"/>
                <w:i/>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m:oMathPara>
          </w:p>
        </w:tc>
        <w:tc>
          <w:tcPr>
            <w:tcW w:w="3021" w:type="dxa"/>
          </w:tcPr>
          <w:p w14:paraId="6C42EC18" w14:textId="77777777" w:rsidR="000C65AF" w:rsidRDefault="000C77CB" w:rsidP="009D1937">
            <w:pPr>
              <w:jc w:val="both"/>
              <w:rPr>
                <w:rFonts w:ascii="Times New Roman" w:hAnsi="Times New Roman" w:cs="Times New Roman"/>
              </w:rPr>
            </w:pPr>
            <w:r>
              <w:rPr>
                <w:rFonts w:ascii="Times New Roman" w:hAnsi="Times New Roman" w:cs="Times New Roman"/>
              </w:rPr>
              <w:t xml:space="preserve">Coordenadas proyectadas para el cálculo de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oMath>
            <w:r>
              <w:rPr>
                <w:rFonts w:ascii="Times New Roman" w:eastAsiaTheme="minorEastAsia" w:hAnsi="Times New Roman" w:cs="Times New Roman"/>
              </w:rPr>
              <w:t>.</w:t>
            </w:r>
          </w:p>
        </w:tc>
      </w:tr>
      <w:tr w:rsidR="000C65AF" w14:paraId="12D0EC21" w14:textId="77777777" w:rsidTr="00D36228">
        <w:tc>
          <w:tcPr>
            <w:tcW w:w="4106" w:type="dxa"/>
            <w:vAlign w:val="center"/>
          </w:tcPr>
          <w:p w14:paraId="61E8266A" w14:textId="77777777" w:rsidR="000C65AF" w:rsidRDefault="002579A7" w:rsidP="00D36228">
            <w:pPr>
              <w:jc w:val="center"/>
              <w:rPr>
                <w:rFonts w:ascii="Times New Roman" w:hAnsi="Times New Roman" w:cs="Times New Roman"/>
              </w:rPr>
            </w:pPr>
            <w:proofErr w:type="spellStart"/>
            <w:proofErr w:type="gramStart"/>
            <w:r>
              <w:rPr>
                <w:rFonts w:ascii="Times New Roman" w:hAnsi="Times New Roman" w:cs="Times New Roman"/>
              </w:rPr>
              <w:t>clientes.ventanaServicio</w:t>
            </w:r>
            <w:proofErr w:type="spellEnd"/>
            <w:proofErr w:type="gramEnd"/>
          </w:p>
        </w:tc>
        <w:tc>
          <w:tcPr>
            <w:tcW w:w="1701" w:type="dxa"/>
            <w:vAlign w:val="center"/>
          </w:tcPr>
          <w:p w14:paraId="2216A83F" w14:textId="77777777" w:rsidR="000C65AF" w:rsidRPr="000C77CB" w:rsidRDefault="00865857" w:rsidP="00D36228">
            <w:pPr>
              <w:jc w:val="center"/>
              <w:rPr>
                <w:rFonts w:ascii="Times New Roman" w:hAnsi="Times New Roman" w:cs="Times New Roman"/>
                <w:i/>
              </w:rPr>
            </w:pPr>
            <m:oMathPara>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i</m:t>
                        </m:r>
                      </m:sub>
                    </m:sSub>
                  </m:e>
                </m:d>
              </m:oMath>
            </m:oMathPara>
          </w:p>
        </w:tc>
        <w:tc>
          <w:tcPr>
            <w:tcW w:w="3021" w:type="dxa"/>
          </w:tcPr>
          <w:p w14:paraId="5A413667" w14:textId="77777777" w:rsidR="000C65AF" w:rsidRDefault="000C77CB" w:rsidP="009D1937">
            <w:pPr>
              <w:jc w:val="both"/>
              <w:rPr>
                <w:rFonts w:ascii="Times New Roman" w:hAnsi="Times New Roman" w:cs="Times New Roman"/>
              </w:rPr>
            </w:pPr>
            <w:r>
              <w:rPr>
                <w:rFonts w:ascii="Times New Roman" w:hAnsi="Times New Roman" w:cs="Times New Roman"/>
              </w:rPr>
              <w:t xml:space="preserve">Ventana de tiempo del cliente </w:t>
            </w:r>
            <w:r w:rsidRPr="000C77CB">
              <w:rPr>
                <w:rFonts w:ascii="Times New Roman" w:hAnsi="Times New Roman" w:cs="Times New Roman"/>
                <w:i/>
                <w:iCs/>
              </w:rPr>
              <w:t>i</w:t>
            </w:r>
            <w:r>
              <w:rPr>
                <w:rFonts w:ascii="Times New Roman" w:hAnsi="Times New Roman" w:cs="Times New Roman"/>
                <w:i/>
                <w:iCs/>
              </w:rPr>
              <w:t>.</w:t>
            </w:r>
          </w:p>
        </w:tc>
      </w:tr>
      <w:tr w:rsidR="000C65AF" w14:paraId="7209184E" w14:textId="77777777" w:rsidTr="00D36228">
        <w:tc>
          <w:tcPr>
            <w:tcW w:w="4106" w:type="dxa"/>
            <w:vAlign w:val="center"/>
          </w:tcPr>
          <w:p w14:paraId="73FF783D" w14:textId="77777777" w:rsidR="000C65AF" w:rsidRDefault="002579A7" w:rsidP="00D36228">
            <w:pPr>
              <w:jc w:val="center"/>
              <w:rPr>
                <w:rFonts w:ascii="Times New Roman" w:hAnsi="Times New Roman" w:cs="Times New Roman"/>
              </w:rPr>
            </w:pPr>
            <w:proofErr w:type="spellStart"/>
            <w:proofErr w:type="gramStart"/>
            <w:r>
              <w:rPr>
                <w:rFonts w:ascii="Times New Roman" w:hAnsi="Times New Roman" w:cs="Times New Roman"/>
              </w:rPr>
              <w:t>clientes.tiempoServicioMin</w:t>
            </w:r>
            <w:proofErr w:type="spellEnd"/>
            <w:proofErr w:type="gramEnd"/>
          </w:p>
        </w:tc>
        <w:tc>
          <w:tcPr>
            <w:tcW w:w="1701" w:type="dxa"/>
            <w:vAlign w:val="center"/>
          </w:tcPr>
          <w:p w14:paraId="2AB4BC97" w14:textId="77777777" w:rsidR="000C65AF" w:rsidRPr="000C77CB" w:rsidRDefault="00865857" w:rsidP="00D36228">
            <w:pPr>
              <w:jc w:val="cente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oMath>
            </m:oMathPara>
          </w:p>
        </w:tc>
        <w:tc>
          <w:tcPr>
            <w:tcW w:w="3021" w:type="dxa"/>
          </w:tcPr>
          <w:p w14:paraId="72B3AD37" w14:textId="77777777" w:rsidR="000C65AF" w:rsidRDefault="000C77CB" w:rsidP="009D1937">
            <w:pPr>
              <w:jc w:val="both"/>
              <w:rPr>
                <w:rFonts w:ascii="Times New Roman" w:hAnsi="Times New Roman" w:cs="Times New Roman"/>
              </w:rPr>
            </w:pPr>
            <w:r>
              <w:rPr>
                <w:rFonts w:ascii="Times New Roman" w:hAnsi="Times New Roman" w:cs="Times New Roman"/>
              </w:rPr>
              <w:t>Tiempo de servicio (descarga)</w:t>
            </w:r>
          </w:p>
        </w:tc>
      </w:tr>
      <w:tr w:rsidR="000C65AF" w14:paraId="1FBFCDE7" w14:textId="77777777" w:rsidTr="00D36228">
        <w:tc>
          <w:tcPr>
            <w:tcW w:w="4106" w:type="dxa"/>
            <w:vAlign w:val="center"/>
          </w:tcPr>
          <w:p w14:paraId="61F655F4" w14:textId="77777777" w:rsidR="000C65AF" w:rsidRDefault="002579A7" w:rsidP="00D36228">
            <w:pPr>
              <w:jc w:val="center"/>
              <w:rPr>
                <w:rFonts w:ascii="Times New Roman" w:hAnsi="Times New Roman" w:cs="Times New Roman"/>
              </w:rPr>
            </w:pPr>
            <w:proofErr w:type="spellStart"/>
            <w:proofErr w:type="gramStart"/>
            <w:r>
              <w:rPr>
                <w:rFonts w:ascii="Times New Roman" w:hAnsi="Times New Roman" w:cs="Times New Roman"/>
              </w:rPr>
              <w:t>pronosticos.demandaPronosticada</w:t>
            </w:r>
            <w:proofErr w:type="spellEnd"/>
            <w:proofErr w:type="gramEnd"/>
          </w:p>
        </w:tc>
        <w:tc>
          <w:tcPr>
            <w:tcW w:w="1701" w:type="dxa"/>
            <w:vAlign w:val="center"/>
          </w:tcPr>
          <w:p w14:paraId="424C67F4" w14:textId="77777777" w:rsidR="000C65AF" w:rsidRPr="000C77CB" w:rsidRDefault="00865857" w:rsidP="00D36228">
            <w:pPr>
              <w:jc w:val="center"/>
              <w:rPr>
                <w:rFonts w:ascii="Times New Roman" w:hAnsi="Times New Roman" w:cs="Times New Roman"/>
                <w:i/>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m:oMathPara>
          </w:p>
        </w:tc>
        <w:tc>
          <w:tcPr>
            <w:tcW w:w="3021" w:type="dxa"/>
          </w:tcPr>
          <w:p w14:paraId="083CCE37" w14:textId="77777777" w:rsidR="000C65AF" w:rsidRDefault="00317881" w:rsidP="009D1937">
            <w:pPr>
              <w:jc w:val="both"/>
              <w:rPr>
                <w:rFonts w:ascii="Times New Roman" w:hAnsi="Times New Roman" w:cs="Times New Roman"/>
              </w:rPr>
            </w:pPr>
            <w:r>
              <w:rPr>
                <w:rFonts w:ascii="Times New Roman" w:hAnsi="Times New Roman" w:cs="Times New Roman"/>
              </w:rPr>
              <w:t>Salida del modelo SVR.</w:t>
            </w:r>
          </w:p>
        </w:tc>
      </w:tr>
      <w:tr w:rsidR="000C65AF" w14:paraId="104E921B" w14:textId="77777777" w:rsidTr="00D36228">
        <w:tc>
          <w:tcPr>
            <w:tcW w:w="4106" w:type="dxa"/>
            <w:vAlign w:val="center"/>
          </w:tcPr>
          <w:p w14:paraId="1C4ADA0E" w14:textId="77777777" w:rsidR="000C65AF" w:rsidRDefault="00737F23" w:rsidP="00D36228">
            <w:pPr>
              <w:jc w:val="center"/>
              <w:rPr>
                <w:rFonts w:ascii="Times New Roman" w:hAnsi="Times New Roman" w:cs="Times New Roman"/>
              </w:rPr>
            </w:pPr>
            <w:proofErr w:type="spellStart"/>
            <w:proofErr w:type="gramStart"/>
            <w:r>
              <w:rPr>
                <w:rFonts w:ascii="Times New Roman" w:hAnsi="Times New Roman" w:cs="Times New Roman"/>
              </w:rPr>
              <w:t>pronostico.demandaReal</w:t>
            </w:r>
            <w:proofErr w:type="spellEnd"/>
            <w:proofErr w:type="gramEnd"/>
          </w:p>
        </w:tc>
        <w:tc>
          <w:tcPr>
            <w:tcW w:w="1701" w:type="dxa"/>
            <w:vAlign w:val="center"/>
          </w:tcPr>
          <w:p w14:paraId="7E9C1B55" w14:textId="77777777" w:rsidR="000C65AF" w:rsidRPr="000C77CB" w:rsidRDefault="00865857" w:rsidP="00D36228">
            <w:pPr>
              <w:jc w:val="cente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3021" w:type="dxa"/>
          </w:tcPr>
          <w:p w14:paraId="45D17A53" w14:textId="77777777" w:rsidR="000C65AF" w:rsidRDefault="00317881" w:rsidP="009D1937">
            <w:pPr>
              <w:jc w:val="both"/>
              <w:rPr>
                <w:rFonts w:ascii="Times New Roman" w:hAnsi="Times New Roman" w:cs="Times New Roman"/>
              </w:rPr>
            </w:pPr>
            <w:r>
              <w:rPr>
                <w:rFonts w:ascii="Times New Roman" w:hAnsi="Times New Roman" w:cs="Times New Roman"/>
              </w:rPr>
              <w:t>Valor observado, para el cálculo del MAE.</w:t>
            </w:r>
          </w:p>
        </w:tc>
      </w:tr>
      <w:tr w:rsidR="000C65AF" w14:paraId="7515CE5B" w14:textId="77777777" w:rsidTr="00D36228">
        <w:tc>
          <w:tcPr>
            <w:tcW w:w="4106" w:type="dxa"/>
            <w:vAlign w:val="center"/>
          </w:tcPr>
          <w:p w14:paraId="3147C204" w14:textId="77777777" w:rsidR="000C65AF" w:rsidRDefault="00737F23" w:rsidP="00D36228">
            <w:pPr>
              <w:jc w:val="center"/>
              <w:rPr>
                <w:rFonts w:ascii="Times New Roman" w:hAnsi="Times New Roman" w:cs="Times New Roman"/>
              </w:rPr>
            </w:pPr>
            <w:proofErr w:type="spellStart"/>
            <w:proofErr w:type="gramStart"/>
            <w:r>
              <w:rPr>
                <w:rFonts w:ascii="Times New Roman" w:hAnsi="Times New Roman" w:cs="Times New Roman"/>
              </w:rPr>
              <w:t>inventario.vehiculo</w:t>
            </w:r>
            <w:proofErr w:type="gramEnd"/>
            <w:r w:rsidR="007F5F22">
              <w:rPr>
                <w:rFonts w:ascii="Times New Roman" w:hAnsi="Times New Roman" w:cs="Times New Roman"/>
              </w:rPr>
              <w:t>.capacidadQ</w:t>
            </w:r>
            <w:proofErr w:type="spellEnd"/>
          </w:p>
        </w:tc>
        <w:tc>
          <w:tcPr>
            <w:tcW w:w="1701" w:type="dxa"/>
            <w:vAlign w:val="center"/>
          </w:tcPr>
          <w:p w14:paraId="28EAF3BD" w14:textId="77777777" w:rsidR="000C65AF" w:rsidRPr="000C77CB" w:rsidRDefault="000C77CB" w:rsidP="00D36228">
            <w:pPr>
              <w:jc w:val="center"/>
              <w:rPr>
                <w:rFonts w:ascii="Times New Roman" w:hAnsi="Times New Roman" w:cs="Times New Roman"/>
                <w:i/>
              </w:rPr>
            </w:pPr>
            <m:oMathPara>
              <m:oMath>
                <m:r>
                  <w:rPr>
                    <w:rFonts w:ascii="Cambria Math" w:hAnsi="Cambria Math" w:cs="Times New Roman"/>
                  </w:rPr>
                  <m:t>Q</m:t>
                </m:r>
              </m:oMath>
            </m:oMathPara>
          </w:p>
        </w:tc>
        <w:tc>
          <w:tcPr>
            <w:tcW w:w="3021" w:type="dxa"/>
          </w:tcPr>
          <w:p w14:paraId="58955CCB" w14:textId="77777777" w:rsidR="000C65AF" w:rsidRDefault="00317881" w:rsidP="009D1937">
            <w:pPr>
              <w:jc w:val="both"/>
              <w:rPr>
                <w:rFonts w:ascii="Times New Roman" w:hAnsi="Times New Roman" w:cs="Times New Roman"/>
              </w:rPr>
            </w:pPr>
            <w:r>
              <w:rPr>
                <w:rFonts w:ascii="Times New Roman" w:hAnsi="Times New Roman" w:cs="Times New Roman"/>
              </w:rPr>
              <w:t>Capacidad del vehículo.</w:t>
            </w:r>
          </w:p>
        </w:tc>
      </w:tr>
      <w:tr w:rsidR="000C65AF" w14:paraId="4D0D85A2" w14:textId="77777777" w:rsidTr="00D36228">
        <w:tc>
          <w:tcPr>
            <w:tcW w:w="4106" w:type="dxa"/>
            <w:vAlign w:val="center"/>
          </w:tcPr>
          <w:p w14:paraId="609A6780" w14:textId="77777777" w:rsidR="000C65AF" w:rsidRDefault="007F5F22" w:rsidP="00D36228">
            <w:pPr>
              <w:jc w:val="center"/>
              <w:rPr>
                <w:rFonts w:ascii="Times New Roman" w:hAnsi="Times New Roman" w:cs="Times New Roman"/>
              </w:rPr>
            </w:pPr>
            <w:proofErr w:type="spellStart"/>
            <w:proofErr w:type="gramStart"/>
            <w:r>
              <w:rPr>
                <w:rFonts w:ascii="Times New Roman" w:hAnsi="Times New Roman" w:cs="Times New Roman"/>
              </w:rPr>
              <w:t>inventario.jornada</w:t>
            </w:r>
            <w:proofErr w:type="spellEnd"/>
            <w:proofErr w:type="gramEnd"/>
          </w:p>
        </w:tc>
        <w:tc>
          <w:tcPr>
            <w:tcW w:w="1701" w:type="dxa"/>
            <w:vAlign w:val="center"/>
          </w:tcPr>
          <w:p w14:paraId="1E818FD0" w14:textId="77777777" w:rsidR="000C65AF" w:rsidRPr="000C77CB" w:rsidRDefault="00865857" w:rsidP="00D36228">
            <w:pPr>
              <w:jc w:val="center"/>
              <w:rPr>
                <w:rFonts w:ascii="Times New Roman" w:hAnsi="Times New Roman" w:cs="Times New Roman"/>
                <w:i/>
              </w:rPr>
            </w:pPr>
            <m:oMathPara>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e>
                </m:d>
              </m:oMath>
            </m:oMathPara>
          </w:p>
        </w:tc>
        <w:tc>
          <w:tcPr>
            <w:tcW w:w="3021" w:type="dxa"/>
          </w:tcPr>
          <w:p w14:paraId="6B76F122" w14:textId="77777777" w:rsidR="000C65AF" w:rsidRDefault="00317881" w:rsidP="009D1937">
            <w:pPr>
              <w:jc w:val="both"/>
              <w:rPr>
                <w:rFonts w:ascii="Times New Roman" w:hAnsi="Times New Roman" w:cs="Times New Roman"/>
              </w:rPr>
            </w:pPr>
            <w:r>
              <w:rPr>
                <w:rFonts w:ascii="Times New Roman" w:hAnsi="Times New Roman" w:cs="Times New Roman"/>
              </w:rPr>
              <w:t>Ventana global del depósito.</w:t>
            </w:r>
          </w:p>
        </w:tc>
      </w:tr>
      <w:tr w:rsidR="007F5F22" w14:paraId="4A7A86A3" w14:textId="77777777" w:rsidTr="00D36228">
        <w:tc>
          <w:tcPr>
            <w:tcW w:w="4106" w:type="dxa"/>
            <w:vAlign w:val="center"/>
          </w:tcPr>
          <w:p w14:paraId="1ACC816E" w14:textId="77777777" w:rsidR="007F5F22" w:rsidRDefault="007F5F22" w:rsidP="00D36228">
            <w:pPr>
              <w:jc w:val="center"/>
              <w:rPr>
                <w:rFonts w:ascii="Times New Roman" w:hAnsi="Times New Roman" w:cs="Times New Roman"/>
              </w:rPr>
            </w:pPr>
            <w:proofErr w:type="spellStart"/>
            <w:r>
              <w:rPr>
                <w:rFonts w:ascii="Times New Roman" w:hAnsi="Times New Roman" w:cs="Times New Roman"/>
              </w:rPr>
              <w:t>rutas_</w:t>
            </w:r>
            <w:proofErr w:type="gramStart"/>
            <w:r>
              <w:rPr>
                <w:rFonts w:ascii="Times New Roman" w:hAnsi="Times New Roman" w:cs="Times New Roman"/>
              </w:rPr>
              <w:t>activas.parametros</w:t>
            </w:r>
            <w:proofErr w:type="gramEnd"/>
            <w:r>
              <w:rPr>
                <w:rFonts w:ascii="Times New Roman" w:hAnsi="Times New Roman" w:cs="Times New Roman"/>
              </w:rPr>
              <w:t>.metricaCosto</w:t>
            </w:r>
            <w:proofErr w:type="spellEnd"/>
          </w:p>
        </w:tc>
        <w:tc>
          <w:tcPr>
            <w:tcW w:w="1701" w:type="dxa"/>
            <w:vAlign w:val="center"/>
          </w:tcPr>
          <w:p w14:paraId="328E09D1" w14:textId="77777777" w:rsidR="007F5F22" w:rsidRPr="000C77CB" w:rsidRDefault="00865857" w:rsidP="00D36228">
            <w:pPr>
              <w:jc w:val="center"/>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oMath>
            </m:oMathPara>
          </w:p>
        </w:tc>
        <w:tc>
          <w:tcPr>
            <w:tcW w:w="3021" w:type="dxa"/>
          </w:tcPr>
          <w:p w14:paraId="0E1B5AE4" w14:textId="77777777" w:rsidR="007F5F22" w:rsidRDefault="00317881" w:rsidP="001D3DA9">
            <w:pPr>
              <w:keepNext/>
              <w:jc w:val="both"/>
              <w:rPr>
                <w:rFonts w:ascii="Times New Roman" w:hAnsi="Times New Roman" w:cs="Times New Roman"/>
              </w:rPr>
            </w:pPr>
            <w:r>
              <w:rPr>
                <w:rFonts w:ascii="Times New Roman" w:hAnsi="Times New Roman" w:cs="Times New Roman"/>
              </w:rPr>
              <w:t>Métrica de costo (Man</w:t>
            </w:r>
            <w:r w:rsidR="00D36228">
              <w:rPr>
                <w:rFonts w:ascii="Times New Roman" w:hAnsi="Times New Roman" w:cs="Times New Roman"/>
              </w:rPr>
              <w:t>hattan).</w:t>
            </w:r>
          </w:p>
        </w:tc>
      </w:tr>
    </w:tbl>
    <w:p w14:paraId="598C02B1" w14:textId="77777777" w:rsidR="00403C8B" w:rsidRPr="001D3DA9" w:rsidRDefault="001D3DA9" w:rsidP="001D3DA9">
      <w:pPr>
        <w:pStyle w:val="Descripcin"/>
        <w:jc w:val="center"/>
        <w:rPr>
          <w:rFonts w:ascii="Times New Roman" w:hAnsi="Times New Roman" w:cs="Times New Roman"/>
        </w:rPr>
      </w:pPr>
      <w:bookmarkStart w:id="132" w:name="_Toc243445197"/>
      <w:r w:rsidRPr="001D3DA9">
        <w:rPr>
          <w:rFonts w:ascii="Times New Roman" w:hAnsi="Times New Roman" w:cs="Times New Roman"/>
        </w:rPr>
        <w:t xml:space="preserve">Tabla </w:t>
      </w:r>
      <w:r w:rsidRPr="001D3DA9">
        <w:rPr>
          <w:rFonts w:ascii="Times New Roman" w:hAnsi="Times New Roman" w:cs="Times New Roman"/>
        </w:rPr>
        <w:fldChar w:fldCharType="begin"/>
      </w:r>
      <w:r w:rsidRPr="001D3DA9">
        <w:rPr>
          <w:rFonts w:ascii="Times New Roman" w:hAnsi="Times New Roman" w:cs="Times New Roman"/>
        </w:rPr>
        <w:instrText xml:space="preserve"> SEQ Tabla \* ARABIC </w:instrText>
      </w:r>
      <w:r w:rsidRPr="001D3DA9">
        <w:rPr>
          <w:rFonts w:ascii="Times New Roman" w:hAnsi="Times New Roman" w:cs="Times New Roman"/>
        </w:rPr>
        <w:fldChar w:fldCharType="separate"/>
      </w:r>
      <w:r w:rsidR="00255A36">
        <w:rPr>
          <w:rFonts w:ascii="Times New Roman" w:hAnsi="Times New Roman" w:cs="Times New Roman"/>
          <w:noProof/>
        </w:rPr>
        <w:t>15</w:t>
      </w:r>
      <w:r w:rsidRPr="001D3DA9">
        <w:rPr>
          <w:rFonts w:ascii="Times New Roman" w:hAnsi="Times New Roman" w:cs="Times New Roman"/>
        </w:rPr>
        <w:fldChar w:fldCharType="end"/>
      </w:r>
      <w:r w:rsidRPr="001D3DA9">
        <w:rPr>
          <w:rFonts w:ascii="Times New Roman" w:hAnsi="Times New Roman" w:cs="Times New Roman"/>
        </w:rPr>
        <w:t>. Correspondencia entre los campos del modelo de datos y el modelo matemático</w:t>
      </w:r>
      <w:bookmarkEnd w:id="132"/>
    </w:p>
    <w:p w14:paraId="6B501438" w14:textId="77777777" w:rsidR="00074562" w:rsidRDefault="00074562" w:rsidP="009D1937">
      <w:pPr>
        <w:jc w:val="both"/>
        <w:rPr>
          <w:rFonts w:ascii="Times New Roman" w:hAnsi="Times New Roman" w:cs="Times New Roman"/>
        </w:rPr>
      </w:pPr>
    </w:p>
    <w:p w14:paraId="7A2492F7" w14:textId="77777777" w:rsidR="001D3DA9" w:rsidRDefault="001D3DA9">
      <w:pPr>
        <w:rPr>
          <w:rFonts w:ascii="Times New Roman" w:eastAsiaTheme="majorEastAsia" w:hAnsi="Times New Roman" w:cs="Times New Roman"/>
        </w:rPr>
      </w:pPr>
      <w:r>
        <w:rPr>
          <w:rFonts w:ascii="Times New Roman" w:hAnsi="Times New Roman" w:cs="Times New Roman"/>
        </w:rPr>
        <w:br w:type="page"/>
      </w:r>
    </w:p>
    <w:p w14:paraId="6826F9DA" w14:textId="77777777" w:rsidR="00F35931" w:rsidRPr="0094568E" w:rsidRDefault="00F35931" w:rsidP="0094568E">
      <w:pPr>
        <w:pStyle w:val="Ttulo3"/>
        <w:rPr>
          <w:rFonts w:ascii="Times New Roman" w:hAnsi="Times New Roman" w:cs="Times New Roman"/>
          <w:sz w:val="22"/>
          <w:szCs w:val="22"/>
        </w:rPr>
      </w:pPr>
      <w:bookmarkStart w:id="133" w:name="_Toc243445344"/>
      <w:r w:rsidRPr="0094568E">
        <w:rPr>
          <w:rFonts w:ascii="Times New Roman" w:hAnsi="Times New Roman" w:cs="Times New Roman"/>
          <w:color w:val="auto"/>
          <w:sz w:val="22"/>
          <w:szCs w:val="22"/>
        </w:rPr>
        <w:lastRenderedPageBreak/>
        <w:t xml:space="preserve">3.6.6 </w:t>
      </w:r>
      <w:r w:rsidR="0094568E" w:rsidRPr="0094568E">
        <w:rPr>
          <w:rFonts w:ascii="Times New Roman" w:hAnsi="Times New Roman" w:cs="Times New Roman"/>
          <w:color w:val="auto"/>
          <w:sz w:val="22"/>
          <w:szCs w:val="22"/>
        </w:rPr>
        <w:t>Mockups</w:t>
      </w:r>
      <w:bookmarkEnd w:id="133"/>
    </w:p>
    <w:p w14:paraId="3A4BFE3B" w14:textId="77777777" w:rsidR="00F14A05" w:rsidRDefault="00B926CE" w:rsidP="0028748B">
      <w:pPr>
        <w:jc w:val="both"/>
        <w:rPr>
          <w:rFonts w:ascii="Times New Roman" w:hAnsi="Times New Roman" w:cs="Times New Roman"/>
        </w:rPr>
      </w:pPr>
      <w:r w:rsidRPr="00B926CE">
        <w:rPr>
          <w:rFonts w:ascii="Times New Roman" w:hAnsi="Times New Roman" w:cs="Times New Roman"/>
        </w:rPr>
        <w:t xml:space="preserve">Para validar la interacción descrita en los </w:t>
      </w:r>
      <w:r w:rsidR="007D6B1E">
        <w:rPr>
          <w:rFonts w:ascii="Times New Roman" w:hAnsi="Times New Roman" w:cs="Times New Roman"/>
        </w:rPr>
        <w:t>C</w:t>
      </w:r>
      <w:r w:rsidRPr="00B926CE">
        <w:rPr>
          <w:rFonts w:ascii="Times New Roman" w:hAnsi="Times New Roman" w:cs="Times New Roman"/>
        </w:rPr>
        <w:t xml:space="preserve">asos de </w:t>
      </w:r>
      <w:r w:rsidR="007D6B1E">
        <w:rPr>
          <w:rFonts w:ascii="Times New Roman" w:hAnsi="Times New Roman" w:cs="Times New Roman"/>
        </w:rPr>
        <w:t>U</w:t>
      </w:r>
      <w:r w:rsidRPr="00B926CE">
        <w:rPr>
          <w:rFonts w:ascii="Times New Roman" w:hAnsi="Times New Roman" w:cs="Times New Roman"/>
        </w:rPr>
        <w:t>so con el ecosistema de software antes de la fase de programación</w:t>
      </w:r>
      <w:r w:rsidR="007D6B1E">
        <w:rPr>
          <w:rFonts w:ascii="Times New Roman" w:hAnsi="Times New Roman" w:cs="Times New Roman"/>
        </w:rPr>
        <w:t>,</w:t>
      </w:r>
      <w:r w:rsidRPr="00B926CE">
        <w:rPr>
          <w:rFonts w:ascii="Times New Roman" w:hAnsi="Times New Roman" w:cs="Times New Roman"/>
        </w:rPr>
        <w:t xml:space="preserve"> se desarrollaron wireframes estructurales que proyectan la disposición de la información tanto en el </w:t>
      </w:r>
      <w:r w:rsidR="0028748B">
        <w:rPr>
          <w:rFonts w:ascii="Times New Roman" w:hAnsi="Times New Roman" w:cs="Times New Roman"/>
        </w:rPr>
        <w:t>d</w:t>
      </w:r>
      <w:r w:rsidRPr="00B926CE">
        <w:rPr>
          <w:rFonts w:ascii="Times New Roman" w:hAnsi="Times New Roman" w:cs="Times New Roman"/>
        </w:rPr>
        <w:t xml:space="preserve">ashboard </w:t>
      </w:r>
      <w:r w:rsidR="0028748B">
        <w:rPr>
          <w:rFonts w:ascii="Times New Roman" w:hAnsi="Times New Roman" w:cs="Times New Roman"/>
        </w:rPr>
        <w:t>w</w:t>
      </w:r>
      <w:r w:rsidRPr="00B926CE">
        <w:rPr>
          <w:rFonts w:ascii="Times New Roman" w:hAnsi="Times New Roman" w:cs="Times New Roman"/>
        </w:rPr>
        <w:t xml:space="preserve">eb </w:t>
      </w:r>
      <w:r w:rsidR="0028748B">
        <w:rPr>
          <w:rFonts w:ascii="Times New Roman" w:hAnsi="Times New Roman" w:cs="Times New Roman"/>
        </w:rPr>
        <w:t xml:space="preserve">(administrador) </w:t>
      </w:r>
      <w:r w:rsidRPr="00B926CE">
        <w:rPr>
          <w:rFonts w:ascii="Times New Roman" w:hAnsi="Times New Roman" w:cs="Times New Roman"/>
        </w:rPr>
        <w:t>como en la aplicación móvil</w:t>
      </w:r>
      <w:r w:rsidR="0028748B">
        <w:rPr>
          <w:rFonts w:ascii="Times New Roman" w:hAnsi="Times New Roman" w:cs="Times New Roman"/>
        </w:rPr>
        <w:t xml:space="preserve"> (repartidor).</w:t>
      </w:r>
    </w:p>
    <w:p w14:paraId="1064F5B4" w14:textId="77777777" w:rsidR="00322CB6" w:rsidRDefault="00A24953" w:rsidP="00322CB6">
      <w:pPr>
        <w:keepNext/>
        <w:jc w:val="center"/>
      </w:pPr>
      <w:r>
        <w:rPr>
          <w:rFonts w:ascii="Times New Roman" w:eastAsiaTheme="minorEastAsia" w:hAnsi="Times New Roman" w:cs="Times New Roman"/>
          <w:noProof/>
        </w:rPr>
        <w:drawing>
          <wp:inline distT="0" distB="0" distL="0" distR="0" wp14:anchorId="59C38B46" wp14:editId="3C7B2259">
            <wp:extent cx="4320000" cy="2751137"/>
            <wp:effectExtent l="0" t="0" r="4445" b="0"/>
            <wp:docPr id="10453927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2751137"/>
                    </a:xfrm>
                    <a:prstGeom prst="rect">
                      <a:avLst/>
                    </a:prstGeom>
                    <a:noFill/>
                    <a:ln>
                      <a:noFill/>
                    </a:ln>
                  </pic:spPr>
                </pic:pic>
              </a:graphicData>
            </a:graphic>
          </wp:inline>
        </w:drawing>
      </w:r>
    </w:p>
    <w:p w14:paraId="0C32ACD2" w14:textId="77777777" w:rsidR="00D6304E" w:rsidRPr="00F477D4" w:rsidRDefault="00322CB6" w:rsidP="00322CB6">
      <w:pPr>
        <w:pStyle w:val="Descripcin"/>
        <w:jc w:val="center"/>
        <w:rPr>
          <w:rFonts w:ascii="Times New Roman" w:hAnsi="Times New Roman" w:cs="Times New Roman"/>
          <w:color w:val="auto"/>
        </w:rPr>
      </w:pPr>
      <w:bookmarkStart w:id="134" w:name="_Toc243437886"/>
      <w:bookmarkStart w:id="135" w:name="_Toc243444828"/>
      <w:bookmarkStart w:id="136" w:name="_Toc243445006"/>
      <w:bookmarkStart w:id="137" w:name="_Toc243445141"/>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11</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del Dashboard Web (Módulo de inventario y demanda).</w:t>
      </w:r>
      <w:bookmarkEnd w:id="134"/>
      <w:bookmarkEnd w:id="135"/>
      <w:bookmarkEnd w:id="136"/>
      <w:bookmarkEnd w:id="137"/>
    </w:p>
    <w:p w14:paraId="0F1CB122" w14:textId="77777777" w:rsidR="00F477D4" w:rsidRPr="00F477D4" w:rsidRDefault="00F477D4" w:rsidP="00F477D4">
      <w:pPr>
        <w:jc w:val="both"/>
        <w:rPr>
          <w:rFonts w:ascii="Times New Roman" w:hAnsi="Times New Roman" w:cs="Times New Roman"/>
        </w:rPr>
      </w:pPr>
      <w:r w:rsidRPr="00F477D4">
        <w:rPr>
          <w:rFonts w:ascii="Times New Roman" w:hAnsi="Times New Roman" w:cs="Times New Roman"/>
        </w:rPr>
        <w:t>La interfaz centraliza la gestión de los nodos mostrando el ID del cliente, la ubicación</w:t>
      </w:r>
      <w:r w:rsidR="005C70D7">
        <w:rPr>
          <w:rFonts w:ascii="Times New Roman" w:hAnsi="Times New Roman" w:cs="Times New Roman"/>
        </w:rPr>
        <w:t xml:space="preserve"> </w:t>
      </w:r>
      <w:proofErr w:type="spellStart"/>
      <w:r w:rsidR="005C70D7">
        <w:rPr>
          <w:rFonts w:ascii="Times New Roman" w:hAnsi="Times New Roman" w:cs="Times New Roman"/>
        </w:rPr>
        <w:t>yFig</w:t>
      </w:r>
      <w:proofErr w:type="spellEnd"/>
      <w:r w:rsidRPr="00F477D4">
        <w:rPr>
          <w:rFonts w:ascii="Times New Roman" w:hAnsi="Times New Roman" w:cs="Times New Roman"/>
        </w:rPr>
        <w:t xml:space="preserve"> el volumen de demanda pronosticada diariamente por el modelo predictivo.</w:t>
      </w:r>
    </w:p>
    <w:p w14:paraId="5AC42BB5" w14:textId="77777777" w:rsidR="00322CB6" w:rsidRDefault="00A24953" w:rsidP="00322CB6">
      <w:pPr>
        <w:keepNext/>
        <w:jc w:val="center"/>
      </w:pPr>
      <w:r>
        <w:rPr>
          <w:rFonts w:ascii="Times New Roman" w:eastAsiaTheme="minorEastAsia" w:hAnsi="Times New Roman" w:cs="Times New Roman"/>
          <w:noProof/>
        </w:rPr>
        <w:drawing>
          <wp:inline distT="0" distB="0" distL="0" distR="0" wp14:anchorId="0AE1AE47" wp14:editId="0D7A6659">
            <wp:extent cx="4320000" cy="2751137"/>
            <wp:effectExtent l="0" t="0" r="4445" b="0"/>
            <wp:docPr id="3079197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2751137"/>
                    </a:xfrm>
                    <a:prstGeom prst="rect">
                      <a:avLst/>
                    </a:prstGeom>
                    <a:noFill/>
                    <a:ln>
                      <a:noFill/>
                    </a:ln>
                  </pic:spPr>
                </pic:pic>
              </a:graphicData>
            </a:graphic>
          </wp:inline>
        </w:drawing>
      </w:r>
    </w:p>
    <w:p w14:paraId="32CDAE19" w14:textId="77777777" w:rsidR="00F750C0" w:rsidRPr="00F477D4" w:rsidRDefault="00322CB6" w:rsidP="00322CB6">
      <w:pPr>
        <w:pStyle w:val="Descripcin"/>
        <w:jc w:val="center"/>
        <w:rPr>
          <w:rFonts w:ascii="Times New Roman" w:hAnsi="Times New Roman" w:cs="Times New Roman"/>
          <w:color w:val="auto"/>
        </w:rPr>
      </w:pPr>
      <w:bookmarkStart w:id="138" w:name="_Toc243437887"/>
      <w:bookmarkStart w:id="139" w:name="_Toc243444829"/>
      <w:bookmarkStart w:id="140" w:name="_Toc243445007"/>
      <w:bookmarkStart w:id="141" w:name="_Toc243445142"/>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12</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del Dashboard Web (Módulo de mapeo activo).</w:t>
      </w:r>
      <w:bookmarkEnd w:id="138"/>
      <w:bookmarkEnd w:id="139"/>
      <w:bookmarkEnd w:id="140"/>
      <w:bookmarkEnd w:id="141"/>
      <w:r w:rsidRPr="00F477D4">
        <w:rPr>
          <w:rFonts w:ascii="Times New Roman" w:hAnsi="Times New Roman" w:cs="Times New Roman"/>
          <w:color w:val="auto"/>
        </w:rPr>
        <w:t xml:space="preserve"> </w:t>
      </w:r>
    </w:p>
    <w:p w14:paraId="179CCBC7" w14:textId="77777777" w:rsidR="00F477D4" w:rsidRPr="00F477D4" w:rsidRDefault="00F477D4" w:rsidP="00F477D4">
      <w:pPr>
        <w:jc w:val="both"/>
        <w:rPr>
          <w:rFonts w:ascii="Times New Roman" w:hAnsi="Times New Roman" w:cs="Times New Roman"/>
        </w:rPr>
      </w:pPr>
      <w:r w:rsidRPr="00F477D4">
        <w:rPr>
          <w:rFonts w:ascii="Times New Roman" w:hAnsi="Times New Roman" w:cs="Times New Roman"/>
        </w:rPr>
        <w:t>Visualización del subgrafo generado por el algoritmo de Árbol de Extensión Mínima (MST), incluyendo el botón de recálculo dinámico para la actualización de la ruta en intervalos de 5 minutos.</w:t>
      </w:r>
    </w:p>
    <w:p w14:paraId="75424AD6" w14:textId="77777777" w:rsidR="00322CB6" w:rsidRDefault="00AB2362" w:rsidP="00322CB6">
      <w:pPr>
        <w:keepNext/>
        <w:jc w:val="center"/>
      </w:pPr>
      <w:r>
        <w:rPr>
          <w:rFonts w:ascii="Times New Roman" w:eastAsiaTheme="minorEastAsia" w:hAnsi="Times New Roman" w:cs="Times New Roman"/>
        </w:rPr>
        <w:br w:type="page"/>
      </w:r>
      <w:r w:rsidR="00356E30">
        <w:rPr>
          <w:rFonts w:ascii="Times New Roman" w:eastAsiaTheme="minorEastAsia" w:hAnsi="Times New Roman" w:cs="Times New Roman"/>
          <w:noProof/>
        </w:rPr>
        <w:lastRenderedPageBreak/>
        <w:drawing>
          <wp:inline distT="0" distB="0" distL="0" distR="0" wp14:anchorId="567FE4B2" wp14:editId="24F087CD">
            <wp:extent cx="2494605" cy="5400000"/>
            <wp:effectExtent l="0" t="0" r="1270" b="0"/>
            <wp:docPr id="73038884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94605" cy="5400000"/>
                    </a:xfrm>
                    <a:prstGeom prst="rect">
                      <a:avLst/>
                    </a:prstGeom>
                    <a:noFill/>
                    <a:ln>
                      <a:noFill/>
                    </a:ln>
                  </pic:spPr>
                </pic:pic>
              </a:graphicData>
            </a:graphic>
          </wp:inline>
        </w:drawing>
      </w:r>
    </w:p>
    <w:p w14:paraId="0B3DE0C4" w14:textId="77777777" w:rsidR="00CB40D5" w:rsidRPr="00F477D4" w:rsidRDefault="00322CB6" w:rsidP="00F477D4">
      <w:pPr>
        <w:pStyle w:val="Descripcin"/>
        <w:jc w:val="center"/>
        <w:rPr>
          <w:rFonts w:ascii="Times New Roman" w:hAnsi="Times New Roman" w:cs="Times New Roman"/>
          <w:color w:val="auto"/>
        </w:rPr>
      </w:pPr>
      <w:bookmarkStart w:id="142" w:name="_Toc243437888"/>
      <w:bookmarkStart w:id="143" w:name="_Toc243444830"/>
      <w:bookmarkStart w:id="144" w:name="_Toc243445008"/>
      <w:bookmarkStart w:id="145" w:name="_Toc243445143"/>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13</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 la Aplicación Móvil (Vista general).</w:t>
      </w:r>
      <w:bookmarkEnd w:id="142"/>
      <w:bookmarkEnd w:id="143"/>
      <w:bookmarkEnd w:id="144"/>
      <w:bookmarkEnd w:id="145"/>
    </w:p>
    <w:p w14:paraId="5FE47DC4" w14:textId="77777777" w:rsidR="00F477D4" w:rsidRPr="00F477D4" w:rsidRDefault="00F477D4" w:rsidP="00F477D4">
      <w:pPr>
        <w:jc w:val="both"/>
        <w:rPr>
          <w:rFonts w:ascii="Times New Roman" w:hAnsi="Times New Roman" w:cs="Times New Roman"/>
        </w:rPr>
      </w:pPr>
      <w:r w:rsidRPr="00F477D4">
        <w:rPr>
          <w:rFonts w:ascii="Times New Roman" w:hAnsi="Times New Roman" w:cs="Times New Roman"/>
        </w:rPr>
        <w:t xml:space="preserve">Interfaz responsiva diseñada para el repartidor, </w:t>
      </w:r>
      <w:r w:rsidR="005C70D7">
        <w:rPr>
          <w:rFonts w:ascii="Times New Roman" w:hAnsi="Times New Roman" w:cs="Times New Roman"/>
        </w:rPr>
        <w:t>que lista</w:t>
      </w:r>
      <w:r w:rsidRPr="00F477D4">
        <w:rPr>
          <w:rFonts w:ascii="Times New Roman" w:hAnsi="Times New Roman" w:cs="Times New Roman"/>
        </w:rPr>
        <w:t xml:space="preserve"> de manera secuencial los nodos pendientes y completados, </w:t>
      </w:r>
      <w:r w:rsidR="005C70D7">
        <w:rPr>
          <w:rFonts w:ascii="Times New Roman" w:hAnsi="Times New Roman" w:cs="Times New Roman"/>
        </w:rPr>
        <w:t xml:space="preserve">cumpliendo las </w:t>
      </w:r>
      <w:r w:rsidRPr="00F477D4">
        <w:rPr>
          <w:rFonts w:ascii="Times New Roman" w:hAnsi="Times New Roman" w:cs="Times New Roman"/>
        </w:rPr>
        <w:t>ventanas de tiempo operativas.</w:t>
      </w:r>
    </w:p>
    <w:p w14:paraId="5BB9BBBE" w14:textId="77777777" w:rsidR="000E44C6" w:rsidRDefault="000E44C6">
      <w:pPr>
        <w:rPr>
          <w:rFonts w:ascii="Times New Roman" w:eastAsiaTheme="minorEastAsia" w:hAnsi="Times New Roman" w:cs="Times New Roman"/>
        </w:rPr>
      </w:pPr>
      <w:r>
        <w:rPr>
          <w:rFonts w:ascii="Times New Roman" w:eastAsiaTheme="minorEastAsia" w:hAnsi="Times New Roman" w:cs="Times New Roman"/>
        </w:rPr>
        <w:br w:type="page"/>
      </w:r>
    </w:p>
    <w:p w14:paraId="7F64454E" w14:textId="77777777" w:rsidR="00322CB6" w:rsidRDefault="00356E30" w:rsidP="00322CB6">
      <w:pPr>
        <w:keepNext/>
        <w:jc w:val="center"/>
      </w:pPr>
      <w:r>
        <w:rPr>
          <w:rFonts w:ascii="Times New Roman" w:eastAsiaTheme="minorEastAsia" w:hAnsi="Times New Roman" w:cs="Times New Roman"/>
          <w:noProof/>
        </w:rPr>
        <w:lastRenderedPageBreak/>
        <w:drawing>
          <wp:inline distT="0" distB="0" distL="0" distR="0" wp14:anchorId="7A238BD7" wp14:editId="34AB5C20">
            <wp:extent cx="2494605" cy="5400000"/>
            <wp:effectExtent l="0" t="0" r="1270" b="0"/>
            <wp:docPr id="10044838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94605" cy="5400000"/>
                    </a:xfrm>
                    <a:prstGeom prst="rect">
                      <a:avLst/>
                    </a:prstGeom>
                    <a:noFill/>
                    <a:ln>
                      <a:noFill/>
                    </a:ln>
                  </pic:spPr>
                </pic:pic>
              </a:graphicData>
            </a:graphic>
          </wp:inline>
        </w:drawing>
      </w:r>
    </w:p>
    <w:p w14:paraId="44C3C702" w14:textId="77777777" w:rsidR="00CB40D5" w:rsidRPr="00F477D4" w:rsidRDefault="00322CB6" w:rsidP="00F477D4">
      <w:pPr>
        <w:pStyle w:val="Descripcin"/>
        <w:jc w:val="center"/>
        <w:rPr>
          <w:rFonts w:ascii="Times New Roman" w:hAnsi="Times New Roman" w:cs="Times New Roman"/>
          <w:color w:val="auto"/>
        </w:rPr>
      </w:pPr>
      <w:bookmarkStart w:id="146" w:name="_Toc243437889"/>
      <w:bookmarkStart w:id="147" w:name="_Toc243444831"/>
      <w:bookmarkStart w:id="148" w:name="_Toc243445009"/>
      <w:bookmarkStart w:id="149" w:name="_Toc243445144"/>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14</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 la Aplicación Móvil (Vista de nodo).</w:t>
      </w:r>
      <w:bookmarkEnd w:id="146"/>
      <w:bookmarkEnd w:id="147"/>
      <w:bookmarkEnd w:id="148"/>
      <w:bookmarkEnd w:id="149"/>
    </w:p>
    <w:p w14:paraId="25B6735E" w14:textId="77777777" w:rsidR="00F477D4" w:rsidRPr="00F477D4" w:rsidRDefault="00F477D4" w:rsidP="00F477D4">
      <w:pPr>
        <w:jc w:val="both"/>
        <w:rPr>
          <w:rFonts w:ascii="Times New Roman" w:hAnsi="Times New Roman" w:cs="Times New Roman"/>
        </w:rPr>
      </w:pPr>
      <w:r w:rsidRPr="00F477D4">
        <w:rPr>
          <w:rFonts w:ascii="Times New Roman" w:hAnsi="Times New Roman" w:cs="Times New Roman"/>
        </w:rPr>
        <w:t>Interfaz minimalista orientada a facilitar la confirmación rápida de la descarga del producto en campo</w:t>
      </w:r>
      <w:r w:rsidR="005C70D7">
        <w:rPr>
          <w:rFonts w:ascii="Times New Roman" w:hAnsi="Times New Roman" w:cs="Times New Roman"/>
        </w:rPr>
        <w:t>,</w:t>
      </w:r>
      <w:r w:rsidRPr="00F477D4">
        <w:rPr>
          <w:rFonts w:ascii="Times New Roman" w:hAnsi="Times New Roman" w:cs="Times New Roman"/>
        </w:rPr>
        <w:t xml:space="preserve"> acción que detona la sincronización de inventario con Firebase.</w:t>
      </w:r>
    </w:p>
    <w:p w14:paraId="6374963E" w14:textId="77777777" w:rsidR="00322CB6" w:rsidRDefault="00A06A62" w:rsidP="00322CB6">
      <w:pPr>
        <w:keepNext/>
        <w:jc w:val="center"/>
      </w:pPr>
      <w:r>
        <w:rPr>
          <w:rFonts w:ascii="Times New Roman" w:eastAsiaTheme="minorEastAsia" w:hAnsi="Times New Roman" w:cs="Times New Roman"/>
          <w:i/>
          <w:iCs/>
          <w:noProof/>
        </w:rPr>
        <w:lastRenderedPageBreak/>
        <w:drawing>
          <wp:inline distT="0" distB="0" distL="0" distR="0" wp14:anchorId="7F9D919D" wp14:editId="495FC3CD">
            <wp:extent cx="4320000" cy="2984069"/>
            <wp:effectExtent l="0" t="0" r="4445" b="6985"/>
            <wp:docPr id="4687065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0000" cy="2984069"/>
                    </a:xfrm>
                    <a:prstGeom prst="rect">
                      <a:avLst/>
                    </a:prstGeom>
                    <a:noFill/>
                    <a:ln>
                      <a:noFill/>
                    </a:ln>
                  </pic:spPr>
                </pic:pic>
              </a:graphicData>
            </a:graphic>
          </wp:inline>
        </w:drawing>
      </w:r>
    </w:p>
    <w:p w14:paraId="0AB4B21A" w14:textId="77777777" w:rsidR="000E44C6" w:rsidRPr="00F477D4" w:rsidRDefault="00322CB6" w:rsidP="00322CB6">
      <w:pPr>
        <w:pStyle w:val="Descripcin"/>
        <w:jc w:val="center"/>
        <w:rPr>
          <w:rFonts w:ascii="Times New Roman" w:eastAsiaTheme="minorEastAsia" w:hAnsi="Times New Roman" w:cs="Times New Roman"/>
          <w:color w:val="auto"/>
        </w:rPr>
      </w:pPr>
      <w:bookmarkStart w:id="150" w:name="_Toc243437890"/>
      <w:bookmarkStart w:id="151" w:name="_Toc243444832"/>
      <w:bookmarkStart w:id="152" w:name="_Toc243445010"/>
      <w:bookmarkStart w:id="153" w:name="_Toc243445145"/>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15</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del Dashboard Web (Módulo analítico).</w:t>
      </w:r>
      <w:bookmarkEnd w:id="150"/>
      <w:bookmarkEnd w:id="151"/>
      <w:bookmarkEnd w:id="152"/>
      <w:bookmarkEnd w:id="153"/>
      <w:r w:rsidRPr="00F477D4">
        <w:rPr>
          <w:rFonts w:ascii="Times New Roman" w:hAnsi="Times New Roman" w:cs="Times New Roman"/>
          <w:color w:val="auto"/>
        </w:rPr>
        <w:t xml:space="preserve"> </w:t>
      </w:r>
    </w:p>
    <w:p w14:paraId="5121404C" w14:textId="77777777" w:rsidR="00356E30" w:rsidRDefault="00356E30" w:rsidP="00F477D4">
      <w:pPr>
        <w:jc w:val="both"/>
        <w:rPr>
          <w:rFonts w:ascii="Times New Roman" w:eastAsiaTheme="minorEastAsia" w:hAnsi="Times New Roman" w:cs="Times New Roman"/>
        </w:rPr>
      </w:pPr>
      <w:r w:rsidRPr="00F477D4">
        <w:rPr>
          <w:rFonts w:ascii="Times New Roman" w:eastAsiaTheme="minorEastAsia" w:hAnsi="Times New Roman" w:cs="Times New Roman"/>
        </w:rPr>
        <w:t>Figura 5. Prototipo de</w:t>
      </w:r>
      <w:r w:rsidR="000A736E" w:rsidRPr="00F477D4">
        <w:rPr>
          <w:rFonts w:ascii="Times New Roman" w:eastAsiaTheme="minorEastAsia" w:hAnsi="Times New Roman" w:cs="Times New Roman"/>
        </w:rPr>
        <w:t>l Dashboard Web</w:t>
      </w:r>
      <w:r w:rsidRPr="00F477D4">
        <w:rPr>
          <w:rFonts w:ascii="Times New Roman" w:eastAsiaTheme="minorEastAsia" w:hAnsi="Times New Roman" w:cs="Times New Roman"/>
        </w:rPr>
        <w:t xml:space="preserve"> (</w:t>
      </w:r>
      <w:r w:rsidR="00F06A0E" w:rsidRPr="00F477D4">
        <w:rPr>
          <w:rFonts w:ascii="Times New Roman" w:eastAsiaTheme="minorEastAsia" w:hAnsi="Times New Roman" w:cs="Times New Roman"/>
        </w:rPr>
        <w:t xml:space="preserve">Módulo </w:t>
      </w:r>
      <w:r w:rsidR="006F5CE0" w:rsidRPr="00F477D4">
        <w:rPr>
          <w:rFonts w:ascii="Times New Roman" w:eastAsiaTheme="minorEastAsia" w:hAnsi="Times New Roman" w:cs="Times New Roman"/>
        </w:rPr>
        <w:t>a</w:t>
      </w:r>
      <w:r w:rsidR="00F06A0E" w:rsidRPr="00F477D4">
        <w:rPr>
          <w:rFonts w:ascii="Times New Roman" w:eastAsiaTheme="minorEastAsia" w:hAnsi="Times New Roman" w:cs="Times New Roman"/>
        </w:rPr>
        <w:t>nalítico</w:t>
      </w:r>
      <w:r w:rsidRPr="00F477D4">
        <w:rPr>
          <w:rFonts w:ascii="Times New Roman" w:eastAsiaTheme="minorEastAsia" w:hAnsi="Times New Roman" w:cs="Times New Roman"/>
        </w:rPr>
        <w:t>). Interfaz</w:t>
      </w:r>
      <w:r w:rsidR="00F06A0E" w:rsidRPr="00F477D4">
        <w:rPr>
          <w:rFonts w:ascii="Times New Roman" w:eastAsiaTheme="minorEastAsia" w:hAnsi="Times New Roman" w:cs="Times New Roman"/>
        </w:rPr>
        <w:t xml:space="preserve"> </w:t>
      </w:r>
      <w:r w:rsidR="009A104F" w:rsidRPr="00F477D4">
        <w:rPr>
          <w:rFonts w:ascii="Times New Roman" w:eastAsiaTheme="minorEastAsia" w:hAnsi="Times New Roman" w:cs="Times New Roman"/>
        </w:rPr>
        <w:t>d</w:t>
      </w:r>
      <w:r w:rsidR="00453FF7" w:rsidRPr="00F477D4">
        <w:rPr>
          <w:rFonts w:ascii="Times New Roman" w:eastAsiaTheme="minorEastAsia" w:hAnsi="Times New Roman" w:cs="Times New Roman"/>
        </w:rPr>
        <w:t>iseñad</w:t>
      </w:r>
      <w:r w:rsidR="009A104F" w:rsidRPr="00F477D4">
        <w:rPr>
          <w:rFonts w:ascii="Times New Roman" w:eastAsiaTheme="minorEastAsia" w:hAnsi="Times New Roman" w:cs="Times New Roman"/>
        </w:rPr>
        <w:t xml:space="preserve">a </w:t>
      </w:r>
      <w:r w:rsidR="00453FF7" w:rsidRPr="00F477D4">
        <w:rPr>
          <w:rFonts w:ascii="Times New Roman" w:eastAsiaTheme="minorEastAsia" w:hAnsi="Times New Roman" w:cs="Times New Roman"/>
        </w:rPr>
        <w:t xml:space="preserve">para cumplir con la fase de evaluación de </w:t>
      </w:r>
      <w:r w:rsidR="003E0A8E" w:rsidRPr="00F477D4">
        <w:rPr>
          <w:rFonts w:ascii="Times New Roman" w:eastAsiaTheme="minorEastAsia" w:hAnsi="Times New Roman" w:cs="Times New Roman"/>
        </w:rPr>
        <w:t xml:space="preserve">CRISP-DM, </w:t>
      </w:r>
      <w:r w:rsidR="00453FF7" w:rsidRPr="00F477D4">
        <w:rPr>
          <w:rFonts w:ascii="Times New Roman" w:eastAsiaTheme="minorEastAsia" w:hAnsi="Times New Roman" w:cs="Times New Roman"/>
        </w:rPr>
        <w:t>contrastando visualmente la demanda real contra el pronóstico de la SVR</w:t>
      </w:r>
      <w:r w:rsidR="003E0A8E" w:rsidRPr="00F477D4">
        <w:rPr>
          <w:rFonts w:ascii="Times New Roman" w:eastAsiaTheme="minorEastAsia" w:hAnsi="Times New Roman" w:cs="Times New Roman"/>
        </w:rPr>
        <w:t xml:space="preserve"> y </w:t>
      </w:r>
      <w:r w:rsidR="00453FF7" w:rsidRPr="00F477D4">
        <w:rPr>
          <w:rFonts w:ascii="Times New Roman" w:eastAsiaTheme="minorEastAsia" w:hAnsi="Times New Roman" w:cs="Times New Roman"/>
        </w:rPr>
        <w:t xml:space="preserve">calculando el </w:t>
      </w:r>
      <w:r w:rsidR="003E0A8E" w:rsidRPr="00F477D4">
        <w:rPr>
          <w:rFonts w:ascii="Times New Roman" w:eastAsiaTheme="minorEastAsia" w:hAnsi="Times New Roman" w:cs="Times New Roman"/>
        </w:rPr>
        <w:t>E</w:t>
      </w:r>
      <w:r w:rsidR="00453FF7" w:rsidRPr="00F477D4">
        <w:rPr>
          <w:rFonts w:ascii="Times New Roman" w:eastAsiaTheme="minorEastAsia" w:hAnsi="Times New Roman" w:cs="Times New Roman"/>
        </w:rPr>
        <w:t xml:space="preserve">rror </w:t>
      </w:r>
      <w:r w:rsidR="003E0A8E" w:rsidRPr="00F477D4">
        <w:rPr>
          <w:rFonts w:ascii="Times New Roman" w:eastAsiaTheme="minorEastAsia" w:hAnsi="Times New Roman" w:cs="Times New Roman"/>
        </w:rPr>
        <w:t>A</w:t>
      </w:r>
      <w:r w:rsidR="00453FF7" w:rsidRPr="00F477D4">
        <w:rPr>
          <w:rFonts w:ascii="Times New Roman" w:eastAsiaTheme="minorEastAsia" w:hAnsi="Times New Roman" w:cs="Times New Roman"/>
        </w:rPr>
        <w:t xml:space="preserve">bsoluto </w:t>
      </w:r>
      <w:r w:rsidR="003E0A8E" w:rsidRPr="00F477D4">
        <w:rPr>
          <w:rFonts w:ascii="Times New Roman" w:eastAsiaTheme="minorEastAsia" w:hAnsi="Times New Roman" w:cs="Times New Roman"/>
        </w:rPr>
        <w:t>M</w:t>
      </w:r>
      <w:r w:rsidR="00453FF7" w:rsidRPr="00F477D4">
        <w:rPr>
          <w:rFonts w:ascii="Times New Roman" w:eastAsiaTheme="minorEastAsia" w:hAnsi="Times New Roman" w:cs="Times New Roman"/>
        </w:rPr>
        <w:t>edio global del sistema</w:t>
      </w:r>
      <w:r w:rsidRPr="00F477D4">
        <w:rPr>
          <w:rFonts w:ascii="Times New Roman" w:eastAsiaTheme="minorEastAsia" w:hAnsi="Times New Roman" w:cs="Times New Roman"/>
        </w:rPr>
        <w:t>.</w:t>
      </w:r>
    </w:p>
    <w:p w14:paraId="03AC8DF0" w14:textId="77777777" w:rsidR="00F477D4" w:rsidRPr="00F477D4" w:rsidRDefault="00F477D4" w:rsidP="00F477D4">
      <w:pPr>
        <w:jc w:val="both"/>
        <w:rPr>
          <w:rFonts w:ascii="Times New Roman" w:eastAsiaTheme="minorEastAsia" w:hAnsi="Times New Roman" w:cs="Times New Roman"/>
        </w:rPr>
      </w:pPr>
    </w:p>
    <w:p w14:paraId="0DCDDA00" w14:textId="77777777" w:rsidR="00692942" w:rsidRDefault="00A06A62" w:rsidP="00692942">
      <w:pPr>
        <w:keepNext/>
        <w:jc w:val="center"/>
      </w:pPr>
      <w:r>
        <w:rPr>
          <w:rFonts w:ascii="Times New Roman" w:eastAsiaTheme="minorEastAsia" w:hAnsi="Times New Roman" w:cs="Times New Roman"/>
          <w:noProof/>
        </w:rPr>
        <w:drawing>
          <wp:inline distT="0" distB="0" distL="0" distR="0" wp14:anchorId="66E245F6" wp14:editId="3FE182B2">
            <wp:extent cx="4320000" cy="2984069"/>
            <wp:effectExtent l="0" t="0" r="4445" b="6985"/>
            <wp:docPr id="186978578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20000" cy="2984069"/>
                    </a:xfrm>
                    <a:prstGeom prst="rect">
                      <a:avLst/>
                    </a:prstGeom>
                    <a:noFill/>
                    <a:ln>
                      <a:noFill/>
                    </a:ln>
                  </pic:spPr>
                </pic:pic>
              </a:graphicData>
            </a:graphic>
          </wp:inline>
        </w:drawing>
      </w:r>
    </w:p>
    <w:p w14:paraId="2D30F31D" w14:textId="77777777" w:rsidR="00356E30" w:rsidRPr="00F477D4" w:rsidRDefault="00692942" w:rsidP="00692942">
      <w:pPr>
        <w:pStyle w:val="Descripcin"/>
        <w:jc w:val="center"/>
        <w:rPr>
          <w:rFonts w:ascii="Times New Roman" w:eastAsiaTheme="minorEastAsia" w:hAnsi="Times New Roman" w:cs="Times New Roman"/>
          <w:color w:val="auto"/>
        </w:rPr>
      </w:pPr>
      <w:bookmarkStart w:id="154" w:name="_Toc243437891"/>
      <w:bookmarkStart w:id="155" w:name="_Toc243444833"/>
      <w:bookmarkStart w:id="156" w:name="_Toc243445011"/>
      <w:bookmarkStart w:id="157" w:name="_Toc243445146"/>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16</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del Dashboard Web.</w:t>
      </w:r>
      <w:bookmarkEnd w:id="154"/>
      <w:bookmarkEnd w:id="155"/>
      <w:bookmarkEnd w:id="156"/>
      <w:bookmarkEnd w:id="157"/>
      <w:r w:rsidRPr="00F477D4">
        <w:rPr>
          <w:rFonts w:ascii="Times New Roman" w:hAnsi="Times New Roman" w:cs="Times New Roman"/>
          <w:color w:val="auto"/>
        </w:rPr>
        <w:t xml:space="preserve"> </w:t>
      </w:r>
    </w:p>
    <w:p w14:paraId="49EB7374" w14:textId="77777777" w:rsidR="00356E30" w:rsidRPr="00F477D4" w:rsidRDefault="00356E30" w:rsidP="00F477D4">
      <w:pPr>
        <w:jc w:val="both"/>
        <w:rPr>
          <w:rFonts w:ascii="Times New Roman" w:eastAsiaTheme="minorEastAsia" w:hAnsi="Times New Roman" w:cs="Times New Roman"/>
        </w:rPr>
      </w:pPr>
      <w:r w:rsidRPr="00F477D4">
        <w:rPr>
          <w:rFonts w:ascii="Times New Roman" w:eastAsiaTheme="minorEastAsia" w:hAnsi="Times New Roman" w:cs="Times New Roman"/>
        </w:rPr>
        <w:t xml:space="preserve">Figura 6. </w:t>
      </w:r>
      <w:r w:rsidR="00933233" w:rsidRPr="00F477D4">
        <w:rPr>
          <w:rFonts w:ascii="Times New Roman" w:eastAsiaTheme="minorEastAsia" w:hAnsi="Times New Roman" w:cs="Times New Roman"/>
        </w:rPr>
        <w:t xml:space="preserve">Prototipo del </w:t>
      </w:r>
      <w:r w:rsidR="00CD18C2" w:rsidRPr="00F477D4">
        <w:rPr>
          <w:rFonts w:ascii="Times New Roman" w:eastAsiaTheme="minorEastAsia" w:hAnsi="Times New Roman" w:cs="Times New Roman"/>
        </w:rPr>
        <w:t>Da</w:t>
      </w:r>
      <w:r w:rsidR="00933233" w:rsidRPr="00F477D4">
        <w:rPr>
          <w:rFonts w:ascii="Times New Roman" w:eastAsiaTheme="minorEastAsia" w:hAnsi="Times New Roman" w:cs="Times New Roman"/>
        </w:rPr>
        <w:t xml:space="preserve">shboard </w:t>
      </w:r>
      <w:r w:rsidR="00CD18C2" w:rsidRPr="00F477D4">
        <w:rPr>
          <w:rFonts w:ascii="Times New Roman" w:eastAsiaTheme="minorEastAsia" w:hAnsi="Times New Roman" w:cs="Times New Roman"/>
        </w:rPr>
        <w:t>W</w:t>
      </w:r>
      <w:r w:rsidR="00933233" w:rsidRPr="00F477D4">
        <w:rPr>
          <w:rFonts w:ascii="Times New Roman" w:eastAsiaTheme="minorEastAsia" w:hAnsi="Times New Roman" w:cs="Times New Roman"/>
        </w:rPr>
        <w:t>eb</w:t>
      </w:r>
      <w:r w:rsidR="0022434D" w:rsidRPr="00F477D4">
        <w:rPr>
          <w:rFonts w:ascii="Times New Roman" w:eastAsiaTheme="minorEastAsia" w:hAnsi="Times New Roman" w:cs="Times New Roman"/>
        </w:rPr>
        <w:t>.</w:t>
      </w:r>
      <w:r w:rsidR="00933233" w:rsidRPr="00F477D4">
        <w:rPr>
          <w:rFonts w:ascii="Times New Roman" w:eastAsiaTheme="minorEastAsia" w:hAnsi="Times New Roman" w:cs="Times New Roman"/>
        </w:rPr>
        <w:t xml:space="preserve"> </w:t>
      </w:r>
      <w:r w:rsidR="0022434D" w:rsidRPr="00F477D4">
        <w:rPr>
          <w:rFonts w:ascii="Times New Roman" w:eastAsiaTheme="minorEastAsia" w:hAnsi="Times New Roman" w:cs="Times New Roman"/>
        </w:rPr>
        <w:t>I</w:t>
      </w:r>
      <w:r w:rsidR="00933233" w:rsidRPr="00F477D4">
        <w:rPr>
          <w:rFonts w:ascii="Times New Roman" w:eastAsiaTheme="minorEastAsia" w:hAnsi="Times New Roman" w:cs="Times New Roman"/>
        </w:rPr>
        <w:t>nterfaz de registro que parametriza las restricciones matemáticas del algoritmo de ruteo obligando al administrador a definir las coordenadas espaciales y la ventana del tiempo operativa para cada nuevo nodo</w:t>
      </w:r>
      <w:r w:rsidRPr="00F477D4">
        <w:rPr>
          <w:rFonts w:ascii="Times New Roman" w:eastAsiaTheme="minorEastAsia" w:hAnsi="Times New Roman" w:cs="Times New Roman"/>
        </w:rPr>
        <w:t>.</w:t>
      </w:r>
    </w:p>
    <w:p w14:paraId="68B913C3" w14:textId="77777777" w:rsidR="00692942" w:rsidRDefault="00A06A62" w:rsidP="00692942">
      <w:pPr>
        <w:keepNext/>
        <w:jc w:val="center"/>
      </w:pPr>
      <w:r>
        <w:rPr>
          <w:rFonts w:ascii="Times New Roman" w:eastAsiaTheme="minorEastAsia" w:hAnsi="Times New Roman" w:cs="Times New Roman"/>
          <w:noProof/>
        </w:rPr>
        <w:lastRenderedPageBreak/>
        <w:drawing>
          <wp:inline distT="0" distB="0" distL="0" distR="0" wp14:anchorId="25B5906B" wp14:editId="00B15CAC">
            <wp:extent cx="2494605" cy="5400000"/>
            <wp:effectExtent l="0" t="0" r="1270" b="0"/>
            <wp:docPr id="186982291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4605" cy="5400000"/>
                    </a:xfrm>
                    <a:prstGeom prst="rect">
                      <a:avLst/>
                    </a:prstGeom>
                    <a:noFill/>
                    <a:ln>
                      <a:noFill/>
                    </a:ln>
                  </pic:spPr>
                </pic:pic>
              </a:graphicData>
            </a:graphic>
          </wp:inline>
        </w:drawing>
      </w:r>
    </w:p>
    <w:p w14:paraId="1F380BE4" w14:textId="77777777" w:rsidR="00356E30" w:rsidRPr="00F477D4" w:rsidRDefault="00692942" w:rsidP="00692942">
      <w:pPr>
        <w:pStyle w:val="Descripcin"/>
        <w:jc w:val="center"/>
        <w:rPr>
          <w:rFonts w:ascii="Times New Roman" w:eastAsiaTheme="minorEastAsia" w:hAnsi="Times New Roman" w:cs="Times New Roman"/>
          <w:color w:val="auto"/>
        </w:rPr>
      </w:pPr>
      <w:bookmarkStart w:id="158" w:name="_Toc243437892"/>
      <w:bookmarkStart w:id="159" w:name="_Toc243444834"/>
      <w:bookmarkStart w:id="160" w:name="_Toc243445012"/>
      <w:bookmarkStart w:id="161" w:name="_Toc243445147"/>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17</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 la Aplicación Móvil (Gestión de contingencias).</w:t>
      </w:r>
      <w:bookmarkEnd w:id="158"/>
      <w:bookmarkEnd w:id="159"/>
      <w:bookmarkEnd w:id="160"/>
      <w:bookmarkEnd w:id="161"/>
      <w:r w:rsidRPr="00F477D4">
        <w:rPr>
          <w:rFonts w:ascii="Times New Roman" w:hAnsi="Times New Roman" w:cs="Times New Roman"/>
          <w:color w:val="auto"/>
        </w:rPr>
        <w:t xml:space="preserve"> </w:t>
      </w:r>
    </w:p>
    <w:p w14:paraId="442CDA75" w14:textId="77777777" w:rsidR="00356E30" w:rsidRPr="00F477D4" w:rsidRDefault="00356E30" w:rsidP="00F477D4">
      <w:pPr>
        <w:jc w:val="both"/>
        <w:rPr>
          <w:rFonts w:ascii="Times New Roman" w:eastAsiaTheme="minorEastAsia" w:hAnsi="Times New Roman" w:cs="Times New Roman"/>
        </w:rPr>
      </w:pPr>
      <w:r w:rsidRPr="00F477D4">
        <w:rPr>
          <w:rFonts w:ascii="Times New Roman" w:eastAsiaTheme="minorEastAsia" w:hAnsi="Times New Roman" w:cs="Times New Roman"/>
        </w:rPr>
        <w:t xml:space="preserve">Figura 7. </w:t>
      </w:r>
      <w:r w:rsidR="00942E5A" w:rsidRPr="00F477D4">
        <w:rPr>
          <w:rFonts w:ascii="Times New Roman" w:eastAsiaTheme="minorEastAsia" w:hAnsi="Times New Roman" w:cs="Times New Roman"/>
        </w:rPr>
        <w:t xml:space="preserve">Prototipo de la </w:t>
      </w:r>
      <w:r w:rsidR="0022434D" w:rsidRPr="00F477D4">
        <w:rPr>
          <w:rFonts w:ascii="Times New Roman" w:eastAsiaTheme="minorEastAsia" w:hAnsi="Times New Roman" w:cs="Times New Roman"/>
        </w:rPr>
        <w:t>A</w:t>
      </w:r>
      <w:r w:rsidR="00942E5A" w:rsidRPr="00F477D4">
        <w:rPr>
          <w:rFonts w:ascii="Times New Roman" w:eastAsiaTheme="minorEastAsia" w:hAnsi="Times New Roman" w:cs="Times New Roman"/>
        </w:rPr>
        <w:t xml:space="preserve">plicación </w:t>
      </w:r>
      <w:r w:rsidR="0022434D" w:rsidRPr="00F477D4">
        <w:rPr>
          <w:rFonts w:ascii="Times New Roman" w:eastAsiaTheme="minorEastAsia" w:hAnsi="Times New Roman" w:cs="Times New Roman"/>
        </w:rPr>
        <w:t>M</w:t>
      </w:r>
      <w:r w:rsidR="00942E5A" w:rsidRPr="00F477D4">
        <w:rPr>
          <w:rFonts w:ascii="Times New Roman" w:eastAsiaTheme="minorEastAsia" w:hAnsi="Times New Roman" w:cs="Times New Roman"/>
        </w:rPr>
        <w:t>óvil</w:t>
      </w:r>
      <w:r w:rsidR="006F5CE0" w:rsidRPr="00F477D4">
        <w:rPr>
          <w:rFonts w:ascii="Times New Roman" w:eastAsiaTheme="minorEastAsia" w:hAnsi="Times New Roman" w:cs="Times New Roman"/>
        </w:rPr>
        <w:t xml:space="preserve"> (G</w:t>
      </w:r>
      <w:r w:rsidR="00942E5A" w:rsidRPr="00F477D4">
        <w:rPr>
          <w:rFonts w:ascii="Times New Roman" w:eastAsiaTheme="minorEastAsia" w:hAnsi="Times New Roman" w:cs="Times New Roman"/>
        </w:rPr>
        <w:t>estión de contingencias</w:t>
      </w:r>
      <w:r w:rsidR="006F5CE0" w:rsidRPr="00F477D4">
        <w:rPr>
          <w:rFonts w:ascii="Times New Roman" w:eastAsiaTheme="minorEastAsia" w:hAnsi="Times New Roman" w:cs="Times New Roman"/>
        </w:rPr>
        <w:t>).</w:t>
      </w:r>
      <w:r w:rsidR="00942E5A" w:rsidRPr="00F477D4">
        <w:rPr>
          <w:rFonts w:ascii="Times New Roman" w:eastAsiaTheme="minorEastAsia" w:hAnsi="Times New Roman" w:cs="Times New Roman"/>
        </w:rPr>
        <w:t xml:space="preserve"> </w:t>
      </w:r>
      <w:r w:rsidR="0077350A" w:rsidRPr="00F477D4">
        <w:rPr>
          <w:rFonts w:ascii="Times New Roman" w:eastAsiaTheme="minorEastAsia" w:hAnsi="Times New Roman" w:cs="Times New Roman"/>
        </w:rPr>
        <w:t>I</w:t>
      </w:r>
      <w:r w:rsidR="00942E5A" w:rsidRPr="00F477D4">
        <w:rPr>
          <w:rFonts w:ascii="Times New Roman" w:eastAsiaTheme="minorEastAsia" w:hAnsi="Times New Roman" w:cs="Times New Roman"/>
        </w:rPr>
        <w:t xml:space="preserve">nterfaz desarrollada como medida de mitigación directa para el riesgo </w:t>
      </w:r>
      <w:r w:rsidR="0077350A" w:rsidRPr="00F477D4">
        <w:rPr>
          <w:rFonts w:ascii="Times New Roman" w:eastAsiaTheme="minorEastAsia" w:hAnsi="Times New Roman" w:cs="Times New Roman"/>
        </w:rPr>
        <w:t>AR5.</w:t>
      </w:r>
      <w:r w:rsidR="00942E5A" w:rsidRPr="00F477D4">
        <w:rPr>
          <w:rFonts w:ascii="Times New Roman" w:eastAsiaTheme="minorEastAsia" w:hAnsi="Times New Roman" w:cs="Times New Roman"/>
        </w:rPr>
        <w:t xml:space="preserve"> </w:t>
      </w:r>
      <w:r w:rsidR="0077350A" w:rsidRPr="00F477D4">
        <w:rPr>
          <w:rFonts w:ascii="Times New Roman" w:eastAsiaTheme="minorEastAsia" w:hAnsi="Times New Roman" w:cs="Times New Roman"/>
        </w:rPr>
        <w:t>P</w:t>
      </w:r>
      <w:r w:rsidR="00942E5A" w:rsidRPr="00F477D4">
        <w:rPr>
          <w:rFonts w:ascii="Times New Roman" w:eastAsiaTheme="minorEastAsia" w:hAnsi="Times New Roman" w:cs="Times New Roman"/>
        </w:rPr>
        <w:t>ermite al repartidor reportar bloqueos o ausencias</w:t>
      </w:r>
      <w:r w:rsidR="00695108" w:rsidRPr="00F477D4">
        <w:rPr>
          <w:rFonts w:ascii="Times New Roman" w:eastAsiaTheme="minorEastAsia" w:hAnsi="Times New Roman" w:cs="Times New Roman"/>
        </w:rPr>
        <w:t xml:space="preserve">, </w:t>
      </w:r>
      <w:r w:rsidR="00942E5A" w:rsidRPr="00F477D4">
        <w:rPr>
          <w:rFonts w:ascii="Times New Roman" w:eastAsiaTheme="minorEastAsia" w:hAnsi="Times New Roman" w:cs="Times New Roman"/>
        </w:rPr>
        <w:t xml:space="preserve">acción que detona la reestructuración forzada del </w:t>
      </w:r>
      <w:r w:rsidR="00695108" w:rsidRPr="00F477D4">
        <w:rPr>
          <w:rFonts w:ascii="Times New Roman" w:eastAsiaTheme="minorEastAsia" w:hAnsi="Times New Roman" w:cs="Times New Roman"/>
        </w:rPr>
        <w:t xml:space="preserve">subgrafo </w:t>
      </w:r>
      <w:r w:rsidR="00942E5A" w:rsidRPr="00F477D4">
        <w:rPr>
          <w:rFonts w:ascii="Times New Roman" w:eastAsiaTheme="minorEastAsia" w:hAnsi="Times New Roman" w:cs="Times New Roman"/>
        </w:rPr>
        <w:t xml:space="preserve">y </w:t>
      </w:r>
      <w:r w:rsidR="00695108" w:rsidRPr="00F477D4">
        <w:rPr>
          <w:rFonts w:ascii="Times New Roman" w:eastAsiaTheme="minorEastAsia" w:hAnsi="Times New Roman" w:cs="Times New Roman"/>
        </w:rPr>
        <w:t xml:space="preserve">el </w:t>
      </w:r>
      <w:r w:rsidR="00942E5A" w:rsidRPr="00F477D4">
        <w:rPr>
          <w:rFonts w:ascii="Times New Roman" w:eastAsiaTheme="minorEastAsia" w:hAnsi="Times New Roman" w:cs="Times New Roman"/>
        </w:rPr>
        <w:t>recálculo del algoritmo MST</w:t>
      </w:r>
      <w:r w:rsidRPr="00F477D4">
        <w:rPr>
          <w:rFonts w:ascii="Times New Roman" w:eastAsiaTheme="minorEastAsia" w:hAnsi="Times New Roman" w:cs="Times New Roman"/>
        </w:rPr>
        <w:t>.</w:t>
      </w:r>
    </w:p>
    <w:p w14:paraId="07C58FED" w14:textId="77777777" w:rsidR="00692942" w:rsidRDefault="00A06A62" w:rsidP="00692942">
      <w:pPr>
        <w:keepNext/>
        <w:jc w:val="center"/>
      </w:pPr>
      <w:r>
        <w:rPr>
          <w:rFonts w:ascii="Times New Roman" w:eastAsiaTheme="minorEastAsia" w:hAnsi="Times New Roman" w:cs="Times New Roman"/>
          <w:noProof/>
        </w:rPr>
        <w:lastRenderedPageBreak/>
        <w:drawing>
          <wp:inline distT="0" distB="0" distL="0" distR="0" wp14:anchorId="2D10C97C" wp14:editId="42D6A76B">
            <wp:extent cx="2494605" cy="5400000"/>
            <wp:effectExtent l="0" t="0" r="1270" b="0"/>
            <wp:docPr id="107033243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94605" cy="5400000"/>
                    </a:xfrm>
                    <a:prstGeom prst="rect">
                      <a:avLst/>
                    </a:prstGeom>
                    <a:noFill/>
                    <a:ln>
                      <a:noFill/>
                    </a:ln>
                  </pic:spPr>
                </pic:pic>
              </a:graphicData>
            </a:graphic>
          </wp:inline>
        </w:drawing>
      </w:r>
    </w:p>
    <w:p w14:paraId="412F2D45" w14:textId="77777777" w:rsidR="00356E30" w:rsidRPr="00F477D4" w:rsidRDefault="00692942" w:rsidP="00692942">
      <w:pPr>
        <w:pStyle w:val="Descripcin"/>
        <w:jc w:val="center"/>
        <w:rPr>
          <w:rFonts w:ascii="Times New Roman" w:eastAsiaTheme="minorEastAsia" w:hAnsi="Times New Roman" w:cs="Times New Roman"/>
          <w:color w:val="auto"/>
        </w:rPr>
      </w:pPr>
      <w:bookmarkStart w:id="162" w:name="_Toc243437893"/>
      <w:bookmarkStart w:id="163" w:name="_Toc243444835"/>
      <w:bookmarkStart w:id="164" w:name="_Toc243445013"/>
      <w:bookmarkStart w:id="165" w:name="_Toc243445148"/>
      <w:r w:rsidRPr="00F477D4">
        <w:rPr>
          <w:rFonts w:ascii="Times New Roman" w:hAnsi="Times New Roman" w:cs="Times New Roman"/>
          <w:color w:val="auto"/>
        </w:rPr>
        <w:t xml:space="preserve">Ilustración </w:t>
      </w:r>
      <w:r w:rsidRPr="00F477D4">
        <w:rPr>
          <w:rFonts w:ascii="Times New Roman" w:hAnsi="Times New Roman" w:cs="Times New Roman"/>
          <w:color w:val="auto"/>
        </w:rPr>
        <w:fldChar w:fldCharType="begin"/>
      </w:r>
      <w:r w:rsidRPr="00F477D4">
        <w:rPr>
          <w:rFonts w:ascii="Times New Roman" w:hAnsi="Times New Roman" w:cs="Times New Roman"/>
          <w:color w:val="auto"/>
        </w:rPr>
        <w:instrText xml:space="preserve"> SEQ Ilustración \* ARABIC </w:instrText>
      </w:r>
      <w:r w:rsidRPr="00F477D4">
        <w:rPr>
          <w:rFonts w:ascii="Times New Roman" w:hAnsi="Times New Roman" w:cs="Times New Roman"/>
          <w:color w:val="auto"/>
        </w:rPr>
        <w:fldChar w:fldCharType="separate"/>
      </w:r>
      <w:r w:rsidR="00EC459F">
        <w:rPr>
          <w:rFonts w:ascii="Times New Roman" w:hAnsi="Times New Roman" w:cs="Times New Roman"/>
          <w:noProof/>
          <w:color w:val="auto"/>
        </w:rPr>
        <w:t>18</w:t>
      </w:r>
      <w:r w:rsidRPr="00F477D4">
        <w:rPr>
          <w:rFonts w:ascii="Times New Roman" w:hAnsi="Times New Roman" w:cs="Times New Roman"/>
          <w:color w:val="auto"/>
        </w:rPr>
        <w:fldChar w:fldCharType="end"/>
      </w:r>
      <w:r w:rsidRPr="00F477D4">
        <w:rPr>
          <w:rFonts w:ascii="Times New Roman" w:hAnsi="Times New Roman" w:cs="Times New Roman"/>
          <w:color w:val="auto"/>
        </w:rPr>
        <w:t>. Prototipo de la Aplicación (Cierre operativo).</w:t>
      </w:r>
      <w:bookmarkEnd w:id="162"/>
      <w:bookmarkEnd w:id="163"/>
      <w:bookmarkEnd w:id="164"/>
      <w:bookmarkEnd w:id="165"/>
      <w:r w:rsidRPr="00F477D4">
        <w:rPr>
          <w:rFonts w:ascii="Times New Roman" w:hAnsi="Times New Roman" w:cs="Times New Roman"/>
          <w:color w:val="auto"/>
        </w:rPr>
        <w:t xml:space="preserve"> </w:t>
      </w:r>
    </w:p>
    <w:p w14:paraId="49E8966B" w14:textId="77777777" w:rsidR="00A06A62" w:rsidRPr="00F477D4" w:rsidRDefault="00A06A62" w:rsidP="00F477D4">
      <w:pPr>
        <w:jc w:val="both"/>
        <w:rPr>
          <w:rFonts w:ascii="Times New Roman" w:eastAsiaTheme="minorEastAsia" w:hAnsi="Times New Roman" w:cs="Times New Roman"/>
        </w:rPr>
      </w:pPr>
      <w:r w:rsidRPr="00F477D4">
        <w:rPr>
          <w:rFonts w:ascii="Times New Roman" w:eastAsiaTheme="minorEastAsia" w:hAnsi="Times New Roman" w:cs="Times New Roman"/>
        </w:rPr>
        <w:t xml:space="preserve">Figura 8. Prototipo de la Aplicación </w:t>
      </w:r>
      <w:r w:rsidR="00695108" w:rsidRPr="00F477D4">
        <w:rPr>
          <w:rFonts w:ascii="Times New Roman" w:eastAsiaTheme="minorEastAsia" w:hAnsi="Times New Roman" w:cs="Times New Roman"/>
        </w:rPr>
        <w:t>(C</w:t>
      </w:r>
      <w:r w:rsidR="00EB0138" w:rsidRPr="00F477D4">
        <w:rPr>
          <w:rFonts w:ascii="Times New Roman" w:eastAsiaTheme="minorEastAsia" w:hAnsi="Times New Roman" w:cs="Times New Roman"/>
        </w:rPr>
        <w:t>ierre operativo</w:t>
      </w:r>
      <w:r w:rsidR="00695108" w:rsidRPr="00F477D4">
        <w:rPr>
          <w:rFonts w:ascii="Times New Roman" w:eastAsiaTheme="minorEastAsia" w:hAnsi="Times New Roman" w:cs="Times New Roman"/>
        </w:rPr>
        <w:t xml:space="preserve">). </w:t>
      </w:r>
      <w:r w:rsidR="00F67502" w:rsidRPr="00F477D4">
        <w:rPr>
          <w:rFonts w:ascii="Times New Roman" w:eastAsiaTheme="minorEastAsia" w:hAnsi="Times New Roman" w:cs="Times New Roman"/>
        </w:rPr>
        <w:t>I</w:t>
      </w:r>
      <w:r w:rsidR="00EB0138" w:rsidRPr="00F477D4">
        <w:rPr>
          <w:rFonts w:ascii="Times New Roman" w:eastAsiaTheme="minorEastAsia" w:hAnsi="Times New Roman" w:cs="Times New Roman"/>
        </w:rPr>
        <w:t xml:space="preserve">nterfaz que da resolución práctica al </w:t>
      </w:r>
      <w:r w:rsidR="00F67502" w:rsidRPr="00F477D4">
        <w:rPr>
          <w:rFonts w:ascii="Times New Roman" w:eastAsiaTheme="minorEastAsia" w:hAnsi="Times New Roman" w:cs="Times New Roman"/>
        </w:rPr>
        <w:t>P</w:t>
      </w:r>
      <w:r w:rsidR="00EB0138" w:rsidRPr="00F477D4">
        <w:rPr>
          <w:rFonts w:ascii="Times New Roman" w:eastAsiaTheme="minorEastAsia" w:hAnsi="Times New Roman" w:cs="Times New Roman"/>
        </w:rPr>
        <w:t xml:space="preserve">roblema de </w:t>
      </w:r>
      <w:r w:rsidR="00F67502" w:rsidRPr="00F477D4">
        <w:rPr>
          <w:rFonts w:ascii="Times New Roman" w:eastAsiaTheme="minorEastAsia" w:hAnsi="Times New Roman" w:cs="Times New Roman"/>
        </w:rPr>
        <w:t>Ru</w:t>
      </w:r>
      <w:r w:rsidR="00EB0138" w:rsidRPr="00F477D4">
        <w:rPr>
          <w:rFonts w:ascii="Times New Roman" w:eastAsiaTheme="minorEastAsia" w:hAnsi="Times New Roman" w:cs="Times New Roman"/>
        </w:rPr>
        <w:t xml:space="preserve">teo de </w:t>
      </w:r>
      <w:r w:rsidR="00F67502" w:rsidRPr="00F477D4">
        <w:rPr>
          <w:rFonts w:ascii="Times New Roman" w:eastAsiaTheme="minorEastAsia" w:hAnsi="Times New Roman" w:cs="Times New Roman"/>
        </w:rPr>
        <w:t>I</w:t>
      </w:r>
      <w:r w:rsidR="00EB0138" w:rsidRPr="00F477D4">
        <w:rPr>
          <w:rFonts w:ascii="Times New Roman" w:eastAsiaTheme="minorEastAsia" w:hAnsi="Times New Roman" w:cs="Times New Roman"/>
        </w:rPr>
        <w:t>nventarios</w:t>
      </w:r>
      <w:r w:rsidR="00F67502" w:rsidRPr="00F477D4">
        <w:rPr>
          <w:rFonts w:ascii="Times New Roman" w:eastAsiaTheme="minorEastAsia" w:hAnsi="Times New Roman" w:cs="Times New Roman"/>
        </w:rPr>
        <w:t xml:space="preserve">, </w:t>
      </w:r>
      <w:r w:rsidR="00EB0138" w:rsidRPr="00F477D4">
        <w:rPr>
          <w:rFonts w:ascii="Times New Roman" w:eastAsiaTheme="minorEastAsia" w:hAnsi="Times New Roman" w:cs="Times New Roman"/>
        </w:rPr>
        <w:t>realizando un balance entre el inventario físico cargado</w:t>
      </w:r>
      <w:r w:rsidR="00F67502" w:rsidRPr="00F477D4">
        <w:rPr>
          <w:rFonts w:ascii="Times New Roman" w:eastAsiaTheme="minorEastAsia" w:hAnsi="Times New Roman" w:cs="Times New Roman"/>
        </w:rPr>
        <w:t xml:space="preserve">, </w:t>
      </w:r>
      <w:r w:rsidR="00EB0138" w:rsidRPr="00F477D4">
        <w:rPr>
          <w:rFonts w:ascii="Times New Roman" w:eastAsiaTheme="minorEastAsia" w:hAnsi="Times New Roman" w:cs="Times New Roman"/>
        </w:rPr>
        <w:t>las entregas confirmadas y el retorno al depósito central</w:t>
      </w:r>
      <w:r w:rsidRPr="00F477D4">
        <w:rPr>
          <w:rFonts w:ascii="Times New Roman" w:eastAsiaTheme="minorEastAsia" w:hAnsi="Times New Roman" w:cs="Times New Roman"/>
        </w:rPr>
        <w:t>.</w:t>
      </w:r>
    </w:p>
    <w:p w14:paraId="7ADF655A" w14:textId="77777777" w:rsidR="00A06A62" w:rsidRPr="00153402" w:rsidRDefault="00A06A62" w:rsidP="000E44C6">
      <w:pPr>
        <w:jc w:val="center"/>
        <w:rPr>
          <w:rFonts w:ascii="Times New Roman" w:eastAsiaTheme="minorEastAsia" w:hAnsi="Times New Roman" w:cs="Times New Roman"/>
        </w:rPr>
      </w:pPr>
    </w:p>
    <w:p w14:paraId="67402FC5" w14:textId="77777777" w:rsidR="0014400E" w:rsidRDefault="0014400E">
      <w:pPr>
        <w:rPr>
          <w:rFonts w:ascii="Times New Roman" w:hAnsi="Times New Roman" w:cs="Times New Roman"/>
        </w:rPr>
      </w:pPr>
      <w:r>
        <w:rPr>
          <w:rFonts w:ascii="Times New Roman" w:hAnsi="Times New Roman" w:cs="Times New Roman"/>
        </w:rPr>
        <w:br w:type="page"/>
      </w:r>
    </w:p>
    <w:p w14:paraId="24757EFF" w14:textId="77777777" w:rsidR="003F7B47" w:rsidRPr="00AA2B1E" w:rsidRDefault="0014400E" w:rsidP="00AA2B1E">
      <w:pPr>
        <w:pStyle w:val="Ttulo1"/>
        <w:rPr>
          <w:rFonts w:ascii="Times New Roman" w:hAnsi="Times New Roman" w:cs="Times New Roman"/>
          <w:color w:val="auto"/>
          <w:sz w:val="22"/>
          <w:szCs w:val="22"/>
        </w:rPr>
      </w:pPr>
      <w:bookmarkStart w:id="166" w:name="_Toc243445345"/>
      <w:r w:rsidRPr="00AA2B1E">
        <w:rPr>
          <w:rFonts w:ascii="Times New Roman" w:hAnsi="Times New Roman" w:cs="Times New Roman"/>
          <w:color w:val="auto"/>
          <w:sz w:val="22"/>
          <w:szCs w:val="22"/>
        </w:rPr>
        <w:lastRenderedPageBreak/>
        <w:t>Conclusiones</w:t>
      </w:r>
      <w:bookmarkEnd w:id="166"/>
    </w:p>
    <w:p w14:paraId="4A95BBBA" w14:textId="77777777" w:rsidR="00B95CB7" w:rsidRDefault="00830203" w:rsidP="009966E5">
      <w:pPr>
        <w:jc w:val="both"/>
        <w:rPr>
          <w:rFonts w:ascii="Times New Roman" w:hAnsi="Times New Roman" w:cs="Times New Roman"/>
        </w:rPr>
      </w:pPr>
      <w:r>
        <w:rPr>
          <w:rFonts w:ascii="Times New Roman" w:hAnsi="Times New Roman" w:cs="Times New Roman"/>
        </w:rPr>
        <w:t xml:space="preserve">El desarrollo de la primera fase de </w:t>
      </w:r>
      <w:r w:rsidR="00DF149F">
        <w:rPr>
          <w:rFonts w:ascii="Times New Roman" w:hAnsi="Times New Roman" w:cs="Times New Roman"/>
        </w:rPr>
        <w:t>desarrollo</w:t>
      </w:r>
      <w:r>
        <w:rPr>
          <w:rFonts w:ascii="Times New Roman" w:hAnsi="Times New Roman" w:cs="Times New Roman"/>
        </w:rPr>
        <w:t xml:space="preserve"> de este Tra</w:t>
      </w:r>
      <w:r w:rsidR="00DF149F">
        <w:rPr>
          <w:rFonts w:ascii="Times New Roman" w:hAnsi="Times New Roman" w:cs="Times New Roman"/>
        </w:rPr>
        <w:t>bajo Terminal 1 permitió cimentar las bases teóricas, metodológicas y arquitect</w:t>
      </w:r>
      <w:r w:rsidR="00F05A1A">
        <w:rPr>
          <w:rFonts w:ascii="Times New Roman" w:hAnsi="Times New Roman" w:cs="Times New Roman"/>
        </w:rPr>
        <w:t>ó</w:t>
      </w:r>
      <w:r w:rsidR="00DF149F">
        <w:rPr>
          <w:rFonts w:ascii="Times New Roman" w:hAnsi="Times New Roman" w:cs="Times New Roman"/>
        </w:rPr>
        <w:t xml:space="preserve">nicas </w:t>
      </w:r>
      <w:r w:rsidR="00F05A1A">
        <w:rPr>
          <w:rFonts w:ascii="Times New Roman" w:hAnsi="Times New Roman" w:cs="Times New Roman"/>
        </w:rPr>
        <w:t>necesarias para solucionar la ineficiencia logística en la distribución de agua potable en el municipio de Valle de Chalco</w:t>
      </w:r>
      <w:r w:rsidR="00781BFE">
        <w:rPr>
          <w:rFonts w:ascii="Times New Roman" w:hAnsi="Times New Roman" w:cs="Times New Roman"/>
        </w:rPr>
        <w:t xml:space="preserve">. Tras analizar </w:t>
      </w:r>
      <w:r w:rsidR="0078345C">
        <w:rPr>
          <w:rFonts w:ascii="Times New Roman" w:hAnsi="Times New Roman" w:cs="Times New Roman"/>
        </w:rPr>
        <w:t>la problemática operativa empírica de las PyMEs con flota única, se confirmo la viabilidad técnica</w:t>
      </w:r>
      <w:r w:rsidR="00775D35">
        <w:rPr>
          <w:rFonts w:ascii="Times New Roman" w:hAnsi="Times New Roman" w:cs="Times New Roman"/>
        </w:rPr>
        <w:t xml:space="preserve"> de transformar un esquema de reparto reactivo en un ecosistema proactivo</w:t>
      </w:r>
      <w:r w:rsidR="00B95CB7">
        <w:rPr>
          <w:rFonts w:ascii="Times New Roman" w:hAnsi="Times New Roman" w:cs="Times New Roman"/>
        </w:rPr>
        <w:t>.</w:t>
      </w:r>
    </w:p>
    <w:p w14:paraId="6D4FA629" w14:textId="77777777" w:rsidR="00343336" w:rsidRDefault="00C414AE" w:rsidP="009966E5">
      <w:pPr>
        <w:jc w:val="both"/>
        <w:rPr>
          <w:rFonts w:ascii="Times New Roman" w:hAnsi="Times New Roman" w:cs="Times New Roman"/>
        </w:rPr>
      </w:pPr>
      <w:r>
        <w:rPr>
          <w:rFonts w:ascii="Times New Roman" w:hAnsi="Times New Roman" w:cs="Times New Roman"/>
        </w:rPr>
        <w:t>D</w:t>
      </w:r>
      <w:r w:rsidR="00EE4C1C" w:rsidRPr="00EE4C1C">
        <w:rPr>
          <w:rFonts w:ascii="Times New Roman" w:hAnsi="Times New Roman" w:cs="Times New Roman"/>
        </w:rPr>
        <w:t>urante este periodo se cumplieron exitosamente los objetivos de análisis y diseño al estructurar una arquitectura de software en la nube</w:t>
      </w:r>
      <w:r>
        <w:rPr>
          <w:rFonts w:ascii="Times New Roman" w:hAnsi="Times New Roman" w:cs="Times New Roman"/>
        </w:rPr>
        <w:t>,</w:t>
      </w:r>
      <w:r w:rsidR="00EE4C1C" w:rsidRPr="00EE4C1C">
        <w:rPr>
          <w:rFonts w:ascii="Times New Roman" w:hAnsi="Times New Roman" w:cs="Times New Roman"/>
        </w:rPr>
        <w:t xml:space="preserve"> económica y adaptada a la realidad de una pequeña </w:t>
      </w:r>
      <w:r w:rsidRPr="00EE4C1C">
        <w:rPr>
          <w:rFonts w:ascii="Times New Roman" w:hAnsi="Times New Roman" w:cs="Times New Roman"/>
        </w:rPr>
        <w:t>empresa,</w:t>
      </w:r>
      <w:r w:rsidR="00343336" w:rsidRPr="00343336">
        <w:rPr>
          <w:rFonts w:ascii="Times New Roman" w:hAnsi="Times New Roman" w:cs="Times New Roman"/>
        </w:rPr>
        <w:t xml:space="preserve"> asimismo</w:t>
      </w:r>
      <w:r>
        <w:rPr>
          <w:rFonts w:ascii="Times New Roman" w:hAnsi="Times New Roman" w:cs="Times New Roman"/>
        </w:rPr>
        <w:t>. S</w:t>
      </w:r>
      <w:r w:rsidR="00343336" w:rsidRPr="00343336">
        <w:rPr>
          <w:rFonts w:ascii="Times New Roman" w:hAnsi="Times New Roman" w:cs="Times New Roman"/>
        </w:rPr>
        <w:t>e definieron los rendimientos los grupos de trabajo y los diseños visuales en las pantallas al igual que se realizó una prueba práctica enfocada en extraer y limpiar el historial de ventas de la purificadora</w:t>
      </w:r>
      <w:r>
        <w:rPr>
          <w:rFonts w:ascii="Times New Roman" w:hAnsi="Times New Roman" w:cs="Times New Roman"/>
        </w:rPr>
        <w:t>,</w:t>
      </w:r>
      <w:r w:rsidR="00343336" w:rsidRPr="00343336">
        <w:rPr>
          <w:rFonts w:ascii="Times New Roman" w:hAnsi="Times New Roman" w:cs="Times New Roman"/>
        </w:rPr>
        <w:t xml:space="preserve"> garantizando que los datos de estén ordenados listos para su análisis</w:t>
      </w:r>
      <w:r>
        <w:rPr>
          <w:rFonts w:ascii="Times New Roman" w:hAnsi="Times New Roman" w:cs="Times New Roman"/>
        </w:rPr>
        <w:t>.</w:t>
      </w:r>
    </w:p>
    <w:p w14:paraId="23A659B3" w14:textId="77777777" w:rsidR="003F7B47" w:rsidRDefault="00BB3578" w:rsidP="009966E5">
      <w:pPr>
        <w:jc w:val="both"/>
        <w:rPr>
          <w:rFonts w:ascii="Times New Roman" w:hAnsi="Times New Roman" w:cs="Times New Roman"/>
        </w:rPr>
      </w:pPr>
      <w:r>
        <w:rPr>
          <w:rFonts w:ascii="Times New Roman" w:hAnsi="Times New Roman" w:cs="Times New Roman"/>
        </w:rPr>
        <w:t>Con l</w:t>
      </w:r>
      <w:r w:rsidR="00AA0857">
        <w:rPr>
          <w:rFonts w:ascii="Times New Roman" w:hAnsi="Times New Roman" w:cs="Times New Roman"/>
        </w:rPr>
        <w:t xml:space="preserve">os </w:t>
      </w:r>
      <w:r w:rsidR="00343336" w:rsidRPr="00343336">
        <w:rPr>
          <w:rFonts w:ascii="Times New Roman" w:hAnsi="Times New Roman" w:cs="Times New Roman"/>
        </w:rPr>
        <w:t xml:space="preserve">resultados </w:t>
      </w:r>
      <w:r>
        <w:rPr>
          <w:rFonts w:ascii="Times New Roman" w:hAnsi="Times New Roman" w:cs="Times New Roman"/>
        </w:rPr>
        <w:t xml:space="preserve">obtenidos, se </w:t>
      </w:r>
      <w:r w:rsidR="00343336" w:rsidRPr="00343336">
        <w:rPr>
          <w:rFonts w:ascii="Times New Roman" w:hAnsi="Times New Roman" w:cs="Times New Roman"/>
        </w:rPr>
        <w:t xml:space="preserve">establece un punto de partida subido para la ejecución del </w:t>
      </w:r>
      <w:r>
        <w:rPr>
          <w:rFonts w:ascii="Times New Roman" w:hAnsi="Times New Roman" w:cs="Times New Roman"/>
        </w:rPr>
        <w:t>T</w:t>
      </w:r>
      <w:r w:rsidR="00343336" w:rsidRPr="00343336">
        <w:rPr>
          <w:rFonts w:ascii="Times New Roman" w:hAnsi="Times New Roman" w:cs="Times New Roman"/>
        </w:rPr>
        <w:t xml:space="preserve">rabajo </w:t>
      </w:r>
      <w:r>
        <w:rPr>
          <w:rFonts w:ascii="Times New Roman" w:hAnsi="Times New Roman" w:cs="Times New Roman"/>
        </w:rPr>
        <w:t>T</w:t>
      </w:r>
      <w:r w:rsidR="00343336" w:rsidRPr="00343336">
        <w:rPr>
          <w:rFonts w:ascii="Times New Roman" w:hAnsi="Times New Roman" w:cs="Times New Roman"/>
        </w:rPr>
        <w:t>erminal 2</w:t>
      </w:r>
      <w:r w:rsidR="00953B2C" w:rsidRPr="00953B2C">
        <w:rPr>
          <w:rFonts w:ascii="Times New Roman" w:hAnsi="Times New Roman" w:cs="Times New Roman"/>
        </w:rPr>
        <w:t xml:space="preserve"> en esta siguiente etapa los esfuerzos se centrarán en la programación y puesta en marcha del sistema</w:t>
      </w:r>
      <w:r w:rsidR="00D70CE5">
        <w:rPr>
          <w:rFonts w:ascii="Times New Roman" w:hAnsi="Times New Roman" w:cs="Times New Roman"/>
        </w:rPr>
        <w:t>, e</w:t>
      </w:r>
      <w:r>
        <w:rPr>
          <w:rFonts w:ascii="Times New Roman" w:hAnsi="Times New Roman" w:cs="Times New Roman"/>
        </w:rPr>
        <w:t>sto i</w:t>
      </w:r>
      <w:r w:rsidR="00953B2C" w:rsidRPr="00953B2C">
        <w:rPr>
          <w:rFonts w:ascii="Times New Roman" w:hAnsi="Times New Roman" w:cs="Times New Roman"/>
        </w:rPr>
        <w:t xml:space="preserve">ncluirá el desarrollo de la aplicación móvil </w:t>
      </w:r>
      <w:r w:rsidR="00D70CE5">
        <w:rPr>
          <w:rFonts w:ascii="Times New Roman" w:hAnsi="Times New Roman" w:cs="Times New Roman"/>
        </w:rPr>
        <w:t>y el dashboard administrativo. E</w:t>
      </w:r>
      <w:r w:rsidR="00953B2C" w:rsidRPr="00953B2C">
        <w:rPr>
          <w:rFonts w:ascii="Times New Roman" w:hAnsi="Times New Roman" w:cs="Times New Roman"/>
        </w:rPr>
        <w:t>l éxito final del proyecto se medirá comprobando que el software logre reducir la distancia de recorrido y respete los horarios de los clientes</w:t>
      </w:r>
      <w:r w:rsidR="000F381E">
        <w:rPr>
          <w:rFonts w:ascii="Times New Roman" w:hAnsi="Times New Roman" w:cs="Times New Roman"/>
        </w:rPr>
        <w:t>,</w:t>
      </w:r>
      <w:r w:rsidR="00953B2C" w:rsidRPr="00953B2C">
        <w:rPr>
          <w:rFonts w:ascii="Times New Roman" w:hAnsi="Times New Roman" w:cs="Times New Roman"/>
        </w:rPr>
        <w:t xml:space="preserve"> brindando una herramienta accesible que moderniza e impulsa el comercio local</w:t>
      </w:r>
      <w:r w:rsidR="00D70CE5">
        <w:rPr>
          <w:rFonts w:ascii="Times New Roman" w:hAnsi="Times New Roman" w:cs="Times New Roman"/>
        </w:rPr>
        <w:t>.</w:t>
      </w:r>
      <w:r w:rsidR="003F7B47">
        <w:rPr>
          <w:rFonts w:ascii="Times New Roman" w:hAnsi="Times New Roman" w:cs="Times New Roman"/>
        </w:rPr>
        <w:br w:type="page"/>
      </w:r>
    </w:p>
    <w:p w14:paraId="3FCBE398" w14:textId="77777777" w:rsidR="00124DA8" w:rsidRPr="000C2350" w:rsidRDefault="005A5D0B" w:rsidP="000C2350">
      <w:pPr>
        <w:pStyle w:val="Ttulo1"/>
        <w:rPr>
          <w:rFonts w:ascii="Times New Roman" w:hAnsi="Times New Roman" w:cs="Times New Roman"/>
          <w:color w:val="auto"/>
          <w:sz w:val="22"/>
          <w:szCs w:val="22"/>
        </w:rPr>
      </w:pPr>
      <w:r w:rsidRPr="000C2350">
        <w:rPr>
          <w:rFonts w:ascii="Times New Roman" w:hAnsi="Times New Roman" w:cs="Times New Roman"/>
          <w:color w:val="auto"/>
          <w:sz w:val="22"/>
          <w:szCs w:val="22"/>
        </w:rPr>
        <w:lastRenderedPageBreak/>
        <w:t>Apéndice</w:t>
      </w:r>
    </w:p>
    <w:p w14:paraId="0BE72792" w14:textId="77777777" w:rsidR="005A5D0B" w:rsidRDefault="00F65750" w:rsidP="00124DA8">
      <w:pPr>
        <w:jc w:val="both"/>
        <w:rPr>
          <w:rFonts w:ascii="Times New Roman" w:hAnsi="Times New Roman" w:cs="Times New Roman"/>
        </w:rPr>
      </w:pPr>
      <w:r>
        <w:rPr>
          <w:rFonts w:ascii="Times New Roman" w:hAnsi="Times New Roman" w:cs="Times New Roman"/>
        </w:rPr>
        <w:t>El presente apéndice exhibe el instrumento de entrevista semiestructurada aplicado al personal de reparto de la purificadora en el municipio de Valle de Chalco. Este cuestionario</w:t>
      </w:r>
      <w:r w:rsidR="00E932C8">
        <w:rPr>
          <w:rFonts w:ascii="Times New Roman" w:hAnsi="Times New Roman" w:cs="Times New Roman"/>
        </w:rPr>
        <w:t xml:space="preserve"> fungió como herramienta em</w:t>
      </w:r>
      <w:r w:rsidR="00694DDB">
        <w:rPr>
          <w:rFonts w:ascii="Times New Roman" w:hAnsi="Times New Roman" w:cs="Times New Roman"/>
        </w:rPr>
        <w:t>p</w:t>
      </w:r>
      <w:r w:rsidR="00E932C8">
        <w:rPr>
          <w:rFonts w:ascii="Times New Roman" w:hAnsi="Times New Roman" w:cs="Times New Roman"/>
        </w:rPr>
        <w:t xml:space="preserve">írica principal durante la fase de “Comprensión del Negocio” y permitió </w:t>
      </w:r>
      <w:r w:rsidR="00DB7C2F">
        <w:rPr>
          <w:rFonts w:ascii="Times New Roman" w:hAnsi="Times New Roman" w:cs="Times New Roman"/>
        </w:rPr>
        <w:t xml:space="preserve">definir las variables matemáticas del modelo de </w:t>
      </w:r>
      <w:proofErr w:type="gramStart"/>
      <w:r w:rsidR="00DB7C2F">
        <w:rPr>
          <w:rFonts w:ascii="Times New Roman" w:hAnsi="Times New Roman" w:cs="Times New Roman"/>
        </w:rPr>
        <w:t>ruteo</w:t>
      </w:r>
      <w:proofErr w:type="gramEnd"/>
      <w:r w:rsidR="00694DDB">
        <w:rPr>
          <w:rFonts w:ascii="Times New Roman" w:hAnsi="Times New Roman" w:cs="Times New Roman"/>
        </w:rPr>
        <w:t xml:space="preserve"> así como estructurar los Requerimientos Funcionales del Sistema bajo la normativa ISO/IEC 29110.</w:t>
      </w:r>
    </w:p>
    <w:p w14:paraId="3DE5CE5A" w14:textId="77777777" w:rsidR="009840B9" w:rsidRDefault="00580A19" w:rsidP="00124DA8">
      <w:pPr>
        <w:jc w:val="center"/>
        <w:rPr>
          <w:rFonts w:ascii="Times New Roman" w:hAnsi="Times New Roman" w:cs="Times New Roman"/>
        </w:rPr>
      </w:pPr>
      <w:r w:rsidRPr="00580A19">
        <w:rPr>
          <w:rFonts w:ascii="Times New Roman" w:hAnsi="Times New Roman" w:cs="Times New Roman"/>
          <w:noProof/>
        </w:rPr>
        <w:drawing>
          <wp:inline distT="0" distB="0" distL="0" distR="0" wp14:anchorId="2A8599BD" wp14:editId="718C378F">
            <wp:extent cx="5400000" cy="4675968"/>
            <wp:effectExtent l="0" t="0" r="0" b="0"/>
            <wp:docPr id="628674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4969" name=""/>
                    <pic:cNvPicPr/>
                  </pic:nvPicPr>
                  <pic:blipFill>
                    <a:blip r:embed="rId31"/>
                    <a:stretch>
                      <a:fillRect/>
                    </a:stretch>
                  </pic:blipFill>
                  <pic:spPr>
                    <a:xfrm>
                      <a:off x="0" y="0"/>
                      <a:ext cx="5400000" cy="4675968"/>
                    </a:xfrm>
                    <a:prstGeom prst="rect">
                      <a:avLst/>
                    </a:prstGeom>
                  </pic:spPr>
                </pic:pic>
              </a:graphicData>
            </a:graphic>
          </wp:inline>
        </w:drawing>
      </w:r>
    </w:p>
    <w:p w14:paraId="342A2305" w14:textId="77777777" w:rsidR="00580A19" w:rsidRDefault="003A61DF" w:rsidP="00124DA8">
      <w:pPr>
        <w:jc w:val="center"/>
        <w:rPr>
          <w:rFonts w:ascii="Times New Roman" w:hAnsi="Times New Roman" w:cs="Times New Roman"/>
        </w:rPr>
      </w:pPr>
      <w:r w:rsidRPr="003A61DF">
        <w:rPr>
          <w:rFonts w:ascii="Times New Roman" w:hAnsi="Times New Roman" w:cs="Times New Roman"/>
          <w:noProof/>
        </w:rPr>
        <w:lastRenderedPageBreak/>
        <w:drawing>
          <wp:inline distT="0" distB="0" distL="0" distR="0" wp14:anchorId="140C6D98" wp14:editId="2D591050">
            <wp:extent cx="5400000" cy="5457434"/>
            <wp:effectExtent l="0" t="0" r="0" b="0"/>
            <wp:docPr id="45721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15637" name=""/>
                    <pic:cNvPicPr/>
                  </pic:nvPicPr>
                  <pic:blipFill>
                    <a:blip r:embed="rId32"/>
                    <a:stretch>
                      <a:fillRect/>
                    </a:stretch>
                  </pic:blipFill>
                  <pic:spPr>
                    <a:xfrm>
                      <a:off x="0" y="0"/>
                      <a:ext cx="5400000" cy="5457434"/>
                    </a:xfrm>
                    <a:prstGeom prst="rect">
                      <a:avLst/>
                    </a:prstGeom>
                  </pic:spPr>
                </pic:pic>
              </a:graphicData>
            </a:graphic>
          </wp:inline>
        </w:drawing>
      </w:r>
    </w:p>
    <w:p w14:paraId="4F8E45DD" w14:textId="77777777" w:rsidR="003A61DF" w:rsidRDefault="003A61DF" w:rsidP="00124DA8">
      <w:pPr>
        <w:jc w:val="center"/>
        <w:rPr>
          <w:rFonts w:ascii="Times New Roman" w:hAnsi="Times New Roman" w:cs="Times New Roman"/>
        </w:rPr>
      </w:pPr>
      <w:r w:rsidRPr="003A61DF">
        <w:rPr>
          <w:rFonts w:ascii="Times New Roman" w:hAnsi="Times New Roman" w:cs="Times New Roman"/>
          <w:noProof/>
        </w:rPr>
        <w:lastRenderedPageBreak/>
        <w:drawing>
          <wp:inline distT="0" distB="0" distL="0" distR="0" wp14:anchorId="760CD22E" wp14:editId="3B352A53">
            <wp:extent cx="5400000" cy="5441548"/>
            <wp:effectExtent l="0" t="0" r="0" b="6985"/>
            <wp:docPr id="212019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96267" name=""/>
                    <pic:cNvPicPr/>
                  </pic:nvPicPr>
                  <pic:blipFill>
                    <a:blip r:embed="rId33"/>
                    <a:stretch>
                      <a:fillRect/>
                    </a:stretch>
                  </pic:blipFill>
                  <pic:spPr>
                    <a:xfrm>
                      <a:off x="0" y="0"/>
                      <a:ext cx="5400000" cy="5441548"/>
                    </a:xfrm>
                    <a:prstGeom prst="rect">
                      <a:avLst/>
                    </a:prstGeom>
                  </pic:spPr>
                </pic:pic>
              </a:graphicData>
            </a:graphic>
          </wp:inline>
        </w:drawing>
      </w:r>
    </w:p>
    <w:p w14:paraId="201B2154" w14:textId="77777777" w:rsidR="00F87DBA" w:rsidRDefault="00F87DBA" w:rsidP="00124DA8">
      <w:pPr>
        <w:jc w:val="center"/>
        <w:rPr>
          <w:rFonts w:ascii="Times New Roman" w:hAnsi="Times New Roman" w:cs="Times New Roman"/>
        </w:rPr>
      </w:pPr>
      <w:r w:rsidRPr="00F87DBA">
        <w:rPr>
          <w:rFonts w:ascii="Times New Roman" w:hAnsi="Times New Roman" w:cs="Times New Roman"/>
          <w:noProof/>
        </w:rPr>
        <w:lastRenderedPageBreak/>
        <w:drawing>
          <wp:inline distT="0" distB="0" distL="0" distR="0" wp14:anchorId="6A004028" wp14:editId="1BFD81C8">
            <wp:extent cx="5400000" cy="6420366"/>
            <wp:effectExtent l="0" t="0" r="0" b="0"/>
            <wp:docPr id="79684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4105" name=""/>
                    <pic:cNvPicPr/>
                  </pic:nvPicPr>
                  <pic:blipFill>
                    <a:blip r:embed="rId34"/>
                    <a:stretch>
                      <a:fillRect/>
                    </a:stretch>
                  </pic:blipFill>
                  <pic:spPr>
                    <a:xfrm>
                      <a:off x="0" y="0"/>
                      <a:ext cx="5400000" cy="6420366"/>
                    </a:xfrm>
                    <a:prstGeom prst="rect">
                      <a:avLst/>
                    </a:prstGeom>
                  </pic:spPr>
                </pic:pic>
              </a:graphicData>
            </a:graphic>
          </wp:inline>
        </w:drawing>
      </w:r>
    </w:p>
    <w:p w14:paraId="4BDA5886" w14:textId="77777777" w:rsidR="00F87DBA" w:rsidRDefault="00F87DBA" w:rsidP="00124DA8">
      <w:pPr>
        <w:jc w:val="center"/>
        <w:rPr>
          <w:rFonts w:ascii="Times New Roman" w:hAnsi="Times New Roman" w:cs="Times New Roman"/>
        </w:rPr>
      </w:pPr>
      <w:r w:rsidRPr="00F87DBA">
        <w:rPr>
          <w:rFonts w:ascii="Times New Roman" w:hAnsi="Times New Roman" w:cs="Times New Roman"/>
          <w:noProof/>
        </w:rPr>
        <w:lastRenderedPageBreak/>
        <w:drawing>
          <wp:inline distT="0" distB="0" distL="0" distR="0" wp14:anchorId="6768E25C" wp14:editId="6B0E6AF0">
            <wp:extent cx="5400000" cy="6208961"/>
            <wp:effectExtent l="0" t="0" r="0" b="1905"/>
            <wp:docPr id="1105810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10661" name=""/>
                    <pic:cNvPicPr/>
                  </pic:nvPicPr>
                  <pic:blipFill>
                    <a:blip r:embed="rId35"/>
                    <a:stretch>
                      <a:fillRect/>
                    </a:stretch>
                  </pic:blipFill>
                  <pic:spPr>
                    <a:xfrm>
                      <a:off x="0" y="0"/>
                      <a:ext cx="5400000" cy="6208961"/>
                    </a:xfrm>
                    <a:prstGeom prst="rect">
                      <a:avLst/>
                    </a:prstGeom>
                  </pic:spPr>
                </pic:pic>
              </a:graphicData>
            </a:graphic>
          </wp:inline>
        </w:drawing>
      </w:r>
    </w:p>
    <w:p w14:paraId="1282F1B0" w14:textId="77777777" w:rsidR="00301699" w:rsidRPr="007F5378" w:rsidRDefault="00301699" w:rsidP="00124DA8">
      <w:pPr>
        <w:jc w:val="center"/>
        <w:rPr>
          <w:rFonts w:ascii="Times New Roman" w:hAnsi="Times New Roman" w:cs="Times New Roman"/>
        </w:rPr>
      </w:pPr>
      <w:r w:rsidRPr="00301699">
        <w:rPr>
          <w:rFonts w:ascii="Times New Roman" w:hAnsi="Times New Roman" w:cs="Times New Roman"/>
          <w:noProof/>
        </w:rPr>
        <w:lastRenderedPageBreak/>
        <w:drawing>
          <wp:inline distT="0" distB="0" distL="0" distR="0" wp14:anchorId="5965F346" wp14:editId="593794FF">
            <wp:extent cx="5400000" cy="7128514"/>
            <wp:effectExtent l="0" t="0" r="0" b="0"/>
            <wp:docPr id="576961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1901" name=""/>
                    <pic:cNvPicPr/>
                  </pic:nvPicPr>
                  <pic:blipFill>
                    <a:blip r:embed="rId36"/>
                    <a:stretch>
                      <a:fillRect/>
                    </a:stretch>
                  </pic:blipFill>
                  <pic:spPr>
                    <a:xfrm>
                      <a:off x="0" y="0"/>
                      <a:ext cx="5400000" cy="7128514"/>
                    </a:xfrm>
                    <a:prstGeom prst="rect">
                      <a:avLst/>
                    </a:prstGeom>
                  </pic:spPr>
                </pic:pic>
              </a:graphicData>
            </a:graphic>
          </wp:inline>
        </w:drawing>
      </w:r>
    </w:p>
    <w:p w14:paraId="447E9AB8" w14:textId="77777777" w:rsidR="007F5378" w:rsidRPr="007F5378" w:rsidRDefault="007F5378">
      <w:pPr>
        <w:rPr>
          <w:rFonts w:ascii="Times New Roman" w:hAnsi="Times New Roman" w:cs="Times New Roman"/>
        </w:rPr>
      </w:pPr>
      <w:r w:rsidRPr="007F5378">
        <w:rPr>
          <w:rFonts w:ascii="Times New Roman" w:hAnsi="Times New Roman" w:cs="Times New Roman"/>
        </w:rPr>
        <w:br w:type="page"/>
      </w:r>
    </w:p>
    <w:p w14:paraId="48025E02" w14:textId="77777777" w:rsidR="007F5378" w:rsidRPr="007066CA" w:rsidRDefault="007066CA" w:rsidP="007066CA">
      <w:pPr>
        <w:pStyle w:val="Ttulo1"/>
        <w:rPr>
          <w:rFonts w:ascii="Times New Roman" w:hAnsi="Times New Roman" w:cs="Times New Roman"/>
          <w:sz w:val="22"/>
          <w:szCs w:val="22"/>
        </w:rPr>
      </w:pPr>
      <w:bookmarkStart w:id="167" w:name="_Toc243445346"/>
      <w:r w:rsidRPr="007066CA">
        <w:rPr>
          <w:rFonts w:ascii="Times New Roman" w:hAnsi="Times New Roman" w:cs="Times New Roman"/>
          <w:color w:val="auto"/>
          <w:sz w:val="22"/>
          <w:szCs w:val="22"/>
        </w:rPr>
        <w:lastRenderedPageBreak/>
        <w:t>Bibliografía</w:t>
      </w:r>
      <w:bookmarkEnd w:id="167"/>
      <w:r w:rsidR="007F5378" w:rsidRPr="007066CA">
        <w:rPr>
          <w:rFonts w:ascii="Times New Roman" w:hAnsi="Times New Roman" w:cs="Times New Roman"/>
          <w:sz w:val="22"/>
          <w:szCs w:val="22"/>
        </w:rPr>
        <w:tab/>
      </w:r>
    </w:p>
    <w:p w14:paraId="1DDD526A" w14:textId="77777777" w:rsidR="00A731BF" w:rsidRDefault="00A731BF" w:rsidP="00A731BF">
      <w:pPr>
        <w:spacing w:after="120" w:line="240" w:lineRule="auto"/>
        <w:ind w:left="720" w:hanging="720"/>
        <w:jc w:val="both"/>
        <w:rPr>
          <w:rFonts w:ascii="Times New Roman" w:hAnsi="Times New Roman" w:cs="Times New Roman"/>
        </w:rPr>
      </w:pPr>
      <w:r>
        <w:rPr>
          <w:rFonts w:ascii="Times New Roman" w:hAnsi="Times New Roman" w:cs="Times New Roman"/>
        </w:rPr>
        <w:t>[</w:t>
      </w:r>
      <w:r w:rsidR="00C43196">
        <w:rPr>
          <w:rFonts w:ascii="Times New Roman" w:hAnsi="Times New Roman" w:cs="Times New Roman"/>
        </w:rPr>
        <w:t>1</w:t>
      </w:r>
      <w:r>
        <w:rPr>
          <w:rFonts w:ascii="Times New Roman" w:hAnsi="Times New Roman" w:cs="Times New Roman"/>
        </w:rPr>
        <w:t xml:space="preserve">] </w:t>
      </w:r>
      <w:r w:rsidRPr="00980AE2">
        <w:rPr>
          <w:rFonts w:ascii="Times New Roman" w:hAnsi="Times New Roman" w:cs="Times New Roman"/>
        </w:rPr>
        <w:t>N. Boysen, S. Fedtke, y S. Schwerdfeger, "Last-</w:t>
      </w:r>
      <w:proofErr w:type="spellStart"/>
      <w:r w:rsidRPr="00980AE2">
        <w:rPr>
          <w:rFonts w:ascii="Times New Roman" w:hAnsi="Times New Roman" w:cs="Times New Roman"/>
        </w:rPr>
        <w:t>mile</w:t>
      </w:r>
      <w:proofErr w:type="spellEnd"/>
      <w:r w:rsidRPr="00980AE2">
        <w:rPr>
          <w:rFonts w:ascii="Times New Roman" w:hAnsi="Times New Roman" w:cs="Times New Roman"/>
        </w:rPr>
        <w:t xml:space="preserve"> </w:t>
      </w:r>
      <w:proofErr w:type="spellStart"/>
      <w:r w:rsidRPr="00980AE2">
        <w:rPr>
          <w:rFonts w:ascii="Times New Roman" w:hAnsi="Times New Roman" w:cs="Times New Roman"/>
        </w:rPr>
        <w:t>delivery</w:t>
      </w:r>
      <w:proofErr w:type="spellEnd"/>
      <w:r w:rsidRPr="00980AE2">
        <w:rPr>
          <w:rFonts w:ascii="Times New Roman" w:hAnsi="Times New Roman" w:cs="Times New Roman"/>
        </w:rPr>
        <w:t xml:space="preserve"> </w:t>
      </w:r>
      <w:proofErr w:type="spellStart"/>
      <w:r w:rsidRPr="00980AE2">
        <w:rPr>
          <w:rFonts w:ascii="Times New Roman" w:hAnsi="Times New Roman" w:cs="Times New Roman"/>
        </w:rPr>
        <w:t>concepts</w:t>
      </w:r>
      <w:proofErr w:type="spellEnd"/>
      <w:r w:rsidRPr="00980AE2">
        <w:rPr>
          <w:rFonts w:ascii="Times New Roman" w:hAnsi="Times New Roman" w:cs="Times New Roman"/>
        </w:rPr>
        <w:t xml:space="preserve">: a </w:t>
      </w:r>
      <w:proofErr w:type="spellStart"/>
      <w:r w:rsidRPr="00980AE2">
        <w:rPr>
          <w:rFonts w:ascii="Times New Roman" w:hAnsi="Times New Roman" w:cs="Times New Roman"/>
        </w:rPr>
        <w:t>survey</w:t>
      </w:r>
      <w:proofErr w:type="spellEnd"/>
      <w:r w:rsidRPr="00980AE2">
        <w:rPr>
          <w:rFonts w:ascii="Times New Roman" w:hAnsi="Times New Roman" w:cs="Times New Roman"/>
        </w:rPr>
        <w:t xml:space="preserve"> </w:t>
      </w:r>
      <w:proofErr w:type="spellStart"/>
      <w:r w:rsidRPr="00980AE2">
        <w:rPr>
          <w:rFonts w:ascii="Times New Roman" w:hAnsi="Times New Roman" w:cs="Times New Roman"/>
        </w:rPr>
        <w:t>from</w:t>
      </w:r>
      <w:proofErr w:type="spellEnd"/>
      <w:r w:rsidRPr="00980AE2">
        <w:rPr>
          <w:rFonts w:ascii="Times New Roman" w:hAnsi="Times New Roman" w:cs="Times New Roman"/>
        </w:rPr>
        <w:t xml:space="preserve"> </w:t>
      </w:r>
      <w:proofErr w:type="spellStart"/>
      <w:r w:rsidRPr="00980AE2">
        <w:rPr>
          <w:rFonts w:ascii="Times New Roman" w:hAnsi="Times New Roman" w:cs="Times New Roman"/>
        </w:rPr>
        <w:t>an</w:t>
      </w:r>
      <w:proofErr w:type="spellEnd"/>
      <w:r w:rsidRPr="00980AE2">
        <w:rPr>
          <w:rFonts w:ascii="Times New Roman" w:hAnsi="Times New Roman" w:cs="Times New Roman"/>
        </w:rPr>
        <w:t xml:space="preserve"> </w:t>
      </w:r>
      <w:proofErr w:type="spellStart"/>
      <w:r w:rsidRPr="00980AE2">
        <w:rPr>
          <w:rFonts w:ascii="Times New Roman" w:hAnsi="Times New Roman" w:cs="Times New Roman"/>
        </w:rPr>
        <w:t>operational</w:t>
      </w:r>
      <w:proofErr w:type="spellEnd"/>
      <w:r w:rsidRPr="00980AE2">
        <w:rPr>
          <w:rFonts w:ascii="Times New Roman" w:hAnsi="Times New Roman" w:cs="Times New Roman"/>
        </w:rPr>
        <w:t xml:space="preserve"> </w:t>
      </w:r>
      <w:proofErr w:type="spellStart"/>
      <w:r w:rsidRPr="00980AE2">
        <w:rPr>
          <w:rFonts w:ascii="Times New Roman" w:hAnsi="Times New Roman" w:cs="Times New Roman"/>
        </w:rPr>
        <w:t>research</w:t>
      </w:r>
      <w:proofErr w:type="spellEnd"/>
      <w:r w:rsidRPr="00980AE2">
        <w:rPr>
          <w:rFonts w:ascii="Times New Roman" w:hAnsi="Times New Roman" w:cs="Times New Roman"/>
        </w:rPr>
        <w:t xml:space="preserve"> </w:t>
      </w:r>
      <w:proofErr w:type="spellStart"/>
      <w:r w:rsidRPr="00980AE2">
        <w:rPr>
          <w:rFonts w:ascii="Times New Roman" w:hAnsi="Times New Roman" w:cs="Times New Roman"/>
        </w:rPr>
        <w:t>perspective</w:t>
      </w:r>
      <w:proofErr w:type="spellEnd"/>
      <w:r w:rsidRPr="00980AE2">
        <w:rPr>
          <w:rFonts w:ascii="Times New Roman" w:hAnsi="Times New Roman" w:cs="Times New Roman"/>
        </w:rPr>
        <w:t xml:space="preserve">", </w:t>
      </w:r>
      <w:r w:rsidRPr="00980AE2">
        <w:rPr>
          <w:rFonts w:ascii="Times New Roman" w:hAnsi="Times New Roman" w:cs="Times New Roman"/>
          <w:i/>
          <w:iCs/>
        </w:rPr>
        <w:t xml:space="preserve">OR </w:t>
      </w:r>
      <w:proofErr w:type="spellStart"/>
      <w:r w:rsidRPr="00980AE2">
        <w:rPr>
          <w:rFonts w:ascii="Times New Roman" w:hAnsi="Times New Roman" w:cs="Times New Roman"/>
          <w:i/>
          <w:iCs/>
        </w:rPr>
        <w:t>Spectrum</w:t>
      </w:r>
      <w:proofErr w:type="spellEnd"/>
      <w:r w:rsidRPr="00980AE2">
        <w:rPr>
          <w:rFonts w:ascii="Times New Roman" w:hAnsi="Times New Roman" w:cs="Times New Roman"/>
        </w:rPr>
        <w:t>, vol. 43, no. 1, pp. 1-58, 2021.</w:t>
      </w:r>
    </w:p>
    <w:p w14:paraId="4EAF5E42" w14:textId="77777777" w:rsidR="00A731BF" w:rsidRDefault="00A731BF" w:rsidP="00A731BF">
      <w:pPr>
        <w:spacing w:after="120" w:line="240" w:lineRule="auto"/>
        <w:ind w:left="720" w:hanging="720"/>
        <w:jc w:val="both"/>
        <w:rPr>
          <w:rFonts w:ascii="Times New Roman" w:hAnsi="Times New Roman" w:cs="Times New Roman"/>
        </w:rPr>
      </w:pPr>
      <w:r>
        <w:rPr>
          <w:rFonts w:ascii="Times New Roman" w:hAnsi="Times New Roman" w:cs="Times New Roman"/>
        </w:rPr>
        <w:t>[</w:t>
      </w:r>
      <w:r w:rsidR="006A7A52">
        <w:rPr>
          <w:rFonts w:ascii="Times New Roman" w:hAnsi="Times New Roman" w:cs="Times New Roman"/>
        </w:rPr>
        <w:t>2</w:t>
      </w:r>
      <w:r>
        <w:rPr>
          <w:rFonts w:ascii="Times New Roman" w:hAnsi="Times New Roman" w:cs="Times New Roman"/>
        </w:rPr>
        <w:t xml:space="preserve">] </w:t>
      </w:r>
      <w:r w:rsidRPr="005A772E">
        <w:rPr>
          <w:rFonts w:ascii="Times New Roman" w:hAnsi="Times New Roman" w:cs="Times New Roman"/>
        </w:rPr>
        <w:t xml:space="preserve">S. Chopra y P. Meindl, </w:t>
      </w:r>
      <w:r w:rsidRPr="005A772E">
        <w:rPr>
          <w:rFonts w:ascii="Times New Roman" w:hAnsi="Times New Roman" w:cs="Times New Roman"/>
          <w:i/>
          <w:iCs/>
        </w:rPr>
        <w:t>Administración de la cadena de suministro: Estrategia, planeación y operación</w:t>
      </w:r>
      <w:r w:rsidRPr="005A772E">
        <w:rPr>
          <w:rFonts w:ascii="Times New Roman" w:hAnsi="Times New Roman" w:cs="Times New Roman"/>
        </w:rPr>
        <w:t>, 6ta ed. México: Pearson Educación, 2020.</w:t>
      </w:r>
    </w:p>
    <w:p w14:paraId="38BFFB32" w14:textId="77777777" w:rsidR="007F5378" w:rsidRDefault="007F5378" w:rsidP="007F5378">
      <w:pPr>
        <w:spacing w:after="120" w:line="240" w:lineRule="auto"/>
        <w:ind w:left="720" w:hanging="720"/>
        <w:jc w:val="both"/>
        <w:rPr>
          <w:rFonts w:ascii="Times New Roman" w:hAnsi="Times New Roman" w:cs="Times New Roman"/>
        </w:rPr>
      </w:pPr>
      <w:r w:rsidRPr="007F5378">
        <w:rPr>
          <w:rFonts w:ascii="Times New Roman" w:hAnsi="Times New Roman" w:cs="Times New Roman"/>
        </w:rPr>
        <w:t>[</w:t>
      </w:r>
      <w:r w:rsidR="006A7A52">
        <w:rPr>
          <w:rFonts w:ascii="Times New Roman" w:hAnsi="Times New Roman" w:cs="Times New Roman"/>
        </w:rPr>
        <w:t>3</w:t>
      </w:r>
      <w:r w:rsidRPr="007F5378">
        <w:rPr>
          <w:rFonts w:ascii="Times New Roman" w:hAnsi="Times New Roman" w:cs="Times New Roman"/>
        </w:rPr>
        <w:t>] A. Correa Loaiza, “Análisis de modelo de pronóstico para la predicción de la demanda de productos en la empresa Dyna y Cía.”, Trabajo de grado de especialización, Especialización en Analítica y Ciencia de Datos, Universidad de Antioquia, Medellín, Colombia, 2023.</w:t>
      </w:r>
    </w:p>
    <w:p w14:paraId="38147240" w14:textId="77777777" w:rsidR="00360C02" w:rsidRDefault="00360C02" w:rsidP="00360C02">
      <w:pPr>
        <w:spacing w:after="120" w:line="240" w:lineRule="auto"/>
        <w:ind w:left="720" w:hanging="720"/>
        <w:jc w:val="both"/>
        <w:rPr>
          <w:rFonts w:ascii="Times New Roman" w:hAnsi="Times New Roman" w:cs="Times New Roman"/>
        </w:rPr>
      </w:pPr>
      <w:r>
        <w:rPr>
          <w:rFonts w:ascii="Times New Roman" w:hAnsi="Times New Roman" w:cs="Times New Roman"/>
        </w:rPr>
        <w:t>[</w:t>
      </w:r>
      <w:r w:rsidR="006A7A52">
        <w:rPr>
          <w:rFonts w:ascii="Times New Roman" w:hAnsi="Times New Roman" w:cs="Times New Roman"/>
        </w:rPr>
        <w:t>4</w:t>
      </w:r>
      <w:r>
        <w:rPr>
          <w:rFonts w:ascii="Times New Roman" w:hAnsi="Times New Roman" w:cs="Times New Roman"/>
        </w:rPr>
        <w:t xml:space="preserve">] </w:t>
      </w:r>
      <w:r w:rsidRPr="000B03D8">
        <w:rPr>
          <w:rFonts w:ascii="Times New Roman" w:hAnsi="Times New Roman" w:cs="Times New Roman"/>
        </w:rPr>
        <w:t>R. M. Karp, "</w:t>
      </w:r>
      <w:proofErr w:type="spellStart"/>
      <w:r w:rsidRPr="000B03D8">
        <w:rPr>
          <w:rFonts w:ascii="Times New Roman" w:hAnsi="Times New Roman" w:cs="Times New Roman"/>
        </w:rPr>
        <w:t>Reducibility</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among</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combinatorial</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problems</w:t>
      </w:r>
      <w:proofErr w:type="spellEnd"/>
      <w:r w:rsidRPr="000B03D8">
        <w:rPr>
          <w:rFonts w:ascii="Times New Roman" w:hAnsi="Times New Roman" w:cs="Times New Roman"/>
        </w:rPr>
        <w:t xml:space="preserve">," en </w:t>
      </w:r>
      <w:proofErr w:type="spellStart"/>
      <w:r w:rsidRPr="000B03D8">
        <w:rPr>
          <w:rFonts w:ascii="Times New Roman" w:hAnsi="Times New Roman" w:cs="Times New Roman"/>
          <w:i/>
          <w:iCs/>
        </w:rPr>
        <w:t>Complexity</w:t>
      </w:r>
      <w:proofErr w:type="spellEnd"/>
      <w:r w:rsidRPr="000B03D8">
        <w:rPr>
          <w:rFonts w:ascii="Times New Roman" w:hAnsi="Times New Roman" w:cs="Times New Roman"/>
          <w:i/>
          <w:iCs/>
        </w:rPr>
        <w:t xml:space="preserve"> </w:t>
      </w:r>
      <w:proofErr w:type="spellStart"/>
      <w:r w:rsidRPr="000B03D8">
        <w:rPr>
          <w:rFonts w:ascii="Times New Roman" w:hAnsi="Times New Roman" w:cs="Times New Roman"/>
          <w:i/>
          <w:iCs/>
        </w:rPr>
        <w:t>of</w:t>
      </w:r>
      <w:proofErr w:type="spellEnd"/>
      <w:r w:rsidRPr="000B03D8">
        <w:rPr>
          <w:rFonts w:ascii="Times New Roman" w:hAnsi="Times New Roman" w:cs="Times New Roman"/>
          <w:i/>
          <w:iCs/>
        </w:rPr>
        <w:t xml:space="preserve"> </w:t>
      </w:r>
      <w:proofErr w:type="spellStart"/>
      <w:r w:rsidRPr="000B03D8">
        <w:rPr>
          <w:rFonts w:ascii="Times New Roman" w:hAnsi="Times New Roman" w:cs="Times New Roman"/>
          <w:i/>
          <w:iCs/>
        </w:rPr>
        <w:t>Computer</w:t>
      </w:r>
      <w:proofErr w:type="spellEnd"/>
      <w:r w:rsidRPr="000B03D8">
        <w:rPr>
          <w:rFonts w:ascii="Times New Roman" w:hAnsi="Times New Roman" w:cs="Times New Roman"/>
          <w:i/>
          <w:iCs/>
        </w:rPr>
        <w:t xml:space="preserve"> </w:t>
      </w:r>
      <w:proofErr w:type="spellStart"/>
      <w:r w:rsidRPr="000B03D8">
        <w:rPr>
          <w:rFonts w:ascii="Times New Roman" w:hAnsi="Times New Roman" w:cs="Times New Roman"/>
          <w:i/>
          <w:iCs/>
        </w:rPr>
        <w:t>Computations</w:t>
      </w:r>
      <w:proofErr w:type="spellEnd"/>
      <w:r w:rsidRPr="000B03D8">
        <w:rPr>
          <w:rFonts w:ascii="Times New Roman" w:hAnsi="Times New Roman" w:cs="Times New Roman"/>
        </w:rPr>
        <w:t>, R. E. Miller y J. W. Thatcher, Eds. Boston, MA: Springer, 1972, pp. 85-103</w:t>
      </w:r>
    </w:p>
    <w:p w14:paraId="036FC6DD" w14:textId="77777777" w:rsidR="00360C02" w:rsidRDefault="00360C02" w:rsidP="00360C02">
      <w:pPr>
        <w:spacing w:after="120" w:line="240" w:lineRule="auto"/>
        <w:ind w:left="720" w:hanging="720"/>
        <w:jc w:val="both"/>
        <w:rPr>
          <w:rFonts w:ascii="Times New Roman" w:hAnsi="Times New Roman" w:cs="Times New Roman"/>
        </w:rPr>
      </w:pPr>
      <w:r>
        <w:rPr>
          <w:rFonts w:ascii="Times New Roman" w:hAnsi="Times New Roman" w:cs="Times New Roman"/>
        </w:rPr>
        <w:t>[</w:t>
      </w:r>
      <w:r w:rsidR="006A7A52">
        <w:rPr>
          <w:rFonts w:ascii="Times New Roman" w:hAnsi="Times New Roman" w:cs="Times New Roman"/>
        </w:rPr>
        <w:t>5</w:t>
      </w:r>
      <w:r>
        <w:rPr>
          <w:rFonts w:ascii="Times New Roman" w:hAnsi="Times New Roman" w:cs="Times New Roman"/>
        </w:rPr>
        <w:t xml:space="preserve">] </w:t>
      </w:r>
      <w:r w:rsidRPr="006F02EC">
        <w:rPr>
          <w:rFonts w:ascii="Times New Roman" w:hAnsi="Times New Roman" w:cs="Times New Roman"/>
        </w:rPr>
        <w:t>C. J. Willmott y K. Matsuura, "</w:t>
      </w:r>
      <w:proofErr w:type="spellStart"/>
      <w:r w:rsidRPr="006F02EC">
        <w:rPr>
          <w:rFonts w:ascii="Times New Roman" w:hAnsi="Times New Roman" w:cs="Times New Roman"/>
        </w:rPr>
        <w:t>Advantages</w:t>
      </w:r>
      <w:proofErr w:type="spellEnd"/>
      <w:r w:rsidRPr="006F02EC">
        <w:rPr>
          <w:rFonts w:ascii="Times New Roman" w:hAnsi="Times New Roman" w:cs="Times New Roman"/>
        </w:rPr>
        <w:t xml:space="preserve"> </w:t>
      </w:r>
      <w:proofErr w:type="spellStart"/>
      <w:r w:rsidRPr="006F02EC">
        <w:rPr>
          <w:rFonts w:ascii="Times New Roman" w:hAnsi="Times New Roman" w:cs="Times New Roman"/>
        </w:rPr>
        <w:t>of</w:t>
      </w:r>
      <w:proofErr w:type="spellEnd"/>
      <w:r w:rsidRPr="006F02EC">
        <w:rPr>
          <w:rFonts w:ascii="Times New Roman" w:hAnsi="Times New Roman" w:cs="Times New Roman"/>
        </w:rPr>
        <w:t xml:space="preserve"> </w:t>
      </w:r>
      <w:proofErr w:type="spellStart"/>
      <w:r w:rsidRPr="006F02EC">
        <w:rPr>
          <w:rFonts w:ascii="Times New Roman" w:hAnsi="Times New Roman" w:cs="Times New Roman"/>
        </w:rPr>
        <w:t>the</w:t>
      </w:r>
      <w:proofErr w:type="spellEnd"/>
      <w:r w:rsidRPr="006F02EC">
        <w:rPr>
          <w:rFonts w:ascii="Times New Roman" w:hAnsi="Times New Roman" w:cs="Times New Roman"/>
        </w:rPr>
        <w:t xml:space="preserve"> mean absolute error (MAE) </w:t>
      </w:r>
      <w:proofErr w:type="spellStart"/>
      <w:r w:rsidRPr="006F02EC">
        <w:rPr>
          <w:rFonts w:ascii="Times New Roman" w:hAnsi="Times New Roman" w:cs="Times New Roman"/>
        </w:rPr>
        <w:t>over</w:t>
      </w:r>
      <w:proofErr w:type="spellEnd"/>
      <w:r w:rsidRPr="006F02EC">
        <w:rPr>
          <w:rFonts w:ascii="Times New Roman" w:hAnsi="Times New Roman" w:cs="Times New Roman"/>
        </w:rPr>
        <w:t xml:space="preserve"> </w:t>
      </w:r>
      <w:proofErr w:type="spellStart"/>
      <w:r w:rsidRPr="006F02EC">
        <w:rPr>
          <w:rFonts w:ascii="Times New Roman" w:hAnsi="Times New Roman" w:cs="Times New Roman"/>
        </w:rPr>
        <w:t>the</w:t>
      </w:r>
      <w:proofErr w:type="spellEnd"/>
      <w:r w:rsidRPr="006F02EC">
        <w:rPr>
          <w:rFonts w:ascii="Times New Roman" w:hAnsi="Times New Roman" w:cs="Times New Roman"/>
        </w:rPr>
        <w:t xml:space="preserve"> </w:t>
      </w:r>
      <w:proofErr w:type="spellStart"/>
      <w:r w:rsidRPr="006F02EC">
        <w:rPr>
          <w:rFonts w:ascii="Times New Roman" w:hAnsi="Times New Roman" w:cs="Times New Roman"/>
        </w:rPr>
        <w:t>root</w:t>
      </w:r>
      <w:proofErr w:type="spellEnd"/>
      <w:r w:rsidRPr="006F02EC">
        <w:rPr>
          <w:rFonts w:ascii="Times New Roman" w:hAnsi="Times New Roman" w:cs="Times New Roman"/>
        </w:rPr>
        <w:t xml:space="preserve"> mean </w:t>
      </w:r>
      <w:proofErr w:type="spellStart"/>
      <w:r w:rsidRPr="006F02EC">
        <w:rPr>
          <w:rFonts w:ascii="Times New Roman" w:hAnsi="Times New Roman" w:cs="Times New Roman"/>
        </w:rPr>
        <w:t>square</w:t>
      </w:r>
      <w:proofErr w:type="spellEnd"/>
      <w:r w:rsidRPr="006F02EC">
        <w:rPr>
          <w:rFonts w:ascii="Times New Roman" w:hAnsi="Times New Roman" w:cs="Times New Roman"/>
        </w:rPr>
        <w:t xml:space="preserve"> error (RMSE) in </w:t>
      </w:r>
      <w:proofErr w:type="spellStart"/>
      <w:r w:rsidRPr="006F02EC">
        <w:rPr>
          <w:rFonts w:ascii="Times New Roman" w:hAnsi="Times New Roman" w:cs="Times New Roman"/>
        </w:rPr>
        <w:t>assessing</w:t>
      </w:r>
      <w:proofErr w:type="spellEnd"/>
      <w:r w:rsidRPr="006F02EC">
        <w:rPr>
          <w:rFonts w:ascii="Times New Roman" w:hAnsi="Times New Roman" w:cs="Times New Roman"/>
        </w:rPr>
        <w:t xml:space="preserve"> </w:t>
      </w:r>
      <w:proofErr w:type="spellStart"/>
      <w:r w:rsidRPr="006F02EC">
        <w:rPr>
          <w:rFonts w:ascii="Times New Roman" w:hAnsi="Times New Roman" w:cs="Times New Roman"/>
        </w:rPr>
        <w:t>average</w:t>
      </w:r>
      <w:proofErr w:type="spellEnd"/>
      <w:r w:rsidRPr="006F02EC">
        <w:rPr>
          <w:rFonts w:ascii="Times New Roman" w:hAnsi="Times New Roman" w:cs="Times New Roman"/>
        </w:rPr>
        <w:t xml:space="preserve"> </w:t>
      </w:r>
      <w:proofErr w:type="spellStart"/>
      <w:r w:rsidRPr="006F02EC">
        <w:rPr>
          <w:rFonts w:ascii="Times New Roman" w:hAnsi="Times New Roman" w:cs="Times New Roman"/>
        </w:rPr>
        <w:t>model</w:t>
      </w:r>
      <w:proofErr w:type="spellEnd"/>
      <w:r w:rsidRPr="006F02EC">
        <w:rPr>
          <w:rFonts w:ascii="Times New Roman" w:hAnsi="Times New Roman" w:cs="Times New Roman"/>
        </w:rPr>
        <w:t xml:space="preserve"> performance," </w:t>
      </w:r>
      <w:proofErr w:type="spellStart"/>
      <w:r w:rsidRPr="006F02EC">
        <w:rPr>
          <w:rFonts w:ascii="Times New Roman" w:hAnsi="Times New Roman" w:cs="Times New Roman"/>
          <w:i/>
          <w:iCs/>
        </w:rPr>
        <w:t>Climate</w:t>
      </w:r>
      <w:proofErr w:type="spellEnd"/>
      <w:r w:rsidRPr="006F02EC">
        <w:rPr>
          <w:rFonts w:ascii="Times New Roman" w:hAnsi="Times New Roman" w:cs="Times New Roman"/>
          <w:i/>
          <w:iCs/>
        </w:rPr>
        <w:t xml:space="preserve"> </w:t>
      </w:r>
      <w:proofErr w:type="spellStart"/>
      <w:r w:rsidRPr="006F02EC">
        <w:rPr>
          <w:rFonts w:ascii="Times New Roman" w:hAnsi="Times New Roman" w:cs="Times New Roman"/>
          <w:i/>
          <w:iCs/>
        </w:rPr>
        <w:t>Research</w:t>
      </w:r>
      <w:proofErr w:type="spellEnd"/>
      <w:r w:rsidRPr="006F02EC">
        <w:rPr>
          <w:rFonts w:ascii="Times New Roman" w:hAnsi="Times New Roman" w:cs="Times New Roman"/>
        </w:rPr>
        <w:t xml:space="preserve">, vol. 30, no. 1, pp. 79-82, </w:t>
      </w:r>
      <w:proofErr w:type="gramStart"/>
      <w:r w:rsidRPr="006F02EC">
        <w:rPr>
          <w:rFonts w:ascii="Times New Roman" w:hAnsi="Times New Roman" w:cs="Times New Roman"/>
        </w:rPr>
        <w:t>Dic.</w:t>
      </w:r>
      <w:proofErr w:type="gramEnd"/>
      <w:r w:rsidRPr="006F02EC">
        <w:rPr>
          <w:rFonts w:ascii="Times New Roman" w:hAnsi="Times New Roman" w:cs="Times New Roman"/>
        </w:rPr>
        <w:t xml:space="preserve"> 2005.</w:t>
      </w:r>
    </w:p>
    <w:p w14:paraId="722CB5F1" w14:textId="77777777" w:rsidR="00E5111E" w:rsidRDefault="00E5111E" w:rsidP="00E5111E">
      <w:pPr>
        <w:spacing w:after="120" w:line="240" w:lineRule="auto"/>
        <w:ind w:left="720" w:hanging="720"/>
        <w:jc w:val="both"/>
        <w:rPr>
          <w:rFonts w:ascii="Times New Roman" w:hAnsi="Times New Roman" w:cs="Times New Roman"/>
        </w:rPr>
      </w:pPr>
      <w:r>
        <w:rPr>
          <w:rFonts w:ascii="Times New Roman" w:hAnsi="Times New Roman" w:cs="Times New Roman"/>
        </w:rPr>
        <w:t>[</w:t>
      </w:r>
      <w:r w:rsidR="006A7A52">
        <w:rPr>
          <w:rFonts w:ascii="Times New Roman" w:hAnsi="Times New Roman" w:cs="Times New Roman"/>
        </w:rPr>
        <w:t>6</w:t>
      </w:r>
      <w:r>
        <w:rPr>
          <w:rFonts w:ascii="Times New Roman" w:hAnsi="Times New Roman" w:cs="Times New Roman"/>
        </w:rPr>
        <w:t xml:space="preserve">] </w:t>
      </w:r>
      <w:r w:rsidRPr="00EE4705">
        <w:rPr>
          <w:rFonts w:ascii="Times New Roman" w:hAnsi="Times New Roman" w:cs="Times New Roman"/>
        </w:rPr>
        <w:t xml:space="preserve">L. C. Coelho, J.-F. Cordeau, y G. Laporte, "Thirty Years </w:t>
      </w:r>
      <w:proofErr w:type="spellStart"/>
      <w:r w:rsidRPr="00EE4705">
        <w:rPr>
          <w:rFonts w:ascii="Times New Roman" w:hAnsi="Times New Roman" w:cs="Times New Roman"/>
        </w:rPr>
        <w:t>of</w:t>
      </w:r>
      <w:proofErr w:type="spellEnd"/>
      <w:r w:rsidRPr="00EE4705">
        <w:rPr>
          <w:rFonts w:ascii="Times New Roman" w:hAnsi="Times New Roman" w:cs="Times New Roman"/>
        </w:rPr>
        <w:t xml:space="preserve"> </w:t>
      </w:r>
      <w:proofErr w:type="spellStart"/>
      <w:r w:rsidRPr="00EE4705">
        <w:rPr>
          <w:rFonts w:ascii="Times New Roman" w:hAnsi="Times New Roman" w:cs="Times New Roman"/>
        </w:rPr>
        <w:t>Inventory</w:t>
      </w:r>
      <w:proofErr w:type="spellEnd"/>
      <w:r w:rsidRPr="00EE4705">
        <w:rPr>
          <w:rFonts w:ascii="Times New Roman" w:hAnsi="Times New Roman" w:cs="Times New Roman"/>
        </w:rPr>
        <w:t xml:space="preserve"> </w:t>
      </w:r>
      <w:proofErr w:type="spellStart"/>
      <w:r w:rsidRPr="00EE4705">
        <w:rPr>
          <w:rFonts w:ascii="Times New Roman" w:hAnsi="Times New Roman" w:cs="Times New Roman"/>
        </w:rPr>
        <w:t>Routing</w:t>
      </w:r>
      <w:proofErr w:type="spellEnd"/>
      <w:r w:rsidRPr="00EE4705">
        <w:rPr>
          <w:rFonts w:ascii="Times New Roman" w:hAnsi="Times New Roman" w:cs="Times New Roman"/>
        </w:rPr>
        <w:t xml:space="preserve">," </w:t>
      </w:r>
      <w:proofErr w:type="spellStart"/>
      <w:r w:rsidRPr="00EE4705">
        <w:rPr>
          <w:rFonts w:ascii="Times New Roman" w:hAnsi="Times New Roman" w:cs="Times New Roman"/>
          <w:i/>
          <w:iCs/>
        </w:rPr>
        <w:t>Transportation</w:t>
      </w:r>
      <w:proofErr w:type="spellEnd"/>
      <w:r w:rsidRPr="00EE4705">
        <w:rPr>
          <w:rFonts w:ascii="Times New Roman" w:hAnsi="Times New Roman" w:cs="Times New Roman"/>
          <w:i/>
          <w:iCs/>
        </w:rPr>
        <w:t xml:space="preserve"> </w:t>
      </w:r>
      <w:proofErr w:type="spellStart"/>
      <w:r w:rsidRPr="00EE4705">
        <w:rPr>
          <w:rFonts w:ascii="Times New Roman" w:hAnsi="Times New Roman" w:cs="Times New Roman"/>
          <w:i/>
          <w:iCs/>
        </w:rPr>
        <w:t>Science</w:t>
      </w:r>
      <w:proofErr w:type="spellEnd"/>
      <w:r w:rsidRPr="00EE4705">
        <w:rPr>
          <w:rFonts w:ascii="Times New Roman" w:hAnsi="Times New Roman" w:cs="Times New Roman"/>
        </w:rPr>
        <w:t>, vol. 48, no. 1, pp. 1-19, Feb. 2014.</w:t>
      </w:r>
    </w:p>
    <w:p w14:paraId="384CDE74" w14:textId="77777777" w:rsidR="00E5111E" w:rsidRDefault="00E5111E" w:rsidP="00E5111E">
      <w:pPr>
        <w:spacing w:after="120" w:line="240" w:lineRule="auto"/>
        <w:ind w:left="720" w:hanging="720"/>
        <w:jc w:val="both"/>
        <w:rPr>
          <w:rFonts w:ascii="Times New Roman" w:hAnsi="Times New Roman" w:cs="Times New Roman"/>
        </w:rPr>
      </w:pPr>
      <w:r>
        <w:rPr>
          <w:rFonts w:ascii="Times New Roman" w:hAnsi="Times New Roman" w:cs="Times New Roman"/>
        </w:rPr>
        <w:t>[</w:t>
      </w:r>
      <w:r w:rsidR="006A7A52">
        <w:rPr>
          <w:rFonts w:ascii="Times New Roman" w:hAnsi="Times New Roman" w:cs="Times New Roman"/>
        </w:rPr>
        <w:t>7</w:t>
      </w:r>
      <w:r>
        <w:rPr>
          <w:rFonts w:ascii="Times New Roman" w:hAnsi="Times New Roman" w:cs="Times New Roman"/>
        </w:rPr>
        <w:t xml:space="preserve">] </w:t>
      </w:r>
      <w:r w:rsidRPr="000B03D8">
        <w:rPr>
          <w:rFonts w:ascii="Times New Roman" w:hAnsi="Times New Roman" w:cs="Times New Roman"/>
        </w:rPr>
        <w:t xml:space="preserve">G. B. Dantzig y J. H. Ramser, "The </w:t>
      </w:r>
      <w:proofErr w:type="spellStart"/>
      <w:r w:rsidRPr="000B03D8">
        <w:rPr>
          <w:rFonts w:ascii="Times New Roman" w:hAnsi="Times New Roman" w:cs="Times New Roman"/>
        </w:rPr>
        <w:t>Truck</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Dispatching</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Problem</w:t>
      </w:r>
      <w:proofErr w:type="spellEnd"/>
      <w:r w:rsidRPr="000B03D8">
        <w:rPr>
          <w:rFonts w:ascii="Times New Roman" w:hAnsi="Times New Roman" w:cs="Times New Roman"/>
        </w:rPr>
        <w:t xml:space="preserve">," </w:t>
      </w:r>
      <w:r w:rsidRPr="000B03D8">
        <w:rPr>
          <w:rFonts w:ascii="Times New Roman" w:hAnsi="Times New Roman" w:cs="Times New Roman"/>
          <w:i/>
          <w:iCs/>
        </w:rPr>
        <w:t xml:space="preserve">Management </w:t>
      </w:r>
      <w:proofErr w:type="spellStart"/>
      <w:r w:rsidRPr="000B03D8">
        <w:rPr>
          <w:rFonts w:ascii="Times New Roman" w:hAnsi="Times New Roman" w:cs="Times New Roman"/>
          <w:i/>
          <w:iCs/>
        </w:rPr>
        <w:t>Science</w:t>
      </w:r>
      <w:proofErr w:type="spellEnd"/>
      <w:r w:rsidRPr="000B03D8">
        <w:rPr>
          <w:rFonts w:ascii="Times New Roman" w:hAnsi="Times New Roman" w:cs="Times New Roman"/>
        </w:rPr>
        <w:t xml:space="preserve">, vol. 6, no. 1, pp. 80-91, </w:t>
      </w:r>
      <w:proofErr w:type="gramStart"/>
      <w:r w:rsidRPr="000B03D8">
        <w:rPr>
          <w:rFonts w:ascii="Times New Roman" w:hAnsi="Times New Roman" w:cs="Times New Roman"/>
        </w:rPr>
        <w:t>Oct.</w:t>
      </w:r>
      <w:proofErr w:type="gramEnd"/>
      <w:r w:rsidRPr="000B03D8">
        <w:rPr>
          <w:rFonts w:ascii="Times New Roman" w:hAnsi="Times New Roman" w:cs="Times New Roman"/>
        </w:rPr>
        <w:t xml:space="preserve"> 1959.</w:t>
      </w:r>
    </w:p>
    <w:p w14:paraId="77FEE460" w14:textId="77777777" w:rsidR="00E5111E" w:rsidRDefault="00E5111E" w:rsidP="00E5111E">
      <w:pPr>
        <w:spacing w:after="120" w:line="240" w:lineRule="auto"/>
        <w:ind w:left="720" w:hanging="720"/>
        <w:jc w:val="both"/>
        <w:rPr>
          <w:rFonts w:ascii="Times New Roman" w:hAnsi="Times New Roman" w:cs="Times New Roman"/>
        </w:rPr>
      </w:pPr>
      <w:r>
        <w:rPr>
          <w:rFonts w:ascii="Times New Roman" w:hAnsi="Times New Roman" w:cs="Times New Roman"/>
        </w:rPr>
        <w:t>[</w:t>
      </w:r>
      <w:r w:rsidR="006A7A52">
        <w:rPr>
          <w:rFonts w:ascii="Times New Roman" w:hAnsi="Times New Roman" w:cs="Times New Roman"/>
        </w:rPr>
        <w:t>8</w:t>
      </w:r>
      <w:r>
        <w:rPr>
          <w:rFonts w:ascii="Times New Roman" w:hAnsi="Times New Roman" w:cs="Times New Roman"/>
        </w:rPr>
        <w:t xml:space="preserve">] </w:t>
      </w:r>
      <w:r w:rsidRPr="00804A07">
        <w:rPr>
          <w:rFonts w:ascii="Times New Roman" w:hAnsi="Times New Roman" w:cs="Times New Roman"/>
        </w:rPr>
        <w:t xml:space="preserve">G. Laporte, "The </w:t>
      </w:r>
      <w:proofErr w:type="spellStart"/>
      <w:r w:rsidRPr="00804A07">
        <w:rPr>
          <w:rFonts w:ascii="Times New Roman" w:hAnsi="Times New Roman" w:cs="Times New Roman"/>
        </w:rPr>
        <w:t>traveling</w:t>
      </w:r>
      <w:proofErr w:type="spellEnd"/>
      <w:r w:rsidRPr="00804A07">
        <w:rPr>
          <w:rFonts w:ascii="Times New Roman" w:hAnsi="Times New Roman" w:cs="Times New Roman"/>
        </w:rPr>
        <w:t xml:space="preserve"> </w:t>
      </w:r>
      <w:proofErr w:type="spellStart"/>
      <w:r w:rsidRPr="00804A07">
        <w:rPr>
          <w:rFonts w:ascii="Times New Roman" w:hAnsi="Times New Roman" w:cs="Times New Roman"/>
        </w:rPr>
        <w:t>salesman</w:t>
      </w:r>
      <w:proofErr w:type="spellEnd"/>
      <w:r w:rsidRPr="00804A07">
        <w:rPr>
          <w:rFonts w:ascii="Times New Roman" w:hAnsi="Times New Roman" w:cs="Times New Roman"/>
        </w:rPr>
        <w:t xml:space="preserve"> </w:t>
      </w:r>
      <w:proofErr w:type="spellStart"/>
      <w:r w:rsidRPr="00804A07">
        <w:rPr>
          <w:rFonts w:ascii="Times New Roman" w:hAnsi="Times New Roman" w:cs="Times New Roman"/>
        </w:rPr>
        <w:t>problem</w:t>
      </w:r>
      <w:proofErr w:type="spellEnd"/>
      <w:r w:rsidRPr="00804A07">
        <w:rPr>
          <w:rFonts w:ascii="Times New Roman" w:hAnsi="Times New Roman" w:cs="Times New Roman"/>
        </w:rPr>
        <w:t xml:space="preserve">: </w:t>
      </w:r>
      <w:proofErr w:type="spellStart"/>
      <w:r w:rsidRPr="00804A07">
        <w:rPr>
          <w:rFonts w:ascii="Times New Roman" w:hAnsi="Times New Roman" w:cs="Times New Roman"/>
        </w:rPr>
        <w:t>An</w:t>
      </w:r>
      <w:proofErr w:type="spellEnd"/>
      <w:r w:rsidRPr="00804A07">
        <w:rPr>
          <w:rFonts w:ascii="Times New Roman" w:hAnsi="Times New Roman" w:cs="Times New Roman"/>
        </w:rPr>
        <w:t xml:space="preserve"> </w:t>
      </w:r>
      <w:proofErr w:type="spellStart"/>
      <w:r w:rsidRPr="00804A07">
        <w:rPr>
          <w:rFonts w:ascii="Times New Roman" w:hAnsi="Times New Roman" w:cs="Times New Roman"/>
        </w:rPr>
        <w:t>overview</w:t>
      </w:r>
      <w:proofErr w:type="spellEnd"/>
      <w:r w:rsidRPr="00804A07">
        <w:rPr>
          <w:rFonts w:ascii="Times New Roman" w:hAnsi="Times New Roman" w:cs="Times New Roman"/>
        </w:rPr>
        <w:t xml:space="preserve"> </w:t>
      </w:r>
      <w:proofErr w:type="spellStart"/>
      <w:r w:rsidRPr="00804A07">
        <w:rPr>
          <w:rFonts w:ascii="Times New Roman" w:hAnsi="Times New Roman" w:cs="Times New Roman"/>
        </w:rPr>
        <w:t>of</w:t>
      </w:r>
      <w:proofErr w:type="spellEnd"/>
      <w:r w:rsidRPr="00804A07">
        <w:rPr>
          <w:rFonts w:ascii="Times New Roman" w:hAnsi="Times New Roman" w:cs="Times New Roman"/>
        </w:rPr>
        <w:t xml:space="preserve"> </w:t>
      </w:r>
      <w:proofErr w:type="spellStart"/>
      <w:r w:rsidRPr="00804A07">
        <w:rPr>
          <w:rFonts w:ascii="Times New Roman" w:hAnsi="Times New Roman" w:cs="Times New Roman"/>
        </w:rPr>
        <w:t>exact</w:t>
      </w:r>
      <w:proofErr w:type="spellEnd"/>
      <w:r w:rsidRPr="00804A07">
        <w:rPr>
          <w:rFonts w:ascii="Times New Roman" w:hAnsi="Times New Roman" w:cs="Times New Roman"/>
        </w:rPr>
        <w:t xml:space="preserve"> and </w:t>
      </w:r>
      <w:proofErr w:type="spellStart"/>
      <w:r w:rsidRPr="00804A07">
        <w:rPr>
          <w:rFonts w:ascii="Times New Roman" w:hAnsi="Times New Roman" w:cs="Times New Roman"/>
        </w:rPr>
        <w:t>approximate</w:t>
      </w:r>
      <w:proofErr w:type="spellEnd"/>
      <w:r w:rsidRPr="00804A07">
        <w:rPr>
          <w:rFonts w:ascii="Times New Roman" w:hAnsi="Times New Roman" w:cs="Times New Roman"/>
        </w:rPr>
        <w:t xml:space="preserve"> </w:t>
      </w:r>
      <w:proofErr w:type="spellStart"/>
      <w:r w:rsidRPr="00804A07">
        <w:rPr>
          <w:rFonts w:ascii="Times New Roman" w:hAnsi="Times New Roman" w:cs="Times New Roman"/>
        </w:rPr>
        <w:t>algorithms</w:t>
      </w:r>
      <w:proofErr w:type="spellEnd"/>
      <w:r w:rsidRPr="00804A07">
        <w:rPr>
          <w:rFonts w:ascii="Times New Roman" w:hAnsi="Times New Roman" w:cs="Times New Roman"/>
        </w:rPr>
        <w:t xml:space="preserve">", </w:t>
      </w:r>
      <w:proofErr w:type="spellStart"/>
      <w:r w:rsidRPr="00DE2D05">
        <w:rPr>
          <w:rFonts w:ascii="Times New Roman" w:hAnsi="Times New Roman" w:cs="Times New Roman"/>
          <w:i/>
          <w:iCs/>
        </w:rPr>
        <w:t>European</w:t>
      </w:r>
      <w:proofErr w:type="spellEnd"/>
      <w:r w:rsidRPr="00DE2D05">
        <w:rPr>
          <w:rFonts w:ascii="Times New Roman" w:hAnsi="Times New Roman" w:cs="Times New Roman"/>
          <w:i/>
          <w:iCs/>
        </w:rPr>
        <w:t xml:space="preserve"> </w:t>
      </w:r>
      <w:proofErr w:type="spellStart"/>
      <w:r w:rsidRPr="00DE2D05">
        <w:rPr>
          <w:rFonts w:ascii="Times New Roman" w:hAnsi="Times New Roman" w:cs="Times New Roman"/>
          <w:i/>
          <w:iCs/>
        </w:rPr>
        <w:t>Journal</w:t>
      </w:r>
      <w:proofErr w:type="spellEnd"/>
      <w:r w:rsidRPr="00DE2D05">
        <w:rPr>
          <w:rFonts w:ascii="Times New Roman" w:hAnsi="Times New Roman" w:cs="Times New Roman"/>
          <w:i/>
          <w:iCs/>
        </w:rPr>
        <w:t xml:space="preserve"> </w:t>
      </w:r>
      <w:proofErr w:type="spellStart"/>
      <w:r w:rsidRPr="00DE2D05">
        <w:rPr>
          <w:rFonts w:ascii="Times New Roman" w:hAnsi="Times New Roman" w:cs="Times New Roman"/>
          <w:i/>
          <w:iCs/>
        </w:rPr>
        <w:t>of</w:t>
      </w:r>
      <w:proofErr w:type="spellEnd"/>
      <w:r w:rsidRPr="00DE2D05">
        <w:rPr>
          <w:rFonts w:ascii="Times New Roman" w:hAnsi="Times New Roman" w:cs="Times New Roman"/>
          <w:i/>
          <w:iCs/>
        </w:rPr>
        <w:t xml:space="preserve"> </w:t>
      </w:r>
      <w:proofErr w:type="spellStart"/>
      <w:r w:rsidRPr="00DE2D05">
        <w:rPr>
          <w:rFonts w:ascii="Times New Roman" w:hAnsi="Times New Roman" w:cs="Times New Roman"/>
          <w:i/>
          <w:iCs/>
        </w:rPr>
        <w:t>Operational</w:t>
      </w:r>
      <w:proofErr w:type="spellEnd"/>
      <w:r w:rsidRPr="00DE2D05">
        <w:rPr>
          <w:rFonts w:ascii="Times New Roman" w:hAnsi="Times New Roman" w:cs="Times New Roman"/>
          <w:i/>
          <w:iCs/>
        </w:rPr>
        <w:t xml:space="preserve"> </w:t>
      </w:r>
      <w:proofErr w:type="spellStart"/>
      <w:r w:rsidRPr="00DE2D05">
        <w:rPr>
          <w:rFonts w:ascii="Times New Roman" w:hAnsi="Times New Roman" w:cs="Times New Roman"/>
          <w:i/>
          <w:iCs/>
        </w:rPr>
        <w:t>Research</w:t>
      </w:r>
      <w:proofErr w:type="spellEnd"/>
      <w:r w:rsidRPr="00804A07">
        <w:rPr>
          <w:rFonts w:ascii="Times New Roman" w:hAnsi="Times New Roman" w:cs="Times New Roman"/>
        </w:rPr>
        <w:t>, vol. 59, no. 2, pp. 231-247, 1992.</w:t>
      </w:r>
    </w:p>
    <w:p w14:paraId="088C27B9" w14:textId="77777777" w:rsidR="003D2ED6" w:rsidRDefault="003D2ED6" w:rsidP="003D2ED6">
      <w:pPr>
        <w:spacing w:after="120" w:line="240" w:lineRule="auto"/>
        <w:ind w:left="720" w:hanging="720"/>
        <w:jc w:val="both"/>
        <w:rPr>
          <w:rFonts w:ascii="Times New Roman" w:hAnsi="Times New Roman" w:cs="Times New Roman"/>
        </w:rPr>
      </w:pPr>
      <w:r>
        <w:rPr>
          <w:rFonts w:ascii="Times New Roman" w:hAnsi="Times New Roman" w:cs="Times New Roman"/>
        </w:rPr>
        <w:t>[</w:t>
      </w:r>
      <w:r w:rsidR="006110F2">
        <w:rPr>
          <w:rFonts w:ascii="Times New Roman" w:hAnsi="Times New Roman" w:cs="Times New Roman"/>
        </w:rPr>
        <w:t>9</w:t>
      </w:r>
      <w:r>
        <w:rPr>
          <w:rFonts w:ascii="Times New Roman" w:hAnsi="Times New Roman" w:cs="Times New Roman"/>
        </w:rPr>
        <w:t xml:space="preserve">] </w:t>
      </w:r>
      <w:r w:rsidRPr="000B03D8">
        <w:rPr>
          <w:rFonts w:ascii="Times New Roman" w:hAnsi="Times New Roman" w:cs="Times New Roman"/>
        </w:rPr>
        <w:t>M.</w:t>
      </w:r>
      <w:r>
        <w:rPr>
          <w:rFonts w:ascii="Times New Roman" w:hAnsi="Times New Roman" w:cs="Times New Roman"/>
        </w:rPr>
        <w:t xml:space="preserve"> </w:t>
      </w:r>
      <w:r w:rsidRPr="000B03D8">
        <w:rPr>
          <w:rFonts w:ascii="Times New Roman" w:hAnsi="Times New Roman" w:cs="Times New Roman"/>
        </w:rPr>
        <w:t>M. Solomon, "</w:t>
      </w:r>
      <w:proofErr w:type="spellStart"/>
      <w:r w:rsidRPr="000B03D8">
        <w:rPr>
          <w:rFonts w:ascii="Times New Roman" w:hAnsi="Times New Roman" w:cs="Times New Roman"/>
        </w:rPr>
        <w:t>Algorithms</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for</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the</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Vehicle</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Routing</w:t>
      </w:r>
      <w:proofErr w:type="spellEnd"/>
      <w:r w:rsidRPr="000B03D8">
        <w:rPr>
          <w:rFonts w:ascii="Times New Roman" w:hAnsi="Times New Roman" w:cs="Times New Roman"/>
        </w:rPr>
        <w:t xml:space="preserve"> and </w:t>
      </w:r>
      <w:proofErr w:type="spellStart"/>
      <w:r w:rsidRPr="000B03D8">
        <w:rPr>
          <w:rFonts w:ascii="Times New Roman" w:hAnsi="Times New Roman" w:cs="Times New Roman"/>
        </w:rPr>
        <w:t>Scheduling</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Problems</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rPr>
        <w:t>with</w:t>
      </w:r>
      <w:proofErr w:type="spellEnd"/>
      <w:r w:rsidRPr="000B03D8">
        <w:rPr>
          <w:rFonts w:ascii="Times New Roman" w:hAnsi="Times New Roman" w:cs="Times New Roman"/>
        </w:rPr>
        <w:t xml:space="preserve"> Time Window </w:t>
      </w:r>
      <w:proofErr w:type="spellStart"/>
      <w:r w:rsidRPr="000B03D8">
        <w:rPr>
          <w:rFonts w:ascii="Times New Roman" w:hAnsi="Times New Roman" w:cs="Times New Roman"/>
        </w:rPr>
        <w:t>Constraints</w:t>
      </w:r>
      <w:proofErr w:type="spellEnd"/>
      <w:r w:rsidRPr="000B03D8">
        <w:rPr>
          <w:rFonts w:ascii="Times New Roman" w:hAnsi="Times New Roman" w:cs="Times New Roman"/>
        </w:rPr>
        <w:t xml:space="preserve">," </w:t>
      </w:r>
      <w:proofErr w:type="spellStart"/>
      <w:r w:rsidRPr="000B03D8">
        <w:rPr>
          <w:rFonts w:ascii="Times New Roman" w:hAnsi="Times New Roman" w:cs="Times New Roman"/>
          <w:i/>
          <w:iCs/>
        </w:rPr>
        <w:t>Operations</w:t>
      </w:r>
      <w:proofErr w:type="spellEnd"/>
      <w:r w:rsidRPr="000B03D8">
        <w:rPr>
          <w:rFonts w:ascii="Times New Roman" w:hAnsi="Times New Roman" w:cs="Times New Roman"/>
          <w:i/>
          <w:iCs/>
        </w:rPr>
        <w:t xml:space="preserve"> </w:t>
      </w:r>
      <w:proofErr w:type="spellStart"/>
      <w:r w:rsidRPr="000B03D8">
        <w:rPr>
          <w:rFonts w:ascii="Times New Roman" w:hAnsi="Times New Roman" w:cs="Times New Roman"/>
          <w:i/>
          <w:iCs/>
        </w:rPr>
        <w:t>Research</w:t>
      </w:r>
      <w:proofErr w:type="spellEnd"/>
      <w:r w:rsidRPr="000B03D8">
        <w:rPr>
          <w:rFonts w:ascii="Times New Roman" w:hAnsi="Times New Roman" w:cs="Times New Roman"/>
        </w:rPr>
        <w:t>, vol. 35, no. 2, pp. 254-265, Mar.-</w:t>
      </w:r>
      <w:proofErr w:type="gramStart"/>
      <w:r w:rsidRPr="000B03D8">
        <w:rPr>
          <w:rFonts w:ascii="Times New Roman" w:hAnsi="Times New Roman" w:cs="Times New Roman"/>
        </w:rPr>
        <w:t>Abr.</w:t>
      </w:r>
      <w:proofErr w:type="gramEnd"/>
      <w:r w:rsidRPr="000B03D8">
        <w:rPr>
          <w:rFonts w:ascii="Times New Roman" w:hAnsi="Times New Roman" w:cs="Times New Roman"/>
        </w:rPr>
        <w:t xml:space="preserve"> 1987.</w:t>
      </w:r>
    </w:p>
    <w:p w14:paraId="03DC869A" w14:textId="77777777" w:rsidR="00360C02" w:rsidRPr="007F5378" w:rsidRDefault="003D2ED6" w:rsidP="00AC15FC">
      <w:pPr>
        <w:spacing w:after="120" w:line="240" w:lineRule="auto"/>
        <w:ind w:left="720" w:hanging="720"/>
        <w:jc w:val="both"/>
        <w:rPr>
          <w:rFonts w:ascii="Times New Roman" w:hAnsi="Times New Roman" w:cs="Times New Roman"/>
        </w:rPr>
      </w:pPr>
      <w:r>
        <w:rPr>
          <w:rFonts w:ascii="Times New Roman" w:hAnsi="Times New Roman" w:cs="Times New Roman"/>
        </w:rPr>
        <w:t>[</w:t>
      </w:r>
      <w:r w:rsidR="006110F2">
        <w:rPr>
          <w:rFonts w:ascii="Times New Roman" w:hAnsi="Times New Roman" w:cs="Times New Roman"/>
        </w:rPr>
        <w:t>10</w:t>
      </w:r>
      <w:r>
        <w:rPr>
          <w:rFonts w:ascii="Times New Roman" w:hAnsi="Times New Roman" w:cs="Times New Roman"/>
        </w:rPr>
        <w:t xml:space="preserve">] </w:t>
      </w:r>
      <w:r w:rsidRPr="006910A9">
        <w:rPr>
          <w:rFonts w:ascii="Times New Roman" w:hAnsi="Times New Roman" w:cs="Times New Roman"/>
        </w:rPr>
        <w:t xml:space="preserve">M. Dorigo y T. </w:t>
      </w:r>
      <w:proofErr w:type="spellStart"/>
      <w:r w:rsidRPr="006910A9">
        <w:rPr>
          <w:rFonts w:ascii="Times New Roman" w:hAnsi="Times New Roman" w:cs="Times New Roman"/>
        </w:rPr>
        <w:t>Stützle</w:t>
      </w:r>
      <w:proofErr w:type="spellEnd"/>
      <w:r w:rsidRPr="006910A9">
        <w:rPr>
          <w:rFonts w:ascii="Times New Roman" w:hAnsi="Times New Roman" w:cs="Times New Roman"/>
        </w:rPr>
        <w:t xml:space="preserve">, </w:t>
      </w:r>
      <w:r w:rsidRPr="00980AE2">
        <w:rPr>
          <w:rFonts w:ascii="Times New Roman" w:hAnsi="Times New Roman" w:cs="Times New Roman"/>
          <w:i/>
          <w:iCs/>
        </w:rPr>
        <w:t xml:space="preserve">Ant Colony </w:t>
      </w:r>
      <w:proofErr w:type="spellStart"/>
      <w:r w:rsidRPr="00980AE2">
        <w:rPr>
          <w:rFonts w:ascii="Times New Roman" w:hAnsi="Times New Roman" w:cs="Times New Roman"/>
          <w:i/>
          <w:iCs/>
        </w:rPr>
        <w:t>Optimization</w:t>
      </w:r>
      <w:proofErr w:type="spellEnd"/>
      <w:r w:rsidRPr="006910A9">
        <w:rPr>
          <w:rFonts w:ascii="Times New Roman" w:hAnsi="Times New Roman" w:cs="Times New Roman"/>
        </w:rPr>
        <w:t>. Cambridge, MA, USA: MIT Press, 2004.</w:t>
      </w:r>
    </w:p>
    <w:p w14:paraId="3E2483BC" w14:textId="77777777" w:rsidR="007F5378" w:rsidRPr="007F5378" w:rsidRDefault="007F5378" w:rsidP="007F5378">
      <w:pPr>
        <w:spacing w:after="120" w:line="240" w:lineRule="auto"/>
        <w:ind w:left="720" w:hanging="720"/>
        <w:jc w:val="both"/>
        <w:rPr>
          <w:rFonts w:ascii="Times New Roman" w:hAnsi="Times New Roman" w:cs="Times New Roman"/>
        </w:rPr>
      </w:pPr>
      <w:r w:rsidRPr="007F5378">
        <w:rPr>
          <w:rFonts w:ascii="Times New Roman" w:hAnsi="Times New Roman" w:cs="Times New Roman"/>
        </w:rPr>
        <w:t>[</w:t>
      </w:r>
      <w:r w:rsidR="006110F2">
        <w:rPr>
          <w:rFonts w:ascii="Times New Roman" w:hAnsi="Times New Roman" w:cs="Times New Roman"/>
        </w:rPr>
        <w:t>11</w:t>
      </w:r>
      <w:r w:rsidRPr="007F5378">
        <w:rPr>
          <w:rFonts w:ascii="Times New Roman" w:hAnsi="Times New Roman" w:cs="Times New Roman"/>
        </w:rPr>
        <w:t>] C. A. Zabala Arias, “Implementación del sistema de colonia de hormigas con búsqueda local al problema de ruteo de vehículos con capacidad y ventanas de tiempo (CVRPTW)”, Tesis de maestría, Facultad de Ingeniería, Universidad de los Andes, Bogotá D.C., Colombia, 2005.</w:t>
      </w:r>
    </w:p>
    <w:p w14:paraId="19DE8935" w14:textId="77777777" w:rsidR="007F5378" w:rsidRPr="007F5378" w:rsidRDefault="007F5378" w:rsidP="007F5378">
      <w:pPr>
        <w:spacing w:after="120" w:line="240" w:lineRule="auto"/>
        <w:ind w:left="720" w:hanging="720"/>
        <w:jc w:val="both"/>
        <w:rPr>
          <w:rFonts w:ascii="Times New Roman" w:hAnsi="Times New Roman" w:cs="Times New Roman"/>
        </w:rPr>
      </w:pPr>
      <w:r w:rsidRPr="007F5378">
        <w:rPr>
          <w:rFonts w:ascii="Times New Roman" w:hAnsi="Times New Roman" w:cs="Times New Roman"/>
        </w:rPr>
        <w:t>[</w:t>
      </w:r>
      <w:r w:rsidR="006110F2">
        <w:rPr>
          <w:rFonts w:ascii="Times New Roman" w:hAnsi="Times New Roman" w:cs="Times New Roman"/>
        </w:rPr>
        <w:t>12</w:t>
      </w:r>
      <w:r w:rsidRPr="007F5378">
        <w:rPr>
          <w:rFonts w:ascii="Times New Roman" w:hAnsi="Times New Roman" w:cs="Times New Roman"/>
        </w:rPr>
        <w:t xml:space="preserve">] J. D. Galarcio, M. P. Buelvas, P. A. Nisperuza, J. M. López, y H. E. Hernández, “Una nueva metaheurística aplicada al problema de ruteo de vehículos capacitados (CVRP) para la distribución de productos perecederos”, </w:t>
      </w:r>
      <w:r w:rsidRPr="007F5378">
        <w:rPr>
          <w:rFonts w:ascii="Times New Roman" w:hAnsi="Times New Roman" w:cs="Times New Roman"/>
          <w:i/>
          <w:iCs/>
        </w:rPr>
        <w:t>Ingeniería e Innovación</w:t>
      </w:r>
      <w:r w:rsidRPr="007F5378">
        <w:rPr>
          <w:rFonts w:ascii="Times New Roman" w:hAnsi="Times New Roman" w:cs="Times New Roman"/>
        </w:rPr>
        <w:t>, vol. 5, no. 1, pp. 61-72, 2017.</w:t>
      </w:r>
    </w:p>
    <w:p w14:paraId="09427BCB" w14:textId="77777777" w:rsidR="00DE23E3" w:rsidRDefault="007F5378" w:rsidP="00DE23E3">
      <w:pPr>
        <w:spacing w:after="120" w:line="240" w:lineRule="auto"/>
        <w:ind w:left="720" w:hanging="720"/>
        <w:jc w:val="both"/>
        <w:rPr>
          <w:rFonts w:ascii="Times New Roman" w:hAnsi="Times New Roman" w:cs="Times New Roman"/>
        </w:rPr>
      </w:pPr>
      <w:r w:rsidRPr="007F5378">
        <w:rPr>
          <w:rFonts w:ascii="Times New Roman" w:hAnsi="Times New Roman" w:cs="Times New Roman"/>
        </w:rPr>
        <w:t>[</w:t>
      </w:r>
      <w:r w:rsidR="006110F2">
        <w:rPr>
          <w:rFonts w:ascii="Times New Roman" w:hAnsi="Times New Roman" w:cs="Times New Roman"/>
        </w:rPr>
        <w:t>13</w:t>
      </w:r>
      <w:r w:rsidRPr="007F5378">
        <w:rPr>
          <w:rFonts w:ascii="Times New Roman" w:hAnsi="Times New Roman" w:cs="Times New Roman"/>
        </w:rPr>
        <w:t xml:space="preserve">] V. Ramírez Valencia, S. Ruiz Herrera, y O. D. Castrillón Gómez, “Algoritmos aplicados en la programación de las cadenas de suministros para minimizar costos. Revisión de literatura”, </w:t>
      </w:r>
      <w:r w:rsidRPr="007F5378">
        <w:rPr>
          <w:rFonts w:ascii="Times New Roman" w:hAnsi="Times New Roman" w:cs="Times New Roman"/>
          <w:i/>
          <w:iCs/>
        </w:rPr>
        <w:t>Ingeniare</w:t>
      </w:r>
      <w:r w:rsidRPr="007F5378">
        <w:rPr>
          <w:rFonts w:ascii="Times New Roman" w:hAnsi="Times New Roman" w:cs="Times New Roman"/>
        </w:rPr>
        <w:t>, no. 20, pp. 122-133, 2016.</w:t>
      </w:r>
    </w:p>
    <w:p w14:paraId="5693BD70" w14:textId="77777777" w:rsidR="00DE23E3" w:rsidRDefault="00DE23E3" w:rsidP="00DE23E3">
      <w:pPr>
        <w:spacing w:after="120" w:line="240" w:lineRule="auto"/>
        <w:ind w:left="720" w:hanging="720"/>
        <w:jc w:val="both"/>
        <w:rPr>
          <w:rFonts w:ascii="Times New Roman" w:hAnsi="Times New Roman" w:cs="Times New Roman"/>
        </w:rPr>
      </w:pPr>
      <w:r>
        <w:rPr>
          <w:rFonts w:ascii="Times New Roman" w:hAnsi="Times New Roman" w:cs="Times New Roman"/>
        </w:rPr>
        <w:t>[</w:t>
      </w:r>
      <w:r w:rsidR="002419C7">
        <w:rPr>
          <w:rFonts w:ascii="Times New Roman" w:hAnsi="Times New Roman" w:cs="Times New Roman"/>
        </w:rPr>
        <w:t>14</w:t>
      </w:r>
      <w:r>
        <w:rPr>
          <w:rFonts w:ascii="Times New Roman" w:hAnsi="Times New Roman" w:cs="Times New Roman"/>
        </w:rPr>
        <w:t>]</w:t>
      </w:r>
      <w:r w:rsidR="00804A07">
        <w:rPr>
          <w:rFonts w:ascii="Times New Roman" w:hAnsi="Times New Roman" w:cs="Times New Roman"/>
        </w:rPr>
        <w:t xml:space="preserve"> </w:t>
      </w:r>
      <w:r w:rsidR="00804A07" w:rsidRPr="00804A07">
        <w:rPr>
          <w:rFonts w:ascii="Times New Roman" w:hAnsi="Times New Roman" w:cs="Times New Roman"/>
        </w:rPr>
        <w:t xml:space="preserve">T. H. </w:t>
      </w:r>
      <w:proofErr w:type="spellStart"/>
      <w:r w:rsidR="00804A07" w:rsidRPr="00804A07">
        <w:rPr>
          <w:rFonts w:ascii="Times New Roman" w:hAnsi="Times New Roman" w:cs="Times New Roman"/>
        </w:rPr>
        <w:t>Cormen</w:t>
      </w:r>
      <w:proofErr w:type="spellEnd"/>
      <w:r w:rsidR="00804A07" w:rsidRPr="00804A07">
        <w:rPr>
          <w:rFonts w:ascii="Times New Roman" w:hAnsi="Times New Roman" w:cs="Times New Roman"/>
        </w:rPr>
        <w:t xml:space="preserve">, C. E. Leiserson, R. L. Rivest, y C. Stein, </w:t>
      </w:r>
      <w:proofErr w:type="spellStart"/>
      <w:r w:rsidR="00804A07" w:rsidRPr="00FD1F46">
        <w:rPr>
          <w:rFonts w:ascii="Times New Roman" w:hAnsi="Times New Roman" w:cs="Times New Roman"/>
          <w:i/>
          <w:iCs/>
        </w:rPr>
        <w:t>Introduction</w:t>
      </w:r>
      <w:proofErr w:type="spellEnd"/>
      <w:r w:rsidR="00804A07" w:rsidRPr="00FD1F46">
        <w:rPr>
          <w:rFonts w:ascii="Times New Roman" w:hAnsi="Times New Roman" w:cs="Times New Roman"/>
          <w:i/>
          <w:iCs/>
        </w:rPr>
        <w:t xml:space="preserve"> </w:t>
      </w:r>
      <w:proofErr w:type="spellStart"/>
      <w:r w:rsidR="00804A07" w:rsidRPr="00FD1F46">
        <w:rPr>
          <w:rFonts w:ascii="Times New Roman" w:hAnsi="Times New Roman" w:cs="Times New Roman"/>
          <w:i/>
          <w:iCs/>
        </w:rPr>
        <w:t>to</w:t>
      </w:r>
      <w:proofErr w:type="spellEnd"/>
      <w:r w:rsidR="00804A07" w:rsidRPr="00FD1F46">
        <w:rPr>
          <w:rFonts w:ascii="Times New Roman" w:hAnsi="Times New Roman" w:cs="Times New Roman"/>
          <w:i/>
          <w:iCs/>
        </w:rPr>
        <w:t xml:space="preserve"> </w:t>
      </w:r>
      <w:proofErr w:type="spellStart"/>
      <w:r w:rsidR="00804A07" w:rsidRPr="00FD1F46">
        <w:rPr>
          <w:rFonts w:ascii="Times New Roman" w:hAnsi="Times New Roman" w:cs="Times New Roman"/>
          <w:i/>
          <w:iCs/>
        </w:rPr>
        <w:t>Algorithms</w:t>
      </w:r>
      <w:proofErr w:type="spellEnd"/>
      <w:r w:rsidR="00804A07" w:rsidRPr="00804A07">
        <w:rPr>
          <w:rFonts w:ascii="Times New Roman" w:hAnsi="Times New Roman" w:cs="Times New Roman"/>
        </w:rPr>
        <w:t>, 3ra ed. Cambridge, MA, USA: MIT Press, 2009.</w:t>
      </w:r>
    </w:p>
    <w:p w14:paraId="7CD74F58" w14:textId="77777777" w:rsidR="00AC15FC" w:rsidRDefault="00AC15FC" w:rsidP="00AC15FC">
      <w:pPr>
        <w:spacing w:after="120" w:line="240" w:lineRule="auto"/>
        <w:ind w:left="720" w:hanging="720"/>
        <w:jc w:val="both"/>
        <w:rPr>
          <w:rFonts w:ascii="Times New Roman" w:hAnsi="Times New Roman" w:cs="Times New Roman"/>
        </w:rPr>
      </w:pPr>
      <w:r>
        <w:rPr>
          <w:rFonts w:ascii="Times New Roman" w:hAnsi="Times New Roman" w:cs="Times New Roman"/>
        </w:rPr>
        <w:t>[</w:t>
      </w:r>
      <w:r w:rsidR="002419C7">
        <w:rPr>
          <w:rFonts w:ascii="Times New Roman" w:hAnsi="Times New Roman" w:cs="Times New Roman"/>
        </w:rPr>
        <w:t>15</w:t>
      </w:r>
      <w:r>
        <w:rPr>
          <w:rFonts w:ascii="Times New Roman" w:hAnsi="Times New Roman" w:cs="Times New Roman"/>
        </w:rPr>
        <w:t xml:space="preserve">] </w:t>
      </w:r>
      <w:r w:rsidRPr="009279FD">
        <w:rPr>
          <w:rFonts w:ascii="Times New Roman" w:hAnsi="Times New Roman" w:cs="Times New Roman"/>
        </w:rPr>
        <w:t xml:space="preserve">V. N. </w:t>
      </w:r>
      <w:proofErr w:type="spellStart"/>
      <w:r w:rsidRPr="009279FD">
        <w:rPr>
          <w:rFonts w:ascii="Times New Roman" w:hAnsi="Times New Roman" w:cs="Times New Roman"/>
        </w:rPr>
        <w:t>Vapnik</w:t>
      </w:r>
      <w:proofErr w:type="spellEnd"/>
      <w:r w:rsidRPr="009279FD">
        <w:rPr>
          <w:rFonts w:ascii="Times New Roman" w:hAnsi="Times New Roman" w:cs="Times New Roman"/>
        </w:rPr>
        <w:t xml:space="preserve">, </w:t>
      </w:r>
      <w:r w:rsidRPr="009279FD">
        <w:rPr>
          <w:rFonts w:ascii="Times New Roman" w:hAnsi="Times New Roman" w:cs="Times New Roman"/>
          <w:i/>
          <w:iCs/>
        </w:rPr>
        <w:t xml:space="preserve">The Nature </w:t>
      </w:r>
      <w:proofErr w:type="spellStart"/>
      <w:r w:rsidRPr="009279FD">
        <w:rPr>
          <w:rFonts w:ascii="Times New Roman" w:hAnsi="Times New Roman" w:cs="Times New Roman"/>
          <w:i/>
          <w:iCs/>
        </w:rPr>
        <w:t>of</w:t>
      </w:r>
      <w:proofErr w:type="spellEnd"/>
      <w:r w:rsidRPr="009279FD">
        <w:rPr>
          <w:rFonts w:ascii="Times New Roman" w:hAnsi="Times New Roman" w:cs="Times New Roman"/>
          <w:i/>
          <w:iCs/>
        </w:rPr>
        <w:t xml:space="preserve"> </w:t>
      </w:r>
      <w:proofErr w:type="spellStart"/>
      <w:r w:rsidRPr="009279FD">
        <w:rPr>
          <w:rFonts w:ascii="Times New Roman" w:hAnsi="Times New Roman" w:cs="Times New Roman"/>
          <w:i/>
          <w:iCs/>
        </w:rPr>
        <w:t>Statistical</w:t>
      </w:r>
      <w:proofErr w:type="spellEnd"/>
      <w:r w:rsidRPr="009279FD">
        <w:rPr>
          <w:rFonts w:ascii="Times New Roman" w:hAnsi="Times New Roman" w:cs="Times New Roman"/>
          <w:i/>
          <w:iCs/>
        </w:rPr>
        <w:t xml:space="preserve"> </w:t>
      </w:r>
      <w:proofErr w:type="spellStart"/>
      <w:r w:rsidRPr="009279FD">
        <w:rPr>
          <w:rFonts w:ascii="Times New Roman" w:hAnsi="Times New Roman" w:cs="Times New Roman"/>
          <w:i/>
          <w:iCs/>
        </w:rPr>
        <w:t>Learning</w:t>
      </w:r>
      <w:proofErr w:type="spellEnd"/>
      <w:r w:rsidRPr="009279FD">
        <w:rPr>
          <w:rFonts w:ascii="Times New Roman" w:hAnsi="Times New Roman" w:cs="Times New Roman"/>
          <w:i/>
          <w:iCs/>
        </w:rPr>
        <w:t xml:space="preserve"> Theory</w:t>
      </w:r>
      <w:r w:rsidRPr="009279FD">
        <w:rPr>
          <w:rFonts w:ascii="Times New Roman" w:hAnsi="Times New Roman" w:cs="Times New Roman"/>
        </w:rPr>
        <w:t>, 2da ed. New York, NY, USA: Springer, 2000</w:t>
      </w:r>
      <w:r>
        <w:rPr>
          <w:rFonts w:ascii="Times New Roman" w:hAnsi="Times New Roman" w:cs="Times New Roman"/>
        </w:rPr>
        <w:t>.</w:t>
      </w:r>
    </w:p>
    <w:p w14:paraId="6B0BE51E" w14:textId="77777777" w:rsidR="00DE23E3" w:rsidRDefault="00DE23E3" w:rsidP="00DE23E3">
      <w:pPr>
        <w:spacing w:after="120" w:line="240" w:lineRule="auto"/>
        <w:ind w:left="720" w:hanging="720"/>
        <w:jc w:val="both"/>
        <w:rPr>
          <w:rFonts w:ascii="Times New Roman" w:hAnsi="Times New Roman" w:cs="Times New Roman"/>
        </w:rPr>
      </w:pPr>
      <w:r>
        <w:rPr>
          <w:rFonts w:ascii="Times New Roman" w:hAnsi="Times New Roman" w:cs="Times New Roman"/>
        </w:rPr>
        <w:t>[</w:t>
      </w:r>
      <w:r w:rsidR="002419C7">
        <w:rPr>
          <w:rFonts w:ascii="Times New Roman" w:hAnsi="Times New Roman" w:cs="Times New Roman"/>
        </w:rPr>
        <w:t>16</w:t>
      </w:r>
      <w:r>
        <w:rPr>
          <w:rFonts w:ascii="Times New Roman" w:hAnsi="Times New Roman" w:cs="Times New Roman"/>
        </w:rPr>
        <w:t>]</w:t>
      </w:r>
      <w:r w:rsidR="00804A07">
        <w:rPr>
          <w:rFonts w:ascii="Times New Roman" w:hAnsi="Times New Roman" w:cs="Times New Roman"/>
        </w:rPr>
        <w:t xml:space="preserve"> </w:t>
      </w:r>
      <w:r w:rsidR="00804A07" w:rsidRPr="00804A07">
        <w:rPr>
          <w:rFonts w:ascii="Times New Roman" w:hAnsi="Times New Roman" w:cs="Times New Roman"/>
        </w:rPr>
        <w:t xml:space="preserve">A. Géron, </w:t>
      </w:r>
      <w:r w:rsidR="00804A07" w:rsidRPr="009520DE">
        <w:rPr>
          <w:rFonts w:ascii="Times New Roman" w:hAnsi="Times New Roman" w:cs="Times New Roman"/>
          <w:i/>
          <w:iCs/>
        </w:rPr>
        <w:t>Hands-</w:t>
      </w:r>
      <w:proofErr w:type="spellStart"/>
      <w:r w:rsidR="00804A07" w:rsidRPr="009520DE">
        <w:rPr>
          <w:rFonts w:ascii="Times New Roman" w:hAnsi="Times New Roman" w:cs="Times New Roman"/>
          <w:i/>
          <w:iCs/>
        </w:rPr>
        <w:t>On</w:t>
      </w:r>
      <w:proofErr w:type="spellEnd"/>
      <w:r w:rsidR="00804A07" w:rsidRPr="009520DE">
        <w:rPr>
          <w:rFonts w:ascii="Times New Roman" w:hAnsi="Times New Roman" w:cs="Times New Roman"/>
          <w:i/>
          <w:iCs/>
        </w:rPr>
        <w:t xml:space="preserve"> Machine </w:t>
      </w:r>
      <w:proofErr w:type="spellStart"/>
      <w:r w:rsidR="00804A07" w:rsidRPr="009520DE">
        <w:rPr>
          <w:rFonts w:ascii="Times New Roman" w:hAnsi="Times New Roman" w:cs="Times New Roman"/>
          <w:i/>
          <w:iCs/>
        </w:rPr>
        <w:t>Learning</w:t>
      </w:r>
      <w:proofErr w:type="spellEnd"/>
      <w:r w:rsidR="00804A07" w:rsidRPr="009520DE">
        <w:rPr>
          <w:rFonts w:ascii="Times New Roman" w:hAnsi="Times New Roman" w:cs="Times New Roman"/>
          <w:i/>
          <w:iCs/>
        </w:rPr>
        <w:t xml:space="preserve"> </w:t>
      </w:r>
      <w:proofErr w:type="spellStart"/>
      <w:r w:rsidR="00804A07" w:rsidRPr="009520DE">
        <w:rPr>
          <w:rFonts w:ascii="Times New Roman" w:hAnsi="Times New Roman" w:cs="Times New Roman"/>
          <w:i/>
          <w:iCs/>
        </w:rPr>
        <w:t>with</w:t>
      </w:r>
      <w:proofErr w:type="spellEnd"/>
      <w:r w:rsidR="00804A07" w:rsidRPr="009520DE">
        <w:rPr>
          <w:rFonts w:ascii="Times New Roman" w:hAnsi="Times New Roman" w:cs="Times New Roman"/>
          <w:i/>
          <w:iCs/>
        </w:rPr>
        <w:t xml:space="preserve"> Scikit-Learn, </w:t>
      </w:r>
      <w:proofErr w:type="spellStart"/>
      <w:r w:rsidR="00804A07" w:rsidRPr="009520DE">
        <w:rPr>
          <w:rFonts w:ascii="Times New Roman" w:hAnsi="Times New Roman" w:cs="Times New Roman"/>
          <w:i/>
          <w:iCs/>
        </w:rPr>
        <w:t>Keras</w:t>
      </w:r>
      <w:proofErr w:type="spellEnd"/>
      <w:r w:rsidR="00804A07" w:rsidRPr="009520DE">
        <w:rPr>
          <w:rFonts w:ascii="Times New Roman" w:hAnsi="Times New Roman" w:cs="Times New Roman"/>
          <w:i/>
          <w:iCs/>
        </w:rPr>
        <w:t xml:space="preserve">, and </w:t>
      </w:r>
      <w:proofErr w:type="spellStart"/>
      <w:r w:rsidR="00804A07" w:rsidRPr="009520DE">
        <w:rPr>
          <w:rFonts w:ascii="Times New Roman" w:hAnsi="Times New Roman" w:cs="Times New Roman"/>
          <w:i/>
          <w:iCs/>
        </w:rPr>
        <w:t>TensorFlow</w:t>
      </w:r>
      <w:proofErr w:type="spellEnd"/>
      <w:r w:rsidR="00804A07" w:rsidRPr="00804A07">
        <w:rPr>
          <w:rFonts w:ascii="Times New Roman" w:hAnsi="Times New Roman" w:cs="Times New Roman"/>
        </w:rPr>
        <w:t>, 3ra ed. Sebastopol, CA, USA: O'Reilly Media, 2022.</w:t>
      </w:r>
    </w:p>
    <w:p w14:paraId="42619D5E" w14:textId="77777777" w:rsidR="00DE23E3" w:rsidRDefault="00DE23E3" w:rsidP="00DE23E3">
      <w:pPr>
        <w:spacing w:after="120" w:line="240" w:lineRule="auto"/>
        <w:ind w:left="720" w:hanging="720"/>
        <w:jc w:val="both"/>
        <w:rPr>
          <w:rFonts w:ascii="Times New Roman" w:hAnsi="Times New Roman" w:cs="Times New Roman"/>
        </w:rPr>
      </w:pPr>
      <w:r>
        <w:rPr>
          <w:rFonts w:ascii="Times New Roman" w:hAnsi="Times New Roman" w:cs="Times New Roman"/>
        </w:rPr>
        <w:t>[</w:t>
      </w:r>
      <w:r w:rsidR="002070BD">
        <w:rPr>
          <w:rFonts w:ascii="Times New Roman" w:hAnsi="Times New Roman" w:cs="Times New Roman"/>
        </w:rPr>
        <w:t>17</w:t>
      </w:r>
      <w:r>
        <w:rPr>
          <w:rFonts w:ascii="Times New Roman" w:hAnsi="Times New Roman" w:cs="Times New Roman"/>
        </w:rPr>
        <w:t>]</w:t>
      </w:r>
      <w:r w:rsidR="00F02B09">
        <w:rPr>
          <w:rFonts w:ascii="Times New Roman" w:hAnsi="Times New Roman" w:cs="Times New Roman"/>
        </w:rPr>
        <w:t xml:space="preserve"> </w:t>
      </w:r>
      <w:r w:rsidR="00F02B09" w:rsidRPr="00F02B09">
        <w:rPr>
          <w:rFonts w:ascii="Times New Roman" w:hAnsi="Times New Roman" w:cs="Times New Roman"/>
        </w:rPr>
        <w:t>G. Ke et al., "</w:t>
      </w:r>
      <w:proofErr w:type="spellStart"/>
      <w:r w:rsidR="00F02B09" w:rsidRPr="00F02B09">
        <w:rPr>
          <w:rFonts w:ascii="Times New Roman" w:hAnsi="Times New Roman" w:cs="Times New Roman"/>
        </w:rPr>
        <w:t>LightGBM</w:t>
      </w:r>
      <w:proofErr w:type="spellEnd"/>
      <w:r w:rsidR="00F02B09" w:rsidRPr="00F02B09">
        <w:rPr>
          <w:rFonts w:ascii="Times New Roman" w:hAnsi="Times New Roman" w:cs="Times New Roman"/>
        </w:rPr>
        <w:t xml:space="preserve">: A </w:t>
      </w:r>
      <w:proofErr w:type="spellStart"/>
      <w:r w:rsidR="00F02B09" w:rsidRPr="00F02B09">
        <w:rPr>
          <w:rFonts w:ascii="Times New Roman" w:hAnsi="Times New Roman" w:cs="Times New Roman"/>
        </w:rPr>
        <w:t>highly</w:t>
      </w:r>
      <w:proofErr w:type="spellEnd"/>
      <w:r w:rsidR="00F02B09" w:rsidRPr="00F02B09">
        <w:rPr>
          <w:rFonts w:ascii="Times New Roman" w:hAnsi="Times New Roman" w:cs="Times New Roman"/>
        </w:rPr>
        <w:t xml:space="preserve"> </w:t>
      </w:r>
      <w:proofErr w:type="spellStart"/>
      <w:r w:rsidR="00F02B09" w:rsidRPr="00F02B09">
        <w:rPr>
          <w:rFonts w:ascii="Times New Roman" w:hAnsi="Times New Roman" w:cs="Times New Roman"/>
        </w:rPr>
        <w:t>efficient</w:t>
      </w:r>
      <w:proofErr w:type="spellEnd"/>
      <w:r w:rsidR="00F02B09" w:rsidRPr="00F02B09">
        <w:rPr>
          <w:rFonts w:ascii="Times New Roman" w:hAnsi="Times New Roman" w:cs="Times New Roman"/>
        </w:rPr>
        <w:t xml:space="preserve"> </w:t>
      </w:r>
      <w:proofErr w:type="spellStart"/>
      <w:r w:rsidR="00F02B09" w:rsidRPr="00F02B09">
        <w:rPr>
          <w:rFonts w:ascii="Times New Roman" w:hAnsi="Times New Roman" w:cs="Times New Roman"/>
        </w:rPr>
        <w:t>gradient</w:t>
      </w:r>
      <w:proofErr w:type="spellEnd"/>
      <w:r w:rsidR="00F02B09" w:rsidRPr="00F02B09">
        <w:rPr>
          <w:rFonts w:ascii="Times New Roman" w:hAnsi="Times New Roman" w:cs="Times New Roman"/>
        </w:rPr>
        <w:t xml:space="preserve"> </w:t>
      </w:r>
      <w:proofErr w:type="spellStart"/>
      <w:r w:rsidR="00F02B09" w:rsidRPr="00F02B09">
        <w:rPr>
          <w:rFonts w:ascii="Times New Roman" w:hAnsi="Times New Roman" w:cs="Times New Roman"/>
        </w:rPr>
        <w:t>boosting</w:t>
      </w:r>
      <w:proofErr w:type="spellEnd"/>
      <w:r w:rsidR="00F02B09" w:rsidRPr="00F02B09">
        <w:rPr>
          <w:rFonts w:ascii="Times New Roman" w:hAnsi="Times New Roman" w:cs="Times New Roman"/>
        </w:rPr>
        <w:t xml:space="preserve"> </w:t>
      </w:r>
      <w:proofErr w:type="spellStart"/>
      <w:r w:rsidR="00F02B09" w:rsidRPr="00F02B09">
        <w:rPr>
          <w:rFonts w:ascii="Times New Roman" w:hAnsi="Times New Roman" w:cs="Times New Roman"/>
        </w:rPr>
        <w:t>decision</w:t>
      </w:r>
      <w:proofErr w:type="spellEnd"/>
      <w:r w:rsidR="00F02B09" w:rsidRPr="00F02B09">
        <w:rPr>
          <w:rFonts w:ascii="Times New Roman" w:hAnsi="Times New Roman" w:cs="Times New Roman"/>
        </w:rPr>
        <w:t xml:space="preserve"> </w:t>
      </w:r>
      <w:proofErr w:type="spellStart"/>
      <w:r w:rsidR="00F02B09" w:rsidRPr="00F02B09">
        <w:rPr>
          <w:rFonts w:ascii="Times New Roman" w:hAnsi="Times New Roman" w:cs="Times New Roman"/>
        </w:rPr>
        <w:t>tree</w:t>
      </w:r>
      <w:proofErr w:type="spellEnd"/>
      <w:r w:rsidR="00F02B09" w:rsidRPr="00F02B09">
        <w:rPr>
          <w:rFonts w:ascii="Times New Roman" w:hAnsi="Times New Roman" w:cs="Times New Roman"/>
        </w:rPr>
        <w:t xml:space="preserve">", en </w:t>
      </w:r>
      <w:proofErr w:type="spellStart"/>
      <w:r w:rsidR="00F02B09" w:rsidRPr="009279FD">
        <w:rPr>
          <w:rFonts w:ascii="Times New Roman" w:hAnsi="Times New Roman" w:cs="Times New Roman"/>
          <w:i/>
          <w:iCs/>
        </w:rPr>
        <w:t>Advances</w:t>
      </w:r>
      <w:proofErr w:type="spellEnd"/>
      <w:r w:rsidR="00F02B09" w:rsidRPr="009279FD">
        <w:rPr>
          <w:rFonts w:ascii="Times New Roman" w:hAnsi="Times New Roman" w:cs="Times New Roman"/>
          <w:i/>
          <w:iCs/>
        </w:rPr>
        <w:t xml:space="preserve"> in Neural </w:t>
      </w:r>
      <w:proofErr w:type="spellStart"/>
      <w:r w:rsidR="00F02B09" w:rsidRPr="009279FD">
        <w:rPr>
          <w:rFonts w:ascii="Times New Roman" w:hAnsi="Times New Roman" w:cs="Times New Roman"/>
          <w:i/>
          <w:iCs/>
        </w:rPr>
        <w:t>Information</w:t>
      </w:r>
      <w:proofErr w:type="spellEnd"/>
      <w:r w:rsidR="00F02B09" w:rsidRPr="009279FD">
        <w:rPr>
          <w:rFonts w:ascii="Times New Roman" w:hAnsi="Times New Roman" w:cs="Times New Roman"/>
          <w:i/>
          <w:iCs/>
        </w:rPr>
        <w:t xml:space="preserve"> Processing </w:t>
      </w:r>
      <w:proofErr w:type="spellStart"/>
      <w:r w:rsidR="00F02B09" w:rsidRPr="009279FD">
        <w:rPr>
          <w:rFonts w:ascii="Times New Roman" w:hAnsi="Times New Roman" w:cs="Times New Roman"/>
          <w:i/>
          <w:iCs/>
        </w:rPr>
        <w:t>Systems</w:t>
      </w:r>
      <w:proofErr w:type="spellEnd"/>
      <w:r w:rsidR="00F02B09" w:rsidRPr="009279FD">
        <w:rPr>
          <w:rFonts w:ascii="Times New Roman" w:hAnsi="Times New Roman" w:cs="Times New Roman"/>
          <w:i/>
          <w:iCs/>
        </w:rPr>
        <w:t xml:space="preserve"> (</w:t>
      </w:r>
      <w:proofErr w:type="spellStart"/>
      <w:r w:rsidR="00F02B09" w:rsidRPr="009279FD">
        <w:rPr>
          <w:rFonts w:ascii="Times New Roman" w:hAnsi="Times New Roman" w:cs="Times New Roman"/>
          <w:i/>
          <w:iCs/>
        </w:rPr>
        <w:t>NeurIPS</w:t>
      </w:r>
      <w:proofErr w:type="spellEnd"/>
      <w:r w:rsidR="00F02B09" w:rsidRPr="009279FD">
        <w:rPr>
          <w:rFonts w:ascii="Times New Roman" w:hAnsi="Times New Roman" w:cs="Times New Roman"/>
          <w:i/>
          <w:iCs/>
        </w:rPr>
        <w:t>)</w:t>
      </w:r>
      <w:r w:rsidR="00F02B09" w:rsidRPr="00F02B09">
        <w:rPr>
          <w:rFonts w:ascii="Times New Roman" w:hAnsi="Times New Roman" w:cs="Times New Roman"/>
        </w:rPr>
        <w:t>, vol. 30, pp. 3146-3154, 2017.</w:t>
      </w:r>
    </w:p>
    <w:p w14:paraId="35DF0786" w14:textId="77777777" w:rsidR="00DE23E3" w:rsidRDefault="00DE23E3" w:rsidP="00DE23E3">
      <w:pPr>
        <w:spacing w:after="120" w:line="240" w:lineRule="auto"/>
        <w:ind w:left="720" w:hanging="720"/>
        <w:jc w:val="both"/>
        <w:rPr>
          <w:rFonts w:ascii="Times New Roman" w:hAnsi="Times New Roman" w:cs="Times New Roman"/>
        </w:rPr>
      </w:pPr>
      <w:r>
        <w:rPr>
          <w:rFonts w:ascii="Times New Roman" w:hAnsi="Times New Roman" w:cs="Times New Roman"/>
        </w:rPr>
        <w:t>[</w:t>
      </w:r>
      <w:r w:rsidR="002070BD">
        <w:rPr>
          <w:rFonts w:ascii="Times New Roman" w:hAnsi="Times New Roman" w:cs="Times New Roman"/>
        </w:rPr>
        <w:t>18</w:t>
      </w:r>
      <w:r>
        <w:rPr>
          <w:rFonts w:ascii="Times New Roman" w:hAnsi="Times New Roman" w:cs="Times New Roman"/>
        </w:rPr>
        <w:t>]</w:t>
      </w:r>
      <w:r w:rsidR="005A772E">
        <w:rPr>
          <w:rFonts w:ascii="Times New Roman" w:hAnsi="Times New Roman" w:cs="Times New Roman"/>
        </w:rPr>
        <w:t xml:space="preserve"> </w:t>
      </w:r>
      <w:r w:rsidR="005A772E" w:rsidRPr="005A772E">
        <w:rPr>
          <w:rFonts w:ascii="Times New Roman" w:hAnsi="Times New Roman" w:cs="Times New Roman"/>
        </w:rPr>
        <w:t xml:space="preserve">E. </w:t>
      </w:r>
      <w:proofErr w:type="spellStart"/>
      <w:r w:rsidR="005A772E" w:rsidRPr="005A772E">
        <w:rPr>
          <w:rFonts w:ascii="Times New Roman" w:hAnsi="Times New Roman" w:cs="Times New Roman"/>
        </w:rPr>
        <w:t>Windmill</w:t>
      </w:r>
      <w:proofErr w:type="spellEnd"/>
      <w:r w:rsidR="005A772E" w:rsidRPr="005A772E">
        <w:rPr>
          <w:rFonts w:ascii="Times New Roman" w:hAnsi="Times New Roman" w:cs="Times New Roman"/>
        </w:rPr>
        <w:t xml:space="preserve">, </w:t>
      </w:r>
      <w:proofErr w:type="spellStart"/>
      <w:r w:rsidR="005A772E" w:rsidRPr="005A772E">
        <w:rPr>
          <w:rFonts w:ascii="Times New Roman" w:hAnsi="Times New Roman" w:cs="Times New Roman"/>
        </w:rPr>
        <w:t>Flutter</w:t>
      </w:r>
      <w:proofErr w:type="spellEnd"/>
      <w:r w:rsidR="005A772E" w:rsidRPr="005A772E">
        <w:rPr>
          <w:rFonts w:ascii="Times New Roman" w:hAnsi="Times New Roman" w:cs="Times New Roman"/>
        </w:rPr>
        <w:t xml:space="preserve"> in </w:t>
      </w:r>
      <w:proofErr w:type="spellStart"/>
      <w:r w:rsidR="005A772E" w:rsidRPr="005A772E">
        <w:rPr>
          <w:rFonts w:ascii="Times New Roman" w:hAnsi="Times New Roman" w:cs="Times New Roman"/>
        </w:rPr>
        <w:t>Action</w:t>
      </w:r>
      <w:proofErr w:type="spellEnd"/>
      <w:r w:rsidR="005A772E" w:rsidRPr="005A772E">
        <w:rPr>
          <w:rFonts w:ascii="Times New Roman" w:hAnsi="Times New Roman" w:cs="Times New Roman"/>
        </w:rPr>
        <w:t xml:space="preserve">. Shelter Island, NY, USA: Manning </w:t>
      </w:r>
      <w:proofErr w:type="spellStart"/>
      <w:r w:rsidR="005A772E" w:rsidRPr="005A772E">
        <w:rPr>
          <w:rFonts w:ascii="Times New Roman" w:hAnsi="Times New Roman" w:cs="Times New Roman"/>
        </w:rPr>
        <w:t>Publications</w:t>
      </w:r>
      <w:proofErr w:type="spellEnd"/>
      <w:r w:rsidR="005A772E" w:rsidRPr="005A772E">
        <w:rPr>
          <w:rFonts w:ascii="Times New Roman" w:hAnsi="Times New Roman" w:cs="Times New Roman"/>
        </w:rPr>
        <w:t>, 2020.</w:t>
      </w:r>
    </w:p>
    <w:p w14:paraId="48307A7E" w14:textId="77777777" w:rsidR="00901EFB" w:rsidRDefault="00901EFB" w:rsidP="00901EFB">
      <w:pPr>
        <w:spacing w:after="120" w:line="240" w:lineRule="auto"/>
        <w:ind w:left="720" w:hanging="720"/>
        <w:jc w:val="both"/>
        <w:rPr>
          <w:rFonts w:ascii="Times New Roman" w:hAnsi="Times New Roman" w:cs="Times New Roman"/>
        </w:rPr>
      </w:pPr>
      <w:r>
        <w:rPr>
          <w:rFonts w:ascii="Times New Roman" w:hAnsi="Times New Roman" w:cs="Times New Roman"/>
        </w:rPr>
        <w:lastRenderedPageBreak/>
        <w:t>[19]</w:t>
      </w:r>
      <w:r w:rsidR="00EE4705">
        <w:rPr>
          <w:rFonts w:ascii="Times New Roman" w:hAnsi="Times New Roman" w:cs="Times New Roman"/>
        </w:rPr>
        <w:t xml:space="preserve"> </w:t>
      </w:r>
      <w:r w:rsidR="00EE4705" w:rsidRPr="00EE4705">
        <w:rPr>
          <w:rFonts w:ascii="Times New Roman" w:hAnsi="Times New Roman" w:cs="Times New Roman"/>
        </w:rPr>
        <w:t xml:space="preserve">J. E. Bell y P. R. McMullen, "Ant </w:t>
      </w:r>
      <w:proofErr w:type="spellStart"/>
      <w:r w:rsidR="00EE4705" w:rsidRPr="00EE4705">
        <w:rPr>
          <w:rFonts w:ascii="Times New Roman" w:hAnsi="Times New Roman" w:cs="Times New Roman"/>
        </w:rPr>
        <w:t>colony</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rPr>
        <w:t>optimization</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rPr>
        <w:t>techniques</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rPr>
        <w:t>for</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rPr>
        <w:t>the</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rPr>
        <w:t>vehicle</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rPr>
        <w:t>routing</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rPr>
        <w:t>problem</w:t>
      </w:r>
      <w:proofErr w:type="spellEnd"/>
      <w:r w:rsidR="00EE4705" w:rsidRPr="00EE4705">
        <w:rPr>
          <w:rFonts w:ascii="Times New Roman" w:hAnsi="Times New Roman" w:cs="Times New Roman"/>
        </w:rPr>
        <w:t xml:space="preserve">," </w:t>
      </w:r>
      <w:proofErr w:type="spellStart"/>
      <w:r w:rsidR="00EE4705" w:rsidRPr="00EE4705">
        <w:rPr>
          <w:rFonts w:ascii="Times New Roman" w:hAnsi="Times New Roman" w:cs="Times New Roman"/>
          <w:i/>
          <w:iCs/>
        </w:rPr>
        <w:t>Advanced</w:t>
      </w:r>
      <w:proofErr w:type="spellEnd"/>
      <w:r w:rsidR="00EE4705" w:rsidRPr="00EE4705">
        <w:rPr>
          <w:rFonts w:ascii="Times New Roman" w:hAnsi="Times New Roman" w:cs="Times New Roman"/>
          <w:i/>
          <w:iCs/>
        </w:rPr>
        <w:t xml:space="preserve"> </w:t>
      </w:r>
      <w:proofErr w:type="spellStart"/>
      <w:r w:rsidR="00EE4705" w:rsidRPr="00EE4705">
        <w:rPr>
          <w:rFonts w:ascii="Times New Roman" w:hAnsi="Times New Roman" w:cs="Times New Roman"/>
          <w:i/>
          <w:iCs/>
        </w:rPr>
        <w:t>Engineering</w:t>
      </w:r>
      <w:proofErr w:type="spellEnd"/>
      <w:r w:rsidR="00EE4705" w:rsidRPr="00EE4705">
        <w:rPr>
          <w:rFonts w:ascii="Times New Roman" w:hAnsi="Times New Roman" w:cs="Times New Roman"/>
          <w:i/>
          <w:iCs/>
        </w:rPr>
        <w:t xml:space="preserve"> </w:t>
      </w:r>
      <w:proofErr w:type="spellStart"/>
      <w:r w:rsidR="00EE4705" w:rsidRPr="00EE4705">
        <w:rPr>
          <w:rFonts w:ascii="Times New Roman" w:hAnsi="Times New Roman" w:cs="Times New Roman"/>
          <w:i/>
          <w:iCs/>
        </w:rPr>
        <w:t>Informatics</w:t>
      </w:r>
      <w:proofErr w:type="spellEnd"/>
      <w:r w:rsidR="00EE4705" w:rsidRPr="00EE4705">
        <w:rPr>
          <w:rFonts w:ascii="Times New Roman" w:hAnsi="Times New Roman" w:cs="Times New Roman"/>
        </w:rPr>
        <w:t xml:space="preserve">, vol. 18, no. 1, pp. 41-48, Ene. 2004. </w:t>
      </w:r>
      <w:r w:rsidR="00EE4705" w:rsidRPr="00EE4705">
        <w:rPr>
          <w:rFonts w:ascii="Times New Roman" w:hAnsi="Times New Roman" w:cs="Times New Roman"/>
          <w:i/>
          <w:iCs/>
        </w:rPr>
        <w:t>(Nota: Adaptada para justificar el dinamismo y actualización en metaheurísticas de ruteo).</w:t>
      </w:r>
    </w:p>
    <w:p w14:paraId="06D81350" w14:textId="77777777" w:rsidR="00901EFB" w:rsidRDefault="00901EFB" w:rsidP="00901EFB">
      <w:pPr>
        <w:spacing w:after="120" w:line="240" w:lineRule="auto"/>
        <w:ind w:left="720" w:hanging="720"/>
        <w:jc w:val="both"/>
        <w:rPr>
          <w:rFonts w:ascii="Times New Roman" w:hAnsi="Times New Roman" w:cs="Times New Roman"/>
        </w:rPr>
      </w:pPr>
      <w:r>
        <w:rPr>
          <w:rFonts w:ascii="Times New Roman" w:hAnsi="Times New Roman" w:cs="Times New Roman"/>
        </w:rPr>
        <w:t>[20]</w:t>
      </w:r>
      <w:r w:rsidR="00EE4705">
        <w:rPr>
          <w:rFonts w:ascii="Times New Roman" w:hAnsi="Times New Roman" w:cs="Times New Roman"/>
        </w:rPr>
        <w:t xml:space="preserve"> </w:t>
      </w:r>
      <w:r w:rsidR="005F58A4" w:rsidRPr="005F58A4">
        <w:rPr>
          <w:rFonts w:ascii="Times New Roman" w:hAnsi="Times New Roman" w:cs="Times New Roman"/>
        </w:rPr>
        <w:t>J. B. Kruskal, "</w:t>
      </w:r>
      <w:proofErr w:type="spellStart"/>
      <w:r w:rsidR="005F58A4" w:rsidRPr="005F58A4">
        <w:rPr>
          <w:rFonts w:ascii="Times New Roman" w:hAnsi="Times New Roman" w:cs="Times New Roman"/>
        </w:rPr>
        <w:t>On</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the</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shortest</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spanning</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subtree</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of</w:t>
      </w:r>
      <w:proofErr w:type="spellEnd"/>
      <w:r w:rsidR="005F58A4" w:rsidRPr="005F58A4">
        <w:rPr>
          <w:rFonts w:ascii="Times New Roman" w:hAnsi="Times New Roman" w:cs="Times New Roman"/>
        </w:rPr>
        <w:t xml:space="preserve"> a </w:t>
      </w:r>
      <w:proofErr w:type="spellStart"/>
      <w:r w:rsidR="005F58A4" w:rsidRPr="005F58A4">
        <w:rPr>
          <w:rFonts w:ascii="Times New Roman" w:hAnsi="Times New Roman" w:cs="Times New Roman"/>
        </w:rPr>
        <w:t>graph</w:t>
      </w:r>
      <w:proofErr w:type="spellEnd"/>
      <w:r w:rsidR="005F58A4" w:rsidRPr="005F58A4">
        <w:rPr>
          <w:rFonts w:ascii="Times New Roman" w:hAnsi="Times New Roman" w:cs="Times New Roman"/>
        </w:rPr>
        <w:t xml:space="preserve"> and </w:t>
      </w:r>
      <w:proofErr w:type="spellStart"/>
      <w:r w:rsidR="005F58A4" w:rsidRPr="005F58A4">
        <w:rPr>
          <w:rFonts w:ascii="Times New Roman" w:hAnsi="Times New Roman" w:cs="Times New Roman"/>
        </w:rPr>
        <w:t>the</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traveling</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salesman</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problem</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i/>
          <w:iCs/>
        </w:rPr>
        <w:t>Proceedings</w:t>
      </w:r>
      <w:proofErr w:type="spellEnd"/>
      <w:r w:rsidR="005F58A4" w:rsidRPr="005F58A4">
        <w:rPr>
          <w:rFonts w:ascii="Times New Roman" w:hAnsi="Times New Roman" w:cs="Times New Roman"/>
          <w:i/>
          <w:iCs/>
        </w:rPr>
        <w:t xml:space="preserve"> </w:t>
      </w:r>
      <w:proofErr w:type="spellStart"/>
      <w:r w:rsidR="005F58A4" w:rsidRPr="005F58A4">
        <w:rPr>
          <w:rFonts w:ascii="Times New Roman" w:hAnsi="Times New Roman" w:cs="Times New Roman"/>
          <w:i/>
          <w:iCs/>
        </w:rPr>
        <w:t>of</w:t>
      </w:r>
      <w:proofErr w:type="spellEnd"/>
      <w:r w:rsidR="005F58A4" w:rsidRPr="005F58A4">
        <w:rPr>
          <w:rFonts w:ascii="Times New Roman" w:hAnsi="Times New Roman" w:cs="Times New Roman"/>
          <w:i/>
          <w:iCs/>
        </w:rPr>
        <w:t xml:space="preserve"> </w:t>
      </w:r>
      <w:proofErr w:type="spellStart"/>
      <w:r w:rsidR="005F58A4" w:rsidRPr="005F58A4">
        <w:rPr>
          <w:rFonts w:ascii="Times New Roman" w:hAnsi="Times New Roman" w:cs="Times New Roman"/>
          <w:i/>
          <w:iCs/>
        </w:rPr>
        <w:t>the</w:t>
      </w:r>
      <w:proofErr w:type="spellEnd"/>
      <w:r w:rsidR="005F58A4" w:rsidRPr="005F58A4">
        <w:rPr>
          <w:rFonts w:ascii="Times New Roman" w:hAnsi="Times New Roman" w:cs="Times New Roman"/>
          <w:i/>
          <w:iCs/>
        </w:rPr>
        <w:t xml:space="preserve"> American </w:t>
      </w:r>
      <w:proofErr w:type="spellStart"/>
      <w:r w:rsidR="005F58A4" w:rsidRPr="005F58A4">
        <w:rPr>
          <w:rFonts w:ascii="Times New Roman" w:hAnsi="Times New Roman" w:cs="Times New Roman"/>
          <w:i/>
          <w:iCs/>
        </w:rPr>
        <w:t>Mathematical</w:t>
      </w:r>
      <w:proofErr w:type="spellEnd"/>
      <w:r w:rsidR="005F58A4" w:rsidRPr="005F58A4">
        <w:rPr>
          <w:rFonts w:ascii="Times New Roman" w:hAnsi="Times New Roman" w:cs="Times New Roman"/>
          <w:i/>
          <w:iCs/>
        </w:rPr>
        <w:t xml:space="preserve"> </w:t>
      </w:r>
      <w:proofErr w:type="spellStart"/>
      <w:r w:rsidR="005F58A4" w:rsidRPr="005F58A4">
        <w:rPr>
          <w:rFonts w:ascii="Times New Roman" w:hAnsi="Times New Roman" w:cs="Times New Roman"/>
          <w:i/>
          <w:iCs/>
        </w:rPr>
        <w:t>Society</w:t>
      </w:r>
      <w:proofErr w:type="spellEnd"/>
      <w:r w:rsidR="005F58A4" w:rsidRPr="005F58A4">
        <w:rPr>
          <w:rFonts w:ascii="Times New Roman" w:hAnsi="Times New Roman" w:cs="Times New Roman"/>
        </w:rPr>
        <w:t>, vol. 7, no. 1, pp. 48-50, Feb. 1956.</w:t>
      </w:r>
    </w:p>
    <w:p w14:paraId="2A6987E1" w14:textId="77777777" w:rsidR="00901EFB" w:rsidRDefault="00901EFB" w:rsidP="00901EFB">
      <w:pPr>
        <w:spacing w:after="120" w:line="240" w:lineRule="auto"/>
        <w:ind w:left="720" w:hanging="720"/>
        <w:jc w:val="both"/>
        <w:rPr>
          <w:rFonts w:ascii="Times New Roman" w:hAnsi="Times New Roman" w:cs="Times New Roman"/>
        </w:rPr>
      </w:pPr>
      <w:r>
        <w:rPr>
          <w:rFonts w:ascii="Times New Roman" w:hAnsi="Times New Roman" w:cs="Times New Roman"/>
        </w:rPr>
        <w:t>[21]</w:t>
      </w:r>
      <w:r w:rsidR="005F58A4">
        <w:rPr>
          <w:rFonts w:ascii="Times New Roman" w:hAnsi="Times New Roman" w:cs="Times New Roman"/>
        </w:rPr>
        <w:t xml:space="preserve"> </w:t>
      </w:r>
      <w:r w:rsidR="005F58A4" w:rsidRPr="005F58A4">
        <w:rPr>
          <w:rFonts w:ascii="Times New Roman" w:hAnsi="Times New Roman" w:cs="Times New Roman"/>
        </w:rPr>
        <w:t>R. C. Prim, "</w:t>
      </w:r>
      <w:proofErr w:type="spellStart"/>
      <w:r w:rsidR="005F58A4" w:rsidRPr="005F58A4">
        <w:rPr>
          <w:rFonts w:ascii="Times New Roman" w:hAnsi="Times New Roman" w:cs="Times New Roman"/>
        </w:rPr>
        <w:t>Shortest</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connection</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networks</w:t>
      </w:r>
      <w:proofErr w:type="spellEnd"/>
      <w:r w:rsidR="005F58A4" w:rsidRPr="005F58A4">
        <w:rPr>
          <w:rFonts w:ascii="Times New Roman" w:hAnsi="Times New Roman" w:cs="Times New Roman"/>
        </w:rPr>
        <w:t xml:space="preserve"> and </w:t>
      </w:r>
      <w:proofErr w:type="spellStart"/>
      <w:r w:rsidR="005F58A4" w:rsidRPr="005F58A4">
        <w:rPr>
          <w:rFonts w:ascii="Times New Roman" w:hAnsi="Times New Roman" w:cs="Times New Roman"/>
        </w:rPr>
        <w:t>some</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generalizations</w:t>
      </w:r>
      <w:proofErr w:type="spellEnd"/>
      <w:r w:rsidR="005F58A4" w:rsidRPr="005F58A4">
        <w:rPr>
          <w:rFonts w:ascii="Times New Roman" w:hAnsi="Times New Roman" w:cs="Times New Roman"/>
        </w:rPr>
        <w:t xml:space="preserve">," </w:t>
      </w:r>
      <w:r w:rsidR="005F58A4" w:rsidRPr="005F58A4">
        <w:rPr>
          <w:rFonts w:ascii="Times New Roman" w:hAnsi="Times New Roman" w:cs="Times New Roman"/>
          <w:i/>
          <w:iCs/>
        </w:rPr>
        <w:t xml:space="preserve">The Bell </w:t>
      </w:r>
      <w:proofErr w:type="spellStart"/>
      <w:r w:rsidR="005F58A4" w:rsidRPr="005F58A4">
        <w:rPr>
          <w:rFonts w:ascii="Times New Roman" w:hAnsi="Times New Roman" w:cs="Times New Roman"/>
          <w:i/>
          <w:iCs/>
        </w:rPr>
        <w:t>System</w:t>
      </w:r>
      <w:proofErr w:type="spellEnd"/>
      <w:r w:rsidR="005F58A4" w:rsidRPr="005F58A4">
        <w:rPr>
          <w:rFonts w:ascii="Times New Roman" w:hAnsi="Times New Roman" w:cs="Times New Roman"/>
          <w:i/>
          <w:iCs/>
        </w:rPr>
        <w:t xml:space="preserve"> </w:t>
      </w:r>
      <w:proofErr w:type="spellStart"/>
      <w:r w:rsidR="005F58A4" w:rsidRPr="005F58A4">
        <w:rPr>
          <w:rFonts w:ascii="Times New Roman" w:hAnsi="Times New Roman" w:cs="Times New Roman"/>
          <w:i/>
          <w:iCs/>
        </w:rPr>
        <w:t>Technical</w:t>
      </w:r>
      <w:proofErr w:type="spellEnd"/>
      <w:r w:rsidR="005F58A4" w:rsidRPr="005F58A4">
        <w:rPr>
          <w:rFonts w:ascii="Times New Roman" w:hAnsi="Times New Roman" w:cs="Times New Roman"/>
          <w:i/>
          <w:iCs/>
        </w:rPr>
        <w:t xml:space="preserve"> </w:t>
      </w:r>
      <w:proofErr w:type="spellStart"/>
      <w:r w:rsidR="005F58A4" w:rsidRPr="005F58A4">
        <w:rPr>
          <w:rFonts w:ascii="Times New Roman" w:hAnsi="Times New Roman" w:cs="Times New Roman"/>
          <w:i/>
          <w:iCs/>
        </w:rPr>
        <w:t>Journal</w:t>
      </w:r>
      <w:proofErr w:type="spellEnd"/>
      <w:r w:rsidR="005F58A4" w:rsidRPr="005F58A4">
        <w:rPr>
          <w:rFonts w:ascii="Times New Roman" w:hAnsi="Times New Roman" w:cs="Times New Roman"/>
        </w:rPr>
        <w:t xml:space="preserve">, vol. 36, no. 6, pp. 1389-1401, </w:t>
      </w:r>
      <w:proofErr w:type="gramStart"/>
      <w:r w:rsidR="005F58A4" w:rsidRPr="005F58A4">
        <w:rPr>
          <w:rFonts w:ascii="Times New Roman" w:hAnsi="Times New Roman" w:cs="Times New Roman"/>
        </w:rPr>
        <w:t>Nov.</w:t>
      </w:r>
      <w:proofErr w:type="gramEnd"/>
      <w:r w:rsidR="005F58A4" w:rsidRPr="005F58A4">
        <w:rPr>
          <w:rFonts w:ascii="Times New Roman" w:hAnsi="Times New Roman" w:cs="Times New Roman"/>
        </w:rPr>
        <w:t xml:space="preserve"> 1957.</w:t>
      </w:r>
    </w:p>
    <w:p w14:paraId="2D8E95D6" w14:textId="77777777" w:rsidR="00901EFB" w:rsidRDefault="00901EFB" w:rsidP="00901EFB">
      <w:pPr>
        <w:spacing w:after="120" w:line="240" w:lineRule="auto"/>
        <w:ind w:left="720" w:hanging="720"/>
        <w:jc w:val="both"/>
        <w:rPr>
          <w:rFonts w:ascii="Times New Roman" w:hAnsi="Times New Roman" w:cs="Times New Roman"/>
        </w:rPr>
      </w:pPr>
      <w:r>
        <w:rPr>
          <w:rFonts w:ascii="Times New Roman" w:hAnsi="Times New Roman" w:cs="Times New Roman"/>
        </w:rPr>
        <w:t>[22]</w:t>
      </w:r>
      <w:r w:rsidR="005F58A4">
        <w:rPr>
          <w:rFonts w:ascii="Times New Roman" w:hAnsi="Times New Roman" w:cs="Times New Roman"/>
        </w:rPr>
        <w:t xml:space="preserve"> </w:t>
      </w:r>
      <w:r w:rsidR="005F58A4" w:rsidRPr="005F58A4">
        <w:rPr>
          <w:rFonts w:ascii="Times New Roman" w:hAnsi="Times New Roman" w:cs="Times New Roman"/>
        </w:rPr>
        <w:t>D. J. Rosenkrantz, R. E. Stearns, y P. M. Lewis, "</w:t>
      </w:r>
      <w:proofErr w:type="spellStart"/>
      <w:r w:rsidR="005F58A4" w:rsidRPr="005F58A4">
        <w:rPr>
          <w:rFonts w:ascii="Times New Roman" w:hAnsi="Times New Roman" w:cs="Times New Roman"/>
        </w:rPr>
        <w:t>An</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Analysis</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of</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Several</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Heuristics</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for</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the</w:t>
      </w:r>
      <w:proofErr w:type="spellEnd"/>
      <w:r w:rsidR="005F58A4" w:rsidRPr="005F58A4">
        <w:rPr>
          <w:rFonts w:ascii="Times New Roman" w:hAnsi="Times New Roman" w:cs="Times New Roman"/>
        </w:rPr>
        <w:t xml:space="preserve"> </w:t>
      </w:r>
      <w:proofErr w:type="spellStart"/>
      <w:r w:rsidR="005F58A4" w:rsidRPr="005F58A4">
        <w:rPr>
          <w:rFonts w:ascii="Times New Roman" w:hAnsi="Times New Roman" w:cs="Times New Roman"/>
        </w:rPr>
        <w:t>Traveling</w:t>
      </w:r>
      <w:proofErr w:type="spellEnd"/>
      <w:r w:rsidR="005F58A4" w:rsidRPr="005F58A4">
        <w:rPr>
          <w:rFonts w:ascii="Times New Roman" w:hAnsi="Times New Roman" w:cs="Times New Roman"/>
        </w:rPr>
        <w:t xml:space="preserve"> Salesman </w:t>
      </w:r>
      <w:proofErr w:type="spellStart"/>
      <w:r w:rsidR="005F58A4" w:rsidRPr="005F58A4">
        <w:rPr>
          <w:rFonts w:ascii="Times New Roman" w:hAnsi="Times New Roman" w:cs="Times New Roman"/>
        </w:rPr>
        <w:t>Problem</w:t>
      </w:r>
      <w:proofErr w:type="spellEnd"/>
      <w:r w:rsidR="005F58A4" w:rsidRPr="005F58A4">
        <w:rPr>
          <w:rFonts w:ascii="Times New Roman" w:hAnsi="Times New Roman" w:cs="Times New Roman"/>
        </w:rPr>
        <w:t xml:space="preserve">," </w:t>
      </w:r>
      <w:r w:rsidR="005F58A4" w:rsidRPr="005F58A4">
        <w:rPr>
          <w:rFonts w:ascii="Times New Roman" w:hAnsi="Times New Roman" w:cs="Times New Roman"/>
          <w:i/>
          <w:iCs/>
        </w:rPr>
        <w:t xml:space="preserve">SIAM </w:t>
      </w:r>
      <w:proofErr w:type="spellStart"/>
      <w:r w:rsidR="005F58A4" w:rsidRPr="005F58A4">
        <w:rPr>
          <w:rFonts w:ascii="Times New Roman" w:hAnsi="Times New Roman" w:cs="Times New Roman"/>
          <w:i/>
          <w:iCs/>
        </w:rPr>
        <w:t>Journal</w:t>
      </w:r>
      <w:proofErr w:type="spellEnd"/>
      <w:r w:rsidR="005F58A4" w:rsidRPr="005F58A4">
        <w:rPr>
          <w:rFonts w:ascii="Times New Roman" w:hAnsi="Times New Roman" w:cs="Times New Roman"/>
          <w:i/>
          <w:iCs/>
        </w:rPr>
        <w:t xml:space="preserve"> on Computing</w:t>
      </w:r>
      <w:r w:rsidR="005F58A4" w:rsidRPr="005F58A4">
        <w:rPr>
          <w:rFonts w:ascii="Times New Roman" w:hAnsi="Times New Roman" w:cs="Times New Roman"/>
        </w:rPr>
        <w:t>, vol. 6, no. 3, pp. 563-581, Sep. 1977.</w:t>
      </w:r>
    </w:p>
    <w:p w14:paraId="5216F713" w14:textId="77777777" w:rsidR="005F58A4" w:rsidRDefault="005F58A4" w:rsidP="00901EFB">
      <w:pPr>
        <w:spacing w:after="120" w:line="240" w:lineRule="auto"/>
        <w:ind w:left="720" w:hanging="720"/>
        <w:jc w:val="both"/>
        <w:rPr>
          <w:rFonts w:ascii="Times New Roman" w:hAnsi="Times New Roman" w:cs="Times New Roman"/>
        </w:rPr>
      </w:pPr>
      <w:r>
        <w:rPr>
          <w:rFonts w:ascii="Times New Roman" w:hAnsi="Times New Roman" w:cs="Times New Roman"/>
        </w:rPr>
        <w:t>[23]</w:t>
      </w:r>
      <w:r w:rsidR="00DF7B9C">
        <w:rPr>
          <w:rFonts w:ascii="Times New Roman" w:hAnsi="Times New Roman" w:cs="Times New Roman"/>
        </w:rPr>
        <w:t xml:space="preserve"> </w:t>
      </w:r>
      <w:r w:rsidR="00DF7B9C" w:rsidRPr="00DF7B9C">
        <w:rPr>
          <w:rFonts w:ascii="Times New Roman" w:hAnsi="Times New Roman" w:cs="Times New Roman"/>
        </w:rPr>
        <w:t xml:space="preserve">M. G. H. Bell y </w:t>
      </w:r>
      <w:proofErr w:type="spellStart"/>
      <w:r w:rsidR="00DF7B9C" w:rsidRPr="00DF7B9C">
        <w:rPr>
          <w:rFonts w:ascii="Times New Roman" w:hAnsi="Times New Roman" w:cs="Times New Roman"/>
        </w:rPr>
        <w:t>Y</w:t>
      </w:r>
      <w:proofErr w:type="spellEnd"/>
      <w:r w:rsidR="00DF7B9C" w:rsidRPr="00DF7B9C">
        <w:rPr>
          <w:rFonts w:ascii="Times New Roman" w:hAnsi="Times New Roman" w:cs="Times New Roman"/>
        </w:rPr>
        <w:t xml:space="preserve">. Iida, </w:t>
      </w:r>
      <w:proofErr w:type="spellStart"/>
      <w:r w:rsidR="00DF7B9C" w:rsidRPr="00DF7B9C">
        <w:rPr>
          <w:rFonts w:ascii="Times New Roman" w:hAnsi="Times New Roman" w:cs="Times New Roman"/>
          <w:i/>
          <w:iCs/>
        </w:rPr>
        <w:t>Transportation</w:t>
      </w:r>
      <w:proofErr w:type="spellEnd"/>
      <w:r w:rsidR="00DF7B9C" w:rsidRPr="00DF7B9C">
        <w:rPr>
          <w:rFonts w:ascii="Times New Roman" w:hAnsi="Times New Roman" w:cs="Times New Roman"/>
          <w:i/>
          <w:iCs/>
        </w:rPr>
        <w:t xml:space="preserve"> Network </w:t>
      </w:r>
      <w:proofErr w:type="spellStart"/>
      <w:r w:rsidR="00DF7B9C" w:rsidRPr="00DF7B9C">
        <w:rPr>
          <w:rFonts w:ascii="Times New Roman" w:hAnsi="Times New Roman" w:cs="Times New Roman"/>
          <w:i/>
          <w:iCs/>
        </w:rPr>
        <w:t>Analysis</w:t>
      </w:r>
      <w:proofErr w:type="spellEnd"/>
      <w:r w:rsidR="00DF7B9C" w:rsidRPr="00DF7B9C">
        <w:rPr>
          <w:rFonts w:ascii="Times New Roman" w:hAnsi="Times New Roman" w:cs="Times New Roman"/>
        </w:rPr>
        <w:t xml:space="preserve">. Chichester, U.K.: John Wiley &amp; Sons, 1997. </w:t>
      </w:r>
      <w:r w:rsidR="00DF7B9C" w:rsidRPr="00DF7B9C">
        <w:rPr>
          <w:rFonts w:ascii="Times New Roman" w:hAnsi="Times New Roman" w:cs="Times New Roman"/>
          <w:i/>
          <w:iCs/>
        </w:rPr>
        <w:t>(Nota: Adaptada como referencia clásica para el análisis, particionamiento y monitoreo de redes de transporte y trayectorias).</w:t>
      </w:r>
    </w:p>
    <w:p w14:paraId="561186EB" w14:textId="77777777" w:rsidR="005F58A4" w:rsidRDefault="005F58A4" w:rsidP="00B3317F">
      <w:pPr>
        <w:spacing w:after="120" w:line="240" w:lineRule="auto"/>
        <w:ind w:left="720" w:hanging="720"/>
        <w:jc w:val="both"/>
        <w:rPr>
          <w:rFonts w:ascii="Times New Roman" w:hAnsi="Times New Roman" w:cs="Times New Roman"/>
        </w:rPr>
      </w:pPr>
      <w:r>
        <w:rPr>
          <w:rFonts w:ascii="Times New Roman" w:hAnsi="Times New Roman" w:cs="Times New Roman"/>
        </w:rPr>
        <w:t>[24]</w:t>
      </w:r>
      <w:r w:rsidR="00DF7B9C">
        <w:rPr>
          <w:rFonts w:ascii="Times New Roman" w:hAnsi="Times New Roman" w:cs="Times New Roman"/>
        </w:rPr>
        <w:t xml:space="preserve"> </w:t>
      </w:r>
      <w:r w:rsidR="00DF7B9C" w:rsidRPr="00DF7B9C">
        <w:rPr>
          <w:rFonts w:ascii="Times New Roman" w:hAnsi="Times New Roman" w:cs="Times New Roman"/>
        </w:rPr>
        <w:t xml:space="preserve">G. E. P. Box, G. M. Jenkins, G. C. Reinsel, y G. M. Ljung, </w:t>
      </w:r>
      <w:r w:rsidR="00DF7B9C" w:rsidRPr="00DF7B9C">
        <w:rPr>
          <w:rFonts w:ascii="Times New Roman" w:hAnsi="Times New Roman" w:cs="Times New Roman"/>
          <w:i/>
          <w:iCs/>
        </w:rPr>
        <w:t xml:space="preserve">Time Series </w:t>
      </w:r>
      <w:proofErr w:type="spellStart"/>
      <w:r w:rsidR="00DF7B9C" w:rsidRPr="00DF7B9C">
        <w:rPr>
          <w:rFonts w:ascii="Times New Roman" w:hAnsi="Times New Roman" w:cs="Times New Roman"/>
          <w:i/>
          <w:iCs/>
        </w:rPr>
        <w:t>Analysis</w:t>
      </w:r>
      <w:proofErr w:type="spellEnd"/>
      <w:r w:rsidR="00DF7B9C" w:rsidRPr="00DF7B9C">
        <w:rPr>
          <w:rFonts w:ascii="Times New Roman" w:hAnsi="Times New Roman" w:cs="Times New Roman"/>
          <w:i/>
          <w:iCs/>
        </w:rPr>
        <w:t xml:space="preserve">: </w:t>
      </w:r>
      <w:proofErr w:type="spellStart"/>
      <w:r w:rsidR="00DF7B9C" w:rsidRPr="00DF7B9C">
        <w:rPr>
          <w:rFonts w:ascii="Times New Roman" w:hAnsi="Times New Roman" w:cs="Times New Roman"/>
          <w:i/>
          <w:iCs/>
        </w:rPr>
        <w:t>Forecasting</w:t>
      </w:r>
      <w:proofErr w:type="spellEnd"/>
      <w:r w:rsidR="00DF7B9C" w:rsidRPr="00DF7B9C">
        <w:rPr>
          <w:rFonts w:ascii="Times New Roman" w:hAnsi="Times New Roman" w:cs="Times New Roman"/>
          <w:i/>
          <w:iCs/>
        </w:rPr>
        <w:t xml:space="preserve"> and Control</w:t>
      </w:r>
      <w:r w:rsidR="00DF7B9C" w:rsidRPr="00DF7B9C">
        <w:rPr>
          <w:rFonts w:ascii="Times New Roman" w:hAnsi="Times New Roman" w:cs="Times New Roman"/>
        </w:rPr>
        <w:t xml:space="preserve">, 5ta ed. </w:t>
      </w:r>
      <w:proofErr w:type="spellStart"/>
      <w:r w:rsidR="00DF7B9C" w:rsidRPr="00DF7B9C">
        <w:rPr>
          <w:rFonts w:ascii="Times New Roman" w:hAnsi="Times New Roman" w:cs="Times New Roman"/>
        </w:rPr>
        <w:t>Hoboken</w:t>
      </w:r>
      <w:proofErr w:type="spellEnd"/>
      <w:r w:rsidR="00DF7B9C" w:rsidRPr="00DF7B9C">
        <w:rPr>
          <w:rFonts w:ascii="Times New Roman" w:hAnsi="Times New Roman" w:cs="Times New Roman"/>
        </w:rPr>
        <w:t>, NJ, EE. UU.: John Wiley &amp; Sons, 2015.</w:t>
      </w:r>
    </w:p>
    <w:p w14:paraId="7971B83D" w14:textId="77777777" w:rsidR="005F58A4" w:rsidRDefault="005F58A4" w:rsidP="00901EFB">
      <w:pPr>
        <w:spacing w:after="120" w:line="240" w:lineRule="auto"/>
        <w:ind w:left="720" w:hanging="720"/>
        <w:jc w:val="both"/>
        <w:rPr>
          <w:rFonts w:ascii="Times New Roman" w:hAnsi="Times New Roman" w:cs="Times New Roman"/>
        </w:rPr>
      </w:pPr>
      <w:r>
        <w:rPr>
          <w:rFonts w:ascii="Times New Roman" w:hAnsi="Times New Roman" w:cs="Times New Roman"/>
        </w:rPr>
        <w:t>[</w:t>
      </w:r>
      <w:r w:rsidR="00AE6922">
        <w:rPr>
          <w:rFonts w:ascii="Times New Roman" w:hAnsi="Times New Roman" w:cs="Times New Roman"/>
        </w:rPr>
        <w:t>2</w:t>
      </w:r>
      <w:r w:rsidR="003A6DED">
        <w:rPr>
          <w:rFonts w:ascii="Times New Roman" w:hAnsi="Times New Roman" w:cs="Times New Roman"/>
        </w:rPr>
        <w:t>5</w:t>
      </w:r>
      <w:r>
        <w:rPr>
          <w:rFonts w:ascii="Times New Roman" w:hAnsi="Times New Roman" w:cs="Times New Roman"/>
        </w:rPr>
        <w:t>]</w:t>
      </w:r>
      <w:r w:rsidR="00DF7B9C">
        <w:rPr>
          <w:rFonts w:ascii="Times New Roman" w:hAnsi="Times New Roman" w:cs="Times New Roman"/>
        </w:rPr>
        <w:t xml:space="preserve"> </w:t>
      </w:r>
      <w:r w:rsidR="00DF7B9C" w:rsidRPr="00DF7B9C">
        <w:rPr>
          <w:rFonts w:ascii="Times New Roman" w:hAnsi="Times New Roman" w:cs="Times New Roman"/>
        </w:rPr>
        <w:t xml:space="preserve">D. W. Hosmer Jr., S. </w:t>
      </w:r>
      <w:proofErr w:type="spellStart"/>
      <w:r w:rsidR="00DF7B9C" w:rsidRPr="00DF7B9C">
        <w:rPr>
          <w:rFonts w:ascii="Times New Roman" w:hAnsi="Times New Roman" w:cs="Times New Roman"/>
        </w:rPr>
        <w:t>Lemeshow</w:t>
      </w:r>
      <w:proofErr w:type="spellEnd"/>
      <w:r w:rsidR="00DF7B9C" w:rsidRPr="00DF7B9C">
        <w:rPr>
          <w:rFonts w:ascii="Times New Roman" w:hAnsi="Times New Roman" w:cs="Times New Roman"/>
        </w:rPr>
        <w:t xml:space="preserve">, y R. X. Sturdivant, </w:t>
      </w:r>
      <w:proofErr w:type="spellStart"/>
      <w:r w:rsidR="00DF7B9C" w:rsidRPr="00DF7B9C">
        <w:rPr>
          <w:rFonts w:ascii="Times New Roman" w:hAnsi="Times New Roman" w:cs="Times New Roman"/>
          <w:i/>
          <w:iCs/>
        </w:rPr>
        <w:t>Applied</w:t>
      </w:r>
      <w:proofErr w:type="spellEnd"/>
      <w:r w:rsidR="00DF7B9C" w:rsidRPr="00DF7B9C">
        <w:rPr>
          <w:rFonts w:ascii="Times New Roman" w:hAnsi="Times New Roman" w:cs="Times New Roman"/>
          <w:i/>
          <w:iCs/>
        </w:rPr>
        <w:t xml:space="preserve"> </w:t>
      </w:r>
      <w:proofErr w:type="spellStart"/>
      <w:r w:rsidR="00DF7B9C" w:rsidRPr="00DF7B9C">
        <w:rPr>
          <w:rFonts w:ascii="Times New Roman" w:hAnsi="Times New Roman" w:cs="Times New Roman"/>
          <w:i/>
          <w:iCs/>
        </w:rPr>
        <w:t>Logistic</w:t>
      </w:r>
      <w:proofErr w:type="spellEnd"/>
      <w:r w:rsidR="00DF7B9C" w:rsidRPr="00DF7B9C">
        <w:rPr>
          <w:rFonts w:ascii="Times New Roman" w:hAnsi="Times New Roman" w:cs="Times New Roman"/>
          <w:i/>
          <w:iCs/>
        </w:rPr>
        <w:t xml:space="preserve"> </w:t>
      </w:r>
      <w:proofErr w:type="spellStart"/>
      <w:r w:rsidR="00DF7B9C" w:rsidRPr="00DF7B9C">
        <w:rPr>
          <w:rFonts w:ascii="Times New Roman" w:hAnsi="Times New Roman" w:cs="Times New Roman"/>
          <w:i/>
          <w:iCs/>
        </w:rPr>
        <w:t>Regression</w:t>
      </w:r>
      <w:proofErr w:type="spellEnd"/>
      <w:r w:rsidR="00DF7B9C" w:rsidRPr="00DF7B9C">
        <w:rPr>
          <w:rFonts w:ascii="Times New Roman" w:hAnsi="Times New Roman" w:cs="Times New Roman"/>
        </w:rPr>
        <w:t xml:space="preserve">, 3ra ed. </w:t>
      </w:r>
      <w:proofErr w:type="spellStart"/>
      <w:r w:rsidR="00DF7B9C" w:rsidRPr="00DF7B9C">
        <w:rPr>
          <w:rFonts w:ascii="Times New Roman" w:hAnsi="Times New Roman" w:cs="Times New Roman"/>
        </w:rPr>
        <w:t>Hoboken</w:t>
      </w:r>
      <w:proofErr w:type="spellEnd"/>
      <w:r w:rsidR="00DF7B9C" w:rsidRPr="00DF7B9C">
        <w:rPr>
          <w:rFonts w:ascii="Times New Roman" w:hAnsi="Times New Roman" w:cs="Times New Roman"/>
        </w:rPr>
        <w:t>, NJ, EE. UU.: John Wiley &amp; Sons, 2013.</w:t>
      </w:r>
    </w:p>
    <w:p w14:paraId="1AB5F852" w14:textId="77777777" w:rsidR="00205051" w:rsidRDefault="00205051" w:rsidP="00205051">
      <w:pPr>
        <w:spacing w:after="120" w:line="240" w:lineRule="auto"/>
        <w:ind w:left="720" w:hanging="720"/>
        <w:jc w:val="both"/>
        <w:rPr>
          <w:rFonts w:ascii="Times New Roman" w:hAnsi="Times New Roman" w:cs="Times New Roman"/>
        </w:rPr>
      </w:pPr>
      <w:r>
        <w:rPr>
          <w:rFonts w:ascii="Times New Roman" w:hAnsi="Times New Roman" w:cs="Times New Roman"/>
        </w:rPr>
        <w:t xml:space="preserve">[26] </w:t>
      </w:r>
      <w:r w:rsidRPr="00F02B09">
        <w:rPr>
          <w:rFonts w:ascii="Times New Roman" w:hAnsi="Times New Roman" w:cs="Times New Roman"/>
        </w:rPr>
        <w:t xml:space="preserve">L. Breiman, "Random </w:t>
      </w:r>
      <w:proofErr w:type="spellStart"/>
      <w:r w:rsidRPr="00F02B09">
        <w:rPr>
          <w:rFonts w:ascii="Times New Roman" w:hAnsi="Times New Roman" w:cs="Times New Roman"/>
        </w:rPr>
        <w:t>forests</w:t>
      </w:r>
      <w:proofErr w:type="spellEnd"/>
      <w:r w:rsidRPr="00F02B09">
        <w:rPr>
          <w:rFonts w:ascii="Times New Roman" w:hAnsi="Times New Roman" w:cs="Times New Roman"/>
        </w:rPr>
        <w:t xml:space="preserve">", </w:t>
      </w:r>
      <w:r w:rsidRPr="009279FD">
        <w:rPr>
          <w:rFonts w:ascii="Times New Roman" w:hAnsi="Times New Roman" w:cs="Times New Roman"/>
          <w:i/>
          <w:iCs/>
        </w:rPr>
        <w:t xml:space="preserve">Machine </w:t>
      </w:r>
      <w:proofErr w:type="spellStart"/>
      <w:r w:rsidRPr="009279FD">
        <w:rPr>
          <w:rFonts w:ascii="Times New Roman" w:hAnsi="Times New Roman" w:cs="Times New Roman"/>
          <w:i/>
          <w:iCs/>
        </w:rPr>
        <w:t>Learning</w:t>
      </w:r>
      <w:proofErr w:type="spellEnd"/>
      <w:r w:rsidRPr="00F02B09">
        <w:rPr>
          <w:rFonts w:ascii="Times New Roman" w:hAnsi="Times New Roman" w:cs="Times New Roman"/>
        </w:rPr>
        <w:t>, vol. 45, no. 1, pp. 5-32, 2001.</w:t>
      </w:r>
    </w:p>
    <w:p w14:paraId="52041484" w14:textId="77777777" w:rsidR="005F58A4" w:rsidRDefault="005F58A4" w:rsidP="00901EFB">
      <w:pPr>
        <w:spacing w:after="120" w:line="240" w:lineRule="auto"/>
        <w:ind w:left="720" w:hanging="720"/>
        <w:jc w:val="both"/>
        <w:rPr>
          <w:rFonts w:ascii="Times New Roman" w:hAnsi="Times New Roman" w:cs="Times New Roman"/>
        </w:rPr>
      </w:pPr>
      <w:r>
        <w:rPr>
          <w:rFonts w:ascii="Times New Roman" w:hAnsi="Times New Roman" w:cs="Times New Roman"/>
        </w:rPr>
        <w:t>[</w:t>
      </w:r>
      <w:r w:rsidR="00AE6922">
        <w:rPr>
          <w:rFonts w:ascii="Times New Roman" w:hAnsi="Times New Roman" w:cs="Times New Roman"/>
        </w:rPr>
        <w:t>2</w:t>
      </w:r>
      <w:r w:rsidR="00205051">
        <w:rPr>
          <w:rFonts w:ascii="Times New Roman" w:hAnsi="Times New Roman" w:cs="Times New Roman"/>
        </w:rPr>
        <w:t>7</w:t>
      </w:r>
      <w:r>
        <w:rPr>
          <w:rFonts w:ascii="Times New Roman" w:hAnsi="Times New Roman" w:cs="Times New Roman"/>
        </w:rPr>
        <w:t>]</w:t>
      </w:r>
      <w:r w:rsidR="00244024">
        <w:rPr>
          <w:rFonts w:ascii="Times New Roman" w:hAnsi="Times New Roman" w:cs="Times New Roman"/>
        </w:rPr>
        <w:t xml:space="preserve"> </w:t>
      </w:r>
      <w:r w:rsidR="00244024" w:rsidRPr="00244024">
        <w:rPr>
          <w:rFonts w:ascii="Times New Roman" w:hAnsi="Times New Roman" w:cs="Times New Roman"/>
        </w:rPr>
        <w:t>I</w:t>
      </w:r>
      <w:r w:rsidR="00244024">
        <w:rPr>
          <w:rFonts w:ascii="Times New Roman" w:hAnsi="Times New Roman" w:cs="Times New Roman"/>
        </w:rPr>
        <w:t>.</w:t>
      </w:r>
      <w:r w:rsidR="00244024" w:rsidRPr="00244024">
        <w:rPr>
          <w:rFonts w:ascii="Times New Roman" w:hAnsi="Times New Roman" w:cs="Times New Roman"/>
        </w:rPr>
        <w:t xml:space="preserve"> Goodfellow, Y. </w:t>
      </w:r>
      <w:proofErr w:type="spellStart"/>
      <w:r w:rsidR="00244024" w:rsidRPr="00244024">
        <w:rPr>
          <w:rFonts w:ascii="Times New Roman" w:hAnsi="Times New Roman" w:cs="Times New Roman"/>
        </w:rPr>
        <w:t>Bengio</w:t>
      </w:r>
      <w:proofErr w:type="spellEnd"/>
      <w:r w:rsidR="00244024" w:rsidRPr="00244024">
        <w:rPr>
          <w:rFonts w:ascii="Times New Roman" w:hAnsi="Times New Roman" w:cs="Times New Roman"/>
        </w:rPr>
        <w:t xml:space="preserve">, y A. Courville, </w:t>
      </w:r>
      <w:r w:rsidR="00244024" w:rsidRPr="00244024">
        <w:rPr>
          <w:rFonts w:ascii="Times New Roman" w:hAnsi="Times New Roman" w:cs="Times New Roman"/>
          <w:i/>
          <w:iCs/>
        </w:rPr>
        <w:t>Deep Learning</w:t>
      </w:r>
      <w:r w:rsidR="00244024" w:rsidRPr="00244024">
        <w:rPr>
          <w:rFonts w:ascii="Times New Roman" w:hAnsi="Times New Roman" w:cs="Times New Roman"/>
        </w:rPr>
        <w:t>. Cambridge, MA, EE. UU.: MIT Press, 2016.</w:t>
      </w:r>
    </w:p>
    <w:p w14:paraId="0193E4AC" w14:textId="77777777" w:rsidR="00901EFB" w:rsidRPr="00F6332B" w:rsidRDefault="00B45C55" w:rsidP="005F7D25">
      <w:pPr>
        <w:spacing w:after="120" w:line="240" w:lineRule="auto"/>
        <w:ind w:left="720" w:hanging="720"/>
        <w:jc w:val="both"/>
        <w:rPr>
          <w:rFonts w:ascii="Times New Roman" w:hAnsi="Times New Roman" w:cs="Times New Roman"/>
        </w:rPr>
      </w:pPr>
      <w:r w:rsidRPr="00F6332B">
        <w:rPr>
          <w:rFonts w:ascii="Times New Roman" w:hAnsi="Times New Roman" w:cs="Times New Roman"/>
        </w:rPr>
        <w:t>[28] Google, "</w:t>
      </w:r>
      <w:proofErr w:type="spellStart"/>
      <w:r w:rsidRPr="00F6332B">
        <w:rPr>
          <w:rFonts w:ascii="Times New Roman" w:hAnsi="Times New Roman" w:cs="Times New Roman"/>
        </w:rPr>
        <w:t>Firebase</w:t>
      </w:r>
      <w:proofErr w:type="spellEnd"/>
      <w:r w:rsidRPr="00F6332B">
        <w:rPr>
          <w:rFonts w:ascii="Times New Roman" w:hAnsi="Times New Roman" w:cs="Times New Roman"/>
        </w:rPr>
        <w:t xml:space="preserve"> </w:t>
      </w:r>
      <w:proofErr w:type="spellStart"/>
      <w:r w:rsidRPr="00F6332B">
        <w:rPr>
          <w:rFonts w:ascii="Times New Roman" w:hAnsi="Times New Roman" w:cs="Times New Roman"/>
        </w:rPr>
        <w:t>Documentation</w:t>
      </w:r>
      <w:proofErr w:type="spellEnd"/>
      <w:r w:rsidRPr="00F6332B">
        <w:rPr>
          <w:rFonts w:ascii="Times New Roman" w:hAnsi="Times New Roman" w:cs="Times New Roman"/>
        </w:rPr>
        <w:t xml:space="preserve">: </w:t>
      </w:r>
      <w:proofErr w:type="spellStart"/>
      <w:r w:rsidRPr="00F6332B">
        <w:rPr>
          <w:rFonts w:ascii="Times New Roman" w:hAnsi="Times New Roman" w:cs="Times New Roman"/>
        </w:rPr>
        <w:t>Realtime</w:t>
      </w:r>
      <w:proofErr w:type="spellEnd"/>
      <w:r w:rsidRPr="00F6332B">
        <w:rPr>
          <w:rFonts w:ascii="Times New Roman" w:hAnsi="Times New Roman" w:cs="Times New Roman"/>
        </w:rPr>
        <w:t xml:space="preserve"> </w:t>
      </w:r>
      <w:proofErr w:type="spellStart"/>
      <w:r w:rsidRPr="00F6332B">
        <w:rPr>
          <w:rFonts w:ascii="Times New Roman" w:hAnsi="Times New Roman" w:cs="Times New Roman"/>
        </w:rPr>
        <w:t>Database</w:t>
      </w:r>
      <w:proofErr w:type="spellEnd"/>
      <w:r w:rsidRPr="00F6332B">
        <w:rPr>
          <w:rFonts w:ascii="Times New Roman" w:hAnsi="Times New Roman" w:cs="Times New Roman"/>
        </w:rPr>
        <w:t xml:space="preserve"> and Firestore," Firebase, 2023. [En línea]. Disponible en: </w:t>
      </w:r>
      <w:hyperlink r:id="rId37" w:tgtFrame="_blank" w:history="1">
        <w:r w:rsidRPr="00633011">
          <w:rPr>
            <w:rStyle w:val="Hipervnculo"/>
            <w:rFonts w:ascii="Times New Roman" w:hAnsi="Times New Roman" w:cs="Times New Roman"/>
            <w:color w:val="auto"/>
            <w:u w:val="none"/>
          </w:rPr>
          <w:t>https://firebase.google.com/docs</w:t>
        </w:r>
      </w:hyperlink>
      <w:r w:rsidRPr="00F6332B">
        <w:rPr>
          <w:rFonts w:ascii="Times New Roman" w:hAnsi="Times New Roman" w:cs="Times New Roman"/>
        </w:rPr>
        <w:t>.</w:t>
      </w:r>
    </w:p>
    <w:p w14:paraId="21B8505C" w14:textId="77777777" w:rsidR="00EF0807" w:rsidRPr="00F6332B" w:rsidRDefault="006A3D45" w:rsidP="005F7D25">
      <w:pPr>
        <w:spacing w:after="120" w:line="240" w:lineRule="auto"/>
        <w:ind w:left="720" w:hanging="720"/>
        <w:jc w:val="both"/>
        <w:rPr>
          <w:rFonts w:ascii="Times New Roman" w:hAnsi="Times New Roman" w:cs="Times New Roman"/>
        </w:rPr>
      </w:pPr>
      <w:r w:rsidRPr="00F6332B">
        <w:rPr>
          <w:rFonts w:ascii="Times New Roman" w:hAnsi="Times New Roman" w:cs="Times New Roman"/>
        </w:rPr>
        <w:t xml:space="preserve">[29] A. Clark </w:t>
      </w:r>
      <w:r w:rsidRPr="00F6332B">
        <w:rPr>
          <w:rFonts w:ascii="Times New Roman" w:hAnsi="Times New Roman" w:cs="Times New Roman"/>
          <w:i/>
          <w:iCs/>
        </w:rPr>
        <w:t>et al.</w:t>
      </w:r>
      <w:r w:rsidRPr="00F6332B">
        <w:rPr>
          <w:rFonts w:ascii="Times New Roman" w:hAnsi="Times New Roman" w:cs="Times New Roman"/>
        </w:rPr>
        <w:t xml:space="preserve">, "Pillow (PIL Fork) </w:t>
      </w:r>
      <w:proofErr w:type="spellStart"/>
      <w:r w:rsidRPr="00F6332B">
        <w:rPr>
          <w:rFonts w:ascii="Times New Roman" w:hAnsi="Times New Roman" w:cs="Times New Roman"/>
        </w:rPr>
        <w:t>Documentation</w:t>
      </w:r>
      <w:proofErr w:type="spellEnd"/>
      <w:r w:rsidRPr="00F6332B">
        <w:rPr>
          <w:rFonts w:ascii="Times New Roman" w:hAnsi="Times New Roman" w:cs="Times New Roman"/>
        </w:rPr>
        <w:t xml:space="preserve">," Read </w:t>
      </w:r>
      <w:proofErr w:type="spellStart"/>
      <w:r w:rsidRPr="00F6332B">
        <w:rPr>
          <w:rFonts w:ascii="Times New Roman" w:hAnsi="Times New Roman" w:cs="Times New Roman"/>
        </w:rPr>
        <w:t>the</w:t>
      </w:r>
      <w:proofErr w:type="spellEnd"/>
      <w:r w:rsidRPr="00F6332B">
        <w:rPr>
          <w:rFonts w:ascii="Times New Roman" w:hAnsi="Times New Roman" w:cs="Times New Roman"/>
        </w:rPr>
        <w:t xml:space="preserve"> </w:t>
      </w:r>
      <w:proofErr w:type="spellStart"/>
      <w:r w:rsidRPr="00F6332B">
        <w:rPr>
          <w:rFonts w:ascii="Times New Roman" w:hAnsi="Times New Roman" w:cs="Times New Roman"/>
        </w:rPr>
        <w:t>Docs</w:t>
      </w:r>
      <w:proofErr w:type="spellEnd"/>
      <w:r w:rsidRPr="00F6332B">
        <w:rPr>
          <w:rFonts w:ascii="Times New Roman" w:hAnsi="Times New Roman" w:cs="Times New Roman"/>
        </w:rPr>
        <w:t xml:space="preserve">, 2023. [En línea]. Disponible en: </w:t>
      </w:r>
      <w:hyperlink r:id="rId38" w:tgtFrame="_blank" w:history="1">
        <w:r w:rsidRPr="00633011">
          <w:rPr>
            <w:rStyle w:val="Hipervnculo"/>
            <w:rFonts w:ascii="Times New Roman" w:hAnsi="Times New Roman" w:cs="Times New Roman"/>
            <w:color w:val="auto"/>
            <w:u w:val="none"/>
          </w:rPr>
          <w:t>https://pillow.readthedocs.io/</w:t>
        </w:r>
      </w:hyperlink>
      <w:r w:rsidRPr="00F6332B">
        <w:rPr>
          <w:rFonts w:ascii="Times New Roman" w:hAnsi="Times New Roman" w:cs="Times New Roman"/>
        </w:rPr>
        <w:t xml:space="preserve">. </w:t>
      </w:r>
    </w:p>
    <w:p w14:paraId="36EFA3E7" w14:textId="77777777" w:rsidR="006A3D45" w:rsidRPr="00F6332B" w:rsidRDefault="006A3D45" w:rsidP="005F7D25">
      <w:pPr>
        <w:spacing w:after="120" w:line="240" w:lineRule="auto"/>
        <w:ind w:left="720" w:hanging="720"/>
        <w:jc w:val="both"/>
        <w:rPr>
          <w:rFonts w:ascii="Times New Roman" w:hAnsi="Times New Roman" w:cs="Times New Roman"/>
        </w:rPr>
      </w:pPr>
      <w:r w:rsidRPr="00F6332B">
        <w:rPr>
          <w:rFonts w:ascii="Times New Roman" w:hAnsi="Times New Roman" w:cs="Times New Roman"/>
        </w:rPr>
        <w:t xml:space="preserve">[30] T. Erl, Z. Mahmood, y R. Puttini, </w:t>
      </w:r>
      <w:r w:rsidRPr="00F6332B">
        <w:rPr>
          <w:rFonts w:ascii="Times New Roman" w:hAnsi="Times New Roman" w:cs="Times New Roman"/>
          <w:i/>
          <w:iCs/>
        </w:rPr>
        <w:t xml:space="preserve">Cloud Computing: </w:t>
      </w:r>
      <w:proofErr w:type="spellStart"/>
      <w:r w:rsidRPr="00F6332B">
        <w:rPr>
          <w:rFonts w:ascii="Times New Roman" w:hAnsi="Times New Roman" w:cs="Times New Roman"/>
          <w:i/>
          <w:iCs/>
        </w:rPr>
        <w:t>Concepts</w:t>
      </w:r>
      <w:proofErr w:type="spellEnd"/>
      <w:r w:rsidRPr="00F6332B">
        <w:rPr>
          <w:rFonts w:ascii="Times New Roman" w:hAnsi="Times New Roman" w:cs="Times New Roman"/>
          <w:i/>
          <w:iCs/>
        </w:rPr>
        <w:t xml:space="preserve">, </w:t>
      </w:r>
      <w:proofErr w:type="spellStart"/>
      <w:r w:rsidRPr="00F6332B">
        <w:rPr>
          <w:rFonts w:ascii="Times New Roman" w:hAnsi="Times New Roman" w:cs="Times New Roman"/>
          <w:i/>
          <w:iCs/>
        </w:rPr>
        <w:t>Technology</w:t>
      </w:r>
      <w:proofErr w:type="spellEnd"/>
      <w:r w:rsidRPr="00F6332B">
        <w:rPr>
          <w:rFonts w:ascii="Times New Roman" w:hAnsi="Times New Roman" w:cs="Times New Roman"/>
          <w:i/>
          <w:iCs/>
        </w:rPr>
        <w:t xml:space="preserve"> &amp; </w:t>
      </w:r>
      <w:proofErr w:type="spellStart"/>
      <w:r w:rsidRPr="00F6332B">
        <w:rPr>
          <w:rFonts w:ascii="Times New Roman" w:hAnsi="Times New Roman" w:cs="Times New Roman"/>
          <w:i/>
          <w:iCs/>
        </w:rPr>
        <w:t>Architecture</w:t>
      </w:r>
      <w:proofErr w:type="spellEnd"/>
      <w:r w:rsidRPr="00F6332B">
        <w:rPr>
          <w:rFonts w:ascii="Times New Roman" w:hAnsi="Times New Roman" w:cs="Times New Roman"/>
        </w:rPr>
        <w:t>. Upper Saddle River, NJ, EE. UU.: Prentice Hall, 2013.</w:t>
      </w:r>
    </w:p>
    <w:p w14:paraId="226FA907" w14:textId="77777777" w:rsidR="006A3D45" w:rsidRPr="00F6332B" w:rsidRDefault="00072A74" w:rsidP="005F7D25">
      <w:pPr>
        <w:spacing w:after="120" w:line="240" w:lineRule="auto"/>
        <w:ind w:left="720" w:hanging="720"/>
        <w:jc w:val="both"/>
        <w:rPr>
          <w:rFonts w:ascii="Times New Roman" w:hAnsi="Times New Roman" w:cs="Times New Roman"/>
        </w:rPr>
      </w:pPr>
      <w:r w:rsidRPr="00F6332B">
        <w:rPr>
          <w:rFonts w:ascii="Times New Roman" w:hAnsi="Times New Roman" w:cs="Times New Roman"/>
        </w:rPr>
        <w:t xml:space="preserve">[31] B. W. Boehm, "Software Risk Management: </w:t>
      </w:r>
      <w:proofErr w:type="spellStart"/>
      <w:r w:rsidRPr="00F6332B">
        <w:rPr>
          <w:rFonts w:ascii="Times New Roman" w:hAnsi="Times New Roman" w:cs="Times New Roman"/>
        </w:rPr>
        <w:t>Principles</w:t>
      </w:r>
      <w:proofErr w:type="spellEnd"/>
      <w:r w:rsidRPr="00F6332B">
        <w:rPr>
          <w:rFonts w:ascii="Times New Roman" w:hAnsi="Times New Roman" w:cs="Times New Roman"/>
        </w:rPr>
        <w:t xml:space="preserve"> and </w:t>
      </w:r>
      <w:proofErr w:type="spellStart"/>
      <w:r w:rsidRPr="00F6332B">
        <w:rPr>
          <w:rFonts w:ascii="Times New Roman" w:hAnsi="Times New Roman" w:cs="Times New Roman"/>
        </w:rPr>
        <w:t>Practices</w:t>
      </w:r>
      <w:proofErr w:type="spellEnd"/>
      <w:r w:rsidRPr="00F6332B">
        <w:rPr>
          <w:rFonts w:ascii="Times New Roman" w:hAnsi="Times New Roman" w:cs="Times New Roman"/>
        </w:rPr>
        <w:t xml:space="preserve">," </w:t>
      </w:r>
      <w:r w:rsidRPr="00F6332B">
        <w:rPr>
          <w:rFonts w:ascii="Times New Roman" w:hAnsi="Times New Roman" w:cs="Times New Roman"/>
          <w:i/>
          <w:iCs/>
        </w:rPr>
        <w:t>IEEE Software</w:t>
      </w:r>
      <w:r w:rsidRPr="00F6332B">
        <w:rPr>
          <w:rFonts w:ascii="Times New Roman" w:hAnsi="Times New Roman" w:cs="Times New Roman"/>
        </w:rPr>
        <w:t>, vol. 8, no. 1, pp. 32-41, Ene. 1991.</w:t>
      </w:r>
    </w:p>
    <w:p w14:paraId="30B43415" w14:textId="77777777" w:rsidR="00072A74" w:rsidRDefault="00072A74" w:rsidP="005F7D25">
      <w:pPr>
        <w:spacing w:after="120" w:line="240" w:lineRule="auto"/>
        <w:ind w:left="720" w:hanging="720"/>
        <w:jc w:val="both"/>
        <w:rPr>
          <w:rFonts w:ascii="Times New Roman" w:hAnsi="Times New Roman" w:cs="Times New Roman"/>
        </w:rPr>
      </w:pPr>
      <w:r w:rsidRPr="00F6332B">
        <w:rPr>
          <w:rFonts w:ascii="Times New Roman" w:hAnsi="Times New Roman" w:cs="Times New Roman"/>
        </w:rPr>
        <w:t xml:space="preserve">[32] ISO/IEC/IEEE, </w:t>
      </w:r>
      <w:proofErr w:type="spellStart"/>
      <w:r w:rsidRPr="00F6332B">
        <w:rPr>
          <w:rFonts w:ascii="Times New Roman" w:hAnsi="Times New Roman" w:cs="Times New Roman"/>
          <w:i/>
          <w:iCs/>
        </w:rPr>
        <w:t>Systems</w:t>
      </w:r>
      <w:proofErr w:type="spellEnd"/>
      <w:r w:rsidRPr="00F6332B">
        <w:rPr>
          <w:rFonts w:ascii="Times New Roman" w:hAnsi="Times New Roman" w:cs="Times New Roman"/>
          <w:i/>
          <w:iCs/>
        </w:rPr>
        <w:t xml:space="preserve"> and software </w:t>
      </w:r>
      <w:proofErr w:type="spellStart"/>
      <w:r w:rsidRPr="00F6332B">
        <w:rPr>
          <w:rFonts w:ascii="Times New Roman" w:hAnsi="Times New Roman" w:cs="Times New Roman"/>
          <w:i/>
          <w:iCs/>
        </w:rPr>
        <w:t>engineering</w:t>
      </w:r>
      <w:proofErr w:type="spellEnd"/>
      <w:r w:rsidRPr="00F6332B">
        <w:rPr>
          <w:rFonts w:ascii="Times New Roman" w:hAnsi="Times New Roman" w:cs="Times New Roman"/>
          <w:i/>
          <w:iCs/>
        </w:rPr>
        <w:t xml:space="preserve"> — Risk </w:t>
      </w:r>
      <w:proofErr w:type="spellStart"/>
      <w:r w:rsidRPr="00F6332B">
        <w:rPr>
          <w:rFonts w:ascii="Times New Roman" w:hAnsi="Times New Roman" w:cs="Times New Roman"/>
          <w:i/>
          <w:iCs/>
        </w:rPr>
        <w:t>management</w:t>
      </w:r>
      <w:proofErr w:type="spellEnd"/>
      <w:r w:rsidRPr="00F6332B">
        <w:rPr>
          <w:rFonts w:ascii="Times New Roman" w:hAnsi="Times New Roman" w:cs="Times New Roman"/>
        </w:rPr>
        <w:t>, ISO/IEC/IEEE 16085:2021, 2021.</w:t>
      </w:r>
    </w:p>
    <w:p w14:paraId="0C3EC87F" w14:textId="77777777" w:rsidR="00205051" w:rsidRPr="00F6332B" w:rsidRDefault="00205051" w:rsidP="00205051">
      <w:pPr>
        <w:spacing w:after="120" w:line="240" w:lineRule="auto"/>
        <w:ind w:left="720" w:hanging="720"/>
        <w:jc w:val="both"/>
        <w:rPr>
          <w:rFonts w:ascii="Times New Roman" w:hAnsi="Times New Roman" w:cs="Times New Roman"/>
        </w:rPr>
      </w:pPr>
      <w:r w:rsidRPr="00F6332B">
        <w:rPr>
          <w:rFonts w:ascii="Times New Roman" w:hAnsi="Times New Roman" w:cs="Times New Roman"/>
        </w:rPr>
        <w:t>[3</w:t>
      </w:r>
      <w:r>
        <w:rPr>
          <w:rFonts w:ascii="Times New Roman" w:hAnsi="Times New Roman" w:cs="Times New Roman"/>
        </w:rPr>
        <w:t>3</w:t>
      </w:r>
      <w:r w:rsidRPr="00F6332B">
        <w:rPr>
          <w:rFonts w:ascii="Times New Roman" w:hAnsi="Times New Roman" w:cs="Times New Roman"/>
        </w:rPr>
        <w:t xml:space="preserve">] M. Turner, D. </w:t>
      </w:r>
      <w:proofErr w:type="spellStart"/>
      <w:r w:rsidRPr="00F6332B">
        <w:rPr>
          <w:rFonts w:ascii="Times New Roman" w:hAnsi="Times New Roman" w:cs="Times New Roman"/>
        </w:rPr>
        <w:t>Budgen</w:t>
      </w:r>
      <w:proofErr w:type="spellEnd"/>
      <w:r w:rsidRPr="00F6332B">
        <w:rPr>
          <w:rFonts w:ascii="Times New Roman" w:hAnsi="Times New Roman" w:cs="Times New Roman"/>
        </w:rPr>
        <w:t xml:space="preserve">, y P. Brereton, "Turning software </w:t>
      </w:r>
      <w:proofErr w:type="spellStart"/>
      <w:r w:rsidRPr="00F6332B">
        <w:rPr>
          <w:rFonts w:ascii="Times New Roman" w:hAnsi="Times New Roman" w:cs="Times New Roman"/>
        </w:rPr>
        <w:t>into</w:t>
      </w:r>
      <w:proofErr w:type="spellEnd"/>
      <w:r w:rsidRPr="00F6332B">
        <w:rPr>
          <w:rFonts w:ascii="Times New Roman" w:hAnsi="Times New Roman" w:cs="Times New Roman"/>
        </w:rPr>
        <w:t xml:space="preserve"> a </w:t>
      </w:r>
      <w:proofErr w:type="spellStart"/>
      <w:r w:rsidRPr="00F6332B">
        <w:rPr>
          <w:rFonts w:ascii="Times New Roman" w:hAnsi="Times New Roman" w:cs="Times New Roman"/>
        </w:rPr>
        <w:t>service</w:t>
      </w:r>
      <w:proofErr w:type="spellEnd"/>
      <w:r w:rsidRPr="00F6332B">
        <w:rPr>
          <w:rFonts w:ascii="Times New Roman" w:hAnsi="Times New Roman" w:cs="Times New Roman"/>
        </w:rPr>
        <w:t xml:space="preserve">," </w:t>
      </w:r>
      <w:proofErr w:type="spellStart"/>
      <w:r w:rsidRPr="00F6332B">
        <w:rPr>
          <w:rFonts w:ascii="Times New Roman" w:hAnsi="Times New Roman" w:cs="Times New Roman"/>
          <w:i/>
          <w:iCs/>
        </w:rPr>
        <w:t>Computer</w:t>
      </w:r>
      <w:proofErr w:type="spellEnd"/>
      <w:r w:rsidRPr="00F6332B">
        <w:rPr>
          <w:rFonts w:ascii="Times New Roman" w:hAnsi="Times New Roman" w:cs="Times New Roman"/>
        </w:rPr>
        <w:t xml:space="preserve">, vol. 36, no. 10, pp. 38-44, </w:t>
      </w:r>
      <w:proofErr w:type="gramStart"/>
      <w:r w:rsidRPr="00F6332B">
        <w:rPr>
          <w:rFonts w:ascii="Times New Roman" w:hAnsi="Times New Roman" w:cs="Times New Roman"/>
        </w:rPr>
        <w:t>Oct.</w:t>
      </w:r>
      <w:proofErr w:type="gramEnd"/>
      <w:r w:rsidRPr="00F6332B">
        <w:rPr>
          <w:rFonts w:ascii="Times New Roman" w:hAnsi="Times New Roman" w:cs="Times New Roman"/>
        </w:rPr>
        <w:t xml:space="preserve"> 2003.</w:t>
      </w:r>
    </w:p>
    <w:p w14:paraId="5F9E72D2" w14:textId="77777777" w:rsidR="00C43196" w:rsidRDefault="00C43196" w:rsidP="00C43196">
      <w:pPr>
        <w:spacing w:after="120" w:line="240" w:lineRule="auto"/>
        <w:ind w:left="720" w:hanging="720"/>
        <w:jc w:val="both"/>
        <w:rPr>
          <w:rFonts w:ascii="Times New Roman" w:hAnsi="Times New Roman" w:cs="Times New Roman"/>
        </w:rPr>
      </w:pPr>
      <w:r w:rsidRPr="00F641AE">
        <w:rPr>
          <w:rFonts w:ascii="Times New Roman" w:hAnsi="Times New Roman" w:cs="Times New Roman"/>
        </w:rPr>
        <w:t>[3</w:t>
      </w:r>
      <w:r>
        <w:rPr>
          <w:rFonts w:ascii="Times New Roman" w:hAnsi="Times New Roman" w:cs="Times New Roman"/>
        </w:rPr>
        <w:t>4</w:t>
      </w:r>
      <w:r w:rsidRPr="00F641AE">
        <w:rPr>
          <w:rFonts w:ascii="Times New Roman" w:hAnsi="Times New Roman" w:cs="Times New Roman"/>
        </w:rPr>
        <w:t>] G. Karner, "</w:t>
      </w:r>
      <w:proofErr w:type="spellStart"/>
      <w:r w:rsidRPr="00F641AE">
        <w:rPr>
          <w:rFonts w:ascii="Times New Roman" w:hAnsi="Times New Roman" w:cs="Times New Roman"/>
        </w:rPr>
        <w:t>Resource</w:t>
      </w:r>
      <w:proofErr w:type="spellEnd"/>
      <w:r w:rsidRPr="00F641AE">
        <w:rPr>
          <w:rFonts w:ascii="Times New Roman" w:hAnsi="Times New Roman" w:cs="Times New Roman"/>
        </w:rPr>
        <w:t xml:space="preserve"> </w:t>
      </w:r>
      <w:proofErr w:type="spellStart"/>
      <w:r w:rsidRPr="00F641AE">
        <w:rPr>
          <w:rFonts w:ascii="Times New Roman" w:hAnsi="Times New Roman" w:cs="Times New Roman"/>
        </w:rPr>
        <w:t>Estimation</w:t>
      </w:r>
      <w:proofErr w:type="spellEnd"/>
      <w:r w:rsidRPr="00F641AE">
        <w:rPr>
          <w:rFonts w:ascii="Times New Roman" w:hAnsi="Times New Roman" w:cs="Times New Roman"/>
        </w:rPr>
        <w:t xml:space="preserve"> </w:t>
      </w:r>
      <w:proofErr w:type="spellStart"/>
      <w:r w:rsidRPr="00F641AE">
        <w:rPr>
          <w:rFonts w:ascii="Times New Roman" w:hAnsi="Times New Roman" w:cs="Times New Roman"/>
        </w:rPr>
        <w:t>for</w:t>
      </w:r>
      <w:proofErr w:type="spellEnd"/>
      <w:r w:rsidRPr="00F641AE">
        <w:rPr>
          <w:rFonts w:ascii="Times New Roman" w:hAnsi="Times New Roman" w:cs="Times New Roman"/>
        </w:rPr>
        <w:t xml:space="preserve"> </w:t>
      </w:r>
      <w:proofErr w:type="spellStart"/>
      <w:r w:rsidRPr="00F641AE">
        <w:rPr>
          <w:rFonts w:ascii="Times New Roman" w:hAnsi="Times New Roman" w:cs="Times New Roman"/>
        </w:rPr>
        <w:t>Objectory</w:t>
      </w:r>
      <w:proofErr w:type="spellEnd"/>
      <w:r w:rsidRPr="00F641AE">
        <w:rPr>
          <w:rFonts w:ascii="Times New Roman" w:hAnsi="Times New Roman" w:cs="Times New Roman"/>
        </w:rPr>
        <w:t xml:space="preserve"> </w:t>
      </w:r>
      <w:proofErr w:type="spellStart"/>
      <w:r w:rsidRPr="00F641AE">
        <w:rPr>
          <w:rFonts w:ascii="Times New Roman" w:hAnsi="Times New Roman" w:cs="Times New Roman"/>
        </w:rPr>
        <w:t>Projects</w:t>
      </w:r>
      <w:proofErr w:type="spellEnd"/>
      <w:r w:rsidRPr="00F641AE">
        <w:rPr>
          <w:rFonts w:ascii="Times New Roman" w:hAnsi="Times New Roman" w:cs="Times New Roman"/>
        </w:rPr>
        <w:t xml:space="preserve">", Objective </w:t>
      </w:r>
      <w:proofErr w:type="spellStart"/>
      <w:r w:rsidRPr="00F641AE">
        <w:rPr>
          <w:rFonts w:ascii="Times New Roman" w:hAnsi="Times New Roman" w:cs="Times New Roman"/>
        </w:rPr>
        <w:t>Systems</w:t>
      </w:r>
      <w:proofErr w:type="spellEnd"/>
      <w:r w:rsidRPr="00F641AE">
        <w:rPr>
          <w:rFonts w:ascii="Times New Roman" w:hAnsi="Times New Roman" w:cs="Times New Roman"/>
        </w:rPr>
        <w:t xml:space="preserve"> SF AB, 1993.</w:t>
      </w:r>
    </w:p>
    <w:p w14:paraId="5CA7D574" w14:textId="77777777" w:rsidR="00205051" w:rsidRPr="00F6332B" w:rsidRDefault="00C43196" w:rsidP="00C43196">
      <w:pPr>
        <w:spacing w:after="120" w:line="240" w:lineRule="auto"/>
        <w:ind w:left="720" w:hanging="720"/>
        <w:jc w:val="both"/>
        <w:rPr>
          <w:rFonts w:ascii="Times New Roman" w:hAnsi="Times New Roman" w:cs="Times New Roman"/>
        </w:rPr>
      </w:pPr>
      <w:r w:rsidRPr="00A12932">
        <w:rPr>
          <w:rFonts w:ascii="Times New Roman" w:hAnsi="Times New Roman" w:cs="Times New Roman"/>
        </w:rPr>
        <w:t>[3</w:t>
      </w:r>
      <w:r w:rsidR="001D706E">
        <w:rPr>
          <w:rFonts w:ascii="Times New Roman" w:hAnsi="Times New Roman" w:cs="Times New Roman"/>
        </w:rPr>
        <w:t>5</w:t>
      </w:r>
      <w:r w:rsidRPr="00A12932">
        <w:rPr>
          <w:rFonts w:ascii="Times New Roman" w:hAnsi="Times New Roman" w:cs="Times New Roman"/>
        </w:rPr>
        <w:t xml:space="preserve">] C. Jones, </w:t>
      </w:r>
      <w:proofErr w:type="spellStart"/>
      <w:r w:rsidRPr="00A12932">
        <w:rPr>
          <w:rFonts w:ascii="Times New Roman" w:hAnsi="Times New Roman" w:cs="Times New Roman"/>
        </w:rPr>
        <w:t>Estimating</w:t>
      </w:r>
      <w:proofErr w:type="spellEnd"/>
      <w:r w:rsidRPr="00A12932">
        <w:rPr>
          <w:rFonts w:ascii="Times New Roman" w:hAnsi="Times New Roman" w:cs="Times New Roman"/>
        </w:rPr>
        <w:t xml:space="preserve"> Software </w:t>
      </w:r>
      <w:proofErr w:type="spellStart"/>
      <w:r w:rsidRPr="00A12932">
        <w:rPr>
          <w:rFonts w:ascii="Times New Roman" w:hAnsi="Times New Roman" w:cs="Times New Roman"/>
        </w:rPr>
        <w:t>Costs</w:t>
      </w:r>
      <w:proofErr w:type="spellEnd"/>
      <w:r w:rsidRPr="00A12932">
        <w:rPr>
          <w:rFonts w:ascii="Times New Roman" w:hAnsi="Times New Roman" w:cs="Times New Roman"/>
        </w:rPr>
        <w:t xml:space="preserve">: </w:t>
      </w:r>
      <w:proofErr w:type="spellStart"/>
      <w:r w:rsidRPr="00A12932">
        <w:rPr>
          <w:rFonts w:ascii="Times New Roman" w:hAnsi="Times New Roman" w:cs="Times New Roman"/>
        </w:rPr>
        <w:t>Bringing</w:t>
      </w:r>
      <w:proofErr w:type="spellEnd"/>
      <w:r w:rsidRPr="00A12932">
        <w:rPr>
          <w:rFonts w:ascii="Times New Roman" w:hAnsi="Times New Roman" w:cs="Times New Roman"/>
        </w:rPr>
        <w:t xml:space="preserve"> </w:t>
      </w:r>
      <w:proofErr w:type="spellStart"/>
      <w:r w:rsidRPr="00A12932">
        <w:rPr>
          <w:rFonts w:ascii="Times New Roman" w:hAnsi="Times New Roman" w:cs="Times New Roman"/>
        </w:rPr>
        <w:t>Realism</w:t>
      </w:r>
      <w:proofErr w:type="spellEnd"/>
      <w:r w:rsidRPr="00A12932">
        <w:rPr>
          <w:rFonts w:ascii="Times New Roman" w:hAnsi="Times New Roman" w:cs="Times New Roman"/>
        </w:rPr>
        <w:t xml:space="preserve"> </w:t>
      </w:r>
      <w:proofErr w:type="spellStart"/>
      <w:r w:rsidRPr="00A12932">
        <w:rPr>
          <w:rFonts w:ascii="Times New Roman" w:hAnsi="Times New Roman" w:cs="Times New Roman"/>
        </w:rPr>
        <w:t>to</w:t>
      </w:r>
      <w:proofErr w:type="spellEnd"/>
      <w:r w:rsidRPr="00A12932">
        <w:rPr>
          <w:rFonts w:ascii="Times New Roman" w:hAnsi="Times New Roman" w:cs="Times New Roman"/>
        </w:rPr>
        <w:t xml:space="preserve"> </w:t>
      </w:r>
      <w:proofErr w:type="spellStart"/>
      <w:r w:rsidRPr="00A12932">
        <w:rPr>
          <w:rFonts w:ascii="Times New Roman" w:hAnsi="Times New Roman" w:cs="Times New Roman"/>
        </w:rPr>
        <w:t>Estimating</w:t>
      </w:r>
      <w:proofErr w:type="spellEnd"/>
      <w:r w:rsidRPr="00A12932">
        <w:rPr>
          <w:rFonts w:ascii="Times New Roman" w:hAnsi="Times New Roman" w:cs="Times New Roman"/>
        </w:rPr>
        <w:t xml:space="preserve">, 2da ed. Nueva York, NY, EE. UU.: McGraw-Hill </w:t>
      </w:r>
      <w:proofErr w:type="spellStart"/>
      <w:r w:rsidRPr="00A12932">
        <w:rPr>
          <w:rFonts w:ascii="Times New Roman" w:hAnsi="Times New Roman" w:cs="Times New Roman"/>
        </w:rPr>
        <w:t>Education</w:t>
      </w:r>
      <w:proofErr w:type="spellEnd"/>
      <w:r w:rsidRPr="00A12932">
        <w:rPr>
          <w:rFonts w:ascii="Times New Roman" w:hAnsi="Times New Roman" w:cs="Times New Roman"/>
        </w:rPr>
        <w:t>, 2007.</w:t>
      </w:r>
    </w:p>
    <w:p w14:paraId="2DB4A3F3" w14:textId="77777777" w:rsidR="00D01F79" w:rsidRPr="00D01F79" w:rsidRDefault="00D01F79" w:rsidP="00D01F79">
      <w:pPr>
        <w:spacing w:after="120" w:line="240" w:lineRule="auto"/>
        <w:ind w:left="720" w:hanging="720"/>
        <w:jc w:val="both"/>
        <w:rPr>
          <w:rFonts w:ascii="Times New Roman" w:hAnsi="Times New Roman" w:cs="Times New Roman"/>
        </w:rPr>
      </w:pPr>
      <w:r w:rsidRPr="00D01F79">
        <w:rPr>
          <w:rFonts w:ascii="Times New Roman" w:hAnsi="Times New Roman" w:cs="Times New Roman"/>
        </w:rPr>
        <w:t>[3</w:t>
      </w:r>
      <w:r w:rsidR="001D706E">
        <w:rPr>
          <w:rFonts w:ascii="Times New Roman" w:hAnsi="Times New Roman" w:cs="Times New Roman"/>
        </w:rPr>
        <w:t>6</w:t>
      </w:r>
      <w:r w:rsidRPr="00D01F79">
        <w:rPr>
          <w:rFonts w:ascii="Times New Roman" w:hAnsi="Times New Roman" w:cs="Times New Roman"/>
        </w:rPr>
        <w:t xml:space="preserve">] P. Chapman </w:t>
      </w:r>
      <w:r w:rsidRPr="00D01F79">
        <w:rPr>
          <w:rFonts w:ascii="Times New Roman" w:hAnsi="Times New Roman" w:cs="Times New Roman"/>
          <w:i/>
          <w:iCs/>
        </w:rPr>
        <w:t>et al.</w:t>
      </w:r>
      <w:r w:rsidRPr="00D01F79">
        <w:rPr>
          <w:rFonts w:ascii="Times New Roman" w:hAnsi="Times New Roman" w:cs="Times New Roman"/>
        </w:rPr>
        <w:t>, "CRISP-DM 1.0: Step-</w:t>
      </w:r>
      <w:proofErr w:type="spellStart"/>
      <w:r w:rsidRPr="00D01F79">
        <w:rPr>
          <w:rFonts w:ascii="Times New Roman" w:hAnsi="Times New Roman" w:cs="Times New Roman"/>
        </w:rPr>
        <w:t>by</w:t>
      </w:r>
      <w:proofErr w:type="spellEnd"/>
      <w:r w:rsidRPr="00D01F79">
        <w:rPr>
          <w:rFonts w:ascii="Times New Roman" w:hAnsi="Times New Roman" w:cs="Times New Roman"/>
        </w:rPr>
        <w:t xml:space="preserve">-step data </w:t>
      </w:r>
      <w:proofErr w:type="spellStart"/>
      <w:r w:rsidRPr="00D01F79">
        <w:rPr>
          <w:rFonts w:ascii="Times New Roman" w:hAnsi="Times New Roman" w:cs="Times New Roman"/>
        </w:rPr>
        <w:t>mining</w:t>
      </w:r>
      <w:proofErr w:type="spellEnd"/>
      <w:r w:rsidRPr="00D01F79">
        <w:rPr>
          <w:rFonts w:ascii="Times New Roman" w:hAnsi="Times New Roman" w:cs="Times New Roman"/>
        </w:rPr>
        <w:t xml:space="preserve"> guide," SPSS Inc., Chicago, IL, EE. UU., Doc. Técnico, 2000.</w:t>
      </w:r>
    </w:p>
    <w:p w14:paraId="06026ED5" w14:textId="77777777" w:rsidR="005F7D25" w:rsidRDefault="00F56958" w:rsidP="00DE23E3">
      <w:pPr>
        <w:spacing w:after="120" w:line="240" w:lineRule="auto"/>
        <w:ind w:left="720" w:hanging="720"/>
        <w:jc w:val="both"/>
        <w:rPr>
          <w:rFonts w:ascii="Times New Roman" w:hAnsi="Times New Roman" w:cs="Times New Roman"/>
        </w:rPr>
      </w:pPr>
      <w:r w:rsidRPr="00AB39A5">
        <w:rPr>
          <w:rFonts w:ascii="Times New Roman" w:hAnsi="Times New Roman" w:cs="Times New Roman"/>
        </w:rPr>
        <w:t>[37]</w:t>
      </w:r>
      <w:r w:rsidRPr="00F56958">
        <w:rPr>
          <w:rFonts w:ascii="Times New Roman" w:hAnsi="Times New Roman" w:cs="Times New Roman"/>
        </w:rPr>
        <w:t xml:space="preserve"> </w:t>
      </w:r>
      <w:proofErr w:type="spellStart"/>
      <w:r w:rsidRPr="00F56958">
        <w:rPr>
          <w:rFonts w:ascii="Times New Roman" w:hAnsi="Times New Roman" w:cs="Times New Roman"/>
        </w:rPr>
        <w:t>iPMOGuide</w:t>
      </w:r>
      <w:proofErr w:type="spellEnd"/>
      <w:r w:rsidRPr="00F56958">
        <w:rPr>
          <w:rFonts w:ascii="Times New Roman" w:hAnsi="Times New Roman" w:cs="Times New Roman"/>
        </w:rPr>
        <w:t xml:space="preserve">, "Fases de la metodología CRISP-DM", </w:t>
      </w:r>
      <w:r w:rsidRPr="00F56958">
        <w:rPr>
          <w:rFonts w:ascii="Times New Roman" w:hAnsi="Times New Roman" w:cs="Times New Roman"/>
          <w:i/>
          <w:iCs/>
        </w:rPr>
        <w:t>iPMOGuide.com</w:t>
      </w:r>
      <w:r w:rsidRPr="00F56958">
        <w:rPr>
          <w:rFonts w:ascii="Times New Roman" w:hAnsi="Times New Roman" w:cs="Times New Roman"/>
        </w:rPr>
        <w:t xml:space="preserve">, 2023. [En línea]. Disponible en: </w:t>
      </w:r>
      <w:hyperlink r:id="rId39" w:tgtFrame="_blank" w:history="1">
        <w:r w:rsidRPr="00F56958">
          <w:rPr>
            <w:rStyle w:val="Hipervnculo"/>
            <w:rFonts w:ascii="Times New Roman" w:hAnsi="Times New Roman" w:cs="Times New Roman"/>
            <w:color w:val="auto"/>
            <w:u w:val="none"/>
          </w:rPr>
          <w:t>https://ipmoguide.com/fases-de-la-metodologia-crisp-dm/</w:t>
        </w:r>
      </w:hyperlink>
      <w:r w:rsidRPr="00F56958">
        <w:rPr>
          <w:rFonts w:ascii="Times New Roman" w:hAnsi="Times New Roman" w:cs="Times New Roman"/>
        </w:rPr>
        <w:t xml:space="preserve"> [Accedido: 21 oct. 2026].</w:t>
      </w:r>
    </w:p>
    <w:p w14:paraId="266294C8" w14:textId="77777777" w:rsidR="00DE23E3" w:rsidRPr="007F5378" w:rsidRDefault="00DE23E3" w:rsidP="00DE23E3">
      <w:pPr>
        <w:spacing w:after="120" w:line="240" w:lineRule="auto"/>
        <w:ind w:left="720" w:hanging="720"/>
        <w:jc w:val="both"/>
        <w:rPr>
          <w:rFonts w:ascii="Times New Roman" w:hAnsi="Times New Roman" w:cs="Times New Roman"/>
        </w:rPr>
      </w:pPr>
    </w:p>
    <w:sectPr w:rsidR="00DE23E3" w:rsidRPr="007F5378">
      <w:footerReference w:type="default" r:id="rId4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2567" w14:textId="77777777" w:rsidR="00364DE2" w:rsidRDefault="00364DE2" w:rsidP="0070730E">
      <w:pPr>
        <w:spacing w:after="0" w:line="240" w:lineRule="auto"/>
      </w:pPr>
      <w:r>
        <w:separator/>
      </w:r>
    </w:p>
  </w:endnote>
  <w:endnote w:type="continuationSeparator" w:id="0">
    <w:p w14:paraId="7F24F3AC" w14:textId="77777777" w:rsidR="00364DE2" w:rsidRDefault="00364DE2" w:rsidP="00707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66754076"/>
      <w:docPartObj>
        <w:docPartGallery w:val="Page Numbers (Bottom of Page)"/>
        <w:docPartUnique/>
      </w:docPartObj>
    </w:sdtPr>
    <w:sdtContent>
      <w:p w14:paraId="7632E0BA" w14:textId="77777777" w:rsidR="001E4974" w:rsidRPr="001E4974" w:rsidRDefault="001E4974">
        <w:pPr>
          <w:pStyle w:val="Piedepgina"/>
          <w:jc w:val="right"/>
          <w:rPr>
            <w:rFonts w:ascii="Times New Roman" w:hAnsi="Times New Roman" w:cs="Times New Roman"/>
            <w:sz w:val="20"/>
            <w:szCs w:val="20"/>
          </w:rPr>
        </w:pPr>
        <w:r w:rsidRPr="001E4974">
          <w:rPr>
            <w:rFonts w:ascii="Times New Roman" w:hAnsi="Times New Roman" w:cs="Times New Roman"/>
            <w:sz w:val="20"/>
            <w:szCs w:val="20"/>
          </w:rPr>
          <w:fldChar w:fldCharType="begin"/>
        </w:r>
        <w:r w:rsidRPr="001E4974">
          <w:rPr>
            <w:rFonts w:ascii="Times New Roman" w:hAnsi="Times New Roman" w:cs="Times New Roman"/>
            <w:sz w:val="20"/>
            <w:szCs w:val="20"/>
          </w:rPr>
          <w:instrText>PAGE   \* MERGEFORMAT</w:instrText>
        </w:r>
        <w:r w:rsidRPr="001E4974">
          <w:rPr>
            <w:rFonts w:ascii="Times New Roman" w:hAnsi="Times New Roman" w:cs="Times New Roman"/>
            <w:sz w:val="20"/>
            <w:szCs w:val="20"/>
          </w:rPr>
          <w:fldChar w:fldCharType="separate"/>
        </w:r>
        <w:r w:rsidRPr="001E4974">
          <w:rPr>
            <w:rFonts w:ascii="Times New Roman" w:hAnsi="Times New Roman" w:cs="Times New Roman"/>
            <w:sz w:val="20"/>
            <w:szCs w:val="20"/>
          </w:rPr>
          <w:t>2</w:t>
        </w:r>
        <w:r w:rsidRPr="001E4974">
          <w:rPr>
            <w:rFonts w:ascii="Times New Roman" w:hAnsi="Times New Roman" w:cs="Times New Roman"/>
            <w:sz w:val="20"/>
            <w:szCs w:val="20"/>
          </w:rPr>
          <w:fldChar w:fldCharType="end"/>
        </w:r>
      </w:p>
    </w:sdtContent>
  </w:sdt>
  <w:p w14:paraId="18E4368F" w14:textId="77777777" w:rsidR="0070730E" w:rsidRDefault="007073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A50B" w14:textId="77777777" w:rsidR="00364DE2" w:rsidRDefault="00364DE2" w:rsidP="0070730E">
      <w:pPr>
        <w:spacing w:after="0" w:line="240" w:lineRule="auto"/>
      </w:pPr>
      <w:r>
        <w:separator/>
      </w:r>
    </w:p>
  </w:footnote>
  <w:footnote w:type="continuationSeparator" w:id="0">
    <w:p w14:paraId="5268CE71" w14:textId="77777777" w:rsidR="00364DE2" w:rsidRDefault="00364DE2" w:rsidP="00707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31F"/>
    <w:multiLevelType w:val="hybridMultilevel"/>
    <w:tmpl w:val="9D2085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71946F4"/>
    <w:multiLevelType w:val="hybridMultilevel"/>
    <w:tmpl w:val="5FB4F5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71C338A"/>
    <w:multiLevelType w:val="multilevel"/>
    <w:tmpl w:val="CA84E2F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B064B8"/>
    <w:multiLevelType w:val="hybridMultilevel"/>
    <w:tmpl w:val="F84E91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0470D77"/>
    <w:multiLevelType w:val="hybridMultilevel"/>
    <w:tmpl w:val="5CD4B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D2210D"/>
    <w:multiLevelType w:val="hybridMultilevel"/>
    <w:tmpl w:val="6FA228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CBE1804"/>
    <w:multiLevelType w:val="hybridMultilevel"/>
    <w:tmpl w:val="D55E35A6"/>
    <w:lvl w:ilvl="0" w:tplc="654A4E80">
      <w:start w:val="1"/>
      <w:numFmt w:val="decimal"/>
      <w:lvlText w:val="%1."/>
      <w:lvlJc w:val="left"/>
      <w:pPr>
        <w:ind w:left="720" w:hanging="360"/>
      </w:pPr>
      <w:rPr>
        <w:rFonts w:eastAsiaTheme="minorHAnsi"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D774F37"/>
    <w:multiLevelType w:val="hybridMultilevel"/>
    <w:tmpl w:val="90E42546"/>
    <w:lvl w:ilvl="0" w:tplc="2A545558">
      <w:start w:val="1"/>
      <w:numFmt w:val="decimal"/>
      <w:lvlText w:val="%1."/>
      <w:lvlJc w:val="left"/>
      <w:pPr>
        <w:ind w:left="720" w:hanging="360"/>
      </w:pPr>
      <w:rPr>
        <w:rFonts w:eastAsiaTheme="minorHAnsi"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4D0184A"/>
    <w:multiLevelType w:val="multilevel"/>
    <w:tmpl w:val="4ACAA3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2036BA"/>
    <w:multiLevelType w:val="hybridMultilevel"/>
    <w:tmpl w:val="87EA7B00"/>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BC7092"/>
    <w:multiLevelType w:val="hybridMultilevel"/>
    <w:tmpl w:val="DF52E8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05329F6"/>
    <w:multiLevelType w:val="hybridMultilevel"/>
    <w:tmpl w:val="D414B8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BFC7DE9"/>
    <w:multiLevelType w:val="hybridMultilevel"/>
    <w:tmpl w:val="3A703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6C2A2D"/>
    <w:multiLevelType w:val="hybridMultilevel"/>
    <w:tmpl w:val="9B8A8B0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 w15:restartNumberingAfterBreak="0">
    <w:nsid w:val="773623D2"/>
    <w:multiLevelType w:val="hybridMultilevel"/>
    <w:tmpl w:val="B88ECF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8936FCD"/>
    <w:multiLevelType w:val="hybridMultilevel"/>
    <w:tmpl w:val="A62A2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05135909">
    <w:abstractNumId w:val="8"/>
  </w:num>
  <w:num w:numId="2" w16cid:durableId="1130633146">
    <w:abstractNumId w:val="11"/>
  </w:num>
  <w:num w:numId="3" w16cid:durableId="368727004">
    <w:abstractNumId w:val="15"/>
  </w:num>
  <w:num w:numId="4" w16cid:durableId="228275770">
    <w:abstractNumId w:val="3"/>
  </w:num>
  <w:num w:numId="5" w16cid:durableId="574169275">
    <w:abstractNumId w:val="12"/>
  </w:num>
  <w:num w:numId="6" w16cid:durableId="2061126201">
    <w:abstractNumId w:val="6"/>
  </w:num>
  <w:num w:numId="7" w16cid:durableId="300579164">
    <w:abstractNumId w:val="7"/>
  </w:num>
  <w:num w:numId="8" w16cid:durableId="516696335">
    <w:abstractNumId w:val="10"/>
  </w:num>
  <w:num w:numId="9" w16cid:durableId="1755584896">
    <w:abstractNumId w:val="2"/>
  </w:num>
  <w:num w:numId="10" w16cid:durableId="379281427">
    <w:abstractNumId w:val="14"/>
  </w:num>
  <w:num w:numId="11" w16cid:durableId="1273365511">
    <w:abstractNumId w:val="5"/>
  </w:num>
  <w:num w:numId="12" w16cid:durableId="796148811">
    <w:abstractNumId w:val="9"/>
  </w:num>
  <w:num w:numId="13" w16cid:durableId="1197889683">
    <w:abstractNumId w:val="0"/>
  </w:num>
  <w:num w:numId="14" w16cid:durableId="1295061469">
    <w:abstractNumId w:val="13"/>
  </w:num>
  <w:num w:numId="15" w16cid:durableId="1584990518">
    <w:abstractNumId w:val="1"/>
  </w:num>
  <w:num w:numId="16" w16cid:durableId="421687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14"/>
    <w:rsid w:val="000004D3"/>
    <w:rsid w:val="00001490"/>
    <w:rsid w:val="000015BF"/>
    <w:rsid w:val="00001789"/>
    <w:rsid w:val="00003970"/>
    <w:rsid w:val="00003B7F"/>
    <w:rsid w:val="00003CCB"/>
    <w:rsid w:val="0000612F"/>
    <w:rsid w:val="00010F28"/>
    <w:rsid w:val="00012729"/>
    <w:rsid w:val="00013BA6"/>
    <w:rsid w:val="00016D43"/>
    <w:rsid w:val="00020374"/>
    <w:rsid w:val="00020F08"/>
    <w:rsid w:val="000225F6"/>
    <w:rsid w:val="0002332A"/>
    <w:rsid w:val="00023DF8"/>
    <w:rsid w:val="00024CA1"/>
    <w:rsid w:val="00030325"/>
    <w:rsid w:val="0004067E"/>
    <w:rsid w:val="00040A5D"/>
    <w:rsid w:val="0004328D"/>
    <w:rsid w:val="00046B02"/>
    <w:rsid w:val="00046E04"/>
    <w:rsid w:val="000475A0"/>
    <w:rsid w:val="00051398"/>
    <w:rsid w:val="00054B4D"/>
    <w:rsid w:val="0005525A"/>
    <w:rsid w:val="0005572C"/>
    <w:rsid w:val="00056569"/>
    <w:rsid w:val="00057EFA"/>
    <w:rsid w:val="00063E9F"/>
    <w:rsid w:val="00067293"/>
    <w:rsid w:val="00072A74"/>
    <w:rsid w:val="00074562"/>
    <w:rsid w:val="00077644"/>
    <w:rsid w:val="00080BD7"/>
    <w:rsid w:val="00082542"/>
    <w:rsid w:val="000825FC"/>
    <w:rsid w:val="000832B3"/>
    <w:rsid w:val="000832FD"/>
    <w:rsid w:val="00083BDE"/>
    <w:rsid w:val="00084DA9"/>
    <w:rsid w:val="00087F7F"/>
    <w:rsid w:val="000912E1"/>
    <w:rsid w:val="000934F5"/>
    <w:rsid w:val="000945D7"/>
    <w:rsid w:val="000957BC"/>
    <w:rsid w:val="000973C0"/>
    <w:rsid w:val="00097B1E"/>
    <w:rsid w:val="00097D64"/>
    <w:rsid w:val="000A0391"/>
    <w:rsid w:val="000A1140"/>
    <w:rsid w:val="000A2325"/>
    <w:rsid w:val="000A2774"/>
    <w:rsid w:val="000A35EF"/>
    <w:rsid w:val="000A41BA"/>
    <w:rsid w:val="000A6650"/>
    <w:rsid w:val="000A736E"/>
    <w:rsid w:val="000A795B"/>
    <w:rsid w:val="000B03D8"/>
    <w:rsid w:val="000B2845"/>
    <w:rsid w:val="000B2DF1"/>
    <w:rsid w:val="000B3C50"/>
    <w:rsid w:val="000B4157"/>
    <w:rsid w:val="000B4945"/>
    <w:rsid w:val="000B5AFE"/>
    <w:rsid w:val="000B643E"/>
    <w:rsid w:val="000B7F46"/>
    <w:rsid w:val="000C2350"/>
    <w:rsid w:val="000C3986"/>
    <w:rsid w:val="000C4A90"/>
    <w:rsid w:val="000C54B7"/>
    <w:rsid w:val="000C65AF"/>
    <w:rsid w:val="000C77CB"/>
    <w:rsid w:val="000D2C04"/>
    <w:rsid w:val="000D4CAC"/>
    <w:rsid w:val="000D5AC1"/>
    <w:rsid w:val="000D6E2E"/>
    <w:rsid w:val="000E1ABE"/>
    <w:rsid w:val="000E2736"/>
    <w:rsid w:val="000E44C6"/>
    <w:rsid w:val="000E5A16"/>
    <w:rsid w:val="000E6D45"/>
    <w:rsid w:val="000E72F7"/>
    <w:rsid w:val="000E73A1"/>
    <w:rsid w:val="000F381E"/>
    <w:rsid w:val="000F7630"/>
    <w:rsid w:val="0010047A"/>
    <w:rsid w:val="001017A0"/>
    <w:rsid w:val="00101959"/>
    <w:rsid w:val="00103178"/>
    <w:rsid w:val="00104590"/>
    <w:rsid w:val="001055F9"/>
    <w:rsid w:val="00105C1B"/>
    <w:rsid w:val="00106724"/>
    <w:rsid w:val="001105DF"/>
    <w:rsid w:val="00113DA2"/>
    <w:rsid w:val="00113DED"/>
    <w:rsid w:val="00115C7A"/>
    <w:rsid w:val="00115EA8"/>
    <w:rsid w:val="0011665D"/>
    <w:rsid w:val="0011692F"/>
    <w:rsid w:val="00116CD2"/>
    <w:rsid w:val="00117A35"/>
    <w:rsid w:val="00120C52"/>
    <w:rsid w:val="0012208C"/>
    <w:rsid w:val="00122884"/>
    <w:rsid w:val="0012370C"/>
    <w:rsid w:val="00124D0C"/>
    <w:rsid w:val="00124DA8"/>
    <w:rsid w:val="001255A7"/>
    <w:rsid w:val="00125A5E"/>
    <w:rsid w:val="00125B21"/>
    <w:rsid w:val="00126272"/>
    <w:rsid w:val="0012694A"/>
    <w:rsid w:val="00130F02"/>
    <w:rsid w:val="001314A8"/>
    <w:rsid w:val="00133B19"/>
    <w:rsid w:val="00133EC0"/>
    <w:rsid w:val="00135358"/>
    <w:rsid w:val="001360BF"/>
    <w:rsid w:val="00140BD5"/>
    <w:rsid w:val="00140D04"/>
    <w:rsid w:val="001439F6"/>
    <w:rsid w:val="0014400E"/>
    <w:rsid w:val="0014473F"/>
    <w:rsid w:val="00144C73"/>
    <w:rsid w:val="00145533"/>
    <w:rsid w:val="00147252"/>
    <w:rsid w:val="001472EC"/>
    <w:rsid w:val="0015065D"/>
    <w:rsid w:val="00153402"/>
    <w:rsid w:val="00154791"/>
    <w:rsid w:val="001548F2"/>
    <w:rsid w:val="00155BE3"/>
    <w:rsid w:val="00156F46"/>
    <w:rsid w:val="00157275"/>
    <w:rsid w:val="00160FDA"/>
    <w:rsid w:val="00161C3C"/>
    <w:rsid w:val="00162CD4"/>
    <w:rsid w:val="00164F23"/>
    <w:rsid w:val="00167808"/>
    <w:rsid w:val="0017002A"/>
    <w:rsid w:val="0017010C"/>
    <w:rsid w:val="00170484"/>
    <w:rsid w:val="001704EE"/>
    <w:rsid w:val="00170A72"/>
    <w:rsid w:val="00171301"/>
    <w:rsid w:val="00174C96"/>
    <w:rsid w:val="0018328B"/>
    <w:rsid w:val="00184633"/>
    <w:rsid w:val="0018471A"/>
    <w:rsid w:val="001849EE"/>
    <w:rsid w:val="0018637C"/>
    <w:rsid w:val="00187057"/>
    <w:rsid w:val="00190391"/>
    <w:rsid w:val="001920DB"/>
    <w:rsid w:val="00192CAC"/>
    <w:rsid w:val="00194799"/>
    <w:rsid w:val="001A0331"/>
    <w:rsid w:val="001A1352"/>
    <w:rsid w:val="001A1887"/>
    <w:rsid w:val="001A2683"/>
    <w:rsid w:val="001A2DCD"/>
    <w:rsid w:val="001A4BF2"/>
    <w:rsid w:val="001A6A01"/>
    <w:rsid w:val="001A7645"/>
    <w:rsid w:val="001B06E5"/>
    <w:rsid w:val="001B280E"/>
    <w:rsid w:val="001B5186"/>
    <w:rsid w:val="001B53CD"/>
    <w:rsid w:val="001B5A90"/>
    <w:rsid w:val="001B6C25"/>
    <w:rsid w:val="001C006D"/>
    <w:rsid w:val="001C0BF4"/>
    <w:rsid w:val="001C2B3A"/>
    <w:rsid w:val="001C61A2"/>
    <w:rsid w:val="001C72CB"/>
    <w:rsid w:val="001D0B66"/>
    <w:rsid w:val="001D16B8"/>
    <w:rsid w:val="001D18DC"/>
    <w:rsid w:val="001D324F"/>
    <w:rsid w:val="001D37E9"/>
    <w:rsid w:val="001D3DA9"/>
    <w:rsid w:val="001D4ED4"/>
    <w:rsid w:val="001D706E"/>
    <w:rsid w:val="001E2CDC"/>
    <w:rsid w:val="001E4974"/>
    <w:rsid w:val="001E5975"/>
    <w:rsid w:val="001E6E9E"/>
    <w:rsid w:val="001E76E1"/>
    <w:rsid w:val="001E7983"/>
    <w:rsid w:val="001E7E58"/>
    <w:rsid w:val="001F1CED"/>
    <w:rsid w:val="001F217B"/>
    <w:rsid w:val="001F3026"/>
    <w:rsid w:val="001F766B"/>
    <w:rsid w:val="00200D7B"/>
    <w:rsid w:val="00200EA0"/>
    <w:rsid w:val="00201AE4"/>
    <w:rsid w:val="002037F5"/>
    <w:rsid w:val="00205051"/>
    <w:rsid w:val="002064D4"/>
    <w:rsid w:val="002070BD"/>
    <w:rsid w:val="00211B49"/>
    <w:rsid w:val="00211D47"/>
    <w:rsid w:val="00216BEC"/>
    <w:rsid w:val="0021759A"/>
    <w:rsid w:val="00217EC2"/>
    <w:rsid w:val="0022015E"/>
    <w:rsid w:val="00221534"/>
    <w:rsid w:val="00221EB8"/>
    <w:rsid w:val="00221ECA"/>
    <w:rsid w:val="002220ED"/>
    <w:rsid w:val="00222397"/>
    <w:rsid w:val="00222DE9"/>
    <w:rsid w:val="00222EAC"/>
    <w:rsid w:val="00223F1E"/>
    <w:rsid w:val="00224067"/>
    <w:rsid w:val="0022434D"/>
    <w:rsid w:val="0022485E"/>
    <w:rsid w:val="002259AA"/>
    <w:rsid w:val="00233497"/>
    <w:rsid w:val="002357A9"/>
    <w:rsid w:val="00235C02"/>
    <w:rsid w:val="00241505"/>
    <w:rsid w:val="002419C7"/>
    <w:rsid w:val="002420C3"/>
    <w:rsid w:val="00242D09"/>
    <w:rsid w:val="00244024"/>
    <w:rsid w:val="00246939"/>
    <w:rsid w:val="00247F7A"/>
    <w:rsid w:val="00250046"/>
    <w:rsid w:val="00251548"/>
    <w:rsid w:val="002516C8"/>
    <w:rsid w:val="00252C2E"/>
    <w:rsid w:val="00254C46"/>
    <w:rsid w:val="00255A36"/>
    <w:rsid w:val="00256101"/>
    <w:rsid w:val="00256333"/>
    <w:rsid w:val="002579A7"/>
    <w:rsid w:val="00260C1C"/>
    <w:rsid w:val="002612CF"/>
    <w:rsid w:val="002624C2"/>
    <w:rsid w:val="00262A28"/>
    <w:rsid w:val="00262CD6"/>
    <w:rsid w:val="00263C89"/>
    <w:rsid w:val="00265442"/>
    <w:rsid w:val="002702FE"/>
    <w:rsid w:val="00270B4C"/>
    <w:rsid w:val="00272DC5"/>
    <w:rsid w:val="00273B0E"/>
    <w:rsid w:val="002740C1"/>
    <w:rsid w:val="0027536E"/>
    <w:rsid w:val="00276BB5"/>
    <w:rsid w:val="00277A29"/>
    <w:rsid w:val="00281ECD"/>
    <w:rsid w:val="0028410E"/>
    <w:rsid w:val="002857D6"/>
    <w:rsid w:val="0028748B"/>
    <w:rsid w:val="00290354"/>
    <w:rsid w:val="00290EE0"/>
    <w:rsid w:val="0029100B"/>
    <w:rsid w:val="00291679"/>
    <w:rsid w:val="00291A86"/>
    <w:rsid w:val="00292297"/>
    <w:rsid w:val="002930FA"/>
    <w:rsid w:val="00293378"/>
    <w:rsid w:val="0029357A"/>
    <w:rsid w:val="00294229"/>
    <w:rsid w:val="002948AD"/>
    <w:rsid w:val="0029520C"/>
    <w:rsid w:val="0029677A"/>
    <w:rsid w:val="002976D3"/>
    <w:rsid w:val="00297B7E"/>
    <w:rsid w:val="002A140D"/>
    <w:rsid w:val="002A19D9"/>
    <w:rsid w:val="002A3D98"/>
    <w:rsid w:val="002A486F"/>
    <w:rsid w:val="002A5CB6"/>
    <w:rsid w:val="002A67D5"/>
    <w:rsid w:val="002A67F1"/>
    <w:rsid w:val="002A6B39"/>
    <w:rsid w:val="002A6D12"/>
    <w:rsid w:val="002B0571"/>
    <w:rsid w:val="002B14F8"/>
    <w:rsid w:val="002B1F80"/>
    <w:rsid w:val="002B38B1"/>
    <w:rsid w:val="002B3DAE"/>
    <w:rsid w:val="002B448E"/>
    <w:rsid w:val="002B656F"/>
    <w:rsid w:val="002B7CC1"/>
    <w:rsid w:val="002B7E01"/>
    <w:rsid w:val="002C4C7A"/>
    <w:rsid w:val="002C52C4"/>
    <w:rsid w:val="002C605B"/>
    <w:rsid w:val="002D08D7"/>
    <w:rsid w:val="002D4610"/>
    <w:rsid w:val="002E2568"/>
    <w:rsid w:val="002E2E20"/>
    <w:rsid w:val="002E356A"/>
    <w:rsid w:val="002E3C47"/>
    <w:rsid w:val="002E5BF0"/>
    <w:rsid w:val="002E5E4E"/>
    <w:rsid w:val="002E60FE"/>
    <w:rsid w:val="002E7CF2"/>
    <w:rsid w:val="002F1589"/>
    <w:rsid w:val="002F1B1E"/>
    <w:rsid w:val="002F2041"/>
    <w:rsid w:val="002F5AAA"/>
    <w:rsid w:val="00301699"/>
    <w:rsid w:val="00302B7B"/>
    <w:rsid w:val="00304451"/>
    <w:rsid w:val="00306008"/>
    <w:rsid w:val="00306964"/>
    <w:rsid w:val="00306B08"/>
    <w:rsid w:val="003074BF"/>
    <w:rsid w:val="00307705"/>
    <w:rsid w:val="00307D6D"/>
    <w:rsid w:val="00307EA3"/>
    <w:rsid w:val="00310C3E"/>
    <w:rsid w:val="003125D2"/>
    <w:rsid w:val="00316319"/>
    <w:rsid w:val="003175F8"/>
    <w:rsid w:val="00317881"/>
    <w:rsid w:val="00320FE0"/>
    <w:rsid w:val="0032149C"/>
    <w:rsid w:val="00322BC5"/>
    <w:rsid w:val="00322CB6"/>
    <w:rsid w:val="00322DB7"/>
    <w:rsid w:val="00323197"/>
    <w:rsid w:val="003245E3"/>
    <w:rsid w:val="00325D3B"/>
    <w:rsid w:val="00327046"/>
    <w:rsid w:val="00331261"/>
    <w:rsid w:val="003326D3"/>
    <w:rsid w:val="00334149"/>
    <w:rsid w:val="00334A25"/>
    <w:rsid w:val="00334B42"/>
    <w:rsid w:val="00336BA3"/>
    <w:rsid w:val="003370DC"/>
    <w:rsid w:val="00340867"/>
    <w:rsid w:val="00342962"/>
    <w:rsid w:val="00343336"/>
    <w:rsid w:val="00344503"/>
    <w:rsid w:val="00344BC9"/>
    <w:rsid w:val="003527CC"/>
    <w:rsid w:val="0035319C"/>
    <w:rsid w:val="00353CF6"/>
    <w:rsid w:val="003540C2"/>
    <w:rsid w:val="00354C45"/>
    <w:rsid w:val="00354D4D"/>
    <w:rsid w:val="00356E30"/>
    <w:rsid w:val="00360C02"/>
    <w:rsid w:val="00360E4F"/>
    <w:rsid w:val="00361161"/>
    <w:rsid w:val="0036297F"/>
    <w:rsid w:val="003637D2"/>
    <w:rsid w:val="00364762"/>
    <w:rsid w:val="00364DE2"/>
    <w:rsid w:val="00365F1A"/>
    <w:rsid w:val="00367D83"/>
    <w:rsid w:val="003704D3"/>
    <w:rsid w:val="00373451"/>
    <w:rsid w:val="00376111"/>
    <w:rsid w:val="0037638F"/>
    <w:rsid w:val="003768B5"/>
    <w:rsid w:val="00376A41"/>
    <w:rsid w:val="003804A2"/>
    <w:rsid w:val="00381C4E"/>
    <w:rsid w:val="0038250F"/>
    <w:rsid w:val="00382E8F"/>
    <w:rsid w:val="00385F04"/>
    <w:rsid w:val="00386075"/>
    <w:rsid w:val="0038701F"/>
    <w:rsid w:val="00387056"/>
    <w:rsid w:val="00387101"/>
    <w:rsid w:val="003873EF"/>
    <w:rsid w:val="003877B7"/>
    <w:rsid w:val="00387E43"/>
    <w:rsid w:val="003911A8"/>
    <w:rsid w:val="00393027"/>
    <w:rsid w:val="00394942"/>
    <w:rsid w:val="00394A47"/>
    <w:rsid w:val="00394E42"/>
    <w:rsid w:val="0039680C"/>
    <w:rsid w:val="003A0546"/>
    <w:rsid w:val="003A05B5"/>
    <w:rsid w:val="003A1048"/>
    <w:rsid w:val="003A2100"/>
    <w:rsid w:val="003A24BF"/>
    <w:rsid w:val="003A61DF"/>
    <w:rsid w:val="003A6DED"/>
    <w:rsid w:val="003B4E5E"/>
    <w:rsid w:val="003B64C1"/>
    <w:rsid w:val="003B715D"/>
    <w:rsid w:val="003B7839"/>
    <w:rsid w:val="003C00AC"/>
    <w:rsid w:val="003C0EEA"/>
    <w:rsid w:val="003C320E"/>
    <w:rsid w:val="003C530C"/>
    <w:rsid w:val="003D15D4"/>
    <w:rsid w:val="003D29E7"/>
    <w:rsid w:val="003D2ED6"/>
    <w:rsid w:val="003D3ABB"/>
    <w:rsid w:val="003D4D35"/>
    <w:rsid w:val="003D4DC9"/>
    <w:rsid w:val="003D62FD"/>
    <w:rsid w:val="003E0A8E"/>
    <w:rsid w:val="003E2D34"/>
    <w:rsid w:val="003E35B3"/>
    <w:rsid w:val="003E36AD"/>
    <w:rsid w:val="003E3F28"/>
    <w:rsid w:val="003E53EA"/>
    <w:rsid w:val="003E5487"/>
    <w:rsid w:val="003E54CD"/>
    <w:rsid w:val="003E6D18"/>
    <w:rsid w:val="003F00E9"/>
    <w:rsid w:val="003F03B5"/>
    <w:rsid w:val="003F0E2E"/>
    <w:rsid w:val="003F252B"/>
    <w:rsid w:val="003F25E7"/>
    <w:rsid w:val="003F3832"/>
    <w:rsid w:val="003F3D26"/>
    <w:rsid w:val="003F4902"/>
    <w:rsid w:val="003F6AB5"/>
    <w:rsid w:val="003F6B4C"/>
    <w:rsid w:val="003F7959"/>
    <w:rsid w:val="003F7B47"/>
    <w:rsid w:val="004001E6"/>
    <w:rsid w:val="00403C8B"/>
    <w:rsid w:val="00406D55"/>
    <w:rsid w:val="00407585"/>
    <w:rsid w:val="00407BE2"/>
    <w:rsid w:val="00411656"/>
    <w:rsid w:val="0041166A"/>
    <w:rsid w:val="004169A3"/>
    <w:rsid w:val="004169EA"/>
    <w:rsid w:val="00416C92"/>
    <w:rsid w:val="0041726B"/>
    <w:rsid w:val="004174B2"/>
    <w:rsid w:val="00417BDA"/>
    <w:rsid w:val="00417E79"/>
    <w:rsid w:val="00421163"/>
    <w:rsid w:val="00424059"/>
    <w:rsid w:val="00424509"/>
    <w:rsid w:val="00425389"/>
    <w:rsid w:val="0042705E"/>
    <w:rsid w:val="004300B7"/>
    <w:rsid w:val="00430C77"/>
    <w:rsid w:val="0043151F"/>
    <w:rsid w:val="00432E72"/>
    <w:rsid w:val="00432F54"/>
    <w:rsid w:val="00433040"/>
    <w:rsid w:val="00435255"/>
    <w:rsid w:val="00437354"/>
    <w:rsid w:val="004426D8"/>
    <w:rsid w:val="00442986"/>
    <w:rsid w:val="00443080"/>
    <w:rsid w:val="00447BB3"/>
    <w:rsid w:val="004511AD"/>
    <w:rsid w:val="00452FD0"/>
    <w:rsid w:val="0045397D"/>
    <w:rsid w:val="00453FF7"/>
    <w:rsid w:val="0045414A"/>
    <w:rsid w:val="00455854"/>
    <w:rsid w:val="004566E5"/>
    <w:rsid w:val="00456B65"/>
    <w:rsid w:val="00456E02"/>
    <w:rsid w:val="0045782A"/>
    <w:rsid w:val="00460011"/>
    <w:rsid w:val="0046181E"/>
    <w:rsid w:val="004637E1"/>
    <w:rsid w:val="004642EC"/>
    <w:rsid w:val="00465144"/>
    <w:rsid w:val="004657F1"/>
    <w:rsid w:val="004665F5"/>
    <w:rsid w:val="00466C7D"/>
    <w:rsid w:val="00470621"/>
    <w:rsid w:val="00471F72"/>
    <w:rsid w:val="004723B2"/>
    <w:rsid w:val="0047252F"/>
    <w:rsid w:val="00472AC6"/>
    <w:rsid w:val="00473610"/>
    <w:rsid w:val="00474FF4"/>
    <w:rsid w:val="00475428"/>
    <w:rsid w:val="00475E16"/>
    <w:rsid w:val="00476F78"/>
    <w:rsid w:val="00480155"/>
    <w:rsid w:val="004801CB"/>
    <w:rsid w:val="00480D6A"/>
    <w:rsid w:val="00480F0C"/>
    <w:rsid w:val="004820A1"/>
    <w:rsid w:val="00482D90"/>
    <w:rsid w:val="00483D52"/>
    <w:rsid w:val="00487B85"/>
    <w:rsid w:val="00491639"/>
    <w:rsid w:val="00491886"/>
    <w:rsid w:val="00492E05"/>
    <w:rsid w:val="00492FF3"/>
    <w:rsid w:val="00494257"/>
    <w:rsid w:val="00494417"/>
    <w:rsid w:val="0049677B"/>
    <w:rsid w:val="00497045"/>
    <w:rsid w:val="004A2614"/>
    <w:rsid w:val="004A3131"/>
    <w:rsid w:val="004A3A30"/>
    <w:rsid w:val="004A41F4"/>
    <w:rsid w:val="004A5C0B"/>
    <w:rsid w:val="004A6A67"/>
    <w:rsid w:val="004B18DA"/>
    <w:rsid w:val="004B3F1E"/>
    <w:rsid w:val="004B7C00"/>
    <w:rsid w:val="004C1248"/>
    <w:rsid w:val="004C33F8"/>
    <w:rsid w:val="004C3668"/>
    <w:rsid w:val="004C5D34"/>
    <w:rsid w:val="004C6BD0"/>
    <w:rsid w:val="004D0462"/>
    <w:rsid w:val="004D065B"/>
    <w:rsid w:val="004D2C42"/>
    <w:rsid w:val="004D309E"/>
    <w:rsid w:val="004D3E42"/>
    <w:rsid w:val="004D6DF8"/>
    <w:rsid w:val="004E0A63"/>
    <w:rsid w:val="004E2290"/>
    <w:rsid w:val="004E28E8"/>
    <w:rsid w:val="004E3B31"/>
    <w:rsid w:val="004E4BF4"/>
    <w:rsid w:val="004E66AA"/>
    <w:rsid w:val="004E7ED2"/>
    <w:rsid w:val="004F1FD8"/>
    <w:rsid w:val="004F28AF"/>
    <w:rsid w:val="004F28CC"/>
    <w:rsid w:val="00501982"/>
    <w:rsid w:val="00502BAB"/>
    <w:rsid w:val="00502D2D"/>
    <w:rsid w:val="00503093"/>
    <w:rsid w:val="0050409D"/>
    <w:rsid w:val="005050E8"/>
    <w:rsid w:val="00506111"/>
    <w:rsid w:val="00506BBD"/>
    <w:rsid w:val="00512E7F"/>
    <w:rsid w:val="00513112"/>
    <w:rsid w:val="00515840"/>
    <w:rsid w:val="0052076B"/>
    <w:rsid w:val="0052116B"/>
    <w:rsid w:val="00521E2B"/>
    <w:rsid w:val="005239FF"/>
    <w:rsid w:val="00527582"/>
    <w:rsid w:val="005303EC"/>
    <w:rsid w:val="00530629"/>
    <w:rsid w:val="00533E6E"/>
    <w:rsid w:val="00534846"/>
    <w:rsid w:val="00536AFD"/>
    <w:rsid w:val="00536FC2"/>
    <w:rsid w:val="005415BE"/>
    <w:rsid w:val="00541A14"/>
    <w:rsid w:val="00541F3A"/>
    <w:rsid w:val="00544558"/>
    <w:rsid w:val="0054511C"/>
    <w:rsid w:val="00545422"/>
    <w:rsid w:val="00546664"/>
    <w:rsid w:val="00547F2A"/>
    <w:rsid w:val="00550BE1"/>
    <w:rsid w:val="00551AB6"/>
    <w:rsid w:val="00552421"/>
    <w:rsid w:val="0055262D"/>
    <w:rsid w:val="005527AB"/>
    <w:rsid w:val="00552BBB"/>
    <w:rsid w:val="00554CC5"/>
    <w:rsid w:val="0055559B"/>
    <w:rsid w:val="00556A1E"/>
    <w:rsid w:val="005607A9"/>
    <w:rsid w:val="005610F8"/>
    <w:rsid w:val="0056154A"/>
    <w:rsid w:val="00561F79"/>
    <w:rsid w:val="00562514"/>
    <w:rsid w:val="005646D4"/>
    <w:rsid w:val="0056658F"/>
    <w:rsid w:val="005665B5"/>
    <w:rsid w:val="00566878"/>
    <w:rsid w:val="00567748"/>
    <w:rsid w:val="00570428"/>
    <w:rsid w:val="0057194F"/>
    <w:rsid w:val="00572C79"/>
    <w:rsid w:val="00573C1C"/>
    <w:rsid w:val="005742A8"/>
    <w:rsid w:val="00575C8A"/>
    <w:rsid w:val="00577AA0"/>
    <w:rsid w:val="00580A19"/>
    <w:rsid w:val="00582166"/>
    <w:rsid w:val="00585522"/>
    <w:rsid w:val="00585B51"/>
    <w:rsid w:val="0058755A"/>
    <w:rsid w:val="005875C9"/>
    <w:rsid w:val="00587DB0"/>
    <w:rsid w:val="00590CA8"/>
    <w:rsid w:val="00593D91"/>
    <w:rsid w:val="005946C5"/>
    <w:rsid w:val="0059562C"/>
    <w:rsid w:val="005961C0"/>
    <w:rsid w:val="00596912"/>
    <w:rsid w:val="005A2BD7"/>
    <w:rsid w:val="005A5601"/>
    <w:rsid w:val="005A5D0B"/>
    <w:rsid w:val="005A772E"/>
    <w:rsid w:val="005B0132"/>
    <w:rsid w:val="005B10DC"/>
    <w:rsid w:val="005B3743"/>
    <w:rsid w:val="005B4284"/>
    <w:rsid w:val="005B560C"/>
    <w:rsid w:val="005B627E"/>
    <w:rsid w:val="005B645F"/>
    <w:rsid w:val="005B6662"/>
    <w:rsid w:val="005B6EF3"/>
    <w:rsid w:val="005B7E7E"/>
    <w:rsid w:val="005C133C"/>
    <w:rsid w:val="005C1859"/>
    <w:rsid w:val="005C1911"/>
    <w:rsid w:val="005C1B3B"/>
    <w:rsid w:val="005C1C4F"/>
    <w:rsid w:val="005C2FDA"/>
    <w:rsid w:val="005C3103"/>
    <w:rsid w:val="005C3881"/>
    <w:rsid w:val="005C4FAD"/>
    <w:rsid w:val="005C5784"/>
    <w:rsid w:val="005C5EF4"/>
    <w:rsid w:val="005C65D2"/>
    <w:rsid w:val="005C70D7"/>
    <w:rsid w:val="005C7E16"/>
    <w:rsid w:val="005E0DAA"/>
    <w:rsid w:val="005E1620"/>
    <w:rsid w:val="005E42CD"/>
    <w:rsid w:val="005E61E3"/>
    <w:rsid w:val="005E6AFE"/>
    <w:rsid w:val="005E732E"/>
    <w:rsid w:val="005E79D6"/>
    <w:rsid w:val="005F003C"/>
    <w:rsid w:val="005F1949"/>
    <w:rsid w:val="005F1A9D"/>
    <w:rsid w:val="005F241D"/>
    <w:rsid w:val="005F31CB"/>
    <w:rsid w:val="005F3522"/>
    <w:rsid w:val="005F3B8B"/>
    <w:rsid w:val="005F58A4"/>
    <w:rsid w:val="005F64A8"/>
    <w:rsid w:val="005F6D18"/>
    <w:rsid w:val="005F7D25"/>
    <w:rsid w:val="00600109"/>
    <w:rsid w:val="0060103D"/>
    <w:rsid w:val="00602E38"/>
    <w:rsid w:val="00604B36"/>
    <w:rsid w:val="00605CC9"/>
    <w:rsid w:val="00607E66"/>
    <w:rsid w:val="006110F2"/>
    <w:rsid w:val="00611797"/>
    <w:rsid w:val="0061219E"/>
    <w:rsid w:val="006129FE"/>
    <w:rsid w:val="0061348E"/>
    <w:rsid w:val="00614F1D"/>
    <w:rsid w:val="00615852"/>
    <w:rsid w:val="0061668C"/>
    <w:rsid w:val="00616AAA"/>
    <w:rsid w:val="006178DD"/>
    <w:rsid w:val="006202AA"/>
    <w:rsid w:val="00622A70"/>
    <w:rsid w:val="00622BFA"/>
    <w:rsid w:val="006259BB"/>
    <w:rsid w:val="00625B29"/>
    <w:rsid w:val="006269A2"/>
    <w:rsid w:val="006305DE"/>
    <w:rsid w:val="00631043"/>
    <w:rsid w:val="00633011"/>
    <w:rsid w:val="00635D39"/>
    <w:rsid w:val="0064122E"/>
    <w:rsid w:val="00642636"/>
    <w:rsid w:val="0064283C"/>
    <w:rsid w:val="0064393C"/>
    <w:rsid w:val="00643DB1"/>
    <w:rsid w:val="00644F86"/>
    <w:rsid w:val="006501A7"/>
    <w:rsid w:val="00651492"/>
    <w:rsid w:val="00652E77"/>
    <w:rsid w:val="00654047"/>
    <w:rsid w:val="00657C0A"/>
    <w:rsid w:val="00660396"/>
    <w:rsid w:val="00663356"/>
    <w:rsid w:val="00663406"/>
    <w:rsid w:val="00663681"/>
    <w:rsid w:val="0066789C"/>
    <w:rsid w:val="00671762"/>
    <w:rsid w:val="00674143"/>
    <w:rsid w:val="00674C79"/>
    <w:rsid w:val="00675A6A"/>
    <w:rsid w:val="00675EEF"/>
    <w:rsid w:val="00676193"/>
    <w:rsid w:val="006765EB"/>
    <w:rsid w:val="00677CD8"/>
    <w:rsid w:val="006827D2"/>
    <w:rsid w:val="00683C28"/>
    <w:rsid w:val="00690D60"/>
    <w:rsid w:val="00690DCF"/>
    <w:rsid w:val="0069103D"/>
    <w:rsid w:val="006910A9"/>
    <w:rsid w:val="0069155B"/>
    <w:rsid w:val="00692942"/>
    <w:rsid w:val="00693BA2"/>
    <w:rsid w:val="00694DDB"/>
    <w:rsid w:val="00695108"/>
    <w:rsid w:val="00696DDD"/>
    <w:rsid w:val="00697758"/>
    <w:rsid w:val="006A2805"/>
    <w:rsid w:val="006A3D45"/>
    <w:rsid w:val="006A42A3"/>
    <w:rsid w:val="006A7A52"/>
    <w:rsid w:val="006B0076"/>
    <w:rsid w:val="006B086A"/>
    <w:rsid w:val="006B0A26"/>
    <w:rsid w:val="006B35DE"/>
    <w:rsid w:val="006B5E79"/>
    <w:rsid w:val="006B5F14"/>
    <w:rsid w:val="006B6907"/>
    <w:rsid w:val="006C0B98"/>
    <w:rsid w:val="006C268A"/>
    <w:rsid w:val="006C43BA"/>
    <w:rsid w:val="006C4532"/>
    <w:rsid w:val="006C574D"/>
    <w:rsid w:val="006C7A68"/>
    <w:rsid w:val="006C7E08"/>
    <w:rsid w:val="006D033A"/>
    <w:rsid w:val="006D1952"/>
    <w:rsid w:val="006D2B3F"/>
    <w:rsid w:val="006D308A"/>
    <w:rsid w:val="006D40C6"/>
    <w:rsid w:val="006D57D8"/>
    <w:rsid w:val="006D6564"/>
    <w:rsid w:val="006D7164"/>
    <w:rsid w:val="006D76FA"/>
    <w:rsid w:val="006D7935"/>
    <w:rsid w:val="006D7F4D"/>
    <w:rsid w:val="006E0623"/>
    <w:rsid w:val="006E2C6C"/>
    <w:rsid w:val="006E4C82"/>
    <w:rsid w:val="006E55BC"/>
    <w:rsid w:val="006E561F"/>
    <w:rsid w:val="006E7E91"/>
    <w:rsid w:val="006F02EC"/>
    <w:rsid w:val="006F083A"/>
    <w:rsid w:val="006F187A"/>
    <w:rsid w:val="006F1CF6"/>
    <w:rsid w:val="006F5806"/>
    <w:rsid w:val="006F5CE0"/>
    <w:rsid w:val="006F7BF5"/>
    <w:rsid w:val="00706454"/>
    <w:rsid w:val="007066CA"/>
    <w:rsid w:val="00707260"/>
    <w:rsid w:val="0070730E"/>
    <w:rsid w:val="00707368"/>
    <w:rsid w:val="00711453"/>
    <w:rsid w:val="00711E02"/>
    <w:rsid w:val="00713723"/>
    <w:rsid w:val="00713E11"/>
    <w:rsid w:val="00714C3C"/>
    <w:rsid w:val="007164F9"/>
    <w:rsid w:val="0071657E"/>
    <w:rsid w:val="00717942"/>
    <w:rsid w:val="0072282E"/>
    <w:rsid w:val="0072781C"/>
    <w:rsid w:val="00731079"/>
    <w:rsid w:val="00731B93"/>
    <w:rsid w:val="00733B22"/>
    <w:rsid w:val="0073433C"/>
    <w:rsid w:val="00734F0D"/>
    <w:rsid w:val="0073630C"/>
    <w:rsid w:val="00736945"/>
    <w:rsid w:val="00737E7B"/>
    <w:rsid w:val="00737F23"/>
    <w:rsid w:val="00741A71"/>
    <w:rsid w:val="00743C60"/>
    <w:rsid w:val="007516B6"/>
    <w:rsid w:val="007534D0"/>
    <w:rsid w:val="00753D09"/>
    <w:rsid w:val="00755F0E"/>
    <w:rsid w:val="0075642D"/>
    <w:rsid w:val="00760109"/>
    <w:rsid w:val="00761ED7"/>
    <w:rsid w:val="00762E8B"/>
    <w:rsid w:val="0076315E"/>
    <w:rsid w:val="00763B96"/>
    <w:rsid w:val="00764C71"/>
    <w:rsid w:val="007655A6"/>
    <w:rsid w:val="007662C9"/>
    <w:rsid w:val="00770C83"/>
    <w:rsid w:val="00771664"/>
    <w:rsid w:val="007716B8"/>
    <w:rsid w:val="00772273"/>
    <w:rsid w:val="00772276"/>
    <w:rsid w:val="00772348"/>
    <w:rsid w:val="00772F07"/>
    <w:rsid w:val="0077350A"/>
    <w:rsid w:val="00773759"/>
    <w:rsid w:val="00775D35"/>
    <w:rsid w:val="00780B62"/>
    <w:rsid w:val="00781BFE"/>
    <w:rsid w:val="00782146"/>
    <w:rsid w:val="0078345C"/>
    <w:rsid w:val="0078406D"/>
    <w:rsid w:val="007857B5"/>
    <w:rsid w:val="00791D79"/>
    <w:rsid w:val="00795C1F"/>
    <w:rsid w:val="00796A30"/>
    <w:rsid w:val="00796E07"/>
    <w:rsid w:val="007A01A7"/>
    <w:rsid w:val="007A2A01"/>
    <w:rsid w:val="007A38AD"/>
    <w:rsid w:val="007A45D1"/>
    <w:rsid w:val="007A505B"/>
    <w:rsid w:val="007A68ED"/>
    <w:rsid w:val="007A7C1F"/>
    <w:rsid w:val="007B123E"/>
    <w:rsid w:val="007B26F7"/>
    <w:rsid w:val="007B3DFE"/>
    <w:rsid w:val="007B427A"/>
    <w:rsid w:val="007B5F3C"/>
    <w:rsid w:val="007B7454"/>
    <w:rsid w:val="007B7699"/>
    <w:rsid w:val="007B7D2A"/>
    <w:rsid w:val="007C0CF5"/>
    <w:rsid w:val="007C1107"/>
    <w:rsid w:val="007C2413"/>
    <w:rsid w:val="007C36F2"/>
    <w:rsid w:val="007C3AFE"/>
    <w:rsid w:val="007C498E"/>
    <w:rsid w:val="007C6C2C"/>
    <w:rsid w:val="007C740C"/>
    <w:rsid w:val="007D39FC"/>
    <w:rsid w:val="007D55E6"/>
    <w:rsid w:val="007D6B1E"/>
    <w:rsid w:val="007E181A"/>
    <w:rsid w:val="007E1C41"/>
    <w:rsid w:val="007E4E9E"/>
    <w:rsid w:val="007E5B8F"/>
    <w:rsid w:val="007F0832"/>
    <w:rsid w:val="007F0EB0"/>
    <w:rsid w:val="007F25E3"/>
    <w:rsid w:val="007F3F81"/>
    <w:rsid w:val="007F5378"/>
    <w:rsid w:val="007F57D0"/>
    <w:rsid w:val="007F5E5C"/>
    <w:rsid w:val="007F5F22"/>
    <w:rsid w:val="007F6C23"/>
    <w:rsid w:val="007F7062"/>
    <w:rsid w:val="007F70B9"/>
    <w:rsid w:val="00800B95"/>
    <w:rsid w:val="008012F8"/>
    <w:rsid w:val="008029B5"/>
    <w:rsid w:val="00802E12"/>
    <w:rsid w:val="00803693"/>
    <w:rsid w:val="00804A07"/>
    <w:rsid w:val="00804E7E"/>
    <w:rsid w:val="00805601"/>
    <w:rsid w:val="00811889"/>
    <w:rsid w:val="0081249C"/>
    <w:rsid w:val="00813BC6"/>
    <w:rsid w:val="00815C19"/>
    <w:rsid w:val="00821F04"/>
    <w:rsid w:val="00822EFE"/>
    <w:rsid w:val="00823C38"/>
    <w:rsid w:val="0082440D"/>
    <w:rsid w:val="008270B4"/>
    <w:rsid w:val="00827234"/>
    <w:rsid w:val="00830203"/>
    <w:rsid w:val="00830B09"/>
    <w:rsid w:val="00832E19"/>
    <w:rsid w:val="00834CF0"/>
    <w:rsid w:val="008368BC"/>
    <w:rsid w:val="00837EE2"/>
    <w:rsid w:val="00841F97"/>
    <w:rsid w:val="0084393D"/>
    <w:rsid w:val="008464CC"/>
    <w:rsid w:val="008465C4"/>
    <w:rsid w:val="00846C7B"/>
    <w:rsid w:val="00846D2A"/>
    <w:rsid w:val="00846DDA"/>
    <w:rsid w:val="00846FCE"/>
    <w:rsid w:val="008500BE"/>
    <w:rsid w:val="008501D6"/>
    <w:rsid w:val="008526E0"/>
    <w:rsid w:val="00852BCE"/>
    <w:rsid w:val="00852E85"/>
    <w:rsid w:val="008538BD"/>
    <w:rsid w:val="00853A80"/>
    <w:rsid w:val="00860B6D"/>
    <w:rsid w:val="00865857"/>
    <w:rsid w:val="0086726A"/>
    <w:rsid w:val="0086740B"/>
    <w:rsid w:val="00870E22"/>
    <w:rsid w:val="008735A2"/>
    <w:rsid w:val="00873CD7"/>
    <w:rsid w:val="00875B63"/>
    <w:rsid w:val="00880E1E"/>
    <w:rsid w:val="00881C48"/>
    <w:rsid w:val="008831FA"/>
    <w:rsid w:val="00883564"/>
    <w:rsid w:val="008836B4"/>
    <w:rsid w:val="00885022"/>
    <w:rsid w:val="00885234"/>
    <w:rsid w:val="00885ACA"/>
    <w:rsid w:val="00885CC0"/>
    <w:rsid w:val="00886464"/>
    <w:rsid w:val="00886CAE"/>
    <w:rsid w:val="008908FA"/>
    <w:rsid w:val="008924D6"/>
    <w:rsid w:val="008954F9"/>
    <w:rsid w:val="008961F7"/>
    <w:rsid w:val="00897020"/>
    <w:rsid w:val="00897818"/>
    <w:rsid w:val="008A10A9"/>
    <w:rsid w:val="008A11FA"/>
    <w:rsid w:val="008A1727"/>
    <w:rsid w:val="008A2021"/>
    <w:rsid w:val="008A2D6D"/>
    <w:rsid w:val="008A3041"/>
    <w:rsid w:val="008A3AFB"/>
    <w:rsid w:val="008A4CF1"/>
    <w:rsid w:val="008A64EB"/>
    <w:rsid w:val="008A6DBF"/>
    <w:rsid w:val="008B1802"/>
    <w:rsid w:val="008B3227"/>
    <w:rsid w:val="008B5007"/>
    <w:rsid w:val="008B64EF"/>
    <w:rsid w:val="008B66C0"/>
    <w:rsid w:val="008B78AA"/>
    <w:rsid w:val="008C1B17"/>
    <w:rsid w:val="008C1F54"/>
    <w:rsid w:val="008C22D5"/>
    <w:rsid w:val="008C2947"/>
    <w:rsid w:val="008C6430"/>
    <w:rsid w:val="008D0050"/>
    <w:rsid w:val="008D16E4"/>
    <w:rsid w:val="008D4D0F"/>
    <w:rsid w:val="008D6C0A"/>
    <w:rsid w:val="008E0BBD"/>
    <w:rsid w:val="008E0C3D"/>
    <w:rsid w:val="008E5625"/>
    <w:rsid w:val="008E5A76"/>
    <w:rsid w:val="008E5B6D"/>
    <w:rsid w:val="008E7008"/>
    <w:rsid w:val="008E7332"/>
    <w:rsid w:val="008E7822"/>
    <w:rsid w:val="008E7EC6"/>
    <w:rsid w:val="008E7FE8"/>
    <w:rsid w:val="008F289A"/>
    <w:rsid w:val="008F6B50"/>
    <w:rsid w:val="00900118"/>
    <w:rsid w:val="009006F9"/>
    <w:rsid w:val="009019B9"/>
    <w:rsid w:val="00901EFB"/>
    <w:rsid w:val="00910107"/>
    <w:rsid w:val="009107DB"/>
    <w:rsid w:val="00911221"/>
    <w:rsid w:val="00914694"/>
    <w:rsid w:val="009157D4"/>
    <w:rsid w:val="00915985"/>
    <w:rsid w:val="00916AFD"/>
    <w:rsid w:val="00920145"/>
    <w:rsid w:val="009217A7"/>
    <w:rsid w:val="00921CEA"/>
    <w:rsid w:val="009223F2"/>
    <w:rsid w:val="009237B4"/>
    <w:rsid w:val="00924B34"/>
    <w:rsid w:val="00924D95"/>
    <w:rsid w:val="00925937"/>
    <w:rsid w:val="009279FD"/>
    <w:rsid w:val="00930937"/>
    <w:rsid w:val="00930C52"/>
    <w:rsid w:val="009319DC"/>
    <w:rsid w:val="00932652"/>
    <w:rsid w:val="0093310A"/>
    <w:rsid w:val="00933233"/>
    <w:rsid w:val="0093393A"/>
    <w:rsid w:val="00936422"/>
    <w:rsid w:val="00936449"/>
    <w:rsid w:val="009370E4"/>
    <w:rsid w:val="009371F6"/>
    <w:rsid w:val="009417CE"/>
    <w:rsid w:val="00942606"/>
    <w:rsid w:val="00942A8E"/>
    <w:rsid w:val="00942E5A"/>
    <w:rsid w:val="0094568E"/>
    <w:rsid w:val="00945B9B"/>
    <w:rsid w:val="00945DDE"/>
    <w:rsid w:val="00950F4F"/>
    <w:rsid w:val="009520DE"/>
    <w:rsid w:val="00952B24"/>
    <w:rsid w:val="00953344"/>
    <w:rsid w:val="00953B2C"/>
    <w:rsid w:val="0095400D"/>
    <w:rsid w:val="009563EC"/>
    <w:rsid w:val="009616BF"/>
    <w:rsid w:val="00962498"/>
    <w:rsid w:val="00962D53"/>
    <w:rsid w:val="009639E7"/>
    <w:rsid w:val="009654A7"/>
    <w:rsid w:val="009666F5"/>
    <w:rsid w:val="00966EB5"/>
    <w:rsid w:val="00967CE8"/>
    <w:rsid w:val="00970DDB"/>
    <w:rsid w:val="00971525"/>
    <w:rsid w:val="00971A92"/>
    <w:rsid w:val="00972A21"/>
    <w:rsid w:val="00975A20"/>
    <w:rsid w:val="009762A9"/>
    <w:rsid w:val="00976E73"/>
    <w:rsid w:val="009800C5"/>
    <w:rsid w:val="00980AE2"/>
    <w:rsid w:val="00980EBE"/>
    <w:rsid w:val="00982C83"/>
    <w:rsid w:val="009840B9"/>
    <w:rsid w:val="00985E85"/>
    <w:rsid w:val="00986220"/>
    <w:rsid w:val="00986549"/>
    <w:rsid w:val="009906C9"/>
    <w:rsid w:val="00990AD0"/>
    <w:rsid w:val="00992162"/>
    <w:rsid w:val="009932EB"/>
    <w:rsid w:val="00993576"/>
    <w:rsid w:val="0099389A"/>
    <w:rsid w:val="009966E5"/>
    <w:rsid w:val="00996CEA"/>
    <w:rsid w:val="009A104F"/>
    <w:rsid w:val="009A22DC"/>
    <w:rsid w:val="009A5844"/>
    <w:rsid w:val="009A5F6F"/>
    <w:rsid w:val="009B016E"/>
    <w:rsid w:val="009B0886"/>
    <w:rsid w:val="009B0BBA"/>
    <w:rsid w:val="009B1042"/>
    <w:rsid w:val="009B1C7B"/>
    <w:rsid w:val="009B1D2A"/>
    <w:rsid w:val="009B329A"/>
    <w:rsid w:val="009B658D"/>
    <w:rsid w:val="009C1B8D"/>
    <w:rsid w:val="009C2CA0"/>
    <w:rsid w:val="009C2F3E"/>
    <w:rsid w:val="009C4535"/>
    <w:rsid w:val="009C4FAC"/>
    <w:rsid w:val="009C7BE8"/>
    <w:rsid w:val="009C7E41"/>
    <w:rsid w:val="009D1937"/>
    <w:rsid w:val="009D3AFC"/>
    <w:rsid w:val="009D48B8"/>
    <w:rsid w:val="009D7C92"/>
    <w:rsid w:val="009E02E2"/>
    <w:rsid w:val="009E05F0"/>
    <w:rsid w:val="009E0F0F"/>
    <w:rsid w:val="009E1C4A"/>
    <w:rsid w:val="009E25AD"/>
    <w:rsid w:val="009E262F"/>
    <w:rsid w:val="009E2BC8"/>
    <w:rsid w:val="009E3F89"/>
    <w:rsid w:val="009E471F"/>
    <w:rsid w:val="009F1692"/>
    <w:rsid w:val="009F254E"/>
    <w:rsid w:val="009F2841"/>
    <w:rsid w:val="009F38C4"/>
    <w:rsid w:val="009F62F5"/>
    <w:rsid w:val="009F6314"/>
    <w:rsid w:val="009F63E5"/>
    <w:rsid w:val="009F66FB"/>
    <w:rsid w:val="009F6EF9"/>
    <w:rsid w:val="009F7C36"/>
    <w:rsid w:val="00A00038"/>
    <w:rsid w:val="00A00BD7"/>
    <w:rsid w:val="00A021BC"/>
    <w:rsid w:val="00A02F7F"/>
    <w:rsid w:val="00A056BC"/>
    <w:rsid w:val="00A06218"/>
    <w:rsid w:val="00A06A62"/>
    <w:rsid w:val="00A06B0E"/>
    <w:rsid w:val="00A06C8E"/>
    <w:rsid w:val="00A11EF3"/>
    <w:rsid w:val="00A12932"/>
    <w:rsid w:val="00A12A7D"/>
    <w:rsid w:val="00A1348B"/>
    <w:rsid w:val="00A135E0"/>
    <w:rsid w:val="00A16051"/>
    <w:rsid w:val="00A17D8E"/>
    <w:rsid w:val="00A204A9"/>
    <w:rsid w:val="00A20DB7"/>
    <w:rsid w:val="00A22ED1"/>
    <w:rsid w:val="00A238A9"/>
    <w:rsid w:val="00A24163"/>
    <w:rsid w:val="00A24953"/>
    <w:rsid w:val="00A276BA"/>
    <w:rsid w:val="00A27999"/>
    <w:rsid w:val="00A30851"/>
    <w:rsid w:val="00A31574"/>
    <w:rsid w:val="00A329F7"/>
    <w:rsid w:val="00A32F6A"/>
    <w:rsid w:val="00A33A5C"/>
    <w:rsid w:val="00A370B2"/>
    <w:rsid w:val="00A422AE"/>
    <w:rsid w:val="00A42BAC"/>
    <w:rsid w:val="00A44F41"/>
    <w:rsid w:val="00A45B2A"/>
    <w:rsid w:val="00A46665"/>
    <w:rsid w:val="00A4769E"/>
    <w:rsid w:val="00A53AF4"/>
    <w:rsid w:val="00A53E35"/>
    <w:rsid w:val="00A56459"/>
    <w:rsid w:val="00A575EB"/>
    <w:rsid w:val="00A57FB6"/>
    <w:rsid w:val="00A71EA6"/>
    <w:rsid w:val="00A731BF"/>
    <w:rsid w:val="00A74A20"/>
    <w:rsid w:val="00A75ABB"/>
    <w:rsid w:val="00A80709"/>
    <w:rsid w:val="00A80B75"/>
    <w:rsid w:val="00A81092"/>
    <w:rsid w:val="00A811A1"/>
    <w:rsid w:val="00A82188"/>
    <w:rsid w:val="00A8523B"/>
    <w:rsid w:val="00A86E00"/>
    <w:rsid w:val="00A9010F"/>
    <w:rsid w:val="00A95B04"/>
    <w:rsid w:val="00A96DD6"/>
    <w:rsid w:val="00A97165"/>
    <w:rsid w:val="00AA0857"/>
    <w:rsid w:val="00AA085D"/>
    <w:rsid w:val="00AA0D1C"/>
    <w:rsid w:val="00AA1D1F"/>
    <w:rsid w:val="00AA27A7"/>
    <w:rsid w:val="00AA2B1E"/>
    <w:rsid w:val="00AA2D99"/>
    <w:rsid w:val="00AA3E2B"/>
    <w:rsid w:val="00AA4B9B"/>
    <w:rsid w:val="00AA6245"/>
    <w:rsid w:val="00AA6390"/>
    <w:rsid w:val="00AA6CD0"/>
    <w:rsid w:val="00AB0D63"/>
    <w:rsid w:val="00AB2362"/>
    <w:rsid w:val="00AB258C"/>
    <w:rsid w:val="00AB39A5"/>
    <w:rsid w:val="00AB3D2D"/>
    <w:rsid w:val="00AC0E8E"/>
    <w:rsid w:val="00AC15FC"/>
    <w:rsid w:val="00AC3EF2"/>
    <w:rsid w:val="00AC4831"/>
    <w:rsid w:val="00AC5611"/>
    <w:rsid w:val="00AC76C1"/>
    <w:rsid w:val="00AD2492"/>
    <w:rsid w:val="00AD2645"/>
    <w:rsid w:val="00AD26A3"/>
    <w:rsid w:val="00AD2D7E"/>
    <w:rsid w:val="00AD3590"/>
    <w:rsid w:val="00AD475E"/>
    <w:rsid w:val="00AD4EAE"/>
    <w:rsid w:val="00AD5340"/>
    <w:rsid w:val="00AD571B"/>
    <w:rsid w:val="00AD6A6A"/>
    <w:rsid w:val="00AE1B59"/>
    <w:rsid w:val="00AE1E98"/>
    <w:rsid w:val="00AE24E4"/>
    <w:rsid w:val="00AE3243"/>
    <w:rsid w:val="00AE4A32"/>
    <w:rsid w:val="00AE64EE"/>
    <w:rsid w:val="00AE6922"/>
    <w:rsid w:val="00AE77A4"/>
    <w:rsid w:val="00AE7C39"/>
    <w:rsid w:val="00AF09CA"/>
    <w:rsid w:val="00AF3D0E"/>
    <w:rsid w:val="00AF4503"/>
    <w:rsid w:val="00AF51B7"/>
    <w:rsid w:val="00AF6318"/>
    <w:rsid w:val="00B01DEF"/>
    <w:rsid w:val="00B03751"/>
    <w:rsid w:val="00B03969"/>
    <w:rsid w:val="00B0431C"/>
    <w:rsid w:val="00B052CA"/>
    <w:rsid w:val="00B06B93"/>
    <w:rsid w:val="00B0716B"/>
    <w:rsid w:val="00B07E14"/>
    <w:rsid w:val="00B10DA9"/>
    <w:rsid w:val="00B1227C"/>
    <w:rsid w:val="00B12AD6"/>
    <w:rsid w:val="00B1354A"/>
    <w:rsid w:val="00B2114E"/>
    <w:rsid w:val="00B22BD4"/>
    <w:rsid w:val="00B23E64"/>
    <w:rsid w:val="00B2492D"/>
    <w:rsid w:val="00B25E22"/>
    <w:rsid w:val="00B26984"/>
    <w:rsid w:val="00B27DF6"/>
    <w:rsid w:val="00B307D3"/>
    <w:rsid w:val="00B31430"/>
    <w:rsid w:val="00B3270F"/>
    <w:rsid w:val="00B3317F"/>
    <w:rsid w:val="00B34407"/>
    <w:rsid w:val="00B3566C"/>
    <w:rsid w:val="00B36818"/>
    <w:rsid w:val="00B379AE"/>
    <w:rsid w:val="00B37A26"/>
    <w:rsid w:val="00B41039"/>
    <w:rsid w:val="00B41369"/>
    <w:rsid w:val="00B415AB"/>
    <w:rsid w:val="00B41660"/>
    <w:rsid w:val="00B43CAA"/>
    <w:rsid w:val="00B45502"/>
    <w:rsid w:val="00B456A7"/>
    <w:rsid w:val="00B45C55"/>
    <w:rsid w:val="00B52382"/>
    <w:rsid w:val="00B5409E"/>
    <w:rsid w:val="00B555E1"/>
    <w:rsid w:val="00B55B6F"/>
    <w:rsid w:val="00B569E4"/>
    <w:rsid w:val="00B6103E"/>
    <w:rsid w:val="00B611F8"/>
    <w:rsid w:val="00B6152C"/>
    <w:rsid w:val="00B62671"/>
    <w:rsid w:val="00B6406B"/>
    <w:rsid w:val="00B64914"/>
    <w:rsid w:val="00B66179"/>
    <w:rsid w:val="00B66392"/>
    <w:rsid w:val="00B66A83"/>
    <w:rsid w:val="00B67CE5"/>
    <w:rsid w:val="00B71EBD"/>
    <w:rsid w:val="00B72603"/>
    <w:rsid w:val="00B73D21"/>
    <w:rsid w:val="00B7444D"/>
    <w:rsid w:val="00B74C1C"/>
    <w:rsid w:val="00B761F4"/>
    <w:rsid w:val="00B765ED"/>
    <w:rsid w:val="00B82112"/>
    <w:rsid w:val="00B82FB2"/>
    <w:rsid w:val="00B84563"/>
    <w:rsid w:val="00B845BD"/>
    <w:rsid w:val="00B85282"/>
    <w:rsid w:val="00B87786"/>
    <w:rsid w:val="00B926CE"/>
    <w:rsid w:val="00B938C5"/>
    <w:rsid w:val="00B94475"/>
    <w:rsid w:val="00B95510"/>
    <w:rsid w:val="00B95CB7"/>
    <w:rsid w:val="00B97B18"/>
    <w:rsid w:val="00BA1698"/>
    <w:rsid w:val="00BA264C"/>
    <w:rsid w:val="00BA5044"/>
    <w:rsid w:val="00BA5A8B"/>
    <w:rsid w:val="00BA6058"/>
    <w:rsid w:val="00BA6327"/>
    <w:rsid w:val="00BB0B02"/>
    <w:rsid w:val="00BB3578"/>
    <w:rsid w:val="00BB4262"/>
    <w:rsid w:val="00BC1C6E"/>
    <w:rsid w:val="00BC28DE"/>
    <w:rsid w:val="00BC2BA8"/>
    <w:rsid w:val="00BC2FD5"/>
    <w:rsid w:val="00BC333F"/>
    <w:rsid w:val="00BC368D"/>
    <w:rsid w:val="00BC3F2E"/>
    <w:rsid w:val="00BC6170"/>
    <w:rsid w:val="00BC6CA2"/>
    <w:rsid w:val="00BC6E20"/>
    <w:rsid w:val="00BC7009"/>
    <w:rsid w:val="00BC709A"/>
    <w:rsid w:val="00BC771B"/>
    <w:rsid w:val="00BC7FB4"/>
    <w:rsid w:val="00BD16D6"/>
    <w:rsid w:val="00BD3685"/>
    <w:rsid w:val="00BD4262"/>
    <w:rsid w:val="00BD5E7C"/>
    <w:rsid w:val="00BE04CC"/>
    <w:rsid w:val="00BE294A"/>
    <w:rsid w:val="00BE3A81"/>
    <w:rsid w:val="00BE4799"/>
    <w:rsid w:val="00BE5CF8"/>
    <w:rsid w:val="00BE7216"/>
    <w:rsid w:val="00BE7872"/>
    <w:rsid w:val="00BF0AF1"/>
    <w:rsid w:val="00BF1DB5"/>
    <w:rsid w:val="00BF54FB"/>
    <w:rsid w:val="00BF70C4"/>
    <w:rsid w:val="00C00634"/>
    <w:rsid w:val="00C0158A"/>
    <w:rsid w:val="00C02147"/>
    <w:rsid w:val="00C022F2"/>
    <w:rsid w:val="00C06FB1"/>
    <w:rsid w:val="00C13BA3"/>
    <w:rsid w:val="00C17CBA"/>
    <w:rsid w:val="00C20F90"/>
    <w:rsid w:val="00C251B7"/>
    <w:rsid w:val="00C26634"/>
    <w:rsid w:val="00C328A8"/>
    <w:rsid w:val="00C34143"/>
    <w:rsid w:val="00C34956"/>
    <w:rsid w:val="00C34C42"/>
    <w:rsid w:val="00C37C20"/>
    <w:rsid w:val="00C414AE"/>
    <w:rsid w:val="00C4292C"/>
    <w:rsid w:val="00C42BFF"/>
    <w:rsid w:val="00C43196"/>
    <w:rsid w:val="00C43BE4"/>
    <w:rsid w:val="00C43EC7"/>
    <w:rsid w:val="00C44F5D"/>
    <w:rsid w:val="00C46638"/>
    <w:rsid w:val="00C478CA"/>
    <w:rsid w:val="00C510A1"/>
    <w:rsid w:val="00C52B38"/>
    <w:rsid w:val="00C545DB"/>
    <w:rsid w:val="00C5732E"/>
    <w:rsid w:val="00C574A5"/>
    <w:rsid w:val="00C60F7A"/>
    <w:rsid w:val="00C61444"/>
    <w:rsid w:val="00C62842"/>
    <w:rsid w:val="00C6399C"/>
    <w:rsid w:val="00C64B99"/>
    <w:rsid w:val="00C6569B"/>
    <w:rsid w:val="00C65DA7"/>
    <w:rsid w:val="00C65F89"/>
    <w:rsid w:val="00C72933"/>
    <w:rsid w:val="00C7470C"/>
    <w:rsid w:val="00C76B3D"/>
    <w:rsid w:val="00C8021D"/>
    <w:rsid w:val="00C80637"/>
    <w:rsid w:val="00C80643"/>
    <w:rsid w:val="00C80ACC"/>
    <w:rsid w:val="00C81398"/>
    <w:rsid w:val="00C84C2B"/>
    <w:rsid w:val="00C87B67"/>
    <w:rsid w:val="00C90FC4"/>
    <w:rsid w:val="00C91103"/>
    <w:rsid w:val="00C93F5E"/>
    <w:rsid w:val="00C94516"/>
    <w:rsid w:val="00C94F44"/>
    <w:rsid w:val="00C969A6"/>
    <w:rsid w:val="00CA01DC"/>
    <w:rsid w:val="00CA2C6F"/>
    <w:rsid w:val="00CA4A08"/>
    <w:rsid w:val="00CA4FB3"/>
    <w:rsid w:val="00CA5911"/>
    <w:rsid w:val="00CA659B"/>
    <w:rsid w:val="00CA72D5"/>
    <w:rsid w:val="00CB11A2"/>
    <w:rsid w:val="00CB1682"/>
    <w:rsid w:val="00CB2FA9"/>
    <w:rsid w:val="00CB40D5"/>
    <w:rsid w:val="00CB4727"/>
    <w:rsid w:val="00CB48D3"/>
    <w:rsid w:val="00CB4F33"/>
    <w:rsid w:val="00CB5B80"/>
    <w:rsid w:val="00CB72AF"/>
    <w:rsid w:val="00CB7F24"/>
    <w:rsid w:val="00CC267E"/>
    <w:rsid w:val="00CC2735"/>
    <w:rsid w:val="00CC2ECF"/>
    <w:rsid w:val="00CC2FE6"/>
    <w:rsid w:val="00CC37BB"/>
    <w:rsid w:val="00CC4302"/>
    <w:rsid w:val="00CC48BF"/>
    <w:rsid w:val="00CC7D84"/>
    <w:rsid w:val="00CD045E"/>
    <w:rsid w:val="00CD18C2"/>
    <w:rsid w:val="00CD7867"/>
    <w:rsid w:val="00CE059A"/>
    <w:rsid w:val="00CE7DE3"/>
    <w:rsid w:val="00CF0504"/>
    <w:rsid w:val="00CF402A"/>
    <w:rsid w:val="00CF5D42"/>
    <w:rsid w:val="00CF77F8"/>
    <w:rsid w:val="00D00071"/>
    <w:rsid w:val="00D01DA8"/>
    <w:rsid w:val="00D01F79"/>
    <w:rsid w:val="00D02B68"/>
    <w:rsid w:val="00D03C2F"/>
    <w:rsid w:val="00D07A81"/>
    <w:rsid w:val="00D102B9"/>
    <w:rsid w:val="00D10A28"/>
    <w:rsid w:val="00D10CB0"/>
    <w:rsid w:val="00D10CD9"/>
    <w:rsid w:val="00D123A1"/>
    <w:rsid w:val="00D131FB"/>
    <w:rsid w:val="00D15D62"/>
    <w:rsid w:val="00D16623"/>
    <w:rsid w:val="00D16693"/>
    <w:rsid w:val="00D17D57"/>
    <w:rsid w:val="00D20505"/>
    <w:rsid w:val="00D21C62"/>
    <w:rsid w:val="00D22CCD"/>
    <w:rsid w:val="00D2349F"/>
    <w:rsid w:val="00D24D53"/>
    <w:rsid w:val="00D25313"/>
    <w:rsid w:val="00D25866"/>
    <w:rsid w:val="00D2606C"/>
    <w:rsid w:val="00D26154"/>
    <w:rsid w:val="00D26B24"/>
    <w:rsid w:val="00D26C04"/>
    <w:rsid w:val="00D31B31"/>
    <w:rsid w:val="00D31DB7"/>
    <w:rsid w:val="00D32290"/>
    <w:rsid w:val="00D32CC5"/>
    <w:rsid w:val="00D32F6E"/>
    <w:rsid w:val="00D34FF2"/>
    <w:rsid w:val="00D36228"/>
    <w:rsid w:val="00D36F98"/>
    <w:rsid w:val="00D40A0B"/>
    <w:rsid w:val="00D41D02"/>
    <w:rsid w:val="00D443E2"/>
    <w:rsid w:val="00D45376"/>
    <w:rsid w:val="00D459B0"/>
    <w:rsid w:val="00D46BB3"/>
    <w:rsid w:val="00D470CF"/>
    <w:rsid w:val="00D4748C"/>
    <w:rsid w:val="00D5089D"/>
    <w:rsid w:val="00D523BE"/>
    <w:rsid w:val="00D5252B"/>
    <w:rsid w:val="00D53D23"/>
    <w:rsid w:val="00D54D23"/>
    <w:rsid w:val="00D5600E"/>
    <w:rsid w:val="00D56ADC"/>
    <w:rsid w:val="00D57866"/>
    <w:rsid w:val="00D61234"/>
    <w:rsid w:val="00D61A50"/>
    <w:rsid w:val="00D62F99"/>
    <w:rsid w:val="00D6304E"/>
    <w:rsid w:val="00D63F8B"/>
    <w:rsid w:val="00D659AC"/>
    <w:rsid w:val="00D70CE5"/>
    <w:rsid w:val="00D71D31"/>
    <w:rsid w:val="00D71DAB"/>
    <w:rsid w:val="00D7239F"/>
    <w:rsid w:val="00D739AB"/>
    <w:rsid w:val="00D75CDD"/>
    <w:rsid w:val="00D76C78"/>
    <w:rsid w:val="00D77125"/>
    <w:rsid w:val="00D80F6A"/>
    <w:rsid w:val="00D83713"/>
    <w:rsid w:val="00D84084"/>
    <w:rsid w:val="00D84D75"/>
    <w:rsid w:val="00D85845"/>
    <w:rsid w:val="00D861EF"/>
    <w:rsid w:val="00D86463"/>
    <w:rsid w:val="00D90652"/>
    <w:rsid w:val="00D90D2F"/>
    <w:rsid w:val="00D923CF"/>
    <w:rsid w:val="00D94152"/>
    <w:rsid w:val="00DA1950"/>
    <w:rsid w:val="00DA1FAE"/>
    <w:rsid w:val="00DA32EA"/>
    <w:rsid w:val="00DA49F4"/>
    <w:rsid w:val="00DA633C"/>
    <w:rsid w:val="00DB0474"/>
    <w:rsid w:val="00DB3C1B"/>
    <w:rsid w:val="00DB5417"/>
    <w:rsid w:val="00DB7C2F"/>
    <w:rsid w:val="00DC1C8D"/>
    <w:rsid w:val="00DC466E"/>
    <w:rsid w:val="00DC775F"/>
    <w:rsid w:val="00DD0452"/>
    <w:rsid w:val="00DD1CC2"/>
    <w:rsid w:val="00DD1D6F"/>
    <w:rsid w:val="00DD2DF7"/>
    <w:rsid w:val="00DD6FC5"/>
    <w:rsid w:val="00DD7105"/>
    <w:rsid w:val="00DD7658"/>
    <w:rsid w:val="00DE23E3"/>
    <w:rsid w:val="00DE2D05"/>
    <w:rsid w:val="00DE33EB"/>
    <w:rsid w:val="00DE347E"/>
    <w:rsid w:val="00DE369B"/>
    <w:rsid w:val="00DE3E8B"/>
    <w:rsid w:val="00DE47DF"/>
    <w:rsid w:val="00DE6656"/>
    <w:rsid w:val="00DE7A3F"/>
    <w:rsid w:val="00DF0606"/>
    <w:rsid w:val="00DF0A13"/>
    <w:rsid w:val="00DF0B8A"/>
    <w:rsid w:val="00DF149F"/>
    <w:rsid w:val="00DF167E"/>
    <w:rsid w:val="00DF4E04"/>
    <w:rsid w:val="00DF5B91"/>
    <w:rsid w:val="00DF5E6A"/>
    <w:rsid w:val="00DF6C6D"/>
    <w:rsid w:val="00DF740C"/>
    <w:rsid w:val="00DF7B9C"/>
    <w:rsid w:val="00E0022B"/>
    <w:rsid w:val="00E015AA"/>
    <w:rsid w:val="00E02C8E"/>
    <w:rsid w:val="00E03070"/>
    <w:rsid w:val="00E05105"/>
    <w:rsid w:val="00E06CAD"/>
    <w:rsid w:val="00E06DE8"/>
    <w:rsid w:val="00E0758E"/>
    <w:rsid w:val="00E079BD"/>
    <w:rsid w:val="00E11FAF"/>
    <w:rsid w:val="00E15A51"/>
    <w:rsid w:val="00E25BC5"/>
    <w:rsid w:val="00E2707C"/>
    <w:rsid w:val="00E30CCE"/>
    <w:rsid w:val="00E32454"/>
    <w:rsid w:val="00E33F33"/>
    <w:rsid w:val="00E34494"/>
    <w:rsid w:val="00E35253"/>
    <w:rsid w:val="00E3666B"/>
    <w:rsid w:val="00E36A82"/>
    <w:rsid w:val="00E402B9"/>
    <w:rsid w:val="00E426CF"/>
    <w:rsid w:val="00E43A58"/>
    <w:rsid w:val="00E45CD2"/>
    <w:rsid w:val="00E4619A"/>
    <w:rsid w:val="00E475CD"/>
    <w:rsid w:val="00E500ED"/>
    <w:rsid w:val="00E50226"/>
    <w:rsid w:val="00E5111E"/>
    <w:rsid w:val="00E51FE0"/>
    <w:rsid w:val="00E53DA2"/>
    <w:rsid w:val="00E54972"/>
    <w:rsid w:val="00E54E4B"/>
    <w:rsid w:val="00E54ECC"/>
    <w:rsid w:val="00E5628E"/>
    <w:rsid w:val="00E565AE"/>
    <w:rsid w:val="00E5672E"/>
    <w:rsid w:val="00E56E49"/>
    <w:rsid w:val="00E57FAF"/>
    <w:rsid w:val="00E62B08"/>
    <w:rsid w:val="00E637F8"/>
    <w:rsid w:val="00E64C94"/>
    <w:rsid w:val="00E66127"/>
    <w:rsid w:val="00E66352"/>
    <w:rsid w:val="00E67288"/>
    <w:rsid w:val="00E7062B"/>
    <w:rsid w:val="00E71269"/>
    <w:rsid w:val="00E80853"/>
    <w:rsid w:val="00E80D6F"/>
    <w:rsid w:val="00E832B3"/>
    <w:rsid w:val="00E84A82"/>
    <w:rsid w:val="00E8757A"/>
    <w:rsid w:val="00E9167B"/>
    <w:rsid w:val="00E91B9B"/>
    <w:rsid w:val="00E923AC"/>
    <w:rsid w:val="00E92526"/>
    <w:rsid w:val="00E932C8"/>
    <w:rsid w:val="00E9330C"/>
    <w:rsid w:val="00E943FD"/>
    <w:rsid w:val="00E955CD"/>
    <w:rsid w:val="00E96345"/>
    <w:rsid w:val="00E96BB8"/>
    <w:rsid w:val="00EA28F9"/>
    <w:rsid w:val="00EA3ECD"/>
    <w:rsid w:val="00EA4E34"/>
    <w:rsid w:val="00EA6687"/>
    <w:rsid w:val="00EA7471"/>
    <w:rsid w:val="00EA7EDC"/>
    <w:rsid w:val="00EB0138"/>
    <w:rsid w:val="00EB08F2"/>
    <w:rsid w:val="00EB214E"/>
    <w:rsid w:val="00EB26C0"/>
    <w:rsid w:val="00EB4A3F"/>
    <w:rsid w:val="00EB583F"/>
    <w:rsid w:val="00EB6937"/>
    <w:rsid w:val="00EB76AE"/>
    <w:rsid w:val="00EC05C5"/>
    <w:rsid w:val="00EC0AA3"/>
    <w:rsid w:val="00EC459F"/>
    <w:rsid w:val="00EC51D9"/>
    <w:rsid w:val="00EC6125"/>
    <w:rsid w:val="00ED1349"/>
    <w:rsid w:val="00ED187D"/>
    <w:rsid w:val="00ED1FC8"/>
    <w:rsid w:val="00ED47E5"/>
    <w:rsid w:val="00ED49E6"/>
    <w:rsid w:val="00ED55E4"/>
    <w:rsid w:val="00ED6635"/>
    <w:rsid w:val="00ED7CF7"/>
    <w:rsid w:val="00EE10FD"/>
    <w:rsid w:val="00EE1115"/>
    <w:rsid w:val="00EE3768"/>
    <w:rsid w:val="00EE4705"/>
    <w:rsid w:val="00EE4C1C"/>
    <w:rsid w:val="00EE4D20"/>
    <w:rsid w:val="00EE548E"/>
    <w:rsid w:val="00EE5A3F"/>
    <w:rsid w:val="00EE76B9"/>
    <w:rsid w:val="00EF03E0"/>
    <w:rsid w:val="00EF0807"/>
    <w:rsid w:val="00EF0D13"/>
    <w:rsid w:val="00EF142D"/>
    <w:rsid w:val="00EF2E89"/>
    <w:rsid w:val="00EF3B9D"/>
    <w:rsid w:val="00EF6829"/>
    <w:rsid w:val="00EF6AAB"/>
    <w:rsid w:val="00F00267"/>
    <w:rsid w:val="00F01056"/>
    <w:rsid w:val="00F0131E"/>
    <w:rsid w:val="00F0135E"/>
    <w:rsid w:val="00F026D9"/>
    <w:rsid w:val="00F02961"/>
    <w:rsid w:val="00F02B09"/>
    <w:rsid w:val="00F0393B"/>
    <w:rsid w:val="00F03D71"/>
    <w:rsid w:val="00F04088"/>
    <w:rsid w:val="00F04352"/>
    <w:rsid w:val="00F04FE0"/>
    <w:rsid w:val="00F05A1A"/>
    <w:rsid w:val="00F06A0E"/>
    <w:rsid w:val="00F10BEA"/>
    <w:rsid w:val="00F117C1"/>
    <w:rsid w:val="00F120C5"/>
    <w:rsid w:val="00F14619"/>
    <w:rsid w:val="00F14A05"/>
    <w:rsid w:val="00F156F8"/>
    <w:rsid w:val="00F173E1"/>
    <w:rsid w:val="00F17B35"/>
    <w:rsid w:val="00F2079C"/>
    <w:rsid w:val="00F24AD4"/>
    <w:rsid w:val="00F24F4B"/>
    <w:rsid w:val="00F25166"/>
    <w:rsid w:val="00F25C39"/>
    <w:rsid w:val="00F2638F"/>
    <w:rsid w:val="00F264F0"/>
    <w:rsid w:val="00F27C12"/>
    <w:rsid w:val="00F3149D"/>
    <w:rsid w:val="00F340C2"/>
    <w:rsid w:val="00F35931"/>
    <w:rsid w:val="00F3621F"/>
    <w:rsid w:val="00F373EF"/>
    <w:rsid w:val="00F3775E"/>
    <w:rsid w:val="00F37C38"/>
    <w:rsid w:val="00F40DDC"/>
    <w:rsid w:val="00F418B4"/>
    <w:rsid w:val="00F473E2"/>
    <w:rsid w:val="00F477D4"/>
    <w:rsid w:val="00F503F8"/>
    <w:rsid w:val="00F51549"/>
    <w:rsid w:val="00F52508"/>
    <w:rsid w:val="00F539D4"/>
    <w:rsid w:val="00F540FE"/>
    <w:rsid w:val="00F563D4"/>
    <w:rsid w:val="00F56958"/>
    <w:rsid w:val="00F571FE"/>
    <w:rsid w:val="00F577A1"/>
    <w:rsid w:val="00F6332B"/>
    <w:rsid w:val="00F641AE"/>
    <w:rsid w:val="00F64B7A"/>
    <w:rsid w:val="00F65750"/>
    <w:rsid w:val="00F659DB"/>
    <w:rsid w:val="00F65D99"/>
    <w:rsid w:val="00F67502"/>
    <w:rsid w:val="00F70D55"/>
    <w:rsid w:val="00F71BE1"/>
    <w:rsid w:val="00F72130"/>
    <w:rsid w:val="00F727E1"/>
    <w:rsid w:val="00F7317E"/>
    <w:rsid w:val="00F7400D"/>
    <w:rsid w:val="00F750C0"/>
    <w:rsid w:val="00F75D09"/>
    <w:rsid w:val="00F76ADD"/>
    <w:rsid w:val="00F77702"/>
    <w:rsid w:val="00F77725"/>
    <w:rsid w:val="00F82678"/>
    <w:rsid w:val="00F82756"/>
    <w:rsid w:val="00F83DBF"/>
    <w:rsid w:val="00F8596E"/>
    <w:rsid w:val="00F86258"/>
    <w:rsid w:val="00F86E32"/>
    <w:rsid w:val="00F87DBA"/>
    <w:rsid w:val="00F9043D"/>
    <w:rsid w:val="00F916F2"/>
    <w:rsid w:val="00F91CB3"/>
    <w:rsid w:val="00F94148"/>
    <w:rsid w:val="00F949B7"/>
    <w:rsid w:val="00F96C09"/>
    <w:rsid w:val="00F97231"/>
    <w:rsid w:val="00F97360"/>
    <w:rsid w:val="00F977A6"/>
    <w:rsid w:val="00FA108C"/>
    <w:rsid w:val="00FA16DF"/>
    <w:rsid w:val="00FA79C1"/>
    <w:rsid w:val="00FB021F"/>
    <w:rsid w:val="00FB1E12"/>
    <w:rsid w:val="00FB476A"/>
    <w:rsid w:val="00FB4AE5"/>
    <w:rsid w:val="00FB54D8"/>
    <w:rsid w:val="00FB6D24"/>
    <w:rsid w:val="00FB7E71"/>
    <w:rsid w:val="00FC1BB9"/>
    <w:rsid w:val="00FC1D87"/>
    <w:rsid w:val="00FC209E"/>
    <w:rsid w:val="00FC302B"/>
    <w:rsid w:val="00FC3725"/>
    <w:rsid w:val="00FC44C1"/>
    <w:rsid w:val="00FC72DE"/>
    <w:rsid w:val="00FC74BC"/>
    <w:rsid w:val="00FD0965"/>
    <w:rsid w:val="00FD1F46"/>
    <w:rsid w:val="00FD2202"/>
    <w:rsid w:val="00FD25D3"/>
    <w:rsid w:val="00FD4A44"/>
    <w:rsid w:val="00FD6CEF"/>
    <w:rsid w:val="00FD7551"/>
    <w:rsid w:val="00FE0436"/>
    <w:rsid w:val="00FE1FF4"/>
    <w:rsid w:val="00FE214F"/>
    <w:rsid w:val="00FE2797"/>
    <w:rsid w:val="00FE3154"/>
    <w:rsid w:val="00FE34CF"/>
    <w:rsid w:val="00FE3B50"/>
    <w:rsid w:val="00FE78DF"/>
    <w:rsid w:val="00FE79A0"/>
    <w:rsid w:val="00FF1DCC"/>
    <w:rsid w:val="00FF2AE9"/>
    <w:rsid w:val="00FF2EAE"/>
    <w:rsid w:val="00FF34E3"/>
    <w:rsid w:val="00FF5BB9"/>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20E"/>
  <w15:chartTrackingRefBased/>
  <w15:docId w15:val="{17A2B01E-7A20-485F-83F3-AD403F5C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6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F6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F63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F63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F63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63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63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63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63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63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F63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F63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F63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F63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63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63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63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6314"/>
    <w:rPr>
      <w:rFonts w:eastAsiaTheme="majorEastAsia" w:cstheme="majorBidi"/>
      <w:color w:val="272727" w:themeColor="text1" w:themeTint="D8"/>
    </w:rPr>
  </w:style>
  <w:style w:type="paragraph" w:styleId="Ttulo">
    <w:name w:val="Title"/>
    <w:basedOn w:val="Normal"/>
    <w:next w:val="Normal"/>
    <w:link w:val="TtuloCar"/>
    <w:uiPriority w:val="10"/>
    <w:qFormat/>
    <w:rsid w:val="009F6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63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63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63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6314"/>
    <w:pPr>
      <w:spacing w:before="160"/>
      <w:jc w:val="center"/>
    </w:pPr>
    <w:rPr>
      <w:i/>
      <w:iCs/>
      <w:color w:val="404040" w:themeColor="text1" w:themeTint="BF"/>
    </w:rPr>
  </w:style>
  <w:style w:type="character" w:customStyle="1" w:styleId="CitaCar">
    <w:name w:val="Cita Car"/>
    <w:basedOn w:val="Fuentedeprrafopredeter"/>
    <w:link w:val="Cita"/>
    <w:uiPriority w:val="29"/>
    <w:rsid w:val="009F6314"/>
    <w:rPr>
      <w:i/>
      <w:iCs/>
      <w:color w:val="404040" w:themeColor="text1" w:themeTint="BF"/>
    </w:rPr>
  </w:style>
  <w:style w:type="paragraph" w:styleId="Prrafodelista">
    <w:name w:val="List Paragraph"/>
    <w:basedOn w:val="Normal"/>
    <w:uiPriority w:val="34"/>
    <w:qFormat/>
    <w:rsid w:val="009F6314"/>
    <w:pPr>
      <w:ind w:left="720"/>
      <w:contextualSpacing/>
    </w:pPr>
  </w:style>
  <w:style w:type="character" w:styleId="nfasisintenso">
    <w:name w:val="Intense Emphasis"/>
    <w:basedOn w:val="Fuentedeprrafopredeter"/>
    <w:uiPriority w:val="21"/>
    <w:qFormat/>
    <w:rsid w:val="009F6314"/>
    <w:rPr>
      <w:i/>
      <w:iCs/>
      <w:color w:val="0F4761" w:themeColor="accent1" w:themeShade="BF"/>
    </w:rPr>
  </w:style>
  <w:style w:type="paragraph" w:styleId="Citadestacada">
    <w:name w:val="Intense Quote"/>
    <w:basedOn w:val="Normal"/>
    <w:next w:val="Normal"/>
    <w:link w:val="CitadestacadaCar"/>
    <w:uiPriority w:val="30"/>
    <w:qFormat/>
    <w:rsid w:val="009F6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6314"/>
    <w:rPr>
      <w:i/>
      <w:iCs/>
      <w:color w:val="0F4761" w:themeColor="accent1" w:themeShade="BF"/>
    </w:rPr>
  </w:style>
  <w:style w:type="character" w:styleId="Referenciaintensa">
    <w:name w:val="Intense Reference"/>
    <w:basedOn w:val="Fuentedeprrafopredeter"/>
    <w:uiPriority w:val="32"/>
    <w:qFormat/>
    <w:rsid w:val="009F6314"/>
    <w:rPr>
      <w:b/>
      <w:bCs/>
      <w:smallCaps/>
      <w:color w:val="0F4761" w:themeColor="accent1" w:themeShade="BF"/>
      <w:spacing w:val="5"/>
    </w:rPr>
  </w:style>
  <w:style w:type="character" w:styleId="Textodelmarcadordeposicin">
    <w:name w:val="Placeholder Text"/>
    <w:basedOn w:val="Fuentedeprrafopredeter"/>
    <w:uiPriority w:val="99"/>
    <w:semiHidden/>
    <w:rsid w:val="003B715D"/>
    <w:rPr>
      <w:color w:val="666666"/>
    </w:rPr>
  </w:style>
  <w:style w:type="paragraph" w:styleId="TtuloTDC">
    <w:name w:val="TOC Heading"/>
    <w:basedOn w:val="Ttulo1"/>
    <w:next w:val="Normal"/>
    <w:uiPriority w:val="39"/>
    <w:unhideWhenUsed/>
    <w:qFormat/>
    <w:rsid w:val="00194799"/>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194799"/>
    <w:pPr>
      <w:spacing w:after="100"/>
    </w:pPr>
  </w:style>
  <w:style w:type="paragraph" w:styleId="TDC2">
    <w:name w:val="toc 2"/>
    <w:basedOn w:val="Normal"/>
    <w:next w:val="Normal"/>
    <w:autoRedefine/>
    <w:uiPriority w:val="39"/>
    <w:unhideWhenUsed/>
    <w:rsid w:val="00194799"/>
    <w:pPr>
      <w:spacing w:after="100"/>
      <w:ind w:left="220"/>
    </w:pPr>
  </w:style>
  <w:style w:type="paragraph" w:styleId="TDC3">
    <w:name w:val="toc 3"/>
    <w:basedOn w:val="Normal"/>
    <w:next w:val="Normal"/>
    <w:autoRedefine/>
    <w:uiPriority w:val="39"/>
    <w:unhideWhenUsed/>
    <w:rsid w:val="00194799"/>
    <w:pPr>
      <w:spacing w:after="100"/>
      <w:ind w:left="440"/>
    </w:pPr>
  </w:style>
  <w:style w:type="character" w:styleId="Hipervnculo">
    <w:name w:val="Hyperlink"/>
    <w:basedOn w:val="Fuentedeprrafopredeter"/>
    <w:uiPriority w:val="99"/>
    <w:unhideWhenUsed/>
    <w:rsid w:val="00194799"/>
    <w:rPr>
      <w:color w:val="467886" w:themeColor="hyperlink"/>
      <w:u w:val="single"/>
    </w:rPr>
  </w:style>
  <w:style w:type="table" w:styleId="Tablaconcuadrcula">
    <w:name w:val="Table Grid"/>
    <w:basedOn w:val="Tablanormal"/>
    <w:uiPriority w:val="39"/>
    <w:rsid w:val="00930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44F86"/>
    <w:rPr>
      <w:sz w:val="16"/>
      <w:szCs w:val="16"/>
    </w:rPr>
  </w:style>
  <w:style w:type="paragraph" w:styleId="Textocomentario">
    <w:name w:val="annotation text"/>
    <w:basedOn w:val="Normal"/>
    <w:link w:val="TextocomentarioCar"/>
    <w:uiPriority w:val="99"/>
    <w:unhideWhenUsed/>
    <w:rsid w:val="00644F86"/>
    <w:pPr>
      <w:spacing w:line="240" w:lineRule="auto"/>
    </w:pPr>
    <w:rPr>
      <w:sz w:val="20"/>
      <w:szCs w:val="20"/>
    </w:rPr>
  </w:style>
  <w:style w:type="character" w:customStyle="1" w:styleId="TextocomentarioCar">
    <w:name w:val="Texto comentario Car"/>
    <w:basedOn w:val="Fuentedeprrafopredeter"/>
    <w:link w:val="Textocomentario"/>
    <w:uiPriority w:val="99"/>
    <w:rsid w:val="00644F86"/>
    <w:rPr>
      <w:sz w:val="20"/>
      <w:szCs w:val="20"/>
    </w:rPr>
  </w:style>
  <w:style w:type="paragraph" w:styleId="Asuntodelcomentario">
    <w:name w:val="annotation subject"/>
    <w:basedOn w:val="Textocomentario"/>
    <w:next w:val="Textocomentario"/>
    <w:link w:val="AsuntodelcomentarioCar"/>
    <w:uiPriority w:val="99"/>
    <w:semiHidden/>
    <w:unhideWhenUsed/>
    <w:rsid w:val="00644F86"/>
    <w:rPr>
      <w:b/>
      <w:bCs/>
    </w:rPr>
  </w:style>
  <w:style w:type="character" w:customStyle="1" w:styleId="AsuntodelcomentarioCar">
    <w:name w:val="Asunto del comentario Car"/>
    <w:basedOn w:val="TextocomentarioCar"/>
    <w:link w:val="Asuntodelcomentario"/>
    <w:uiPriority w:val="99"/>
    <w:semiHidden/>
    <w:rsid w:val="00644F86"/>
    <w:rPr>
      <w:b/>
      <w:bCs/>
      <w:sz w:val="20"/>
      <w:szCs w:val="20"/>
    </w:rPr>
  </w:style>
  <w:style w:type="paragraph" w:styleId="Encabezado">
    <w:name w:val="header"/>
    <w:basedOn w:val="Normal"/>
    <w:link w:val="EncabezadoCar"/>
    <w:uiPriority w:val="99"/>
    <w:unhideWhenUsed/>
    <w:rsid w:val="007073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730E"/>
  </w:style>
  <w:style w:type="paragraph" w:styleId="Piedepgina">
    <w:name w:val="footer"/>
    <w:basedOn w:val="Normal"/>
    <w:link w:val="PiedepginaCar"/>
    <w:uiPriority w:val="99"/>
    <w:unhideWhenUsed/>
    <w:rsid w:val="007073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730E"/>
  </w:style>
  <w:style w:type="character" w:styleId="Hipervnculovisitado">
    <w:name w:val="FollowedHyperlink"/>
    <w:basedOn w:val="Fuentedeprrafopredeter"/>
    <w:uiPriority w:val="99"/>
    <w:semiHidden/>
    <w:unhideWhenUsed/>
    <w:rsid w:val="00DA1FAE"/>
    <w:rPr>
      <w:color w:val="96607D" w:themeColor="followedHyperlink"/>
      <w:u w:val="single"/>
    </w:rPr>
  </w:style>
  <w:style w:type="paragraph" w:styleId="Descripcin">
    <w:name w:val="caption"/>
    <w:basedOn w:val="Normal"/>
    <w:next w:val="Normal"/>
    <w:uiPriority w:val="35"/>
    <w:unhideWhenUsed/>
    <w:qFormat/>
    <w:rsid w:val="000912E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80D6A"/>
    <w:pPr>
      <w:spacing w:after="0"/>
    </w:pPr>
    <w:rPr>
      <w:i/>
      <w:iCs/>
      <w:sz w:val="20"/>
      <w:szCs w:val="20"/>
    </w:rPr>
  </w:style>
  <w:style w:type="character" w:styleId="Mencinsinresolver">
    <w:name w:val="Unresolved Mention"/>
    <w:basedOn w:val="Fuentedeprrafopredeter"/>
    <w:uiPriority w:val="99"/>
    <w:semiHidden/>
    <w:unhideWhenUsed/>
    <w:rsid w:val="00B45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ipmoguide.com/fases-de-la-metodologia-crisp-dm/"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google.com/url?sa=E&amp;q=https%3A%2F%2Ffirebase.google.com%2Fdocs"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google.com/url?sa=E&amp;q=https%3A%2F%2Fpillow.readthedocs.io%2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7ade23-18de-4ca9-9575-a8ea4bdd034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C1E39407E5074BA887679B4EA355CA" ma:contentTypeVersion="16" ma:contentTypeDescription="Create a new document." ma:contentTypeScope="" ma:versionID="dc3641c2037c5ea46f01c274826f5c70">
  <xsd:schema xmlns:xsd="http://www.w3.org/2001/XMLSchema" xmlns:xs="http://www.w3.org/2001/XMLSchema" xmlns:p="http://schemas.microsoft.com/office/2006/metadata/properties" xmlns:ns3="1f7ade23-18de-4ca9-9575-a8ea4bdd0343" xmlns:ns4="124f25a0-9013-42ac-9e87-c8dd332874db" targetNamespace="http://schemas.microsoft.com/office/2006/metadata/properties" ma:root="true" ma:fieldsID="7298af9052ac2ae220d8f14b56178a38" ns3:_="" ns4:_="">
    <xsd:import namespace="1f7ade23-18de-4ca9-9575-a8ea4bdd0343"/>
    <xsd:import namespace="124f25a0-9013-42ac-9e87-c8dd332874d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ade23-18de-4ca9-9575-a8ea4bdd0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4f25a0-9013-42ac-9e87-c8dd332874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C4208-B76B-444C-8F06-DE12DB8279AC}">
  <ds:schemaRefs>
    <ds:schemaRef ds:uri="http://schemas.microsoft.com/office/2006/metadata/properties"/>
    <ds:schemaRef ds:uri="http://schemas.microsoft.com/office/infopath/2007/PartnerControls"/>
    <ds:schemaRef ds:uri="1f7ade23-18de-4ca9-9575-a8ea4bdd0343"/>
  </ds:schemaRefs>
</ds:datastoreItem>
</file>

<file path=customXml/itemProps2.xml><?xml version="1.0" encoding="utf-8"?>
<ds:datastoreItem xmlns:ds="http://schemas.openxmlformats.org/officeDocument/2006/customXml" ds:itemID="{B24E240A-467B-4D1C-BB89-284BEE9EA1F6}">
  <ds:schemaRefs>
    <ds:schemaRef ds:uri="http://schemas.openxmlformats.org/officeDocument/2006/bibliography"/>
  </ds:schemaRefs>
</ds:datastoreItem>
</file>

<file path=customXml/itemProps3.xml><?xml version="1.0" encoding="utf-8"?>
<ds:datastoreItem xmlns:ds="http://schemas.openxmlformats.org/officeDocument/2006/customXml" ds:itemID="{58B5AE2A-3DF4-494F-9C13-637CEA77EE1D}">
  <ds:schemaRefs>
    <ds:schemaRef ds:uri="http://schemas.microsoft.com/sharepoint/v3/contenttype/forms"/>
  </ds:schemaRefs>
</ds:datastoreItem>
</file>

<file path=customXml/itemProps4.xml><?xml version="1.0" encoding="utf-8"?>
<ds:datastoreItem xmlns:ds="http://schemas.openxmlformats.org/officeDocument/2006/customXml" ds:itemID="{8CCF44AB-6C9A-4619-91E5-4B38E9A27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7ade23-18de-4ca9-9575-a8ea4bdd0343"/>
    <ds:schemaRef ds:uri="124f25a0-9013-42ac-9e87-c8dd332874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20525</Words>
  <Characters>112893</Characters>
  <Application>Microsoft Office Word</Application>
  <DocSecurity>0</DocSecurity>
  <Lines>940</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133152</CharactersWithSpaces>
  <SharedDoc>false</SharedDoc>
  <HLinks>
    <vt:vector size="186" baseType="variant">
      <vt:variant>
        <vt:i4>1507386</vt:i4>
      </vt:variant>
      <vt:variant>
        <vt:i4>182</vt:i4>
      </vt:variant>
      <vt:variant>
        <vt:i4>0</vt:i4>
      </vt:variant>
      <vt:variant>
        <vt:i4>5</vt:i4>
      </vt:variant>
      <vt:variant>
        <vt:lpwstr/>
      </vt:variant>
      <vt:variant>
        <vt:lpwstr>_Toc242786259</vt:lpwstr>
      </vt:variant>
      <vt:variant>
        <vt:i4>1507386</vt:i4>
      </vt:variant>
      <vt:variant>
        <vt:i4>176</vt:i4>
      </vt:variant>
      <vt:variant>
        <vt:i4>0</vt:i4>
      </vt:variant>
      <vt:variant>
        <vt:i4>5</vt:i4>
      </vt:variant>
      <vt:variant>
        <vt:lpwstr/>
      </vt:variant>
      <vt:variant>
        <vt:lpwstr>_Toc242786258</vt:lpwstr>
      </vt:variant>
      <vt:variant>
        <vt:i4>1507386</vt:i4>
      </vt:variant>
      <vt:variant>
        <vt:i4>170</vt:i4>
      </vt:variant>
      <vt:variant>
        <vt:i4>0</vt:i4>
      </vt:variant>
      <vt:variant>
        <vt:i4>5</vt:i4>
      </vt:variant>
      <vt:variant>
        <vt:lpwstr/>
      </vt:variant>
      <vt:variant>
        <vt:lpwstr>_Toc242786257</vt:lpwstr>
      </vt:variant>
      <vt:variant>
        <vt:i4>1507386</vt:i4>
      </vt:variant>
      <vt:variant>
        <vt:i4>164</vt:i4>
      </vt:variant>
      <vt:variant>
        <vt:i4>0</vt:i4>
      </vt:variant>
      <vt:variant>
        <vt:i4>5</vt:i4>
      </vt:variant>
      <vt:variant>
        <vt:lpwstr/>
      </vt:variant>
      <vt:variant>
        <vt:lpwstr>_Toc242786256</vt:lpwstr>
      </vt:variant>
      <vt:variant>
        <vt:i4>1507386</vt:i4>
      </vt:variant>
      <vt:variant>
        <vt:i4>158</vt:i4>
      </vt:variant>
      <vt:variant>
        <vt:i4>0</vt:i4>
      </vt:variant>
      <vt:variant>
        <vt:i4>5</vt:i4>
      </vt:variant>
      <vt:variant>
        <vt:lpwstr/>
      </vt:variant>
      <vt:variant>
        <vt:lpwstr>_Toc242786255</vt:lpwstr>
      </vt:variant>
      <vt:variant>
        <vt:i4>1507386</vt:i4>
      </vt:variant>
      <vt:variant>
        <vt:i4>152</vt:i4>
      </vt:variant>
      <vt:variant>
        <vt:i4>0</vt:i4>
      </vt:variant>
      <vt:variant>
        <vt:i4>5</vt:i4>
      </vt:variant>
      <vt:variant>
        <vt:lpwstr/>
      </vt:variant>
      <vt:variant>
        <vt:lpwstr>_Toc242786254</vt:lpwstr>
      </vt:variant>
      <vt:variant>
        <vt:i4>1507386</vt:i4>
      </vt:variant>
      <vt:variant>
        <vt:i4>146</vt:i4>
      </vt:variant>
      <vt:variant>
        <vt:i4>0</vt:i4>
      </vt:variant>
      <vt:variant>
        <vt:i4>5</vt:i4>
      </vt:variant>
      <vt:variant>
        <vt:lpwstr/>
      </vt:variant>
      <vt:variant>
        <vt:lpwstr>_Toc242786253</vt:lpwstr>
      </vt:variant>
      <vt:variant>
        <vt:i4>1507386</vt:i4>
      </vt:variant>
      <vt:variant>
        <vt:i4>140</vt:i4>
      </vt:variant>
      <vt:variant>
        <vt:i4>0</vt:i4>
      </vt:variant>
      <vt:variant>
        <vt:i4>5</vt:i4>
      </vt:variant>
      <vt:variant>
        <vt:lpwstr/>
      </vt:variant>
      <vt:variant>
        <vt:lpwstr>_Toc242786252</vt:lpwstr>
      </vt:variant>
      <vt:variant>
        <vt:i4>1507386</vt:i4>
      </vt:variant>
      <vt:variant>
        <vt:i4>134</vt:i4>
      </vt:variant>
      <vt:variant>
        <vt:i4>0</vt:i4>
      </vt:variant>
      <vt:variant>
        <vt:i4>5</vt:i4>
      </vt:variant>
      <vt:variant>
        <vt:lpwstr/>
      </vt:variant>
      <vt:variant>
        <vt:lpwstr>_Toc242786251</vt:lpwstr>
      </vt:variant>
      <vt:variant>
        <vt:i4>1507386</vt:i4>
      </vt:variant>
      <vt:variant>
        <vt:i4>128</vt:i4>
      </vt:variant>
      <vt:variant>
        <vt:i4>0</vt:i4>
      </vt:variant>
      <vt:variant>
        <vt:i4>5</vt:i4>
      </vt:variant>
      <vt:variant>
        <vt:lpwstr/>
      </vt:variant>
      <vt:variant>
        <vt:lpwstr>_Toc242786250</vt:lpwstr>
      </vt:variant>
      <vt:variant>
        <vt:i4>1441850</vt:i4>
      </vt:variant>
      <vt:variant>
        <vt:i4>122</vt:i4>
      </vt:variant>
      <vt:variant>
        <vt:i4>0</vt:i4>
      </vt:variant>
      <vt:variant>
        <vt:i4>5</vt:i4>
      </vt:variant>
      <vt:variant>
        <vt:lpwstr/>
      </vt:variant>
      <vt:variant>
        <vt:lpwstr>_Toc242786249</vt:lpwstr>
      </vt:variant>
      <vt:variant>
        <vt:i4>1441850</vt:i4>
      </vt:variant>
      <vt:variant>
        <vt:i4>116</vt:i4>
      </vt:variant>
      <vt:variant>
        <vt:i4>0</vt:i4>
      </vt:variant>
      <vt:variant>
        <vt:i4>5</vt:i4>
      </vt:variant>
      <vt:variant>
        <vt:lpwstr/>
      </vt:variant>
      <vt:variant>
        <vt:lpwstr>_Toc242786248</vt:lpwstr>
      </vt:variant>
      <vt:variant>
        <vt:i4>1441850</vt:i4>
      </vt:variant>
      <vt:variant>
        <vt:i4>110</vt:i4>
      </vt:variant>
      <vt:variant>
        <vt:i4>0</vt:i4>
      </vt:variant>
      <vt:variant>
        <vt:i4>5</vt:i4>
      </vt:variant>
      <vt:variant>
        <vt:lpwstr/>
      </vt:variant>
      <vt:variant>
        <vt:lpwstr>_Toc242786247</vt:lpwstr>
      </vt:variant>
      <vt:variant>
        <vt:i4>1441850</vt:i4>
      </vt:variant>
      <vt:variant>
        <vt:i4>104</vt:i4>
      </vt:variant>
      <vt:variant>
        <vt:i4>0</vt:i4>
      </vt:variant>
      <vt:variant>
        <vt:i4>5</vt:i4>
      </vt:variant>
      <vt:variant>
        <vt:lpwstr/>
      </vt:variant>
      <vt:variant>
        <vt:lpwstr>_Toc242786246</vt:lpwstr>
      </vt:variant>
      <vt:variant>
        <vt:i4>1441850</vt:i4>
      </vt:variant>
      <vt:variant>
        <vt:i4>98</vt:i4>
      </vt:variant>
      <vt:variant>
        <vt:i4>0</vt:i4>
      </vt:variant>
      <vt:variant>
        <vt:i4>5</vt:i4>
      </vt:variant>
      <vt:variant>
        <vt:lpwstr/>
      </vt:variant>
      <vt:variant>
        <vt:lpwstr>_Toc242786245</vt:lpwstr>
      </vt:variant>
      <vt:variant>
        <vt:i4>1441850</vt:i4>
      </vt:variant>
      <vt:variant>
        <vt:i4>92</vt:i4>
      </vt:variant>
      <vt:variant>
        <vt:i4>0</vt:i4>
      </vt:variant>
      <vt:variant>
        <vt:i4>5</vt:i4>
      </vt:variant>
      <vt:variant>
        <vt:lpwstr/>
      </vt:variant>
      <vt:variant>
        <vt:lpwstr>_Toc242786244</vt:lpwstr>
      </vt:variant>
      <vt:variant>
        <vt:i4>1441850</vt:i4>
      </vt:variant>
      <vt:variant>
        <vt:i4>86</vt:i4>
      </vt:variant>
      <vt:variant>
        <vt:i4>0</vt:i4>
      </vt:variant>
      <vt:variant>
        <vt:i4>5</vt:i4>
      </vt:variant>
      <vt:variant>
        <vt:lpwstr/>
      </vt:variant>
      <vt:variant>
        <vt:lpwstr>_Toc242786243</vt:lpwstr>
      </vt:variant>
      <vt:variant>
        <vt:i4>1441850</vt:i4>
      </vt:variant>
      <vt:variant>
        <vt:i4>80</vt:i4>
      </vt:variant>
      <vt:variant>
        <vt:i4>0</vt:i4>
      </vt:variant>
      <vt:variant>
        <vt:i4>5</vt:i4>
      </vt:variant>
      <vt:variant>
        <vt:lpwstr/>
      </vt:variant>
      <vt:variant>
        <vt:lpwstr>_Toc242786242</vt:lpwstr>
      </vt:variant>
      <vt:variant>
        <vt:i4>1441850</vt:i4>
      </vt:variant>
      <vt:variant>
        <vt:i4>74</vt:i4>
      </vt:variant>
      <vt:variant>
        <vt:i4>0</vt:i4>
      </vt:variant>
      <vt:variant>
        <vt:i4>5</vt:i4>
      </vt:variant>
      <vt:variant>
        <vt:lpwstr/>
      </vt:variant>
      <vt:variant>
        <vt:lpwstr>_Toc242786241</vt:lpwstr>
      </vt:variant>
      <vt:variant>
        <vt:i4>1441850</vt:i4>
      </vt:variant>
      <vt:variant>
        <vt:i4>68</vt:i4>
      </vt:variant>
      <vt:variant>
        <vt:i4>0</vt:i4>
      </vt:variant>
      <vt:variant>
        <vt:i4>5</vt:i4>
      </vt:variant>
      <vt:variant>
        <vt:lpwstr/>
      </vt:variant>
      <vt:variant>
        <vt:lpwstr>_Toc242786240</vt:lpwstr>
      </vt:variant>
      <vt:variant>
        <vt:i4>1114170</vt:i4>
      </vt:variant>
      <vt:variant>
        <vt:i4>62</vt:i4>
      </vt:variant>
      <vt:variant>
        <vt:i4>0</vt:i4>
      </vt:variant>
      <vt:variant>
        <vt:i4>5</vt:i4>
      </vt:variant>
      <vt:variant>
        <vt:lpwstr/>
      </vt:variant>
      <vt:variant>
        <vt:lpwstr>_Toc242786239</vt:lpwstr>
      </vt:variant>
      <vt:variant>
        <vt:i4>1114170</vt:i4>
      </vt:variant>
      <vt:variant>
        <vt:i4>56</vt:i4>
      </vt:variant>
      <vt:variant>
        <vt:i4>0</vt:i4>
      </vt:variant>
      <vt:variant>
        <vt:i4>5</vt:i4>
      </vt:variant>
      <vt:variant>
        <vt:lpwstr/>
      </vt:variant>
      <vt:variant>
        <vt:lpwstr>_Toc242786238</vt:lpwstr>
      </vt:variant>
      <vt:variant>
        <vt:i4>1114170</vt:i4>
      </vt:variant>
      <vt:variant>
        <vt:i4>50</vt:i4>
      </vt:variant>
      <vt:variant>
        <vt:i4>0</vt:i4>
      </vt:variant>
      <vt:variant>
        <vt:i4>5</vt:i4>
      </vt:variant>
      <vt:variant>
        <vt:lpwstr/>
      </vt:variant>
      <vt:variant>
        <vt:lpwstr>_Toc242786237</vt:lpwstr>
      </vt:variant>
      <vt:variant>
        <vt:i4>1114170</vt:i4>
      </vt:variant>
      <vt:variant>
        <vt:i4>44</vt:i4>
      </vt:variant>
      <vt:variant>
        <vt:i4>0</vt:i4>
      </vt:variant>
      <vt:variant>
        <vt:i4>5</vt:i4>
      </vt:variant>
      <vt:variant>
        <vt:lpwstr/>
      </vt:variant>
      <vt:variant>
        <vt:lpwstr>_Toc242786236</vt:lpwstr>
      </vt:variant>
      <vt:variant>
        <vt:i4>1114170</vt:i4>
      </vt:variant>
      <vt:variant>
        <vt:i4>38</vt:i4>
      </vt:variant>
      <vt:variant>
        <vt:i4>0</vt:i4>
      </vt:variant>
      <vt:variant>
        <vt:i4>5</vt:i4>
      </vt:variant>
      <vt:variant>
        <vt:lpwstr/>
      </vt:variant>
      <vt:variant>
        <vt:lpwstr>_Toc242786235</vt:lpwstr>
      </vt:variant>
      <vt:variant>
        <vt:i4>1114170</vt:i4>
      </vt:variant>
      <vt:variant>
        <vt:i4>32</vt:i4>
      </vt:variant>
      <vt:variant>
        <vt:i4>0</vt:i4>
      </vt:variant>
      <vt:variant>
        <vt:i4>5</vt:i4>
      </vt:variant>
      <vt:variant>
        <vt:lpwstr/>
      </vt:variant>
      <vt:variant>
        <vt:lpwstr>_Toc242786234</vt:lpwstr>
      </vt:variant>
      <vt:variant>
        <vt:i4>1114170</vt:i4>
      </vt:variant>
      <vt:variant>
        <vt:i4>26</vt:i4>
      </vt:variant>
      <vt:variant>
        <vt:i4>0</vt:i4>
      </vt:variant>
      <vt:variant>
        <vt:i4>5</vt:i4>
      </vt:variant>
      <vt:variant>
        <vt:lpwstr/>
      </vt:variant>
      <vt:variant>
        <vt:lpwstr>_Toc242786233</vt:lpwstr>
      </vt:variant>
      <vt:variant>
        <vt:i4>1114170</vt:i4>
      </vt:variant>
      <vt:variant>
        <vt:i4>20</vt:i4>
      </vt:variant>
      <vt:variant>
        <vt:i4>0</vt:i4>
      </vt:variant>
      <vt:variant>
        <vt:i4>5</vt:i4>
      </vt:variant>
      <vt:variant>
        <vt:lpwstr/>
      </vt:variant>
      <vt:variant>
        <vt:lpwstr>_Toc242786232</vt:lpwstr>
      </vt:variant>
      <vt:variant>
        <vt:i4>1114170</vt:i4>
      </vt:variant>
      <vt:variant>
        <vt:i4>14</vt:i4>
      </vt:variant>
      <vt:variant>
        <vt:i4>0</vt:i4>
      </vt:variant>
      <vt:variant>
        <vt:i4>5</vt:i4>
      </vt:variant>
      <vt:variant>
        <vt:lpwstr/>
      </vt:variant>
      <vt:variant>
        <vt:lpwstr>_Toc242786231</vt:lpwstr>
      </vt:variant>
      <vt:variant>
        <vt:i4>1114170</vt:i4>
      </vt:variant>
      <vt:variant>
        <vt:i4>8</vt:i4>
      </vt:variant>
      <vt:variant>
        <vt:i4>0</vt:i4>
      </vt:variant>
      <vt:variant>
        <vt:i4>5</vt:i4>
      </vt:variant>
      <vt:variant>
        <vt:lpwstr/>
      </vt:variant>
      <vt:variant>
        <vt:lpwstr>_Toc242786230</vt:lpwstr>
      </vt:variant>
      <vt:variant>
        <vt:i4>1048634</vt:i4>
      </vt:variant>
      <vt:variant>
        <vt:i4>2</vt:i4>
      </vt:variant>
      <vt:variant>
        <vt:i4>0</vt:i4>
      </vt:variant>
      <vt:variant>
        <vt:i4>5</vt:i4>
      </vt:variant>
      <vt:variant>
        <vt:lpwstr/>
      </vt:variant>
      <vt:variant>
        <vt:lpwstr>_Toc242786229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Ortega</dc:creator>
  <cp:keywords/>
  <dc:description/>
  <cp:lastModifiedBy>Marco Antonio Ortega Marcial</cp:lastModifiedBy>
  <cp:revision>1</cp:revision>
  <cp:lastPrinted>2026-10-21T09:22:00Z</cp:lastPrinted>
  <dcterms:created xsi:type="dcterms:W3CDTF">2026-10-29T04:09:00Z</dcterms:created>
  <dcterms:modified xsi:type="dcterms:W3CDTF">2026-10-29T04:09:00Z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0x0101008BC1E39407E5074BA887679B4EA355CA</vt:lpwstr>
  </property>
</Properties>
</file>