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023FC" w14:textId="152EDFD0" w:rsidR="00D1244E" w:rsidRDefault="00D1244E" w:rsidP="00D1244E">
      <w:pPr>
        <w:jc w:val="center"/>
        <w:rPr>
          <w:b/>
          <w:bCs/>
          <w:lang w:val="cs-CZ"/>
        </w:rPr>
      </w:pPr>
      <w:r>
        <w:rPr>
          <w:b/>
          <w:bCs/>
          <w:lang w:val="cs-CZ"/>
        </w:rPr>
        <w:t>Postřižiny 1976</w:t>
      </w:r>
    </w:p>
    <w:p w14:paraId="3D44CC24" w14:textId="058130F7" w:rsidR="00174674" w:rsidRDefault="00174674" w:rsidP="00174674">
      <w:pPr>
        <w:rPr>
          <w:lang w:val="cs-CZ"/>
        </w:rPr>
      </w:pPr>
      <w:r w:rsidRPr="00530639">
        <w:rPr>
          <w:b/>
          <w:bCs/>
          <w:lang w:val="cs-CZ"/>
        </w:rPr>
        <w:t>Druh:</w:t>
      </w:r>
      <w:r>
        <w:rPr>
          <w:lang w:val="cs-CZ"/>
        </w:rPr>
        <w:t xml:space="preserve"> </w:t>
      </w:r>
      <w:r w:rsidR="00530639">
        <w:rPr>
          <w:lang w:val="cs-CZ"/>
        </w:rPr>
        <w:t>epika</w:t>
      </w:r>
    </w:p>
    <w:p w14:paraId="49236DE9" w14:textId="3A2ECE91" w:rsidR="00F83B42" w:rsidRDefault="00F83B42" w:rsidP="00174674">
      <w:pPr>
        <w:rPr>
          <w:lang w:val="cs-CZ"/>
        </w:rPr>
      </w:pPr>
      <w:r w:rsidRPr="00530639">
        <w:rPr>
          <w:b/>
          <w:bCs/>
          <w:lang w:val="cs-CZ"/>
        </w:rPr>
        <w:t>Forma</w:t>
      </w:r>
      <w:r w:rsidR="00950CD3" w:rsidRPr="00530639">
        <w:rPr>
          <w:b/>
          <w:bCs/>
          <w:lang w:val="cs-CZ"/>
        </w:rPr>
        <w:t>:</w:t>
      </w:r>
      <w:r w:rsidR="00530639">
        <w:rPr>
          <w:lang w:val="cs-CZ"/>
        </w:rPr>
        <w:t xml:space="preserve"> próza</w:t>
      </w:r>
    </w:p>
    <w:p w14:paraId="135866D5" w14:textId="71E83D86" w:rsidR="00174674" w:rsidRDefault="00174674" w:rsidP="00174674">
      <w:pPr>
        <w:rPr>
          <w:lang w:val="cs-CZ"/>
        </w:rPr>
      </w:pPr>
      <w:r w:rsidRPr="00530639">
        <w:rPr>
          <w:b/>
          <w:bCs/>
          <w:lang w:val="cs-CZ"/>
        </w:rPr>
        <w:t>Žánr:</w:t>
      </w:r>
      <w:r>
        <w:rPr>
          <w:lang w:val="cs-CZ"/>
        </w:rPr>
        <w:t xml:space="preserve"> </w:t>
      </w:r>
      <w:r w:rsidR="00530639">
        <w:rPr>
          <w:lang w:val="cs-CZ"/>
        </w:rPr>
        <w:t>novela</w:t>
      </w:r>
      <w:r w:rsidR="00D1244E">
        <w:rPr>
          <w:lang w:val="cs-CZ"/>
        </w:rPr>
        <w:t>, motiv autobiografie</w:t>
      </w:r>
    </w:p>
    <w:p w14:paraId="416DC67B" w14:textId="48A8AEB9" w:rsidR="00174674" w:rsidRDefault="00174674" w:rsidP="00174674">
      <w:pPr>
        <w:rPr>
          <w:lang w:val="cs-CZ"/>
        </w:rPr>
      </w:pPr>
      <w:r w:rsidRPr="003E60D1">
        <w:rPr>
          <w:b/>
          <w:bCs/>
          <w:lang w:val="cs-CZ"/>
        </w:rPr>
        <w:t>Hlavní téma:</w:t>
      </w:r>
      <w:r w:rsidR="003E60D1">
        <w:rPr>
          <w:lang w:val="cs-CZ"/>
        </w:rPr>
        <w:t xml:space="preserve"> dárky z cesty, do uspořádaného života vlétne bratr </w:t>
      </w:r>
      <w:proofErr w:type="gramStart"/>
      <w:r w:rsidR="003E60D1">
        <w:rPr>
          <w:lang w:val="cs-CZ"/>
        </w:rPr>
        <w:t>Pipin</w:t>
      </w:r>
      <w:proofErr w:type="gramEnd"/>
      <w:r w:rsidR="003E60D1">
        <w:rPr>
          <w:lang w:val="cs-CZ"/>
        </w:rPr>
        <w:t xml:space="preserve"> který vše začne ztěžovat</w:t>
      </w:r>
    </w:p>
    <w:p w14:paraId="2B643301" w14:textId="78C3D04D" w:rsidR="00174674" w:rsidRDefault="00174674" w:rsidP="00174674">
      <w:pPr>
        <w:rPr>
          <w:lang w:val="cs-CZ"/>
        </w:rPr>
      </w:pPr>
      <w:r w:rsidRPr="003E60D1">
        <w:rPr>
          <w:b/>
          <w:bCs/>
          <w:lang w:val="cs-CZ"/>
        </w:rPr>
        <w:t>Hlavní myšlenka:</w:t>
      </w:r>
      <w:r w:rsidR="003E60D1">
        <w:rPr>
          <w:lang w:val="cs-CZ"/>
        </w:rPr>
        <w:t xml:space="preserve"> neměli </w:t>
      </w:r>
      <w:proofErr w:type="spellStart"/>
      <w:r w:rsidR="003E60D1">
        <w:rPr>
          <w:lang w:val="cs-CZ"/>
        </w:rPr>
        <w:t>bysme</w:t>
      </w:r>
      <w:proofErr w:type="spellEnd"/>
      <w:r w:rsidR="003E60D1">
        <w:rPr>
          <w:lang w:val="cs-CZ"/>
        </w:rPr>
        <w:t xml:space="preserve"> zanevřít na vlastní rodinu bez ohledu na </w:t>
      </w:r>
      <w:proofErr w:type="gramStart"/>
      <w:r w:rsidR="003E60D1">
        <w:rPr>
          <w:lang w:val="cs-CZ"/>
        </w:rPr>
        <w:t>to</w:t>
      </w:r>
      <w:proofErr w:type="gramEnd"/>
      <w:r w:rsidR="003E60D1">
        <w:rPr>
          <w:lang w:val="cs-CZ"/>
        </w:rPr>
        <w:t xml:space="preserve"> jak se kdo chová, </w:t>
      </w:r>
    </w:p>
    <w:p w14:paraId="3BA58DC7" w14:textId="3D1BB292" w:rsidR="00A9367B" w:rsidRDefault="00A9367B" w:rsidP="00174674">
      <w:pPr>
        <w:rPr>
          <w:lang w:val="cs-CZ"/>
        </w:rPr>
      </w:pPr>
      <w:r w:rsidRPr="003E60D1">
        <w:rPr>
          <w:b/>
          <w:bCs/>
          <w:lang w:val="cs-CZ"/>
        </w:rPr>
        <w:t>Motivy:</w:t>
      </w:r>
      <w:r w:rsidR="003E60D1">
        <w:rPr>
          <w:lang w:val="cs-CZ"/>
        </w:rPr>
        <w:t xml:space="preserve"> </w:t>
      </w:r>
      <w:r w:rsidR="003E60D1" w:rsidRPr="003E60D1">
        <w:rPr>
          <w:lang w:val="cs-CZ"/>
        </w:rPr>
        <w:t>klobouk, náhrdelník, políbení ruky, zrcadlo</w:t>
      </w:r>
      <w:r w:rsidR="003E60D1">
        <w:rPr>
          <w:lang w:val="cs-CZ"/>
        </w:rPr>
        <w:t xml:space="preserve">, láska, pivo, </w:t>
      </w:r>
    </w:p>
    <w:p w14:paraId="6E4A1EC7" w14:textId="67B4D1C6" w:rsidR="00A9367B" w:rsidRDefault="00A9367B" w:rsidP="00174674">
      <w:pPr>
        <w:rPr>
          <w:lang w:val="cs-CZ"/>
        </w:rPr>
      </w:pPr>
      <w:r>
        <w:rPr>
          <w:lang w:val="cs-CZ"/>
        </w:rPr>
        <w:t>Figury:</w:t>
      </w:r>
    </w:p>
    <w:p w14:paraId="2942C052" w14:textId="6538883E" w:rsidR="00A9367B" w:rsidRDefault="00A9367B" w:rsidP="00174674">
      <w:pPr>
        <w:rPr>
          <w:lang w:val="cs-CZ"/>
        </w:rPr>
      </w:pPr>
      <w:r>
        <w:rPr>
          <w:lang w:val="cs-CZ"/>
        </w:rPr>
        <w:t>Tropy:</w:t>
      </w:r>
    </w:p>
    <w:p w14:paraId="3E056A6E" w14:textId="68DE3D5A" w:rsidR="00174674" w:rsidRDefault="00174674" w:rsidP="00174674">
      <w:pPr>
        <w:rPr>
          <w:lang w:val="cs-CZ"/>
        </w:rPr>
      </w:pPr>
      <w:r w:rsidRPr="00D1244E">
        <w:rPr>
          <w:b/>
          <w:bCs/>
          <w:lang w:val="cs-CZ"/>
        </w:rPr>
        <w:t>Jazykové prostředky:</w:t>
      </w:r>
      <w:r w:rsidR="00530639">
        <w:rPr>
          <w:lang w:val="cs-CZ"/>
        </w:rPr>
        <w:t xml:space="preserve"> nespisovná </w:t>
      </w:r>
      <w:proofErr w:type="gramStart"/>
      <w:r w:rsidR="00530639">
        <w:rPr>
          <w:lang w:val="cs-CZ"/>
        </w:rPr>
        <w:t>čeština</w:t>
      </w:r>
      <w:r w:rsidR="00BF71AC">
        <w:rPr>
          <w:lang w:val="cs-CZ"/>
        </w:rPr>
        <w:t>(</w:t>
      </w:r>
      <w:proofErr w:type="gramEnd"/>
      <w:r w:rsidR="00BF71AC">
        <w:rPr>
          <w:lang w:val="cs-CZ"/>
        </w:rPr>
        <w:t xml:space="preserve">především v projevech </w:t>
      </w:r>
      <w:proofErr w:type="spellStart"/>
      <w:r w:rsidR="00BF71AC">
        <w:rPr>
          <w:lang w:val="cs-CZ"/>
        </w:rPr>
        <w:t>PIpina</w:t>
      </w:r>
      <w:proofErr w:type="spellEnd"/>
      <w:r w:rsidR="00BF71AC">
        <w:rPr>
          <w:lang w:val="cs-CZ"/>
        </w:rPr>
        <w:t>)</w:t>
      </w:r>
      <w:r w:rsidR="00530639">
        <w:rPr>
          <w:lang w:val="cs-CZ"/>
        </w:rPr>
        <w:t xml:space="preserve">, hovorové výrazy, </w:t>
      </w:r>
      <w:r w:rsidR="00530639" w:rsidRPr="00530639">
        <w:rPr>
          <w:lang w:val="cs-CZ"/>
        </w:rPr>
        <w:t xml:space="preserve">cizí slova, </w:t>
      </w:r>
      <w:r w:rsidR="00BF71AC">
        <w:rPr>
          <w:lang w:val="cs-CZ"/>
        </w:rPr>
        <w:t xml:space="preserve">občas </w:t>
      </w:r>
      <w:r w:rsidR="00530639" w:rsidRPr="00530639">
        <w:rPr>
          <w:lang w:val="cs-CZ"/>
        </w:rPr>
        <w:t>vulgarismy, nářečí, zdrobněliny</w:t>
      </w:r>
      <w:r w:rsidR="00530639">
        <w:rPr>
          <w:lang w:val="cs-CZ"/>
        </w:rPr>
        <w:t>, přímá řeč přirovnání</w:t>
      </w:r>
      <w:r w:rsidR="00BF71AC">
        <w:rPr>
          <w:lang w:val="cs-CZ"/>
        </w:rPr>
        <w:t xml:space="preserve">, slangové výrazy a slovácké </w:t>
      </w:r>
      <w:proofErr w:type="spellStart"/>
      <w:r w:rsidR="00BF71AC">
        <w:rPr>
          <w:lang w:val="cs-CZ"/>
        </w:rPr>
        <w:t>nářečé´í</w:t>
      </w:r>
      <w:proofErr w:type="spellEnd"/>
    </w:p>
    <w:p w14:paraId="0CF0CB1A" w14:textId="30DBC741" w:rsidR="00E448AD" w:rsidRDefault="00E448AD" w:rsidP="00174674">
      <w:pPr>
        <w:rPr>
          <w:lang w:val="cs-CZ"/>
        </w:rPr>
      </w:pPr>
      <w:r w:rsidRPr="00D1244E">
        <w:rPr>
          <w:b/>
          <w:bCs/>
          <w:lang w:val="cs-CZ"/>
        </w:rPr>
        <w:t>Kompozice:</w:t>
      </w:r>
      <w:r w:rsidR="00530639" w:rsidRPr="00530639">
        <w:t xml:space="preserve"> </w:t>
      </w:r>
      <w:r w:rsidR="00530639" w:rsidRPr="00530639">
        <w:rPr>
          <w:lang w:val="cs-CZ"/>
        </w:rPr>
        <w:t>1. část tzv. Nymburské trilogie (Harlekýnovy miliony, Krasosmutnění), kompozice je chronologická, retrospektiva</w:t>
      </w:r>
      <w:r w:rsidR="00BF71AC">
        <w:rPr>
          <w:lang w:val="cs-CZ"/>
        </w:rPr>
        <w:t xml:space="preserve">, </w:t>
      </w:r>
      <w:proofErr w:type="spellStart"/>
      <w:r w:rsidR="00BF71AC">
        <w:rPr>
          <w:lang w:val="cs-CZ"/>
        </w:rPr>
        <w:t>ich</w:t>
      </w:r>
      <w:proofErr w:type="spellEnd"/>
      <w:r w:rsidR="00BF71AC">
        <w:rPr>
          <w:lang w:val="cs-CZ"/>
        </w:rPr>
        <w:t xml:space="preserve">-forma z pohledu </w:t>
      </w:r>
      <w:proofErr w:type="gramStart"/>
      <w:r w:rsidR="00BF71AC">
        <w:rPr>
          <w:lang w:val="cs-CZ"/>
        </w:rPr>
        <w:t>Maryšky(</w:t>
      </w:r>
      <w:proofErr w:type="gramEnd"/>
      <w:r w:rsidR="00BF71AC">
        <w:rPr>
          <w:lang w:val="cs-CZ"/>
        </w:rPr>
        <w:t>paní sládkové, Hrabalova matka), vzpomíná píše v minulém čase</w:t>
      </w:r>
    </w:p>
    <w:p w14:paraId="70D0D939" w14:textId="3D7B9B48" w:rsidR="00174674" w:rsidRDefault="00174674" w:rsidP="00174674">
      <w:pPr>
        <w:rPr>
          <w:lang w:val="cs-CZ"/>
        </w:rPr>
      </w:pPr>
      <w:r w:rsidRPr="00BF71AC">
        <w:rPr>
          <w:b/>
          <w:bCs/>
          <w:lang w:val="cs-CZ"/>
        </w:rPr>
        <w:t>Časoprostor:</w:t>
      </w:r>
      <w:r w:rsidR="00530639">
        <w:rPr>
          <w:lang w:val="cs-CZ"/>
        </w:rPr>
        <w:t xml:space="preserve"> </w:t>
      </w:r>
      <w:r w:rsidR="00530639" w:rsidRPr="00530639">
        <w:rPr>
          <w:lang w:val="cs-CZ"/>
        </w:rPr>
        <w:t>První republika v</w:t>
      </w:r>
      <w:r w:rsidR="003E60D1">
        <w:rPr>
          <w:lang w:val="cs-CZ"/>
        </w:rPr>
        <w:t> </w:t>
      </w:r>
      <w:r w:rsidR="00530639" w:rsidRPr="00530639">
        <w:rPr>
          <w:lang w:val="cs-CZ"/>
        </w:rPr>
        <w:t>Nymburku</w:t>
      </w:r>
      <w:r w:rsidR="003E60D1">
        <w:rPr>
          <w:lang w:val="cs-CZ"/>
        </w:rPr>
        <w:t xml:space="preserve">, první polovina 20. </w:t>
      </w:r>
      <w:proofErr w:type="spellStart"/>
      <w:r w:rsidR="003E60D1">
        <w:rPr>
          <w:lang w:val="cs-CZ"/>
        </w:rPr>
        <w:t>stoeltí</w:t>
      </w:r>
      <w:proofErr w:type="spellEnd"/>
    </w:p>
    <w:p w14:paraId="172A42B1" w14:textId="77777777" w:rsidR="00174674" w:rsidRPr="00BB69F2" w:rsidRDefault="00174674" w:rsidP="00174674">
      <w:pPr>
        <w:rPr>
          <w:b/>
          <w:bCs/>
          <w:lang w:val="cs-CZ"/>
        </w:rPr>
      </w:pPr>
      <w:r w:rsidRPr="00BB69F2">
        <w:rPr>
          <w:b/>
          <w:bCs/>
          <w:lang w:val="cs-CZ"/>
        </w:rPr>
        <w:t>Postavy:</w:t>
      </w:r>
    </w:p>
    <w:p w14:paraId="4D3EEB6D" w14:textId="5E958C28" w:rsidR="00BF71AC" w:rsidRDefault="00BF71AC" w:rsidP="00BF71AC">
      <w:pPr>
        <w:pStyle w:val="Odstavecseseznamem"/>
        <w:numPr>
          <w:ilvl w:val="0"/>
          <w:numId w:val="2"/>
        </w:numPr>
        <w:rPr>
          <w:lang w:val="cs-CZ"/>
        </w:rPr>
      </w:pPr>
      <w:r w:rsidRPr="00BF71AC">
        <w:rPr>
          <w:lang w:val="cs-CZ"/>
        </w:rPr>
        <w:t xml:space="preserve">Maryška (paní </w:t>
      </w:r>
      <w:proofErr w:type="spellStart"/>
      <w:r w:rsidRPr="00BF71AC">
        <w:rPr>
          <w:lang w:val="cs-CZ"/>
        </w:rPr>
        <w:t>sládková</w:t>
      </w:r>
      <w:proofErr w:type="spellEnd"/>
      <w:r w:rsidRPr="00BF71AC">
        <w:rPr>
          <w:lang w:val="cs-CZ"/>
        </w:rPr>
        <w:t>) … vypravěčka, Hrabalova maminky, chová se přirozeně (navzdory tomu, že se to jejímu manželovi nelíbí), krásná mladá žena, energická (všem se líbí její dlouhé vlasy)</w:t>
      </w:r>
    </w:p>
    <w:p w14:paraId="438F9356" w14:textId="13E77F75" w:rsidR="00BF71AC" w:rsidRDefault="00BF71AC" w:rsidP="00BF71AC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 xml:space="preserve">Francin (Správce pivovaru) … manžel Maryšky, Hrabalův otec, nechápe chování své manžely, která se „nechová tak, jak by se žena chovat měla“ (nejí ale spíše hltá), rád popíjí </w:t>
      </w:r>
      <w:proofErr w:type="spellStart"/>
      <w:r>
        <w:rPr>
          <w:lang w:val="cs-CZ"/>
        </w:rPr>
        <w:t>chaldnou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bíluo</w:t>
      </w:r>
      <w:proofErr w:type="spellEnd"/>
      <w:r>
        <w:rPr>
          <w:lang w:val="cs-CZ"/>
        </w:rPr>
        <w:t xml:space="preserve"> kávu s</w:t>
      </w:r>
      <w:r w:rsidR="009D2B07">
        <w:rPr>
          <w:lang w:val="cs-CZ"/>
        </w:rPr>
        <w:t> </w:t>
      </w:r>
      <w:r>
        <w:rPr>
          <w:lang w:val="cs-CZ"/>
        </w:rPr>
        <w:t>chlebem</w:t>
      </w:r>
    </w:p>
    <w:p w14:paraId="3BAAE727" w14:textId="14027EF8" w:rsidR="009D2B07" w:rsidRDefault="009D2B07" w:rsidP="00BF71AC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Pepin (strýc) … Francinův bratr, velmi hlučný, nešikovný, rád je středem pozornosti, často působí problémy</w:t>
      </w:r>
    </w:p>
    <w:p w14:paraId="729FE9EC" w14:textId="16D1E830" w:rsidR="009D2B07" w:rsidRDefault="009D2B07" w:rsidP="00BF71AC">
      <w:pPr>
        <w:pStyle w:val="Odstavecseseznamem"/>
        <w:numPr>
          <w:ilvl w:val="0"/>
          <w:numId w:val="2"/>
        </w:numPr>
        <w:rPr>
          <w:lang w:val="cs-CZ"/>
        </w:rPr>
      </w:pPr>
      <w:proofErr w:type="spellStart"/>
      <w:r>
        <w:rPr>
          <w:lang w:val="cs-CZ"/>
        </w:rPr>
        <w:t>Gruntorád</w:t>
      </w:r>
      <w:proofErr w:type="spellEnd"/>
      <w:r>
        <w:rPr>
          <w:lang w:val="cs-CZ"/>
        </w:rPr>
        <w:t xml:space="preserve"> (doktor) … lečí Maryšku, když má </w:t>
      </w:r>
      <w:proofErr w:type="spellStart"/>
      <w:r>
        <w:rPr>
          <w:lang w:val="cs-CZ"/>
        </w:rPr>
        <w:t>vymklý</w:t>
      </w:r>
      <w:proofErr w:type="spellEnd"/>
      <w:r>
        <w:rPr>
          <w:lang w:val="cs-CZ"/>
        </w:rPr>
        <w:t xml:space="preserve"> kotník</w:t>
      </w:r>
    </w:p>
    <w:p w14:paraId="61C02E83" w14:textId="78696C0A" w:rsidR="009D2B07" w:rsidRPr="00BF71AC" w:rsidRDefault="009D2B07" w:rsidP="00BF71AC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Boďa Červinka … holič, zkrátí Maryšce její krásné, dlouhé vlasy</w:t>
      </w:r>
    </w:p>
    <w:p w14:paraId="23BF9B06" w14:textId="77777777" w:rsidR="00D1244E" w:rsidRDefault="00D1244E" w:rsidP="00D1244E">
      <w:pPr>
        <w:rPr>
          <w:lang w:val="cs-CZ"/>
        </w:rPr>
      </w:pPr>
      <w:r>
        <w:rPr>
          <w:lang w:val="cs-CZ"/>
        </w:rPr>
        <w:t>Bohumil Hrabal (1914–1997)</w:t>
      </w:r>
    </w:p>
    <w:p w14:paraId="08AAFB51" w14:textId="77777777" w:rsidR="00D1244E" w:rsidRDefault="00D1244E" w:rsidP="00D1244E">
      <w:pPr>
        <w:pStyle w:val="Odstavecseseznamem"/>
        <w:numPr>
          <w:ilvl w:val="0"/>
          <w:numId w:val="1"/>
        </w:numPr>
        <w:rPr>
          <w:lang w:val="cs-CZ"/>
        </w:rPr>
      </w:pPr>
      <w:r w:rsidRPr="00DD26D4">
        <w:rPr>
          <w:lang w:val="cs-CZ"/>
        </w:rPr>
        <w:t>byl český prozaik, jeden z nejvýznamnějších a nejosobitějších českých spisovatelů druhé poloviny 20. století</w:t>
      </w:r>
    </w:p>
    <w:p w14:paraId="22780681" w14:textId="77777777" w:rsidR="00D1244E" w:rsidRDefault="00D1244E" w:rsidP="00D1244E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studoval na gymnáziu a potom na právnické fakultě – vlastní titul JUDr. Byl ženatý, bezdětný. Hodně času trávil po hospodách a jeho nejoblíbenějším nápojem bylo pivo. Vystřídal řadu povolání, znal velmi dobře různá prostředí. Pracoval jako číšník, výpravčí, skladatel, dělník v ocelárnách, pojišťovací agent. </w:t>
      </w:r>
    </w:p>
    <w:p w14:paraId="719E3F8D" w14:textId="77777777" w:rsidR="00D1244E" w:rsidRDefault="00D1244E" w:rsidP="00D1244E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Jelikož nebyl členem komunistické strany, měl problémy v 70. a 80. letech, kdy nemohly být vydány všechny knihy, které napsal, a proto některé vyšli až v exilu</w:t>
      </w:r>
    </w:p>
    <w:p w14:paraId="5EF9095E" w14:textId="2CDAE00A" w:rsidR="00D1244E" w:rsidRPr="00DD26D4" w:rsidRDefault="00D1244E" w:rsidP="00D1244E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Podle jeho novely byl v roce 19</w:t>
      </w:r>
      <w:r w:rsidR="003E60D1">
        <w:rPr>
          <w:lang w:val="cs-CZ"/>
        </w:rPr>
        <w:t xml:space="preserve">80 vytvořen </w:t>
      </w:r>
      <w:proofErr w:type="spellStart"/>
      <w:r w:rsidR="003E60D1">
        <w:rPr>
          <w:lang w:val="cs-CZ"/>
        </w:rPr>
        <w:t>stejnojmený</w:t>
      </w:r>
      <w:proofErr w:type="spellEnd"/>
      <w:r w:rsidR="003E60D1">
        <w:rPr>
          <w:lang w:val="cs-CZ"/>
        </w:rPr>
        <w:t xml:space="preserve"> film</w:t>
      </w:r>
    </w:p>
    <w:p w14:paraId="12E952D0" w14:textId="009C4149" w:rsidR="00D1244E" w:rsidRDefault="00D1244E" w:rsidP="00D1244E">
      <w:pPr>
        <w:rPr>
          <w:lang w:val="cs-CZ"/>
        </w:rPr>
      </w:pPr>
      <w:r w:rsidRPr="004B72A5">
        <w:rPr>
          <w:b/>
          <w:bCs/>
          <w:lang w:val="cs-CZ"/>
        </w:rPr>
        <w:lastRenderedPageBreak/>
        <w:t>Díla:</w:t>
      </w:r>
      <w:r>
        <w:rPr>
          <w:lang w:val="cs-CZ"/>
        </w:rPr>
        <w:t xml:space="preserve"> </w:t>
      </w:r>
      <w:r>
        <w:rPr>
          <w:lang w:val="cs-CZ"/>
        </w:rPr>
        <w:t>Ostře sledované vlaky</w:t>
      </w:r>
      <w:r>
        <w:rPr>
          <w:lang w:val="cs-CZ"/>
        </w:rPr>
        <w:t xml:space="preserve">, Slavnosti sněženek, </w:t>
      </w:r>
      <w:proofErr w:type="spellStart"/>
      <w:r>
        <w:rPr>
          <w:lang w:val="cs-CZ"/>
        </w:rPr>
        <w:t>Obsuhoval</w:t>
      </w:r>
      <w:proofErr w:type="spellEnd"/>
      <w:r>
        <w:rPr>
          <w:lang w:val="cs-CZ"/>
        </w:rPr>
        <w:t xml:space="preserve"> jsem anglického krále, Skřivánci na niti, Příliš hlučná samota</w:t>
      </w:r>
    </w:p>
    <w:p w14:paraId="45FE5DF6" w14:textId="5EDD250D" w:rsidR="00174674" w:rsidRDefault="00174674" w:rsidP="00BB69F2">
      <w:pPr>
        <w:rPr>
          <w:lang w:val="cs-CZ"/>
        </w:rPr>
      </w:pPr>
      <w:r w:rsidRPr="00BB69F2">
        <w:rPr>
          <w:b/>
          <w:bCs/>
          <w:lang w:val="cs-CZ"/>
        </w:rPr>
        <w:t>Literární kontext</w:t>
      </w:r>
      <w:r>
        <w:rPr>
          <w:lang w:val="cs-CZ"/>
        </w:rPr>
        <w:t xml:space="preserve">: </w:t>
      </w:r>
      <w:r w:rsidR="00BB69F2" w:rsidRPr="00BB69F2">
        <w:rPr>
          <w:lang w:val="cs-CZ"/>
        </w:rPr>
        <w:t>česká literatura 2. poloviny 20. století</w:t>
      </w:r>
      <w:r w:rsidR="00BB69F2">
        <w:rPr>
          <w:lang w:val="cs-CZ"/>
        </w:rPr>
        <w:t xml:space="preserve">, </w:t>
      </w:r>
      <w:r w:rsidR="00BB69F2" w:rsidRPr="00BB69F2">
        <w:rPr>
          <w:lang w:val="cs-CZ"/>
        </w:rPr>
        <w:t xml:space="preserve">rozvoj psychologické </w:t>
      </w:r>
      <w:proofErr w:type="spellStart"/>
      <w:r w:rsidR="00BB69F2" w:rsidRPr="00BB69F2">
        <w:rPr>
          <w:lang w:val="cs-CZ"/>
        </w:rPr>
        <w:t>prozy</w:t>
      </w:r>
      <w:proofErr w:type="spellEnd"/>
      <w:r w:rsidR="00BB69F2" w:rsidRPr="00BB69F2">
        <w:rPr>
          <w:lang w:val="cs-CZ"/>
        </w:rPr>
        <w:t xml:space="preserve"> a inspirace historií, témata židovské genocidy, holocaustu, zrady</w:t>
      </w:r>
      <w:r w:rsidR="00BB69F2">
        <w:rPr>
          <w:lang w:val="cs-CZ"/>
        </w:rPr>
        <w:t xml:space="preserve">, </w:t>
      </w:r>
      <w:r w:rsidR="00BB69F2" w:rsidRPr="00BB69F2">
        <w:rPr>
          <w:lang w:val="cs-CZ"/>
        </w:rPr>
        <w:t xml:space="preserve">poprvé se u nás prosazuje žánr literatura faktu a </w:t>
      </w:r>
      <w:proofErr w:type="spellStart"/>
      <w:r w:rsidR="00BB69F2" w:rsidRPr="00BB69F2">
        <w:rPr>
          <w:lang w:val="cs-CZ"/>
        </w:rPr>
        <w:t>scifi</w:t>
      </w:r>
      <w:proofErr w:type="spellEnd"/>
    </w:p>
    <w:p w14:paraId="4CB1D651" w14:textId="77777777" w:rsidR="00530639" w:rsidRPr="004B63C1" w:rsidRDefault="00174674" w:rsidP="00530639">
      <w:pPr>
        <w:rPr>
          <w:b/>
          <w:bCs/>
          <w:lang w:val="cs-CZ"/>
        </w:rPr>
      </w:pPr>
      <w:r w:rsidRPr="004B63C1">
        <w:rPr>
          <w:b/>
          <w:bCs/>
          <w:lang w:val="cs-CZ"/>
        </w:rPr>
        <w:t>Další Autoři:</w:t>
      </w:r>
    </w:p>
    <w:p w14:paraId="3EAA76F9" w14:textId="078677E2" w:rsidR="00530639" w:rsidRDefault="00530639" w:rsidP="00530639">
      <w:proofErr w:type="spellStart"/>
      <w:r>
        <w:t>Vladimír</w:t>
      </w:r>
      <w:proofErr w:type="spellEnd"/>
      <w:r>
        <w:t xml:space="preserve"> </w:t>
      </w:r>
      <w:proofErr w:type="spellStart"/>
      <w:r>
        <w:t>Páral</w:t>
      </w:r>
      <w:proofErr w:type="spellEnd"/>
      <w:r>
        <w:t xml:space="preserve"> – </w:t>
      </w:r>
      <w:proofErr w:type="spellStart"/>
      <w:r>
        <w:t>Milenci</w:t>
      </w:r>
      <w:proofErr w:type="spellEnd"/>
      <w:r>
        <w:t xml:space="preserve"> a </w:t>
      </w:r>
      <w:proofErr w:type="spellStart"/>
      <w:r>
        <w:t>vrazi</w:t>
      </w:r>
      <w:proofErr w:type="spellEnd"/>
      <w:r>
        <w:t xml:space="preserve">, Playgirls I. </w:t>
      </w:r>
      <w:proofErr w:type="gramStart"/>
      <w:r>
        <w:t>A</w:t>
      </w:r>
      <w:proofErr w:type="gramEnd"/>
      <w:r>
        <w:t xml:space="preserve"> II.</w:t>
      </w:r>
    </w:p>
    <w:p w14:paraId="2CA31171" w14:textId="77777777" w:rsidR="00530639" w:rsidRDefault="00530639" w:rsidP="00530639">
      <w:r>
        <w:t xml:space="preserve">Ota Pavel – Jak </w:t>
      </w:r>
      <w:proofErr w:type="spellStart"/>
      <w:r>
        <w:t>jsem</w:t>
      </w:r>
      <w:proofErr w:type="spellEnd"/>
      <w:r>
        <w:t xml:space="preserve"> </w:t>
      </w:r>
      <w:proofErr w:type="spellStart"/>
      <w:r>
        <w:t>potkal</w:t>
      </w:r>
      <w:proofErr w:type="spellEnd"/>
      <w:r>
        <w:t xml:space="preserve"> </w:t>
      </w:r>
      <w:proofErr w:type="spellStart"/>
      <w:r>
        <w:t>ryby</w:t>
      </w:r>
      <w:proofErr w:type="spellEnd"/>
      <w:r>
        <w:t xml:space="preserve">, </w:t>
      </w:r>
      <w:proofErr w:type="spellStart"/>
      <w:r>
        <w:t>Smrt</w:t>
      </w:r>
      <w:proofErr w:type="spellEnd"/>
      <w:r>
        <w:t xml:space="preserve"> </w:t>
      </w:r>
      <w:proofErr w:type="spellStart"/>
      <w:r>
        <w:t>krásných</w:t>
      </w:r>
      <w:proofErr w:type="spellEnd"/>
      <w:r>
        <w:t xml:space="preserve"> </w:t>
      </w:r>
      <w:proofErr w:type="spellStart"/>
      <w:r>
        <w:t>srnců</w:t>
      </w:r>
      <w:proofErr w:type="spellEnd"/>
    </w:p>
    <w:p w14:paraId="06E0E483" w14:textId="77777777" w:rsidR="00530639" w:rsidRDefault="00530639" w:rsidP="00530639">
      <w:r>
        <w:t>Radek John – Memento</w:t>
      </w:r>
    </w:p>
    <w:p w14:paraId="7CAB1B80" w14:textId="77777777" w:rsidR="00530639" w:rsidRDefault="00530639" w:rsidP="00530639">
      <w:r>
        <w:t xml:space="preserve">Milan Kundera – </w:t>
      </w:r>
      <w:proofErr w:type="spellStart"/>
      <w:r>
        <w:t>Směšné</w:t>
      </w:r>
      <w:proofErr w:type="spellEnd"/>
      <w:r>
        <w:t xml:space="preserve"> </w:t>
      </w:r>
      <w:proofErr w:type="spellStart"/>
      <w:r>
        <w:t>lásky</w:t>
      </w:r>
      <w:proofErr w:type="spellEnd"/>
      <w:r>
        <w:t xml:space="preserve">, </w:t>
      </w:r>
      <w:proofErr w:type="spellStart"/>
      <w:r>
        <w:t>Nesnesitelná</w:t>
      </w:r>
      <w:proofErr w:type="spellEnd"/>
      <w:r>
        <w:t xml:space="preserve"> </w:t>
      </w:r>
      <w:proofErr w:type="spellStart"/>
      <w:r>
        <w:t>lehkost</w:t>
      </w:r>
      <w:proofErr w:type="spellEnd"/>
      <w:r>
        <w:t xml:space="preserve"> </w:t>
      </w:r>
      <w:proofErr w:type="spellStart"/>
      <w:r>
        <w:t>bytí</w:t>
      </w:r>
      <w:proofErr w:type="spellEnd"/>
    </w:p>
    <w:p w14:paraId="4B4AFA41" w14:textId="77777777" w:rsidR="00530639" w:rsidRDefault="00530639" w:rsidP="00530639">
      <w:proofErr w:type="spellStart"/>
      <w:r>
        <w:t>Ludvík</w:t>
      </w:r>
      <w:proofErr w:type="spellEnd"/>
      <w:r>
        <w:t xml:space="preserve"> </w:t>
      </w:r>
      <w:proofErr w:type="spellStart"/>
      <w:r>
        <w:t>Vaculík</w:t>
      </w:r>
      <w:proofErr w:type="spellEnd"/>
      <w:r>
        <w:t xml:space="preserve"> – </w:t>
      </w:r>
      <w:proofErr w:type="spellStart"/>
      <w:r>
        <w:t>Rušný</w:t>
      </w:r>
      <w:proofErr w:type="spellEnd"/>
      <w:r>
        <w:t xml:space="preserve"> </w:t>
      </w:r>
      <w:proofErr w:type="spellStart"/>
      <w:r>
        <w:t>dům</w:t>
      </w:r>
      <w:proofErr w:type="spellEnd"/>
    </w:p>
    <w:p w14:paraId="158D0773" w14:textId="166F7A17" w:rsidR="00E71840" w:rsidRDefault="00530639" w:rsidP="00530639">
      <w:r>
        <w:t xml:space="preserve">Eva </w:t>
      </w:r>
      <w:proofErr w:type="spellStart"/>
      <w:r>
        <w:t>Kantůrková</w:t>
      </w:r>
      <w:proofErr w:type="spellEnd"/>
      <w:r>
        <w:t xml:space="preserve"> – </w:t>
      </w:r>
      <w:proofErr w:type="spellStart"/>
      <w:r>
        <w:t>Smuteční</w:t>
      </w:r>
      <w:proofErr w:type="spellEnd"/>
      <w:r>
        <w:t xml:space="preserve"> </w:t>
      </w:r>
      <w:proofErr w:type="spellStart"/>
      <w:r>
        <w:t>slavnost</w:t>
      </w:r>
      <w:proofErr w:type="spellEnd"/>
    </w:p>
    <w:p w14:paraId="6700BE52" w14:textId="77777777" w:rsidR="00D1244E" w:rsidRDefault="00D1244E" w:rsidP="00530639"/>
    <w:p w14:paraId="5E4240EA" w14:textId="77777777" w:rsidR="00D1244E" w:rsidRDefault="00D1244E" w:rsidP="00530639"/>
    <w:sectPr w:rsidR="00D12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112A"/>
    <w:multiLevelType w:val="hybridMultilevel"/>
    <w:tmpl w:val="6E0C5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062C2F"/>
    <w:multiLevelType w:val="hybridMultilevel"/>
    <w:tmpl w:val="A4282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1483977">
    <w:abstractNumId w:val="0"/>
  </w:num>
  <w:num w:numId="2" w16cid:durableId="20282890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286F"/>
    <w:rsid w:val="00174674"/>
    <w:rsid w:val="003D789E"/>
    <w:rsid w:val="003E60D1"/>
    <w:rsid w:val="00493F5F"/>
    <w:rsid w:val="004B07CF"/>
    <w:rsid w:val="004B63C1"/>
    <w:rsid w:val="00530639"/>
    <w:rsid w:val="005A274F"/>
    <w:rsid w:val="0062286F"/>
    <w:rsid w:val="00950CD3"/>
    <w:rsid w:val="009D2B07"/>
    <w:rsid w:val="00A9367B"/>
    <w:rsid w:val="00BB69F2"/>
    <w:rsid w:val="00BF71AC"/>
    <w:rsid w:val="00D1244E"/>
    <w:rsid w:val="00DF3C8E"/>
    <w:rsid w:val="00E448AD"/>
    <w:rsid w:val="00E71840"/>
    <w:rsid w:val="00F8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2BF3A"/>
  <w15:chartTrackingRefBased/>
  <w15:docId w15:val="{E72F5722-597F-4A24-A840-6CB92D97D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74674"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D12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81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 Kadrmas</dc:creator>
  <cp:keywords/>
  <dc:description/>
  <cp:lastModifiedBy>Antonin Kadrmas</cp:lastModifiedBy>
  <cp:revision>11</cp:revision>
  <dcterms:created xsi:type="dcterms:W3CDTF">2023-05-07T19:23:00Z</dcterms:created>
  <dcterms:modified xsi:type="dcterms:W3CDTF">2023-05-20T11:29:00Z</dcterms:modified>
</cp:coreProperties>
</file>