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F1914" w14:textId="6AD5E3B3" w:rsidR="00515A50" w:rsidRDefault="00515A50" w:rsidP="00515A50">
      <w:pPr>
        <w:jc w:val="center"/>
      </w:pPr>
      <w:r>
        <w:t>VPN</w:t>
      </w:r>
    </w:p>
    <w:p w14:paraId="2A8D4656" w14:textId="5AC93105" w:rsidR="00515A50" w:rsidRDefault="00515A50" w:rsidP="00515A50">
      <w:r>
        <w:t>Client vpn:</w:t>
      </w:r>
    </w:p>
    <w:p w14:paraId="736A6DC5" w14:textId="46126559" w:rsidR="00515A50" w:rsidRDefault="00515A50" w:rsidP="00515A50">
      <w:r>
        <w:t>WG0 nastavuju IP (virtuální)</w:t>
      </w:r>
    </w:p>
    <w:p w14:paraId="4AC6EF8F" w14:textId="3585124F" w:rsidR="00515A50" w:rsidRDefault="00515A50" w:rsidP="00515A50">
      <w:r>
        <w:t>ETH0 prostě něco</w:t>
      </w:r>
    </w:p>
    <w:p w14:paraId="0616DAF8" w14:textId="57497287" w:rsidR="00515A50" w:rsidRDefault="00515A50" w:rsidP="00515A50">
      <w:r>
        <w:t>Server vpn:</w:t>
      </w:r>
    </w:p>
    <w:p w14:paraId="37BB9B0E" w14:textId="170DECF4" w:rsidR="00515A50" w:rsidRDefault="00515A50" w:rsidP="00515A50">
      <w:r>
        <w:t>WG0 nastavuju ip</w:t>
      </w:r>
    </w:p>
    <w:p w14:paraId="0C481420" w14:textId="4E57D94E" w:rsidR="00515A50" w:rsidRDefault="00515A50" w:rsidP="00515A50">
      <w:r>
        <w:t>Dvě virtuální síťovky a musí být na stjené podsíti. Musí se nastavit routing. Do tunelu nasměruju celý síťový provoz.</w:t>
      </w:r>
    </w:p>
    <w:p w14:paraId="5A34C376" w14:textId="7243205C" w:rsidR="00515A50" w:rsidRDefault="00515A50" w:rsidP="00515A50">
      <w:r>
        <w:t xml:space="preserve">OpenVPN – může posílat udp I tcp, TLS </w:t>
      </w:r>
      <w:r w:rsidR="00CB559F">
        <w:t xml:space="preserve">Transport Layer Security </w:t>
      </w:r>
      <w:r>
        <w:t xml:space="preserve">(obecná šifrovací vrstva šifrovaný kanál využíva </w:t>
      </w:r>
      <w:r w:rsidR="00CB559F">
        <w:t>https nebo ssh</w:t>
      </w:r>
      <w:r>
        <w:t>)</w:t>
      </w:r>
      <w:r w:rsidR="00CB559F">
        <w:t>, komplexní</w:t>
      </w:r>
      <w:r w:rsidR="00FB6017">
        <w:t>;8</w:t>
      </w:r>
    </w:p>
    <w:p w14:paraId="1B386792" w14:textId="2BAAAC49" w:rsidR="00515A50" w:rsidRPr="00515A50" w:rsidRDefault="00515A50" w:rsidP="00515A50">
      <w:pPr>
        <w:rPr>
          <w:lang w:val="cs-CZ"/>
        </w:rPr>
      </w:pPr>
      <w:r>
        <w:t>WiredGuard – umí pouze udp</w:t>
      </w:r>
      <w:r w:rsidR="00CB559F">
        <w:t>, mnohemjednodužší, je to v jádře linuxu</w:t>
      </w:r>
    </w:p>
    <w:sectPr w:rsidR="00515A50" w:rsidRPr="00515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50"/>
    <w:rsid w:val="003D789E"/>
    <w:rsid w:val="004347BE"/>
    <w:rsid w:val="004B07CF"/>
    <w:rsid w:val="00515A50"/>
    <w:rsid w:val="005A274F"/>
    <w:rsid w:val="00CB559F"/>
    <w:rsid w:val="00E71840"/>
    <w:rsid w:val="00FB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706E9"/>
  <w15:docId w15:val="{71D601EE-DDB4-412A-9D79-34023BCD0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1</cp:revision>
  <dcterms:created xsi:type="dcterms:W3CDTF">2023-03-23T12:07:00Z</dcterms:created>
  <dcterms:modified xsi:type="dcterms:W3CDTF">2023-05-11T13:16:00Z</dcterms:modified>
</cp:coreProperties>
</file>