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28542247"/>
        <w:docPartObj>
          <w:docPartGallery w:val="Cover Pages"/>
          <w:docPartUnique/>
        </w:docPartObj>
      </w:sdtPr>
      <w:sdtEndPr/>
      <w:sdtContent>
        <w:p w:rsidR="00202A91" w:rsidRDefault="00202A91" w:rsidP="00D8002E">
          <w:pPr>
            <w:pStyle w:val="Sansinterligne"/>
            <w:spacing w:after="240"/>
          </w:pPr>
          <w:r>
            <w:rPr>
              <w:noProof/>
            </w:rPr>
            <mc:AlternateContent>
              <mc:Choice Requires="wpg">
                <w:drawing>
                  <wp:anchor distT="0" distB="0" distL="114300" distR="114300" simplePos="0" relativeHeight="251659264" behindDoc="1" locked="0" layoutInCell="1" allowOverlap="1" wp14:anchorId="7FDFFA6A" wp14:editId="4E96ABD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1-03T00:00:00Z">
                                      <w:dateFormat w:val="dd/MM/yyyy"/>
                                      <w:lid w:val="fr-FR"/>
                                      <w:storeMappedDataAs w:val="dateTime"/>
                                      <w:calendar w:val="gregorian"/>
                                    </w:date>
                                  </w:sdtPr>
                                  <w:sdtEndPr/>
                                  <w:sdtContent>
                                    <w:p w:rsidR="00202A91" w:rsidRDefault="00202A91">
                                      <w:pPr>
                                        <w:pStyle w:val="Sansinterligne"/>
                                        <w:jc w:val="right"/>
                                        <w:rPr>
                                          <w:color w:val="FFFFFF" w:themeColor="background1"/>
                                          <w:sz w:val="28"/>
                                          <w:szCs w:val="28"/>
                                        </w:rPr>
                                      </w:pPr>
                                      <w:r>
                                        <w:rPr>
                                          <w:color w:val="FFFFFF" w:themeColor="background1"/>
                                          <w:sz w:val="28"/>
                                          <w:szCs w:val="28"/>
                                        </w:rPr>
                                        <w:t>03/01/2017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DFFA6A"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1-03T00:00:00Z">
                                <w:dateFormat w:val="dd/MM/yyyy"/>
                                <w:lid w:val="fr-FR"/>
                                <w:storeMappedDataAs w:val="dateTime"/>
                                <w:calendar w:val="gregorian"/>
                              </w:date>
                            </w:sdtPr>
                            <w:sdtEndPr/>
                            <w:sdtContent>
                              <w:p w:rsidR="00202A91" w:rsidRDefault="00202A91">
                                <w:pPr>
                                  <w:pStyle w:val="Sansinterligne"/>
                                  <w:jc w:val="right"/>
                                  <w:rPr>
                                    <w:color w:val="FFFFFF" w:themeColor="background1"/>
                                    <w:sz w:val="28"/>
                                    <w:szCs w:val="28"/>
                                  </w:rPr>
                                </w:pPr>
                                <w:r>
                                  <w:rPr>
                                    <w:color w:val="FFFFFF" w:themeColor="background1"/>
                                    <w:sz w:val="28"/>
                                    <w:szCs w:val="28"/>
                                  </w:rPr>
                                  <w:t>03/01/2017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4C4B21" wp14:editId="5AEADE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2A91" w:rsidRDefault="003D792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2A91">
                                      <w:rPr>
                                        <w:color w:val="5B9BD5" w:themeColor="accent1"/>
                                        <w:sz w:val="26"/>
                                        <w:szCs w:val="26"/>
                                      </w:rPr>
                                      <w:t>Pierre Ducrozet</w:t>
                                    </w:r>
                                  </w:sdtContent>
                                </w:sdt>
                              </w:p>
                              <w:p w:rsidR="00202A91" w:rsidRDefault="003D792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02A91">
                                      <w:rPr>
                                        <w:caps/>
                                        <w:color w:val="595959" w:themeColor="text1" w:themeTint="A6"/>
                                        <w:sz w:val="20"/>
                                        <w:szCs w:val="20"/>
                                      </w:rPr>
                                      <w:t>g1s3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4C4B21"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02A91" w:rsidRDefault="003D792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2A91">
                                <w:rPr>
                                  <w:color w:val="5B9BD5" w:themeColor="accent1"/>
                                  <w:sz w:val="26"/>
                                  <w:szCs w:val="26"/>
                                </w:rPr>
                                <w:t>Pierre Ducrozet</w:t>
                              </w:r>
                            </w:sdtContent>
                          </w:sdt>
                        </w:p>
                        <w:p w:rsidR="00202A91" w:rsidRDefault="003D792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02A91">
                                <w:rPr>
                                  <w:caps/>
                                  <w:color w:val="595959" w:themeColor="text1" w:themeTint="A6"/>
                                  <w:sz w:val="20"/>
                                  <w:szCs w:val="20"/>
                                </w:rPr>
                                <w:t>g1s3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F68651E" wp14:editId="62FC1B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2A91" w:rsidRDefault="003D792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02A91">
                                      <w:rPr>
                                        <w:rFonts w:asciiTheme="majorHAnsi" w:eastAsiaTheme="majorEastAsia" w:hAnsiTheme="majorHAnsi" w:cstheme="majorBidi"/>
                                        <w:color w:val="262626" w:themeColor="text1" w:themeTint="D9"/>
                                        <w:sz w:val="72"/>
                                        <w:szCs w:val="72"/>
                                      </w:rPr>
                                      <w:t>Bilan des conférences métiers</w:t>
                                    </w:r>
                                  </w:sdtContent>
                                </w:sdt>
                              </w:p>
                              <w:p w:rsidR="00202A91" w:rsidRDefault="003D792F">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02A9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68651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02A91" w:rsidRDefault="003D792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02A91">
                                <w:rPr>
                                  <w:rFonts w:asciiTheme="majorHAnsi" w:eastAsiaTheme="majorEastAsia" w:hAnsiTheme="majorHAnsi" w:cstheme="majorBidi"/>
                                  <w:color w:val="262626" w:themeColor="text1" w:themeTint="D9"/>
                                  <w:sz w:val="72"/>
                                  <w:szCs w:val="72"/>
                                </w:rPr>
                                <w:t>Bilan des conférences métiers</w:t>
                              </w:r>
                            </w:sdtContent>
                          </w:sdt>
                        </w:p>
                        <w:p w:rsidR="00202A91" w:rsidRDefault="003D792F">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02A91">
                                <w:rPr>
                                  <w:color w:val="404040" w:themeColor="text1" w:themeTint="BF"/>
                                  <w:sz w:val="36"/>
                                  <w:szCs w:val="36"/>
                                </w:rPr>
                                <w:t xml:space="preserve">     </w:t>
                              </w:r>
                            </w:sdtContent>
                          </w:sdt>
                        </w:p>
                      </w:txbxContent>
                    </v:textbox>
                    <w10:wrap anchorx="page" anchory="page"/>
                  </v:shape>
                </w:pict>
              </mc:Fallback>
            </mc:AlternateContent>
          </w:r>
        </w:p>
        <w:p w:rsidR="00202A91" w:rsidRDefault="00202A91" w:rsidP="00D8002E">
          <w:pPr>
            <w:spacing w:after="240"/>
          </w:pPr>
          <w:r>
            <w:br w:type="page"/>
          </w:r>
        </w:p>
      </w:sdtContent>
    </w:sdt>
    <w:p w:rsidR="00062248" w:rsidRDefault="00202A91" w:rsidP="00D8002E">
      <w:pPr>
        <w:pStyle w:val="Titre"/>
        <w:spacing w:after="240"/>
      </w:pPr>
      <w:r>
        <w:lastRenderedPageBreak/>
        <w:t>Bilan conférence : Stratégie WEB</w:t>
      </w:r>
    </w:p>
    <w:p w:rsidR="00833465" w:rsidRPr="00833465" w:rsidRDefault="00202A91" w:rsidP="00D8002E">
      <w:pPr>
        <w:pStyle w:val="Titre1"/>
        <w:spacing w:after="240"/>
      </w:pPr>
      <w:r>
        <w:t>Introduction</w:t>
      </w:r>
    </w:p>
    <w:p w:rsidR="00EC16C9" w:rsidRDefault="00202A91" w:rsidP="00D8002E">
      <w:pPr>
        <w:spacing w:after="240"/>
      </w:pPr>
      <w:r>
        <w:t>La conférence du mardi 29 novembre 2016 était axée sur la stratégie</w:t>
      </w:r>
      <w:r w:rsidR="00EC16C9">
        <w:t xml:space="preserve"> WEB</w:t>
      </w:r>
      <w:r>
        <w:t xml:space="preserve">. </w:t>
      </w:r>
      <w:r w:rsidR="003D07DB">
        <w:t xml:space="preserve">Hervé </w:t>
      </w:r>
      <w:r w:rsidR="00B97C64">
        <w:t>BIGAL</w:t>
      </w:r>
      <w:r>
        <w:t xml:space="preserve">, PDG de la société INFLUACTIVE, </w:t>
      </w:r>
      <w:r w:rsidR="00EC16C9">
        <w:t>animait la conférence. A l’aide d’un diaporama, le PDG de de la 4</w:t>
      </w:r>
      <w:r w:rsidR="00EC16C9" w:rsidRPr="00EC16C9">
        <w:rPr>
          <w:vertAlign w:val="superscript"/>
        </w:rPr>
        <w:t>ème</w:t>
      </w:r>
      <w:r w:rsidR="00EC16C9">
        <w:t xml:space="preserve"> agence digitale nous présentait à travers son expérience la méthodologie de la stratégie WEB. Mr </w:t>
      </w:r>
      <w:r w:rsidR="00B97C64">
        <w:t>BIGAL</w:t>
      </w:r>
      <w:r w:rsidR="00EC16C9">
        <w:t xml:space="preserve"> effectuait sa présentation </w:t>
      </w:r>
      <w:r w:rsidR="00E165C3">
        <w:t>et répondait</w:t>
      </w:r>
      <w:r w:rsidR="00EC16C9">
        <w:t xml:space="preserve"> à nos questions</w:t>
      </w:r>
      <w:r w:rsidR="00E165C3">
        <w:t xml:space="preserve"> sur la stratégie Web</w:t>
      </w:r>
      <w:r w:rsidR="00EC16C9">
        <w:t xml:space="preserve">. A travers </w:t>
      </w:r>
      <w:r w:rsidR="00E165C3">
        <w:t>son expérience</w:t>
      </w:r>
      <w:r w:rsidR="00EC16C9">
        <w:t>, il nous livrait conseils et avis sur la stratégie web et le monde de l’</w:t>
      </w:r>
      <w:r w:rsidR="003D07DB">
        <w:t>i</w:t>
      </w:r>
      <w:r w:rsidR="00EC16C9">
        <w:t>nformatique</w:t>
      </w:r>
    </w:p>
    <w:p w:rsidR="00E165C3" w:rsidRDefault="00E165C3" w:rsidP="00D8002E">
      <w:pPr>
        <w:spacing w:after="240"/>
      </w:pPr>
    </w:p>
    <w:p w:rsidR="00833465" w:rsidRPr="00833465" w:rsidRDefault="00EC16C9" w:rsidP="00D8002E">
      <w:pPr>
        <w:pStyle w:val="Titre1"/>
        <w:spacing w:after="240"/>
      </w:pPr>
      <w:r>
        <w:t>Partie 1 : Synthèse de l’intervention</w:t>
      </w:r>
    </w:p>
    <w:p w:rsidR="003D07DB" w:rsidRPr="003D07DB" w:rsidRDefault="003D07DB" w:rsidP="00D8002E">
      <w:pPr>
        <w:pStyle w:val="Titre2"/>
        <w:numPr>
          <w:ilvl w:val="0"/>
          <w:numId w:val="1"/>
        </w:numPr>
        <w:spacing w:after="240"/>
      </w:pPr>
      <w:r>
        <w:t>Présentation de l’animateur</w:t>
      </w:r>
    </w:p>
    <w:p w:rsidR="00EC16C9" w:rsidRDefault="003D07DB" w:rsidP="00D8002E">
      <w:pPr>
        <w:spacing w:after="240"/>
      </w:pPr>
      <w:r>
        <w:t xml:space="preserve">Au début de la présentation, Hervé </w:t>
      </w:r>
      <w:r w:rsidR="00B97C64">
        <w:t>BIGAL</w:t>
      </w:r>
      <w:r>
        <w:t xml:space="preserve"> a commencé par nous présenter son entreprise et sa carrière. </w:t>
      </w:r>
      <w:r w:rsidR="00DB6F56">
        <w:t xml:space="preserve">Ingénieur de formation, il </w:t>
      </w:r>
      <w:r w:rsidR="00874808">
        <w:t>est dans le métier depuis plus de 20 ans. Aujourd’hui il est PDG de</w:t>
      </w:r>
      <w:r w:rsidR="00DB6F56">
        <w:t xml:space="preserve"> son entreprise INFLUACTIVE </w:t>
      </w:r>
      <w:r w:rsidR="00874808">
        <w:t>crée il y a 17 ans. Cette entreprise spécialisée dans la digitale, la presse et les médias sociaux travaillent avec l’outil TYPO3</w:t>
      </w:r>
      <w:r w:rsidR="00E12D45">
        <w:t xml:space="preserve">. Récompensés plusieurs fois INFLUACTIVE travaillent aussi </w:t>
      </w:r>
      <w:r w:rsidR="00874808">
        <w:t>avec les grandes entreprises tels que Danone, Carrefour, ERDF …</w:t>
      </w:r>
      <w:r w:rsidR="00E165C3">
        <w:t xml:space="preserve"> Fière de son parcours, il débute sa présentation de la stratégie Web.</w:t>
      </w:r>
    </w:p>
    <w:p w:rsidR="00E12D45" w:rsidRDefault="00E12D45" w:rsidP="00D8002E">
      <w:pPr>
        <w:pStyle w:val="Titre2"/>
        <w:numPr>
          <w:ilvl w:val="0"/>
          <w:numId w:val="1"/>
        </w:numPr>
        <w:spacing w:after="240"/>
      </w:pPr>
      <w:r>
        <w:t>Phase d’étude : La Stratégie</w:t>
      </w:r>
    </w:p>
    <w:p w:rsidR="00E12D45" w:rsidRDefault="00E12D45" w:rsidP="00D8002E">
      <w:pPr>
        <w:spacing w:after="240"/>
      </w:pPr>
      <w:r>
        <w:t xml:space="preserve">Après s’être présenté, l’animateur de la conférence nous explique qu’il y a 5 phases pour bâtir une stratégie Web. Il commence logiquement par nous expliquer la phase 1 qui la phase d’étude de la stratégie Web. Cette étape consiste à effectuer une expression des besoins du projet à l’aide de documents et de réunions avec le client. Lors de cette phase Mr </w:t>
      </w:r>
      <w:r w:rsidR="00B97C64">
        <w:t>BIGAL</w:t>
      </w:r>
      <w:r>
        <w:t xml:space="preserve"> nous explique qu’il est important de se poser les bonnes questions et qu’il faut tout étudier pour partir sur de bonnes bases.</w:t>
      </w:r>
    </w:p>
    <w:p w:rsidR="00E12D45" w:rsidRDefault="00E12D45" w:rsidP="00D8002E">
      <w:pPr>
        <w:pStyle w:val="Titre2"/>
        <w:numPr>
          <w:ilvl w:val="0"/>
          <w:numId w:val="1"/>
        </w:numPr>
        <w:spacing w:after="240"/>
      </w:pPr>
      <w:r>
        <w:t>Phase analytique : Marketing, Technique et Métier</w:t>
      </w:r>
    </w:p>
    <w:p w:rsidR="00164F8D" w:rsidRPr="00164F8D" w:rsidRDefault="00164F8D" w:rsidP="00D8002E">
      <w:pPr>
        <w:spacing w:after="240"/>
      </w:pPr>
      <w:r>
        <w:t>Ensuite, le PDG d’INFLUACTIVE met en évidence la phase analytique qui se décompose en 2 phases. Premièrement, la phase marketing et technique où l’on définit les objectifs, la cible du site, la ligne éditoriale, le concept, le contenu et les retours</w:t>
      </w:r>
      <w:r w:rsidR="007A0081">
        <w:t xml:space="preserve"> </w:t>
      </w:r>
      <w:r w:rsidR="00C328C1">
        <w:t>attendues</w:t>
      </w:r>
      <w:r>
        <w:t>. Deuxièmement, la phase technique</w:t>
      </w:r>
      <w:r w:rsidR="007A0081">
        <w:t xml:space="preserve"> où l’on effectue </w:t>
      </w:r>
      <w:r w:rsidR="00C328C1">
        <w:t>une analyse organique, une conception technique détaillée et le cahier des charges avec le client. Ces deux étapes analytiques permettent de définir plus précisément le projet.</w:t>
      </w:r>
    </w:p>
    <w:p w:rsidR="00164F8D" w:rsidRDefault="00164F8D" w:rsidP="00D8002E">
      <w:pPr>
        <w:pStyle w:val="Titre2"/>
        <w:numPr>
          <w:ilvl w:val="0"/>
          <w:numId w:val="1"/>
        </w:numPr>
        <w:spacing w:after="240"/>
      </w:pPr>
      <w:r>
        <w:t>Phase tactique : Fond et Forme</w:t>
      </w:r>
    </w:p>
    <w:p w:rsidR="00833EB8" w:rsidRPr="00833EB8" w:rsidRDefault="00833EB8" w:rsidP="00D8002E">
      <w:pPr>
        <w:spacing w:after="240"/>
      </w:pPr>
      <w:r>
        <w:t xml:space="preserve">Dans cet étape, Mr </w:t>
      </w:r>
      <w:r w:rsidR="00B97C64">
        <w:t>BIGAL</w:t>
      </w:r>
      <w:r>
        <w:t xml:space="preserve"> met en relief la phase tactique basée sur le fond et la forme du projet. Il nous explique la création du design du projet à travers des exemples. Puis il exprime les démarches à suivre pour réaliser le fond. Par exemple, ce dernier </w:t>
      </w:r>
      <w:r w:rsidR="00036ACB">
        <w:t xml:space="preserve">nous explique le travail nécessaire pour réaliser des maquettes pour le client.  Mr </w:t>
      </w:r>
      <w:r w:rsidR="00B97C64">
        <w:t>BIGAL</w:t>
      </w:r>
      <w:r w:rsidR="00036ACB">
        <w:t xml:space="preserve"> nous livre même des conseils pour réaliser un projet (objectif 3F).</w:t>
      </w:r>
    </w:p>
    <w:p w:rsidR="00164F8D" w:rsidRDefault="00164F8D" w:rsidP="00D8002E">
      <w:pPr>
        <w:pStyle w:val="Titre2"/>
        <w:numPr>
          <w:ilvl w:val="0"/>
          <w:numId w:val="1"/>
        </w:numPr>
        <w:spacing w:after="240"/>
      </w:pPr>
      <w:r>
        <w:lastRenderedPageBreak/>
        <w:t xml:space="preserve">Phase réalisation : Graphisme et Informatique </w:t>
      </w:r>
    </w:p>
    <w:p w:rsidR="00036ACB" w:rsidRPr="00036ACB" w:rsidRDefault="00036ACB" w:rsidP="00D8002E">
      <w:pPr>
        <w:spacing w:after="240"/>
      </w:pPr>
      <w:r>
        <w:t>Après cette phase, l’animateur de la conférence explique qu’il reste une étape avant le lancement commercial du projet. Cette phase correspond à la réalisation du graphis</w:t>
      </w:r>
      <w:r w:rsidR="00E23392">
        <w:t>me</w:t>
      </w:r>
      <w:r w:rsidR="00322F3C">
        <w:t xml:space="preserve"> du projet</w:t>
      </w:r>
      <w:r w:rsidR="00E23392">
        <w:t xml:space="preserve"> et de la partie informatique du projet.</w:t>
      </w:r>
    </w:p>
    <w:p w:rsidR="00164F8D" w:rsidRPr="00164F8D" w:rsidRDefault="00164F8D" w:rsidP="00D8002E">
      <w:pPr>
        <w:pStyle w:val="Titre2"/>
        <w:numPr>
          <w:ilvl w:val="0"/>
          <w:numId w:val="1"/>
        </w:numPr>
        <w:spacing w:after="240"/>
      </w:pPr>
      <w:r>
        <w:t>Lancement commercial et cycle de vie</w:t>
      </w:r>
    </w:p>
    <w:p w:rsidR="00202A91" w:rsidRDefault="00322F3C" w:rsidP="00D8002E">
      <w:pPr>
        <w:spacing w:after="240"/>
      </w:pPr>
      <w:r>
        <w:t xml:space="preserve">Enfin la dernière étape est le lancement du projet avec référencement du projet. </w:t>
      </w:r>
    </w:p>
    <w:p w:rsidR="00E165C3" w:rsidRDefault="00E165C3" w:rsidP="00D8002E">
      <w:pPr>
        <w:spacing w:after="240"/>
      </w:pPr>
    </w:p>
    <w:p w:rsidR="00EC0631" w:rsidRDefault="00322F3C" w:rsidP="00D8002E">
      <w:pPr>
        <w:pStyle w:val="Titre1"/>
        <w:spacing w:after="240"/>
      </w:pPr>
      <w:r>
        <w:t>Partie 2 : Bilan personnel</w:t>
      </w:r>
    </w:p>
    <w:p w:rsidR="00C224F8" w:rsidRDefault="00EC0631" w:rsidP="00D8002E">
      <w:pPr>
        <w:spacing w:after="240"/>
      </w:pPr>
      <w:r>
        <w:t>Au</w:t>
      </w:r>
      <w:r w:rsidR="00C224F8">
        <w:t xml:space="preserve"> début</w:t>
      </w:r>
      <w:r w:rsidR="00322F3C">
        <w:t xml:space="preserve"> la présentation, j’étais assez sceptique sur cette conférence car je pensais honnêtement que cette conférence ne serait pas intéressante. Hors pour cette conférence je me suis tromper car j’ai trouvé la conférence très intuitif. </w:t>
      </w:r>
      <w:r w:rsidR="007C4CB0">
        <w:t xml:space="preserve">Le thème de la stratégie Web m’intéressait et j’ai donc écouter attentivement cette conférence. </w:t>
      </w:r>
    </w:p>
    <w:p w:rsidR="001247C4" w:rsidRDefault="00322F3C" w:rsidP="00D8002E">
      <w:pPr>
        <w:spacing w:after="240"/>
      </w:pPr>
      <w:r>
        <w:t xml:space="preserve">Grace à </w:t>
      </w:r>
      <w:r w:rsidR="00EC0631">
        <w:t>cette conférence</w:t>
      </w:r>
      <w:r>
        <w:t>, j’</w:t>
      </w:r>
      <w:r w:rsidR="00C224F8">
        <w:t>ai appris sur la stratégie Web. Cette notion ne m’était pas familière et j’ai pu comprendre et apprendre le but</w:t>
      </w:r>
      <w:r w:rsidR="001247C4">
        <w:t xml:space="preserve"> de la stratégie Web. Mr </w:t>
      </w:r>
      <w:r w:rsidR="00B97C64">
        <w:t>BIGAL</w:t>
      </w:r>
      <w:r w:rsidR="001247C4">
        <w:t xml:space="preserve"> nous a aussi enseigné</w:t>
      </w:r>
      <w:r w:rsidR="00C224F8">
        <w:t xml:space="preserve"> le déroulement de cette stratégie. </w:t>
      </w:r>
    </w:p>
    <w:p w:rsidR="00EC0631" w:rsidRDefault="00C224F8" w:rsidP="00D8002E">
      <w:pPr>
        <w:spacing w:after="240"/>
      </w:pPr>
      <w:r>
        <w:t>J’ai particulièrement aimer le diaporama et le fil conducteur de la conférence. L’idée de découper cette stratégie Web en phase m’a permis de mieux compr</w:t>
      </w:r>
      <w:r w:rsidR="00EC0631">
        <w:t>endre le rôle de chaque phase et l’importance du concept. Etant donné que mon souhait est de travaille dans le domaine du Web, j’ai été particulièrement attentif aux conseils de l’animateur. J’ai aimé le fait qu’on puisse poser des questions à tout moment. Selon moi cela a permis à la conférence d’être plus dynamique.</w:t>
      </w:r>
    </w:p>
    <w:p w:rsidR="00833465" w:rsidRDefault="00EC0631" w:rsidP="00D8002E">
      <w:pPr>
        <w:spacing w:after="240"/>
      </w:pPr>
      <w:r>
        <w:t xml:space="preserve">Tout au long de la conférence, j’ai trouvé Mr </w:t>
      </w:r>
      <w:r w:rsidR="00B97C64">
        <w:t>BIGAL</w:t>
      </w:r>
      <w:r>
        <w:t xml:space="preserve"> très bon dans son rôle. J’ai aimé sa personnalité et j’étais très admiratif de sa carrière. </w:t>
      </w:r>
      <w:r w:rsidR="00990457">
        <w:t xml:space="preserve">Son discours et son parcours m’ont inspiré pour mon avenir. </w:t>
      </w:r>
      <w:r>
        <w:t xml:space="preserve">Cela m’a permis de me poser beaucoup de questions sur </w:t>
      </w:r>
      <w:r w:rsidR="00990457">
        <w:t xml:space="preserve">moi et sur mon </w:t>
      </w:r>
      <w:r>
        <w:t>avenir. En effet, j’ai toujours rêver de créer mon entr</w:t>
      </w:r>
      <w:r w:rsidR="00833465">
        <w:t xml:space="preserve">eprise et de pouvoir être libre. J’aime l’idée </w:t>
      </w:r>
      <w:r>
        <w:t xml:space="preserve">de faire ce que je veux de la manière dont je le souhaite. C’est pourquoi à l’issu de la conférence, j’ai beaucoup réfléchi à mon avenir. Mon but n’est pas de créer une entreprise le plus rapidement possible mais de saisir l’opportunité lorsqu’elle se présentera. De plus, les conseils livrés par Mr </w:t>
      </w:r>
      <w:r w:rsidR="00B97C64">
        <w:t>BIGAL</w:t>
      </w:r>
      <w:r w:rsidR="00833465">
        <w:t xml:space="preserve"> ont été pour moi très enrichissant. </w:t>
      </w:r>
    </w:p>
    <w:p w:rsidR="009750CA" w:rsidRDefault="00833465" w:rsidP="00D8002E">
      <w:pPr>
        <w:spacing w:after="240"/>
      </w:pPr>
      <w:r>
        <w:t>Cette conférence a globalement confirmé mes choix pour l’avenir.</w:t>
      </w:r>
      <w:r w:rsidR="00863174">
        <w:t xml:space="preserve"> J’ai pu me poser des questions sur moi, sur mes envies et sur les possibles choix qui pourraient s’offrir à moi. En effet, je souhaitai déjà m’orienter dans le Web </w:t>
      </w:r>
      <w:r w:rsidR="00804D79">
        <w:t>et</w:t>
      </w:r>
      <w:r w:rsidR="00863174">
        <w:t xml:space="preserve"> cette conférence </w:t>
      </w:r>
      <w:r w:rsidR="00804D79">
        <w:t xml:space="preserve">a conforté mon choix. </w:t>
      </w:r>
      <w:r w:rsidR="001247C4">
        <w:t>C’est pourquoi depuis cette conférence, j’ai axé mes recherches de stages sur l’environnement du Web.</w:t>
      </w:r>
    </w:p>
    <w:p w:rsidR="009750CA" w:rsidRDefault="009750CA" w:rsidP="00D8002E">
      <w:pPr>
        <w:spacing w:after="240"/>
      </w:pPr>
      <w:r>
        <w:br w:type="page"/>
      </w:r>
    </w:p>
    <w:p w:rsidR="00EC0631" w:rsidRDefault="009750CA" w:rsidP="00D8002E">
      <w:pPr>
        <w:pStyle w:val="Titre"/>
        <w:spacing w:after="240"/>
      </w:pPr>
      <w:r>
        <w:lastRenderedPageBreak/>
        <w:t>Bilan conférence :</w:t>
      </w:r>
      <w:r w:rsidR="00E827EB">
        <w:t xml:space="preserve"> Gestion de projet et Management d’équipe</w:t>
      </w:r>
    </w:p>
    <w:p w:rsidR="00E827EB" w:rsidRDefault="00E827EB" w:rsidP="00D8002E">
      <w:pPr>
        <w:spacing w:after="240"/>
      </w:pPr>
    </w:p>
    <w:p w:rsidR="00E827EB" w:rsidRDefault="00E827EB" w:rsidP="00D8002E">
      <w:pPr>
        <w:pStyle w:val="Titre1"/>
        <w:spacing w:after="240"/>
      </w:pPr>
      <w:r>
        <w:t>Introduction</w:t>
      </w:r>
    </w:p>
    <w:p w:rsidR="00E827EB" w:rsidRDefault="00E827EB" w:rsidP="00D8002E">
      <w:pPr>
        <w:spacing w:after="240"/>
      </w:pPr>
    </w:p>
    <w:p w:rsidR="00E827EB" w:rsidRPr="00E827EB" w:rsidRDefault="00E827EB" w:rsidP="00D8002E">
      <w:pPr>
        <w:spacing w:after="240"/>
      </w:pPr>
      <w:r>
        <w:t>La conférence du mercredi 14 décembre 2016 était portée sur la gestion de projet au sein d’une entreprise et le management d’équipe en entreprise.</w:t>
      </w:r>
      <w:r w:rsidR="0095200A">
        <w:t xml:space="preserve"> Messieurs </w:t>
      </w:r>
      <w:r w:rsidR="00D33358">
        <w:t>Loïc</w:t>
      </w:r>
      <w:r w:rsidR="0095200A">
        <w:t xml:space="preserve"> </w:t>
      </w:r>
      <w:r w:rsidR="00D33358">
        <w:t>CHARPENTIER</w:t>
      </w:r>
      <w:r w:rsidR="0095200A">
        <w:t xml:space="preserve"> et </w:t>
      </w:r>
      <w:r w:rsidR="00D33358">
        <w:t>Christopher</w:t>
      </w:r>
      <w:r w:rsidR="0095200A" w:rsidRPr="0095200A">
        <w:t xml:space="preserve"> </w:t>
      </w:r>
      <w:r w:rsidR="00D33358">
        <w:t>DILLON</w:t>
      </w:r>
      <w:r w:rsidR="0095200A">
        <w:t xml:space="preserve"> animai</w:t>
      </w:r>
      <w:r w:rsidR="00D33358">
        <w:t>en</w:t>
      </w:r>
      <w:r w:rsidR="0095200A">
        <w:t xml:space="preserve">t la conférence métier sur ces deux sujets. Le premier nous présentait la partie gestion de projet tandis que le second nous parlait </w:t>
      </w:r>
      <w:r w:rsidR="00B97C64">
        <w:t xml:space="preserve">du management et de la gestion d’équipe. Issus de l’IUT informatique de Lyon, ces deux jeunes chefs de projets nous ont plongés dans l’univers de l’entreprise pour parler des sujets évoqués. </w:t>
      </w:r>
    </w:p>
    <w:p w:rsidR="00D8002E" w:rsidRPr="00D8002E" w:rsidRDefault="00D8002E" w:rsidP="00D8002E">
      <w:pPr>
        <w:pStyle w:val="Titre1"/>
        <w:spacing w:after="240"/>
      </w:pPr>
      <w:r>
        <w:t xml:space="preserve">Partie 1 : Synthèse de l’intervention, </w:t>
      </w:r>
      <w:r w:rsidR="00B97C64">
        <w:t>La gestion de projet informatique</w:t>
      </w:r>
    </w:p>
    <w:p w:rsidR="00B97C64" w:rsidRDefault="00695597" w:rsidP="00D8002E">
      <w:pPr>
        <w:pStyle w:val="Titre2"/>
        <w:numPr>
          <w:ilvl w:val="0"/>
          <w:numId w:val="3"/>
        </w:numPr>
        <w:spacing w:after="240"/>
      </w:pPr>
      <w:r>
        <w:t>Présentation</w:t>
      </w:r>
    </w:p>
    <w:p w:rsidR="00D8002E" w:rsidRDefault="00695597" w:rsidP="00D8002E">
      <w:pPr>
        <w:spacing w:after="240"/>
      </w:pPr>
      <w:r>
        <w:t>P</w:t>
      </w:r>
      <w:r w:rsidR="00B97C64">
        <w:t xml:space="preserve">our nous parler de la gestion de projet informatique, </w:t>
      </w:r>
      <w:r w:rsidR="00C077C6">
        <w:t>Loïc</w:t>
      </w:r>
      <w:r w:rsidR="00B97C64">
        <w:t xml:space="preserve"> </w:t>
      </w:r>
      <w:r w:rsidR="00D33358">
        <w:t>CHARPENTIER</w:t>
      </w:r>
      <w:r w:rsidR="00B97C64">
        <w:t xml:space="preserve"> commence par se présenter. Il nous explique qu’il a commencé à travailler en tant que développeur puis est passé chef</w:t>
      </w:r>
      <w:r w:rsidR="001A2DF6">
        <w:t xml:space="preserve"> de projet</w:t>
      </w:r>
      <w:r w:rsidR="00B97C64">
        <w:t>, puis responsable de service et est aujourd’</w:t>
      </w:r>
      <w:r w:rsidR="001A2DF6">
        <w:t>hui responsable m</w:t>
      </w:r>
      <w:r w:rsidR="00B97C64">
        <w:t>arketing produit</w:t>
      </w:r>
      <w:r w:rsidR="001A2DF6">
        <w:t>.</w:t>
      </w:r>
    </w:p>
    <w:p w:rsidR="001A2DF6" w:rsidRDefault="00695597" w:rsidP="00D8002E">
      <w:pPr>
        <w:pStyle w:val="Titre2"/>
        <w:numPr>
          <w:ilvl w:val="0"/>
          <w:numId w:val="3"/>
        </w:numPr>
        <w:spacing w:after="240"/>
      </w:pPr>
      <w:r>
        <w:t>Le but de la gestion de projet</w:t>
      </w:r>
    </w:p>
    <w:p w:rsidR="001A2DF6" w:rsidRDefault="001A2DF6" w:rsidP="00D8002E">
      <w:pPr>
        <w:spacing w:after="240"/>
      </w:pPr>
      <w:r>
        <w:t xml:space="preserve">Suite à cette présentation personnelle, il évoque le but de la gestion de projet et pourquoi il s’est spécialisé dans cette démarche. En effet, ce dernier met en évidence que la gestion de projet permet la coordination du projet. Par exemple, il faut coordonner le budget, les délais, les effectifs pour que le projet soit de qualité pour le client. De plus, Mr </w:t>
      </w:r>
      <w:r w:rsidR="00D33358">
        <w:t>CHARPENTIER</w:t>
      </w:r>
      <w:r>
        <w:t xml:space="preserve"> explique que la clé de cette gestion c’est la circulation des informations entre les différents acteurs du projet.</w:t>
      </w:r>
    </w:p>
    <w:p w:rsidR="001A2DF6" w:rsidRDefault="00695597" w:rsidP="00D8002E">
      <w:pPr>
        <w:pStyle w:val="Titre2"/>
        <w:numPr>
          <w:ilvl w:val="0"/>
          <w:numId w:val="3"/>
        </w:numPr>
        <w:spacing w:after="240"/>
      </w:pPr>
      <w:r>
        <w:t>Les rôles du chef de projet</w:t>
      </w:r>
    </w:p>
    <w:p w:rsidR="001A2DF6" w:rsidRDefault="006E6164" w:rsidP="00D8002E">
      <w:pPr>
        <w:spacing w:after="240"/>
      </w:pPr>
      <w:r>
        <w:t xml:space="preserve">Après cela, il </w:t>
      </w:r>
      <w:r w:rsidR="009F685F">
        <w:t>nous explique les différents rôles d’un chef de projet au sein d’un entreprise. Fort de son expérience, il met en relief la nécessité pour un chef de projet d’appliquer un cadre d’exécution du projet, d’intégrer tous les aspects du projet, d’être à l’écoute et d’identifier les risques du projet. Il est donc selon lui la personne clé du projet et responsable du bon déroulement du projet.</w:t>
      </w:r>
    </w:p>
    <w:p w:rsidR="009F685F" w:rsidRDefault="00695597" w:rsidP="00D8002E">
      <w:pPr>
        <w:pStyle w:val="Titre2"/>
        <w:numPr>
          <w:ilvl w:val="0"/>
          <w:numId w:val="3"/>
        </w:numPr>
        <w:spacing w:after="240"/>
      </w:pPr>
      <w:r>
        <w:t>Le contexte</w:t>
      </w:r>
    </w:p>
    <w:p w:rsidR="009F685F" w:rsidRDefault="009F685F" w:rsidP="00D8002E">
      <w:pPr>
        <w:spacing w:after="240"/>
      </w:pPr>
      <w:r>
        <w:t>Dans la continuité de sa présentation de la gestion de projet, l’animateur de cette conférence continue en évoquant le contexte du projet. En effet à travers plusieurs exemples, il nous apprend que les projets se déroulent dans différents environnements de travail.</w:t>
      </w:r>
      <w:r w:rsidR="00150311">
        <w:t xml:space="preserve"> Il explique que</w:t>
      </w:r>
      <w:r>
        <w:t xml:space="preserve"> plusieurs variables peuvent changer l</w:t>
      </w:r>
      <w:r w:rsidR="00150311">
        <w:t xml:space="preserve">e cours du projet. Ces variables tels que les charges et les ressources du projet sont fixés par des acteurs du projet tels que le client ou la direction. Ces contraintes </w:t>
      </w:r>
      <w:r w:rsidR="00150311">
        <w:lastRenderedPageBreak/>
        <w:t>impliquent de lourdes responsabilités pour le chef de projet qui doit garantir le bon déroulement du projet malgré les différents environnements possibles de travail.</w:t>
      </w:r>
    </w:p>
    <w:p w:rsidR="006E6164" w:rsidRDefault="00695597" w:rsidP="00D8002E">
      <w:pPr>
        <w:pStyle w:val="Titre2"/>
        <w:numPr>
          <w:ilvl w:val="0"/>
          <w:numId w:val="3"/>
        </w:numPr>
        <w:spacing w:after="240"/>
      </w:pPr>
      <w:r>
        <w:t>Les types de projets</w:t>
      </w:r>
    </w:p>
    <w:p w:rsidR="006E6164" w:rsidRDefault="006E6164" w:rsidP="00D8002E">
      <w:pPr>
        <w:spacing w:after="240"/>
      </w:pPr>
      <w:r>
        <w:t>Après avoir parlé du contexte d’un projet, il exprime les différents types de projets que l’on peut rencontrer au sein de notre travail. Par exemple, il détaille le projet en régie ou le projet au forfait.</w:t>
      </w:r>
    </w:p>
    <w:p w:rsidR="006E6164" w:rsidRDefault="006E6164" w:rsidP="00D8002E">
      <w:pPr>
        <w:spacing w:after="240"/>
      </w:pPr>
      <w:r>
        <w:t xml:space="preserve">Pour terminer sa présentation de la gestion de projet, Mr </w:t>
      </w:r>
      <w:r w:rsidR="00D33358">
        <w:t>CHARPENTIER</w:t>
      </w:r>
      <w:r>
        <w:t xml:space="preserve"> nous raconte à travers des exemples vécus la gestion de projet dans la pratique. Avec quelques conseils, il souligne l’importance d’une bonne gestion de projet pour un bon déroulement du projet.</w:t>
      </w:r>
    </w:p>
    <w:p w:rsidR="006E6164" w:rsidRDefault="006E6164" w:rsidP="00D8002E">
      <w:pPr>
        <w:spacing w:after="240"/>
      </w:pPr>
    </w:p>
    <w:p w:rsidR="006E6164" w:rsidRDefault="00461B21" w:rsidP="00D8002E">
      <w:pPr>
        <w:pStyle w:val="Titre1"/>
        <w:spacing w:after="240"/>
      </w:pPr>
      <w:r>
        <w:t xml:space="preserve">Partie 1 : Synthèse de l’intervention, </w:t>
      </w:r>
      <w:r w:rsidR="006E6164">
        <w:t>Management d’équipe</w:t>
      </w:r>
    </w:p>
    <w:p w:rsidR="00B524FA" w:rsidRPr="00B524FA" w:rsidRDefault="005B7F15" w:rsidP="00D8002E">
      <w:pPr>
        <w:pStyle w:val="Titre2"/>
        <w:numPr>
          <w:ilvl w:val="0"/>
          <w:numId w:val="2"/>
        </w:numPr>
        <w:spacing w:after="240"/>
      </w:pPr>
      <w:r>
        <w:t>Présentation</w:t>
      </w:r>
    </w:p>
    <w:p w:rsidR="006E6164" w:rsidRDefault="00C077C6" w:rsidP="00D8002E">
      <w:pPr>
        <w:spacing w:after="240"/>
      </w:pPr>
      <w:r>
        <w:t xml:space="preserve">Suite à la présentation de la gestion de projet en entreprise, Mr DILLON débute </w:t>
      </w:r>
      <w:r w:rsidR="00B524FA">
        <w:t xml:space="preserve">sa présentation sur le management d’équipe en entreprise. A l’aide d’un diaporama </w:t>
      </w:r>
      <w:r w:rsidR="00830380">
        <w:t>décalé, ce jeune cadre nous explique son poste actuelle et son parcours professionnelle. Passé par le Royaume Uni après le DUT, il nous livre son retour positive de cette expérience et commence sa présentation.</w:t>
      </w:r>
    </w:p>
    <w:p w:rsidR="005B7F15" w:rsidRDefault="005B7F15" w:rsidP="00D8002E">
      <w:pPr>
        <w:pStyle w:val="Titre2"/>
        <w:numPr>
          <w:ilvl w:val="0"/>
          <w:numId w:val="2"/>
        </w:numPr>
        <w:spacing w:after="240"/>
      </w:pPr>
      <w:r>
        <w:t>Une équipe de travail</w:t>
      </w:r>
    </w:p>
    <w:p w:rsidR="00830380" w:rsidRDefault="00830380" w:rsidP="00D8002E">
      <w:pPr>
        <w:spacing w:after="240"/>
      </w:pPr>
      <w:r>
        <w:t xml:space="preserve">Premièrement, il nous explique que même si le management en équipe n’est peut-être pas notre priorité pour le moment c’est un élément clé dans une entreprise. Pour commencer, il définit le terme équipe car selon lui c’est </w:t>
      </w:r>
      <w:r w:rsidR="003E7E95">
        <w:t>important</w:t>
      </w:r>
      <w:r>
        <w:t xml:space="preserve"> pour </w:t>
      </w:r>
      <w:r w:rsidR="003E7E95">
        <w:t xml:space="preserve">comprendre </w:t>
      </w:r>
      <w:r>
        <w:t>le management en équipe.</w:t>
      </w:r>
      <w:r w:rsidR="003E7E95">
        <w:t xml:space="preserve"> Il affirme qu’une équipe est un groupe de personnes ayant un but commun et une manière commune d’avancer vers ce but.</w:t>
      </w:r>
    </w:p>
    <w:p w:rsidR="005B7F15" w:rsidRDefault="005B7F15" w:rsidP="00D8002E">
      <w:pPr>
        <w:pStyle w:val="Titre2"/>
        <w:numPr>
          <w:ilvl w:val="0"/>
          <w:numId w:val="2"/>
        </w:numPr>
        <w:spacing w:after="240"/>
      </w:pPr>
      <w:r>
        <w:t>Le but du travail d’équipe</w:t>
      </w:r>
    </w:p>
    <w:p w:rsidR="001178AF" w:rsidRDefault="001178AF" w:rsidP="00D8002E">
      <w:pPr>
        <w:spacing w:after="240"/>
      </w:pPr>
      <w:r>
        <w:t>Puis il met en évidence le but du travail d’équipe. En effet, il explique que le travail de groupe permet d’additionne les compétences, les idées, les ressources … En résumé, seul on est moins efficace qu’à plusieurs c’est pourquoi il est important de maitriser le management d’équipe.</w:t>
      </w:r>
    </w:p>
    <w:p w:rsidR="005B7F15" w:rsidRDefault="005B7F15" w:rsidP="00D8002E">
      <w:pPr>
        <w:pStyle w:val="Titre2"/>
        <w:numPr>
          <w:ilvl w:val="0"/>
          <w:numId w:val="2"/>
        </w:numPr>
        <w:spacing w:after="240"/>
      </w:pPr>
      <w:r>
        <w:t>La mise en œuvre</w:t>
      </w:r>
    </w:p>
    <w:p w:rsidR="001178AF" w:rsidRDefault="001178AF" w:rsidP="00D8002E">
      <w:pPr>
        <w:spacing w:after="240"/>
      </w:pPr>
      <w:r>
        <w:t xml:space="preserve">Après cela, il met en relief la mise en œuvre de ce travail d’équipe et surtout la manière dont il faut gérer ce travail. Avec quelques exemples, il exprime la nécessité d’avoir une organisation, un chef et une équipe pour effectuer un </w:t>
      </w:r>
      <w:r w:rsidR="005B7F15">
        <w:t>travail collectif.</w:t>
      </w:r>
    </w:p>
    <w:p w:rsidR="005B7F15" w:rsidRDefault="00A475FF" w:rsidP="00D8002E">
      <w:pPr>
        <w:pStyle w:val="Titre2"/>
        <w:numPr>
          <w:ilvl w:val="0"/>
          <w:numId w:val="2"/>
        </w:numPr>
        <w:spacing w:after="240"/>
      </w:pPr>
      <w:r>
        <w:t>En</w:t>
      </w:r>
      <w:r w:rsidR="005B7F15">
        <w:t xml:space="preserve"> pratique</w:t>
      </w:r>
      <w:r>
        <w:t xml:space="preserve"> les tensions</w:t>
      </w:r>
    </w:p>
    <w:p w:rsidR="001178AF" w:rsidRDefault="001178AF" w:rsidP="00D8002E">
      <w:pPr>
        <w:spacing w:after="240"/>
      </w:pPr>
      <w:r>
        <w:t xml:space="preserve">Cependant, Mr DILLON nous raconte que ces théories ne suivent pas forcément la réalité. En effet, il nous parle des possibles tensions que l’on rencontrera avec nos collègues de travail. </w:t>
      </w:r>
      <w:r w:rsidR="00736E04">
        <w:t xml:space="preserve">Il affirme que ces tensions seront parfois inévitables et nous conseille donc de gérer au mieux ces conflits. Selon lui, les jeunes diplômes sont encore plus susceptibles de créer des tensions au sein d’une équipe. </w:t>
      </w:r>
      <w:r w:rsidR="00736E04">
        <w:lastRenderedPageBreak/>
        <w:t>Puisque nous manquons d’expérience, de connaissance et parfois de savoir être. C’est pourquoi, Mr DILLON nous livre des conseils pour bien s’intégrer au sein d’une équipe. Il met en évidence l’importance de la politesse, de respect et de l’écoute. Ces comportements basiques sont parfois oubliés par certains notamment les jeunes et sont parfois très nuisibles pour une carrière avec le bouche à oreille.</w:t>
      </w:r>
    </w:p>
    <w:p w:rsidR="00A475FF" w:rsidRDefault="00A475FF" w:rsidP="00D8002E">
      <w:pPr>
        <w:pStyle w:val="Titre2"/>
        <w:numPr>
          <w:ilvl w:val="0"/>
          <w:numId w:val="2"/>
        </w:numPr>
        <w:spacing w:after="240"/>
      </w:pPr>
      <w:r>
        <w:t>Les motivations</w:t>
      </w:r>
    </w:p>
    <w:p w:rsidR="0023566B" w:rsidRDefault="00736E04" w:rsidP="00D8002E">
      <w:pPr>
        <w:spacing w:after="240"/>
      </w:pPr>
      <w:r>
        <w:t xml:space="preserve">Avant de conclure, Mr DILLON nous explique que nous devons être motivés pour travailler et que surtout l’argent ne doit pas être une source de motivation sinon vous ne serez pas </w:t>
      </w:r>
      <w:r w:rsidR="0023566B">
        <w:t>épanoui. En revanche la recherche de challenge et d’épanouissement peuvent nous amener à être heureux dans notre travail. Enfin, il soulève un point essentiel c’est que notre carrière sera longue et que toutes les personnes qu’on rencontrera, on recroisera surement dans notre travail. C’est pourquoi, il est important de respecter toutes ces règles.</w:t>
      </w:r>
      <w:r w:rsidR="005D78BD">
        <w:t xml:space="preserve"> </w:t>
      </w:r>
      <w:r w:rsidR="0023566B">
        <w:t>En résume, Mr DILLON conclut en nous conseillent d’être motivé, organisé, utile, poli et surtout ne pas être un boulet.</w:t>
      </w:r>
    </w:p>
    <w:p w:rsidR="00D8002E" w:rsidRDefault="00461B21" w:rsidP="00D8002E">
      <w:pPr>
        <w:pStyle w:val="Titre1"/>
      </w:pPr>
      <w:r>
        <w:t>Partie 2 : Bilan personnel</w:t>
      </w:r>
    </w:p>
    <w:p w:rsidR="00E832D7" w:rsidRPr="00E832D7" w:rsidRDefault="00E832D7" w:rsidP="00E832D7"/>
    <w:p w:rsidR="00D24D3D" w:rsidRDefault="006F648F" w:rsidP="00461B21">
      <w:r>
        <w:t>Pour cette seconde conférence métier, j</w:t>
      </w:r>
      <w:r w:rsidR="00D24D3D">
        <w:t>e suis parti moins sceptique que pour la dernière conférence. En effet, ces sujets m’intéressaient beaucoup. En effet, je désire être chef de projet c’est pourquoi la gestion de projet et le management d’équipe sont des notions importantes pour moi.</w:t>
      </w:r>
    </w:p>
    <w:p w:rsidR="00D24D3D" w:rsidRDefault="00D24D3D" w:rsidP="00461B21">
      <w:r>
        <w:t xml:space="preserve">Pour le sujet sur la gestion de projet, j’ai trouvé que Mr Charpentier était très professionnel et j’ai senti en lui une grande maitrise de son métier. Il connaissait parfaitement les ficelles de la gestion de projet et son discours était très parlant avec les exemples cités. Cependant je n’ai globalement rien appris de nouveau sur la gestion de projet. Je pense que ce sujet a été souvent évoqué et traité durant ma scolarité que je n’ai pas été captés par la présentation. Je reconnais tout de même avoir appris notamment sur les rôles du chef de projet. </w:t>
      </w:r>
      <w:r w:rsidR="00E832D7">
        <w:t>Cette conférence m’a cependant conforté dans mon choix et mon objectif de devenir chef de projet. En effet, j’ai envie de découvrir tous les aspects de ce métier qui ont été évoqués durant la présentation. Je sais que le chemin est encore long mais j’ai de l’ambition et je compte atteindre mon objectif.</w:t>
      </w:r>
    </w:p>
    <w:p w:rsidR="00E832D7" w:rsidRDefault="00E832D7" w:rsidP="00461B21"/>
    <w:p w:rsidR="007F730F" w:rsidRDefault="00E832D7" w:rsidP="00461B21">
      <w:r>
        <w:t>Pour le sujet sur le management d’équipe, j’ai appris beaucoup. La parole de Mr DILLON m’a permis de me rendre compte des attentes d’une entreprise envers un jeune futur diplômé.  J’ai beaucoup aimé ces conseils et j’ai été particulièrement attentif. Je pense d’ailleurs que bons nombres de ces conseils me serviront dans mon futur. J’ai pu d’ailleurs appliquer ces conseils lors de mes recherches de stage en montrant mon sérieux</w:t>
      </w:r>
      <w:r w:rsidR="00A02A24">
        <w:t xml:space="preserve"> dans mes candidatures. </w:t>
      </w:r>
      <w:r w:rsidR="007F730F">
        <w:t xml:space="preserve">Je partage aussi sa vision des choses sur la politesse notamment et le respect. </w:t>
      </w:r>
    </w:p>
    <w:p w:rsidR="00E832D7" w:rsidRPr="00461B21" w:rsidRDefault="007F730F" w:rsidP="00461B21">
      <w:r>
        <w:t>Pour conclure, je dirai que cette conférence métier m’a permis de me rendre compte de plusieurs faits. Le premier est que j’ai toujours autant envie de faire le métier de chef de projet. Le second fait est qu’il me tarde de découvrir le monde de l’entreprise et le milieu de l’informatique.</w:t>
      </w:r>
      <w:bookmarkStart w:id="0" w:name="_GoBack"/>
      <w:bookmarkEnd w:id="0"/>
    </w:p>
    <w:sectPr w:rsidR="00E832D7" w:rsidRPr="00461B21" w:rsidSect="00202A9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92F" w:rsidRDefault="003D792F" w:rsidP="00DB6F56">
      <w:pPr>
        <w:spacing w:after="0" w:line="240" w:lineRule="auto"/>
      </w:pPr>
      <w:r>
        <w:separator/>
      </w:r>
    </w:p>
  </w:endnote>
  <w:endnote w:type="continuationSeparator" w:id="0">
    <w:p w:rsidR="003D792F" w:rsidRDefault="003D792F" w:rsidP="00DB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92F" w:rsidRDefault="003D792F" w:rsidP="00DB6F56">
      <w:pPr>
        <w:spacing w:after="0" w:line="240" w:lineRule="auto"/>
      </w:pPr>
      <w:r>
        <w:separator/>
      </w:r>
    </w:p>
  </w:footnote>
  <w:footnote w:type="continuationSeparator" w:id="0">
    <w:p w:rsidR="003D792F" w:rsidRDefault="003D792F" w:rsidP="00DB6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50E73"/>
    <w:multiLevelType w:val="hybridMultilevel"/>
    <w:tmpl w:val="704A6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AD4895"/>
    <w:multiLevelType w:val="hybridMultilevel"/>
    <w:tmpl w:val="FCF021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141079"/>
    <w:multiLevelType w:val="hybridMultilevel"/>
    <w:tmpl w:val="1CE496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A91"/>
    <w:rsid w:val="00036ACB"/>
    <w:rsid w:val="001178AF"/>
    <w:rsid w:val="001247C4"/>
    <w:rsid w:val="00150311"/>
    <w:rsid w:val="00164F8D"/>
    <w:rsid w:val="001A2DF6"/>
    <w:rsid w:val="00202A91"/>
    <w:rsid w:val="0023566B"/>
    <w:rsid w:val="00272E03"/>
    <w:rsid w:val="00320DD5"/>
    <w:rsid w:val="00322F3C"/>
    <w:rsid w:val="003D07DB"/>
    <w:rsid w:val="003D792F"/>
    <w:rsid w:val="003E7E95"/>
    <w:rsid w:val="00461B21"/>
    <w:rsid w:val="005B7F15"/>
    <w:rsid w:val="005D78BD"/>
    <w:rsid w:val="00695597"/>
    <w:rsid w:val="006B401D"/>
    <w:rsid w:val="006E6164"/>
    <w:rsid w:val="006F648F"/>
    <w:rsid w:val="00736E04"/>
    <w:rsid w:val="007A0081"/>
    <w:rsid w:val="007C4CB0"/>
    <w:rsid w:val="007F730F"/>
    <w:rsid w:val="00804D79"/>
    <w:rsid w:val="00830380"/>
    <w:rsid w:val="00833465"/>
    <w:rsid w:val="00833EB8"/>
    <w:rsid w:val="00863174"/>
    <w:rsid w:val="00874808"/>
    <w:rsid w:val="0095200A"/>
    <w:rsid w:val="009750CA"/>
    <w:rsid w:val="00990457"/>
    <w:rsid w:val="009F685F"/>
    <w:rsid w:val="00A02A24"/>
    <w:rsid w:val="00A26EDC"/>
    <w:rsid w:val="00A475FF"/>
    <w:rsid w:val="00B524FA"/>
    <w:rsid w:val="00B97C64"/>
    <w:rsid w:val="00C077C6"/>
    <w:rsid w:val="00C224F8"/>
    <w:rsid w:val="00C328C1"/>
    <w:rsid w:val="00D24D3D"/>
    <w:rsid w:val="00D33358"/>
    <w:rsid w:val="00D62A28"/>
    <w:rsid w:val="00D8002E"/>
    <w:rsid w:val="00DB6E4D"/>
    <w:rsid w:val="00DB6F56"/>
    <w:rsid w:val="00E12D45"/>
    <w:rsid w:val="00E165C3"/>
    <w:rsid w:val="00E23392"/>
    <w:rsid w:val="00E65B3B"/>
    <w:rsid w:val="00E827EB"/>
    <w:rsid w:val="00E832D7"/>
    <w:rsid w:val="00E96957"/>
    <w:rsid w:val="00EC0631"/>
    <w:rsid w:val="00EC16C9"/>
    <w:rsid w:val="00F111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C43B"/>
  <w15:chartTrackingRefBased/>
  <w15:docId w15:val="{0B8DF213-9375-4D0D-8697-69649742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2A91"/>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3D07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2A9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2A91"/>
    <w:rPr>
      <w:rFonts w:eastAsiaTheme="minorEastAsia"/>
      <w:lang w:eastAsia="fr-FR"/>
    </w:rPr>
  </w:style>
  <w:style w:type="character" w:customStyle="1" w:styleId="Titre1Car">
    <w:name w:val="Titre 1 Car"/>
    <w:basedOn w:val="Policepardfaut"/>
    <w:link w:val="Titre1"/>
    <w:uiPriority w:val="9"/>
    <w:rsid w:val="00202A91"/>
    <w:rPr>
      <w:rFonts w:asciiTheme="majorHAnsi" w:eastAsiaTheme="majorEastAsia" w:hAnsiTheme="majorHAnsi" w:cstheme="majorBidi"/>
      <w:b/>
      <w:color w:val="2E74B5" w:themeColor="accent1" w:themeShade="BF"/>
      <w:sz w:val="32"/>
      <w:szCs w:val="32"/>
      <w:u w:val="single"/>
    </w:rPr>
  </w:style>
  <w:style w:type="paragraph" w:styleId="Titre">
    <w:name w:val="Title"/>
    <w:basedOn w:val="Normal"/>
    <w:next w:val="Normal"/>
    <w:link w:val="TitreCar"/>
    <w:uiPriority w:val="10"/>
    <w:qFormat/>
    <w:rsid w:val="00202A91"/>
    <w:pPr>
      <w:spacing w:after="0" w:line="240" w:lineRule="auto"/>
      <w:contextualSpacing/>
    </w:pPr>
    <w:rPr>
      <w:rFonts w:asciiTheme="majorHAnsi" w:eastAsiaTheme="majorEastAsia" w:hAnsiTheme="majorHAnsi" w:cstheme="majorBidi"/>
      <w:b/>
      <w:color w:val="2E74B5" w:themeColor="accent1" w:themeShade="BF"/>
      <w:spacing w:val="-10"/>
      <w:kern w:val="28"/>
      <w:sz w:val="56"/>
      <w:szCs w:val="56"/>
      <w:u w:val="single"/>
    </w:rPr>
  </w:style>
  <w:style w:type="character" w:customStyle="1" w:styleId="TitreCar">
    <w:name w:val="Titre Car"/>
    <w:basedOn w:val="Policepardfaut"/>
    <w:link w:val="Titre"/>
    <w:uiPriority w:val="10"/>
    <w:rsid w:val="00202A91"/>
    <w:rPr>
      <w:rFonts w:asciiTheme="majorHAnsi" w:eastAsiaTheme="majorEastAsia" w:hAnsiTheme="majorHAnsi" w:cstheme="majorBidi"/>
      <w:b/>
      <w:color w:val="2E74B5" w:themeColor="accent1" w:themeShade="BF"/>
      <w:spacing w:val="-10"/>
      <w:kern w:val="28"/>
      <w:sz w:val="56"/>
      <w:szCs w:val="56"/>
      <w:u w:val="single"/>
    </w:rPr>
  </w:style>
  <w:style w:type="character" w:customStyle="1" w:styleId="Titre2Car">
    <w:name w:val="Titre 2 Car"/>
    <w:basedOn w:val="Policepardfaut"/>
    <w:link w:val="Titre2"/>
    <w:uiPriority w:val="9"/>
    <w:rsid w:val="003D07DB"/>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DB6F56"/>
    <w:pPr>
      <w:tabs>
        <w:tab w:val="center" w:pos="4536"/>
        <w:tab w:val="right" w:pos="9072"/>
      </w:tabs>
      <w:spacing w:after="0" w:line="240" w:lineRule="auto"/>
    </w:pPr>
  </w:style>
  <w:style w:type="character" w:customStyle="1" w:styleId="En-tteCar">
    <w:name w:val="En-tête Car"/>
    <w:basedOn w:val="Policepardfaut"/>
    <w:link w:val="En-tte"/>
    <w:uiPriority w:val="99"/>
    <w:rsid w:val="00DB6F56"/>
  </w:style>
  <w:style w:type="paragraph" w:styleId="Pieddepage">
    <w:name w:val="footer"/>
    <w:basedOn w:val="Normal"/>
    <w:link w:val="PieddepageCar"/>
    <w:uiPriority w:val="99"/>
    <w:unhideWhenUsed/>
    <w:rsid w:val="00DB6F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6F56"/>
  </w:style>
  <w:style w:type="paragraph" w:styleId="Paragraphedeliste">
    <w:name w:val="List Paragraph"/>
    <w:basedOn w:val="Normal"/>
    <w:uiPriority w:val="34"/>
    <w:qFormat/>
    <w:rsid w:val="0016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6</Pages>
  <Words>2034</Words>
  <Characters>11191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Bilan des conférences métiers</vt:lpstr>
    </vt:vector>
  </TitlesOfParts>
  <Company>g1s3</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des conférences métiers</dc:title>
  <dc:subject/>
  <dc:creator>Pierre Ducrozet</dc:creator>
  <cp:keywords/>
  <dc:description/>
  <cp:lastModifiedBy>pierre ducrozet</cp:lastModifiedBy>
  <cp:revision>22</cp:revision>
  <dcterms:created xsi:type="dcterms:W3CDTF">2016-12-23T15:26:00Z</dcterms:created>
  <dcterms:modified xsi:type="dcterms:W3CDTF">2016-12-24T16:06:00Z</dcterms:modified>
</cp:coreProperties>
</file>