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1A13D" w14:textId="77777777" w:rsidR="00657E1B" w:rsidRDefault="003755CA">
      <w:r>
        <w:t>Задание 1.</w:t>
      </w:r>
    </w:p>
    <w:p w14:paraId="73D398D1" w14:textId="77777777" w:rsidR="003755CA" w:rsidRDefault="003755CA" w:rsidP="003755CA">
      <w:r>
        <w:t xml:space="preserve">Стратегия тестирования </w:t>
      </w:r>
      <w:proofErr w:type="spellStart"/>
      <w:r>
        <w:t>web</w:t>
      </w:r>
      <w:proofErr w:type="spellEnd"/>
      <w:r>
        <w:t xml:space="preserve"> интернет-магазина</w:t>
      </w:r>
    </w:p>
    <w:p w14:paraId="179A8D34" w14:textId="77777777" w:rsidR="003755CA" w:rsidRDefault="003755CA" w:rsidP="003755CA">
      <w:pPr>
        <w:jc w:val="center"/>
      </w:pPr>
      <w:r>
        <w:t>Введение</w:t>
      </w:r>
    </w:p>
    <w:p w14:paraId="1F27C05C" w14:textId="77777777" w:rsidR="003755CA" w:rsidRDefault="003755CA" w:rsidP="003755CA">
      <w:r>
        <w:t xml:space="preserve">Данный документ описывает стратегию тестирования </w:t>
      </w:r>
      <w:proofErr w:type="spellStart"/>
      <w:r>
        <w:t>web</w:t>
      </w:r>
      <w:proofErr w:type="spellEnd"/>
      <w:r>
        <w:t xml:space="preserve"> интернет-магазина, разрабатываемого в течение 3 месяцев с последующим месяцем поддержки. Стратегия основана на принципах пирамиды тестирования, учитывает различные виды и уровни тестирования, а также включает тест-дизайн, тестовую документацию, метрики качества, оценку трудоемкости, управление рисками и анализ требований.</w:t>
      </w:r>
    </w:p>
    <w:p w14:paraId="530B534D" w14:textId="77777777" w:rsidR="003755CA" w:rsidRDefault="003755CA" w:rsidP="003755CA">
      <w:pPr>
        <w:jc w:val="center"/>
      </w:pPr>
      <w:r>
        <w:t>Этапы разработки и тестирования (сроки и действия)</w:t>
      </w:r>
    </w:p>
    <w:p w14:paraId="74878E8E" w14:textId="77777777" w:rsidR="003755CA" w:rsidRDefault="003755CA" w:rsidP="003755CA">
      <w:r>
        <w:t>Этап 1: Анализ требований и планиро</w:t>
      </w:r>
      <w:r>
        <w:t>вание тестирования (Неделя 1-2)</w:t>
      </w:r>
    </w:p>
    <w:p w14:paraId="0F74D8C5" w14:textId="77777777" w:rsidR="003755CA" w:rsidRDefault="003755CA" w:rsidP="003755CA">
      <w:pPr>
        <w:pStyle w:val="a3"/>
        <w:numPr>
          <w:ilvl w:val="0"/>
          <w:numId w:val="1"/>
        </w:numPr>
      </w:pPr>
      <w:r>
        <w:t>Анализ требований к функциональности, производительности, безопасности и удобству использования.</w:t>
      </w:r>
    </w:p>
    <w:p w14:paraId="10ACC8B9" w14:textId="77777777" w:rsidR="003755CA" w:rsidRDefault="003755CA" w:rsidP="003755CA">
      <w:pPr>
        <w:pStyle w:val="a3"/>
        <w:numPr>
          <w:ilvl w:val="0"/>
          <w:numId w:val="1"/>
        </w:numPr>
      </w:pPr>
      <w:r>
        <w:t>Определение видов и уровней тестирования.</w:t>
      </w:r>
    </w:p>
    <w:p w14:paraId="4F9D1BCD" w14:textId="77777777" w:rsidR="003755CA" w:rsidRDefault="003755CA" w:rsidP="003755CA">
      <w:pPr>
        <w:pStyle w:val="a3"/>
        <w:numPr>
          <w:ilvl w:val="0"/>
          <w:numId w:val="1"/>
        </w:numPr>
      </w:pPr>
      <w:r>
        <w:t>Разработка плана тестирования с указанием сроков, ресурсов и ожидаемых результатов.</w:t>
      </w:r>
    </w:p>
    <w:p w14:paraId="594062F5" w14:textId="77777777" w:rsidR="003755CA" w:rsidRDefault="003755CA" w:rsidP="003755CA">
      <w:pPr>
        <w:pStyle w:val="a3"/>
        <w:numPr>
          <w:ilvl w:val="0"/>
          <w:numId w:val="1"/>
        </w:numPr>
      </w:pPr>
      <w:r>
        <w:t>Подготовка тестовой документации (чек-листы, тест-кейсы, баг-репорты).</w:t>
      </w:r>
    </w:p>
    <w:p w14:paraId="162148E4" w14:textId="77777777" w:rsidR="003755CA" w:rsidRDefault="003755CA" w:rsidP="003755CA">
      <w:pPr>
        <w:pStyle w:val="a3"/>
        <w:numPr>
          <w:ilvl w:val="0"/>
          <w:numId w:val="1"/>
        </w:numPr>
      </w:pPr>
      <w:r>
        <w:t>Оценка трудоемкости тестирования.</w:t>
      </w:r>
    </w:p>
    <w:p w14:paraId="15F61E49" w14:textId="77777777" w:rsidR="003755CA" w:rsidRDefault="003755CA" w:rsidP="003755CA">
      <w:pPr>
        <w:pStyle w:val="a3"/>
        <w:numPr>
          <w:ilvl w:val="0"/>
          <w:numId w:val="1"/>
        </w:numPr>
      </w:pPr>
      <w:r>
        <w:t>Идентификация и анализ рисков.</w:t>
      </w:r>
    </w:p>
    <w:p w14:paraId="1DF486A0" w14:textId="77777777" w:rsidR="003755CA" w:rsidRDefault="003755CA" w:rsidP="003755CA">
      <w:r>
        <w:t>Этап 2: Тестиро</w:t>
      </w:r>
      <w:r>
        <w:t>вание альфа-версии (Неделя 3-4)</w:t>
      </w:r>
    </w:p>
    <w:p w14:paraId="48DD7321" w14:textId="77777777" w:rsidR="003755CA" w:rsidRDefault="003755CA" w:rsidP="003755CA">
      <w:pPr>
        <w:pStyle w:val="a3"/>
        <w:numPr>
          <w:ilvl w:val="0"/>
          <w:numId w:val="2"/>
        </w:numPr>
      </w:pPr>
      <w:r>
        <w:t>Фокус: Дымовое тестирование, тестирование основных функций (просмотр каталога, добавление в корзину, оформление заказа, выбор доставки, оплата).</w:t>
      </w:r>
    </w:p>
    <w:p w14:paraId="72968C02" w14:textId="77777777" w:rsidR="003755CA" w:rsidRDefault="003755CA" w:rsidP="003755CA">
      <w:pPr>
        <w:pStyle w:val="a3"/>
        <w:numPr>
          <w:ilvl w:val="0"/>
          <w:numId w:val="2"/>
        </w:numPr>
      </w:pPr>
      <w:r>
        <w:t>Методы: Исследовательское тестирование, тестирование по чек-листам.</w:t>
      </w:r>
    </w:p>
    <w:p w14:paraId="14860C76" w14:textId="77777777" w:rsidR="003755CA" w:rsidRDefault="003755CA" w:rsidP="003755CA">
      <w:pPr>
        <w:pStyle w:val="a3"/>
        <w:numPr>
          <w:ilvl w:val="0"/>
          <w:numId w:val="2"/>
        </w:numPr>
      </w:pPr>
      <w:r>
        <w:t>Цель: Выявить критические ошибки, блокирующие дальнейшую разработку.</w:t>
      </w:r>
    </w:p>
    <w:p w14:paraId="7598B559" w14:textId="77777777" w:rsidR="003755CA" w:rsidRDefault="003755CA" w:rsidP="003755CA">
      <w:r>
        <w:t>Этап 3: Разработка и тестирование</w:t>
      </w:r>
      <w:r>
        <w:t xml:space="preserve"> основных функций (Неделя 5-10)</w:t>
      </w:r>
    </w:p>
    <w:p w14:paraId="7E721728" w14:textId="77777777" w:rsidR="003755CA" w:rsidRDefault="003755CA" w:rsidP="003755CA">
      <w:pPr>
        <w:pStyle w:val="a3"/>
        <w:numPr>
          <w:ilvl w:val="0"/>
          <w:numId w:val="3"/>
        </w:numPr>
      </w:pPr>
      <w:r>
        <w:t>Фокус: Функциональное тестирование, интеграционное тестирование, тестирование API (если есть).</w:t>
      </w:r>
    </w:p>
    <w:p w14:paraId="79EF553C" w14:textId="77777777" w:rsidR="003755CA" w:rsidRDefault="003755CA" w:rsidP="003755CA">
      <w:pPr>
        <w:pStyle w:val="a3"/>
        <w:numPr>
          <w:ilvl w:val="0"/>
          <w:numId w:val="3"/>
        </w:numPr>
      </w:pPr>
      <w:r>
        <w:t>Методы: Функциональное тестирование по тест-кейсам, интеграционное тестирование компонентов системы.</w:t>
      </w:r>
    </w:p>
    <w:p w14:paraId="6DA5DACD" w14:textId="77777777" w:rsidR="003755CA" w:rsidRDefault="003755CA" w:rsidP="003755CA">
      <w:pPr>
        <w:pStyle w:val="a3"/>
        <w:numPr>
          <w:ilvl w:val="0"/>
          <w:numId w:val="3"/>
        </w:numPr>
      </w:pPr>
      <w:r>
        <w:t>Цель: Проверить корректность работы всех функций, взаимодействие между модулями, соответствие требованиям.</w:t>
      </w:r>
    </w:p>
    <w:p w14:paraId="0EC7DBFE" w14:textId="77777777" w:rsidR="003755CA" w:rsidRDefault="003755CA" w:rsidP="003755CA">
      <w:r>
        <w:t>Этап 4: Тестирование производительност</w:t>
      </w:r>
      <w:r>
        <w:t>и и безопасности (Неделя 11-12)</w:t>
      </w:r>
    </w:p>
    <w:p w14:paraId="244F59F2" w14:textId="77777777" w:rsidR="003755CA" w:rsidRDefault="003755CA" w:rsidP="003755CA">
      <w:pPr>
        <w:pStyle w:val="a3"/>
        <w:numPr>
          <w:ilvl w:val="0"/>
          <w:numId w:val="4"/>
        </w:numPr>
      </w:pPr>
      <w:r>
        <w:t>Фокус: Нагрузочное тестирование, стресс-тестирование, тестирование безопасности (аутентификация, авторизация, защита от SQL-инъекций и XSS-атак).</w:t>
      </w:r>
    </w:p>
    <w:p w14:paraId="133A5502" w14:textId="77777777" w:rsidR="003755CA" w:rsidRDefault="003755CA" w:rsidP="003755CA">
      <w:pPr>
        <w:pStyle w:val="a3"/>
        <w:numPr>
          <w:ilvl w:val="0"/>
          <w:numId w:val="4"/>
        </w:numPr>
      </w:pPr>
      <w:r>
        <w:t xml:space="preserve">Инструменты: </w:t>
      </w:r>
      <w:proofErr w:type="spellStart"/>
      <w:r>
        <w:t>JMeter</w:t>
      </w:r>
      <w:proofErr w:type="spellEnd"/>
      <w:r>
        <w:t>, OWASP ZAP (или аналоги).</w:t>
      </w:r>
    </w:p>
    <w:p w14:paraId="3FDBFB21" w14:textId="77777777" w:rsidR="003755CA" w:rsidRDefault="003755CA" w:rsidP="003755CA">
      <w:pPr>
        <w:pStyle w:val="a3"/>
        <w:numPr>
          <w:ilvl w:val="0"/>
          <w:numId w:val="4"/>
        </w:numPr>
      </w:pPr>
      <w:r>
        <w:t>Цель: Убедиться, что приложение стабильно работает под нагрузкой, устойчиво к высоким нагрузкам и безопасно.</w:t>
      </w:r>
    </w:p>
    <w:p w14:paraId="753DECD0" w14:textId="77777777" w:rsidR="003755CA" w:rsidRDefault="003755CA" w:rsidP="003755CA">
      <w:r>
        <w:t>Этап 5: Тестирование удобст</w:t>
      </w:r>
      <w:r>
        <w:t>ва использования (Неделя 13-14)</w:t>
      </w:r>
    </w:p>
    <w:p w14:paraId="63B2E0DF" w14:textId="77777777" w:rsidR="003755CA" w:rsidRDefault="003755CA" w:rsidP="003755CA">
      <w:pPr>
        <w:pStyle w:val="a3"/>
        <w:numPr>
          <w:ilvl w:val="0"/>
          <w:numId w:val="5"/>
        </w:numPr>
      </w:pPr>
      <w:r>
        <w:t xml:space="preserve">Фокус: </w:t>
      </w:r>
      <w:proofErr w:type="spellStart"/>
      <w:r>
        <w:t>Юзабилити</w:t>
      </w:r>
      <w:proofErr w:type="spellEnd"/>
      <w:r>
        <w:t xml:space="preserve">-тестирование, тестирование </w:t>
      </w:r>
      <w:proofErr w:type="spellStart"/>
      <w:r>
        <w:t>кроссбраузерной</w:t>
      </w:r>
      <w:proofErr w:type="spellEnd"/>
      <w:r>
        <w:t xml:space="preserve"> совместимости.</w:t>
      </w:r>
    </w:p>
    <w:p w14:paraId="6069A7D9" w14:textId="77777777" w:rsidR="003755CA" w:rsidRDefault="003755CA" w:rsidP="003755CA">
      <w:pPr>
        <w:pStyle w:val="a3"/>
        <w:numPr>
          <w:ilvl w:val="0"/>
          <w:numId w:val="5"/>
        </w:numPr>
      </w:pPr>
      <w:r>
        <w:t>Методы: Опросы пользователей, A/B-тестирование.</w:t>
      </w:r>
    </w:p>
    <w:p w14:paraId="50590BB2" w14:textId="77777777" w:rsidR="003755CA" w:rsidRDefault="003755CA" w:rsidP="003755CA">
      <w:pPr>
        <w:pStyle w:val="a3"/>
        <w:numPr>
          <w:ilvl w:val="0"/>
          <w:numId w:val="5"/>
        </w:numPr>
      </w:pPr>
      <w:r>
        <w:t>Цель: Проверить удобство использования приложения для целевой аудитории, корректное отображение в различных браузерах.</w:t>
      </w:r>
    </w:p>
    <w:p w14:paraId="032279AB" w14:textId="77777777" w:rsidR="003755CA" w:rsidRDefault="003755CA" w:rsidP="003755CA">
      <w:r>
        <w:t>Этап 6: Регрессионное тестирование и по</w:t>
      </w:r>
      <w:r>
        <w:t>дготовка к релизу (Неделя 15-16)</w:t>
      </w:r>
    </w:p>
    <w:p w14:paraId="5CA24BF8" w14:textId="77777777" w:rsidR="003755CA" w:rsidRDefault="003755CA" w:rsidP="003755CA">
      <w:pPr>
        <w:pStyle w:val="a3"/>
        <w:numPr>
          <w:ilvl w:val="0"/>
          <w:numId w:val="6"/>
        </w:numPr>
      </w:pPr>
      <w:r>
        <w:lastRenderedPageBreak/>
        <w:t>Фокус: Повторное тестирование исправленных ошибок и измененного функционала, проверка стабильности приложения перед релизом.</w:t>
      </w:r>
    </w:p>
    <w:p w14:paraId="5949416F" w14:textId="77777777" w:rsidR="003755CA" w:rsidRDefault="003755CA" w:rsidP="003755CA">
      <w:pPr>
        <w:pStyle w:val="a3"/>
        <w:numPr>
          <w:ilvl w:val="0"/>
          <w:numId w:val="6"/>
        </w:numPr>
      </w:pPr>
      <w:r>
        <w:t>Методы: Автоматизированное регрессионное тестирование (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>, или другие).</w:t>
      </w:r>
    </w:p>
    <w:p w14:paraId="6A603615" w14:textId="77777777" w:rsidR="003755CA" w:rsidRDefault="003755CA" w:rsidP="003755CA">
      <w:pPr>
        <w:pStyle w:val="a3"/>
        <w:numPr>
          <w:ilvl w:val="0"/>
          <w:numId w:val="6"/>
        </w:numPr>
      </w:pPr>
      <w:r>
        <w:t>Цель: Убедиться, что исправления ошибок не привели к появлению новых дефектов.</w:t>
      </w:r>
    </w:p>
    <w:p w14:paraId="0807C003" w14:textId="77777777" w:rsidR="003755CA" w:rsidRDefault="003755CA" w:rsidP="003755CA">
      <w:r>
        <w:t>Этап 7: П</w:t>
      </w:r>
      <w:r>
        <w:t>оддержка после релиза (Месяц 4)</w:t>
      </w:r>
    </w:p>
    <w:p w14:paraId="2C5DFAA6" w14:textId="77777777" w:rsidR="003755CA" w:rsidRDefault="003755CA" w:rsidP="003755CA">
      <w:pPr>
        <w:pStyle w:val="a3"/>
        <w:numPr>
          <w:ilvl w:val="0"/>
          <w:numId w:val="7"/>
        </w:numPr>
      </w:pPr>
      <w:r>
        <w:t>Фокус: Мониторинг работы приложения, исправление ошибок, обнаруженных пользователями.</w:t>
      </w:r>
    </w:p>
    <w:p w14:paraId="2C6577B1" w14:textId="77777777" w:rsidR="003755CA" w:rsidRDefault="003755CA" w:rsidP="003755CA">
      <w:pPr>
        <w:pStyle w:val="a3"/>
        <w:numPr>
          <w:ilvl w:val="0"/>
          <w:numId w:val="7"/>
        </w:numPr>
      </w:pPr>
      <w:r>
        <w:t>Методы: Анализ логов, обратная связь от пользователей.</w:t>
      </w:r>
    </w:p>
    <w:p w14:paraId="4BAD7C6B" w14:textId="77777777" w:rsidR="003755CA" w:rsidRDefault="003755CA" w:rsidP="003755CA">
      <w:pPr>
        <w:pStyle w:val="a3"/>
        <w:numPr>
          <w:ilvl w:val="0"/>
          <w:numId w:val="7"/>
        </w:numPr>
      </w:pPr>
      <w:r>
        <w:t>Цель: Обеспечить стабильную работу приложения после релиза, быстро реагировать на проблемы.</w:t>
      </w:r>
    </w:p>
    <w:p w14:paraId="598AFAC6" w14:textId="77777777" w:rsidR="003755CA" w:rsidRDefault="003755CA" w:rsidP="003755CA">
      <w:pPr>
        <w:jc w:val="center"/>
      </w:pPr>
      <w:r>
        <w:t>Ресурсы</w:t>
      </w:r>
    </w:p>
    <w:p w14:paraId="43C358F8" w14:textId="77777777" w:rsidR="003755CA" w:rsidRDefault="003755CA" w:rsidP="003755CA">
      <w:pPr>
        <w:pStyle w:val="a3"/>
        <w:numPr>
          <w:ilvl w:val="0"/>
          <w:numId w:val="8"/>
        </w:numPr>
      </w:pPr>
      <w:r>
        <w:t>Внутренние: Команда тестирования, документация по проекту.</w:t>
      </w:r>
    </w:p>
    <w:p w14:paraId="3838F02B" w14:textId="77777777" w:rsidR="003755CA" w:rsidRDefault="003755CA" w:rsidP="003755CA">
      <w:pPr>
        <w:pStyle w:val="a3"/>
        <w:numPr>
          <w:ilvl w:val="0"/>
          <w:numId w:val="8"/>
        </w:numPr>
      </w:pPr>
      <w:r>
        <w:t>Внешние: Инструменты для автоматизированного тестирования (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>), инструменты для нагрузочного тестирования (</w:t>
      </w:r>
      <w:proofErr w:type="spellStart"/>
      <w:r>
        <w:t>JMeter</w:t>
      </w:r>
      <w:proofErr w:type="spellEnd"/>
      <w:r>
        <w:t>), инструменты для тестирования безопасности (OWASP ZAP).</w:t>
      </w:r>
    </w:p>
    <w:p w14:paraId="7B6285CC" w14:textId="77777777" w:rsidR="003755CA" w:rsidRDefault="003755CA" w:rsidP="003755CA"/>
    <w:p w14:paraId="0DB3DDB2" w14:textId="77777777" w:rsidR="003755CA" w:rsidRDefault="003755CA" w:rsidP="003755CA">
      <w:pPr>
        <w:jc w:val="center"/>
      </w:pPr>
      <w:r>
        <w:t>Метрики качества</w:t>
      </w:r>
    </w:p>
    <w:p w14:paraId="484CAF6F" w14:textId="77777777" w:rsidR="003755CA" w:rsidRDefault="003755CA" w:rsidP="003755CA">
      <w:pPr>
        <w:pStyle w:val="a3"/>
        <w:numPr>
          <w:ilvl w:val="0"/>
          <w:numId w:val="9"/>
        </w:numPr>
      </w:pPr>
      <w:r>
        <w:t>Количество найденных и исправленных ошибок.</w:t>
      </w:r>
    </w:p>
    <w:p w14:paraId="40F310E3" w14:textId="77777777" w:rsidR="003755CA" w:rsidRDefault="003755CA" w:rsidP="003755CA">
      <w:pPr>
        <w:pStyle w:val="a3"/>
        <w:numPr>
          <w:ilvl w:val="0"/>
          <w:numId w:val="9"/>
        </w:numPr>
      </w:pPr>
      <w:r>
        <w:t>Покрытие кода тестами.</w:t>
      </w:r>
    </w:p>
    <w:p w14:paraId="47DBACF4" w14:textId="77777777" w:rsidR="003755CA" w:rsidRDefault="003755CA" w:rsidP="003755CA">
      <w:pPr>
        <w:pStyle w:val="a3"/>
        <w:numPr>
          <w:ilvl w:val="0"/>
          <w:numId w:val="9"/>
        </w:numPr>
      </w:pPr>
      <w:r>
        <w:t>Время выполнения тестов.</w:t>
      </w:r>
    </w:p>
    <w:p w14:paraId="5186FA56" w14:textId="77777777" w:rsidR="003755CA" w:rsidRDefault="003755CA" w:rsidP="003755CA">
      <w:pPr>
        <w:pStyle w:val="a3"/>
        <w:numPr>
          <w:ilvl w:val="0"/>
          <w:numId w:val="9"/>
        </w:numPr>
      </w:pPr>
      <w:r>
        <w:t>Удовлетворенность пользователей.</w:t>
      </w:r>
    </w:p>
    <w:p w14:paraId="423E8C16" w14:textId="77777777" w:rsidR="003755CA" w:rsidRDefault="003755CA" w:rsidP="003755CA">
      <w:pPr>
        <w:pStyle w:val="a3"/>
        <w:numPr>
          <w:ilvl w:val="0"/>
          <w:numId w:val="9"/>
        </w:numPr>
      </w:pPr>
      <w:r>
        <w:t>Время отклика приложения.</w:t>
      </w:r>
    </w:p>
    <w:p w14:paraId="7490EF79" w14:textId="77777777" w:rsidR="003755CA" w:rsidRDefault="003755CA" w:rsidP="003755CA">
      <w:pPr>
        <w:jc w:val="center"/>
      </w:pPr>
      <w:r>
        <w:t>Управление рисками</w:t>
      </w:r>
    </w:p>
    <w:p w14:paraId="773FD9BC" w14:textId="77777777" w:rsidR="003755CA" w:rsidRDefault="003755CA" w:rsidP="003755CA">
      <w:pPr>
        <w:pStyle w:val="a3"/>
        <w:numPr>
          <w:ilvl w:val="0"/>
          <w:numId w:val="10"/>
        </w:numPr>
      </w:pPr>
      <w:r>
        <w:t>Риск: Недостаточное время на тестирование.</w:t>
      </w:r>
    </w:p>
    <w:p w14:paraId="6790E6F9" w14:textId="77777777" w:rsidR="003755CA" w:rsidRDefault="003755CA" w:rsidP="003755CA">
      <w:pPr>
        <w:pStyle w:val="a3"/>
        <w:numPr>
          <w:ilvl w:val="0"/>
          <w:numId w:val="10"/>
        </w:numPr>
      </w:pPr>
      <w:r>
        <w:t xml:space="preserve">Решение: </w:t>
      </w:r>
      <w:proofErr w:type="spellStart"/>
      <w:r>
        <w:t>Приоритизация</w:t>
      </w:r>
      <w:proofErr w:type="spellEnd"/>
      <w:r>
        <w:t xml:space="preserve"> задач, автоматизация тестирования.</w:t>
      </w:r>
    </w:p>
    <w:p w14:paraId="3CF9CB07" w14:textId="77777777" w:rsidR="003755CA" w:rsidRDefault="003755CA" w:rsidP="003755CA">
      <w:pPr>
        <w:pStyle w:val="a3"/>
        <w:numPr>
          <w:ilvl w:val="0"/>
          <w:numId w:val="10"/>
        </w:numPr>
      </w:pPr>
      <w:r>
        <w:t>Риск: Неполные или некорректные требования.</w:t>
      </w:r>
    </w:p>
    <w:p w14:paraId="55EEACF3" w14:textId="77777777" w:rsidR="003755CA" w:rsidRDefault="003755CA" w:rsidP="003755CA">
      <w:pPr>
        <w:pStyle w:val="a3"/>
        <w:numPr>
          <w:ilvl w:val="0"/>
          <w:numId w:val="10"/>
        </w:numPr>
      </w:pPr>
      <w:r>
        <w:t>Решение: Тщательный анализ требований, общение с заказчиком.</w:t>
      </w:r>
    </w:p>
    <w:p w14:paraId="406DC536" w14:textId="77777777" w:rsidR="003755CA" w:rsidRDefault="003755CA" w:rsidP="003755CA"/>
    <w:p w14:paraId="4E3387C7" w14:textId="77777777" w:rsidR="003755CA" w:rsidRDefault="003755CA" w:rsidP="003755CA">
      <w:pPr>
        <w:jc w:val="center"/>
      </w:pPr>
      <w:r>
        <w:t>Заключение</w:t>
      </w:r>
    </w:p>
    <w:p w14:paraId="29ECAAFF" w14:textId="77777777" w:rsidR="003755CA" w:rsidRDefault="003755CA" w:rsidP="003755CA">
      <w:r>
        <w:t xml:space="preserve">Данная стратегия позволит эффективно протестировать </w:t>
      </w:r>
      <w:proofErr w:type="spellStart"/>
      <w:r>
        <w:t>web</w:t>
      </w:r>
      <w:proofErr w:type="spellEnd"/>
      <w:r>
        <w:t xml:space="preserve"> интернет-магазин, выявить и исправить ошибки на ранних этапах разработки, обеспечить высокое качество продукта и удовлетворенность пользователей. Регулярный мониторинг метрик качества и управление рисками помогут контролировать процесс тестирования и достичь поставленных целей.</w:t>
      </w:r>
    </w:p>
    <w:p w14:paraId="7768B9F9" w14:textId="77777777" w:rsidR="00060ADD" w:rsidRDefault="00060ADD" w:rsidP="003755CA"/>
    <w:p w14:paraId="07B36E49" w14:textId="77777777" w:rsidR="00060ADD" w:rsidRDefault="00060ADD" w:rsidP="003755CA">
      <w:r>
        <w:t>Задание 2</w:t>
      </w:r>
    </w:p>
    <w:p w14:paraId="099A9E7F" w14:textId="77777777" w:rsidR="00060ADD" w:rsidRDefault="00060ADD" w:rsidP="00060ADD">
      <w:r>
        <w:t xml:space="preserve">1. </w:t>
      </w:r>
      <w:r>
        <w:rPr>
          <w:rFonts w:ascii="Calibri" w:hAnsi="Calibri" w:cs="Calibri"/>
        </w:rPr>
        <w:t>Создание</w:t>
      </w:r>
      <w:r>
        <w:t xml:space="preserve"> </w:t>
      </w:r>
      <w:r>
        <w:rPr>
          <w:rFonts w:ascii="Calibri" w:hAnsi="Calibri" w:cs="Calibri"/>
        </w:rPr>
        <w:t>базы</w:t>
      </w:r>
      <w:r>
        <w:t xml:space="preserve"> </w:t>
      </w:r>
      <w:r>
        <w:rPr>
          <w:rFonts w:ascii="Calibri" w:hAnsi="Calibri" w:cs="Calibri"/>
        </w:rPr>
        <w:t>данных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таблиц</w:t>
      </w:r>
    </w:p>
    <w:p w14:paraId="0BBF158D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CREATE DATABASE academy;</w:t>
      </w:r>
    </w:p>
    <w:p w14:paraId="3CAA8A87" w14:textId="77777777" w:rsidR="00060ADD" w:rsidRPr="00060ADD" w:rsidRDefault="00060ADD" w:rsidP="00060ADD">
      <w:pPr>
        <w:rPr>
          <w:lang w:val="en-US"/>
        </w:rPr>
      </w:pPr>
    </w:p>
    <w:p w14:paraId="759141BE" w14:textId="77777777" w:rsidR="00060ADD" w:rsidRPr="00060ADD" w:rsidRDefault="00060ADD" w:rsidP="00060ADD">
      <w:pPr>
        <w:rPr>
          <w:lang w:val="en-US"/>
        </w:rPr>
      </w:pPr>
      <w:proofErr w:type="gramStart"/>
      <w:r w:rsidRPr="00060ADD">
        <w:rPr>
          <w:lang w:val="en-US"/>
        </w:rPr>
        <w:lastRenderedPageBreak/>
        <w:t>c</w:t>
      </w:r>
      <w:proofErr w:type="gramEnd"/>
      <w:r w:rsidRPr="00060ADD">
        <w:rPr>
          <w:lang w:val="en-US"/>
        </w:rPr>
        <w:t xml:space="preserve"> academy;</w:t>
      </w:r>
    </w:p>
    <w:p w14:paraId="60941B05" w14:textId="77777777" w:rsidR="00CF08A0" w:rsidRDefault="00CF08A0" w:rsidP="00060ADD">
      <w:pPr>
        <w:rPr>
          <w:lang w:val="en-US"/>
        </w:rPr>
      </w:pPr>
    </w:p>
    <w:p w14:paraId="2CDD788B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CREATE TABLE Students (</w:t>
      </w:r>
    </w:p>
    <w:p w14:paraId="47662B49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s_id</w:t>
      </w:r>
      <w:proofErr w:type="spellEnd"/>
      <w:proofErr w:type="gramEnd"/>
      <w:r w:rsidRPr="00060ADD">
        <w:rPr>
          <w:lang w:val="en-US"/>
        </w:rPr>
        <w:t xml:space="preserve"> SERIAL PRIMARY KEY,</w:t>
      </w:r>
    </w:p>
    <w:p w14:paraId="3597719A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name</w:t>
      </w:r>
      <w:proofErr w:type="gramEnd"/>
      <w:r w:rsidRPr="00060ADD">
        <w:rPr>
          <w:lang w:val="en-US"/>
        </w:rPr>
        <w:t xml:space="preserve"> VARCHAR(100) NOT NULL,</w:t>
      </w:r>
    </w:p>
    <w:p w14:paraId="0DEDF1DF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start_year</w:t>
      </w:r>
      <w:proofErr w:type="spellEnd"/>
      <w:proofErr w:type="gramEnd"/>
      <w:r w:rsidRPr="00060ADD">
        <w:rPr>
          <w:lang w:val="en-US"/>
        </w:rPr>
        <w:t xml:space="preserve"> INT CHECK (</w:t>
      </w:r>
      <w:proofErr w:type="spellStart"/>
      <w:r w:rsidRPr="00060ADD">
        <w:rPr>
          <w:lang w:val="en-US"/>
        </w:rPr>
        <w:t>start_year</w:t>
      </w:r>
      <w:proofErr w:type="spellEnd"/>
      <w:r w:rsidRPr="00060ADD">
        <w:rPr>
          <w:lang w:val="en-US"/>
        </w:rPr>
        <w:t xml:space="preserve"> &gt; 2000)</w:t>
      </w:r>
    </w:p>
    <w:p w14:paraId="7C64B214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);</w:t>
      </w:r>
    </w:p>
    <w:p w14:paraId="3E10A0B4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CREATE TABLE Courses (</w:t>
      </w:r>
    </w:p>
    <w:p w14:paraId="1EF1E18D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c_no</w:t>
      </w:r>
      <w:proofErr w:type="spellEnd"/>
      <w:proofErr w:type="gramEnd"/>
      <w:r w:rsidRPr="00060ADD">
        <w:rPr>
          <w:lang w:val="en-US"/>
        </w:rPr>
        <w:t xml:space="preserve"> SERIAL PRIMARY KEY,</w:t>
      </w:r>
    </w:p>
    <w:p w14:paraId="40668EA0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title</w:t>
      </w:r>
      <w:proofErr w:type="gramEnd"/>
      <w:r w:rsidRPr="00060ADD">
        <w:rPr>
          <w:lang w:val="en-US"/>
        </w:rPr>
        <w:t xml:space="preserve"> VARCHAR(100) NOT NULL,</w:t>
      </w:r>
    </w:p>
    <w:p w14:paraId="397A7701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hours</w:t>
      </w:r>
      <w:proofErr w:type="gramEnd"/>
      <w:r w:rsidRPr="00060ADD">
        <w:rPr>
          <w:lang w:val="en-US"/>
        </w:rPr>
        <w:t xml:space="preserve"> INT CHECK (hours &gt; 0)</w:t>
      </w:r>
    </w:p>
    <w:p w14:paraId="2A3423E7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);</w:t>
      </w:r>
    </w:p>
    <w:p w14:paraId="2D5213C9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CREATE TABLE Exams (</w:t>
      </w:r>
    </w:p>
    <w:p w14:paraId="40CDC8B5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s_id</w:t>
      </w:r>
      <w:proofErr w:type="spellEnd"/>
      <w:proofErr w:type="gramEnd"/>
      <w:r w:rsidRPr="00060ADD">
        <w:rPr>
          <w:lang w:val="en-US"/>
        </w:rPr>
        <w:t xml:space="preserve"> INT REFERENCES Students(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>) ON DELETE CASCADE,</w:t>
      </w:r>
    </w:p>
    <w:p w14:paraId="3199948E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c_no</w:t>
      </w:r>
      <w:proofErr w:type="spellEnd"/>
      <w:proofErr w:type="gramEnd"/>
      <w:r w:rsidRPr="00060ADD">
        <w:rPr>
          <w:lang w:val="en-US"/>
        </w:rPr>
        <w:t xml:space="preserve"> INT REFERENCES Courses(</w:t>
      </w:r>
      <w:proofErr w:type="spellStart"/>
      <w:r w:rsidRPr="00060ADD">
        <w:rPr>
          <w:lang w:val="en-US"/>
        </w:rPr>
        <w:t>c_no</w:t>
      </w:r>
      <w:proofErr w:type="spellEnd"/>
      <w:r w:rsidRPr="00060ADD">
        <w:rPr>
          <w:lang w:val="en-US"/>
        </w:rPr>
        <w:t>) ON DELETE CASCADE,</w:t>
      </w:r>
    </w:p>
    <w:p w14:paraId="6BE4EC64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score</w:t>
      </w:r>
      <w:proofErr w:type="gramEnd"/>
      <w:r w:rsidRPr="00060ADD">
        <w:rPr>
          <w:lang w:val="en-US"/>
        </w:rPr>
        <w:t xml:space="preserve"> DECIMAL(5, 2) CHECK (score &gt;= 0 AND score &lt;= 100),</w:t>
      </w:r>
    </w:p>
    <w:p w14:paraId="484DAC3E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PRIMARY KEY (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 xml:space="preserve">, </w:t>
      </w:r>
      <w:proofErr w:type="spellStart"/>
      <w:r w:rsidRPr="00060ADD">
        <w:rPr>
          <w:lang w:val="en-US"/>
        </w:rPr>
        <w:t>c_no</w:t>
      </w:r>
      <w:proofErr w:type="spellEnd"/>
      <w:r w:rsidRPr="00060ADD">
        <w:rPr>
          <w:lang w:val="en-US"/>
        </w:rPr>
        <w:t>)</w:t>
      </w:r>
    </w:p>
    <w:p w14:paraId="66D5A05C" w14:textId="77777777" w:rsidR="00060ADD" w:rsidRDefault="00060ADD" w:rsidP="00060ADD">
      <w:r>
        <w:t>);</w:t>
      </w:r>
    </w:p>
    <w:p w14:paraId="2C75E175" w14:textId="77777777" w:rsidR="00060ADD" w:rsidRPr="00CF08A0" w:rsidRDefault="00060ADD" w:rsidP="00060ADD">
      <w:pPr>
        <w:rPr>
          <w:lang w:val="en-US"/>
        </w:rPr>
      </w:pPr>
      <w:r w:rsidRPr="00CF08A0">
        <w:rPr>
          <w:lang w:val="en-US"/>
        </w:rPr>
        <w:t xml:space="preserve">2. </w:t>
      </w:r>
      <w:r>
        <w:rPr>
          <w:rFonts w:ascii="Calibri" w:hAnsi="Calibri" w:cs="Calibri"/>
        </w:rPr>
        <w:t>Вставка</w:t>
      </w:r>
      <w:r w:rsidRPr="00CF08A0">
        <w:rPr>
          <w:lang w:val="en-US"/>
        </w:rPr>
        <w:t xml:space="preserve"> </w:t>
      </w:r>
      <w:r>
        <w:rPr>
          <w:rFonts w:ascii="Calibri" w:hAnsi="Calibri" w:cs="Calibri"/>
        </w:rPr>
        <w:t>записей</w:t>
      </w:r>
      <w:r w:rsidRPr="00CF08A0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CF08A0">
        <w:rPr>
          <w:lang w:val="en-US"/>
        </w:rPr>
        <w:t xml:space="preserve"> </w:t>
      </w:r>
      <w:r>
        <w:rPr>
          <w:rFonts w:ascii="Calibri" w:hAnsi="Calibri" w:cs="Calibri"/>
        </w:rPr>
        <w:t>таб</w:t>
      </w:r>
      <w:r>
        <w:t>лицы</w:t>
      </w:r>
    </w:p>
    <w:p w14:paraId="41571EE5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INSERT INTO Students (name, </w:t>
      </w:r>
      <w:proofErr w:type="spellStart"/>
      <w:r w:rsidRPr="00060ADD">
        <w:rPr>
          <w:lang w:val="en-US"/>
        </w:rPr>
        <w:t>start_year</w:t>
      </w:r>
      <w:proofErr w:type="spellEnd"/>
      <w:r w:rsidRPr="00060ADD">
        <w:rPr>
          <w:lang w:val="en-US"/>
        </w:rPr>
        <w:t>) VALUES</w:t>
      </w:r>
    </w:p>
    <w:p w14:paraId="4649056B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('Alice Johnson', 2021),</w:t>
      </w:r>
    </w:p>
    <w:p w14:paraId="7A61A59F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('Bob Smith', 2020),</w:t>
      </w:r>
    </w:p>
    <w:p w14:paraId="0F1BB71B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('Charlie Brown', 2019),</w:t>
      </w:r>
    </w:p>
    <w:p w14:paraId="354C417A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('Diana Prince', 2022);</w:t>
      </w:r>
    </w:p>
    <w:p w14:paraId="4978C7C7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INSERT INTO Courses (title, hours) VALUES</w:t>
      </w:r>
    </w:p>
    <w:p w14:paraId="3994EAB2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('Mathematics', 40),</w:t>
      </w:r>
    </w:p>
    <w:p w14:paraId="20FC7A7E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('Physics', 30),</w:t>
      </w:r>
    </w:p>
    <w:p w14:paraId="10F406B9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('Chemistry', 35),</w:t>
      </w:r>
    </w:p>
    <w:p w14:paraId="7CB29D9A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('Biology', 25);</w:t>
      </w:r>
    </w:p>
    <w:p w14:paraId="6B551833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INSERT INTO Exams (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 xml:space="preserve">, </w:t>
      </w:r>
      <w:proofErr w:type="spellStart"/>
      <w:r w:rsidRPr="00060ADD">
        <w:rPr>
          <w:lang w:val="en-US"/>
        </w:rPr>
        <w:t>c_no</w:t>
      </w:r>
      <w:proofErr w:type="spellEnd"/>
      <w:r w:rsidRPr="00060ADD">
        <w:rPr>
          <w:lang w:val="en-US"/>
        </w:rPr>
        <w:t>, score) VALUES</w:t>
      </w:r>
    </w:p>
    <w:p w14:paraId="3A8E5516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(1, 1, 85.00), -- Alice in Mathematics</w:t>
      </w:r>
    </w:p>
    <w:p w14:paraId="016310E0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(1, 2, 90.50), -- Alice in Physics</w:t>
      </w:r>
    </w:p>
    <w:p w14:paraId="508B19B8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lastRenderedPageBreak/>
        <w:t>(2, 1, 75.00), -- Bob in Mathematics</w:t>
      </w:r>
    </w:p>
    <w:p w14:paraId="03669877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(3, 3, 65.00); -- Charlie in Chemistry</w:t>
      </w:r>
    </w:p>
    <w:p w14:paraId="11F3CC66" w14:textId="77777777" w:rsidR="00060ADD" w:rsidRDefault="00060ADD" w:rsidP="00060ADD">
      <w:r>
        <w:t xml:space="preserve">3. </w:t>
      </w:r>
      <w:r>
        <w:rPr>
          <w:rFonts w:ascii="Calibri" w:hAnsi="Calibri" w:cs="Calibri"/>
        </w:rPr>
        <w:t>Запрос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получения</w:t>
      </w:r>
      <w:r>
        <w:t xml:space="preserve"> </w:t>
      </w:r>
      <w:r>
        <w:rPr>
          <w:rFonts w:ascii="Calibri" w:hAnsi="Calibri" w:cs="Calibri"/>
        </w:rPr>
        <w:t>студентов</w:t>
      </w:r>
      <w:r>
        <w:t xml:space="preserve">, </w:t>
      </w:r>
      <w:r>
        <w:rPr>
          <w:rFonts w:ascii="Calibri" w:hAnsi="Calibri" w:cs="Calibri"/>
        </w:rPr>
        <w:t>которые</w:t>
      </w:r>
      <w:r>
        <w:t xml:space="preserve"> </w:t>
      </w:r>
      <w:r>
        <w:rPr>
          <w:rFonts w:ascii="Calibri" w:hAnsi="Calibri" w:cs="Calibri"/>
        </w:rPr>
        <w:t>еще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сдали</w:t>
      </w:r>
      <w:r>
        <w:t xml:space="preserve"> </w:t>
      </w:r>
      <w:r>
        <w:rPr>
          <w:rFonts w:ascii="Calibri" w:hAnsi="Calibri" w:cs="Calibri"/>
        </w:rPr>
        <w:t>ни</w:t>
      </w:r>
      <w:r>
        <w:t xml:space="preserve"> </w:t>
      </w:r>
      <w:r>
        <w:rPr>
          <w:rFonts w:ascii="Calibri" w:hAnsi="Calibri" w:cs="Calibri"/>
        </w:rPr>
        <w:t>одного</w:t>
      </w:r>
      <w:r>
        <w:t xml:space="preserve"> </w:t>
      </w:r>
      <w:r>
        <w:rPr>
          <w:rFonts w:ascii="Calibri" w:hAnsi="Calibri" w:cs="Calibri"/>
        </w:rPr>
        <w:t>экзамена</w:t>
      </w:r>
    </w:p>
    <w:p w14:paraId="50F51D40" w14:textId="77777777" w:rsidR="00060ADD" w:rsidRDefault="00060ADD" w:rsidP="00060ADD"/>
    <w:p w14:paraId="667002EE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SELECT * FROM Students </w:t>
      </w:r>
    </w:p>
    <w:p w14:paraId="722D46C4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WHERE 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 xml:space="preserve"> NOT IN (SELECT 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 xml:space="preserve"> FROM Exams);</w:t>
      </w:r>
    </w:p>
    <w:p w14:paraId="4E00B308" w14:textId="77777777" w:rsidR="00060ADD" w:rsidRPr="00060ADD" w:rsidRDefault="00060ADD" w:rsidP="00060ADD">
      <w:pPr>
        <w:rPr>
          <w:lang w:val="en-US"/>
        </w:rPr>
      </w:pPr>
    </w:p>
    <w:p w14:paraId="0BE10E0E" w14:textId="77777777" w:rsidR="00060ADD" w:rsidRDefault="00060ADD" w:rsidP="00060ADD">
      <w:r>
        <w:t xml:space="preserve">4. </w:t>
      </w:r>
      <w:r>
        <w:rPr>
          <w:rFonts w:ascii="Calibri" w:hAnsi="Calibri" w:cs="Calibri"/>
        </w:rPr>
        <w:t>Запрос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получения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студентов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количества</w:t>
      </w:r>
      <w:r>
        <w:t xml:space="preserve"> </w:t>
      </w:r>
      <w:r>
        <w:rPr>
          <w:rFonts w:ascii="Calibri" w:hAnsi="Calibri" w:cs="Calibri"/>
        </w:rPr>
        <w:t>сданных</w:t>
      </w:r>
      <w:r>
        <w:t xml:space="preserve"> </w:t>
      </w:r>
      <w:r>
        <w:rPr>
          <w:rFonts w:ascii="Calibri" w:hAnsi="Calibri" w:cs="Calibri"/>
        </w:rPr>
        <w:t>им</w:t>
      </w:r>
      <w:r>
        <w:t xml:space="preserve"> </w:t>
      </w:r>
      <w:r>
        <w:rPr>
          <w:rFonts w:ascii="Calibri" w:hAnsi="Calibri" w:cs="Calibri"/>
        </w:rPr>
        <w:t>экзаменов</w:t>
      </w:r>
    </w:p>
    <w:p w14:paraId="53E4E1E3" w14:textId="77777777" w:rsidR="00060ADD" w:rsidRDefault="00060ADD" w:rsidP="00060ADD"/>
    <w:p w14:paraId="0EBAA127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SELECT s.name, </w:t>
      </w:r>
      <w:proofErr w:type="gramStart"/>
      <w:r w:rsidRPr="00060ADD">
        <w:rPr>
          <w:lang w:val="en-US"/>
        </w:rPr>
        <w:t>COUNT(</w:t>
      </w:r>
      <w:proofErr w:type="spellStart"/>
      <w:proofErr w:type="gramEnd"/>
      <w:r w:rsidRPr="00060ADD">
        <w:rPr>
          <w:lang w:val="en-US"/>
        </w:rPr>
        <w:t>e.c_no</w:t>
      </w:r>
      <w:proofErr w:type="spellEnd"/>
      <w:r w:rsidRPr="00060ADD">
        <w:rPr>
          <w:lang w:val="en-US"/>
        </w:rPr>
        <w:t xml:space="preserve">) AS </w:t>
      </w:r>
      <w:proofErr w:type="spellStart"/>
      <w:r w:rsidRPr="00060ADD">
        <w:rPr>
          <w:lang w:val="en-US"/>
        </w:rPr>
        <w:t>exam_count</w:t>
      </w:r>
      <w:proofErr w:type="spellEnd"/>
      <w:r w:rsidRPr="00060ADD">
        <w:rPr>
          <w:lang w:val="en-US"/>
        </w:rPr>
        <w:t xml:space="preserve"> </w:t>
      </w:r>
    </w:p>
    <w:p w14:paraId="28C506EC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FROM Students s</w:t>
      </w:r>
    </w:p>
    <w:p w14:paraId="29A75697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JOIN Exams e ON </w:t>
      </w:r>
      <w:proofErr w:type="spellStart"/>
      <w:r w:rsidRPr="00060ADD">
        <w:rPr>
          <w:lang w:val="en-US"/>
        </w:rPr>
        <w:t>s.s_id</w:t>
      </w:r>
      <w:proofErr w:type="spellEnd"/>
      <w:r w:rsidRPr="00060ADD">
        <w:rPr>
          <w:lang w:val="en-US"/>
        </w:rPr>
        <w:t xml:space="preserve"> = </w:t>
      </w:r>
      <w:proofErr w:type="spellStart"/>
      <w:r w:rsidRPr="00060ADD">
        <w:rPr>
          <w:lang w:val="en-US"/>
        </w:rPr>
        <w:t>e.s_id</w:t>
      </w:r>
      <w:proofErr w:type="spellEnd"/>
    </w:p>
    <w:p w14:paraId="13B1A3F1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GROUP BY </w:t>
      </w:r>
      <w:proofErr w:type="spellStart"/>
      <w:r w:rsidRPr="00060ADD">
        <w:rPr>
          <w:lang w:val="en-US"/>
        </w:rPr>
        <w:t>s.s_id</w:t>
      </w:r>
      <w:proofErr w:type="spellEnd"/>
    </w:p>
    <w:p w14:paraId="20EB1A29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HAVING </w:t>
      </w:r>
      <w:proofErr w:type="gramStart"/>
      <w:r w:rsidRPr="00060ADD">
        <w:rPr>
          <w:lang w:val="en-US"/>
        </w:rPr>
        <w:t>COUNT(</w:t>
      </w:r>
      <w:proofErr w:type="spellStart"/>
      <w:proofErr w:type="gramEnd"/>
      <w:r w:rsidRPr="00060ADD">
        <w:rPr>
          <w:lang w:val="en-US"/>
        </w:rPr>
        <w:t>e.c_no</w:t>
      </w:r>
      <w:proofErr w:type="spellEnd"/>
      <w:r w:rsidRPr="00060ADD">
        <w:rPr>
          <w:lang w:val="en-US"/>
        </w:rPr>
        <w:t>) &gt; 0;</w:t>
      </w:r>
    </w:p>
    <w:p w14:paraId="765766EA" w14:textId="77777777" w:rsidR="00CF08A0" w:rsidRDefault="00CF08A0" w:rsidP="00060ADD">
      <w:pPr>
        <w:rPr>
          <w:lang w:val="en-US"/>
        </w:rPr>
      </w:pPr>
    </w:p>
    <w:p w14:paraId="12141EEA" w14:textId="77777777" w:rsidR="00060ADD" w:rsidRDefault="00060ADD" w:rsidP="00060ADD">
      <w:r>
        <w:t xml:space="preserve">5. </w:t>
      </w:r>
      <w:r>
        <w:rPr>
          <w:rFonts w:ascii="Calibri" w:hAnsi="Calibri" w:cs="Calibri"/>
        </w:rPr>
        <w:t>Запрос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вывода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курсов</w:t>
      </w:r>
      <w:r>
        <w:t xml:space="preserve"> </w:t>
      </w:r>
      <w:r>
        <w:rPr>
          <w:rFonts w:ascii="Calibri" w:hAnsi="Calibri" w:cs="Calibri"/>
        </w:rPr>
        <w:t>со</w:t>
      </w:r>
      <w:r>
        <w:t xml:space="preserve"> </w:t>
      </w:r>
      <w:r>
        <w:rPr>
          <w:rFonts w:ascii="Calibri" w:hAnsi="Calibri" w:cs="Calibri"/>
        </w:rPr>
        <w:t>средним</w:t>
      </w:r>
      <w:r>
        <w:t xml:space="preserve"> </w:t>
      </w:r>
      <w:r>
        <w:rPr>
          <w:rFonts w:ascii="Calibri" w:hAnsi="Calibri" w:cs="Calibri"/>
        </w:rPr>
        <w:t>баллом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экзамену</w:t>
      </w:r>
    </w:p>
    <w:p w14:paraId="28F2ACE2" w14:textId="77777777" w:rsidR="00060ADD" w:rsidRDefault="00060ADD" w:rsidP="00060ADD"/>
    <w:p w14:paraId="00DF2496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SELECT </w:t>
      </w:r>
      <w:proofErr w:type="spellStart"/>
      <w:r w:rsidRPr="00060ADD">
        <w:rPr>
          <w:lang w:val="en-US"/>
        </w:rPr>
        <w:t>c.title</w:t>
      </w:r>
      <w:proofErr w:type="spellEnd"/>
      <w:r w:rsidRPr="00060ADD">
        <w:rPr>
          <w:lang w:val="en-US"/>
        </w:rPr>
        <w:t xml:space="preserve">, </w:t>
      </w:r>
      <w:proofErr w:type="gramStart"/>
      <w:r w:rsidRPr="00060ADD">
        <w:rPr>
          <w:lang w:val="en-US"/>
        </w:rPr>
        <w:t>AVG(</w:t>
      </w:r>
      <w:proofErr w:type="spellStart"/>
      <w:proofErr w:type="gramEnd"/>
      <w:r w:rsidRPr="00060ADD">
        <w:rPr>
          <w:lang w:val="en-US"/>
        </w:rPr>
        <w:t>e.score</w:t>
      </w:r>
      <w:proofErr w:type="spellEnd"/>
      <w:r w:rsidRPr="00060ADD">
        <w:rPr>
          <w:lang w:val="en-US"/>
        </w:rPr>
        <w:t xml:space="preserve">) AS </w:t>
      </w:r>
      <w:proofErr w:type="spellStart"/>
      <w:r w:rsidRPr="00060ADD">
        <w:rPr>
          <w:lang w:val="en-US"/>
        </w:rPr>
        <w:t>average_score</w:t>
      </w:r>
      <w:proofErr w:type="spellEnd"/>
      <w:r w:rsidRPr="00060ADD">
        <w:rPr>
          <w:lang w:val="en-US"/>
        </w:rPr>
        <w:t xml:space="preserve"> </w:t>
      </w:r>
    </w:p>
    <w:p w14:paraId="0B8B30BD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>FROM Courses c</w:t>
      </w:r>
    </w:p>
    <w:p w14:paraId="75D97682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JOIN Exams e ON </w:t>
      </w:r>
      <w:proofErr w:type="spellStart"/>
      <w:r w:rsidRPr="00060ADD">
        <w:rPr>
          <w:lang w:val="en-US"/>
        </w:rPr>
        <w:t>c.c_no</w:t>
      </w:r>
      <w:proofErr w:type="spellEnd"/>
      <w:r w:rsidRPr="00060ADD">
        <w:rPr>
          <w:lang w:val="en-US"/>
        </w:rPr>
        <w:t xml:space="preserve"> = </w:t>
      </w:r>
      <w:proofErr w:type="spellStart"/>
      <w:r w:rsidRPr="00060ADD">
        <w:rPr>
          <w:lang w:val="en-US"/>
        </w:rPr>
        <w:t>e.c_no</w:t>
      </w:r>
      <w:proofErr w:type="spellEnd"/>
    </w:p>
    <w:p w14:paraId="32A4593E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GROUP BY </w:t>
      </w:r>
      <w:proofErr w:type="spellStart"/>
      <w:r w:rsidRPr="00060ADD">
        <w:rPr>
          <w:lang w:val="en-US"/>
        </w:rPr>
        <w:t>c.c_no</w:t>
      </w:r>
      <w:proofErr w:type="spellEnd"/>
    </w:p>
    <w:p w14:paraId="66007311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ORDER BY </w:t>
      </w:r>
      <w:proofErr w:type="spellStart"/>
      <w:r w:rsidRPr="00060ADD">
        <w:rPr>
          <w:lang w:val="en-US"/>
        </w:rPr>
        <w:t>average_score</w:t>
      </w:r>
      <w:proofErr w:type="spellEnd"/>
      <w:r w:rsidRPr="00060ADD">
        <w:rPr>
          <w:lang w:val="en-US"/>
        </w:rPr>
        <w:t xml:space="preserve"> DESC;</w:t>
      </w:r>
    </w:p>
    <w:p w14:paraId="3A4B4152" w14:textId="77777777" w:rsidR="00060ADD" w:rsidRPr="00060ADD" w:rsidRDefault="00060ADD" w:rsidP="00060ADD">
      <w:pPr>
        <w:rPr>
          <w:lang w:val="en-US"/>
        </w:rPr>
      </w:pPr>
    </w:p>
    <w:p w14:paraId="7415C113" w14:textId="77777777" w:rsidR="00060ADD" w:rsidRDefault="00060ADD" w:rsidP="00060ADD">
      <w:r>
        <w:t xml:space="preserve">6. </w:t>
      </w:r>
      <w:r>
        <w:rPr>
          <w:rFonts w:ascii="Calibri" w:hAnsi="Calibri" w:cs="Calibri"/>
        </w:rPr>
        <w:t>Скрипт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генерации</w:t>
      </w:r>
      <w:r>
        <w:t xml:space="preserve"> </w:t>
      </w:r>
      <w:r>
        <w:rPr>
          <w:rFonts w:ascii="Calibri" w:hAnsi="Calibri" w:cs="Calibri"/>
        </w:rPr>
        <w:t>произвольных</w:t>
      </w:r>
      <w:r>
        <w:t xml:space="preserve"> </w:t>
      </w:r>
      <w:r>
        <w:rPr>
          <w:rFonts w:ascii="Calibri" w:hAnsi="Calibri" w:cs="Calibri"/>
        </w:rPr>
        <w:t>данных</w:t>
      </w:r>
    </w:p>
    <w:p w14:paraId="019CF163" w14:textId="77777777" w:rsidR="00060ADD" w:rsidRPr="00CF08A0" w:rsidRDefault="00060ADD" w:rsidP="00060ADD">
      <w:proofErr w:type="gramStart"/>
      <w:r w:rsidRPr="00060ADD">
        <w:rPr>
          <w:lang w:val="en-US"/>
        </w:rPr>
        <w:t>import</w:t>
      </w:r>
      <w:proofErr w:type="gramEnd"/>
      <w:r w:rsidRPr="00CF08A0">
        <w:t xml:space="preserve"> </w:t>
      </w:r>
      <w:r w:rsidRPr="00060ADD">
        <w:rPr>
          <w:lang w:val="en-US"/>
        </w:rPr>
        <w:t>random</w:t>
      </w:r>
    </w:p>
    <w:p w14:paraId="7CE523A0" w14:textId="77777777" w:rsidR="00060ADD" w:rsidRPr="00060ADD" w:rsidRDefault="00060ADD" w:rsidP="00060ADD">
      <w:pPr>
        <w:rPr>
          <w:lang w:val="en-US"/>
        </w:rPr>
      </w:pPr>
      <w:proofErr w:type="gramStart"/>
      <w:r w:rsidRPr="00060ADD">
        <w:rPr>
          <w:lang w:val="en-US"/>
        </w:rPr>
        <w:t>import</w:t>
      </w:r>
      <w:proofErr w:type="gramEnd"/>
      <w:r w:rsidRPr="00060ADD">
        <w:rPr>
          <w:lang w:val="en-US"/>
        </w:rPr>
        <w:t xml:space="preserve"> psycopg2</w:t>
      </w:r>
    </w:p>
    <w:p w14:paraId="7D94A7F6" w14:textId="77777777" w:rsidR="00060ADD" w:rsidRPr="00060ADD" w:rsidRDefault="00060ADD" w:rsidP="00060ADD">
      <w:pPr>
        <w:rPr>
          <w:lang w:val="en-US"/>
        </w:rPr>
      </w:pPr>
    </w:p>
    <w:p w14:paraId="4AFC70E4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# </w:t>
      </w:r>
      <w:r>
        <w:t>Подключение</w:t>
      </w:r>
      <w:r w:rsidRPr="00060ADD">
        <w:rPr>
          <w:lang w:val="en-US"/>
        </w:rPr>
        <w:t xml:space="preserve"> </w:t>
      </w:r>
      <w:r>
        <w:t>к</w:t>
      </w:r>
      <w:r w:rsidRPr="00060ADD">
        <w:rPr>
          <w:lang w:val="en-US"/>
        </w:rPr>
        <w:t xml:space="preserve"> </w:t>
      </w:r>
      <w:r>
        <w:t>базе</w:t>
      </w:r>
      <w:r w:rsidRPr="00060ADD">
        <w:rPr>
          <w:lang w:val="en-US"/>
        </w:rPr>
        <w:t xml:space="preserve"> </w:t>
      </w:r>
      <w:r>
        <w:t>данных</w:t>
      </w:r>
    </w:p>
    <w:p w14:paraId="5183C3A7" w14:textId="77777777" w:rsidR="00060ADD" w:rsidRPr="00060ADD" w:rsidRDefault="00060ADD" w:rsidP="00060ADD">
      <w:pPr>
        <w:rPr>
          <w:lang w:val="en-US"/>
        </w:rPr>
      </w:pPr>
      <w:proofErr w:type="gramStart"/>
      <w:r w:rsidRPr="00060ADD">
        <w:rPr>
          <w:lang w:val="en-US"/>
        </w:rPr>
        <w:t>conn</w:t>
      </w:r>
      <w:proofErr w:type="gramEnd"/>
      <w:r w:rsidRPr="00060ADD">
        <w:rPr>
          <w:lang w:val="en-US"/>
        </w:rPr>
        <w:t xml:space="preserve"> = psycopg2.connect("</w:t>
      </w:r>
      <w:proofErr w:type="spellStart"/>
      <w:r w:rsidRPr="00060ADD">
        <w:rPr>
          <w:lang w:val="en-US"/>
        </w:rPr>
        <w:t>dbname</w:t>
      </w:r>
      <w:proofErr w:type="spellEnd"/>
      <w:r w:rsidRPr="00060ADD">
        <w:rPr>
          <w:lang w:val="en-US"/>
        </w:rPr>
        <w:t>=academy user=</w:t>
      </w:r>
      <w:proofErr w:type="spellStart"/>
      <w:r w:rsidRPr="00060ADD">
        <w:rPr>
          <w:lang w:val="en-US"/>
        </w:rPr>
        <w:t>your_username</w:t>
      </w:r>
      <w:proofErr w:type="spellEnd"/>
      <w:r w:rsidRPr="00060ADD">
        <w:rPr>
          <w:lang w:val="en-US"/>
        </w:rPr>
        <w:t xml:space="preserve"> password=</w:t>
      </w:r>
      <w:proofErr w:type="spellStart"/>
      <w:r w:rsidRPr="00060ADD">
        <w:rPr>
          <w:lang w:val="en-US"/>
        </w:rPr>
        <w:t>your_password</w:t>
      </w:r>
      <w:proofErr w:type="spellEnd"/>
      <w:r w:rsidRPr="00060ADD">
        <w:rPr>
          <w:lang w:val="en-US"/>
        </w:rPr>
        <w:t>")</w:t>
      </w:r>
    </w:p>
    <w:p w14:paraId="46F5BBED" w14:textId="77777777" w:rsidR="00060ADD" w:rsidRPr="00060ADD" w:rsidRDefault="00060ADD" w:rsidP="00060ADD">
      <w:pPr>
        <w:rPr>
          <w:lang w:val="en-US"/>
        </w:rPr>
      </w:pPr>
      <w:proofErr w:type="gramStart"/>
      <w:r w:rsidRPr="00060ADD">
        <w:rPr>
          <w:lang w:val="en-US"/>
        </w:rPr>
        <w:t>cur</w:t>
      </w:r>
      <w:proofErr w:type="gramEnd"/>
      <w:r w:rsidRPr="00060ADD">
        <w:rPr>
          <w:lang w:val="en-US"/>
        </w:rPr>
        <w:t xml:space="preserve"> = </w:t>
      </w:r>
      <w:proofErr w:type="spellStart"/>
      <w:r w:rsidRPr="00060ADD">
        <w:rPr>
          <w:lang w:val="en-US"/>
        </w:rPr>
        <w:t>conn.cursor</w:t>
      </w:r>
      <w:proofErr w:type="spellEnd"/>
      <w:r w:rsidRPr="00060ADD">
        <w:rPr>
          <w:lang w:val="en-US"/>
        </w:rPr>
        <w:t>()</w:t>
      </w:r>
    </w:p>
    <w:p w14:paraId="5C376044" w14:textId="77777777" w:rsidR="00060ADD" w:rsidRPr="00060ADD" w:rsidRDefault="00060ADD" w:rsidP="00060ADD">
      <w:pPr>
        <w:rPr>
          <w:lang w:val="en-US"/>
        </w:rPr>
      </w:pPr>
    </w:p>
    <w:p w14:paraId="5375037E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# </w:t>
      </w:r>
      <w:r>
        <w:t>Генерация</w:t>
      </w:r>
      <w:r w:rsidRPr="00060ADD">
        <w:rPr>
          <w:lang w:val="en-US"/>
        </w:rPr>
        <w:t xml:space="preserve"> </w:t>
      </w:r>
      <w:r>
        <w:t>студентов</w:t>
      </w:r>
    </w:p>
    <w:p w14:paraId="4B13DD1A" w14:textId="77777777" w:rsidR="00060ADD" w:rsidRPr="00060ADD" w:rsidRDefault="00060ADD" w:rsidP="00060ADD">
      <w:pPr>
        <w:rPr>
          <w:lang w:val="en-US"/>
        </w:rPr>
      </w:pPr>
      <w:proofErr w:type="gramStart"/>
      <w:r w:rsidRPr="00060ADD">
        <w:rPr>
          <w:lang w:val="en-US"/>
        </w:rPr>
        <w:lastRenderedPageBreak/>
        <w:t>for</w:t>
      </w:r>
      <w:proofErr w:type="gramEnd"/>
      <w:r w:rsidRPr="00060ADD">
        <w:rPr>
          <w:lang w:val="en-US"/>
        </w:rPr>
        <w:t xml:space="preserve"> </w:t>
      </w:r>
      <w:proofErr w:type="spellStart"/>
      <w:r w:rsidRPr="00060ADD">
        <w:rPr>
          <w:lang w:val="en-US"/>
        </w:rPr>
        <w:t>i</w:t>
      </w:r>
      <w:proofErr w:type="spellEnd"/>
      <w:r w:rsidRPr="00060ADD">
        <w:rPr>
          <w:lang w:val="en-US"/>
        </w:rPr>
        <w:t xml:space="preserve"> in range(10):</w:t>
      </w:r>
    </w:p>
    <w:p w14:paraId="5416109A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name</w:t>
      </w:r>
      <w:proofErr w:type="gramEnd"/>
      <w:r w:rsidRPr="00060ADD">
        <w:rPr>
          <w:lang w:val="en-US"/>
        </w:rPr>
        <w:t xml:space="preserve"> = </w:t>
      </w:r>
      <w:proofErr w:type="spellStart"/>
      <w:r w:rsidRPr="00060ADD">
        <w:rPr>
          <w:lang w:val="en-US"/>
        </w:rPr>
        <w:t>f'Student</w:t>
      </w:r>
      <w:proofErr w:type="spellEnd"/>
      <w:r w:rsidRPr="00060ADD">
        <w:rPr>
          <w:lang w:val="en-US"/>
        </w:rPr>
        <w:t xml:space="preserve"> {</w:t>
      </w:r>
      <w:proofErr w:type="spellStart"/>
      <w:r w:rsidRPr="00060ADD">
        <w:rPr>
          <w:lang w:val="en-US"/>
        </w:rPr>
        <w:t>i</w:t>
      </w:r>
      <w:proofErr w:type="spellEnd"/>
      <w:r w:rsidRPr="00060ADD">
        <w:rPr>
          <w:lang w:val="en-US"/>
        </w:rPr>
        <w:t xml:space="preserve"> + 1}'</w:t>
      </w:r>
    </w:p>
    <w:p w14:paraId="6D87BBD5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r w:rsidRPr="00060ADD">
        <w:rPr>
          <w:lang w:val="en-US"/>
        </w:rPr>
        <w:t>start_year</w:t>
      </w:r>
      <w:proofErr w:type="spellEnd"/>
      <w:r w:rsidRPr="00060ADD">
        <w:rPr>
          <w:lang w:val="en-US"/>
        </w:rPr>
        <w:t xml:space="preserve"> = </w:t>
      </w:r>
      <w:proofErr w:type="spellStart"/>
      <w:proofErr w:type="gramStart"/>
      <w:r w:rsidRPr="00060ADD">
        <w:rPr>
          <w:lang w:val="en-US"/>
        </w:rPr>
        <w:t>random.randint</w:t>
      </w:r>
      <w:proofErr w:type="spellEnd"/>
      <w:r w:rsidRPr="00060ADD">
        <w:rPr>
          <w:lang w:val="en-US"/>
        </w:rPr>
        <w:t>(</w:t>
      </w:r>
      <w:proofErr w:type="gramEnd"/>
      <w:r w:rsidRPr="00060ADD">
        <w:rPr>
          <w:lang w:val="en-US"/>
        </w:rPr>
        <w:t>2018, 2023)</w:t>
      </w:r>
    </w:p>
    <w:p w14:paraId="0B3DDD0F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cur.execute</w:t>
      </w:r>
      <w:proofErr w:type="spellEnd"/>
      <w:r w:rsidRPr="00060ADD">
        <w:rPr>
          <w:lang w:val="en-US"/>
        </w:rPr>
        <w:t>(</w:t>
      </w:r>
      <w:proofErr w:type="gramEnd"/>
      <w:r w:rsidRPr="00060ADD">
        <w:rPr>
          <w:lang w:val="en-US"/>
        </w:rPr>
        <w:t xml:space="preserve">"INSERT INTO Students (name, </w:t>
      </w:r>
      <w:proofErr w:type="spellStart"/>
      <w:r w:rsidRPr="00060ADD">
        <w:rPr>
          <w:lang w:val="en-US"/>
        </w:rPr>
        <w:t>start_year</w:t>
      </w:r>
      <w:proofErr w:type="spellEnd"/>
      <w:r w:rsidRPr="00060ADD">
        <w:rPr>
          <w:lang w:val="en-US"/>
        </w:rPr>
        <w:t xml:space="preserve">) VALUES (%s, %s)", (name, </w:t>
      </w:r>
      <w:proofErr w:type="spellStart"/>
      <w:r w:rsidRPr="00060ADD">
        <w:rPr>
          <w:lang w:val="en-US"/>
        </w:rPr>
        <w:t>start_year</w:t>
      </w:r>
      <w:proofErr w:type="spellEnd"/>
      <w:r w:rsidRPr="00060ADD">
        <w:rPr>
          <w:lang w:val="en-US"/>
        </w:rPr>
        <w:t>))</w:t>
      </w:r>
    </w:p>
    <w:p w14:paraId="5F563388" w14:textId="77777777" w:rsidR="00060ADD" w:rsidRPr="00060ADD" w:rsidRDefault="00060ADD" w:rsidP="00060ADD">
      <w:pPr>
        <w:rPr>
          <w:lang w:val="en-US"/>
        </w:rPr>
      </w:pPr>
    </w:p>
    <w:p w14:paraId="0903D342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# </w:t>
      </w:r>
      <w:r>
        <w:t>Генерация</w:t>
      </w:r>
      <w:r w:rsidRPr="00060ADD">
        <w:rPr>
          <w:lang w:val="en-US"/>
        </w:rPr>
        <w:t xml:space="preserve"> </w:t>
      </w:r>
      <w:r>
        <w:t>курсов</w:t>
      </w:r>
    </w:p>
    <w:p w14:paraId="72CC3F33" w14:textId="77777777" w:rsidR="00060ADD" w:rsidRPr="00060ADD" w:rsidRDefault="00060ADD" w:rsidP="00060ADD">
      <w:pPr>
        <w:rPr>
          <w:lang w:val="en-US"/>
        </w:rPr>
      </w:pPr>
      <w:proofErr w:type="gramStart"/>
      <w:r w:rsidRPr="00060ADD">
        <w:rPr>
          <w:lang w:val="en-US"/>
        </w:rPr>
        <w:t>for</w:t>
      </w:r>
      <w:proofErr w:type="gramEnd"/>
      <w:r w:rsidRPr="00060ADD">
        <w:rPr>
          <w:lang w:val="en-US"/>
        </w:rPr>
        <w:t xml:space="preserve"> </w:t>
      </w:r>
      <w:proofErr w:type="spellStart"/>
      <w:r w:rsidRPr="00060ADD">
        <w:rPr>
          <w:lang w:val="en-US"/>
        </w:rPr>
        <w:t>i</w:t>
      </w:r>
      <w:proofErr w:type="spellEnd"/>
      <w:r w:rsidRPr="00060ADD">
        <w:rPr>
          <w:lang w:val="en-US"/>
        </w:rPr>
        <w:t xml:space="preserve"> in range(5):</w:t>
      </w:r>
    </w:p>
    <w:p w14:paraId="20A17885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title</w:t>
      </w:r>
      <w:proofErr w:type="gramEnd"/>
      <w:r w:rsidRPr="00060ADD">
        <w:rPr>
          <w:lang w:val="en-US"/>
        </w:rPr>
        <w:t xml:space="preserve"> = </w:t>
      </w:r>
      <w:proofErr w:type="spellStart"/>
      <w:r w:rsidRPr="00060ADD">
        <w:rPr>
          <w:lang w:val="en-US"/>
        </w:rPr>
        <w:t>f'Course</w:t>
      </w:r>
      <w:proofErr w:type="spellEnd"/>
      <w:r w:rsidRPr="00060ADD">
        <w:rPr>
          <w:lang w:val="en-US"/>
        </w:rPr>
        <w:t xml:space="preserve"> {</w:t>
      </w:r>
      <w:proofErr w:type="spellStart"/>
      <w:r w:rsidRPr="00060ADD">
        <w:rPr>
          <w:lang w:val="en-US"/>
        </w:rPr>
        <w:t>i</w:t>
      </w:r>
      <w:proofErr w:type="spellEnd"/>
      <w:r w:rsidRPr="00060ADD">
        <w:rPr>
          <w:lang w:val="en-US"/>
        </w:rPr>
        <w:t xml:space="preserve"> + 1}'</w:t>
      </w:r>
    </w:p>
    <w:p w14:paraId="6D995CDB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hours</w:t>
      </w:r>
      <w:proofErr w:type="gramEnd"/>
      <w:r w:rsidRPr="00060ADD">
        <w:rPr>
          <w:lang w:val="en-US"/>
        </w:rPr>
        <w:t xml:space="preserve"> = </w:t>
      </w:r>
      <w:proofErr w:type="spellStart"/>
      <w:r w:rsidRPr="00060ADD">
        <w:rPr>
          <w:lang w:val="en-US"/>
        </w:rPr>
        <w:t>random.randint</w:t>
      </w:r>
      <w:proofErr w:type="spellEnd"/>
      <w:r w:rsidRPr="00060ADD">
        <w:rPr>
          <w:lang w:val="en-US"/>
        </w:rPr>
        <w:t>(20, 60)</w:t>
      </w:r>
    </w:p>
    <w:p w14:paraId="2F8C35E5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cur.execute</w:t>
      </w:r>
      <w:proofErr w:type="spellEnd"/>
      <w:r w:rsidRPr="00060ADD">
        <w:rPr>
          <w:lang w:val="en-US"/>
        </w:rPr>
        <w:t>(</w:t>
      </w:r>
      <w:proofErr w:type="gramEnd"/>
      <w:r w:rsidRPr="00060ADD">
        <w:rPr>
          <w:lang w:val="en-US"/>
        </w:rPr>
        <w:t>"INSERT INTO Courses (title, hours) VALUES (%s, %s)", (title, hours))</w:t>
      </w:r>
    </w:p>
    <w:p w14:paraId="30FC613E" w14:textId="77777777" w:rsidR="00060ADD" w:rsidRPr="00060ADD" w:rsidRDefault="00060ADD" w:rsidP="00060ADD">
      <w:pPr>
        <w:rPr>
          <w:lang w:val="en-US"/>
        </w:rPr>
      </w:pPr>
    </w:p>
    <w:p w14:paraId="5D2B5333" w14:textId="77777777" w:rsidR="00060ADD" w:rsidRDefault="00060ADD" w:rsidP="00060ADD">
      <w:r>
        <w:t># Генерация экзаменов</w:t>
      </w:r>
    </w:p>
    <w:p w14:paraId="6223B6E6" w14:textId="77777777" w:rsidR="00060ADD" w:rsidRDefault="00060ADD" w:rsidP="00060ADD"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20):</w:t>
      </w:r>
    </w:p>
    <w:p w14:paraId="0F2C7A90" w14:textId="77777777" w:rsidR="00060ADD" w:rsidRPr="00060ADD" w:rsidRDefault="00060ADD" w:rsidP="00060ADD">
      <w:pPr>
        <w:rPr>
          <w:lang w:val="en-US"/>
        </w:rPr>
      </w:pPr>
      <w:r>
        <w:t xml:space="preserve">    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 xml:space="preserve"> = </w:t>
      </w:r>
      <w:proofErr w:type="spellStart"/>
      <w:proofErr w:type="gramStart"/>
      <w:r w:rsidRPr="00060ADD">
        <w:rPr>
          <w:lang w:val="en-US"/>
        </w:rPr>
        <w:t>random.randint</w:t>
      </w:r>
      <w:proofErr w:type="spellEnd"/>
      <w:r w:rsidRPr="00060ADD">
        <w:rPr>
          <w:lang w:val="en-US"/>
        </w:rPr>
        <w:t>(</w:t>
      </w:r>
      <w:proofErr w:type="gramEnd"/>
      <w:r w:rsidRPr="00060ADD">
        <w:rPr>
          <w:lang w:val="en-US"/>
        </w:rPr>
        <w:t>1, 10)</w:t>
      </w:r>
    </w:p>
    <w:p w14:paraId="38669418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r w:rsidRPr="00060ADD">
        <w:rPr>
          <w:lang w:val="en-US"/>
        </w:rPr>
        <w:t>c_no</w:t>
      </w:r>
      <w:proofErr w:type="spellEnd"/>
      <w:r w:rsidRPr="00060ADD">
        <w:rPr>
          <w:lang w:val="en-US"/>
        </w:rPr>
        <w:t xml:space="preserve"> = </w:t>
      </w:r>
      <w:proofErr w:type="spellStart"/>
      <w:proofErr w:type="gramStart"/>
      <w:r w:rsidRPr="00060ADD">
        <w:rPr>
          <w:lang w:val="en-US"/>
        </w:rPr>
        <w:t>random.randint</w:t>
      </w:r>
      <w:proofErr w:type="spellEnd"/>
      <w:r w:rsidRPr="00060ADD">
        <w:rPr>
          <w:lang w:val="en-US"/>
        </w:rPr>
        <w:t>(</w:t>
      </w:r>
      <w:proofErr w:type="gramEnd"/>
      <w:r w:rsidRPr="00060ADD">
        <w:rPr>
          <w:lang w:val="en-US"/>
        </w:rPr>
        <w:t>1, 5)</w:t>
      </w:r>
    </w:p>
    <w:p w14:paraId="524C35E2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gramStart"/>
      <w:r w:rsidRPr="00060ADD">
        <w:rPr>
          <w:lang w:val="en-US"/>
        </w:rPr>
        <w:t>score</w:t>
      </w:r>
      <w:proofErr w:type="gramEnd"/>
      <w:r w:rsidRPr="00060ADD">
        <w:rPr>
          <w:lang w:val="en-US"/>
        </w:rPr>
        <w:t xml:space="preserve"> = round(</w:t>
      </w:r>
      <w:proofErr w:type="spellStart"/>
      <w:r w:rsidRPr="00060ADD">
        <w:rPr>
          <w:lang w:val="en-US"/>
        </w:rPr>
        <w:t>random.uniform</w:t>
      </w:r>
      <w:proofErr w:type="spellEnd"/>
      <w:r w:rsidRPr="00060ADD">
        <w:rPr>
          <w:lang w:val="en-US"/>
        </w:rPr>
        <w:t>(50, 100), 2)</w:t>
      </w:r>
    </w:p>
    <w:p w14:paraId="50BBFEC9" w14:textId="77777777" w:rsidR="00060ADD" w:rsidRPr="00060ADD" w:rsidRDefault="00060ADD" w:rsidP="00060ADD">
      <w:pPr>
        <w:rPr>
          <w:lang w:val="en-US"/>
        </w:rPr>
      </w:pPr>
      <w:r w:rsidRPr="00060ADD">
        <w:rPr>
          <w:lang w:val="en-US"/>
        </w:rPr>
        <w:t xml:space="preserve">    </w:t>
      </w:r>
      <w:proofErr w:type="spellStart"/>
      <w:proofErr w:type="gramStart"/>
      <w:r w:rsidRPr="00060ADD">
        <w:rPr>
          <w:lang w:val="en-US"/>
        </w:rPr>
        <w:t>cur.execute</w:t>
      </w:r>
      <w:proofErr w:type="spellEnd"/>
      <w:r w:rsidRPr="00060ADD">
        <w:rPr>
          <w:lang w:val="en-US"/>
        </w:rPr>
        <w:t>(</w:t>
      </w:r>
      <w:proofErr w:type="gramEnd"/>
      <w:r w:rsidRPr="00060ADD">
        <w:rPr>
          <w:lang w:val="en-US"/>
        </w:rPr>
        <w:t>"INSERT INTO Exams (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 xml:space="preserve">, </w:t>
      </w:r>
      <w:proofErr w:type="spellStart"/>
      <w:r w:rsidRPr="00060ADD">
        <w:rPr>
          <w:lang w:val="en-US"/>
        </w:rPr>
        <w:t>c_no</w:t>
      </w:r>
      <w:proofErr w:type="spellEnd"/>
      <w:r w:rsidRPr="00060ADD">
        <w:rPr>
          <w:lang w:val="en-US"/>
        </w:rPr>
        <w:t>, score) VALUES (%s, %s, %s)", (</w:t>
      </w:r>
      <w:proofErr w:type="spellStart"/>
      <w:r w:rsidRPr="00060ADD">
        <w:rPr>
          <w:lang w:val="en-US"/>
        </w:rPr>
        <w:t>s_id</w:t>
      </w:r>
      <w:proofErr w:type="spellEnd"/>
      <w:r w:rsidRPr="00060ADD">
        <w:rPr>
          <w:lang w:val="en-US"/>
        </w:rPr>
        <w:t xml:space="preserve">, </w:t>
      </w:r>
      <w:proofErr w:type="spellStart"/>
      <w:r w:rsidRPr="00060ADD">
        <w:rPr>
          <w:lang w:val="en-US"/>
        </w:rPr>
        <w:t>c_no</w:t>
      </w:r>
      <w:proofErr w:type="spellEnd"/>
      <w:r w:rsidRPr="00060ADD">
        <w:rPr>
          <w:lang w:val="en-US"/>
        </w:rPr>
        <w:t>, score))</w:t>
      </w:r>
    </w:p>
    <w:p w14:paraId="572A3D22" w14:textId="77777777" w:rsidR="00060ADD" w:rsidRPr="00060ADD" w:rsidRDefault="00060ADD" w:rsidP="00060ADD">
      <w:pPr>
        <w:rPr>
          <w:lang w:val="en-US"/>
        </w:rPr>
      </w:pPr>
    </w:p>
    <w:p w14:paraId="0A783292" w14:textId="77777777" w:rsidR="00060ADD" w:rsidRDefault="00060ADD" w:rsidP="00060ADD">
      <w:r>
        <w:t># Сохранение изменений и закрытие соединения</w:t>
      </w:r>
    </w:p>
    <w:p w14:paraId="4038D020" w14:textId="77777777" w:rsidR="00060ADD" w:rsidRDefault="00060ADD" w:rsidP="00060ADD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E95213B" w14:textId="77777777" w:rsidR="00060ADD" w:rsidRPr="00060ADD" w:rsidRDefault="00060ADD" w:rsidP="00060ADD">
      <w:pPr>
        <w:rPr>
          <w:lang w:val="en-US"/>
        </w:rPr>
      </w:pPr>
      <w:proofErr w:type="spellStart"/>
      <w:proofErr w:type="gramStart"/>
      <w:r w:rsidRPr="00060ADD">
        <w:rPr>
          <w:lang w:val="en-US"/>
        </w:rPr>
        <w:t>cur.close</w:t>
      </w:r>
      <w:proofErr w:type="spellEnd"/>
      <w:r w:rsidRPr="00060ADD">
        <w:rPr>
          <w:lang w:val="en-US"/>
        </w:rPr>
        <w:t>()</w:t>
      </w:r>
      <w:proofErr w:type="gramEnd"/>
    </w:p>
    <w:p w14:paraId="1A28CAD3" w14:textId="77777777" w:rsidR="00060ADD" w:rsidRPr="00060ADD" w:rsidRDefault="00060ADD" w:rsidP="00060ADD">
      <w:pPr>
        <w:rPr>
          <w:lang w:val="en-US"/>
        </w:rPr>
      </w:pPr>
      <w:proofErr w:type="spellStart"/>
      <w:proofErr w:type="gramStart"/>
      <w:r w:rsidRPr="00060ADD">
        <w:rPr>
          <w:lang w:val="en-US"/>
        </w:rPr>
        <w:t>conn.close</w:t>
      </w:r>
      <w:proofErr w:type="spellEnd"/>
      <w:r w:rsidRPr="00060ADD">
        <w:rPr>
          <w:lang w:val="en-US"/>
        </w:rPr>
        <w:t>()</w:t>
      </w:r>
      <w:proofErr w:type="gramEnd"/>
    </w:p>
    <w:p w14:paraId="29F9B3D4" w14:textId="77777777" w:rsidR="00060ADD" w:rsidRPr="003755CA" w:rsidRDefault="00060ADD" w:rsidP="00060ADD">
      <w:bookmarkStart w:id="0" w:name="_GoBack"/>
      <w:bookmarkEnd w:id="0"/>
    </w:p>
    <w:sectPr w:rsidR="00060ADD" w:rsidRPr="0037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510B"/>
    <w:multiLevelType w:val="hybridMultilevel"/>
    <w:tmpl w:val="92BEF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3722C"/>
    <w:multiLevelType w:val="hybridMultilevel"/>
    <w:tmpl w:val="8640C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61825"/>
    <w:multiLevelType w:val="hybridMultilevel"/>
    <w:tmpl w:val="D0364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D759A"/>
    <w:multiLevelType w:val="hybridMultilevel"/>
    <w:tmpl w:val="E6C6B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41C"/>
    <w:multiLevelType w:val="hybridMultilevel"/>
    <w:tmpl w:val="35964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7B3C"/>
    <w:multiLevelType w:val="hybridMultilevel"/>
    <w:tmpl w:val="2422A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229C9"/>
    <w:multiLevelType w:val="hybridMultilevel"/>
    <w:tmpl w:val="7386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5AA0"/>
    <w:multiLevelType w:val="hybridMultilevel"/>
    <w:tmpl w:val="F05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B16E4"/>
    <w:multiLevelType w:val="hybridMultilevel"/>
    <w:tmpl w:val="C3145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24125"/>
    <w:multiLevelType w:val="hybridMultilevel"/>
    <w:tmpl w:val="EDF6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CA"/>
    <w:rsid w:val="00060ADD"/>
    <w:rsid w:val="003755CA"/>
    <w:rsid w:val="00657E1B"/>
    <w:rsid w:val="00C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5B9A"/>
  <w15:chartTrackingRefBased/>
  <w15:docId w15:val="{EF98D0E1-8DD2-42AD-A636-D114A0D1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Волкова</dc:creator>
  <cp:keywords/>
  <dc:description/>
  <cp:lastModifiedBy>Антонина Волкова</cp:lastModifiedBy>
  <cp:revision>1</cp:revision>
  <dcterms:created xsi:type="dcterms:W3CDTF">2025-04-19T20:49:00Z</dcterms:created>
  <dcterms:modified xsi:type="dcterms:W3CDTF">2025-04-19T21:23:00Z</dcterms:modified>
</cp:coreProperties>
</file>