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12A" w:rsidRPr="00355C37" w:rsidRDefault="00355C37" w:rsidP="006E3B05">
      <w:pPr>
        <w:spacing w:line="360" w:lineRule="auto"/>
      </w:pPr>
      <w:r>
        <w:t xml:space="preserve">Реализовать процедуру экстренного </w:t>
      </w:r>
      <w:proofErr w:type="spellStart"/>
      <w:r w:rsidR="007255DA">
        <w:t>разос</w:t>
      </w:r>
      <w:r>
        <w:t>лепления</w:t>
      </w:r>
      <w:proofErr w:type="spellEnd"/>
      <w:r>
        <w:t xml:space="preserve"> (</w:t>
      </w:r>
      <w:r>
        <w:rPr>
          <w:lang w:val="en-US"/>
        </w:rPr>
        <w:t>emergency</w:t>
      </w:r>
      <w:r w:rsidRPr="00355C37">
        <w:t xml:space="preserve"> </w:t>
      </w:r>
      <w:proofErr w:type="spellStart"/>
      <w:r>
        <w:rPr>
          <w:lang w:val="en-US"/>
        </w:rPr>
        <w:t>unblinding</w:t>
      </w:r>
      <w:proofErr w:type="spellEnd"/>
      <w:r w:rsidRPr="00355C37">
        <w:t>)</w:t>
      </w:r>
      <w:r>
        <w:t xml:space="preserve"> в </w:t>
      </w:r>
      <w:r>
        <w:rPr>
          <w:lang w:val="en-US"/>
        </w:rPr>
        <w:t>EDC</w:t>
      </w:r>
      <w:r w:rsidRPr="00355C37">
        <w:t>/</w:t>
      </w:r>
      <w:r>
        <w:rPr>
          <w:lang w:val="en-US"/>
        </w:rPr>
        <w:t>IWRS</w:t>
      </w:r>
      <w:r w:rsidRPr="00355C37">
        <w:t xml:space="preserve"> 2.1.</w:t>
      </w:r>
    </w:p>
    <w:p w:rsidR="00242BF2" w:rsidRPr="0023598D" w:rsidRDefault="00355C37" w:rsidP="006E3B05">
      <w:pPr>
        <w:pStyle w:val="a3"/>
        <w:numPr>
          <w:ilvl w:val="0"/>
          <w:numId w:val="1"/>
        </w:numPr>
        <w:spacing w:line="360" w:lineRule="auto"/>
      </w:pPr>
      <w:r>
        <w:t xml:space="preserve">Для исследований с предусмотренной процедурой </w:t>
      </w:r>
      <w:proofErr w:type="spellStart"/>
      <w:r>
        <w:t>разослепления</w:t>
      </w:r>
      <w:proofErr w:type="spellEnd"/>
      <w:r>
        <w:t xml:space="preserve"> в системе создать форму </w:t>
      </w:r>
      <w:proofErr w:type="spellStart"/>
      <w:r>
        <w:t>расслепления</w:t>
      </w:r>
      <w:proofErr w:type="spellEnd"/>
      <w:r>
        <w:t xml:space="preserve"> </w:t>
      </w:r>
      <w:r w:rsidRPr="006E3B05">
        <w:rPr>
          <w:b/>
        </w:rPr>
        <w:t>(</w:t>
      </w:r>
      <w:proofErr w:type="spellStart"/>
      <w:r w:rsidRPr="006E3B05">
        <w:rPr>
          <w:b/>
          <w:lang w:val="en-US"/>
        </w:rPr>
        <w:t>Unblinding</w:t>
      </w:r>
      <w:proofErr w:type="spellEnd"/>
      <w:r w:rsidRPr="006E3B05">
        <w:rPr>
          <w:b/>
        </w:rPr>
        <w:t xml:space="preserve"> </w:t>
      </w:r>
      <w:r w:rsidRPr="006E3B05">
        <w:rPr>
          <w:b/>
          <w:lang w:val="en-US"/>
        </w:rPr>
        <w:t>Form</w:t>
      </w:r>
      <w:r w:rsidR="006E3B05" w:rsidRPr="006E3B05">
        <w:rPr>
          <w:b/>
        </w:rPr>
        <w:t>)</w:t>
      </w:r>
    </w:p>
    <w:p w:rsidR="008956A8" w:rsidRDefault="00A62173" w:rsidP="006E3B05">
      <w:pPr>
        <w:pStyle w:val="a3"/>
        <w:numPr>
          <w:ilvl w:val="1"/>
          <w:numId w:val="1"/>
        </w:numPr>
        <w:spacing w:line="360" w:lineRule="auto"/>
      </w:pPr>
      <w:r>
        <w:t>Форма содержит следующие элементы:</w:t>
      </w:r>
    </w:p>
    <w:p w:rsidR="00A62173" w:rsidRPr="007B412B" w:rsidRDefault="00A62173" w:rsidP="006E3B05">
      <w:pPr>
        <w:pStyle w:val="a3"/>
        <w:spacing w:line="360" w:lineRule="auto"/>
        <w:ind w:left="1080"/>
        <w:rPr>
          <w:b/>
        </w:rPr>
      </w:pPr>
      <w:r w:rsidRPr="007B412B">
        <w:rPr>
          <w:b/>
        </w:rPr>
        <w:t>Поля для ввода:</w:t>
      </w:r>
    </w:p>
    <w:p w:rsidR="008956A8" w:rsidRPr="00D671F8" w:rsidRDefault="008956A8" w:rsidP="006E3B05">
      <w:pPr>
        <w:pStyle w:val="a3"/>
        <w:numPr>
          <w:ilvl w:val="0"/>
          <w:numId w:val="2"/>
        </w:numPr>
        <w:spacing w:after="0" w:line="360" w:lineRule="auto"/>
        <w:contextualSpacing w:val="0"/>
      </w:pPr>
      <w:r w:rsidRPr="00D671F8">
        <w:t xml:space="preserve">Дата (проставляется автоматически) – тут необходимо рассмотреть возможность фиксирования </w:t>
      </w:r>
      <w:proofErr w:type="spellStart"/>
      <w:r w:rsidRPr="00D671F8">
        <w:t>server</w:t>
      </w:r>
      <w:proofErr w:type="spellEnd"/>
      <w:r w:rsidRPr="00D671F8">
        <w:t xml:space="preserve"> &amp; </w:t>
      </w:r>
      <w:proofErr w:type="spellStart"/>
      <w:r w:rsidRPr="00D671F8">
        <w:t>local</w:t>
      </w:r>
      <w:proofErr w:type="spellEnd"/>
      <w:r w:rsidRPr="00D671F8">
        <w:t xml:space="preserve"> </w:t>
      </w:r>
      <w:proofErr w:type="spellStart"/>
      <w:r w:rsidRPr="00D671F8">
        <w:t>time</w:t>
      </w:r>
      <w:proofErr w:type="spellEnd"/>
    </w:p>
    <w:p w:rsidR="008956A8" w:rsidRPr="00D671F8" w:rsidRDefault="008956A8" w:rsidP="006E3B05">
      <w:pPr>
        <w:pStyle w:val="a3"/>
        <w:numPr>
          <w:ilvl w:val="0"/>
          <w:numId w:val="2"/>
        </w:numPr>
        <w:spacing w:after="0" w:line="360" w:lineRule="auto"/>
        <w:contextualSpacing w:val="0"/>
      </w:pPr>
      <w:r w:rsidRPr="00D671F8">
        <w:t>Текстовое поле «Причина» является обязательным и заполняется свободным текстом Исследователем</w:t>
      </w:r>
    </w:p>
    <w:p w:rsidR="008956A8" w:rsidRDefault="008956A8" w:rsidP="006E3B05">
      <w:pPr>
        <w:pStyle w:val="a3"/>
        <w:numPr>
          <w:ilvl w:val="0"/>
          <w:numId w:val="2"/>
        </w:numPr>
        <w:spacing w:after="0" w:line="360" w:lineRule="auto"/>
        <w:contextualSpacing w:val="0"/>
      </w:pPr>
      <w:r w:rsidRPr="00D671F8">
        <w:t xml:space="preserve">Группа лечения – поля выводится автоматически на основании данных из </w:t>
      </w:r>
      <w:proofErr w:type="spellStart"/>
      <w:r w:rsidRPr="00D671F8">
        <w:t>рандомизационной</w:t>
      </w:r>
      <w:proofErr w:type="spellEnd"/>
      <w:r w:rsidRPr="00D671F8">
        <w:t xml:space="preserve"> последовательности</w:t>
      </w:r>
    </w:p>
    <w:p w:rsidR="00A62173" w:rsidRDefault="00A62173" w:rsidP="006E3B05">
      <w:pPr>
        <w:pStyle w:val="a3"/>
        <w:spacing w:after="0" w:line="360" w:lineRule="auto"/>
        <w:ind w:left="1800"/>
        <w:contextualSpacing w:val="0"/>
      </w:pPr>
    </w:p>
    <w:p w:rsidR="007B412B" w:rsidRPr="007B412B" w:rsidRDefault="007B412B" w:rsidP="006E3B05">
      <w:pPr>
        <w:pStyle w:val="a3"/>
        <w:spacing w:after="0" w:line="360" w:lineRule="auto"/>
        <w:ind w:left="1800"/>
        <w:contextualSpacing w:val="0"/>
        <w:rPr>
          <w:b/>
        </w:rPr>
      </w:pPr>
      <w:r w:rsidRPr="007B412B">
        <w:rPr>
          <w:b/>
        </w:rPr>
        <w:t>Кнопки</w:t>
      </w:r>
      <w:r>
        <w:rPr>
          <w:b/>
        </w:rPr>
        <w:t xml:space="preserve">: </w:t>
      </w:r>
    </w:p>
    <w:p w:rsidR="00A62173" w:rsidRPr="00A62173" w:rsidRDefault="00A62173" w:rsidP="006E3B05">
      <w:pPr>
        <w:pStyle w:val="a3"/>
        <w:numPr>
          <w:ilvl w:val="0"/>
          <w:numId w:val="2"/>
        </w:numPr>
        <w:spacing w:after="0" w:line="360" w:lineRule="auto"/>
        <w:contextualSpacing w:val="0"/>
      </w:pPr>
      <w:r>
        <w:t>Кнопка</w:t>
      </w:r>
      <w:r w:rsidRPr="00A62173">
        <w:rPr>
          <w:b/>
        </w:rPr>
        <w:t xml:space="preserve"> </w:t>
      </w:r>
      <w:r w:rsidRPr="00A62173">
        <w:rPr>
          <w:b/>
          <w:lang w:val="en-US"/>
        </w:rPr>
        <w:t>Save</w:t>
      </w:r>
      <w:r w:rsidRPr="00A62173">
        <w:rPr>
          <w:b/>
        </w:rPr>
        <w:t xml:space="preserve"> –</w:t>
      </w:r>
      <w:r>
        <w:t>доступна Исследователю</w:t>
      </w:r>
    </w:p>
    <w:p w:rsidR="00A62173" w:rsidRDefault="00A62173" w:rsidP="006E3B05">
      <w:pPr>
        <w:pStyle w:val="a3"/>
        <w:numPr>
          <w:ilvl w:val="0"/>
          <w:numId w:val="2"/>
        </w:numPr>
        <w:spacing w:after="0" w:line="360" w:lineRule="auto"/>
        <w:contextualSpacing w:val="0"/>
      </w:pPr>
      <w:r>
        <w:t xml:space="preserve">Кнопка </w:t>
      </w:r>
      <w:r w:rsidRPr="00A62173">
        <w:rPr>
          <w:b/>
          <w:lang w:val="en-US"/>
        </w:rPr>
        <w:t>Approve</w:t>
      </w:r>
      <w:r w:rsidRPr="00A62173">
        <w:rPr>
          <w:b/>
        </w:rPr>
        <w:t xml:space="preserve"> &amp; </w:t>
      </w:r>
      <w:proofErr w:type="spellStart"/>
      <w:r w:rsidRPr="00A62173">
        <w:rPr>
          <w:b/>
          <w:lang w:val="en-US"/>
        </w:rPr>
        <w:t>Unblind</w:t>
      </w:r>
      <w:proofErr w:type="spellEnd"/>
      <w:r>
        <w:rPr>
          <w:b/>
        </w:rPr>
        <w:t xml:space="preserve"> – </w:t>
      </w:r>
      <w:r>
        <w:t>доступна Исследователю</w:t>
      </w:r>
    </w:p>
    <w:p w:rsidR="00A62173" w:rsidRDefault="00A62173" w:rsidP="006E3B05">
      <w:pPr>
        <w:pStyle w:val="a3"/>
        <w:numPr>
          <w:ilvl w:val="0"/>
          <w:numId w:val="2"/>
        </w:numPr>
        <w:spacing w:after="0" w:line="360" w:lineRule="auto"/>
        <w:contextualSpacing w:val="0"/>
      </w:pPr>
      <w:r>
        <w:t xml:space="preserve">Кнопка </w:t>
      </w:r>
      <w:r w:rsidR="007255DA" w:rsidRPr="00A62173">
        <w:rPr>
          <w:b/>
          <w:lang w:val="en-US"/>
        </w:rPr>
        <w:t>Confirm</w:t>
      </w:r>
      <w:r w:rsidRPr="00A62173">
        <w:rPr>
          <w:b/>
        </w:rPr>
        <w:t xml:space="preserve"> – </w:t>
      </w:r>
      <w:r>
        <w:t>доступна Координатору исследования</w:t>
      </w:r>
      <w:r w:rsidR="00133458">
        <w:t xml:space="preserve"> после одобрения формы Исследователем</w:t>
      </w:r>
      <w:r>
        <w:t xml:space="preserve"> (только в случае необходимости одобрения </w:t>
      </w:r>
      <w:proofErr w:type="spellStart"/>
      <w:r>
        <w:t>разослепления</w:t>
      </w:r>
      <w:proofErr w:type="spellEnd"/>
      <w:r>
        <w:t xml:space="preserve"> Спонсором)</w:t>
      </w:r>
    </w:p>
    <w:p w:rsidR="007B412B" w:rsidRPr="00133458" w:rsidRDefault="007B412B" w:rsidP="006E3B05">
      <w:pPr>
        <w:pStyle w:val="a3"/>
        <w:spacing w:after="0" w:line="360" w:lineRule="auto"/>
        <w:ind w:left="1800"/>
        <w:contextualSpacing w:val="0"/>
        <w:rPr>
          <w:b/>
        </w:rPr>
      </w:pPr>
      <w:r w:rsidRPr="007B412B">
        <w:rPr>
          <w:b/>
        </w:rPr>
        <w:t>Предупреждающий лейбл</w:t>
      </w:r>
      <w:r w:rsidR="00133458" w:rsidRPr="00133458">
        <w:rPr>
          <w:b/>
        </w:rPr>
        <w:t xml:space="preserve"> – </w:t>
      </w:r>
      <w:r w:rsidR="00133458">
        <w:rPr>
          <w:b/>
        </w:rPr>
        <w:t>выдержка из протокола исследования</w:t>
      </w:r>
    </w:p>
    <w:p w:rsidR="007B412B" w:rsidRPr="007B412B" w:rsidRDefault="007B412B" w:rsidP="006E3B05">
      <w:pPr>
        <w:spacing w:after="0" w:line="360" w:lineRule="auto"/>
        <w:rPr>
          <w:b/>
        </w:rPr>
      </w:pPr>
    </w:p>
    <w:p w:rsidR="00355C37" w:rsidRPr="0023598D" w:rsidRDefault="0023598D" w:rsidP="006E3B05">
      <w:pPr>
        <w:pStyle w:val="a3"/>
        <w:numPr>
          <w:ilvl w:val="1"/>
          <w:numId w:val="1"/>
        </w:numPr>
        <w:spacing w:line="360" w:lineRule="auto"/>
      </w:pPr>
      <w:r w:rsidRPr="0023598D">
        <w:t xml:space="preserve"> </w:t>
      </w:r>
      <w:r>
        <w:t>Доступна для создания для роли Исследователь (</w:t>
      </w:r>
      <w:r>
        <w:rPr>
          <w:lang w:val="en-US"/>
        </w:rPr>
        <w:t>Investigator</w:t>
      </w:r>
      <w:r w:rsidRPr="0023598D">
        <w:t>)</w:t>
      </w:r>
    </w:p>
    <w:p w:rsidR="0023598D" w:rsidRDefault="00585627" w:rsidP="006E3B05">
      <w:pPr>
        <w:pStyle w:val="a3"/>
        <w:numPr>
          <w:ilvl w:val="1"/>
          <w:numId w:val="1"/>
        </w:numPr>
        <w:spacing w:line="360" w:lineRule="auto"/>
      </w:pPr>
      <w:r>
        <w:t>Располагается в самом конце матрицы в качестве последнего визита</w:t>
      </w:r>
    </w:p>
    <w:p w:rsidR="00DF046E" w:rsidRPr="0023598D" w:rsidRDefault="00DF046E" w:rsidP="006E3B05">
      <w:pPr>
        <w:pStyle w:val="a3"/>
        <w:numPr>
          <w:ilvl w:val="1"/>
          <w:numId w:val="1"/>
        </w:numPr>
        <w:spacing w:line="360" w:lineRule="auto"/>
      </w:pPr>
      <w:r>
        <w:t>Опция настройки видимости формы по ролям</w:t>
      </w:r>
      <w:r w:rsidR="00382232">
        <w:t>. По умолчанию доступна всем ролям</w:t>
      </w:r>
    </w:p>
    <w:p w:rsidR="00585627" w:rsidRDefault="005A5749" w:rsidP="006E3B05">
      <w:pPr>
        <w:pStyle w:val="a3"/>
        <w:numPr>
          <w:ilvl w:val="1"/>
          <w:numId w:val="1"/>
        </w:numPr>
        <w:spacing w:line="360" w:lineRule="auto"/>
      </w:pPr>
      <w:r w:rsidRPr="005A5749">
        <w:t>Пользователь под ролью</w:t>
      </w:r>
      <w:r>
        <w:rPr>
          <w:b/>
        </w:rPr>
        <w:t xml:space="preserve"> </w:t>
      </w:r>
      <w:r w:rsidR="0023598D" w:rsidRPr="00585627">
        <w:rPr>
          <w:b/>
        </w:rPr>
        <w:t>Исследователь</w:t>
      </w:r>
      <w:r w:rsidR="00585627">
        <w:rPr>
          <w:b/>
        </w:rPr>
        <w:t xml:space="preserve"> </w:t>
      </w:r>
      <w:r w:rsidR="00585627">
        <w:t>может:</w:t>
      </w:r>
    </w:p>
    <w:p w:rsidR="00585627" w:rsidRDefault="00585627" w:rsidP="006E3B05">
      <w:pPr>
        <w:pStyle w:val="a3"/>
        <w:numPr>
          <w:ilvl w:val="0"/>
          <w:numId w:val="7"/>
        </w:numPr>
        <w:spacing w:line="360" w:lineRule="auto"/>
      </w:pPr>
      <w:r>
        <w:t>Создавать форму</w:t>
      </w:r>
    </w:p>
    <w:p w:rsidR="005A5749" w:rsidRDefault="005A5749" w:rsidP="006E3B05">
      <w:pPr>
        <w:pStyle w:val="a3"/>
        <w:numPr>
          <w:ilvl w:val="0"/>
          <w:numId w:val="7"/>
        </w:numPr>
        <w:spacing w:line="360" w:lineRule="auto"/>
      </w:pPr>
      <w:r>
        <w:t>Сохранять форму (кнопка</w:t>
      </w:r>
      <w:r w:rsidR="0023598D">
        <w:t xml:space="preserve"> </w:t>
      </w:r>
      <w:r w:rsidR="0023598D" w:rsidRPr="00585627">
        <w:rPr>
          <w:lang w:val="en-US"/>
        </w:rPr>
        <w:t>SAVE</w:t>
      </w:r>
      <w:r>
        <w:t>)</w:t>
      </w:r>
    </w:p>
    <w:p w:rsidR="0023598D" w:rsidRPr="00FC320F" w:rsidRDefault="00133458" w:rsidP="006E3B05">
      <w:pPr>
        <w:pStyle w:val="a3"/>
        <w:numPr>
          <w:ilvl w:val="0"/>
          <w:numId w:val="7"/>
        </w:numPr>
        <w:spacing w:line="360" w:lineRule="auto"/>
      </w:pPr>
      <w:r>
        <w:t>Одобрять форму и инициировать процедуру</w:t>
      </w:r>
      <w:r w:rsidR="00C06BC4">
        <w:t xml:space="preserve"> </w:t>
      </w:r>
      <w:proofErr w:type="spellStart"/>
      <w:r w:rsidR="00C06BC4">
        <w:t>разо</w:t>
      </w:r>
      <w:r w:rsidR="005A5749">
        <w:t>лепления</w:t>
      </w:r>
      <w:proofErr w:type="spellEnd"/>
      <w:r w:rsidR="0023598D" w:rsidRPr="0023598D">
        <w:t xml:space="preserve"> </w:t>
      </w:r>
      <w:r w:rsidR="005A5749">
        <w:t>(кнопка</w:t>
      </w:r>
      <w:r w:rsidR="0023598D">
        <w:t xml:space="preserve"> </w:t>
      </w:r>
      <w:r w:rsidR="0023598D" w:rsidRPr="00612497">
        <w:rPr>
          <w:b/>
          <w:lang w:val="en-US"/>
        </w:rPr>
        <w:t>Approve</w:t>
      </w:r>
      <w:r w:rsidR="0023598D" w:rsidRPr="00612497">
        <w:rPr>
          <w:b/>
        </w:rPr>
        <w:t>&amp;</w:t>
      </w:r>
      <w:proofErr w:type="spellStart"/>
      <w:r w:rsidR="0023598D" w:rsidRPr="00612497">
        <w:rPr>
          <w:b/>
          <w:lang w:val="en-US"/>
        </w:rPr>
        <w:t>Unblind</w:t>
      </w:r>
      <w:proofErr w:type="spellEnd"/>
      <w:r w:rsidR="005A5749">
        <w:t>)</w:t>
      </w:r>
    </w:p>
    <w:p w:rsidR="00FC320F" w:rsidRPr="009E6729" w:rsidRDefault="00FC320F" w:rsidP="006E3B05">
      <w:pPr>
        <w:pStyle w:val="a3"/>
        <w:numPr>
          <w:ilvl w:val="0"/>
          <w:numId w:val="7"/>
        </w:numPr>
        <w:spacing w:line="360" w:lineRule="auto"/>
      </w:pPr>
      <w:r>
        <w:t>Отменить подтверждение формы невозможно (кнопки</w:t>
      </w:r>
      <w:r w:rsidRPr="00FC320F">
        <w:rPr>
          <w:b/>
        </w:rPr>
        <w:t xml:space="preserve"> </w:t>
      </w:r>
      <w:proofErr w:type="spellStart"/>
      <w:r w:rsidRPr="00FC320F">
        <w:rPr>
          <w:b/>
          <w:lang w:val="en-US"/>
        </w:rPr>
        <w:t>Unapprove</w:t>
      </w:r>
      <w:proofErr w:type="spellEnd"/>
      <w:r>
        <w:t xml:space="preserve"> нет)</w:t>
      </w:r>
    </w:p>
    <w:p w:rsidR="00612497" w:rsidRPr="00612497" w:rsidRDefault="00612497" w:rsidP="006E3B05">
      <w:pPr>
        <w:pStyle w:val="a3"/>
        <w:numPr>
          <w:ilvl w:val="1"/>
          <w:numId w:val="1"/>
        </w:numPr>
        <w:spacing w:line="360" w:lineRule="auto"/>
      </w:pPr>
      <w:r>
        <w:t>Опция группового одобрения (</w:t>
      </w:r>
      <w:r>
        <w:rPr>
          <w:lang w:val="en-US"/>
        </w:rPr>
        <w:t>group</w:t>
      </w:r>
      <w:r w:rsidRPr="00612497">
        <w:t xml:space="preserve"> </w:t>
      </w:r>
      <w:r>
        <w:rPr>
          <w:lang w:val="en-US"/>
        </w:rPr>
        <w:t>approval</w:t>
      </w:r>
      <w:r w:rsidRPr="00612497">
        <w:t xml:space="preserve">) </w:t>
      </w:r>
      <w:r>
        <w:t>для этой формы не доступна</w:t>
      </w:r>
    </w:p>
    <w:p w:rsidR="006636B1" w:rsidRDefault="006636B1" w:rsidP="006E3B05">
      <w:pPr>
        <w:pStyle w:val="a3"/>
        <w:numPr>
          <w:ilvl w:val="0"/>
          <w:numId w:val="1"/>
        </w:numPr>
        <w:spacing w:line="360" w:lineRule="auto"/>
      </w:pPr>
      <w:r>
        <w:t xml:space="preserve">Кнопка </w:t>
      </w:r>
      <w:r w:rsidRPr="00612497">
        <w:rPr>
          <w:b/>
          <w:lang w:val="en-US"/>
        </w:rPr>
        <w:t>Approve</w:t>
      </w:r>
      <w:r w:rsidRPr="00612497">
        <w:rPr>
          <w:b/>
        </w:rPr>
        <w:t>&amp;</w:t>
      </w:r>
      <w:proofErr w:type="spellStart"/>
      <w:r w:rsidRPr="00612497">
        <w:rPr>
          <w:b/>
          <w:lang w:val="en-US"/>
        </w:rPr>
        <w:t>Unblind</w:t>
      </w:r>
      <w:proofErr w:type="spellEnd"/>
      <w:r w:rsidR="00A46829" w:rsidRPr="00A46829">
        <w:t xml:space="preserve"> </w:t>
      </w:r>
      <w:r w:rsidR="00A46829">
        <w:t>может з</w:t>
      </w:r>
      <w:r w:rsidR="00612497">
        <w:t xml:space="preserve">апускать 2 разные процедуры </w:t>
      </w:r>
      <w:proofErr w:type="spellStart"/>
      <w:r w:rsidR="00612497">
        <w:t>рас</w:t>
      </w:r>
      <w:r w:rsidR="00A46829">
        <w:t>слепления</w:t>
      </w:r>
      <w:proofErr w:type="spellEnd"/>
      <w:r w:rsidR="00A46829">
        <w:t xml:space="preserve"> в зависимости от внутренних процедур компании:</w:t>
      </w:r>
    </w:p>
    <w:p w:rsidR="00E107A7" w:rsidRPr="0079792F" w:rsidRDefault="00E107A7" w:rsidP="006E3B05">
      <w:pPr>
        <w:pStyle w:val="a3"/>
        <w:numPr>
          <w:ilvl w:val="1"/>
          <w:numId w:val="1"/>
        </w:numPr>
        <w:spacing w:line="360" w:lineRule="auto"/>
        <w:rPr>
          <w:b/>
          <w:i/>
        </w:rPr>
      </w:pPr>
      <w:r w:rsidRPr="0079792F">
        <w:rPr>
          <w:b/>
          <w:i/>
        </w:rPr>
        <w:t xml:space="preserve">Без одобрения Спонсора: </w:t>
      </w:r>
    </w:p>
    <w:p w:rsidR="00E107A7" w:rsidRDefault="00E107A7" w:rsidP="006E3B05">
      <w:pPr>
        <w:pStyle w:val="a3"/>
        <w:numPr>
          <w:ilvl w:val="2"/>
          <w:numId w:val="1"/>
        </w:numPr>
        <w:spacing w:line="360" w:lineRule="auto"/>
      </w:pPr>
      <w:r w:rsidRPr="00D671F8">
        <w:t xml:space="preserve">По нажатию кнопки </w:t>
      </w:r>
      <w:proofErr w:type="spellStart"/>
      <w:r w:rsidRPr="001E0DC4">
        <w:rPr>
          <w:b/>
        </w:rPr>
        <w:t>Approve</w:t>
      </w:r>
      <w:proofErr w:type="spellEnd"/>
      <w:r w:rsidRPr="001E0DC4">
        <w:rPr>
          <w:b/>
        </w:rPr>
        <w:t xml:space="preserve"> &amp; </w:t>
      </w:r>
      <w:proofErr w:type="spellStart"/>
      <w:r w:rsidRPr="001E0DC4">
        <w:rPr>
          <w:b/>
        </w:rPr>
        <w:t>Unblind</w:t>
      </w:r>
      <w:proofErr w:type="spellEnd"/>
      <w:r w:rsidR="00EB0677">
        <w:rPr>
          <w:b/>
        </w:rPr>
        <w:t xml:space="preserve"> </w:t>
      </w:r>
      <w:r w:rsidR="00EB0677" w:rsidRPr="00BB5AE3">
        <w:t xml:space="preserve">появляется диалоговое окно, которое </w:t>
      </w:r>
      <w:r w:rsidR="00EB0677">
        <w:t xml:space="preserve">требует подтвердить </w:t>
      </w:r>
      <w:proofErr w:type="spellStart"/>
      <w:r w:rsidR="00EB0677">
        <w:t>рас</w:t>
      </w:r>
      <w:r w:rsidR="00EB0677" w:rsidRPr="00BB5AE3">
        <w:t>слепление</w:t>
      </w:r>
      <w:proofErr w:type="spellEnd"/>
      <w:r w:rsidR="00EB0677" w:rsidRPr="00BB5AE3">
        <w:t xml:space="preserve"> и ввести пароль</w:t>
      </w:r>
    </w:p>
    <w:p w:rsidR="0064567A" w:rsidRPr="00FC320F" w:rsidRDefault="00A31198" w:rsidP="006E3B05">
      <w:pPr>
        <w:pStyle w:val="a3"/>
        <w:spacing w:after="0" w:line="360" w:lineRule="auto"/>
        <w:ind w:left="1080"/>
        <w:rPr>
          <w:i/>
          <w:lang w:val="en-US"/>
        </w:rPr>
      </w:pPr>
      <w:r w:rsidRPr="006E3B05">
        <w:rPr>
          <w:b/>
          <w:i/>
          <w:lang w:val="en-US"/>
        </w:rPr>
        <w:lastRenderedPageBreak/>
        <w:t>ENG:</w:t>
      </w:r>
      <w:r>
        <w:rPr>
          <w:i/>
          <w:lang w:val="en-US"/>
        </w:rPr>
        <w:t xml:space="preserve"> </w:t>
      </w:r>
      <w:r w:rsidR="0064567A" w:rsidRPr="00FC320F">
        <w:rPr>
          <w:i/>
          <w:lang w:val="en-US"/>
        </w:rPr>
        <w:t xml:space="preserve">You are about to approve the entered data &amp; </w:t>
      </w:r>
      <w:proofErr w:type="spellStart"/>
      <w:r w:rsidR="0064567A" w:rsidRPr="00FC320F">
        <w:rPr>
          <w:i/>
          <w:lang w:val="en-US"/>
        </w:rPr>
        <w:t>Unblind</w:t>
      </w:r>
      <w:proofErr w:type="spellEnd"/>
      <w:r w:rsidR="0064567A" w:rsidRPr="00FC320F">
        <w:rPr>
          <w:i/>
          <w:lang w:val="en-US"/>
        </w:rPr>
        <w:t xml:space="preserve"> the selected Patient.</w:t>
      </w:r>
    </w:p>
    <w:p w:rsidR="0064567A" w:rsidRPr="00FC320F" w:rsidRDefault="0064567A" w:rsidP="006E3B05">
      <w:pPr>
        <w:pStyle w:val="a3"/>
        <w:spacing w:after="0" w:line="360" w:lineRule="auto"/>
        <w:ind w:left="1080"/>
        <w:rPr>
          <w:i/>
          <w:lang w:val="en-US"/>
        </w:rPr>
      </w:pPr>
      <w:r w:rsidRPr="00FC320F">
        <w:rPr>
          <w:i/>
          <w:lang w:val="en-US"/>
        </w:rPr>
        <w:t>By entering your password below you will reveal the true treatment allocation for the selected subject.</w:t>
      </w:r>
    </w:p>
    <w:p w:rsidR="0064567A" w:rsidRPr="002A11F3" w:rsidRDefault="0064567A" w:rsidP="006E3B05">
      <w:pPr>
        <w:pStyle w:val="a3"/>
        <w:spacing w:after="0" w:line="360" w:lineRule="auto"/>
        <w:ind w:left="1080"/>
        <w:rPr>
          <w:b/>
          <w:i/>
          <w:lang w:val="en-US"/>
        </w:rPr>
      </w:pPr>
      <w:r w:rsidRPr="002A11F3">
        <w:rPr>
          <w:b/>
          <w:i/>
          <w:lang w:val="en-US"/>
        </w:rPr>
        <w:t xml:space="preserve">Please do not proceed unless it is absolutely necessary to </w:t>
      </w:r>
      <w:proofErr w:type="spellStart"/>
      <w:r w:rsidRPr="002A11F3">
        <w:rPr>
          <w:b/>
          <w:i/>
          <w:lang w:val="en-US"/>
        </w:rPr>
        <w:t>unblind</w:t>
      </w:r>
      <w:proofErr w:type="spellEnd"/>
      <w:r w:rsidRPr="002A11F3">
        <w:rPr>
          <w:b/>
          <w:i/>
          <w:lang w:val="en-US"/>
        </w:rPr>
        <w:t xml:space="preserve"> this subject. The </w:t>
      </w:r>
      <w:proofErr w:type="spellStart"/>
      <w:r w:rsidRPr="002A11F3">
        <w:rPr>
          <w:b/>
          <w:i/>
          <w:lang w:val="en-US"/>
        </w:rPr>
        <w:t>unblinding</w:t>
      </w:r>
      <w:proofErr w:type="spellEnd"/>
      <w:r w:rsidRPr="002A11F3">
        <w:rPr>
          <w:b/>
          <w:i/>
          <w:lang w:val="en-US"/>
        </w:rPr>
        <w:t xml:space="preserve"> will be recorded.</w:t>
      </w:r>
    </w:p>
    <w:p w:rsidR="0064567A" w:rsidRPr="009C4621" w:rsidRDefault="0064567A" w:rsidP="006E3B05">
      <w:pPr>
        <w:pStyle w:val="a3"/>
        <w:spacing w:after="0" w:line="360" w:lineRule="auto"/>
        <w:ind w:left="1080"/>
        <w:rPr>
          <w:b/>
          <w:noProof/>
          <w:lang w:val="en-US" w:eastAsia="ru-RU"/>
        </w:rPr>
      </w:pPr>
      <w:r>
        <w:rPr>
          <w:noProof/>
          <w:lang w:eastAsia="ru-RU"/>
        </w:rPr>
        <w:t>И</w:t>
      </w:r>
      <w:r w:rsidRPr="0064567A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две</w:t>
      </w:r>
      <w:r w:rsidRPr="0064567A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кнопки</w:t>
      </w:r>
      <w:r w:rsidRPr="0064567A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в</w:t>
      </w:r>
      <w:r w:rsidRPr="0064567A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popup</w:t>
      </w:r>
      <w:r w:rsidRPr="0064567A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окне</w:t>
      </w:r>
      <w:r w:rsidRPr="0064567A">
        <w:rPr>
          <w:noProof/>
          <w:lang w:val="en-US" w:eastAsia="ru-RU"/>
        </w:rPr>
        <w:t xml:space="preserve">: </w:t>
      </w:r>
      <w:r w:rsidRPr="0064567A">
        <w:rPr>
          <w:b/>
          <w:noProof/>
          <w:lang w:val="en-US" w:eastAsia="ru-RU"/>
        </w:rPr>
        <w:t>Unblind</w:t>
      </w:r>
      <w:r w:rsidRPr="0064567A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и</w:t>
      </w:r>
      <w:r w:rsidRPr="0064567A">
        <w:rPr>
          <w:noProof/>
          <w:lang w:val="en-US" w:eastAsia="ru-RU"/>
        </w:rPr>
        <w:t xml:space="preserve"> </w:t>
      </w:r>
      <w:r w:rsidRPr="0064567A">
        <w:rPr>
          <w:b/>
          <w:noProof/>
          <w:lang w:val="en-US" w:eastAsia="ru-RU"/>
        </w:rPr>
        <w:t>Cancel</w:t>
      </w:r>
    </w:p>
    <w:p w:rsidR="002A11F3" w:rsidRPr="009C4621" w:rsidRDefault="002A11F3" w:rsidP="006E3B05">
      <w:pPr>
        <w:pStyle w:val="a3"/>
        <w:spacing w:after="0" w:line="360" w:lineRule="auto"/>
        <w:ind w:left="1080"/>
        <w:rPr>
          <w:b/>
          <w:noProof/>
          <w:lang w:val="en-US" w:eastAsia="ru-RU"/>
        </w:rPr>
      </w:pPr>
    </w:p>
    <w:p w:rsidR="00A31198" w:rsidRPr="002A11F3" w:rsidRDefault="00A31198" w:rsidP="006E3B05">
      <w:pPr>
        <w:pStyle w:val="a3"/>
        <w:spacing w:after="0" w:line="360" w:lineRule="auto"/>
        <w:ind w:left="1080"/>
        <w:rPr>
          <w:b/>
          <w:i/>
          <w:noProof/>
          <w:lang w:eastAsia="ru-RU"/>
        </w:rPr>
      </w:pPr>
      <w:r w:rsidRPr="006E3B05">
        <w:rPr>
          <w:b/>
          <w:noProof/>
          <w:lang w:val="en-US" w:eastAsia="ru-RU"/>
        </w:rPr>
        <w:t>RUS</w:t>
      </w:r>
      <w:r w:rsidRPr="006E3B05">
        <w:rPr>
          <w:b/>
          <w:i/>
          <w:noProof/>
          <w:lang w:eastAsia="ru-RU"/>
        </w:rPr>
        <w:t>:</w:t>
      </w:r>
      <w:r w:rsidRPr="002A11F3">
        <w:rPr>
          <w:b/>
          <w:i/>
          <w:noProof/>
          <w:lang w:eastAsia="ru-RU"/>
        </w:rPr>
        <w:t xml:space="preserve"> </w:t>
      </w:r>
      <w:r w:rsidRPr="002A11F3">
        <w:rPr>
          <w:i/>
          <w:noProof/>
          <w:lang w:eastAsia="ru-RU"/>
        </w:rPr>
        <w:t>Вы собираетесь подтвердить внесенные данные и раскрыть</w:t>
      </w:r>
      <w:r w:rsidR="002A11F3" w:rsidRPr="002A11F3">
        <w:rPr>
          <w:i/>
          <w:noProof/>
          <w:lang w:eastAsia="ru-RU"/>
        </w:rPr>
        <w:t xml:space="preserve"> рандомизационный код </w:t>
      </w:r>
      <w:r w:rsidRPr="002A11F3">
        <w:rPr>
          <w:i/>
          <w:noProof/>
          <w:lang w:eastAsia="ru-RU"/>
        </w:rPr>
        <w:t>пациента.</w:t>
      </w:r>
    </w:p>
    <w:p w:rsidR="00A31198" w:rsidRPr="002A11F3" w:rsidRDefault="002A11F3" w:rsidP="006E3B05">
      <w:pPr>
        <w:pStyle w:val="a3"/>
        <w:spacing w:after="0" w:line="360" w:lineRule="auto"/>
        <w:ind w:left="1080"/>
        <w:rPr>
          <w:i/>
          <w:noProof/>
          <w:lang w:eastAsia="ru-RU"/>
        </w:rPr>
      </w:pPr>
      <w:r w:rsidRPr="002A11F3">
        <w:rPr>
          <w:i/>
          <w:noProof/>
          <w:lang w:eastAsia="ru-RU"/>
        </w:rPr>
        <w:t>Введите ваш пароль для раскрытия группы лечения выбранного пациента.</w:t>
      </w:r>
    </w:p>
    <w:p w:rsidR="002A11F3" w:rsidRPr="002A11F3" w:rsidRDefault="002A11F3" w:rsidP="006E3B05">
      <w:pPr>
        <w:pStyle w:val="a3"/>
        <w:spacing w:after="0" w:line="360" w:lineRule="auto"/>
        <w:ind w:left="1080"/>
        <w:rPr>
          <w:b/>
          <w:i/>
          <w:noProof/>
          <w:lang w:eastAsia="ru-RU"/>
        </w:rPr>
      </w:pPr>
      <w:r w:rsidRPr="002A11F3">
        <w:rPr>
          <w:b/>
          <w:i/>
          <w:noProof/>
          <w:lang w:eastAsia="ru-RU"/>
        </w:rPr>
        <w:t>Пожалуйста, не продолжайте, если нет экстренной необходимости в раскрытии группы лечения пациента.</w:t>
      </w:r>
    </w:p>
    <w:p w:rsidR="002A11F3" w:rsidRPr="002A11F3" w:rsidRDefault="002A11F3" w:rsidP="006E3B05">
      <w:pPr>
        <w:pStyle w:val="a3"/>
        <w:spacing w:after="0" w:line="360" w:lineRule="auto"/>
        <w:ind w:left="1080"/>
        <w:rPr>
          <w:b/>
          <w:noProof/>
          <w:lang w:eastAsia="ru-RU"/>
        </w:rPr>
      </w:pPr>
      <w:r>
        <w:rPr>
          <w:noProof/>
          <w:lang w:eastAsia="ru-RU"/>
        </w:rPr>
        <w:t>И</w:t>
      </w:r>
      <w:r w:rsidRPr="002A11F3">
        <w:rPr>
          <w:noProof/>
          <w:lang w:eastAsia="ru-RU"/>
        </w:rPr>
        <w:t xml:space="preserve"> </w:t>
      </w:r>
      <w:r>
        <w:rPr>
          <w:noProof/>
          <w:lang w:eastAsia="ru-RU"/>
        </w:rPr>
        <w:t>две</w:t>
      </w:r>
      <w:r w:rsidRPr="002A11F3">
        <w:rPr>
          <w:noProof/>
          <w:lang w:eastAsia="ru-RU"/>
        </w:rPr>
        <w:t xml:space="preserve"> </w:t>
      </w:r>
      <w:r>
        <w:rPr>
          <w:noProof/>
          <w:lang w:eastAsia="ru-RU"/>
        </w:rPr>
        <w:t>кнопки</w:t>
      </w:r>
      <w:r w:rsidRPr="002A11F3">
        <w:rPr>
          <w:noProof/>
          <w:lang w:eastAsia="ru-RU"/>
        </w:rPr>
        <w:t xml:space="preserve"> </w:t>
      </w:r>
      <w:r>
        <w:rPr>
          <w:noProof/>
          <w:lang w:eastAsia="ru-RU"/>
        </w:rPr>
        <w:t>в</w:t>
      </w:r>
      <w:r w:rsidRPr="002A11F3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popup</w:t>
      </w:r>
      <w:r w:rsidRPr="002A11F3">
        <w:rPr>
          <w:noProof/>
          <w:lang w:eastAsia="ru-RU"/>
        </w:rPr>
        <w:t xml:space="preserve"> </w:t>
      </w:r>
      <w:r>
        <w:rPr>
          <w:noProof/>
          <w:lang w:eastAsia="ru-RU"/>
        </w:rPr>
        <w:t>окне</w:t>
      </w:r>
      <w:r w:rsidRPr="002A11F3">
        <w:rPr>
          <w:noProof/>
          <w:lang w:eastAsia="ru-RU"/>
        </w:rPr>
        <w:t xml:space="preserve">: </w:t>
      </w:r>
      <w:r>
        <w:rPr>
          <w:b/>
          <w:noProof/>
          <w:lang w:eastAsia="ru-RU"/>
        </w:rPr>
        <w:t>Раскрыть код</w:t>
      </w:r>
      <w:r w:rsidRPr="002A11F3">
        <w:rPr>
          <w:noProof/>
          <w:lang w:eastAsia="ru-RU"/>
        </w:rPr>
        <w:t xml:space="preserve"> </w:t>
      </w:r>
      <w:r>
        <w:rPr>
          <w:noProof/>
          <w:lang w:eastAsia="ru-RU"/>
        </w:rPr>
        <w:t>и</w:t>
      </w:r>
      <w:r w:rsidRPr="002A11F3">
        <w:rPr>
          <w:noProof/>
          <w:lang w:eastAsia="ru-RU"/>
        </w:rPr>
        <w:t xml:space="preserve"> </w:t>
      </w:r>
      <w:r>
        <w:rPr>
          <w:b/>
          <w:noProof/>
          <w:lang w:eastAsia="ru-RU"/>
        </w:rPr>
        <w:t>Отмена</w:t>
      </w:r>
    </w:p>
    <w:p w:rsidR="00FC320F" w:rsidRPr="00A31198" w:rsidRDefault="00FC320F" w:rsidP="006E3B05">
      <w:pPr>
        <w:pStyle w:val="a3"/>
        <w:spacing w:after="0" w:line="360" w:lineRule="auto"/>
        <w:ind w:left="1080"/>
      </w:pPr>
    </w:p>
    <w:p w:rsidR="00FC320F" w:rsidRPr="00BB5AE3" w:rsidRDefault="00C06BC4" w:rsidP="006E3B05">
      <w:pPr>
        <w:pStyle w:val="a3"/>
        <w:numPr>
          <w:ilvl w:val="2"/>
          <w:numId w:val="1"/>
        </w:numPr>
        <w:spacing w:after="0" w:line="360" w:lineRule="auto"/>
      </w:pPr>
      <w:r>
        <w:t xml:space="preserve">После подтверждения </w:t>
      </w:r>
      <w:proofErr w:type="spellStart"/>
      <w:r>
        <w:t>разос</w:t>
      </w:r>
      <w:r w:rsidR="00FC320F">
        <w:t>лепления</w:t>
      </w:r>
      <w:proofErr w:type="spellEnd"/>
      <w:r w:rsidR="00FC320F">
        <w:t xml:space="preserve"> и введения пароля:</w:t>
      </w:r>
    </w:p>
    <w:p w:rsidR="00EB0677" w:rsidRPr="00FC320F" w:rsidRDefault="00EB0677" w:rsidP="006E3B05">
      <w:pPr>
        <w:pStyle w:val="a3"/>
        <w:spacing w:line="360" w:lineRule="auto"/>
        <w:ind w:left="1080"/>
      </w:pPr>
    </w:p>
    <w:p w:rsidR="00E107A7" w:rsidRDefault="00E107A7" w:rsidP="006E3B05">
      <w:pPr>
        <w:pStyle w:val="a3"/>
        <w:numPr>
          <w:ilvl w:val="0"/>
          <w:numId w:val="4"/>
        </w:numPr>
        <w:spacing w:after="0" w:line="360" w:lineRule="auto"/>
        <w:contextualSpacing w:val="0"/>
      </w:pPr>
      <w:r w:rsidRPr="00D671F8">
        <w:t xml:space="preserve">в поле «Группа лечения» автоматически прописывается группа лечения </w:t>
      </w:r>
      <w:proofErr w:type="spellStart"/>
      <w:r w:rsidRPr="00D671F8">
        <w:t>разослепляемого</w:t>
      </w:r>
      <w:proofErr w:type="spellEnd"/>
      <w:r w:rsidRPr="00D671F8">
        <w:t xml:space="preserve"> пациента</w:t>
      </w:r>
      <w:r w:rsidR="009C4621">
        <w:t xml:space="preserve"> </w:t>
      </w:r>
    </w:p>
    <w:p w:rsidR="009C4621" w:rsidRPr="00340FE7" w:rsidRDefault="009C4621" w:rsidP="009C4621">
      <w:pPr>
        <w:pStyle w:val="a3"/>
        <w:spacing w:after="0" w:line="360" w:lineRule="auto"/>
        <w:ind w:left="1800"/>
        <w:contextualSpacing w:val="0"/>
        <w:rPr>
          <w:b/>
        </w:rPr>
      </w:pPr>
      <w:r w:rsidRPr="00340FE7">
        <w:rPr>
          <w:b/>
          <w:lang w:val="en-US"/>
        </w:rPr>
        <w:t>NB</w:t>
      </w:r>
      <w:r w:rsidRPr="00340FE7">
        <w:rPr>
          <w:b/>
        </w:rPr>
        <w:t>! Группа лечения</w:t>
      </w:r>
      <w:r w:rsidR="00340FE7">
        <w:rPr>
          <w:b/>
        </w:rPr>
        <w:t xml:space="preserve"> на форме </w:t>
      </w:r>
      <w:proofErr w:type="spellStart"/>
      <w:r w:rsidR="00340FE7">
        <w:rPr>
          <w:b/>
          <w:lang w:val="en-US"/>
        </w:rPr>
        <w:t>Unblinding</w:t>
      </w:r>
      <w:proofErr w:type="spellEnd"/>
      <w:r w:rsidRPr="00340FE7">
        <w:rPr>
          <w:b/>
        </w:rPr>
        <w:t xml:space="preserve"> видна только </w:t>
      </w:r>
      <w:r w:rsidR="001A0F30" w:rsidRPr="00340FE7">
        <w:rPr>
          <w:b/>
        </w:rPr>
        <w:t>пользователю, который отправил запрос</w:t>
      </w:r>
      <w:r w:rsidR="00340FE7">
        <w:rPr>
          <w:b/>
        </w:rPr>
        <w:t>, другим заслепленным пользователям даже под ролью Исследователь данная информация не доступна.</w:t>
      </w:r>
    </w:p>
    <w:p w:rsidR="00E107A7" w:rsidRPr="00D671F8" w:rsidRDefault="00E107A7" w:rsidP="006E3B05">
      <w:pPr>
        <w:pStyle w:val="a3"/>
        <w:numPr>
          <w:ilvl w:val="0"/>
          <w:numId w:val="4"/>
        </w:numPr>
        <w:spacing w:after="0" w:line="360" w:lineRule="auto"/>
        <w:contextualSpacing w:val="0"/>
      </w:pPr>
      <w:r w:rsidRPr="00D671F8">
        <w:t xml:space="preserve">в поле «дата и время» автоматически прописывается дата и время </w:t>
      </w:r>
      <w:proofErr w:type="spellStart"/>
      <w:r w:rsidRPr="00D671F8">
        <w:t>разослепления</w:t>
      </w:r>
      <w:proofErr w:type="spellEnd"/>
    </w:p>
    <w:p w:rsidR="00E107A7" w:rsidRPr="00A75ED2" w:rsidRDefault="00E107A7" w:rsidP="006E3B05">
      <w:pPr>
        <w:pStyle w:val="a3"/>
        <w:numPr>
          <w:ilvl w:val="0"/>
          <w:numId w:val="4"/>
        </w:numPr>
        <w:spacing w:after="0" w:line="360" w:lineRule="auto"/>
        <w:contextualSpacing w:val="0"/>
      </w:pPr>
      <w:r w:rsidRPr="00D671F8">
        <w:t xml:space="preserve">по факту </w:t>
      </w:r>
      <w:proofErr w:type="spellStart"/>
      <w:r w:rsidRPr="00D671F8">
        <w:t>разослепления</w:t>
      </w:r>
      <w:proofErr w:type="spellEnd"/>
      <w:r w:rsidRPr="00D671F8">
        <w:t xml:space="preserve"> всем членам команды (по умолчанию) данного сайт</w:t>
      </w:r>
      <w:r w:rsidR="00133458">
        <w:t xml:space="preserve">а приходит информационное письмо о факте </w:t>
      </w:r>
      <w:proofErr w:type="spellStart"/>
      <w:r w:rsidR="00133458">
        <w:t>расслепления</w:t>
      </w:r>
      <w:proofErr w:type="spellEnd"/>
      <w:r w:rsidR="00FD4390" w:rsidRPr="00FD4390">
        <w:t xml:space="preserve"> (</w:t>
      </w:r>
      <w:proofErr w:type="spellStart"/>
      <w:r w:rsidR="00FD4390" w:rsidRPr="00FD4390">
        <w:rPr>
          <w:b/>
          <w:lang w:val="en-US"/>
        </w:rPr>
        <w:t>Unblinding</w:t>
      </w:r>
      <w:proofErr w:type="spellEnd"/>
      <w:r w:rsidR="00FD4390" w:rsidRPr="00FD4390">
        <w:rPr>
          <w:b/>
        </w:rPr>
        <w:t xml:space="preserve"> </w:t>
      </w:r>
      <w:r w:rsidR="00FC320F">
        <w:rPr>
          <w:b/>
          <w:lang w:val="en-US"/>
        </w:rPr>
        <w:t>Letter</w:t>
      </w:r>
      <w:r w:rsidR="00FD4390" w:rsidRPr="00FD4390">
        <w:t>)</w:t>
      </w:r>
      <w:r w:rsidR="00133458">
        <w:t>, содержащее</w:t>
      </w:r>
      <w:r w:rsidRPr="00D671F8">
        <w:t xml:space="preserve"> вложенную </w:t>
      </w:r>
      <w:r w:rsidR="00FD4390">
        <w:rPr>
          <w:lang w:val="en-US"/>
        </w:rPr>
        <w:t xml:space="preserve">PDF </w:t>
      </w:r>
      <w:r w:rsidRPr="00D671F8">
        <w:t xml:space="preserve">форму </w:t>
      </w:r>
      <w:proofErr w:type="spellStart"/>
      <w:r w:rsidRPr="00D671F8">
        <w:t>разослеплении</w:t>
      </w:r>
      <w:proofErr w:type="spellEnd"/>
      <w:r w:rsidRPr="00D671F8">
        <w:t xml:space="preserve"> (</w:t>
      </w:r>
      <w:proofErr w:type="spellStart"/>
      <w:r w:rsidRPr="001E0DC4">
        <w:rPr>
          <w:b/>
        </w:rPr>
        <w:t>Unblinding</w:t>
      </w:r>
      <w:proofErr w:type="spellEnd"/>
      <w:r w:rsidRPr="001E0DC4">
        <w:rPr>
          <w:b/>
        </w:rPr>
        <w:t xml:space="preserve"> </w:t>
      </w:r>
      <w:proofErr w:type="spellStart"/>
      <w:r w:rsidRPr="001E0DC4">
        <w:rPr>
          <w:b/>
        </w:rPr>
        <w:t>form</w:t>
      </w:r>
      <w:proofErr w:type="spellEnd"/>
      <w:r w:rsidRPr="00D671F8">
        <w:t>)</w:t>
      </w:r>
    </w:p>
    <w:p w:rsidR="00A75ED2" w:rsidRPr="00D671F8" w:rsidRDefault="00A75ED2" w:rsidP="006E3B05">
      <w:pPr>
        <w:pStyle w:val="a3"/>
        <w:spacing w:after="0" w:line="360" w:lineRule="auto"/>
        <w:ind w:left="1800"/>
        <w:contextualSpacing w:val="0"/>
      </w:pPr>
    </w:p>
    <w:p w:rsidR="00E107A7" w:rsidRDefault="00E107A7" w:rsidP="006E3B05">
      <w:pPr>
        <w:pStyle w:val="a3"/>
        <w:numPr>
          <w:ilvl w:val="1"/>
          <w:numId w:val="6"/>
        </w:numPr>
        <w:spacing w:line="360" w:lineRule="auto"/>
      </w:pPr>
      <w:r w:rsidRPr="0079792F">
        <w:rPr>
          <w:b/>
          <w:i/>
        </w:rPr>
        <w:t xml:space="preserve">С одобрением </w:t>
      </w:r>
      <w:proofErr w:type="spellStart"/>
      <w:r w:rsidRPr="0079792F">
        <w:rPr>
          <w:b/>
          <w:i/>
        </w:rPr>
        <w:t>Споносора</w:t>
      </w:r>
      <w:proofErr w:type="spellEnd"/>
      <w:r w:rsidRPr="0079792F">
        <w:rPr>
          <w:b/>
          <w:i/>
        </w:rPr>
        <w:t>:</w:t>
      </w:r>
      <w:r w:rsidRPr="00D671F8">
        <w:t xml:space="preserve"> </w:t>
      </w:r>
    </w:p>
    <w:p w:rsidR="00BB5AE3" w:rsidRDefault="00E107A7" w:rsidP="006E3B05">
      <w:pPr>
        <w:pStyle w:val="a3"/>
        <w:numPr>
          <w:ilvl w:val="2"/>
          <w:numId w:val="6"/>
        </w:numPr>
        <w:spacing w:after="0" w:line="360" w:lineRule="auto"/>
      </w:pPr>
      <w:r w:rsidRPr="0048790D">
        <w:t xml:space="preserve">По нажатию кнопки </w:t>
      </w:r>
      <w:proofErr w:type="spellStart"/>
      <w:r w:rsidRPr="00E107A7">
        <w:rPr>
          <w:b/>
        </w:rPr>
        <w:t>Approve</w:t>
      </w:r>
      <w:proofErr w:type="spellEnd"/>
      <w:r w:rsidRPr="00E107A7">
        <w:rPr>
          <w:b/>
        </w:rPr>
        <w:t xml:space="preserve"> &amp; </w:t>
      </w:r>
      <w:proofErr w:type="spellStart"/>
      <w:r w:rsidRPr="00E107A7">
        <w:rPr>
          <w:b/>
        </w:rPr>
        <w:t>Unblind</w:t>
      </w:r>
      <w:proofErr w:type="spellEnd"/>
      <w:r w:rsidR="00BB5AE3">
        <w:rPr>
          <w:b/>
        </w:rPr>
        <w:t xml:space="preserve"> </w:t>
      </w:r>
      <w:r w:rsidR="00BB5AE3" w:rsidRPr="00BB5AE3">
        <w:t xml:space="preserve">появляется диалоговое окно, которое </w:t>
      </w:r>
      <w:r w:rsidR="00BB5AE3">
        <w:t>требует подтвердить</w:t>
      </w:r>
      <w:r w:rsidR="00D57851">
        <w:t xml:space="preserve"> отправку запроса на</w:t>
      </w:r>
      <w:r w:rsidR="00BB5AE3">
        <w:t xml:space="preserve"> </w:t>
      </w:r>
      <w:proofErr w:type="spellStart"/>
      <w:r w:rsidR="00D57851">
        <w:t>рас</w:t>
      </w:r>
      <w:r w:rsidR="00BB5AE3" w:rsidRPr="00BB5AE3">
        <w:t>слепление</w:t>
      </w:r>
      <w:proofErr w:type="spellEnd"/>
      <w:r w:rsidR="00BB5AE3" w:rsidRPr="00BB5AE3">
        <w:t xml:space="preserve"> и ввести пароль</w:t>
      </w:r>
      <w:r w:rsidR="00D86B75">
        <w:t>.</w:t>
      </w:r>
    </w:p>
    <w:p w:rsidR="00A906C0" w:rsidRPr="00FC320F" w:rsidRDefault="002A11F3" w:rsidP="006E3B05">
      <w:pPr>
        <w:pStyle w:val="a3"/>
        <w:spacing w:after="0" w:line="360" w:lineRule="auto"/>
        <w:ind w:left="1080"/>
        <w:rPr>
          <w:i/>
          <w:lang w:val="en-US"/>
        </w:rPr>
      </w:pPr>
      <w:r w:rsidRPr="002A11F3">
        <w:rPr>
          <w:lang w:val="en-US"/>
        </w:rPr>
        <w:t>ENG:</w:t>
      </w:r>
      <w:r>
        <w:rPr>
          <w:i/>
          <w:lang w:val="en-US"/>
        </w:rPr>
        <w:t xml:space="preserve"> </w:t>
      </w:r>
      <w:r w:rsidR="00A906C0" w:rsidRPr="00FC320F">
        <w:rPr>
          <w:i/>
          <w:lang w:val="en-US"/>
        </w:rPr>
        <w:t>You are about to ap</w:t>
      </w:r>
      <w:r w:rsidR="00B65608" w:rsidRPr="00FC320F">
        <w:rPr>
          <w:i/>
          <w:lang w:val="en-US"/>
        </w:rPr>
        <w:t xml:space="preserve">prove the entered data &amp; send request for </w:t>
      </w:r>
      <w:proofErr w:type="spellStart"/>
      <w:r w:rsidR="00B65608" w:rsidRPr="00FC320F">
        <w:rPr>
          <w:i/>
          <w:lang w:val="en-US"/>
        </w:rPr>
        <w:t>Unblinding</w:t>
      </w:r>
      <w:proofErr w:type="spellEnd"/>
      <w:r w:rsidR="00B65608" w:rsidRPr="00FC320F">
        <w:rPr>
          <w:i/>
          <w:lang w:val="en-US"/>
        </w:rPr>
        <w:t xml:space="preserve"> of</w:t>
      </w:r>
      <w:r w:rsidR="00A906C0" w:rsidRPr="00FC320F">
        <w:rPr>
          <w:i/>
          <w:lang w:val="en-US"/>
        </w:rPr>
        <w:t xml:space="preserve"> the selected Patient.</w:t>
      </w:r>
    </w:p>
    <w:p w:rsidR="00FA72A5" w:rsidRPr="00FC320F" w:rsidRDefault="00FA72A5" w:rsidP="006E3B05">
      <w:pPr>
        <w:pStyle w:val="a3"/>
        <w:spacing w:after="0" w:line="360" w:lineRule="auto"/>
        <w:ind w:left="1080"/>
        <w:rPr>
          <w:i/>
          <w:lang w:val="en-US"/>
        </w:rPr>
      </w:pPr>
      <w:r w:rsidRPr="00FC320F">
        <w:rPr>
          <w:i/>
          <w:lang w:val="en-US"/>
        </w:rPr>
        <w:t xml:space="preserve">Please enter your password below to send Request for </w:t>
      </w:r>
      <w:proofErr w:type="spellStart"/>
      <w:r w:rsidRPr="00FC320F">
        <w:rPr>
          <w:i/>
          <w:lang w:val="en-US"/>
        </w:rPr>
        <w:t>Unblinding</w:t>
      </w:r>
      <w:proofErr w:type="spellEnd"/>
      <w:r w:rsidRPr="00FC320F">
        <w:rPr>
          <w:i/>
          <w:lang w:val="en-US"/>
        </w:rPr>
        <w:t xml:space="preserve"> and certify that the reported data are accurate, complete and legible.</w:t>
      </w:r>
    </w:p>
    <w:p w:rsidR="006158C6" w:rsidRPr="00FC320F" w:rsidRDefault="006158C6" w:rsidP="006E3B05">
      <w:pPr>
        <w:pStyle w:val="a3"/>
        <w:spacing w:after="0" w:line="360" w:lineRule="auto"/>
        <w:ind w:left="1080"/>
        <w:rPr>
          <w:i/>
          <w:lang w:val="en-US"/>
        </w:rPr>
      </w:pPr>
      <w:r w:rsidRPr="00FC320F">
        <w:rPr>
          <w:i/>
          <w:lang w:val="en-US"/>
        </w:rPr>
        <w:t xml:space="preserve">Please do not proceed unless it is absolutely necessary to </w:t>
      </w:r>
      <w:proofErr w:type="spellStart"/>
      <w:r w:rsidRPr="00FC320F">
        <w:rPr>
          <w:i/>
          <w:lang w:val="en-US"/>
        </w:rPr>
        <w:t>unblind</w:t>
      </w:r>
      <w:proofErr w:type="spellEnd"/>
      <w:r w:rsidRPr="00FC320F">
        <w:rPr>
          <w:i/>
          <w:lang w:val="en-US"/>
        </w:rPr>
        <w:t xml:space="preserve"> this subject. The </w:t>
      </w:r>
      <w:proofErr w:type="spellStart"/>
      <w:r w:rsidRPr="00FC320F">
        <w:rPr>
          <w:i/>
          <w:lang w:val="en-US"/>
        </w:rPr>
        <w:t>unblinding</w:t>
      </w:r>
      <w:proofErr w:type="spellEnd"/>
      <w:r w:rsidRPr="00FC320F">
        <w:rPr>
          <w:i/>
          <w:lang w:val="en-US"/>
        </w:rPr>
        <w:t xml:space="preserve"> will be recorded.</w:t>
      </w:r>
    </w:p>
    <w:p w:rsidR="001F0686" w:rsidRPr="009C4621" w:rsidRDefault="0064567A" w:rsidP="006E3B05">
      <w:pPr>
        <w:pStyle w:val="a3"/>
        <w:spacing w:after="0" w:line="360" w:lineRule="auto"/>
        <w:ind w:left="1080"/>
        <w:rPr>
          <w:b/>
          <w:noProof/>
          <w:lang w:val="en-US" w:eastAsia="ru-RU"/>
        </w:rPr>
      </w:pPr>
      <w:r>
        <w:rPr>
          <w:noProof/>
          <w:lang w:eastAsia="ru-RU"/>
        </w:rPr>
        <w:lastRenderedPageBreak/>
        <w:t>И</w:t>
      </w:r>
      <w:r w:rsidRPr="009C4621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две</w:t>
      </w:r>
      <w:r w:rsidRPr="009C4621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кнопки</w:t>
      </w:r>
      <w:r w:rsidRPr="009C4621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в</w:t>
      </w:r>
      <w:r w:rsidRPr="009C4621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popup</w:t>
      </w:r>
      <w:r w:rsidRPr="009C4621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окне</w:t>
      </w:r>
      <w:r w:rsidRPr="009C4621">
        <w:rPr>
          <w:noProof/>
          <w:lang w:val="en-US" w:eastAsia="ru-RU"/>
        </w:rPr>
        <w:t xml:space="preserve">: </w:t>
      </w:r>
      <w:r w:rsidR="00FA72A5">
        <w:rPr>
          <w:b/>
          <w:noProof/>
          <w:lang w:val="en-US" w:eastAsia="ru-RU"/>
        </w:rPr>
        <w:t>Unblind</w:t>
      </w:r>
      <w:r w:rsidRPr="009C4621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и</w:t>
      </w:r>
      <w:r w:rsidRPr="009C4621">
        <w:rPr>
          <w:noProof/>
          <w:lang w:val="en-US" w:eastAsia="ru-RU"/>
        </w:rPr>
        <w:t xml:space="preserve"> </w:t>
      </w:r>
      <w:r w:rsidRPr="0064567A">
        <w:rPr>
          <w:b/>
          <w:noProof/>
          <w:lang w:val="en-US" w:eastAsia="ru-RU"/>
        </w:rPr>
        <w:t>Cancel</w:t>
      </w:r>
    </w:p>
    <w:p w:rsidR="00CD2E48" w:rsidRPr="009C4621" w:rsidRDefault="00CD2E48" w:rsidP="006E3B05">
      <w:pPr>
        <w:pStyle w:val="a3"/>
        <w:spacing w:after="0" w:line="360" w:lineRule="auto"/>
        <w:ind w:left="1080"/>
        <w:rPr>
          <w:lang w:val="en-US"/>
        </w:rPr>
      </w:pPr>
    </w:p>
    <w:p w:rsidR="004D3B28" w:rsidRDefault="00CD2E48" w:rsidP="006E3B05">
      <w:pPr>
        <w:pStyle w:val="a3"/>
        <w:spacing w:after="0" w:line="360" w:lineRule="auto"/>
        <w:ind w:left="1080"/>
      </w:pPr>
      <w:r>
        <w:rPr>
          <w:lang w:val="en-US"/>
        </w:rPr>
        <w:t>RUS</w:t>
      </w:r>
      <w:r>
        <w:t xml:space="preserve">: </w:t>
      </w:r>
      <w:r w:rsidRPr="00CD2E48">
        <w:t xml:space="preserve">Вы собираетесь подтвердить внесенные данные </w:t>
      </w:r>
      <w:r>
        <w:t>и отправить запрос на подтверждение раскрытия кода пациента.</w:t>
      </w:r>
    </w:p>
    <w:p w:rsidR="00CD2E48" w:rsidRDefault="00CD2E48" w:rsidP="006E3B05">
      <w:pPr>
        <w:pStyle w:val="a3"/>
        <w:spacing w:after="0" w:line="360" w:lineRule="auto"/>
        <w:ind w:left="1080"/>
      </w:pPr>
      <w:r>
        <w:t>Введите пароль для подтверждения введенных данных и отправки запроса на раскрытие кода.</w:t>
      </w:r>
    </w:p>
    <w:p w:rsidR="00CD2E48" w:rsidRDefault="00CD2E48" w:rsidP="006E3B05">
      <w:pPr>
        <w:pStyle w:val="a3"/>
        <w:spacing w:after="0" w:line="360" w:lineRule="auto"/>
        <w:ind w:left="1080"/>
        <w:rPr>
          <w:b/>
          <w:i/>
          <w:noProof/>
          <w:lang w:eastAsia="ru-RU"/>
        </w:rPr>
      </w:pPr>
      <w:r w:rsidRPr="002A11F3">
        <w:rPr>
          <w:b/>
          <w:i/>
          <w:noProof/>
          <w:lang w:eastAsia="ru-RU"/>
        </w:rPr>
        <w:t>Пожалуйста, не продолжайте, если нет экстренной необходимости в раскрытии группы лечения пациента</w:t>
      </w:r>
    </w:p>
    <w:p w:rsidR="00CD2E48" w:rsidRPr="00CD2E48" w:rsidRDefault="00CD2E48" w:rsidP="006E3B05">
      <w:pPr>
        <w:pStyle w:val="a3"/>
        <w:spacing w:after="0" w:line="360" w:lineRule="auto"/>
        <w:ind w:left="1080"/>
        <w:rPr>
          <w:b/>
          <w:noProof/>
          <w:lang w:eastAsia="ru-RU"/>
        </w:rPr>
      </w:pPr>
      <w:r>
        <w:rPr>
          <w:noProof/>
          <w:lang w:eastAsia="ru-RU"/>
        </w:rPr>
        <w:t>И</w:t>
      </w:r>
      <w:r w:rsidRPr="0064567A">
        <w:rPr>
          <w:noProof/>
          <w:lang w:eastAsia="ru-RU"/>
        </w:rPr>
        <w:t xml:space="preserve"> </w:t>
      </w:r>
      <w:r>
        <w:rPr>
          <w:noProof/>
          <w:lang w:eastAsia="ru-RU"/>
        </w:rPr>
        <w:t>две</w:t>
      </w:r>
      <w:r w:rsidRPr="0064567A">
        <w:rPr>
          <w:noProof/>
          <w:lang w:eastAsia="ru-RU"/>
        </w:rPr>
        <w:t xml:space="preserve"> </w:t>
      </w:r>
      <w:r>
        <w:rPr>
          <w:noProof/>
          <w:lang w:eastAsia="ru-RU"/>
        </w:rPr>
        <w:t>кнопки</w:t>
      </w:r>
      <w:r w:rsidRPr="0064567A">
        <w:rPr>
          <w:noProof/>
          <w:lang w:eastAsia="ru-RU"/>
        </w:rPr>
        <w:t xml:space="preserve"> </w:t>
      </w:r>
      <w:r>
        <w:rPr>
          <w:noProof/>
          <w:lang w:eastAsia="ru-RU"/>
        </w:rPr>
        <w:t>в</w:t>
      </w:r>
      <w:r w:rsidRPr="0064567A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popup</w:t>
      </w:r>
      <w:r w:rsidRPr="0064567A">
        <w:rPr>
          <w:noProof/>
          <w:lang w:eastAsia="ru-RU"/>
        </w:rPr>
        <w:t xml:space="preserve"> </w:t>
      </w:r>
      <w:r>
        <w:rPr>
          <w:noProof/>
          <w:lang w:eastAsia="ru-RU"/>
        </w:rPr>
        <w:t>окне</w:t>
      </w:r>
      <w:r w:rsidRPr="0064567A">
        <w:rPr>
          <w:noProof/>
          <w:lang w:eastAsia="ru-RU"/>
        </w:rPr>
        <w:t xml:space="preserve">: </w:t>
      </w:r>
      <w:r>
        <w:rPr>
          <w:b/>
          <w:noProof/>
          <w:lang w:eastAsia="ru-RU"/>
        </w:rPr>
        <w:t>Раскрыть код</w:t>
      </w:r>
      <w:r w:rsidRPr="0064567A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и </w:t>
      </w:r>
      <w:r>
        <w:rPr>
          <w:b/>
          <w:noProof/>
          <w:lang w:eastAsia="ru-RU"/>
        </w:rPr>
        <w:t>Отмена</w:t>
      </w:r>
    </w:p>
    <w:p w:rsidR="00CD2E48" w:rsidRPr="00CD2E48" w:rsidRDefault="00CD2E48" w:rsidP="006E3B05">
      <w:pPr>
        <w:pStyle w:val="a3"/>
        <w:spacing w:after="0" w:line="360" w:lineRule="auto"/>
        <w:ind w:left="1080"/>
      </w:pPr>
    </w:p>
    <w:p w:rsidR="00D86B75" w:rsidRPr="00BB5AE3" w:rsidRDefault="00D86B75" w:rsidP="006E3B05">
      <w:pPr>
        <w:pStyle w:val="a3"/>
        <w:numPr>
          <w:ilvl w:val="2"/>
          <w:numId w:val="6"/>
        </w:numPr>
        <w:spacing w:after="0" w:line="360" w:lineRule="auto"/>
      </w:pPr>
      <w:r>
        <w:t>После подтверждения</w:t>
      </w:r>
      <w:r w:rsidR="00EB0677">
        <w:t xml:space="preserve"> </w:t>
      </w:r>
      <w:proofErr w:type="spellStart"/>
      <w:r w:rsidR="00EB0677">
        <w:t>расслепления</w:t>
      </w:r>
      <w:proofErr w:type="spellEnd"/>
      <w:r>
        <w:t xml:space="preserve"> и введения пароля:</w:t>
      </w:r>
    </w:p>
    <w:p w:rsidR="00E107A7" w:rsidRPr="00D671F8" w:rsidRDefault="00E107A7" w:rsidP="006E3B05">
      <w:pPr>
        <w:pStyle w:val="a3"/>
        <w:numPr>
          <w:ilvl w:val="0"/>
          <w:numId w:val="5"/>
        </w:numPr>
        <w:spacing w:after="0" w:line="360" w:lineRule="auto"/>
        <w:contextualSpacing w:val="0"/>
      </w:pPr>
      <w:r w:rsidRPr="00D671F8">
        <w:t>в поле «Группа лечения» ничего не проставляется</w:t>
      </w:r>
    </w:p>
    <w:p w:rsidR="00E107A7" w:rsidRPr="00D671F8" w:rsidRDefault="00E107A7" w:rsidP="006E3B05">
      <w:pPr>
        <w:pStyle w:val="a3"/>
        <w:numPr>
          <w:ilvl w:val="0"/>
          <w:numId w:val="5"/>
        </w:numPr>
        <w:spacing w:after="0" w:line="360" w:lineRule="auto"/>
        <w:contextualSpacing w:val="0"/>
      </w:pPr>
      <w:r w:rsidRPr="00D671F8">
        <w:t>в поле «Дата и вр</w:t>
      </w:r>
      <w:r>
        <w:t>емя» ничего не проставляется</w:t>
      </w:r>
    </w:p>
    <w:p w:rsidR="00E107A7" w:rsidRPr="00E107A7" w:rsidRDefault="00E107A7" w:rsidP="006E3B05">
      <w:pPr>
        <w:pStyle w:val="a3"/>
        <w:numPr>
          <w:ilvl w:val="0"/>
          <w:numId w:val="5"/>
        </w:numPr>
        <w:spacing w:after="0" w:line="360" w:lineRule="auto"/>
        <w:contextualSpacing w:val="0"/>
      </w:pPr>
      <w:r w:rsidRPr="007C6141">
        <w:t>Спонсору отправляется</w:t>
      </w:r>
      <w:r>
        <w:t xml:space="preserve"> </w:t>
      </w:r>
      <w:r>
        <w:rPr>
          <w:lang w:val="en-US"/>
        </w:rPr>
        <w:t>Notification Letter:</w:t>
      </w:r>
    </w:p>
    <w:p w:rsidR="00E107A7" w:rsidRDefault="00E107A7" w:rsidP="006E3B05">
      <w:pPr>
        <w:pStyle w:val="a3"/>
        <w:spacing w:after="0" w:line="360" w:lineRule="auto"/>
        <w:ind w:left="1800"/>
        <w:contextualSpacing w:val="0"/>
      </w:pPr>
      <w:r w:rsidRPr="00E107A7">
        <w:rPr>
          <w:b/>
          <w:lang w:val="en-US"/>
        </w:rPr>
        <w:t>Request</w:t>
      </w:r>
      <w:r w:rsidRPr="00E107A7">
        <w:rPr>
          <w:b/>
        </w:rPr>
        <w:t xml:space="preserve"> </w:t>
      </w:r>
      <w:r w:rsidRPr="00E107A7">
        <w:rPr>
          <w:b/>
          <w:lang w:val="en-US"/>
        </w:rPr>
        <w:t>for</w:t>
      </w:r>
      <w:r w:rsidRPr="00E107A7">
        <w:rPr>
          <w:b/>
        </w:rPr>
        <w:t xml:space="preserve"> </w:t>
      </w:r>
      <w:proofErr w:type="spellStart"/>
      <w:proofErr w:type="gramStart"/>
      <w:r w:rsidRPr="00E107A7">
        <w:rPr>
          <w:b/>
          <w:lang w:val="en-US"/>
        </w:rPr>
        <w:t>Unblinding</w:t>
      </w:r>
      <w:proofErr w:type="spellEnd"/>
      <w:r w:rsidRPr="00E107A7">
        <w:t xml:space="preserve"> </w:t>
      </w:r>
      <w:r w:rsidR="00CD2E48">
        <w:t xml:space="preserve"> (</w:t>
      </w:r>
      <w:proofErr w:type="gramEnd"/>
      <w:r w:rsidR="00CD2E48">
        <w:t>Запрос на раскрытие кода)</w:t>
      </w:r>
      <w:r w:rsidRPr="007C6141">
        <w:t>с</w:t>
      </w:r>
      <w:r w:rsidRPr="00E107A7">
        <w:t xml:space="preserve"> </w:t>
      </w:r>
      <w:r w:rsidRPr="007C6141">
        <w:t>вложенной</w:t>
      </w:r>
      <w:r w:rsidRPr="00E107A7">
        <w:t xml:space="preserve"> </w:t>
      </w:r>
      <w:r w:rsidR="00FD4390">
        <w:rPr>
          <w:lang w:val="en-US"/>
        </w:rPr>
        <w:t>PDF</w:t>
      </w:r>
      <w:r w:rsidR="00FD4390" w:rsidRPr="00FD4390">
        <w:t xml:space="preserve"> </w:t>
      </w:r>
      <w:r w:rsidRPr="007C6141">
        <w:t>формой</w:t>
      </w:r>
      <w:r w:rsidRPr="00E107A7">
        <w:t xml:space="preserve"> (</w:t>
      </w:r>
      <w:proofErr w:type="spellStart"/>
      <w:r w:rsidRPr="00E107A7">
        <w:rPr>
          <w:b/>
          <w:lang w:val="en-US"/>
        </w:rPr>
        <w:t>Unblinding</w:t>
      </w:r>
      <w:proofErr w:type="spellEnd"/>
      <w:r w:rsidRPr="00E107A7">
        <w:rPr>
          <w:b/>
        </w:rPr>
        <w:t xml:space="preserve"> </w:t>
      </w:r>
      <w:r w:rsidRPr="00E107A7">
        <w:rPr>
          <w:b/>
          <w:lang w:val="en-US"/>
        </w:rPr>
        <w:t>form</w:t>
      </w:r>
      <w:r w:rsidRPr="00E107A7">
        <w:t xml:space="preserve">) </w:t>
      </w:r>
      <w:r w:rsidR="00CD2E48">
        <w:t xml:space="preserve">и </w:t>
      </w:r>
      <w:r w:rsidRPr="007C6141">
        <w:t>с</w:t>
      </w:r>
      <w:r w:rsidRPr="00E107A7">
        <w:t xml:space="preserve"> </w:t>
      </w:r>
      <w:r w:rsidRPr="007C6141">
        <w:t>ссылкой</w:t>
      </w:r>
      <w:r w:rsidRPr="00E107A7">
        <w:t xml:space="preserve"> </w:t>
      </w:r>
      <w:r w:rsidRPr="007C6141">
        <w:t>на</w:t>
      </w:r>
      <w:r w:rsidRPr="00E107A7">
        <w:t xml:space="preserve"> </w:t>
      </w:r>
      <w:r w:rsidRPr="007C6141">
        <w:t>форму</w:t>
      </w:r>
      <w:r w:rsidRPr="00E107A7">
        <w:t>.</w:t>
      </w:r>
    </w:p>
    <w:p w:rsidR="00E107A7" w:rsidRPr="00E107A7" w:rsidRDefault="00E107A7" w:rsidP="006E3B05">
      <w:pPr>
        <w:pStyle w:val="a3"/>
        <w:spacing w:after="0" w:line="360" w:lineRule="auto"/>
        <w:ind w:left="1800"/>
        <w:contextualSpacing w:val="0"/>
      </w:pPr>
    </w:p>
    <w:p w:rsidR="00E107A7" w:rsidRPr="00D671F8" w:rsidRDefault="00E107A7" w:rsidP="006E3B05">
      <w:pPr>
        <w:pStyle w:val="a3"/>
        <w:numPr>
          <w:ilvl w:val="2"/>
          <w:numId w:val="6"/>
        </w:numPr>
        <w:spacing w:line="360" w:lineRule="auto"/>
      </w:pPr>
      <w:r>
        <w:t xml:space="preserve">По ссылке в письме Спонсор под ролью </w:t>
      </w:r>
      <w:r>
        <w:rPr>
          <w:lang w:val="en-US"/>
        </w:rPr>
        <w:t>Study</w:t>
      </w:r>
      <w:r w:rsidRPr="00E107A7">
        <w:t xml:space="preserve"> </w:t>
      </w:r>
      <w:r>
        <w:rPr>
          <w:lang w:val="en-US"/>
        </w:rPr>
        <w:t>Coordinator</w:t>
      </w:r>
      <w:r w:rsidR="00CD2E48">
        <w:t xml:space="preserve"> заходит на форму </w:t>
      </w:r>
      <w:proofErr w:type="spellStart"/>
      <w:r w:rsidR="00CD2E48">
        <w:t>рас</w:t>
      </w:r>
      <w:r w:rsidRPr="00D671F8">
        <w:t>слепления</w:t>
      </w:r>
      <w:proofErr w:type="spellEnd"/>
      <w:r w:rsidRPr="00D671F8">
        <w:t xml:space="preserve"> и подтверждает (</w:t>
      </w:r>
      <w:r>
        <w:t xml:space="preserve">кнопка </w:t>
      </w:r>
      <w:r w:rsidRPr="00E107A7">
        <w:rPr>
          <w:b/>
          <w:lang w:val="en-US"/>
        </w:rPr>
        <w:t>Confirm</w:t>
      </w:r>
      <w:r w:rsidRPr="00E107A7">
        <w:rPr>
          <w:b/>
        </w:rPr>
        <w:t>)</w:t>
      </w:r>
      <w:r w:rsidR="00FC320F">
        <w:t xml:space="preserve"> </w:t>
      </w:r>
      <w:proofErr w:type="spellStart"/>
      <w:r w:rsidR="00FC320F">
        <w:t>ра</w:t>
      </w:r>
      <w:proofErr w:type="spellEnd"/>
      <w:r w:rsidR="00FC320F">
        <w:rPr>
          <w:lang w:val="en-US"/>
        </w:rPr>
        <w:t>c</w:t>
      </w:r>
      <w:proofErr w:type="spellStart"/>
      <w:r w:rsidRPr="00D671F8">
        <w:t>слепление</w:t>
      </w:r>
      <w:proofErr w:type="spellEnd"/>
      <w:r w:rsidRPr="00D671F8">
        <w:t>.</w:t>
      </w:r>
    </w:p>
    <w:p w:rsidR="00263D03" w:rsidRPr="00B9763E" w:rsidRDefault="00263D03" w:rsidP="006E3B05">
      <w:pPr>
        <w:pStyle w:val="a3"/>
        <w:numPr>
          <w:ilvl w:val="2"/>
          <w:numId w:val="6"/>
        </w:numPr>
        <w:spacing w:line="360" w:lineRule="auto"/>
      </w:pPr>
      <w:r>
        <w:t>По нажатию</w:t>
      </w:r>
      <w:r w:rsidR="00E107A7">
        <w:t xml:space="preserve"> кнопки </w:t>
      </w:r>
      <w:r w:rsidR="00E107A7" w:rsidRPr="00E107A7">
        <w:rPr>
          <w:b/>
          <w:lang w:val="en-US"/>
        </w:rPr>
        <w:t>Confirm</w:t>
      </w:r>
      <w:r>
        <w:t xml:space="preserve"> </w:t>
      </w:r>
      <w:r w:rsidR="00B9763E">
        <w:t>появляется диалоговое окно</w:t>
      </w:r>
      <w:r w:rsidRPr="00BB5AE3">
        <w:t xml:space="preserve">, которое </w:t>
      </w:r>
      <w:r>
        <w:t xml:space="preserve">требует подтвердить </w:t>
      </w:r>
      <w:proofErr w:type="spellStart"/>
      <w:r>
        <w:t>рас</w:t>
      </w:r>
      <w:r w:rsidR="00B9763E">
        <w:t>слепление</w:t>
      </w:r>
      <w:proofErr w:type="spellEnd"/>
      <w:r w:rsidR="00B9763E">
        <w:t xml:space="preserve"> и ввести пароль</w:t>
      </w:r>
    </w:p>
    <w:p w:rsidR="0064567A" w:rsidRPr="00B9763E" w:rsidRDefault="00CD2E48" w:rsidP="006E3B05">
      <w:pPr>
        <w:pStyle w:val="a3"/>
        <w:spacing w:after="0" w:line="360" w:lineRule="auto"/>
        <w:ind w:left="1080"/>
        <w:rPr>
          <w:i/>
          <w:lang w:val="en-US"/>
        </w:rPr>
      </w:pPr>
      <w:r>
        <w:rPr>
          <w:i/>
          <w:lang w:val="en-US"/>
        </w:rPr>
        <w:t xml:space="preserve">ENG: </w:t>
      </w:r>
      <w:r w:rsidR="0064567A" w:rsidRPr="00B9763E">
        <w:rPr>
          <w:i/>
          <w:lang w:val="en-US"/>
        </w:rPr>
        <w:t xml:space="preserve">You are about to confirm the </w:t>
      </w:r>
      <w:proofErr w:type="spellStart"/>
      <w:r w:rsidR="0064567A" w:rsidRPr="00B9763E">
        <w:rPr>
          <w:i/>
          <w:lang w:val="en-US"/>
        </w:rPr>
        <w:t>unblinding</w:t>
      </w:r>
      <w:proofErr w:type="spellEnd"/>
      <w:r w:rsidR="0064567A" w:rsidRPr="00B9763E">
        <w:rPr>
          <w:i/>
          <w:lang w:val="en-US"/>
        </w:rPr>
        <w:t xml:space="preserve"> of the selected Patient.</w:t>
      </w:r>
    </w:p>
    <w:p w:rsidR="0064567A" w:rsidRPr="00B9763E" w:rsidRDefault="0064567A" w:rsidP="006E3B05">
      <w:pPr>
        <w:pStyle w:val="a3"/>
        <w:spacing w:after="0" w:line="360" w:lineRule="auto"/>
        <w:ind w:left="1080"/>
        <w:rPr>
          <w:i/>
          <w:lang w:val="en-US"/>
        </w:rPr>
      </w:pPr>
      <w:r w:rsidRPr="00B9763E">
        <w:rPr>
          <w:i/>
          <w:lang w:val="en-US"/>
        </w:rPr>
        <w:t>By entering your password below you will reveal the true treatment allocation for the selected subject.</w:t>
      </w:r>
    </w:p>
    <w:p w:rsidR="0064567A" w:rsidRPr="00B9763E" w:rsidRDefault="0064567A" w:rsidP="006E3B05">
      <w:pPr>
        <w:pStyle w:val="a3"/>
        <w:spacing w:after="0" w:line="360" w:lineRule="auto"/>
        <w:ind w:left="1080"/>
        <w:rPr>
          <w:i/>
          <w:lang w:val="en-US"/>
        </w:rPr>
      </w:pPr>
      <w:r w:rsidRPr="00B9763E">
        <w:rPr>
          <w:i/>
          <w:lang w:val="en-US"/>
        </w:rPr>
        <w:t xml:space="preserve">Please do not proceed unless it is absolutely necessary to </w:t>
      </w:r>
      <w:proofErr w:type="spellStart"/>
      <w:r w:rsidRPr="00B9763E">
        <w:rPr>
          <w:i/>
          <w:lang w:val="en-US"/>
        </w:rPr>
        <w:t>unblind</w:t>
      </w:r>
      <w:proofErr w:type="spellEnd"/>
      <w:r w:rsidRPr="00B9763E">
        <w:rPr>
          <w:i/>
          <w:lang w:val="en-US"/>
        </w:rPr>
        <w:t xml:space="preserve"> this subject. The </w:t>
      </w:r>
      <w:proofErr w:type="spellStart"/>
      <w:r w:rsidRPr="00B9763E">
        <w:rPr>
          <w:i/>
          <w:lang w:val="en-US"/>
        </w:rPr>
        <w:t>unblinding</w:t>
      </w:r>
      <w:proofErr w:type="spellEnd"/>
      <w:r w:rsidRPr="00B9763E">
        <w:rPr>
          <w:i/>
          <w:lang w:val="en-US"/>
        </w:rPr>
        <w:t xml:space="preserve"> will be recorded.</w:t>
      </w:r>
    </w:p>
    <w:p w:rsidR="0064567A" w:rsidRDefault="0064567A" w:rsidP="006E3B05">
      <w:pPr>
        <w:pStyle w:val="a3"/>
        <w:spacing w:after="0" w:line="360" w:lineRule="auto"/>
        <w:ind w:left="1080"/>
        <w:rPr>
          <w:b/>
          <w:noProof/>
          <w:lang w:val="en-US" w:eastAsia="ru-RU"/>
        </w:rPr>
      </w:pPr>
      <w:r>
        <w:rPr>
          <w:noProof/>
          <w:lang w:eastAsia="ru-RU"/>
        </w:rPr>
        <w:t>И</w:t>
      </w:r>
      <w:r w:rsidRPr="009C4621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две</w:t>
      </w:r>
      <w:r w:rsidRPr="009C4621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кнопки</w:t>
      </w:r>
      <w:r w:rsidRPr="009C4621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в</w:t>
      </w:r>
      <w:r w:rsidRPr="009C4621">
        <w:rPr>
          <w:noProof/>
          <w:lang w:val="en-US" w:eastAsia="ru-RU"/>
        </w:rPr>
        <w:t xml:space="preserve"> </w:t>
      </w:r>
      <w:r>
        <w:rPr>
          <w:noProof/>
          <w:lang w:val="en-US" w:eastAsia="ru-RU"/>
        </w:rPr>
        <w:t>popup</w:t>
      </w:r>
      <w:r w:rsidRPr="009C4621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окне</w:t>
      </w:r>
      <w:r w:rsidRPr="009C4621">
        <w:rPr>
          <w:noProof/>
          <w:lang w:val="en-US" w:eastAsia="ru-RU"/>
        </w:rPr>
        <w:t xml:space="preserve">: </w:t>
      </w:r>
      <w:r>
        <w:rPr>
          <w:b/>
          <w:noProof/>
          <w:lang w:val="en-US" w:eastAsia="ru-RU"/>
        </w:rPr>
        <w:t>Confirm</w:t>
      </w:r>
      <w:r w:rsidRPr="009C4621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и</w:t>
      </w:r>
      <w:r w:rsidRPr="009C4621">
        <w:rPr>
          <w:noProof/>
          <w:lang w:val="en-US" w:eastAsia="ru-RU"/>
        </w:rPr>
        <w:t xml:space="preserve"> </w:t>
      </w:r>
      <w:r w:rsidRPr="0064567A">
        <w:rPr>
          <w:b/>
          <w:noProof/>
          <w:lang w:val="en-US" w:eastAsia="ru-RU"/>
        </w:rPr>
        <w:t>Cancel</w:t>
      </w:r>
    </w:p>
    <w:p w:rsidR="00CD2E48" w:rsidRDefault="00CD2E48" w:rsidP="006E3B05">
      <w:pPr>
        <w:pStyle w:val="a3"/>
        <w:spacing w:after="0" w:line="360" w:lineRule="auto"/>
        <w:ind w:left="1080"/>
        <w:rPr>
          <w:lang w:val="en-US"/>
        </w:rPr>
      </w:pPr>
    </w:p>
    <w:p w:rsidR="00CD2E48" w:rsidRDefault="00CD2E48" w:rsidP="006E3B05">
      <w:pPr>
        <w:pStyle w:val="a3"/>
        <w:spacing w:after="0" w:line="360" w:lineRule="auto"/>
        <w:ind w:left="1080"/>
      </w:pPr>
      <w:r>
        <w:rPr>
          <w:lang w:val="en-US"/>
        </w:rPr>
        <w:t>RUS</w:t>
      </w:r>
      <w:r w:rsidRPr="00CD2E48">
        <w:t xml:space="preserve">: </w:t>
      </w:r>
      <w:r>
        <w:t>Вы собираетесь подтвердить раскрытие кода пациента.</w:t>
      </w:r>
    </w:p>
    <w:p w:rsidR="00914077" w:rsidRPr="002A11F3" w:rsidRDefault="00914077" w:rsidP="006E3B05">
      <w:pPr>
        <w:pStyle w:val="a3"/>
        <w:spacing w:after="0" w:line="360" w:lineRule="auto"/>
        <w:ind w:left="1080"/>
        <w:rPr>
          <w:i/>
          <w:noProof/>
          <w:lang w:eastAsia="ru-RU"/>
        </w:rPr>
      </w:pPr>
      <w:r w:rsidRPr="002A11F3">
        <w:rPr>
          <w:i/>
          <w:noProof/>
          <w:lang w:eastAsia="ru-RU"/>
        </w:rPr>
        <w:t>Введите ваш пароль для раскрытия группы лечения выбранного пациента.</w:t>
      </w:r>
    </w:p>
    <w:p w:rsidR="00914077" w:rsidRPr="002A11F3" w:rsidRDefault="00914077" w:rsidP="006E3B05">
      <w:pPr>
        <w:pStyle w:val="a3"/>
        <w:spacing w:after="0" w:line="360" w:lineRule="auto"/>
        <w:ind w:left="1080"/>
        <w:rPr>
          <w:b/>
          <w:i/>
          <w:noProof/>
          <w:lang w:eastAsia="ru-RU"/>
        </w:rPr>
      </w:pPr>
      <w:r w:rsidRPr="002A11F3">
        <w:rPr>
          <w:b/>
          <w:i/>
          <w:noProof/>
          <w:lang w:eastAsia="ru-RU"/>
        </w:rPr>
        <w:t>Пожалуйста, не продолжайте, если нет экстренной необходимости в раскрытии группы лечения пациента.</w:t>
      </w:r>
    </w:p>
    <w:p w:rsidR="00914077" w:rsidRPr="00914077" w:rsidRDefault="00914077" w:rsidP="006E3B05">
      <w:pPr>
        <w:pStyle w:val="a3"/>
        <w:spacing w:after="0" w:line="360" w:lineRule="auto"/>
        <w:ind w:left="1080"/>
        <w:rPr>
          <w:b/>
          <w:noProof/>
          <w:lang w:eastAsia="ru-RU"/>
        </w:rPr>
      </w:pPr>
      <w:r>
        <w:rPr>
          <w:noProof/>
          <w:lang w:eastAsia="ru-RU"/>
        </w:rPr>
        <w:t>И</w:t>
      </w:r>
      <w:r w:rsidRPr="0064567A">
        <w:rPr>
          <w:noProof/>
          <w:lang w:eastAsia="ru-RU"/>
        </w:rPr>
        <w:t xml:space="preserve"> </w:t>
      </w:r>
      <w:r>
        <w:rPr>
          <w:noProof/>
          <w:lang w:eastAsia="ru-RU"/>
        </w:rPr>
        <w:t>две</w:t>
      </w:r>
      <w:r w:rsidRPr="0064567A">
        <w:rPr>
          <w:noProof/>
          <w:lang w:eastAsia="ru-RU"/>
        </w:rPr>
        <w:t xml:space="preserve"> </w:t>
      </w:r>
      <w:r>
        <w:rPr>
          <w:noProof/>
          <w:lang w:eastAsia="ru-RU"/>
        </w:rPr>
        <w:t>кнопки</w:t>
      </w:r>
      <w:r w:rsidRPr="0064567A">
        <w:rPr>
          <w:noProof/>
          <w:lang w:eastAsia="ru-RU"/>
        </w:rPr>
        <w:t xml:space="preserve"> </w:t>
      </w:r>
      <w:r>
        <w:rPr>
          <w:noProof/>
          <w:lang w:eastAsia="ru-RU"/>
        </w:rPr>
        <w:t>в</w:t>
      </w:r>
      <w:r w:rsidRPr="0064567A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popup</w:t>
      </w:r>
      <w:r w:rsidRPr="0064567A">
        <w:rPr>
          <w:noProof/>
          <w:lang w:eastAsia="ru-RU"/>
        </w:rPr>
        <w:t xml:space="preserve"> </w:t>
      </w:r>
      <w:r>
        <w:rPr>
          <w:noProof/>
          <w:lang w:eastAsia="ru-RU"/>
        </w:rPr>
        <w:t>окне</w:t>
      </w:r>
      <w:r w:rsidRPr="0064567A">
        <w:rPr>
          <w:noProof/>
          <w:lang w:eastAsia="ru-RU"/>
        </w:rPr>
        <w:t xml:space="preserve">: </w:t>
      </w:r>
      <w:r>
        <w:rPr>
          <w:b/>
          <w:noProof/>
          <w:lang w:eastAsia="ru-RU"/>
        </w:rPr>
        <w:t>Подтвердить раскрытие</w:t>
      </w:r>
      <w:r w:rsidRPr="0064567A">
        <w:rPr>
          <w:noProof/>
          <w:lang w:eastAsia="ru-RU"/>
        </w:rPr>
        <w:t xml:space="preserve"> </w:t>
      </w:r>
      <w:r>
        <w:rPr>
          <w:noProof/>
          <w:lang w:eastAsia="ru-RU"/>
        </w:rPr>
        <w:t>и</w:t>
      </w:r>
      <w:r w:rsidRPr="0064567A">
        <w:rPr>
          <w:noProof/>
          <w:lang w:eastAsia="ru-RU"/>
        </w:rPr>
        <w:t xml:space="preserve"> </w:t>
      </w:r>
      <w:r>
        <w:rPr>
          <w:b/>
          <w:noProof/>
          <w:lang w:eastAsia="ru-RU"/>
        </w:rPr>
        <w:t>Отменить</w:t>
      </w:r>
    </w:p>
    <w:p w:rsidR="00CD2E48" w:rsidRPr="00CD2E48" w:rsidRDefault="00CD2E48" w:rsidP="006E3B05">
      <w:pPr>
        <w:pStyle w:val="a3"/>
        <w:spacing w:after="0" w:line="360" w:lineRule="auto"/>
        <w:ind w:left="1080"/>
      </w:pPr>
    </w:p>
    <w:p w:rsidR="00E107A7" w:rsidRPr="00902095" w:rsidRDefault="00263D03" w:rsidP="006E3B05">
      <w:pPr>
        <w:pStyle w:val="a3"/>
        <w:numPr>
          <w:ilvl w:val="2"/>
          <w:numId w:val="6"/>
        </w:numPr>
        <w:spacing w:line="360" w:lineRule="auto"/>
      </w:pPr>
      <w:r>
        <w:t xml:space="preserve">После подтверждения </w:t>
      </w:r>
      <w:proofErr w:type="spellStart"/>
      <w:r>
        <w:t>расслепления</w:t>
      </w:r>
      <w:proofErr w:type="spellEnd"/>
      <w:r>
        <w:t xml:space="preserve"> и введения пароля:</w:t>
      </w:r>
    </w:p>
    <w:p w:rsidR="00E107A7" w:rsidRDefault="00E107A7" w:rsidP="006E3B05">
      <w:pPr>
        <w:pStyle w:val="a3"/>
        <w:numPr>
          <w:ilvl w:val="0"/>
          <w:numId w:val="13"/>
        </w:numPr>
        <w:spacing w:after="0" w:line="360" w:lineRule="auto"/>
      </w:pPr>
      <w:r w:rsidRPr="00D671F8">
        <w:lastRenderedPageBreak/>
        <w:t xml:space="preserve">в поле «Группа лечения» автоматически прописывается группа лечения </w:t>
      </w:r>
      <w:proofErr w:type="spellStart"/>
      <w:r w:rsidRPr="00D671F8">
        <w:t>разослепляемого</w:t>
      </w:r>
      <w:proofErr w:type="spellEnd"/>
      <w:r w:rsidRPr="00D671F8">
        <w:t xml:space="preserve"> пациента</w:t>
      </w:r>
    </w:p>
    <w:p w:rsidR="00340FE7" w:rsidRPr="00340FE7" w:rsidRDefault="00340FE7" w:rsidP="00340FE7">
      <w:pPr>
        <w:pStyle w:val="a3"/>
        <w:numPr>
          <w:ilvl w:val="0"/>
          <w:numId w:val="13"/>
        </w:numPr>
        <w:spacing w:after="0" w:line="360" w:lineRule="auto"/>
        <w:contextualSpacing w:val="0"/>
        <w:rPr>
          <w:b/>
        </w:rPr>
      </w:pPr>
      <w:r w:rsidRPr="00340FE7">
        <w:rPr>
          <w:b/>
          <w:lang w:val="en-US"/>
        </w:rPr>
        <w:t>NB</w:t>
      </w:r>
      <w:r w:rsidRPr="00340FE7">
        <w:rPr>
          <w:b/>
        </w:rPr>
        <w:t>! Группа лечения</w:t>
      </w:r>
      <w:r>
        <w:rPr>
          <w:b/>
        </w:rPr>
        <w:t xml:space="preserve"> на форме </w:t>
      </w:r>
      <w:proofErr w:type="spellStart"/>
      <w:r>
        <w:rPr>
          <w:b/>
          <w:lang w:val="en-US"/>
        </w:rPr>
        <w:t>Unblinding</w:t>
      </w:r>
      <w:proofErr w:type="spellEnd"/>
      <w:r w:rsidRPr="00340FE7">
        <w:rPr>
          <w:b/>
        </w:rPr>
        <w:t xml:space="preserve"> видна только пользователю, который отправил запрос</w:t>
      </w:r>
      <w:r>
        <w:rPr>
          <w:b/>
        </w:rPr>
        <w:t>, другим заслепленным пользователям даже под ролью Исследователь данная информация не доступна.</w:t>
      </w:r>
    </w:p>
    <w:p w:rsidR="00E107A7" w:rsidRPr="00D671F8" w:rsidRDefault="00E107A7" w:rsidP="006E3B05">
      <w:pPr>
        <w:pStyle w:val="a3"/>
        <w:numPr>
          <w:ilvl w:val="0"/>
          <w:numId w:val="13"/>
        </w:numPr>
        <w:spacing w:after="0" w:line="360" w:lineRule="auto"/>
      </w:pPr>
      <w:r w:rsidRPr="00D671F8">
        <w:t xml:space="preserve">в поле «дата и время» автоматически прописывается дата и время </w:t>
      </w:r>
      <w:proofErr w:type="spellStart"/>
      <w:r w:rsidRPr="00D671F8">
        <w:t>разослепления</w:t>
      </w:r>
      <w:proofErr w:type="spellEnd"/>
    </w:p>
    <w:p w:rsidR="00E107A7" w:rsidRPr="00D671F8" w:rsidRDefault="00E107A7" w:rsidP="006E3B05">
      <w:pPr>
        <w:pStyle w:val="a3"/>
        <w:numPr>
          <w:ilvl w:val="0"/>
          <w:numId w:val="13"/>
        </w:numPr>
        <w:spacing w:after="0" w:line="360" w:lineRule="auto"/>
      </w:pPr>
      <w:r w:rsidRPr="00D671F8">
        <w:t xml:space="preserve">по факту </w:t>
      </w:r>
      <w:proofErr w:type="spellStart"/>
      <w:r w:rsidRPr="00D671F8">
        <w:t>разослепления</w:t>
      </w:r>
      <w:proofErr w:type="spellEnd"/>
      <w:r w:rsidRPr="00D671F8">
        <w:t xml:space="preserve"> всем членам команды (по умолчанию) данного сайта приходит отчет о </w:t>
      </w:r>
      <w:proofErr w:type="spellStart"/>
      <w:r w:rsidRPr="00D671F8">
        <w:t>разослеплении</w:t>
      </w:r>
      <w:proofErr w:type="spellEnd"/>
      <w:r>
        <w:t xml:space="preserve"> (</w:t>
      </w:r>
      <w:proofErr w:type="spellStart"/>
      <w:r>
        <w:rPr>
          <w:lang w:val="en-US"/>
        </w:rPr>
        <w:t>Unblinding</w:t>
      </w:r>
      <w:proofErr w:type="spellEnd"/>
      <w:r w:rsidRPr="00E107A7">
        <w:t xml:space="preserve"> </w:t>
      </w:r>
      <w:r>
        <w:rPr>
          <w:lang w:val="en-US"/>
        </w:rPr>
        <w:t>Form</w:t>
      </w:r>
      <w:r w:rsidRPr="00E107A7">
        <w:t xml:space="preserve"> </w:t>
      </w:r>
      <w:r>
        <w:rPr>
          <w:lang w:val="en-US"/>
        </w:rPr>
        <w:t>Report</w:t>
      </w:r>
      <w:r w:rsidRPr="00E107A7">
        <w:t>)</w:t>
      </w:r>
      <w:r w:rsidRPr="00D671F8">
        <w:t xml:space="preserve">, содержащий вложенную форму </w:t>
      </w:r>
      <w:proofErr w:type="spellStart"/>
      <w:r w:rsidRPr="00D671F8">
        <w:t>разослеплении</w:t>
      </w:r>
      <w:proofErr w:type="spellEnd"/>
      <w:r w:rsidRPr="00D671F8">
        <w:t xml:space="preserve"> (</w:t>
      </w:r>
      <w:proofErr w:type="spellStart"/>
      <w:r w:rsidRPr="00902095">
        <w:t>Unblinding</w:t>
      </w:r>
      <w:proofErr w:type="spellEnd"/>
      <w:r w:rsidRPr="00D671F8">
        <w:t xml:space="preserve"> </w:t>
      </w:r>
      <w:proofErr w:type="spellStart"/>
      <w:r w:rsidRPr="00902095">
        <w:t>form</w:t>
      </w:r>
      <w:proofErr w:type="spellEnd"/>
      <w:r w:rsidRPr="00D671F8">
        <w:t>)</w:t>
      </w:r>
    </w:p>
    <w:p w:rsidR="00CC0EC7" w:rsidRPr="00F06C7D" w:rsidRDefault="00A44B0E" w:rsidP="006E3B05">
      <w:pPr>
        <w:pStyle w:val="a3"/>
        <w:numPr>
          <w:ilvl w:val="0"/>
          <w:numId w:val="6"/>
        </w:numPr>
        <w:spacing w:after="0" w:line="360" w:lineRule="auto"/>
        <w:contextualSpacing w:val="0"/>
        <w:rPr>
          <w:b/>
        </w:rPr>
      </w:pPr>
      <w:r>
        <w:rPr>
          <w:b/>
        </w:rPr>
        <w:t xml:space="preserve">Отчет о </w:t>
      </w:r>
      <w:proofErr w:type="spellStart"/>
      <w:r>
        <w:rPr>
          <w:b/>
        </w:rPr>
        <w:t>разос</w:t>
      </w:r>
      <w:r w:rsidR="00CC0EC7" w:rsidRPr="00F06C7D">
        <w:rPr>
          <w:b/>
        </w:rPr>
        <w:t>лепления</w:t>
      </w:r>
      <w:proofErr w:type="spellEnd"/>
      <w:r w:rsidR="00CC0EC7" w:rsidRPr="00F06C7D">
        <w:rPr>
          <w:b/>
        </w:rPr>
        <w:t>:</w:t>
      </w:r>
    </w:p>
    <w:p w:rsidR="00043AB2" w:rsidRDefault="00F06C7D" w:rsidP="006E3B05">
      <w:pPr>
        <w:pStyle w:val="a3"/>
        <w:numPr>
          <w:ilvl w:val="1"/>
          <w:numId w:val="15"/>
        </w:numPr>
        <w:spacing w:after="0" w:line="360" w:lineRule="auto"/>
      </w:pPr>
      <w:r>
        <w:t xml:space="preserve">По факту </w:t>
      </w:r>
      <w:proofErr w:type="spellStart"/>
      <w:r>
        <w:t>разос</w:t>
      </w:r>
      <w:r w:rsidR="00043AB2">
        <w:t>лепления</w:t>
      </w:r>
      <w:proofErr w:type="spellEnd"/>
      <w:r w:rsidR="00043AB2">
        <w:t xml:space="preserve"> (с одобрением</w:t>
      </w:r>
      <w:r w:rsidR="00CC0EC7">
        <w:t xml:space="preserve"> и </w:t>
      </w:r>
      <w:r w:rsidR="00043AB2">
        <w:t>без одобрения Спонсора) п</w:t>
      </w:r>
      <w:r w:rsidR="00043AB2" w:rsidRPr="00D671F8">
        <w:t>о умолчанию вся команда центра,</w:t>
      </w:r>
      <w:r w:rsidR="00043AB2">
        <w:t xml:space="preserve"> также включая монитора и спонсора,</w:t>
      </w:r>
      <w:r w:rsidR="00043AB2" w:rsidRPr="00D671F8">
        <w:t xml:space="preserve"> на котором произошло </w:t>
      </w:r>
      <w:proofErr w:type="spellStart"/>
      <w:r w:rsidR="00043AB2" w:rsidRPr="00D671F8">
        <w:t>разослепление</w:t>
      </w:r>
      <w:proofErr w:type="spellEnd"/>
      <w:r w:rsidR="00043AB2" w:rsidRPr="00D671F8">
        <w:t>, получает отчеты о</w:t>
      </w:r>
      <w:r>
        <w:t xml:space="preserve"> </w:t>
      </w:r>
      <w:r w:rsidR="00290E6C">
        <w:t xml:space="preserve">произошедшем </w:t>
      </w:r>
      <w:r w:rsidR="00987118">
        <w:t xml:space="preserve">событии </w:t>
      </w:r>
      <w:proofErr w:type="spellStart"/>
      <w:r w:rsidR="00987118" w:rsidRPr="00D671F8">
        <w:t>разослеплении</w:t>
      </w:r>
      <w:proofErr w:type="spellEnd"/>
      <w:r>
        <w:t xml:space="preserve"> без раскрытия заслепленных данных, но</w:t>
      </w:r>
      <w:r w:rsidR="00043AB2" w:rsidRPr="00D671F8">
        <w:t xml:space="preserve"> данная форма</w:t>
      </w:r>
      <w:r>
        <w:t xml:space="preserve"> с </w:t>
      </w:r>
      <w:proofErr w:type="spellStart"/>
      <w:r>
        <w:t>разослепленными</w:t>
      </w:r>
      <w:proofErr w:type="spellEnd"/>
      <w:r>
        <w:t xml:space="preserve"> данными</w:t>
      </w:r>
      <w:r w:rsidR="00043AB2" w:rsidRPr="00D671F8">
        <w:t xml:space="preserve"> доступна для</w:t>
      </w:r>
      <w:r w:rsidR="00043AB2" w:rsidRPr="00F06C7D">
        <w:t xml:space="preserve"> просмотра</w:t>
      </w:r>
      <w:r w:rsidR="00043AB2" w:rsidRPr="00F06C7D">
        <w:rPr>
          <w:b/>
        </w:rPr>
        <w:t xml:space="preserve"> </w:t>
      </w:r>
      <w:r w:rsidRPr="00F06C7D">
        <w:rPr>
          <w:b/>
        </w:rPr>
        <w:t>только пользователю</w:t>
      </w:r>
      <w:r>
        <w:t xml:space="preserve">, запросившему </w:t>
      </w:r>
      <w:proofErr w:type="spellStart"/>
      <w:r>
        <w:t>разослеплении</w:t>
      </w:r>
      <w:proofErr w:type="spellEnd"/>
    </w:p>
    <w:p w:rsidR="00CC0EC7" w:rsidRPr="00D671F8" w:rsidRDefault="00CC0EC7" w:rsidP="006E3B05">
      <w:pPr>
        <w:pStyle w:val="a3"/>
        <w:numPr>
          <w:ilvl w:val="1"/>
          <w:numId w:val="15"/>
        </w:numPr>
        <w:spacing w:after="0" w:line="360" w:lineRule="auto"/>
      </w:pPr>
      <w:r>
        <w:t>Опция наст</w:t>
      </w:r>
      <w:r w:rsidR="00296BBB">
        <w:t>ройки получения отчетов</w:t>
      </w:r>
      <w:r w:rsidR="00296BBB" w:rsidRPr="00296BBB">
        <w:t xml:space="preserve"> </w:t>
      </w:r>
      <w:r w:rsidR="00296BBB">
        <w:t xml:space="preserve">пользователю по </w:t>
      </w:r>
      <w:r w:rsidR="00296BBB">
        <w:rPr>
          <w:lang w:val="en-US"/>
        </w:rPr>
        <w:t>distribution</w:t>
      </w:r>
      <w:r w:rsidR="00296BBB" w:rsidRPr="00296BBB">
        <w:t xml:space="preserve"> </w:t>
      </w:r>
      <w:r w:rsidR="00296BBB">
        <w:rPr>
          <w:lang w:val="en-US"/>
        </w:rPr>
        <w:t>list</w:t>
      </w:r>
      <w:r w:rsidR="00C06BC4">
        <w:t xml:space="preserve"> в административном модуле </w:t>
      </w:r>
      <w:r w:rsidR="00C06BC4">
        <w:rPr>
          <w:lang w:val="en-US"/>
        </w:rPr>
        <w:t>EDC</w:t>
      </w:r>
      <w:r w:rsidR="00C06BC4" w:rsidRPr="00C06BC4">
        <w:t>/</w:t>
      </w:r>
      <w:r w:rsidR="00C06BC4">
        <w:rPr>
          <w:lang w:val="en-US"/>
        </w:rPr>
        <w:t>IWRS</w:t>
      </w:r>
      <w:bookmarkStart w:id="0" w:name="_GoBack"/>
      <w:bookmarkEnd w:id="0"/>
    </w:p>
    <w:p w:rsidR="0023598D" w:rsidRPr="00043AB2" w:rsidRDefault="0023598D" w:rsidP="006E3B05">
      <w:pPr>
        <w:pStyle w:val="a3"/>
        <w:tabs>
          <w:tab w:val="left" w:pos="1425"/>
        </w:tabs>
        <w:spacing w:line="360" w:lineRule="auto"/>
        <w:ind w:left="495"/>
      </w:pPr>
    </w:p>
    <w:sectPr w:rsidR="0023598D" w:rsidRPr="00043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46A4A"/>
    <w:multiLevelType w:val="hybridMultilevel"/>
    <w:tmpl w:val="D71E516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107E0E"/>
    <w:multiLevelType w:val="hybridMultilevel"/>
    <w:tmpl w:val="6922DCE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292ECA"/>
    <w:multiLevelType w:val="hybridMultilevel"/>
    <w:tmpl w:val="4DCCF4A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8B67CC"/>
    <w:multiLevelType w:val="hybridMultilevel"/>
    <w:tmpl w:val="C472F6D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3920B65"/>
    <w:multiLevelType w:val="hybridMultilevel"/>
    <w:tmpl w:val="824AD0A0"/>
    <w:lvl w:ilvl="0" w:tplc="041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40A020B"/>
    <w:multiLevelType w:val="multilevel"/>
    <w:tmpl w:val="0F2679C0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251601EC"/>
    <w:multiLevelType w:val="hybridMultilevel"/>
    <w:tmpl w:val="1402D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170AF"/>
    <w:multiLevelType w:val="hybridMultilevel"/>
    <w:tmpl w:val="1682F7CC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8" w15:restartNumberingAfterBreak="0">
    <w:nsid w:val="3466738B"/>
    <w:multiLevelType w:val="hybridMultilevel"/>
    <w:tmpl w:val="F67EE56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6286616"/>
    <w:multiLevelType w:val="hybridMultilevel"/>
    <w:tmpl w:val="7228F14C"/>
    <w:lvl w:ilvl="0" w:tplc="041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EC95322"/>
    <w:multiLevelType w:val="hybridMultilevel"/>
    <w:tmpl w:val="F9200DC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E1E27EC"/>
    <w:multiLevelType w:val="multilevel"/>
    <w:tmpl w:val="7A0E04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9433636"/>
    <w:multiLevelType w:val="multilevel"/>
    <w:tmpl w:val="CBF2B69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6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7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4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20" w:hanging="1800"/>
      </w:pPr>
      <w:rPr>
        <w:rFonts w:hint="default"/>
      </w:rPr>
    </w:lvl>
  </w:abstractNum>
  <w:abstractNum w:abstractNumId="13" w15:restartNumberingAfterBreak="0">
    <w:nsid w:val="5BD25F93"/>
    <w:multiLevelType w:val="hybridMultilevel"/>
    <w:tmpl w:val="B5504BB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88204C2"/>
    <w:multiLevelType w:val="hybridMultilevel"/>
    <w:tmpl w:val="7F681CF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10"/>
  </w:num>
  <w:num w:numId="8">
    <w:abstractNumId w:val="2"/>
  </w:num>
  <w:num w:numId="9">
    <w:abstractNumId w:val="4"/>
  </w:num>
  <w:num w:numId="10">
    <w:abstractNumId w:val="9"/>
  </w:num>
  <w:num w:numId="11">
    <w:abstractNumId w:val="13"/>
  </w:num>
  <w:num w:numId="12">
    <w:abstractNumId w:val="14"/>
  </w:num>
  <w:num w:numId="13">
    <w:abstractNumId w:val="8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C37"/>
    <w:rsid w:val="00043AB2"/>
    <w:rsid w:val="00133458"/>
    <w:rsid w:val="001A0F30"/>
    <w:rsid w:val="001E0DC4"/>
    <w:rsid w:val="001F0686"/>
    <w:rsid w:val="0023598D"/>
    <w:rsid w:val="00242BF2"/>
    <w:rsid w:val="00263D03"/>
    <w:rsid w:val="00290E6C"/>
    <w:rsid w:val="00296BBB"/>
    <w:rsid w:val="002A11F3"/>
    <w:rsid w:val="0032712A"/>
    <w:rsid w:val="00340FE7"/>
    <w:rsid w:val="00355C37"/>
    <w:rsid w:val="00382232"/>
    <w:rsid w:val="004D3B28"/>
    <w:rsid w:val="00585627"/>
    <w:rsid w:val="005A5749"/>
    <w:rsid w:val="005E0AEC"/>
    <w:rsid w:val="00612497"/>
    <w:rsid w:val="006158C6"/>
    <w:rsid w:val="0064567A"/>
    <w:rsid w:val="006636B1"/>
    <w:rsid w:val="006E3B05"/>
    <w:rsid w:val="007255DA"/>
    <w:rsid w:val="00771EDA"/>
    <w:rsid w:val="0079792F"/>
    <w:rsid w:val="007B412B"/>
    <w:rsid w:val="008956A8"/>
    <w:rsid w:val="00914077"/>
    <w:rsid w:val="00987118"/>
    <w:rsid w:val="009C4621"/>
    <w:rsid w:val="009E6729"/>
    <w:rsid w:val="00A31198"/>
    <w:rsid w:val="00A44B0E"/>
    <w:rsid w:val="00A46829"/>
    <w:rsid w:val="00A62173"/>
    <w:rsid w:val="00A75ED2"/>
    <w:rsid w:val="00A906C0"/>
    <w:rsid w:val="00B65608"/>
    <w:rsid w:val="00B9763E"/>
    <w:rsid w:val="00BB5AE3"/>
    <w:rsid w:val="00BD19C3"/>
    <w:rsid w:val="00C06BC4"/>
    <w:rsid w:val="00CC0EC7"/>
    <w:rsid w:val="00CD2E48"/>
    <w:rsid w:val="00D36BD3"/>
    <w:rsid w:val="00D57851"/>
    <w:rsid w:val="00D86B75"/>
    <w:rsid w:val="00DF046E"/>
    <w:rsid w:val="00E107A7"/>
    <w:rsid w:val="00EB0677"/>
    <w:rsid w:val="00F06C7D"/>
    <w:rsid w:val="00FA72A5"/>
    <w:rsid w:val="00FC320F"/>
    <w:rsid w:val="00FD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DD2DFD-A15E-4005-BF34-3FEBEF13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CT-SOP-GUIBoldtype">
    <w:name w:val="OCT-SOP-GUI_Bold type"/>
    <w:basedOn w:val="a"/>
    <w:next w:val="a"/>
    <w:link w:val="OCT-SOP-GUIBoldtype0"/>
    <w:autoRedefine/>
    <w:rsid w:val="005E0AEC"/>
    <w:pPr>
      <w:spacing w:after="0" w:line="300" w:lineRule="auto"/>
      <w:jc w:val="both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OCT-SOP-GUIBoldtype0">
    <w:name w:val="OCT-SOP-GUI_Bold type Знак"/>
    <w:basedOn w:val="a0"/>
    <w:link w:val="OCT-SOP-GUIBoldtype"/>
    <w:rsid w:val="005E0AE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OCT-SOP-BaseStyle">
    <w:name w:val="OCT-SOP-BaseStyle"/>
    <w:link w:val="OCT-SOP-BaseStyle0"/>
    <w:autoRedefine/>
    <w:qFormat/>
    <w:rsid w:val="005E0AEC"/>
    <w:pPr>
      <w:spacing w:after="0" w:line="300" w:lineRule="auto"/>
      <w:jc w:val="both"/>
    </w:pPr>
    <w:rPr>
      <w:rFonts w:eastAsia="Times New Roman" w:cs="Times New Roman"/>
      <w:lang w:eastAsia="ru-RU"/>
    </w:rPr>
  </w:style>
  <w:style w:type="character" w:customStyle="1" w:styleId="OCT-SOP-BaseStyle0">
    <w:name w:val="OCT-SOP-BaseStyle Знак"/>
    <w:link w:val="OCT-SOP-BaseStyle"/>
    <w:rsid w:val="005E0AEC"/>
    <w:rPr>
      <w:rFonts w:eastAsia="Times New Roman" w:cs="Times New Roman"/>
      <w:lang w:eastAsia="ru-RU"/>
    </w:rPr>
  </w:style>
  <w:style w:type="paragraph" w:styleId="a3">
    <w:name w:val="List Paragraph"/>
    <w:basedOn w:val="a"/>
    <w:uiPriority w:val="34"/>
    <w:qFormat/>
    <w:rsid w:val="00355C3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F0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06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Zernova</dc:creator>
  <cp:lastModifiedBy>Alexandra Zernova</cp:lastModifiedBy>
  <cp:revision>12</cp:revision>
  <dcterms:created xsi:type="dcterms:W3CDTF">2016-07-13T07:10:00Z</dcterms:created>
  <dcterms:modified xsi:type="dcterms:W3CDTF">2017-03-30T08:20:00Z</dcterms:modified>
</cp:coreProperties>
</file>