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1"/>
        <w:rPr/>
      </w:pPr>
      <w:bookmarkStart w:id="0" w:name="_bjxm69wtv4b7"/>
      <w:bookmarkStart w:id="1" w:name="_bjxm69wtv4b7"/>
      <w:bookmarkEnd w:id="1"/>
      <w:r>
        <w:rPr/>
      </w:r>
    </w:p>
    <w:p>
      <w:pPr>
        <w:pStyle w:val="Normal"/>
        <w:rPr/>
      </w:pPr>
      <w:r>
        <w:rPr/>
      </w:r>
    </w:p>
    <w:p>
      <w:pPr>
        <w:pStyle w:val="Normal"/>
        <w:rPr/>
      </w:pPr>
      <w:r>
        <w:rPr/>
      </w:r>
    </w:p>
    <w:p>
      <w:pPr>
        <w:pStyle w:val="Normal"/>
        <w:rPr/>
      </w:pPr>
      <w:r>
        <w:rPr/>
      </w:r>
    </w:p>
    <w:p>
      <w:pPr>
        <w:pStyle w:val="Normal"/>
        <w:rPr/>
      </w:pPr>
      <w:r>
        <w:rPr/>
      </w:r>
    </w:p>
    <w:p>
      <w:pPr>
        <w:pStyle w:val="Normal"/>
        <w:tabs>
          <w:tab w:val="right" w:pos="9025" w:leader="none"/>
        </w:tabs>
        <w:spacing w:lineRule="auto" w:line="240" w:before="80" w:after="0"/>
        <w:rPr>
          <w:b/>
          <w:lang w:val="en-US"/>
        </w:rPr>
      </w:pPr>
      <w:r>
        <w:fldChar w:fldCharType="begin"/>
      </w:r>
      <w:r>
        <w:instrText> TOC </w:instrText>
      </w:r>
      <w:r>
        <w:fldChar w:fldCharType="separate"/>
      </w:r>
      <w:hyperlink w:anchor="_2at1znb5tu4t">
        <w:r>
          <w:rPr>
            <w:rStyle w:val="Saltoaindice"/>
            <w:b/>
            <w:lang w:val="en-US"/>
          </w:rPr>
          <w:t>1. Introduction</w:t>
        </w:r>
      </w:hyperlink>
      <w:r>
        <w:rPr>
          <w:b/>
          <w:lang w:val="en-US"/>
        </w:rPr>
        <w:tab/>
        <w:t>3</w:t>
      </w:r>
    </w:p>
    <w:p>
      <w:pPr>
        <w:pStyle w:val="Normal"/>
        <w:tabs>
          <w:tab w:val="right" w:pos="9025" w:leader="none"/>
        </w:tabs>
        <w:spacing w:lineRule="auto" w:line="240" w:before="60" w:after="0"/>
        <w:ind w:left="360" w:right="0" w:hanging="0"/>
        <w:rPr>
          <w:lang w:val="en-US"/>
        </w:rPr>
      </w:pPr>
      <w:hyperlink w:anchor="_xcblk3uqf5fq">
        <w:r>
          <w:rPr>
            <w:rStyle w:val="Saltoaindice"/>
            <w:lang w:val="en-US"/>
          </w:rPr>
          <w:t>A. Purpose</w:t>
        </w:r>
      </w:hyperlink>
      <w:r>
        <w:rPr>
          <w:lang w:val="en-US"/>
        </w:rPr>
        <w:tab/>
        <w:t>3</w:t>
      </w:r>
    </w:p>
    <w:p>
      <w:pPr>
        <w:pStyle w:val="Normal"/>
        <w:tabs>
          <w:tab w:val="right" w:pos="9025" w:leader="none"/>
        </w:tabs>
        <w:spacing w:lineRule="auto" w:line="240" w:before="60" w:after="0"/>
        <w:ind w:left="360" w:right="0" w:hanging="0"/>
        <w:rPr>
          <w:lang w:val="en-US"/>
        </w:rPr>
      </w:pPr>
      <w:hyperlink w:anchor="_5g3hfu4urhyg">
        <w:r>
          <w:rPr>
            <w:rStyle w:val="Saltoaindice"/>
            <w:lang w:val="en-US"/>
          </w:rPr>
          <w:t>B. Scope</w:t>
        </w:r>
      </w:hyperlink>
      <w:r>
        <w:rPr>
          <w:lang w:val="en-US"/>
        </w:rPr>
        <w:tab/>
        <w:t>3</w:t>
      </w:r>
    </w:p>
    <w:p>
      <w:pPr>
        <w:pStyle w:val="Normal"/>
        <w:tabs>
          <w:tab w:val="right" w:pos="9025" w:leader="none"/>
        </w:tabs>
        <w:spacing w:lineRule="auto" w:line="240" w:before="60" w:after="0"/>
        <w:ind w:left="360" w:right="0" w:hanging="0"/>
        <w:rPr>
          <w:lang w:val="en-US"/>
        </w:rPr>
      </w:pPr>
      <w:hyperlink w:anchor="_912fukrqsg90">
        <w:r>
          <w:rPr>
            <w:rStyle w:val="Saltoaindice"/>
            <w:lang w:val="en-US"/>
          </w:rPr>
          <w:t>C. Definitions Acronyms, Abbreviations</w:t>
        </w:r>
      </w:hyperlink>
      <w:r>
        <w:rPr>
          <w:lang w:val="en-US"/>
        </w:rPr>
        <w:tab/>
        <w:t>3</w:t>
      </w:r>
    </w:p>
    <w:p>
      <w:pPr>
        <w:pStyle w:val="Normal"/>
        <w:tabs>
          <w:tab w:val="right" w:pos="9025" w:leader="none"/>
        </w:tabs>
        <w:spacing w:lineRule="auto" w:line="240" w:before="60" w:after="0"/>
        <w:ind w:left="360" w:right="0" w:hanging="0"/>
        <w:rPr>
          <w:lang w:val="en-US"/>
        </w:rPr>
      </w:pPr>
      <w:hyperlink w:anchor="_khpswrqxdt5z">
        <w:r>
          <w:rPr>
            <w:rStyle w:val="Saltoaindice"/>
            <w:lang w:val="en-US"/>
          </w:rPr>
          <w:t>D. Revision History</w:t>
        </w:r>
      </w:hyperlink>
      <w:r>
        <w:rPr>
          <w:lang w:val="en-US"/>
        </w:rPr>
        <w:tab/>
        <w:t>3</w:t>
      </w:r>
    </w:p>
    <w:p>
      <w:pPr>
        <w:pStyle w:val="Normal"/>
        <w:tabs>
          <w:tab w:val="right" w:pos="9025" w:leader="none"/>
        </w:tabs>
        <w:spacing w:lineRule="auto" w:line="240" w:before="60" w:after="0"/>
        <w:ind w:left="360" w:right="0" w:hanging="0"/>
        <w:rPr>
          <w:lang w:val="en-US"/>
        </w:rPr>
      </w:pPr>
      <w:hyperlink w:anchor="_u7dlqkyi1jc6">
        <w:r>
          <w:rPr>
            <w:rStyle w:val="Saltoaindice"/>
            <w:lang w:val="en-US"/>
          </w:rPr>
          <w:t>E. Reference Documents</w:t>
        </w:r>
      </w:hyperlink>
      <w:r>
        <w:rPr>
          <w:lang w:val="en-US"/>
        </w:rPr>
        <w:tab/>
        <w:t>3</w:t>
      </w:r>
    </w:p>
    <w:p>
      <w:pPr>
        <w:pStyle w:val="Normal"/>
        <w:tabs>
          <w:tab w:val="right" w:pos="9025" w:leader="none"/>
        </w:tabs>
        <w:spacing w:lineRule="auto" w:line="240" w:before="60" w:after="0"/>
        <w:ind w:left="360" w:right="0" w:hanging="0"/>
        <w:rPr>
          <w:lang w:val="en-US"/>
        </w:rPr>
      </w:pPr>
      <w:hyperlink w:anchor="_xlewjvbjz5eq">
        <w:r>
          <w:rPr>
            <w:rStyle w:val="Saltoaindice"/>
            <w:lang w:val="en-US"/>
          </w:rPr>
          <w:t>F. Document Structure</w:t>
        </w:r>
      </w:hyperlink>
      <w:r>
        <w:rPr>
          <w:lang w:val="en-US"/>
        </w:rPr>
        <w:tab/>
        <w:t>3</w:t>
      </w:r>
    </w:p>
    <w:p>
      <w:pPr>
        <w:pStyle w:val="Normal"/>
        <w:tabs>
          <w:tab w:val="right" w:pos="9025" w:leader="none"/>
        </w:tabs>
        <w:spacing w:lineRule="auto" w:line="240" w:before="200" w:after="0"/>
        <w:rPr>
          <w:b/>
          <w:lang w:val="en-US"/>
        </w:rPr>
      </w:pPr>
      <w:hyperlink w:anchor="_5lz82qeza6pv">
        <w:r>
          <w:rPr>
            <w:rStyle w:val="Saltoaindice"/>
            <w:b/>
            <w:lang w:val="en-US"/>
          </w:rPr>
          <w:t>2. Architectural Design</w:t>
        </w:r>
      </w:hyperlink>
      <w:r>
        <w:rPr>
          <w:b/>
          <w:lang w:val="en-US"/>
        </w:rPr>
        <w:tab/>
        <w:t>3</w:t>
      </w:r>
    </w:p>
    <w:p>
      <w:pPr>
        <w:pStyle w:val="Normal"/>
        <w:tabs>
          <w:tab w:val="right" w:pos="9025" w:leader="none"/>
        </w:tabs>
        <w:spacing w:lineRule="auto" w:line="240" w:before="60" w:after="0"/>
        <w:ind w:left="360" w:right="0" w:hanging="0"/>
        <w:rPr>
          <w:lang w:val="en-US"/>
        </w:rPr>
      </w:pPr>
      <w:hyperlink w:anchor="_joaxyueovvv8">
        <w:r>
          <w:rPr>
            <w:rStyle w:val="Saltoaindice"/>
            <w:lang w:val="en-US"/>
          </w:rPr>
          <w:t>A. Overview</w:t>
        </w:r>
      </w:hyperlink>
      <w:r>
        <w:rPr>
          <w:lang w:val="en-US"/>
        </w:rPr>
        <w:tab/>
        <w:t>3</w:t>
      </w:r>
    </w:p>
    <w:p>
      <w:pPr>
        <w:pStyle w:val="Normal"/>
        <w:tabs>
          <w:tab w:val="right" w:pos="9025" w:leader="none"/>
        </w:tabs>
        <w:spacing w:lineRule="auto" w:line="240" w:before="60" w:after="0"/>
        <w:ind w:left="360" w:right="0" w:hanging="0"/>
        <w:rPr>
          <w:lang w:val="en-US"/>
        </w:rPr>
      </w:pPr>
      <w:hyperlink w:anchor="_38lu2fe7vwj4">
        <w:r>
          <w:rPr>
            <w:rStyle w:val="Saltoaindice"/>
            <w:lang w:val="en-US"/>
          </w:rPr>
          <w:t>B. Component View</w:t>
        </w:r>
      </w:hyperlink>
      <w:r>
        <w:rPr>
          <w:lang w:val="en-US"/>
        </w:rPr>
        <w:tab/>
        <w:t>3</w:t>
      </w:r>
    </w:p>
    <w:p>
      <w:pPr>
        <w:pStyle w:val="Normal"/>
        <w:tabs>
          <w:tab w:val="right" w:pos="9025" w:leader="none"/>
        </w:tabs>
        <w:spacing w:lineRule="auto" w:line="240" w:before="60" w:after="0"/>
        <w:ind w:left="360" w:right="0" w:hanging="0"/>
        <w:rPr>
          <w:lang w:val="en-US"/>
        </w:rPr>
      </w:pPr>
      <w:hyperlink w:anchor="_yhpd31ukrvzy">
        <w:r>
          <w:rPr>
            <w:rStyle w:val="Saltoaindice"/>
            <w:lang w:val="en-US"/>
          </w:rPr>
          <w:t>C. Deployment view</w:t>
        </w:r>
      </w:hyperlink>
      <w:r>
        <w:rPr>
          <w:lang w:val="en-US"/>
        </w:rPr>
        <w:tab/>
        <w:t>3</w:t>
      </w:r>
    </w:p>
    <w:p>
      <w:pPr>
        <w:pStyle w:val="Normal"/>
        <w:tabs>
          <w:tab w:val="right" w:pos="9025" w:leader="none"/>
        </w:tabs>
        <w:spacing w:lineRule="auto" w:line="240" w:before="60" w:after="0"/>
        <w:ind w:left="360" w:right="0" w:hanging="0"/>
        <w:rPr>
          <w:lang w:val="en-US"/>
        </w:rPr>
      </w:pPr>
      <w:hyperlink w:anchor="_o0xuxrxoadqd">
        <w:r>
          <w:rPr>
            <w:rStyle w:val="Saltoaindice"/>
            <w:lang w:val="en-US"/>
          </w:rPr>
          <w:t>D. Runtime View</w:t>
        </w:r>
      </w:hyperlink>
      <w:r>
        <w:rPr>
          <w:lang w:val="en-US"/>
        </w:rPr>
        <w:tab/>
        <w:t>3</w:t>
      </w:r>
    </w:p>
    <w:p>
      <w:pPr>
        <w:pStyle w:val="Normal"/>
        <w:tabs>
          <w:tab w:val="right" w:pos="9025" w:leader="none"/>
        </w:tabs>
        <w:spacing w:lineRule="auto" w:line="240" w:before="60" w:after="0"/>
        <w:ind w:left="360" w:right="0" w:hanging="0"/>
        <w:rPr>
          <w:lang w:val="en-US"/>
        </w:rPr>
      </w:pPr>
      <w:hyperlink w:anchor="_fr3c9v8ujbqa">
        <w:r>
          <w:rPr>
            <w:rStyle w:val="Saltoaindice"/>
            <w:lang w:val="en-US"/>
          </w:rPr>
          <w:t>E. Component Interfaces</w:t>
        </w:r>
      </w:hyperlink>
      <w:r>
        <w:rPr>
          <w:lang w:val="en-US"/>
        </w:rPr>
        <w:tab/>
        <w:t>3</w:t>
      </w:r>
    </w:p>
    <w:p>
      <w:pPr>
        <w:pStyle w:val="Normal"/>
        <w:tabs>
          <w:tab w:val="right" w:pos="9025" w:leader="none"/>
        </w:tabs>
        <w:spacing w:lineRule="auto" w:line="240" w:before="60" w:after="0"/>
        <w:ind w:left="360" w:right="0" w:hanging="0"/>
        <w:rPr>
          <w:lang w:val="en-US"/>
        </w:rPr>
      </w:pPr>
      <w:hyperlink w:anchor="_enyxxmwrexyg">
        <w:r>
          <w:rPr>
            <w:rStyle w:val="Saltoaindice"/>
            <w:lang w:val="en-US"/>
          </w:rPr>
          <w:t>F. Selected architectural styles and patterns</w:t>
        </w:r>
      </w:hyperlink>
      <w:r>
        <w:rPr>
          <w:lang w:val="en-US"/>
        </w:rPr>
        <w:tab/>
        <w:t>3</w:t>
      </w:r>
    </w:p>
    <w:p>
      <w:pPr>
        <w:pStyle w:val="Normal"/>
        <w:tabs>
          <w:tab w:val="right" w:pos="9025" w:leader="none"/>
        </w:tabs>
        <w:spacing w:lineRule="auto" w:line="240" w:before="60" w:after="0"/>
        <w:ind w:left="360" w:right="0" w:hanging="0"/>
        <w:rPr>
          <w:lang w:val="en-US"/>
        </w:rPr>
      </w:pPr>
      <w:hyperlink w:anchor="_jnpu5rn6qe9">
        <w:r>
          <w:rPr>
            <w:rStyle w:val="Saltoaindice"/>
            <w:lang w:val="en-US"/>
          </w:rPr>
          <w:t>G. Other Design Decisions</w:t>
        </w:r>
      </w:hyperlink>
      <w:r>
        <w:rPr>
          <w:lang w:val="en-US"/>
        </w:rPr>
        <w:tab/>
        <w:t>4</w:t>
      </w:r>
    </w:p>
    <w:p>
      <w:pPr>
        <w:pStyle w:val="Normal"/>
        <w:tabs>
          <w:tab w:val="right" w:pos="9025" w:leader="none"/>
        </w:tabs>
        <w:spacing w:lineRule="auto" w:line="240" w:before="200" w:after="0"/>
        <w:rPr>
          <w:b/>
          <w:lang w:val="en-US"/>
        </w:rPr>
      </w:pPr>
      <w:hyperlink w:anchor="_h4tdo0ht4o4z">
        <w:r>
          <w:rPr>
            <w:rStyle w:val="Saltoaindice"/>
            <w:b/>
            <w:lang w:val="en-US"/>
          </w:rPr>
          <w:t>3. Algorithm design</w:t>
        </w:r>
      </w:hyperlink>
      <w:r>
        <w:rPr>
          <w:b/>
          <w:lang w:val="en-US"/>
        </w:rPr>
        <w:tab/>
        <w:t>4</w:t>
      </w:r>
    </w:p>
    <w:p>
      <w:pPr>
        <w:pStyle w:val="Normal"/>
        <w:tabs>
          <w:tab w:val="right" w:pos="9025" w:leader="none"/>
        </w:tabs>
        <w:spacing w:lineRule="auto" w:line="240" w:before="200" w:after="0"/>
        <w:rPr>
          <w:b/>
          <w:lang w:val="en-US"/>
        </w:rPr>
      </w:pPr>
      <w:hyperlink w:anchor="_kznyctq5a3qt">
        <w:r>
          <w:rPr>
            <w:rStyle w:val="Saltoaindice"/>
            <w:b/>
            <w:lang w:val="en-US"/>
          </w:rPr>
          <w:t>4. User Interface design</w:t>
        </w:r>
      </w:hyperlink>
      <w:r>
        <w:rPr>
          <w:b/>
          <w:lang w:val="en-US"/>
        </w:rPr>
        <w:tab/>
        <w:t>4</w:t>
      </w:r>
    </w:p>
    <w:p>
      <w:pPr>
        <w:pStyle w:val="Normal"/>
        <w:tabs>
          <w:tab w:val="right" w:pos="9025" w:leader="none"/>
        </w:tabs>
        <w:spacing w:lineRule="auto" w:line="240" w:before="200" w:after="0"/>
        <w:rPr>
          <w:b/>
          <w:lang w:val="en-US"/>
        </w:rPr>
      </w:pPr>
      <w:hyperlink w:anchor="_8bqx29y7mvrd">
        <w:r>
          <w:rPr>
            <w:rStyle w:val="Saltoaindice"/>
            <w:b/>
            <w:lang w:val="en-US"/>
          </w:rPr>
          <w:t>5. Requirement Traceability</w:t>
        </w:r>
      </w:hyperlink>
      <w:r>
        <w:rPr>
          <w:b/>
          <w:lang w:val="en-US"/>
        </w:rPr>
        <w:tab/>
        <w:t>4</w:t>
      </w:r>
    </w:p>
    <w:p>
      <w:pPr>
        <w:pStyle w:val="Normal"/>
        <w:tabs>
          <w:tab w:val="right" w:pos="9025" w:leader="none"/>
        </w:tabs>
        <w:spacing w:lineRule="auto" w:line="240" w:before="200" w:after="0"/>
        <w:rPr>
          <w:b/>
          <w:lang w:val="en-US"/>
        </w:rPr>
      </w:pPr>
      <w:hyperlink w:anchor="_vi66gbg3cgv1">
        <w:r>
          <w:rPr>
            <w:rStyle w:val="Saltoaindice"/>
            <w:b/>
            <w:lang w:val="en-US"/>
          </w:rPr>
          <w:t>6. Implementation, integration and test plan</w:t>
        </w:r>
      </w:hyperlink>
      <w:r>
        <w:rPr>
          <w:b/>
          <w:lang w:val="en-US"/>
        </w:rPr>
        <w:tab/>
        <w:t>4</w:t>
      </w:r>
    </w:p>
    <w:p>
      <w:pPr>
        <w:pStyle w:val="Normal"/>
        <w:tabs>
          <w:tab w:val="right" w:pos="9025" w:leader="none"/>
        </w:tabs>
        <w:spacing w:lineRule="auto" w:line="240" w:before="200" w:after="0"/>
        <w:rPr>
          <w:b/>
          <w:lang w:val="en-US"/>
        </w:rPr>
      </w:pPr>
      <w:hyperlink w:anchor="_lo26zt2a57sz">
        <w:r>
          <w:rPr>
            <w:rStyle w:val="Saltoaindice"/>
            <w:b/>
            <w:lang w:val="en-US"/>
          </w:rPr>
          <w:t>7. Effort Spent</w:t>
        </w:r>
      </w:hyperlink>
      <w:r>
        <w:rPr>
          <w:b/>
          <w:lang w:val="en-US"/>
        </w:rPr>
        <w:tab/>
        <w:t>4</w:t>
      </w:r>
    </w:p>
    <w:p>
      <w:pPr>
        <w:pStyle w:val="Normal"/>
        <w:tabs>
          <w:tab w:val="right" w:pos="9025" w:leader="none"/>
        </w:tabs>
        <w:spacing w:lineRule="auto" w:line="240" w:before="200" w:after="80"/>
        <w:rPr>
          <w:b/>
          <w:lang w:val="en-US"/>
        </w:rPr>
      </w:pPr>
      <w:hyperlink w:anchor="_ew3tpdb9t50m">
        <w:r>
          <w:rPr>
            <w:rStyle w:val="Saltoaindice"/>
            <w:b/>
            <w:lang w:val="en-US"/>
          </w:rPr>
          <w:t>8. References</w:t>
        </w:r>
      </w:hyperlink>
      <w:r>
        <w:rPr>
          <w:b/>
          <w:lang w:val="en-US"/>
        </w:rPr>
        <w:tab/>
        <w:t>4</w:t>
      </w:r>
      <w:r>
        <w:fldChar w:fldCharType="end"/>
      </w:r>
    </w:p>
    <w:p>
      <w:pPr>
        <w:pStyle w:val="Normal"/>
        <w:rPr>
          <w:lang w:val="en-US"/>
        </w:rPr>
      </w:pPr>
      <w:r>
        <w:rPr>
          <w:lang w:val="en-US"/>
        </w:rPr>
      </w:r>
    </w:p>
    <w:p>
      <w:pPr>
        <w:pStyle w:val="Titolo11"/>
        <w:rPr>
          <w:lang w:val="en-US"/>
        </w:rPr>
      </w:pPr>
      <w:bookmarkStart w:id="2" w:name="_cfdrwbi86ord"/>
      <w:bookmarkStart w:id="3" w:name="_cfdrwbi86ord"/>
      <w:bookmarkEnd w:id="3"/>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11"/>
        <w:rPr>
          <w:lang w:val="en-US"/>
        </w:rPr>
      </w:pPr>
      <w:bookmarkStart w:id="4" w:name="_2at1znb5tu4t"/>
      <w:bookmarkEnd w:id="4"/>
      <w:r>
        <w:rPr>
          <w:lang w:val="en-US"/>
        </w:rPr>
        <w:t xml:space="preserve">1. Introduction </w:t>
      </w:r>
    </w:p>
    <w:p>
      <w:pPr>
        <w:pStyle w:val="Titolo21"/>
        <w:rPr>
          <w:lang w:val="en-US"/>
        </w:rPr>
      </w:pPr>
      <w:bookmarkStart w:id="5" w:name="_xcblk3uqf5fq"/>
      <w:bookmarkEnd w:id="5"/>
      <w:r>
        <w:rPr>
          <w:lang w:val="en-US"/>
        </w:rPr>
        <w:t xml:space="preserve">A. Purpose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developers who are going to implement the architectures, and the testers.</w:t>
      </w:r>
    </w:p>
    <w:p>
      <w:pPr>
        <w:pStyle w:val="Titolo21"/>
        <w:rPr>
          <w:lang w:val="en-US"/>
        </w:rPr>
      </w:pPr>
      <w:bookmarkStart w:id="6" w:name="_5g3hfu4urhyg"/>
      <w:bookmarkEnd w:id="6"/>
      <w:r>
        <w:rPr>
          <w:lang w:val="en-US"/>
        </w:rPr>
        <w:t xml:space="preserve">B. Scope </w:t>
      </w:r>
    </w:p>
    <w:p>
      <w:pPr>
        <w:pStyle w:val="Titolo31"/>
        <w:rPr>
          <w:b/>
          <w:bCs/>
          <w:color w:val="000000"/>
          <w:lang w:val="en-US"/>
        </w:rPr>
      </w:pPr>
      <w:r>
        <w:rPr>
          <w:b/>
          <w:bCs/>
          <w:color w:val="000000"/>
          <w:lang w:val="en-US"/>
        </w:rPr>
        <w:t>1.2.1.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Find the shortest available itinerary given the location of departure and destination, with possibility of modification in case of unforeseen circumstances</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Further customize said itinerary by stating their preferences of transport and desired pauses or breaks, customizing them by specifying how much the break should last and the given timeslot</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to all the user’s events within the limits of feasibility.</w:t>
      </w:r>
    </w:p>
    <w:p>
      <w:pPr>
        <w:pStyle w:val="Titolo31"/>
        <w:rPr>
          <w:b/>
          <w:bCs/>
          <w:color w:val="000000"/>
          <w:lang w:val="en-US"/>
        </w:rPr>
      </w:pPr>
      <w:r>
        <w:rPr>
          <w:b/>
          <w:bCs/>
          <w:color w:val="000000"/>
          <w:lang w:val="en-US"/>
        </w:rPr>
        <w:t>1.2.2.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Normal"/>
        <w:rPr>
          <w:lang w:val="en-US"/>
        </w:rPr>
      </w:pPr>
      <w:r>
        <w:rPr>
          <w:lang w:val="en-US"/>
        </w:rPr>
      </w:r>
    </w:p>
    <w:p>
      <w:pPr>
        <w:pStyle w:val="Titolo21"/>
        <w:rPr>
          <w:lang w:val="en-US"/>
        </w:rPr>
      </w:pPr>
      <w:bookmarkStart w:id="7" w:name="_912fukrqsg90"/>
      <w:bookmarkEnd w:id="7"/>
      <w:r>
        <w:rPr>
          <w:lang w:val="en-US"/>
        </w:rPr>
        <w:t xml:space="preserve">C. Definitions Acronyms, Abbreviations </w:t>
      </w:r>
    </w:p>
    <w:p>
      <w:pPr>
        <w:pStyle w:val="Titolo31"/>
        <w:rPr>
          <w:b/>
          <w:bCs/>
          <w:color w:val="000000"/>
        </w:rPr>
      </w:pPr>
      <w:r>
        <w:rPr>
          <w:b/>
          <w:bCs/>
          <w:color w:val="000000"/>
        </w:rPr>
        <w:t>1.3.1. Definitions</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Event: Locations the user has to go to within a certain deadline for a given timeframe</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Trip: The description of route, including the transports, the user takes on to get from the starting location to the event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Step: A single part of a trip, corresponds to one mean of transport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Break: An optional pause to consider from all trips and events, it has to be within a chosen timeframe and last for at least a chosen amount of time</w:t>
      </w:r>
    </w:p>
    <w:p>
      <w:pPr>
        <w:pStyle w:val="Titolo31"/>
        <w:rPr>
          <w:b/>
          <w:bCs/>
          <w:color w:val="000000"/>
          <w:lang w:val="en-US"/>
        </w:rPr>
      </w:pPr>
      <w:r>
        <w:rPr>
          <w:b/>
          <w:bCs/>
          <w:color w:val="000000"/>
          <w:lang w:val="en-US"/>
        </w:rPr>
        <w:t>1.3.2. Acronyms</w:t>
      </w:r>
    </w:p>
    <w:p>
      <w:pPr>
        <w:pStyle w:val="NormalWeb"/>
        <w:spacing w:before="280" w:after="280"/>
        <w:rPr>
          <w:rFonts w:cs="Arial" w:ascii="Arial" w:hAnsi="Arial"/>
          <w:color w:val="000000"/>
          <w:sz w:val="22"/>
          <w:szCs w:val="22"/>
        </w:rPr>
      </w:pPr>
      <w:r>
        <w:rPr>
          <w:rFonts w:cs="Arial" w:ascii="Arial" w:hAnsi="Arial"/>
          <w:color w:val="000000"/>
          <w:sz w:val="22"/>
          <w:szCs w:val="22"/>
        </w:rPr>
        <w:t>DB: Database</w:t>
      </w:r>
    </w:p>
    <w:p>
      <w:pPr>
        <w:pStyle w:val="NormalWeb"/>
        <w:spacing w:before="280" w:after="280"/>
        <w:rPr>
          <w:rFonts w:cs="Arial" w:ascii="Arial" w:hAnsi="Arial"/>
          <w:color w:val="000000"/>
          <w:sz w:val="22"/>
          <w:szCs w:val="22"/>
        </w:rPr>
      </w:pPr>
      <w:r>
        <w:rPr>
          <w:rFonts w:cs="Arial" w:ascii="Arial" w:hAnsi="Arial"/>
          <w:color w:val="000000"/>
          <w:sz w:val="22"/>
          <w:szCs w:val="22"/>
        </w:rPr>
        <w:t>DBMS: Database Management System</w:t>
      </w:r>
    </w:p>
    <w:p>
      <w:pPr>
        <w:pStyle w:val="NormalWeb"/>
        <w:spacing w:before="280" w:after="280"/>
        <w:rPr>
          <w:rFonts w:cs="Arial" w:ascii="Arial" w:hAnsi="Arial"/>
          <w:color w:val="000000"/>
          <w:sz w:val="22"/>
          <w:szCs w:val="22"/>
        </w:rPr>
      </w:pPr>
      <w:r>
        <w:rPr>
          <w:rFonts w:cs="Arial" w:ascii="Arial" w:hAnsi="Arial"/>
          <w:color w:val="000000"/>
          <w:sz w:val="22"/>
          <w:szCs w:val="22"/>
        </w:rPr>
        <w:t>RASD: Requirement Analysis and Specification Document</w:t>
      </w:r>
    </w:p>
    <w:p>
      <w:pPr>
        <w:pStyle w:val="NormalWeb"/>
        <w:spacing w:before="280" w:after="280"/>
        <w:rPr>
          <w:rFonts w:cs="Arial" w:ascii="Arial" w:hAnsi="Arial"/>
          <w:color w:val="000000"/>
          <w:sz w:val="22"/>
          <w:szCs w:val="22"/>
        </w:rPr>
      </w:pPr>
      <w:r>
        <w:rPr>
          <w:rFonts w:cs="Arial" w:ascii="Arial" w:hAnsi="Arial"/>
          <w:color w:val="000000"/>
          <w:sz w:val="22"/>
          <w:szCs w:val="22"/>
        </w:rPr>
        <w:t>DD: Design Document</w:t>
      </w:r>
    </w:p>
    <w:p>
      <w:pPr>
        <w:pStyle w:val="Titolo31"/>
        <w:rPr>
          <w:b/>
          <w:bCs/>
          <w:color w:val="000000"/>
          <w:lang w:val="en-US"/>
        </w:rPr>
      </w:pPr>
      <w:r>
        <w:rPr>
          <w:b/>
          <w:bCs/>
          <w:color w:val="000000"/>
          <w:lang w:val="en-US"/>
        </w:rPr>
        <w:t>1.3.3. Abbreviations</w:t>
      </w:r>
    </w:p>
    <w:p>
      <w:pPr>
        <w:pStyle w:val="NormalWeb"/>
        <w:spacing w:before="280" w:after="280"/>
        <w:rPr>
          <w:rFonts w:cs="Arial" w:ascii="Arial" w:hAnsi="Arial"/>
          <w:color w:val="000000"/>
          <w:sz w:val="22"/>
          <w:szCs w:val="22"/>
        </w:rPr>
      </w:pPr>
      <w:r>
        <w:rPr>
          <w:rFonts w:cs="Arial" w:ascii="Arial" w:hAnsi="Arial"/>
          <w:color w:val="000000"/>
          <w:sz w:val="22"/>
          <w:szCs w:val="22"/>
        </w:rPr>
        <w:t>[Gn] - nth goal</w:t>
      </w:r>
    </w:p>
    <w:p>
      <w:pPr>
        <w:pStyle w:val="NormalWeb"/>
        <w:spacing w:before="280" w:after="280"/>
        <w:rPr>
          <w:rFonts w:cs="Arial" w:ascii="Arial" w:hAnsi="Arial"/>
          <w:color w:val="000000"/>
          <w:sz w:val="22"/>
          <w:szCs w:val="22"/>
        </w:rPr>
      </w:pPr>
      <w:r>
        <w:rPr>
          <w:rFonts w:cs="Arial" w:ascii="Arial" w:hAnsi="Arial"/>
          <w:color w:val="000000"/>
          <w:sz w:val="22"/>
          <w:szCs w:val="22"/>
        </w:rPr>
        <w:t>[Dn] - nth goal</w:t>
      </w:r>
    </w:p>
    <w:p>
      <w:pPr>
        <w:pStyle w:val="NormalWeb"/>
        <w:spacing w:before="280" w:after="280"/>
        <w:rPr>
          <w:rFonts w:cs="Arial" w:ascii="Arial" w:hAnsi="Arial"/>
          <w:color w:val="000000"/>
          <w:sz w:val="22"/>
          <w:szCs w:val="22"/>
        </w:rPr>
      </w:pPr>
      <w:r>
        <w:rPr>
          <w:rFonts w:cs="Arial" w:ascii="Arial" w:hAnsi="Arial"/>
          <w:color w:val="000000"/>
          <w:sz w:val="22"/>
          <w:szCs w:val="22"/>
        </w:rPr>
        <w:t>[Rn] - nth functional requirements</w:t>
      </w:r>
    </w:p>
    <w:p>
      <w:pPr>
        <w:pStyle w:val="Titolo21"/>
        <w:rPr>
          <w:lang w:val="en-US"/>
        </w:rPr>
      </w:pPr>
      <w:bookmarkStart w:id="8" w:name="_khpswrqxdt5z"/>
      <w:bookmarkEnd w:id="8"/>
      <w:r>
        <w:rPr>
          <w:lang w:val="en-US"/>
        </w:rPr>
        <w:t xml:space="preserve">D. Revision History </w:t>
      </w:r>
    </w:p>
    <w:p>
      <w:pPr>
        <w:pStyle w:val="ListParagraph"/>
        <w:numPr>
          <w:ilvl w:val="0"/>
          <w:numId w:val="3"/>
        </w:numPr>
        <w:rPr>
          <w:lang w:val="en-US"/>
        </w:rPr>
      </w:pPr>
      <w:r>
        <w:rPr>
          <w:lang w:val="en-US"/>
        </w:rPr>
        <w:t>DD 0.0.1 – Table of Content + 1. Introduction + 4. User Interface Design</w:t>
      </w:r>
    </w:p>
    <w:p>
      <w:pPr>
        <w:pStyle w:val="Titolo21"/>
        <w:rPr>
          <w:lang w:val="en-US"/>
        </w:rPr>
      </w:pPr>
      <w:bookmarkStart w:id="9" w:name="_u7dlqkyi1jc6"/>
      <w:bookmarkEnd w:id="9"/>
      <w:r>
        <w:rPr>
          <w:lang w:val="en-US"/>
        </w:rPr>
        <w:t xml:space="preserve">E. Reference Documents </w:t>
      </w:r>
    </w:p>
    <w:p>
      <w:pPr>
        <w:pStyle w:val="Titolo21"/>
        <w:rPr>
          <w:lang w:val="en-US"/>
        </w:rPr>
      </w:pPr>
      <w:bookmarkStart w:id="10" w:name="_xlewjvbjz5eq"/>
      <w:bookmarkEnd w:id="10"/>
      <w:r>
        <w:rPr>
          <w:lang w:val="en-US"/>
        </w:rPr>
        <w:t>F. Document Structure</w:t>
      </w:r>
    </w:p>
    <w:p>
      <w:pPr>
        <w:pStyle w:val="Normal"/>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3"/>
        </w:numP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4"/>
        </w:numP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4"/>
        </w:numP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4"/>
        </w:numP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4"/>
        </w:numP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4"/>
        </w:numP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4"/>
        </w:numP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4"/>
        </w:numPr>
        <w:spacing w:lineRule="auto" w:line="240"/>
        <w:ind w:left="1080" w:right="0" w:hanging="360"/>
        <w:rPr>
          <w:u w:val="single"/>
          <w:lang w:val="en-US"/>
        </w:rPr>
      </w:pPr>
      <w:r>
        <w:rPr>
          <w:u w:val="single"/>
          <w:lang w:val="en-US"/>
        </w:rPr>
        <w:t>Other design decisions</w:t>
      </w:r>
    </w:p>
    <w:p>
      <w:pPr>
        <w:pStyle w:val="ListParagraph"/>
        <w:numPr>
          <w:ilvl w:val="0"/>
          <w:numId w:val="3"/>
        </w:numP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3"/>
        </w:numPr>
        <w:spacing w:lineRule="auto" w:line="240"/>
        <w:rPr>
          <w:lang w:val="en-US"/>
        </w:rPr>
      </w:pPr>
      <w:r>
        <w:rPr>
          <w:b/>
          <w:bCs/>
          <w:lang w:val="en-US"/>
        </w:rPr>
        <w:t xml:space="preserve">User Interface Design: </w:t>
      </w:r>
      <w:r>
        <w:rPr>
          <w:lang w:val="en-US"/>
        </w:rPr>
        <w:t>this section presents mockups.</w:t>
      </w:r>
    </w:p>
    <w:p>
      <w:pPr>
        <w:pStyle w:val="ListParagraph"/>
        <w:numPr>
          <w:ilvl w:val="0"/>
          <w:numId w:val="3"/>
        </w:numP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3"/>
        </w:numP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Normal"/>
        <w:spacing w:lineRule="auto" w:line="240"/>
        <w:ind w:left="360" w:right="0" w:hanging="0"/>
        <w:rPr>
          <w:lang w:val="en-US"/>
        </w:rPr>
      </w:pPr>
      <w:r>
        <w:rPr>
          <w:lang w:val="en-US"/>
        </w:rPr>
      </w:r>
    </w:p>
    <w:p>
      <w:pPr>
        <w:pStyle w:val="ListParagraph"/>
        <w:spacing w:lineRule="auto" w:line="240"/>
        <w:rPr>
          <w:lang w:val="en-US"/>
        </w:rPr>
      </w:pPr>
      <w:r>
        <w:rPr>
          <w:lang w:val="en-US"/>
        </w:rPr>
      </w:r>
    </w:p>
    <w:p>
      <w:pPr>
        <w:pStyle w:val="Titolo11"/>
        <w:rPr>
          <w:lang w:val="en-US"/>
        </w:rPr>
      </w:pPr>
      <w:bookmarkStart w:id="11" w:name="_5lz82qeza6pv"/>
      <w:bookmarkEnd w:id="11"/>
      <w:r>
        <w:rPr>
          <w:lang w:val="en-US"/>
        </w:rPr>
        <w:t xml:space="preserve">2. Architectural Design </w:t>
      </w:r>
    </w:p>
    <w:p>
      <w:pPr>
        <w:pStyle w:val="Titolo21"/>
        <w:rPr>
          <w:lang w:val="en-US"/>
        </w:rPr>
      </w:pPr>
      <w:bookmarkStart w:id="12" w:name="_joaxyueovvv8"/>
      <w:bookmarkEnd w:id="12"/>
      <w:r>
        <w:rPr>
          <w:lang w:val="en-US"/>
        </w:rPr>
        <w:t>A. Overview</w:t>
      </w:r>
    </w:p>
    <w:p>
      <w:pPr>
        <w:pStyle w:val="Titolo21"/>
        <w:rPr/>
      </w:pPr>
      <w:bookmarkStart w:id="13" w:name="_GoBack"/>
      <w:bookmarkEnd w:id="13"/>
      <w:r>
        <w:rPr/>
        <w:drawing>
          <wp:inline distT="0" distB="0" distL="0" distR="0">
            <wp:extent cx="5731510" cy="32238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3223895"/>
                    </a:xfrm>
                    <a:prstGeom prst="rect">
                      <a:avLst/>
                    </a:prstGeom>
                    <a:noFill/>
                    <a:ln w="9525">
                      <a:noFill/>
                      <a:miter lim="800000"/>
                      <a:headEnd/>
                      <a:tailEnd/>
                    </a:ln>
                  </pic:spPr>
                </pic:pic>
              </a:graphicData>
            </a:graphic>
          </wp:inline>
        </w:drawing>
      </w:r>
    </w:p>
    <w:p>
      <w:pPr>
        <w:pStyle w:val="Titolo21"/>
        <w:rPr>
          <w:lang w:val="en-US"/>
        </w:rPr>
      </w:pPr>
      <w:r>
        <w:rPr>
          <w:lang w:val="en-US"/>
        </w:rPr>
        <w:t>B. Component view</w:t>
      </w:r>
    </w:p>
    <w:p>
      <w:pPr>
        <w:pStyle w:val="Normal"/>
        <w:rPr>
          <w:lang w:val="en-US"/>
        </w:rPr>
      </w:pPr>
      <w:r>
        <w:rPr>
          <w:lang w:val="en-US"/>
        </w:rPr>
        <w:t>The following diagrams show the main components of the system and the interfaces through which they interact.</w:t>
      </w:r>
    </w:p>
    <w:p>
      <w:pPr>
        <w:pStyle w:val="Normal"/>
        <w:numPr>
          <w:ilvl w:val="0"/>
          <w:numId w:val="5"/>
        </w:numPr>
        <w:rPr>
          <w:lang w:val="en-US"/>
        </w:rPr>
      </w:pPr>
      <w:r>
        <w:rPr>
          <w:lang w:val="en-US"/>
        </w:rPr>
        <w:t>The client side consists of only the web application on the customer's device.</w:t>
      </w:r>
    </w:p>
    <w:p>
      <w:pPr>
        <w:pStyle w:val="Normal"/>
        <w:numPr>
          <w:ilvl w:val="0"/>
          <w:numId w:val="5"/>
        </w:numPr>
        <w:rPr>
          <w:lang w:val="en-US"/>
        </w:rPr>
      </w:pPr>
      <w:r>
        <w:rPr>
          <w:lang w:val="en-US"/>
        </w:rPr>
        <w:t>The server side has several subcomponents, as shown in the second picture.</w:t>
      </w:r>
    </w:p>
    <w:p>
      <w:pPr>
        <w:pStyle w:val="Normal"/>
        <w:numPr>
          <w:ilvl w:val="1"/>
          <w:numId w:val="5"/>
        </w:numPr>
        <w:rPr>
          <w:lang w:val="en-US"/>
        </w:rPr>
      </w:pPr>
      <w:r>
        <w:rPr>
          <w:lang w:val="en-US"/>
        </w:rPr>
        <w:t>These subcomponents manage different services offered to the customer, each interacting with different third parties.</w:t>
      </w:r>
    </w:p>
    <w:p>
      <w:pPr>
        <w:pStyle w:val="Normal"/>
        <w:rPr/>
      </w:pPr>
      <w:r>
        <w:rPr/>
        <w:drawing>
          <wp:inline distT="0" distB="0" distL="0" distR="0">
            <wp:extent cx="5732780" cy="22345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2780" cy="2234565"/>
                    </a:xfrm>
                    <a:prstGeom prst="rect">
                      <a:avLst/>
                    </a:prstGeom>
                    <a:noFill/>
                    <a:ln w="9525">
                      <a:noFill/>
                      <a:miter lim="800000"/>
                      <a:headEnd/>
                      <a:tailEnd/>
                    </a:ln>
                  </pic:spPr>
                </pic:pic>
              </a:graphicData>
            </a:graphic>
          </wp:inline>
        </w:drawing>
      </w:r>
      <w:r>
        <w:rPr/>
        <w:drawing>
          <wp:inline distT="0" distB="0" distL="0" distR="0">
            <wp:extent cx="5732780" cy="41427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2780" cy="414274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Titolo21"/>
        <w:rPr>
          <w:lang w:val="en-US"/>
        </w:rPr>
      </w:pPr>
      <w:bookmarkStart w:id="14" w:name="_yhpd31ukrvzy"/>
      <w:bookmarkEnd w:id="14"/>
      <w:r>
        <w:rPr>
          <w:lang w:val="en-US"/>
        </w:rPr>
        <w:t>C. Deployment view The system architecture is divided into 4 tiers and it is based on JEE framework.</w:t>
      </w:r>
    </w:p>
    <w:p>
      <w:pPr>
        <w:pStyle w:val="Normal"/>
        <w:numPr>
          <w:ilvl w:val="0"/>
          <w:numId w:val="6"/>
        </w:numPr>
        <w:rPr>
          <w:lang w:val="en-US"/>
        </w:rPr>
      </w:pPr>
      <w:r>
        <w:rPr>
          <w:lang w:val="en-US"/>
        </w:rPr>
        <w:t>The first tier is the client tier: the web application on the customer's device.</w:t>
      </w:r>
    </w:p>
    <w:p>
      <w:pPr>
        <w:pStyle w:val="Normal"/>
        <w:numPr>
          <w:ilvl w:val="0"/>
          <w:numId w:val="6"/>
        </w:numPr>
        <w:rPr>
          <w:lang w:val="en-US"/>
        </w:rPr>
      </w:pPr>
      <w:r>
        <w:rPr>
          <w:lang w:val="en-US"/>
        </w:rPr>
        <w:t>The web tier (tier 2) contains the web server implemented with the Apache HTTP platform, which is composed of the static content module, and mod_jk and mod_proxy_balancer, connectors which are used respectively for the connection with the servlet server and the load balancer.</w:t>
      </w:r>
    </w:p>
    <w:p>
      <w:pPr>
        <w:pStyle w:val="Normal"/>
        <w:numPr>
          <w:ilvl w:val="0"/>
          <w:numId w:val="6"/>
        </w:numPr>
        <w:rPr>
          <w:lang w:val="en-US"/>
        </w:rPr>
      </w:pPr>
      <w:r>
        <w:rPr>
          <w:lang w:val="en-US"/>
        </w:rPr>
        <w:t>The application tier (tier 3) consists of JBoss which handles the java beans and all the business logic.</w:t>
      </w:r>
    </w:p>
    <w:p>
      <w:pPr>
        <w:pStyle w:val="Normal"/>
        <w:numPr>
          <w:ilvl w:val="0"/>
          <w:numId w:val="6"/>
        </w:numPr>
        <w:rPr>
          <w:lang w:val="en-US"/>
        </w:rPr>
      </w:pPr>
      <w:r>
        <w:rPr>
          <w:lang w:val="en-US"/>
        </w:rPr>
        <w:t>The data tier (tier 4) is mainly composed by the Database Server. The communication between tier 3 and tier 4 is performed via JDBC connector which uses jdbc protocol.</w:t>
      </w:r>
    </w:p>
    <w:p>
      <w:pPr>
        <w:pStyle w:val="Normal"/>
        <w:rPr>
          <w:lang w:val="en-US"/>
        </w:rPr>
      </w:pPr>
      <w:r>
        <w:rPr>
          <w:lang w:val="en-US"/>
        </w:rPr>
      </w:r>
    </w:p>
    <w:p>
      <w:pPr>
        <w:pStyle w:val="Titolo21"/>
        <w:rPr>
          <w:lang w:val="en-US"/>
        </w:rPr>
      </w:pPr>
      <w:r>
        <w:rPr>
          <w:lang w:val="en-US"/>
        </w:rPr>
        <w:drawing>
          <wp:inline distT="0" distB="0" distL="0" distR="0">
            <wp:extent cx="5731510" cy="197358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1973580"/>
                    </a:xfrm>
                    <a:prstGeom prst="rect">
                      <a:avLst/>
                    </a:prstGeom>
                    <a:noFill/>
                    <a:ln w="9525">
                      <a:noFill/>
                      <a:miter lim="800000"/>
                      <a:headEnd/>
                      <a:tailEnd/>
                    </a:ln>
                  </pic:spPr>
                </pic:pic>
              </a:graphicData>
            </a:graphic>
          </wp:inline>
        </w:drawing>
      </w:r>
    </w:p>
    <w:p>
      <w:pPr>
        <w:pStyle w:val="Normal"/>
        <w:rPr/>
      </w:pPr>
      <w:r>
        <w:rPr/>
      </w:r>
    </w:p>
    <w:p>
      <w:pPr>
        <w:pStyle w:val="Normal"/>
        <w:rPr/>
      </w:pPr>
      <w:r>
        <w:rPr/>
        <w:t>Recommended implementation</w:t>
      </w:r>
    </w:p>
    <w:p>
      <w:pPr>
        <w:pStyle w:val="Normal"/>
        <w:numPr>
          <w:ilvl w:val="0"/>
          <w:numId w:val="7"/>
        </w:numPr>
        <w:rPr>
          <w:lang w:val="en-US"/>
        </w:rPr>
      </w:pPr>
      <w:r>
        <w:rPr>
          <w:lang w:val="en-US"/>
        </w:rPr>
        <w:t>Client tier: simply a web browser: no implementation on our part.</w:t>
      </w:r>
    </w:p>
    <w:p>
      <w:pPr>
        <w:pStyle w:val="Normal"/>
        <w:numPr>
          <w:ilvl w:val="0"/>
          <w:numId w:val="7"/>
        </w:numPr>
        <w:rPr>
          <w:lang w:val="en-US"/>
        </w:rPr>
      </w:pPr>
      <w:r>
        <w:rPr>
          <w:lang w:val="en-US"/>
        </w:rPr>
        <w:t xml:space="preserve">Web tier: the web pages may be implemented using HTML 5.0, Java Script and CSS. </w:t>
      </w:r>
    </w:p>
    <w:p>
      <w:pPr>
        <w:pStyle w:val="Normal"/>
        <w:numPr>
          <w:ilvl w:val="0"/>
          <w:numId w:val="7"/>
        </w:numPr>
        <w:rPr>
          <w:lang w:val="en-US"/>
        </w:rPr>
      </w:pPr>
      <w:r>
        <w:rPr>
          <w:lang w:val="en-US"/>
        </w:rPr>
        <w:t>Script engine tier: the dynamic content of web pages may be generated using Java servlets.</w:t>
      </w:r>
    </w:p>
    <w:p>
      <w:pPr>
        <w:pStyle w:val="Normal"/>
        <w:numPr>
          <w:ilvl w:val="0"/>
          <w:numId w:val="7"/>
        </w:numPr>
        <w:rPr>
          <w:lang w:val="en-US"/>
        </w:rPr>
      </w:pPr>
      <w:r>
        <w:rPr>
          <w:lang w:val="en-US"/>
        </w:rPr>
        <w:t>Application tier: The EJB application server uses stateless java beans and stores the data (and the state with the client) on the database using JPA and mapping the object with the data through entity beans.</w:t>
      </w:r>
    </w:p>
    <w:p>
      <w:pPr>
        <w:pStyle w:val="Normal"/>
        <w:numPr>
          <w:ilvl w:val="0"/>
          <w:numId w:val="7"/>
        </w:numPr>
        <w:rPr>
          <w:lang w:val="en-US"/>
        </w:rPr>
      </w:pPr>
      <w:r>
        <w:rPr>
          <w:lang w:val="en-US"/>
        </w:rPr>
        <w:t>Data tier: the database may be implemented with Oracle database 12c.</w:t>
      </w:r>
    </w:p>
    <w:p>
      <w:pPr>
        <w:pStyle w:val="Normal"/>
        <w:numPr>
          <w:ilvl w:val="0"/>
          <w:numId w:val="7"/>
        </w:numPr>
        <w:rPr>
          <w:lang w:val="en-US"/>
        </w:rPr>
      </w:pPr>
      <w:r>
        <w:rPr>
          <w:lang w:val="en-US"/>
        </w:rPr>
        <w:t>For web, script engine, application and data tier a server such as Oracle SPARC T7 may be a good solution because it suits well with JEE applications and Oracle DBMSes.</w:t>
      </w:r>
    </w:p>
    <w:p>
      <w:pPr>
        <w:pStyle w:val="Titolo21"/>
        <w:rPr>
          <w:lang w:val="en-US"/>
        </w:rPr>
      </w:pPr>
      <w:bookmarkStart w:id="15" w:name="_o0xuxrxoadqd"/>
      <w:bookmarkEnd w:id="15"/>
      <w:r>
        <w:rPr>
          <w:lang w:val="en-US"/>
        </w:rPr>
        <w:t>D. Runtime View</w:t>
      </w:r>
    </w:p>
    <w:p>
      <w:pPr>
        <w:pStyle w:val="Normal"/>
        <w:rPr>
          <w:lang w:val="en-US"/>
        </w:rPr>
      </w:pPr>
      <w:r>
        <w:rPr>
          <w:lang w:val="en-US"/>
        </w:rPr>
      </w:r>
    </w:p>
    <w:p>
      <w:pPr>
        <w:pStyle w:val="Normal"/>
        <w:jc w:val="right"/>
        <w:rPr/>
      </w:pPr>
      <w:r>
        <w:rPr/>
        <w:drawing>
          <wp:inline distT="0" distB="0" distL="0" distR="0">
            <wp:extent cx="5275580" cy="548576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5580" cy="5485765"/>
                    </a:xfrm>
                    <a:prstGeom prst="rect">
                      <a:avLst/>
                    </a:prstGeom>
                    <a:noFill/>
                    <a:ln w="9525">
                      <a:noFill/>
                      <a:miter lim="800000"/>
                      <a:headEnd/>
                      <a:tailEnd/>
                    </a:ln>
                  </pic:spPr>
                </pic:pic>
              </a:graphicData>
            </a:graphic>
          </wp:inline>
        </w:drawing>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31510" cy="427736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4277360"/>
                    </a:xfrm>
                    <a:prstGeom prst="rect">
                      <a:avLst/>
                    </a:prstGeom>
                    <a:noFill/>
                    <a:ln w="9525">
                      <a:noFill/>
                      <a:miter lim="800000"/>
                      <a:headEnd/>
                      <a:tailEnd/>
                    </a:ln>
                  </pic:spPr>
                </pic:pic>
              </a:graphicData>
            </a:graphic>
          </wp:anchor>
        </w:drawing>
      </w:r>
    </w:p>
    <w:p>
      <w:pPr>
        <w:pStyle w:val="Titolo21"/>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328358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1510" cy="3283585"/>
                    </a:xfrm>
                    <a:prstGeom prst="rect">
                      <a:avLst/>
                    </a:prstGeom>
                    <a:noFill/>
                    <a:ln w="9525">
                      <a:noFill/>
                      <a:miter lim="800000"/>
                      <a:headEnd/>
                      <a:tailEnd/>
                    </a:ln>
                  </pic:spPr>
                </pic:pic>
              </a:graphicData>
            </a:graphic>
          </wp:anchor>
        </w:drawing>
      </w:r>
    </w:p>
    <w:p>
      <w:pPr>
        <w:pStyle w:val="Titolo21"/>
        <w:rPr>
          <w:lang w:val="en-US"/>
        </w:rPr>
      </w:pPr>
      <w:bookmarkStart w:id="16" w:name="_fr3c9v8ujbqa"/>
      <w:bookmarkEnd w:id="16"/>
      <w:r>
        <w:rPr>
          <w:lang w:val="en-US"/>
        </w:rPr>
        <w:t>E. Component Interfaces</w:t>
      </w:r>
    </w:p>
    <w:p>
      <w:pPr>
        <w:pStyle w:val="Titolo21"/>
        <w:rPr>
          <w:lang w:val="en-US"/>
        </w:rPr>
      </w:pPr>
      <w:bookmarkStart w:id="17" w:name="_enyxxmwrexyg"/>
      <w:bookmarkEnd w:id="17"/>
      <w:r>
        <w:rPr>
          <w:lang w:val="en-US"/>
        </w:rPr>
        <w:t>F. Selected architectural styles and patterns</w:t>
      </w:r>
    </w:p>
    <w:p>
      <w:pPr>
        <w:pStyle w:val="Titolo21"/>
        <w:rPr>
          <w:sz w:val="22"/>
          <w:szCs w:val="22"/>
          <w:lang w:val="it-IT"/>
        </w:rPr>
      </w:pPr>
      <w:r>
        <w:rPr>
          <w:sz w:val="22"/>
          <w:szCs w:val="22"/>
          <w:lang w:val="it-IT"/>
        </w:rPr>
        <w:t>Selected design patterns :</w:t>
      </w:r>
    </w:p>
    <w:p>
      <w:pPr>
        <w:pStyle w:val="ListParagraph"/>
        <w:numPr>
          <w:ilvl w:val="0"/>
          <w:numId w:val="8"/>
        </w:numPr>
        <w:pBdr>
          <w:top w:val="nil"/>
          <w:left w:val="nil"/>
          <w:bottom w:val="nil"/>
          <w:right w:val="nil"/>
        </w:pBdr>
        <w:suppressAutoHyphens w:val="false"/>
        <w:spacing w:lineRule="auto" w:line="240"/>
        <w:rPr>
          <w:lang w:val="it-IT"/>
        </w:rPr>
      </w:pPr>
      <w:bookmarkStart w:id="18" w:name="_jnpu5rn6qe9"/>
      <w:bookmarkEnd w:id="18"/>
      <w:r>
        <w:rPr>
          <w:b/>
          <w:lang w:val="en-US"/>
        </w:rPr>
        <w:t>Proxy pattern</w:t>
      </w:r>
      <w:r>
        <w:rPr>
          <w:lang w:val="en-US"/>
        </w:rPr>
        <w:t xml:space="preserve"> allows for object level access control by acting as a pass through entity or a placeholder object. </w:t>
      </w:r>
      <w:r>
        <w:rPr>
          <w:lang w:val="it-IT"/>
        </w:rPr>
        <w:t>(Used in some components of the component diagrams)</w:t>
      </w:r>
    </w:p>
    <w:p>
      <w:pPr>
        <w:pStyle w:val="Normal"/>
        <w:pBdr>
          <w:top w:val="nil"/>
          <w:left w:val="nil"/>
          <w:bottom w:val="nil"/>
          <w:right w:val="nil"/>
        </w:pBdr>
        <w:suppressAutoHyphens w:val="false"/>
        <w:spacing w:lineRule="auto" w:line="240"/>
        <w:rPr>
          <w:lang w:val="it-IT"/>
        </w:rPr>
      </w:pPr>
      <w:r>
        <w:rPr>
          <w:lang w:val="it-IT"/>
        </w:rPr>
      </w:r>
    </w:p>
    <w:p>
      <w:pPr>
        <w:pStyle w:val="Normal"/>
        <w:pBdr>
          <w:top w:val="nil"/>
          <w:left w:val="nil"/>
          <w:bottom w:val="nil"/>
          <w:right w:val="nil"/>
        </w:pBdr>
        <w:suppressAutoHyphens w:val="false"/>
        <w:spacing w:lineRule="auto" w:line="240"/>
        <w:rPr>
          <w:lang w:val="en-US"/>
        </w:rPr>
      </w:pPr>
      <w:r>
        <w:rPr>
          <w:lang w:val="en-US"/>
        </w:rPr>
        <w:t>Recommended architectural pattern for implementation:</w:t>
      </w:r>
    </w:p>
    <w:p>
      <w:pPr>
        <w:pStyle w:val="ListParagraph"/>
        <w:numPr>
          <w:ilvl w:val="0"/>
          <w:numId w:val="8"/>
        </w:numPr>
        <w:pBdr>
          <w:top w:val="nil"/>
          <w:left w:val="nil"/>
          <w:bottom w:val="nil"/>
          <w:right w:val="nil"/>
        </w:pBdr>
        <w:suppressAutoHyphens w:val="false"/>
        <w:spacing w:lineRule="auto" w:line="240"/>
        <w:rPr>
          <w:lang w:val="en-US"/>
        </w:rPr>
      </w:pPr>
      <w:r>
        <w:rPr>
          <w:b/>
          <w:lang w:val="en-US"/>
        </w:rPr>
        <w:t>Model-View-Controller</w:t>
      </w:r>
      <w:r>
        <w:rPr>
          <w:lang w:val="en-US"/>
        </w:rPr>
        <w:t xml:space="preserve"> pattern divides a given software application into three interconnected parts, so as to separate internal representations of information from the ways that information is presented to or accepted from the user. This is one of the most common and e_ective ways to avoid a dangerous level of coupling between the various parts of the whole system.</w:t>
      </w:r>
    </w:p>
    <w:p>
      <w:pPr>
        <w:pStyle w:val="Normal"/>
        <w:pBdr>
          <w:top w:val="nil"/>
          <w:left w:val="nil"/>
          <w:bottom w:val="nil"/>
          <w:right w:val="nil"/>
        </w:pBdr>
        <w:suppressAutoHyphens w:val="false"/>
        <w:spacing w:lineRule="auto" w:line="240"/>
        <w:rPr>
          <w:lang w:val="en-US"/>
        </w:rPr>
      </w:pPr>
      <w:r>
        <w:rPr>
          <w:lang w:val="en-US"/>
        </w:rPr>
      </w:r>
    </w:p>
    <w:p>
      <w:pPr>
        <w:pStyle w:val="Normal"/>
        <w:pBdr>
          <w:top w:val="nil"/>
          <w:left w:val="nil"/>
          <w:bottom w:val="nil"/>
          <w:right w:val="nil"/>
        </w:pBdr>
        <w:suppressAutoHyphens w:val="false"/>
        <w:spacing w:lineRule="auto" w:line="240"/>
        <w:rPr>
          <w:lang w:val="en-US"/>
        </w:rPr>
      </w:pPr>
      <w:r>
        <w:rPr>
          <w:lang w:val="en-US"/>
        </w:rPr>
        <w:t>Recommended design patterns for implementation :</w:t>
      </w:r>
    </w:p>
    <w:p>
      <w:pPr>
        <w:pStyle w:val="ListParagraph"/>
        <w:numPr>
          <w:ilvl w:val="0"/>
          <w:numId w:val="8"/>
        </w:numPr>
        <w:pBdr>
          <w:top w:val="nil"/>
          <w:left w:val="nil"/>
          <w:bottom w:val="nil"/>
          <w:right w:val="nil"/>
        </w:pBdr>
        <w:suppressAutoHyphens w:val="false"/>
        <w:spacing w:lineRule="auto" w:line="240"/>
        <w:rPr>
          <w:lang w:val="en-US"/>
        </w:rPr>
      </w:pPr>
      <w:r>
        <w:rPr>
          <w:b/>
          <w:lang w:val="en-US"/>
        </w:rPr>
        <w:t>Factory pattern</w:t>
      </w:r>
      <w:r>
        <w:rPr>
          <w:lang w:val="en-US"/>
        </w:rPr>
        <w:t xml:space="preserve"> exposes a method for creating objects, allowing subclasses to control the actual creation process. It is particularly useful if applied in combination with the MVC pattern.</w:t>
      </w:r>
    </w:p>
    <w:p>
      <w:pPr>
        <w:pStyle w:val="ListParagraph"/>
        <w:numPr>
          <w:ilvl w:val="0"/>
          <w:numId w:val="8"/>
        </w:numPr>
        <w:pBdr>
          <w:top w:val="nil"/>
          <w:left w:val="nil"/>
          <w:bottom w:val="nil"/>
          <w:right w:val="nil"/>
        </w:pBdr>
        <w:suppressAutoHyphens w:val="false"/>
        <w:spacing w:lineRule="auto" w:line="240"/>
        <w:rPr>
          <w:lang w:val="en-US"/>
        </w:rPr>
      </w:pPr>
      <w:r>
        <w:rPr>
          <w:b/>
          <w:lang w:val="en-US"/>
        </w:rPr>
        <w:t>Observer pattern</w:t>
      </w:r>
      <w:r>
        <w:rPr>
          <w:lang w:val="en-US"/>
        </w:rPr>
        <w:t xml:space="preserve"> lets one or more objects be noti_ed of state changes in other objects within the system. It is practically essential for the application of the MVC pattern.</w:t>
      </w:r>
    </w:p>
    <w:p>
      <w:pPr>
        <w:pStyle w:val="ListParagraph"/>
        <w:numPr>
          <w:ilvl w:val="0"/>
          <w:numId w:val="8"/>
        </w:numPr>
        <w:pBdr>
          <w:top w:val="nil"/>
          <w:left w:val="nil"/>
          <w:bottom w:val="nil"/>
          <w:right w:val="nil"/>
        </w:pBdr>
        <w:suppressAutoHyphens w:val="false"/>
        <w:spacing w:lineRule="auto" w:line="240"/>
        <w:rPr>
          <w:lang w:val="it-IT"/>
        </w:rPr>
      </w:pPr>
      <w:r>
        <w:rPr>
          <w:b/>
          <w:lang w:val="en-US"/>
        </w:rPr>
        <w:t>Visitor pattern</w:t>
      </w:r>
      <w:r>
        <w:rPr>
          <w:lang w:val="en-US"/>
        </w:rPr>
        <w:t xml:space="preserve"> allows for one or more operations to be applied to a set of objects at runtime, decoupling the operations from the object structure. </w:t>
      </w:r>
      <w:r>
        <w:rPr>
          <w:lang w:val="it-IT"/>
        </w:rPr>
        <w:t>It contributes to the overall decoupling of the system.</w:t>
      </w:r>
    </w:p>
    <w:p>
      <w:pPr>
        <w:pStyle w:val="Titolo21"/>
        <w:rPr>
          <w:lang w:val="en-US"/>
        </w:rPr>
      </w:pPr>
      <w:r>
        <w:rPr>
          <w:lang w:val="en-US"/>
        </w:rPr>
        <w:t>G. Other Design Decisions</w:t>
      </w:r>
    </w:p>
    <w:p>
      <w:pPr>
        <w:pStyle w:val="Titolo11"/>
        <w:rPr>
          <w:lang w:val="en-US"/>
        </w:rPr>
      </w:pPr>
      <w:bookmarkStart w:id="19" w:name="_h4tdo0ht4o4z"/>
      <w:bookmarkEnd w:id="19"/>
      <w:r>
        <w:rPr>
          <w:lang w:val="en-US"/>
        </w:rPr>
        <w:t xml:space="preserve">3. Algorithm design  </w:t>
      </w:r>
    </w:p>
    <w:p>
      <w:pPr>
        <w:pStyle w:val="Titolo11"/>
        <w:rPr>
          <w:sz w:val="22"/>
          <w:szCs w:val="22"/>
          <w:lang w:val="en-US"/>
        </w:rPr>
      </w:pPr>
      <w:r>
        <w:rPr>
          <w:sz w:val="22"/>
          <w:szCs w:val="22"/>
          <w:lang w:val="en-US"/>
        </w:rPr>
        <w:t>Find all trips:</w:t>
      </w:r>
    </w:p>
    <w:p>
      <w:pPr>
        <w:pStyle w:val="Titolo11"/>
        <w:rPr/>
      </w:pPr>
      <w:r>
        <w:rPr/>
        <w:drawing>
          <wp:inline distT="0" distB="0" distL="0" distR="0">
            <wp:extent cx="2381885" cy="32861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381885" cy="3286125"/>
                    </a:xfrm>
                    <a:prstGeom prst="rect">
                      <a:avLst/>
                    </a:prstGeom>
                    <a:noFill/>
                    <a:ln w="9525">
                      <a:noFill/>
                      <a:miter lim="800000"/>
                      <a:headEnd/>
                      <a:tailEnd/>
                    </a:ln>
                  </pic:spPr>
                </pic:pic>
              </a:graphicData>
            </a:graphic>
          </wp:inline>
        </w:drawing>
      </w:r>
    </w:p>
    <w:p>
      <w:pPr>
        <w:pStyle w:val="Titolo11"/>
        <w:rPr>
          <w:sz w:val="22"/>
          <w:szCs w:val="22"/>
          <w:lang w:val="en-US"/>
        </w:rPr>
      </w:pPr>
      <w:r>
        <w:rPr>
          <w:sz w:val="22"/>
          <w:szCs w:val="22"/>
          <w:lang w:val="en-US"/>
        </w:rPr>
        <w:t>Skim bad trips:</w:t>
      </w:r>
    </w:p>
    <w:p>
      <w:pPr>
        <w:pStyle w:val="Titolo11"/>
        <w:rPr/>
      </w:pPr>
      <w:r>
        <w:rPr/>
        <w:drawing>
          <wp:inline distT="0" distB="0" distL="0" distR="0">
            <wp:extent cx="3195955" cy="797623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195955" cy="7976235"/>
                    </a:xfrm>
                    <a:prstGeom prst="rect">
                      <a:avLst/>
                    </a:prstGeom>
                    <a:noFill/>
                    <a:ln w="9525">
                      <a:noFill/>
                      <a:miter lim="800000"/>
                      <a:headEnd/>
                      <a:tailEnd/>
                    </a:ln>
                  </pic:spPr>
                </pic:pic>
              </a:graphicData>
            </a:graphic>
          </wp:inline>
        </w:drawing>
      </w:r>
    </w:p>
    <w:p>
      <w:pPr>
        <w:pStyle w:val="Titolo11"/>
        <w:rPr>
          <w:sz w:val="22"/>
          <w:szCs w:val="22"/>
          <w:lang w:val="en-US"/>
        </w:rPr>
      </w:pPr>
      <w:r>
        <w:rPr>
          <w:sz w:val="22"/>
          <w:szCs w:val="22"/>
          <w:lang w:val="en-US"/>
        </w:rPr>
        <w:t>Check function:</w:t>
      </w:r>
    </w:p>
    <w:p>
      <w:pPr>
        <w:pStyle w:val="Normal"/>
        <w:rPr/>
      </w:pPr>
      <w:r>
        <w:rPr/>
        <w:drawing>
          <wp:inline distT="0" distB="0" distL="0" distR="0">
            <wp:extent cx="2774315" cy="56229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774315" cy="5622925"/>
                    </a:xfrm>
                    <a:prstGeom prst="rect">
                      <a:avLst/>
                    </a:prstGeom>
                    <a:noFill/>
                    <a:ln w="9525">
                      <a:noFill/>
                      <a:miter lim="800000"/>
                      <a:headEnd/>
                      <a:tailEnd/>
                    </a:ln>
                  </pic:spPr>
                </pic:pic>
              </a:graphicData>
            </a:graphic>
          </wp:inline>
        </w:drawing>
      </w:r>
    </w:p>
    <w:p>
      <w:pPr>
        <w:pStyle w:val="Titolo11"/>
        <w:rPr>
          <w:lang w:val="en-US"/>
        </w:rPr>
      </w:pPr>
      <w:bookmarkStart w:id="20" w:name="_kznyctq5a3qt"/>
      <w:bookmarkEnd w:id="20"/>
      <w:r>
        <w:rPr>
          <w:lang w:val="en-US"/>
        </w:rPr>
        <w:t xml:space="preserve">4. User Interface design  </w:t>
      </w:r>
    </w:p>
    <w:p>
      <w:pPr>
        <w:pStyle w:val="Normal"/>
        <w:rPr>
          <w:lang w:val="en-US"/>
        </w:rPr>
      </w:pPr>
      <w:r>
        <w:rPr>
          <w:lang w:val="en-US"/>
        </w:rPr>
        <w:t>Refer to the mockup provided in the R.A.S.D. – Section 3.1.1</w:t>
      </w:r>
    </w:p>
    <w:p>
      <w:pPr>
        <w:pStyle w:val="Titolo11"/>
        <w:rPr>
          <w:lang w:val="en-US"/>
        </w:rPr>
      </w:pPr>
      <w:bookmarkStart w:id="21" w:name="_8bqx29y7mvrd"/>
      <w:bookmarkEnd w:id="21"/>
      <w:r>
        <w:rPr>
          <w:lang w:val="en-US"/>
        </w:rPr>
        <w:t xml:space="preserve">5. Requirement Traceability  </w:t>
      </w:r>
    </w:p>
    <w:p>
      <w:pPr>
        <w:pStyle w:val="Titolo2"/>
        <w:numPr>
          <w:ilvl w:val="0"/>
          <w:numId w:val="9"/>
        </w:numPr>
        <w:rPr>
          <w:rFonts w:eastAsia="Times New Roman" w:cs="Arial" w:ascii="Arial" w:hAnsi="Arial"/>
          <w:color w:val="00000A"/>
          <w:sz w:val="22"/>
          <w:szCs w:val="22"/>
          <w:lang w:val="en-US"/>
        </w:rPr>
      </w:pPr>
      <w:r>
        <w:rPr>
          <w:rFonts w:eastAsia="Times New Roman" w:cs="Arial" w:ascii="Arial" w:hAnsi="Arial"/>
          <w:color w:val="00000A"/>
          <w:sz w:val="22"/>
          <w:szCs w:val="22"/>
          <w:lang w:val="en-US"/>
        </w:rPr>
        <w:t>[G1] Allows a visitor to register an account | [R1]-[R2]</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cs="Arial" w:ascii="Arial" w:hAnsi="Arial"/>
          <w:color w:val="00000A"/>
          <w:sz w:val="22"/>
          <w:szCs w:val="22"/>
          <w:lang w:val="en-US"/>
        </w:rPr>
      </w:pPr>
      <w:r>
        <w:rPr>
          <w:rFonts w:eastAsia="Times New Roman" w:cs="Arial" w:ascii="Arial" w:hAnsi="Arial"/>
          <w:color w:val="00000A"/>
          <w:sz w:val="22"/>
          <w:szCs w:val="22"/>
          <w:lang w:val="en-US"/>
        </w:rPr>
        <w:t>[G2] Allows the user to set a new password in case he forgot the old one | [R3]</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cs="Arial" w:ascii="Arial" w:hAnsi="Arial"/>
          <w:color w:val="00000A"/>
          <w:sz w:val="22"/>
          <w:szCs w:val="22"/>
          <w:lang w:val="en-US"/>
        </w:rPr>
      </w:pPr>
      <w:r>
        <w:rPr>
          <w:rFonts w:eastAsia="Times New Roman" w:cs="Arial" w:ascii="Arial" w:hAnsi="Arial"/>
          <w:color w:val="00000A"/>
          <w:sz w:val="22"/>
          <w:szCs w:val="22"/>
          <w:lang w:val="en-US"/>
        </w:rPr>
        <w:t>[G3] Allows the user to set preferences | [R4]-[R5]</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cs="Arial" w:ascii="Arial" w:hAnsi="Arial"/>
          <w:color w:val="00000A"/>
          <w:sz w:val="22"/>
          <w:szCs w:val="22"/>
          <w:lang w:val="en-US"/>
        </w:rPr>
      </w:pPr>
      <w:r>
        <w:rPr>
          <w:rFonts w:eastAsia="Times New Roman" w:cs="Arial" w:ascii="Arial" w:hAnsi="Arial"/>
          <w:color w:val="00000A"/>
          <w:sz w:val="22"/>
          <w:szCs w:val="22"/>
          <w:lang w:val="en-US"/>
        </w:rPr>
        <w:t>[G4] Allows the user to edit said set of preferences | [R4], [R7]-[R8]</w:t>
      </w:r>
    </w:p>
    <w:p>
      <w:pPr>
        <w:pStyle w:val="Normal"/>
        <w:rPr>
          <w:lang w:val="en-US"/>
        </w:rPr>
      </w:pPr>
      <w:r>
        <w:rPr>
          <w:lang w:val="en-US"/>
        </w:rPr>
        <w:t>Costumer web services - &gt; Account manager</w:t>
      </w:r>
    </w:p>
    <w:p>
      <w:pPr>
        <w:pStyle w:val="Normal"/>
        <w:rPr>
          <w:lang w:val="en-US"/>
        </w:rPr>
      </w:pPr>
      <w:r>
        <w:rPr>
          <w:lang w:val="en-US"/>
        </w:rPr>
      </w:r>
    </w:p>
    <w:p>
      <w:pPr>
        <w:pStyle w:val="Titolo2"/>
        <w:numPr>
          <w:ilvl w:val="0"/>
          <w:numId w:val="9"/>
        </w:numPr>
        <w:rPr>
          <w:rFonts w:eastAsia="Times New Roman" w:cs="Arial" w:ascii="Arial" w:hAnsi="Arial"/>
          <w:color w:val="00000A"/>
          <w:sz w:val="22"/>
          <w:szCs w:val="22"/>
          <w:lang w:val="en-US"/>
        </w:rPr>
      </w:pPr>
      <w:r>
        <w:rPr>
          <w:rFonts w:eastAsia="Times New Roman" w:cs="Arial" w:ascii="Arial" w:hAnsi="Arial"/>
          <w:color w:val="00000A"/>
          <w:sz w:val="22"/>
          <w:szCs w:val="22"/>
          <w:lang w:val="en-US"/>
        </w:rPr>
        <w:t>[G5] Allows the user to request for an optimized trip | [R4], [R9]-[R15]</w:t>
      </w:r>
    </w:p>
    <w:p>
      <w:pPr>
        <w:pStyle w:val="Normal"/>
        <w:rPr>
          <w:lang w:val="en-US"/>
        </w:rPr>
      </w:pPr>
      <w:r>
        <w:rPr>
          <w:lang w:val="en-US"/>
        </w:rPr>
        <w:t>Costumer web services - &gt; Event Scheduling</w:t>
      </w:r>
    </w:p>
    <w:p>
      <w:pPr>
        <w:pStyle w:val="Normal"/>
        <w:rPr>
          <w:lang w:val="en-US"/>
        </w:rPr>
      </w:pPr>
      <w:r>
        <w:rPr>
          <w:lang w:val="en-US"/>
        </w:rPr>
      </w:r>
    </w:p>
    <w:p>
      <w:pPr>
        <w:pStyle w:val="Titolo2"/>
        <w:numPr>
          <w:ilvl w:val="0"/>
          <w:numId w:val="9"/>
        </w:numPr>
        <w:rPr>
          <w:rFonts w:eastAsia="Times New Roman" w:cs="Arial" w:ascii="Arial" w:hAnsi="Arial"/>
          <w:color w:val="00000A"/>
          <w:sz w:val="22"/>
          <w:szCs w:val="22"/>
          <w:lang w:val="en-US"/>
        </w:rPr>
      </w:pPr>
      <w:r>
        <w:rPr>
          <w:rFonts w:eastAsia="Times New Roman" w:cs="Arial" w:ascii="Arial" w:hAnsi="Arial"/>
          <w:color w:val="00000A"/>
          <w:sz w:val="22"/>
          <w:szCs w:val="22"/>
          <w:lang w:val="en-US"/>
        </w:rPr>
        <w:t>[G6] Allows the user to edit and arrange trips or completely cancel them | [R4], [R12]-[R13], [R16]-[R19]</w:t>
      </w:r>
    </w:p>
    <w:p>
      <w:pPr>
        <w:pStyle w:val="Normal"/>
        <w:rPr>
          <w:lang w:val="en-US"/>
        </w:rPr>
      </w:pPr>
      <w:r>
        <w:rPr>
          <w:lang w:val="en-US"/>
        </w:rPr>
        <w:t>Costumer web services - &gt; Event Scheduling</w:t>
      </w:r>
    </w:p>
    <w:p>
      <w:pPr>
        <w:pStyle w:val="Normal"/>
        <w:rPr>
          <w:lang w:val="en-US"/>
        </w:rPr>
      </w:pPr>
      <w:r>
        <w:rPr>
          <w:lang w:val="en-US"/>
        </w:rPr>
      </w:r>
    </w:p>
    <w:p>
      <w:pPr>
        <w:pStyle w:val="Titolo2"/>
        <w:numPr>
          <w:ilvl w:val="0"/>
          <w:numId w:val="9"/>
        </w:numPr>
        <w:rPr>
          <w:rFonts w:eastAsia="Times New Roman" w:cs="Arial" w:ascii="Arial" w:hAnsi="Arial"/>
          <w:color w:val="00000A"/>
          <w:sz w:val="22"/>
          <w:szCs w:val="22"/>
          <w:lang w:val="en-US"/>
        </w:rPr>
      </w:pPr>
      <w:r>
        <w:rPr>
          <w:rFonts w:eastAsia="Times New Roman" w:cs="Arial" w:ascii="Arial" w:hAnsi="Arial"/>
          <w:color w:val="00000A"/>
          <w:sz w:val="22"/>
          <w:szCs w:val="22"/>
          <w:lang w:val="en-US"/>
        </w:rPr>
        <w:t>[G7] Allows the user to set breaks by giving their timeframes and durations | [R4], [R15], [R20]-[R27]</w:t>
      </w:r>
    </w:p>
    <w:p>
      <w:pPr>
        <w:pStyle w:val="Normal"/>
        <w:rPr>
          <w:lang w:val="en-US"/>
        </w:rPr>
      </w:pPr>
      <w:r>
        <w:rPr>
          <w:lang w:val="en-US"/>
        </w:rPr>
        <w:t>Costumer web services - &gt; Event Scheduling</w:t>
      </w:r>
    </w:p>
    <w:p>
      <w:pPr>
        <w:pStyle w:val="Normal"/>
        <w:rPr>
          <w:lang w:val="en-US"/>
        </w:rPr>
      </w:pPr>
      <w:r>
        <w:rPr>
          <w:lang w:val="en-US"/>
        </w:rPr>
      </w:r>
    </w:p>
    <w:p>
      <w:pPr>
        <w:pStyle w:val="Titolo2"/>
        <w:numPr>
          <w:ilvl w:val="0"/>
          <w:numId w:val="9"/>
        </w:numPr>
        <w:rPr>
          <w:rFonts w:eastAsia="Times New Roman" w:cs="Arial" w:ascii="Arial" w:hAnsi="Arial"/>
          <w:color w:val="00000A"/>
          <w:sz w:val="22"/>
          <w:szCs w:val="22"/>
          <w:lang w:val="en-US"/>
        </w:rPr>
      </w:pPr>
      <w:r>
        <w:rPr>
          <w:rFonts w:eastAsia="Times New Roman" w:cs="Arial" w:ascii="Arial" w:hAnsi="Arial"/>
          <w:color w:val="00000A"/>
          <w:sz w:val="22"/>
          <w:szCs w:val="22"/>
          <w:lang w:val="en-US"/>
        </w:rPr>
        <w:t>[G8] Allows to book/buy tickets for their trips | [R4], [R28]</w:t>
      </w:r>
    </w:p>
    <w:p>
      <w:pPr>
        <w:pStyle w:val="Normal"/>
        <w:rPr>
          <w:lang w:val="en-US"/>
        </w:rPr>
      </w:pPr>
      <w:r>
        <w:rPr>
          <w:lang w:val="en-US"/>
        </w:rPr>
        <w:t>Costumer web services - &gt; Ticket Manager</w:t>
      </w:r>
    </w:p>
    <w:p>
      <w:pPr>
        <w:pStyle w:val="Normal"/>
        <w:rPr>
          <w:lang w:val="en-US"/>
        </w:rPr>
      </w:pPr>
      <w:r>
        <w:rPr>
          <w:lang w:val="en-US"/>
        </w:rPr>
      </w:r>
    </w:p>
    <w:p>
      <w:pPr>
        <w:pStyle w:val="Titolo2"/>
        <w:numPr>
          <w:ilvl w:val="0"/>
          <w:numId w:val="9"/>
        </w:numPr>
        <w:rPr>
          <w:rFonts w:eastAsia="Times New Roman" w:cs="Arial" w:ascii="Arial" w:hAnsi="Arial"/>
          <w:color w:val="00000A"/>
          <w:sz w:val="22"/>
          <w:szCs w:val="22"/>
          <w:lang w:val="en-US"/>
        </w:rPr>
      </w:pPr>
      <w:r>
        <w:rPr>
          <w:rFonts w:eastAsia="Times New Roman" w:cs="Arial" w:ascii="Arial" w:hAnsi="Arial"/>
          <w:color w:val="00000A"/>
          <w:sz w:val="22"/>
          <w:szCs w:val="22"/>
          <w:lang w:val="en-US"/>
        </w:rPr>
        <w:t>[G9] Allows to book/buy tickets for their trips | [R4], [R29]</w:t>
      </w:r>
    </w:p>
    <w:p>
      <w:pPr>
        <w:pStyle w:val="Normal"/>
        <w:rPr>
          <w:lang w:val="en-US"/>
        </w:rPr>
      </w:pPr>
      <w:r>
        <w:rPr>
          <w:lang w:val="en-US"/>
        </w:rPr>
        <w:t>Costumer web services - &gt; Ticket Manager</w:t>
      </w:r>
    </w:p>
    <w:p>
      <w:pPr>
        <w:pStyle w:val="Normal"/>
        <w:rPr>
          <w:lang w:val="en-US"/>
        </w:rPr>
      </w:pPr>
      <w:r>
        <w:rPr>
          <w:lang w:val="en-US"/>
        </w:rPr>
      </w:r>
    </w:p>
    <w:p>
      <w:pPr>
        <w:pStyle w:val="Normal"/>
        <w:rPr>
          <w:lang w:val="en-US"/>
        </w:rPr>
      </w:pPr>
      <w:r>
        <w:rPr>
          <w:lang w:val="en-US"/>
        </w:rPr>
      </w:r>
    </w:p>
    <w:p>
      <w:pPr>
        <w:pStyle w:val="Titolo11"/>
        <w:rPr>
          <w:lang w:val="en-US"/>
        </w:rPr>
      </w:pPr>
      <w:bookmarkStart w:id="22" w:name="_vi66gbg3cgv1"/>
      <w:bookmarkEnd w:id="22"/>
      <w:r>
        <w:rPr>
          <w:lang w:val="en-US"/>
        </w:rPr>
        <w:t xml:space="preserve">6. Implementation, integration and test plan </w:t>
      </w:r>
    </w:p>
    <w:p>
      <w:pPr>
        <w:pStyle w:val="Normal"/>
        <w:rPr>
          <w:lang w:val="en-US"/>
        </w:rPr>
      </w:pPr>
      <w:r>
        <w:rPr>
          <w:lang w:val="en-US"/>
        </w:rPr>
        <w:t>Identify here the order in which your plan to implement the subcomponent of your system and the order in which you plan to integrate such sub-components and test the integration</w:t>
      </w:r>
    </w:p>
    <w:p>
      <w:pPr>
        <w:pStyle w:val="Titolo11"/>
        <w:rPr>
          <w:lang w:val="en-US"/>
        </w:rPr>
      </w:pPr>
      <w:bookmarkStart w:id="23" w:name="_lo26zt2a57sz"/>
      <w:bookmarkEnd w:id="23"/>
      <w:r>
        <w:rPr>
          <w:lang w:val="en-US"/>
        </w:rPr>
        <w:t xml:space="preserve">7. Effort Spent </w:t>
      </w:r>
    </w:p>
    <w:p>
      <w:pPr>
        <w:pStyle w:val="ListParagraph"/>
        <w:numPr>
          <w:ilvl w:val="0"/>
          <w:numId w:val="9"/>
        </w:numPr>
        <w:rPr>
          <w:lang w:val="en-US"/>
        </w:rPr>
      </w:pPr>
      <w:r>
        <w:rPr>
          <w:lang w:val="en-US"/>
        </w:rPr>
        <w:t>Antonino Caminiti</w:t>
      </w:r>
    </w:p>
    <w:p>
      <w:pPr>
        <w:pStyle w:val="Normal"/>
        <w:ind w:left="1440" w:right="0" w:hanging="0"/>
        <w:rPr>
          <w:lang w:val="en-US"/>
        </w:rPr>
      </w:pPr>
      <w:r>
        <w:rPr>
          <w:lang w:val="en-US"/>
        </w:rPr>
        <w:t>8/11/2017:  3 hours – 30 minutes</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17/11/2017: 1 hour</w:t>
      </w:r>
    </w:p>
    <w:p>
      <w:pPr>
        <w:pStyle w:val="Normal"/>
        <w:ind w:left="1440" w:right="0" w:hanging="0"/>
        <w:rPr>
          <w:lang w:val="en-US"/>
        </w:rPr>
      </w:pPr>
      <w:r>
        <w:rPr>
          <w:lang w:val="en-US"/>
        </w:rPr>
        <w:t>22/11/2017:</w:t>
      </w:r>
    </w:p>
    <w:p>
      <w:pPr>
        <w:pStyle w:val="ListParagraph"/>
        <w:numPr>
          <w:ilvl w:val="0"/>
          <w:numId w:val="9"/>
        </w:numPr>
        <w:rPr>
          <w:lang w:val="en-US"/>
        </w:rPr>
      </w:pPr>
      <w:r>
        <w:rPr>
          <w:lang w:val="en-US"/>
        </w:rPr>
        <w:t>Daniele Gonella</w:t>
      </w:r>
    </w:p>
    <w:p>
      <w:pPr>
        <w:pStyle w:val="Normal"/>
        <w:ind w:left="1440" w:right="0" w:hanging="0"/>
        <w:rPr>
          <w:lang w:val="en-US"/>
        </w:rPr>
      </w:pPr>
      <w:r>
        <w:rPr>
          <w:lang w:val="en-US"/>
        </w:rPr>
        <w:t xml:space="preserve">8/11/2017:  3 hours </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18/11/2017: 3 hours</w:t>
      </w:r>
    </w:p>
    <w:p>
      <w:pPr>
        <w:pStyle w:val="Normal"/>
        <w:ind w:left="1440" w:right="0" w:hanging="0"/>
        <w:rPr>
          <w:lang w:val="en-US"/>
        </w:rPr>
      </w:pPr>
      <w:r>
        <w:rPr>
          <w:lang w:val="en-US"/>
        </w:rPr>
        <w:t>22/11/2017:</w:t>
      </w:r>
    </w:p>
    <w:p>
      <w:pPr>
        <w:pStyle w:val="ListParagraph"/>
        <w:numPr>
          <w:ilvl w:val="0"/>
          <w:numId w:val="9"/>
        </w:numPr>
        <w:rPr>
          <w:lang w:val="en-US"/>
        </w:rPr>
      </w:pPr>
      <w:r>
        <w:rPr>
          <w:lang w:val="en-US"/>
        </w:rPr>
        <w:t>Antonino Caminiti</w:t>
      </w:r>
    </w:p>
    <w:p>
      <w:pPr>
        <w:pStyle w:val="Normal"/>
        <w:ind w:left="1440" w:right="0" w:hanging="0"/>
        <w:rPr>
          <w:lang w:val="en-US"/>
        </w:rPr>
      </w:pPr>
      <w:r>
        <w:rPr>
          <w:lang w:val="en-US"/>
        </w:rPr>
        <w:t xml:space="preserve">8/11/2017:  3 hours </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17/11/2017: 1 hour</w:t>
      </w:r>
    </w:p>
    <w:p>
      <w:pPr>
        <w:pStyle w:val="Normal"/>
        <w:ind w:left="1440" w:right="0" w:hanging="0"/>
        <w:rPr>
          <w:lang w:val="en-US"/>
        </w:rPr>
      </w:pPr>
      <w:r>
        <w:rPr>
          <w:lang w:val="en-US"/>
        </w:rPr>
        <w:t>22/11/2017:</w:t>
      </w:r>
    </w:p>
    <w:p>
      <w:pPr>
        <w:pStyle w:val="Titolo11"/>
        <w:keepNext/>
        <w:keepLines/>
        <w:spacing w:before="400" w:after="120"/>
        <w:outlineLvl w:val="0"/>
        <w:rPr/>
      </w:pPr>
      <w:bookmarkStart w:id="24" w:name="_ew3tpdb9t50m"/>
      <w:bookmarkEnd w:id="24"/>
      <w:r>
        <w:rPr/>
        <w:t xml:space="preserve">8. References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2">
    <w:name w:val="Titolo 2"/>
    <w:uiPriority w:val="9"/>
    <w:qFormat/>
    <w:unhideWhenUsed/>
    <w:link w:val="Titolo2Carattere"/>
    <w:rsid w:val="00460d9d"/>
    <w:basedOn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ListLabel1" w:customStyle="1">
    <w:name w:val="ListLabel 1"/>
    <w:rPr>
      <w:sz w:val="20"/>
    </w:rPr>
  </w:style>
  <w:style w:type="character" w:styleId="ListLabel2" w:customStyle="1">
    <w:name w:val="ListLabel 2"/>
    <w:rPr>
      <w:rFonts w:cs="Courier New"/>
    </w:rPr>
  </w:style>
  <w:style w:type="character" w:styleId="CollegamentoInternet" w:customStyle="1">
    <w:name w:val="Collegamento Internet"/>
    <w:rPr>
      <w:color w:val="000080"/>
      <w:u w:val="single"/>
      <w:lang w:val="zxx" w:eastAsia="zxx" w:bidi="zxx"/>
    </w:rPr>
  </w:style>
  <w:style w:type="character" w:styleId="Saltoaindice" w:customStyle="1">
    <w:name w:val="Salto a indice"/>
    <w:rPr/>
  </w:style>
  <w:style w:type="character" w:styleId="Punti" w:customStyle="1">
    <w:name w:val="Punti"/>
    <w:rPr>
      <w:rFonts w:ascii="OpenSymbol" w:hAnsi="OpenSymbol" w:eastAsia="OpenSymbol" w:cs="OpenSymbol"/>
    </w:rPr>
  </w:style>
  <w:style w:type="character" w:styleId="ListLabel3" w:customStyle="1">
    <w:name w:val="ListLabel 3"/>
    <w:rPr>
      <w:rFonts w:cs="Symbol"/>
      <w:sz w:val="20"/>
    </w:rPr>
  </w:style>
  <w:style w:type="character" w:styleId="ListLabel4" w:customStyle="1">
    <w:name w:val="ListLabel 4"/>
    <w:rPr>
      <w:rFonts w:cs="Courier New"/>
      <w:sz w:val="20"/>
    </w:rPr>
  </w:style>
  <w:style w:type="character" w:styleId="ListLabel5" w:customStyle="1">
    <w:name w:val="ListLabel 5"/>
    <w:rPr>
      <w:rFonts w:cs="Wingdings"/>
      <w:sz w:val="20"/>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ListLabel9" w:customStyle="1">
    <w:name w:val="ListLabel 9"/>
    <w:rPr>
      <w:rFonts w:cs="OpenSymbol"/>
    </w:rPr>
  </w:style>
  <w:style w:type="character" w:styleId="ListLabel10" w:customStyle="1">
    <w:name w:val="ListLabel 10"/>
    <w:rPr>
      <w:rFonts w:cs="Symbol"/>
      <w:sz w:val="20"/>
    </w:rPr>
  </w:style>
  <w:style w:type="character" w:styleId="ListLabel11" w:customStyle="1">
    <w:name w:val="ListLabel 11"/>
    <w:rPr>
      <w:rFonts w:cs="Courier New"/>
      <w:sz w:val="20"/>
    </w:rPr>
  </w:style>
  <w:style w:type="character" w:styleId="ListLabel12" w:customStyle="1">
    <w:name w:val="ListLabel 12"/>
    <w:rPr>
      <w:rFonts w:cs="Wingdings"/>
      <w:sz w:val="20"/>
    </w:rPr>
  </w:style>
  <w:style w:type="character" w:styleId="ListLabel13" w:customStyle="1">
    <w:name w:val="ListLabel 13"/>
    <w:rPr>
      <w:rFonts w:cs="Symbol"/>
    </w:rPr>
  </w:style>
  <w:style w:type="character" w:styleId="ListLabel14" w:customStyle="1">
    <w:name w:val="ListLabel 14"/>
    <w:rPr>
      <w:rFonts w:cs="Courier New"/>
    </w:rPr>
  </w:style>
  <w:style w:type="character" w:styleId="ListLabel15" w:customStyle="1">
    <w:name w:val="ListLabel 15"/>
    <w:rPr>
      <w:rFonts w:cs="Wingdings"/>
    </w:rPr>
  </w:style>
  <w:style w:type="character" w:styleId="ListLabel16" w:customStyle="1">
    <w:name w:val="ListLabel 16"/>
    <w:rPr>
      <w:rFonts w:cs="OpenSymbol"/>
    </w:rPr>
  </w:style>
  <w:style w:type="character" w:styleId="ListLabel17" w:customStyle="1">
    <w:name w:val="ListLabel 17"/>
    <w:rPr>
      <w:rFonts w:cs="Symbol"/>
      <w:sz w:val="20"/>
    </w:rPr>
  </w:style>
  <w:style w:type="character" w:styleId="ListLabel18" w:customStyle="1">
    <w:name w:val="ListLabel 18"/>
    <w:rPr>
      <w:rFonts w:cs="Courier New"/>
      <w:sz w:val="20"/>
    </w:rPr>
  </w:style>
  <w:style w:type="character" w:styleId="ListLabel19" w:customStyle="1">
    <w:name w:val="ListLabel 19"/>
    <w:rPr>
      <w:rFonts w:cs="Wingdings"/>
      <w:sz w:val="20"/>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OpenSymbol"/>
    </w:rPr>
  </w:style>
  <w:style w:type="character" w:styleId="Titolo2Carattere" w:customStyle="1">
    <w:name w:val="Titolo 2 Carattere"/>
    <w:uiPriority w:val="9"/>
    <w:link w:val="Titolo2"/>
    <w:rsid w:val="00460d9d"/>
    <w:basedOn w:val="DefaultParagraphFont"/>
    <w:rPr>
      <w:rFonts w:ascii="Calibri Light" w:hAnsi="Calibri Light" w:cs=""/>
      <w:color w:val="2E74B5"/>
      <w:sz w:val="26"/>
      <w:szCs w:val="26"/>
    </w:rPr>
  </w:style>
  <w:style w:type="character" w:styleId="ListLabel24">
    <w:name w:val="ListLabel 24"/>
    <w:rPr>
      <w:rFonts w:cs="Symbol"/>
      <w:sz w:val="20"/>
    </w:rPr>
  </w:style>
  <w:style w:type="character" w:styleId="ListLabel25">
    <w:name w:val="ListLabel 25"/>
    <w:rPr>
      <w:rFonts w:cs="Courier New"/>
      <w:sz w:val="20"/>
    </w:rPr>
  </w:style>
  <w:style w:type="character" w:styleId="ListLabel26">
    <w:name w:val="ListLabel 26"/>
    <w:rPr>
      <w:rFonts w:cs="Wingdings"/>
      <w:sz w:val="20"/>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OpenSymbol"/>
    </w:rPr>
  </w:style>
  <w:style w:type="character" w:styleId="ListLabel31">
    <w:name w:val="ListLabel 31"/>
    <w:rPr>
      <w:sz w:val="20"/>
    </w:rPr>
  </w:style>
  <w:style w:type="character" w:styleId="ListLabel32">
    <w:name w:val="ListLabel 32"/>
    <w:rPr>
      <w:rFonts w:cs="Symbol"/>
      <w:sz w:val="20"/>
    </w:rPr>
  </w:style>
  <w:style w:type="character" w:styleId="ListLabel33">
    <w:name w:val="ListLabel 33"/>
    <w:rPr>
      <w:rFonts w:cs="Courier New"/>
      <w:sz w:val="20"/>
    </w:rPr>
  </w:style>
  <w:style w:type="character" w:styleId="ListLabel34">
    <w:name w:val="ListLabel 34"/>
    <w:rPr>
      <w:rFonts w:cs="Wingdings"/>
      <w:sz w:val="20"/>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11" w:customStyle="1">
    <w:name w:val="Titolo 11"/>
    <w:basedOn w:val="Normal"/>
    <w:pPr>
      <w:keepNext/>
      <w:keepLines/>
      <w:spacing w:before="400" w:after="120"/>
      <w:outlineLvl w:val="0"/>
    </w:pPr>
    <w:rPr>
      <w:sz w:val="40"/>
      <w:szCs w:val="40"/>
    </w:rPr>
  </w:style>
  <w:style w:type="paragraph" w:styleId="Titolo21" w:customStyle="1">
    <w:name w:val="Titolo 21"/>
    <w:basedOn w:val="Normal"/>
    <w:pPr>
      <w:keepNext/>
      <w:keepLines/>
      <w:spacing w:before="360" w:after="120"/>
      <w:outlineLvl w:val="1"/>
    </w:pPr>
    <w:rPr>
      <w:sz w:val="32"/>
      <w:szCs w:val="32"/>
    </w:rPr>
  </w:style>
  <w:style w:type="paragraph" w:styleId="Titolo31" w:customStyle="1">
    <w:name w:val="Titolo 31"/>
    <w:basedOn w:val="Normal"/>
    <w:pPr>
      <w:keepNext/>
      <w:keepLines/>
      <w:spacing w:before="320" w:after="80"/>
      <w:outlineLvl w:val="2"/>
    </w:pPr>
    <w:rPr>
      <w:color w:val="434343"/>
      <w:sz w:val="28"/>
      <w:szCs w:val="28"/>
    </w:rPr>
  </w:style>
  <w:style w:type="paragraph" w:styleId="Titolo41" w:customStyle="1">
    <w:name w:val="Titolo 41"/>
    <w:basedOn w:val="Normal"/>
    <w:pPr>
      <w:keepNext/>
      <w:keepLines/>
      <w:spacing w:before="280" w:after="80"/>
      <w:outlineLvl w:val="3"/>
    </w:pPr>
    <w:rPr>
      <w:color w:val="666666"/>
      <w:sz w:val="24"/>
      <w:szCs w:val="24"/>
    </w:rPr>
  </w:style>
  <w:style w:type="paragraph" w:styleId="Titolo51" w:customStyle="1">
    <w:name w:val="Titolo 51"/>
    <w:basedOn w:val="Normal"/>
    <w:pPr>
      <w:keepNext/>
      <w:keepLines/>
      <w:spacing w:before="240" w:after="80"/>
      <w:outlineLvl w:val="4"/>
    </w:pPr>
    <w:rPr>
      <w:color w:val="666666"/>
    </w:rPr>
  </w:style>
  <w:style w:type="paragraph" w:styleId="Titolo61" w:customStyle="1">
    <w:name w:val="Titolo 61"/>
    <w:basedOn w:val="Normal"/>
    <w:pPr>
      <w:keepNext/>
      <w:keepLines/>
      <w:spacing w:before="240" w:after="80"/>
      <w:outlineLvl w:val="5"/>
    </w:pPr>
    <w:rPr>
      <w:i/>
      <w:color w:val="666666"/>
    </w:rPr>
  </w:style>
  <w:style w:type="paragraph" w:styleId="Titolo1" w:customStyle="1">
    <w:name w:val="Titolo1"/>
    <w:basedOn w:val="Normal"/>
    <w:pPr>
      <w:keepNext/>
      <w:spacing w:before="240" w:after="120"/>
    </w:pPr>
    <w:rPr>
      <w:rFonts w:ascii="Liberation Sans" w:hAnsi="Liberation Sans" w:eastAsia="Droid Sans Fallback" w:cs="FreeSans"/>
      <w:sz w:val="28"/>
      <w:szCs w:val="28"/>
    </w:rPr>
  </w:style>
  <w:style w:type="paragraph" w:styleId="Elenco1" w:customStyle="1">
    <w:name w:val="Elenco1"/>
    <w:basedOn w:val="Corpodeltesto"/>
    <w:pPr/>
    <w:rPr>
      <w:rFonts w:cs="FreeSans"/>
    </w:rPr>
  </w:style>
  <w:style w:type="paragraph" w:styleId="Didascalia1" w:customStyle="1">
    <w:name w:val="Didascalia1"/>
    <w:basedOn w:val="Normal"/>
    <w:pPr>
      <w:suppressLineNumbers/>
      <w:spacing w:before="120" w:after="120"/>
    </w:pPr>
    <w:rPr>
      <w:rFonts w:cs="FreeSans"/>
      <w:i/>
      <w:iCs/>
      <w:sz w:val="24"/>
      <w:szCs w:val="24"/>
    </w:rPr>
  </w:style>
  <w:style w:type="paragraph" w:styleId="Titoloprincipale" w:customStyle="1">
    <w:name w:val="Titolo principale"/>
    <w:basedOn w:val="Normal"/>
    <w:pPr>
      <w:keepNext/>
      <w:keepLines/>
      <w:spacing w:before="240" w:after="60"/>
    </w:pPr>
    <w:rPr>
      <w:rFonts w:ascii="Liberation Sans" w:hAnsi="Liberation Sans" w:eastAsia="Droid Sans Fallback" w:cs="FreeSans"/>
      <w:sz w:val="52"/>
      <w:szCs w:val="52"/>
    </w:rPr>
  </w:style>
  <w:style w:type="paragraph" w:styleId="Caption">
    <w:name w:val="caption"/>
    <w:basedOn w:val="Normal"/>
    <w:pPr>
      <w:suppressLineNumbers/>
      <w:spacing w:before="120" w:after="120"/>
    </w:pPr>
    <w:rPr>
      <w:rFonts w:cs="FreeSans"/>
      <w:i/>
      <w:iCs/>
      <w:sz w:val="24"/>
      <w:szCs w:val="24"/>
    </w:rPr>
  </w:style>
  <w:style w:type="paragraph" w:styleId="Sottotitolo1" w:customStyle="1">
    <w:name w:val="Sottotitolo1"/>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paragraph" w:styleId="Citazione1" w:customStyle="1">
    <w:name w:val="Citazione1"/>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2017-11-22T13:24:00Z</dcterms:created>
  <dc:creator>Ankoku Yami</dc:creator>
  <dc:language>it-IT</dc:language>
  <cp:lastModifiedBy>daniele gonella</cp:lastModifiedBy>
  <dcterms:modified xsi:type="dcterms:W3CDTF">2017-11-22T16:46:00Z</dcterms:modified>
  <cp:revision>4</cp:revision>
</cp:coreProperties>
</file>