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F71" w:rsidRDefault="00787F71">
      <w:pPr>
        <w:jc w:val="center"/>
        <w:rPr>
          <w:b/>
          <w:sz w:val="36"/>
          <w:szCs w:val="36"/>
        </w:rPr>
      </w:pPr>
    </w:p>
    <w:p w:rsidR="00787F71" w:rsidRDefault="00787F71">
      <w:pPr>
        <w:jc w:val="center"/>
        <w:rPr>
          <w:b/>
          <w:sz w:val="36"/>
          <w:szCs w:val="36"/>
        </w:rPr>
      </w:pPr>
    </w:p>
    <w:p w:rsidR="00787F71" w:rsidRDefault="00787F71">
      <w:pPr>
        <w:jc w:val="center"/>
        <w:rPr>
          <w:b/>
          <w:sz w:val="36"/>
          <w:szCs w:val="36"/>
        </w:rPr>
      </w:pPr>
    </w:p>
    <w:p w:rsidR="00787F71" w:rsidRDefault="00925FEB">
      <w:pPr>
        <w:jc w:val="center"/>
        <w:rPr>
          <w:b/>
          <w:sz w:val="36"/>
          <w:szCs w:val="36"/>
        </w:rPr>
      </w:pPr>
      <w:proofErr w:type="gramStart"/>
      <w:r>
        <w:rPr>
          <w:b/>
          <w:sz w:val="36"/>
          <w:szCs w:val="36"/>
        </w:rPr>
        <w:t xml:space="preserve">Design  </w:t>
      </w:r>
      <w:proofErr w:type="spellStart"/>
      <w:r>
        <w:rPr>
          <w:b/>
          <w:sz w:val="36"/>
          <w:szCs w:val="36"/>
        </w:rPr>
        <w:t>Document</w:t>
      </w:r>
      <w:proofErr w:type="spellEnd"/>
      <w:proofErr w:type="gramEnd"/>
    </w:p>
    <w:p w:rsidR="00787F71" w:rsidRDefault="00925FEB">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787F71" w:rsidRDefault="00925FEB">
      <w:pPr>
        <w:jc w:val="center"/>
        <w:rPr>
          <w:sz w:val="24"/>
          <w:szCs w:val="24"/>
        </w:rPr>
      </w:pPr>
      <w:r>
        <w:rPr>
          <w:sz w:val="24"/>
          <w:szCs w:val="24"/>
        </w:rPr>
        <w:t>Politecnico di Milano</w:t>
      </w:r>
    </w:p>
    <w:p w:rsidR="00787F71" w:rsidRDefault="00925FEB">
      <w:pPr>
        <w:jc w:val="center"/>
        <w:rPr>
          <w:b/>
          <w:sz w:val="24"/>
          <w:szCs w:val="24"/>
        </w:rPr>
      </w:pPr>
      <w:r>
        <w:rPr>
          <w:sz w:val="24"/>
          <w:szCs w:val="24"/>
        </w:rPr>
        <w:t xml:space="preserve"> </w:t>
      </w:r>
      <w:r>
        <w:rPr>
          <w:b/>
          <w:sz w:val="24"/>
          <w:szCs w:val="24"/>
        </w:rPr>
        <w:t xml:space="preserve"> </w:t>
      </w:r>
    </w:p>
    <w:p w:rsidR="00787F71" w:rsidRDefault="00787F71">
      <w:pPr>
        <w:jc w:val="center"/>
        <w:rPr>
          <w:b/>
          <w:sz w:val="24"/>
          <w:szCs w:val="24"/>
        </w:rPr>
      </w:pPr>
    </w:p>
    <w:p w:rsidR="00787F71" w:rsidRDefault="00925FEB">
      <w:pPr>
        <w:jc w:val="center"/>
        <w:rPr>
          <w:b/>
          <w:sz w:val="24"/>
          <w:szCs w:val="24"/>
        </w:rPr>
      </w:pPr>
      <w:r>
        <w:rPr>
          <w:b/>
          <w:sz w:val="24"/>
          <w:szCs w:val="24"/>
        </w:rPr>
        <w:t xml:space="preserve"> </w:t>
      </w:r>
    </w:p>
    <w:p w:rsidR="00787F71" w:rsidRDefault="00925FEB">
      <w:pPr>
        <w:jc w:val="center"/>
        <w:rPr>
          <w:sz w:val="24"/>
          <w:szCs w:val="24"/>
        </w:rPr>
      </w:pPr>
      <w:r>
        <w:rPr>
          <w:sz w:val="24"/>
          <w:szCs w:val="24"/>
        </w:rPr>
        <w:t xml:space="preserve">• Antonino </w:t>
      </w:r>
      <w:proofErr w:type="spellStart"/>
      <w:r>
        <w:rPr>
          <w:sz w:val="24"/>
          <w:szCs w:val="24"/>
        </w:rPr>
        <w:t>Caminiti</w:t>
      </w:r>
      <w:proofErr w:type="spellEnd"/>
      <w:r>
        <w:rPr>
          <w:sz w:val="24"/>
          <w:szCs w:val="24"/>
        </w:rPr>
        <w:t xml:space="preserve"> (</w:t>
      </w:r>
      <w:proofErr w:type="spellStart"/>
      <w:r>
        <w:rPr>
          <w:sz w:val="24"/>
          <w:szCs w:val="24"/>
        </w:rPr>
        <w:t>mat</w:t>
      </w:r>
      <w:proofErr w:type="spellEnd"/>
      <w:r>
        <w:rPr>
          <w:sz w:val="24"/>
          <w:szCs w:val="24"/>
        </w:rPr>
        <w:t>. 835724)</w:t>
      </w:r>
    </w:p>
    <w:p w:rsidR="00787F71" w:rsidRDefault="00925FEB">
      <w:pPr>
        <w:jc w:val="center"/>
        <w:rPr>
          <w:sz w:val="24"/>
          <w:szCs w:val="24"/>
        </w:rPr>
      </w:pPr>
      <w:r>
        <w:rPr>
          <w:sz w:val="24"/>
          <w:szCs w:val="24"/>
        </w:rPr>
        <w:t>• Daniele Gonella (</w:t>
      </w:r>
      <w:proofErr w:type="spellStart"/>
      <w:r>
        <w:rPr>
          <w:sz w:val="24"/>
          <w:szCs w:val="24"/>
        </w:rPr>
        <w:t>mat</w:t>
      </w:r>
      <w:proofErr w:type="spellEnd"/>
      <w:r>
        <w:rPr>
          <w:sz w:val="24"/>
          <w:szCs w:val="24"/>
        </w:rPr>
        <w:t>. 827091)</w:t>
      </w:r>
    </w:p>
    <w:p w:rsidR="00787F71" w:rsidRDefault="00925FEB">
      <w:pPr>
        <w:jc w:val="center"/>
        <w:rPr>
          <w:sz w:val="24"/>
          <w:szCs w:val="24"/>
          <w:shd w:val="clear" w:color="auto" w:fill="FFFFFF"/>
        </w:rPr>
      </w:pPr>
      <w:r>
        <w:rPr>
          <w:sz w:val="24"/>
          <w:szCs w:val="24"/>
        </w:rPr>
        <w:t>• Matteo Scerbo (</w:t>
      </w:r>
      <w:proofErr w:type="spellStart"/>
      <w:r>
        <w:rPr>
          <w:sz w:val="24"/>
          <w:szCs w:val="24"/>
        </w:rPr>
        <w:t>mat</w:t>
      </w:r>
      <w:proofErr w:type="spellEnd"/>
      <w:r>
        <w:rPr>
          <w:sz w:val="24"/>
          <w:szCs w:val="24"/>
        </w:rPr>
        <w:t xml:space="preserve">. </w:t>
      </w:r>
      <w:r>
        <w:rPr>
          <w:sz w:val="24"/>
          <w:szCs w:val="24"/>
          <w:shd w:val="clear" w:color="auto" w:fill="FFFFFF"/>
        </w:rPr>
        <w:t>899823)</w:t>
      </w:r>
    </w:p>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Pr>
        <w:pStyle w:val="Titolo1"/>
      </w:pPr>
      <w:bookmarkStart w:id="0" w:name="_bjxm69wtv4b7"/>
      <w:bookmarkEnd w:id="0"/>
    </w:p>
    <w:p w:rsidR="00787F71" w:rsidRDefault="00787F71"/>
    <w:p w:rsidR="00787F71" w:rsidRDefault="00787F71"/>
    <w:p w:rsidR="00787F71" w:rsidRDefault="00787F71"/>
    <w:p w:rsidR="00787F71" w:rsidRDefault="00787F71"/>
    <w:p w:rsidR="00787F71" w:rsidRDefault="00925FEB">
      <w:pPr>
        <w:tabs>
          <w:tab w:val="right" w:pos="9025"/>
        </w:tabs>
        <w:spacing w:before="80" w:line="240" w:lineRule="auto"/>
        <w:rPr>
          <w:b/>
        </w:rPr>
      </w:pPr>
      <w:r>
        <w:lastRenderedPageBreak/>
        <w:fldChar w:fldCharType="begin"/>
      </w:r>
      <w:r>
        <w:instrText>TOC</w:instrText>
      </w:r>
      <w:r>
        <w:fldChar w:fldCharType="separate"/>
      </w:r>
      <w:hyperlink w:anchor="_2at1znb5tu4t">
        <w:r>
          <w:rPr>
            <w:rStyle w:val="Saltoaindice"/>
            <w:b/>
          </w:rPr>
          <w:t>1. Introduction</w:t>
        </w:r>
      </w:hyperlink>
      <w:r>
        <w:rPr>
          <w:b/>
        </w:rPr>
        <w:tab/>
        <w:t>3</w:t>
      </w:r>
    </w:p>
    <w:p w:rsidR="00787F71" w:rsidRDefault="003276E6">
      <w:pPr>
        <w:tabs>
          <w:tab w:val="right" w:pos="9025"/>
        </w:tabs>
        <w:spacing w:before="60" w:line="240" w:lineRule="auto"/>
        <w:ind w:left="360"/>
      </w:pPr>
      <w:hyperlink w:anchor="_xcblk3uqf5fq">
        <w:r w:rsidR="00925FEB">
          <w:rPr>
            <w:rStyle w:val="Saltoaindice"/>
          </w:rPr>
          <w:t>A. Purpose</w:t>
        </w:r>
      </w:hyperlink>
      <w:r w:rsidR="00925FEB">
        <w:tab/>
        <w:t>3</w:t>
      </w:r>
    </w:p>
    <w:p w:rsidR="00787F71" w:rsidRDefault="003276E6">
      <w:pPr>
        <w:tabs>
          <w:tab w:val="right" w:pos="9025"/>
        </w:tabs>
        <w:spacing w:before="60" w:line="240" w:lineRule="auto"/>
        <w:ind w:left="360"/>
      </w:pPr>
      <w:hyperlink w:anchor="_5g3hfu4urhyg">
        <w:r w:rsidR="00925FEB">
          <w:rPr>
            <w:rStyle w:val="Saltoaindice"/>
          </w:rPr>
          <w:t>B. Scope</w:t>
        </w:r>
      </w:hyperlink>
      <w:r w:rsidR="00925FEB">
        <w:tab/>
        <w:t>3</w:t>
      </w:r>
    </w:p>
    <w:p w:rsidR="00787F71" w:rsidRDefault="003276E6">
      <w:pPr>
        <w:tabs>
          <w:tab w:val="right" w:pos="9025"/>
        </w:tabs>
        <w:spacing w:before="60" w:line="240" w:lineRule="auto"/>
        <w:ind w:left="360"/>
      </w:pPr>
      <w:hyperlink w:anchor="_912fukrqsg90">
        <w:r w:rsidR="00925FEB">
          <w:rPr>
            <w:rStyle w:val="Saltoaindice"/>
          </w:rPr>
          <w:t>C. Definitions Acronyms, Abbreviations</w:t>
        </w:r>
      </w:hyperlink>
      <w:r w:rsidR="00925FEB">
        <w:tab/>
        <w:t>3</w:t>
      </w:r>
    </w:p>
    <w:p w:rsidR="00787F71" w:rsidRDefault="003276E6">
      <w:pPr>
        <w:tabs>
          <w:tab w:val="right" w:pos="9025"/>
        </w:tabs>
        <w:spacing w:before="60" w:line="240" w:lineRule="auto"/>
        <w:ind w:left="360"/>
      </w:pPr>
      <w:hyperlink w:anchor="_khpswrqxdt5z">
        <w:r w:rsidR="00925FEB">
          <w:rPr>
            <w:rStyle w:val="Saltoaindice"/>
          </w:rPr>
          <w:t>D. Revision History</w:t>
        </w:r>
      </w:hyperlink>
      <w:r w:rsidR="00925FEB">
        <w:tab/>
        <w:t>3</w:t>
      </w:r>
    </w:p>
    <w:p w:rsidR="00787F71" w:rsidRDefault="003276E6">
      <w:pPr>
        <w:tabs>
          <w:tab w:val="right" w:pos="9025"/>
        </w:tabs>
        <w:spacing w:before="60" w:line="240" w:lineRule="auto"/>
        <w:ind w:left="360"/>
      </w:pPr>
      <w:hyperlink w:anchor="_u7dlqkyi1jc6">
        <w:r w:rsidR="00925FEB">
          <w:rPr>
            <w:rStyle w:val="Saltoaindice"/>
          </w:rPr>
          <w:t>E. Reference Documents</w:t>
        </w:r>
      </w:hyperlink>
      <w:r w:rsidR="00925FEB">
        <w:tab/>
        <w:t>3</w:t>
      </w:r>
    </w:p>
    <w:p w:rsidR="00787F71" w:rsidRDefault="003276E6">
      <w:pPr>
        <w:tabs>
          <w:tab w:val="right" w:pos="9025"/>
        </w:tabs>
        <w:spacing w:before="60" w:line="240" w:lineRule="auto"/>
        <w:ind w:left="360"/>
      </w:pPr>
      <w:hyperlink w:anchor="_xlewjvbjz5eq">
        <w:r w:rsidR="00925FEB">
          <w:rPr>
            <w:rStyle w:val="Saltoaindice"/>
          </w:rPr>
          <w:t>F. Document Structure</w:t>
        </w:r>
      </w:hyperlink>
      <w:r w:rsidR="00925FEB">
        <w:tab/>
        <w:t>3</w:t>
      </w:r>
    </w:p>
    <w:p w:rsidR="00787F71" w:rsidRDefault="003276E6">
      <w:pPr>
        <w:tabs>
          <w:tab w:val="right" w:pos="9025"/>
        </w:tabs>
        <w:spacing w:before="200" w:line="240" w:lineRule="auto"/>
        <w:rPr>
          <w:b/>
        </w:rPr>
      </w:pPr>
      <w:hyperlink w:anchor="_5lz82qeza6pv">
        <w:r w:rsidR="00925FEB">
          <w:rPr>
            <w:rStyle w:val="Saltoaindice"/>
            <w:b/>
          </w:rPr>
          <w:t>2. Architectural Design</w:t>
        </w:r>
      </w:hyperlink>
      <w:r w:rsidR="00925FEB">
        <w:rPr>
          <w:b/>
        </w:rPr>
        <w:tab/>
        <w:t>3</w:t>
      </w:r>
    </w:p>
    <w:p w:rsidR="00787F71" w:rsidRDefault="003276E6">
      <w:pPr>
        <w:tabs>
          <w:tab w:val="right" w:pos="9025"/>
        </w:tabs>
        <w:spacing w:before="60" w:line="240" w:lineRule="auto"/>
        <w:ind w:left="360"/>
      </w:pPr>
      <w:hyperlink w:anchor="_joaxyueovvv8">
        <w:r w:rsidR="00925FEB">
          <w:rPr>
            <w:rStyle w:val="Saltoaindice"/>
          </w:rPr>
          <w:t>A. Overview</w:t>
        </w:r>
      </w:hyperlink>
      <w:r w:rsidR="00925FEB">
        <w:tab/>
        <w:t>3</w:t>
      </w:r>
    </w:p>
    <w:p w:rsidR="00787F71" w:rsidRDefault="003276E6">
      <w:pPr>
        <w:tabs>
          <w:tab w:val="right" w:pos="9025"/>
        </w:tabs>
        <w:spacing w:before="60" w:line="240" w:lineRule="auto"/>
        <w:ind w:left="360"/>
      </w:pPr>
      <w:hyperlink w:anchor="_38lu2fe7vwj4">
        <w:r w:rsidR="00925FEB">
          <w:rPr>
            <w:rStyle w:val="Saltoaindice"/>
          </w:rPr>
          <w:t>B. Component View</w:t>
        </w:r>
      </w:hyperlink>
      <w:r w:rsidR="00925FEB">
        <w:tab/>
        <w:t>3</w:t>
      </w:r>
    </w:p>
    <w:p w:rsidR="00787F71" w:rsidRDefault="003276E6">
      <w:pPr>
        <w:tabs>
          <w:tab w:val="right" w:pos="9025"/>
        </w:tabs>
        <w:spacing w:before="60" w:line="240" w:lineRule="auto"/>
        <w:ind w:left="360"/>
      </w:pPr>
      <w:hyperlink w:anchor="_yhpd31ukrvzy">
        <w:r w:rsidR="00925FEB">
          <w:rPr>
            <w:rStyle w:val="Saltoaindice"/>
          </w:rPr>
          <w:t>C. Deployment view</w:t>
        </w:r>
      </w:hyperlink>
      <w:r w:rsidR="00925FEB">
        <w:tab/>
        <w:t>3</w:t>
      </w:r>
    </w:p>
    <w:p w:rsidR="00787F71" w:rsidRDefault="003276E6">
      <w:pPr>
        <w:tabs>
          <w:tab w:val="right" w:pos="9025"/>
        </w:tabs>
        <w:spacing w:before="60" w:line="240" w:lineRule="auto"/>
        <w:ind w:left="360"/>
      </w:pPr>
      <w:hyperlink w:anchor="_o0xuxrxoadqd">
        <w:r w:rsidR="00925FEB">
          <w:rPr>
            <w:rStyle w:val="Saltoaindice"/>
          </w:rPr>
          <w:t>D. Runtime View</w:t>
        </w:r>
      </w:hyperlink>
      <w:r w:rsidR="00925FEB">
        <w:tab/>
        <w:t>3</w:t>
      </w:r>
    </w:p>
    <w:p w:rsidR="00787F71" w:rsidRDefault="003276E6">
      <w:pPr>
        <w:tabs>
          <w:tab w:val="right" w:pos="9025"/>
        </w:tabs>
        <w:spacing w:before="60" w:line="240" w:lineRule="auto"/>
        <w:ind w:left="360"/>
      </w:pPr>
      <w:hyperlink w:anchor="_fr3c9v8ujbqa">
        <w:r w:rsidR="00925FEB">
          <w:rPr>
            <w:rStyle w:val="Saltoaindice"/>
          </w:rPr>
          <w:t>E. Component Interfaces</w:t>
        </w:r>
      </w:hyperlink>
      <w:r w:rsidR="00925FEB">
        <w:tab/>
        <w:t>3</w:t>
      </w:r>
    </w:p>
    <w:p w:rsidR="00787F71" w:rsidRDefault="003276E6">
      <w:pPr>
        <w:tabs>
          <w:tab w:val="right" w:pos="9025"/>
        </w:tabs>
        <w:spacing w:before="60" w:line="240" w:lineRule="auto"/>
        <w:ind w:left="360"/>
      </w:pPr>
      <w:hyperlink w:anchor="_enyxxmwrexyg">
        <w:r w:rsidR="00925FEB">
          <w:rPr>
            <w:rStyle w:val="Saltoaindice"/>
          </w:rPr>
          <w:t>F. Selected architectural styles and patterns</w:t>
        </w:r>
      </w:hyperlink>
      <w:r w:rsidR="00925FEB">
        <w:tab/>
        <w:t>3</w:t>
      </w:r>
    </w:p>
    <w:p w:rsidR="00787F71" w:rsidRDefault="003276E6">
      <w:pPr>
        <w:tabs>
          <w:tab w:val="right" w:pos="9025"/>
        </w:tabs>
        <w:spacing w:before="60" w:line="240" w:lineRule="auto"/>
        <w:ind w:left="360"/>
      </w:pPr>
      <w:hyperlink w:anchor="_jnpu5rn6qe9">
        <w:r w:rsidR="00925FEB">
          <w:rPr>
            <w:rStyle w:val="Saltoaindice"/>
          </w:rPr>
          <w:t>G. Other Design Decisions</w:t>
        </w:r>
      </w:hyperlink>
      <w:r w:rsidR="00925FEB">
        <w:tab/>
        <w:t>4</w:t>
      </w:r>
    </w:p>
    <w:p w:rsidR="00787F71" w:rsidRDefault="003276E6">
      <w:pPr>
        <w:tabs>
          <w:tab w:val="right" w:pos="9025"/>
        </w:tabs>
        <w:spacing w:before="200" w:line="240" w:lineRule="auto"/>
        <w:rPr>
          <w:b/>
        </w:rPr>
      </w:pPr>
      <w:hyperlink w:anchor="_h4tdo0ht4o4z">
        <w:r w:rsidR="00925FEB">
          <w:rPr>
            <w:rStyle w:val="Saltoaindice"/>
            <w:b/>
          </w:rPr>
          <w:t>3. Algorithm design</w:t>
        </w:r>
      </w:hyperlink>
      <w:r w:rsidR="00925FEB">
        <w:rPr>
          <w:b/>
        </w:rPr>
        <w:tab/>
        <w:t>4</w:t>
      </w:r>
    </w:p>
    <w:p w:rsidR="00787F71" w:rsidRDefault="003276E6">
      <w:pPr>
        <w:tabs>
          <w:tab w:val="right" w:pos="9025"/>
        </w:tabs>
        <w:spacing w:before="200" w:line="240" w:lineRule="auto"/>
        <w:rPr>
          <w:b/>
        </w:rPr>
      </w:pPr>
      <w:hyperlink w:anchor="_kznyctq5a3qt">
        <w:r w:rsidR="00925FEB">
          <w:rPr>
            <w:rStyle w:val="Saltoaindice"/>
            <w:b/>
          </w:rPr>
          <w:t>4. User Interface design</w:t>
        </w:r>
      </w:hyperlink>
      <w:r w:rsidR="00925FEB">
        <w:rPr>
          <w:b/>
        </w:rPr>
        <w:tab/>
        <w:t>4</w:t>
      </w:r>
    </w:p>
    <w:p w:rsidR="00787F71" w:rsidRDefault="003276E6">
      <w:pPr>
        <w:tabs>
          <w:tab w:val="right" w:pos="9025"/>
        </w:tabs>
        <w:spacing w:before="200" w:line="240" w:lineRule="auto"/>
        <w:rPr>
          <w:b/>
        </w:rPr>
      </w:pPr>
      <w:hyperlink w:anchor="_8bqx29y7mvrd">
        <w:r w:rsidR="00925FEB">
          <w:rPr>
            <w:rStyle w:val="Saltoaindice"/>
            <w:b/>
          </w:rPr>
          <w:t>5. Requirement Traceability</w:t>
        </w:r>
      </w:hyperlink>
      <w:r w:rsidR="00925FEB">
        <w:rPr>
          <w:b/>
        </w:rPr>
        <w:tab/>
        <w:t>4</w:t>
      </w:r>
    </w:p>
    <w:p w:rsidR="00787F71" w:rsidRDefault="003276E6">
      <w:pPr>
        <w:tabs>
          <w:tab w:val="right" w:pos="9025"/>
        </w:tabs>
        <w:spacing w:before="200" w:line="240" w:lineRule="auto"/>
        <w:rPr>
          <w:b/>
        </w:rPr>
      </w:pPr>
      <w:hyperlink w:anchor="_vi66gbg3cgv1">
        <w:r w:rsidR="00925FEB">
          <w:rPr>
            <w:rStyle w:val="Saltoaindice"/>
            <w:b/>
          </w:rPr>
          <w:t>6. Implementation, integration and test plan</w:t>
        </w:r>
      </w:hyperlink>
      <w:r w:rsidR="00925FEB">
        <w:rPr>
          <w:b/>
        </w:rPr>
        <w:tab/>
        <w:t>4</w:t>
      </w:r>
    </w:p>
    <w:p w:rsidR="00787F71" w:rsidRDefault="003276E6">
      <w:pPr>
        <w:tabs>
          <w:tab w:val="right" w:pos="9025"/>
        </w:tabs>
        <w:spacing w:before="200" w:line="240" w:lineRule="auto"/>
        <w:rPr>
          <w:b/>
        </w:rPr>
      </w:pPr>
      <w:hyperlink w:anchor="_lo26zt2a57sz">
        <w:r w:rsidR="00925FEB">
          <w:rPr>
            <w:rStyle w:val="Saltoaindice"/>
            <w:b/>
          </w:rPr>
          <w:t>7. Effort Spent</w:t>
        </w:r>
      </w:hyperlink>
      <w:r w:rsidR="00925FEB">
        <w:rPr>
          <w:b/>
        </w:rPr>
        <w:tab/>
        <w:t>4</w:t>
      </w:r>
    </w:p>
    <w:p w:rsidR="00787F71" w:rsidRDefault="003276E6">
      <w:pPr>
        <w:tabs>
          <w:tab w:val="right" w:pos="9025"/>
        </w:tabs>
        <w:spacing w:before="200" w:after="80" w:line="240" w:lineRule="auto"/>
        <w:rPr>
          <w:b/>
        </w:rPr>
      </w:pPr>
      <w:hyperlink w:anchor="_ew3tpdb9t50m">
        <w:r w:rsidR="00925FEB">
          <w:rPr>
            <w:rStyle w:val="Saltoaindice"/>
            <w:b/>
          </w:rPr>
          <w:t>8. References</w:t>
        </w:r>
      </w:hyperlink>
      <w:r w:rsidR="00925FEB">
        <w:rPr>
          <w:b/>
        </w:rPr>
        <w:tab/>
        <w:t>4</w:t>
      </w:r>
      <w:r w:rsidR="00925FEB">
        <w:fldChar w:fldCharType="end"/>
      </w:r>
    </w:p>
    <w:p w:rsidR="00787F71" w:rsidRDefault="00787F71"/>
    <w:p w:rsidR="00787F71" w:rsidRDefault="00787F71">
      <w:pPr>
        <w:pStyle w:val="Titolo1"/>
      </w:pPr>
      <w:bookmarkStart w:id="1" w:name="_cfdrwbi86ord"/>
      <w:bookmarkEnd w:id="1"/>
    </w:p>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925FEB">
      <w:pPr>
        <w:pStyle w:val="Titolo1"/>
        <w:rPr>
          <w:lang w:val="en-US"/>
        </w:rPr>
      </w:pPr>
      <w:bookmarkStart w:id="2" w:name="_2at1znb5tu4t"/>
      <w:bookmarkEnd w:id="2"/>
      <w:r>
        <w:rPr>
          <w:lang w:val="en-US"/>
        </w:rPr>
        <w:lastRenderedPageBreak/>
        <w:t xml:space="preserve">1. Introduction </w:t>
      </w:r>
    </w:p>
    <w:p w:rsidR="00787F71" w:rsidRDefault="00925FEB">
      <w:pPr>
        <w:pStyle w:val="Titolo2"/>
        <w:rPr>
          <w:lang w:val="en-US"/>
        </w:rPr>
      </w:pPr>
      <w:bookmarkStart w:id="3" w:name="_xcblk3uqf5fq"/>
      <w:bookmarkEnd w:id="3"/>
      <w:r>
        <w:rPr>
          <w:lang w:val="en-US"/>
        </w:rPr>
        <w:t xml:space="preserve">A. Purpose </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proofErr w:type="gramStart"/>
      <w:r>
        <w:rPr>
          <w:rFonts w:ascii="Arial" w:hAnsi="Arial" w:cs="Arial"/>
          <w:color w:val="000000"/>
          <w:sz w:val="22"/>
          <w:szCs w:val="22"/>
        </w:rPr>
        <w:t>is directed</w:t>
      </w:r>
      <w:proofErr w:type="gramEnd"/>
      <w:r>
        <w:rPr>
          <w:rFonts w:ascii="Arial" w:hAnsi="Arial" w:cs="Arial"/>
          <w:color w:val="000000"/>
          <w:sz w:val="22"/>
          <w:szCs w:val="22"/>
        </w:rPr>
        <w:t xml:space="preserve"> to the developers who are going to implement the architectures, and the testers.</w:t>
      </w:r>
    </w:p>
    <w:p w:rsidR="00787F71" w:rsidRDefault="00925FEB">
      <w:pPr>
        <w:pStyle w:val="Titolo2"/>
        <w:rPr>
          <w:lang w:val="en-US"/>
        </w:rPr>
      </w:pPr>
      <w:bookmarkStart w:id="4" w:name="_5g3hfu4urhyg"/>
      <w:bookmarkEnd w:id="4"/>
      <w:r>
        <w:rPr>
          <w:lang w:val="en-US"/>
        </w:rPr>
        <w:t xml:space="preserve">B. Scope </w:t>
      </w:r>
    </w:p>
    <w:p w:rsidR="00787F71" w:rsidRDefault="00925FEB">
      <w:pPr>
        <w:pStyle w:val="Titolo3"/>
        <w:rPr>
          <w:b/>
          <w:bCs/>
          <w:color w:val="000000"/>
          <w:lang w:val="en-US"/>
        </w:rPr>
      </w:pPr>
      <w:r>
        <w:rPr>
          <w:b/>
          <w:bCs/>
          <w:color w:val="000000"/>
          <w:lang w:val="en-US"/>
        </w:rPr>
        <w:t>1.2.1. Description of the given Problem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The users will have to register (by inserting a username and a password) to be able to use the system. Every user has a set of travel preferences, which </w:t>
      </w:r>
      <w:proofErr w:type="gramStart"/>
      <w:r>
        <w:rPr>
          <w:rFonts w:ascii="Arial" w:hAnsi="Arial" w:cs="Arial"/>
          <w:color w:val="000000"/>
          <w:sz w:val="22"/>
          <w:szCs w:val="22"/>
        </w:rPr>
        <w:t>can be customized</w:t>
      </w:r>
      <w:proofErr w:type="gramEnd"/>
      <w:r>
        <w:rPr>
          <w:rFonts w:ascii="Arial" w:hAnsi="Arial" w:cs="Arial"/>
          <w:color w:val="000000"/>
          <w:sz w:val="22"/>
          <w:szCs w:val="22"/>
        </w:rPr>
        <w:t xml:space="preserve"> in general as well as for each itinerary, if necessary.</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787F71" w:rsidRDefault="00925FEB">
      <w:pPr>
        <w:pStyle w:val="Titolo3"/>
        <w:rPr>
          <w:b/>
          <w:bCs/>
          <w:color w:val="000000"/>
          <w:lang w:val="en-US"/>
        </w:rPr>
      </w:pPr>
      <w:r>
        <w:rPr>
          <w:b/>
          <w:bCs/>
          <w:color w:val="000000"/>
          <w:lang w:val="en-US"/>
        </w:rPr>
        <w:t>1.2.2. Actual System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787F71" w:rsidRDefault="00787F71">
      <w:pPr>
        <w:rPr>
          <w:lang w:val="en-US"/>
        </w:rPr>
      </w:pPr>
    </w:p>
    <w:p w:rsidR="00787F71" w:rsidRDefault="00925FEB">
      <w:pPr>
        <w:pStyle w:val="Titolo2"/>
        <w:rPr>
          <w:lang w:val="en-US"/>
        </w:rPr>
      </w:pPr>
      <w:bookmarkStart w:id="5" w:name="_912fukrqsg90"/>
      <w:bookmarkEnd w:id="5"/>
      <w:r>
        <w:rPr>
          <w:lang w:val="en-US"/>
        </w:rPr>
        <w:t xml:space="preserve">C. Definitions Acronyms, Abbreviations </w:t>
      </w:r>
    </w:p>
    <w:p w:rsidR="00787F71" w:rsidRDefault="00925FEB">
      <w:pPr>
        <w:pStyle w:val="Titolo3"/>
        <w:rPr>
          <w:b/>
          <w:bCs/>
          <w:color w:val="000000"/>
        </w:rPr>
      </w:pPr>
      <w:r>
        <w:rPr>
          <w:b/>
          <w:bCs/>
          <w:color w:val="000000"/>
        </w:rPr>
        <w:t xml:space="preserve">1.3.1. </w:t>
      </w:r>
      <w:proofErr w:type="spellStart"/>
      <w:r>
        <w:rPr>
          <w:b/>
          <w:bCs/>
          <w:color w:val="000000"/>
        </w:rPr>
        <w:t>Definitions</w:t>
      </w:r>
      <w:proofErr w:type="spellEnd"/>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787F71" w:rsidRDefault="00925FEB">
      <w:pPr>
        <w:pStyle w:val="Titolo3"/>
        <w:rPr>
          <w:b/>
          <w:bCs/>
          <w:color w:val="000000"/>
          <w:lang w:val="en-US"/>
        </w:rPr>
      </w:pPr>
      <w:r>
        <w:rPr>
          <w:b/>
          <w:bCs/>
          <w:color w:val="000000"/>
          <w:lang w:val="en-US"/>
        </w:rPr>
        <w:t>1.3.2. Acronyms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DB: Database</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787F71" w:rsidRDefault="00925FEB">
      <w:pPr>
        <w:pStyle w:val="Titolo3"/>
        <w:rPr>
          <w:b/>
          <w:bCs/>
          <w:color w:val="000000"/>
          <w:lang w:val="en-US"/>
        </w:rPr>
      </w:pPr>
      <w:r>
        <w:rPr>
          <w:b/>
          <w:bCs/>
          <w:color w:val="000000"/>
          <w:lang w:val="en-US"/>
        </w:rPr>
        <w:t>1.3.3. Abbreviations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787F71" w:rsidRDefault="00925FEB">
      <w:pPr>
        <w:pStyle w:val="Titolo2"/>
        <w:rPr>
          <w:lang w:val="en-US"/>
        </w:rPr>
      </w:pPr>
      <w:bookmarkStart w:id="6" w:name="_khpswrqxdt5z"/>
      <w:bookmarkEnd w:id="6"/>
      <w:r>
        <w:rPr>
          <w:lang w:val="en-US"/>
        </w:rPr>
        <w:t xml:space="preserve">D. Revision History </w:t>
      </w:r>
    </w:p>
    <w:p w:rsidR="00787F71" w:rsidRDefault="00925FEB">
      <w:pPr>
        <w:pStyle w:val="Paragrafoelenco"/>
        <w:numPr>
          <w:ilvl w:val="0"/>
          <w:numId w:val="3"/>
        </w:numPr>
        <w:rPr>
          <w:lang w:val="en-US"/>
        </w:rPr>
      </w:pPr>
      <w:r>
        <w:rPr>
          <w:lang w:val="en-US"/>
        </w:rPr>
        <w:t xml:space="preserve">DD 0.0.1 – Table of Content + 1. Introduction + </w:t>
      </w:r>
      <w:proofErr w:type="gramStart"/>
      <w:r>
        <w:rPr>
          <w:lang w:val="en-US"/>
        </w:rPr>
        <w:t>4</w:t>
      </w:r>
      <w:proofErr w:type="gramEnd"/>
      <w:r>
        <w:rPr>
          <w:lang w:val="en-US"/>
        </w:rPr>
        <w:t>. User Interface Design</w:t>
      </w:r>
    </w:p>
    <w:p w:rsidR="00787F71" w:rsidRDefault="00925FEB">
      <w:pPr>
        <w:pStyle w:val="Titolo2"/>
        <w:rPr>
          <w:lang w:val="en-US"/>
        </w:rPr>
      </w:pPr>
      <w:bookmarkStart w:id="7" w:name="_u7dlqkyi1jc6"/>
      <w:bookmarkEnd w:id="7"/>
      <w:r>
        <w:rPr>
          <w:lang w:val="en-US"/>
        </w:rPr>
        <w:lastRenderedPageBreak/>
        <w:t xml:space="preserve">E. Reference Documents </w:t>
      </w:r>
    </w:p>
    <w:p w:rsidR="00787F71" w:rsidRDefault="00925FEB">
      <w:pPr>
        <w:pStyle w:val="Titolo2"/>
        <w:rPr>
          <w:lang w:val="en-US"/>
        </w:rPr>
      </w:pPr>
      <w:bookmarkStart w:id="8" w:name="_xlewjvbjz5eq"/>
      <w:bookmarkEnd w:id="8"/>
      <w:r>
        <w:rPr>
          <w:lang w:val="en-US"/>
        </w:rPr>
        <w:t>F. Document Structure</w:t>
      </w:r>
    </w:p>
    <w:p w:rsidR="00787F71" w:rsidRDefault="00925FEB">
      <w:pPr>
        <w:spacing w:line="240" w:lineRule="auto"/>
        <w:rPr>
          <w:lang w:val="en-US"/>
        </w:rPr>
      </w:pPr>
      <w:r>
        <w:rPr>
          <w:b/>
          <w:bCs/>
          <w:lang w:val="en-US"/>
        </w:rPr>
        <w:t xml:space="preserve">Introduction: </w:t>
      </w:r>
      <w:r>
        <w:rPr>
          <w:lang w:val="en-US"/>
        </w:rPr>
        <w:t xml:space="preserve">this section introduces the design document. It contains a justification of his utility and indications on which parts </w:t>
      </w:r>
      <w:proofErr w:type="gramStart"/>
      <w:r>
        <w:rPr>
          <w:lang w:val="en-US"/>
        </w:rPr>
        <w:t>are covered</w:t>
      </w:r>
      <w:proofErr w:type="gramEnd"/>
      <w:r>
        <w:rPr>
          <w:lang w:val="en-US"/>
        </w:rPr>
        <w:t xml:space="preserve"> in this document that are not covered by RASD.</w:t>
      </w:r>
    </w:p>
    <w:p w:rsidR="00787F71" w:rsidRDefault="00925FEB">
      <w:pPr>
        <w:pStyle w:val="Paragrafoelenco"/>
        <w:numPr>
          <w:ilvl w:val="0"/>
          <w:numId w:val="3"/>
        </w:numPr>
        <w:spacing w:line="240" w:lineRule="auto"/>
        <w:rPr>
          <w:lang w:val="en-US"/>
        </w:rPr>
      </w:pPr>
      <w:r>
        <w:rPr>
          <w:b/>
          <w:bCs/>
          <w:lang w:val="en-US"/>
        </w:rPr>
        <w:t xml:space="preserve">Architecture Design: </w:t>
      </w:r>
      <w:r>
        <w:rPr>
          <w:lang w:val="en-US"/>
        </w:rPr>
        <w:t>this section is divided into different parts:</w:t>
      </w:r>
    </w:p>
    <w:p w:rsidR="00787F71" w:rsidRDefault="00925FEB">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787F71" w:rsidRDefault="00925FEB">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787F71" w:rsidRDefault="00925FEB">
      <w:pPr>
        <w:pStyle w:val="Paragrafoelenco"/>
        <w:numPr>
          <w:ilvl w:val="0"/>
          <w:numId w:val="4"/>
        </w:numPr>
        <w:spacing w:line="240" w:lineRule="auto"/>
        <w:ind w:left="1080"/>
        <w:rPr>
          <w:lang w:val="en-US"/>
        </w:rPr>
      </w:pPr>
      <w:r>
        <w:rPr>
          <w:u w:val="single"/>
          <w:lang w:val="en-US"/>
        </w:rPr>
        <w:t>Deployment view</w:t>
      </w:r>
      <w:r>
        <w:rPr>
          <w:lang w:val="en-US"/>
        </w:rPr>
        <w:t xml:space="preserve">: this section shows the components that </w:t>
      </w:r>
      <w:proofErr w:type="gramStart"/>
      <w:r>
        <w:rPr>
          <w:lang w:val="en-US"/>
        </w:rPr>
        <w:t>must be deployed</w:t>
      </w:r>
      <w:proofErr w:type="gramEnd"/>
      <w:r>
        <w:rPr>
          <w:lang w:val="en-US"/>
        </w:rPr>
        <w:t xml:space="preserve"> to have the application running correctly.</w:t>
      </w:r>
    </w:p>
    <w:p w:rsidR="00787F71" w:rsidRDefault="00925FEB">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787F71" w:rsidRDefault="00925FEB">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787F71" w:rsidRDefault="00925FEB">
      <w:pPr>
        <w:pStyle w:val="Paragrafoelenco"/>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787F71" w:rsidRDefault="00925FEB">
      <w:pPr>
        <w:pStyle w:val="Paragrafoelenco"/>
        <w:numPr>
          <w:ilvl w:val="0"/>
          <w:numId w:val="4"/>
        </w:numPr>
        <w:spacing w:line="240" w:lineRule="auto"/>
        <w:ind w:left="1080"/>
        <w:rPr>
          <w:u w:val="single"/>
          <w:lang w:val="en-US"/>
        </w:rPr>
      </w:pPr>
      <w:r>
        <w:rPr>
          <w:u w:val="single"/>
          <w:lang w:val="en-US"/>
        </w:rPr>
        <w:t>Other design decisions</w:t>
      </w:r>
    </w:p>
    <w:p w:rsidR="00787F71" w:rsidRDefault="00925FEB">
      <w:pPr>
        <w:pStyle w:val="Paragrafoelenco"/>
        <w:numPr>
          <w:ilvl w:val="0"/>
          <w:numId w:val="3"/>
        </w:numPr>
        <w:spacing w:line="240" w:lineRule="auto"/>
        <w:rPr>
          <w:lang w:val="en-US"/>
        </w:rPr>
      </w:pPr>
      <w:r>
        <w:rPr>
          <w:b/>
          <w:bCs/>
          <w:lang w:val="en-US"/>
        </w:rPr>
        <w:t xml:space="preserve">Algorithms Design: </w:t>
      </w:r>
      <w:r>
        <w:rPr>
          <w:lang w:val="en-US"/>
        </w:rPr>
        <w:t xml:space="preserve">this section describes the most critical parts via some algorithms. Pseudo code </w:t>
      </w:r>
      <w:proofErr w:type="gramStart"/>
      <w:r>
        <w:rPr>
          <w:lang w:val="en-US"/>
        </w:rPr>
        <w:t>is used</w:t>
      </w:r>
      <w:proofErr w:type="gramEnd"/>
      <w:r>
        <w:rPr>
          <w:lang w:val="en-US"/>
        </w:rPr>
        <w:t xml:space="preserve"> in order to hide unnecessary implementation details in order to focus on the most important parts.</w:t>
      </w:r>
    </w:p>
    <w:p w:rsidR="00787F71" w:rsidRDefault="00925FEB">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787F71" w:rsidRDefault="00925FEB">
      <w:pPr>
        <w:pStyle w:val="Paragrafoelenco"/>
        <w:numPr>
          <w:ilvl w:val="0"/>
          <w:numId w:val="3"/>
        </w:numPr>
        <w:spacing w:line="240" w:lineRule="auto"/>
        <w:rPr>
          <w:lang w:val="en-US"/>
        </w:rPr>
      </w:pPr>
      <w:r>
        <w:rPr>
          <w:b/>
          <w:bCs/>
          <w:lang w:val="en-US"/>
        </w:rPr>
        <w:t xml:space="preserve">Requirements Traceability: </w:t>
      </w:r>
      <w:r>
        <w:rPr>
          <w:lang w:val="en-US"/>
        </w:rPr>
        <w:t xml:space="preserve">this section aims to explain how the decisions taken in the RASD </w:t>
      </w:r>
      <w:proofErr w:type="gramStart"/>
      <w:r>
        <w:rPr>
          <w:lang w:val="en-US"/>
        </w:rPr>
        <w:t>are linked</w:t>
      </w:r>
      <w:proofErr w:type="gramEnd"/>
      <w:r>
        <w:rPr>
          <w:lang w:val="en-US"/>
        </w:rPr>
        <w:t xml:space="preserve"> to design elements.</w:t>
      </w:r>
    </w:p>
    <w:p w:rsidR="00787F71" w:rsidRDefault="00925FEB">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w:t>
      </w:r>
      <w:proofErr w:type="gramStart"/>
      <w:r>
        <w:rPr>
          <w:rFonts w:eastAsia="Times New Roman"/>
          <w:color w:val="00000A"/>
          <w:lang w:val="en-US" w:eastAsia="it-IT"/>
        </w:rPr>
        <w:t>in this section</w:t>
      </w:r>
      <w:proofErr w:type="gramEnd"/>
      <w:r>
        <w:rPr>
          <w:rFonts w:eastAsia="Times New Roman"/>
          <w:color w:val="00000A"/>
          <w:lang w:val="en-US" w:eastAsia="it-IT"/>
        </w:rPr>
        <w:t xml:space="preserve"> we identify the order in which developers plan to implement the subcomponents of the system and the order in which we plan to integrate such subcomponents and test the integration. </w:t>
      </w:r>
    </w:p>
    <w:p w:rsidR="00787F71" w:rsidRDefault="00787F71">
      <w:pPr>
        <w:spacing w:line="240" w:lineRule="auto"/>
        <w:ind w:left="360"/>
        <w:rPr>
          <w:lang w:val="en-US"/>
        </w:rPr>
      </w:pPr>
    </w:p>
    <w:p w:rsidR="00787F71" w:rsidRDefault="00787F71">
      <w:pPr>
        <w:pStyle w:val="Paragrafoelenco"/>
        <w:spacing w:line="240" w:lineRule="auto"/>
        <w:rPr>
          <w:lang w:val="en-US"/>
        </w:rPr>
      </w:pPr>
    </w:p>
    <w:p w:rsidR="00787F71" w:rsidRDefault="00925FEB">
      <w:pPr>
        <w:pStyle w:val="Titolo1"/>
        <w:rPr>
          <w:lang w:val="en-US"/>
        </w:rPr>
      </w:pPr>
      <w:bookmarkStart w:id="9" w:name="_5lz82qeza6pv"/>
      <w:bookmarkEnd w:id="9"/>
      <w:r>
        <w:rPr>
          <w:lang w:val="en-US"/>
        </w:rPr>
        <w:t xml:space="preserve">2. Architectural Design </w:t>
      </w:r>
    </w:p>
    <w:p w:rsidR="00787F71" w:rsidRDefault="00925FEB">
      <w:pPr>
        <w:pStyle w:val="Titolo2"/>
        <w:rPr>
          <w:lang w:val="en-US"/>
        </w:rPr>
      </w:pPr>
      <w:bookmarkStart w:id="10" w:name="_joaxyueovvv8"/>
      <w:bookmarkEnd w:id="10"/>
      <w:r>
        <w:rPr>
          <w:lang w:val="en-US"/>
        </w:rPr>
        <w:t>A. Overview</w:t>
      </w:r>
    </w:p>
    <w:p w:rsidR="00787F71" w:rsidRDefault="00925FEB">
      <w:pPr>
        <w:rPr>
          <w:lang w:val="en-US"/>
        </w:rPr>
      </w:pPr>
      <w:bookmarkStart w:id="11" w:name="_38lu2fe7vwj4"/>
      <w:bookmarkEnd w:id="11"/>
      <w:r>
        <w:rPr>
          <w:lang w:val="en-US"/>
        </w:rPr>
        <w:t>High-level components and their interaction</w:t>
      </w:r>
    </w:p>
    <w:p w:rsidR="00787F71" w:rsidRDefault="00925FEB">
      <w:pPr>
        <w:pStyle w:val="Titolo2"/>
        <w:rPr>
          <w:lang w:val="en-US"/>
        </w:rPr>
      </w:pPr>
      <w:r>
        <w:rPr>
          <w:lang w:val="en-US"/>
        </w:rPr>
        <w:t>B. Component view</w:t>
      </w:r>
    </w:p>
    <w:p w:rsidR="00787F71" w:rsidRDefault="00925FEB">
      <w:r>
        <w:t xml:space="preserve">The </w:t>
      </w:r>
      <w:proofErr w:type="spellStart"/>
      <w:r>
        <w:t>following</w:t>
      </w:r>
      <w:proofErr w:type="spellEnd"/>
      <w:r>
        <w:t xml:space="preserve"> </w:t>
      </w:r>
      <w:proofErr w:type="spellStart"/>
      <w:r>
        <w:t>diagrams</w:t>
      </w:r>
      <w:proofErr w:type="spellEnd"/>
      <w:r>
        <w:t xml:space="preserve"> show the </w:t>
      </w:r>
      <w:proofErr w:type="spellStart"/>
      <w:r>
        <w:t>main</w:t>
      </w:r>
      <w:proofErr w:type="spellEnd"/>
      <w:r>
        <w:t xml:space="preserve"> </w:t>
      </w:r>
      <w:proofErr w:type="spellStart"/>
      <w:r>
        <w:t>components</w:t>
      </w:r>
      <w:proofErr w:type="spellEnd"/>
      <w:r>
        <w:t xml:space="preserve"> of the </w:t>
      </w:r>
      <w:proofErr w:type="spellStart"/>
      <w:r>
        <w:t>system</w:t>
      </w:r>
      <w:proofErr w:type="spellEnd"/>
      <w:r>
        <w:t xml:space="preserve"> and the </w:t>
      </w:r>
      <w:proofErr w:type="spellStart"/>
      <w:r>
        <w:t>interfaces</w:t>
      </w:r>
      <w:proofErr w:type="spellEnd"/>
      <w:r>
        <w:t xml:space="preserve"> </w:t>
      </w:r>
      <w:proofErr w:type="spellStart"/>
      <w:r>
        <w:t>through</w:t>
      </w:r>
      <w:proofErr w:type="spellEnd"/>
      <w:r>
        <w:t xml:space="preserve"> </w:t>
      </w:r>
      <w:proofErr w:type="spellStart"/>
      <w:r>
        <w:t>which</w:t>
      </w:r>
      <w:proofErr w:type="spellEnd"/>
      <w:r>
        <w:t xml:space="preserve"> </w:t>
      </w:r>
      <w:proofErr w:type="spellStart"/>
      <w:r>
        <w:t>they</w:t>
      </w:r>
      <w:proofErr w:type="spellEnd"/>
      <w:r>
        <w:t xml:space="preserve"> </w:t>
      </w:r>
      <w:proofErr w:type="spellStart"/>
      <w:r>
        <w:t>interact</w:t>
      </w:r>
      <w:proofErr w:type="spellEnd"/>
      <w:r>
        <w:t>.</w:t>
      </w:r>
    </w:p>
    <w:p w:rsidR="00787F71" w:rsidRDefault="00925FEB">
      <w:pPr>
        <w:numPr>
          <w:ilvl w:val="0"/>
          <w:numId w:val="5"/>
        </w:numPr>
      </w:pPr>
      <w:r>
        <w:t xml:space="preserve">The client side </w:t>
      </w:r>
      <w:proofErr w:type="spellStart"/>
      <w:r>
        <w:t>consists</w:t>
      </w:r>
      <w:proofErr w:type="spellEnd"/>
      <w:r>
        <w:t xml:space="preserve"> of </w:t>
      </w:r>
      <w:proofErr w:type="spellStart"/>
      <w:r>
        <w:t>only</w:t>
      </w:r>
      <w:proofErr w:type="spellEnd"/>
      <w:r>
        <w:t xml:space="preserve"> the web </w:t>
      </w:r>
      <w:proofErr w:type="spellStart"/>
      <w:r>
        <w:t>application</w:t>
      </w:r>
      <w:proofErr w:type="spellEnd"/>
      <w:r>
        <w:t xml:space="preserve"> on the </w:t>
      </w:r>
      <w:proofErr w:type="spellStart"/>
      <w:r>
        <w:t>customer's</w:t>
      </w:r>
      <w:proofErr w:type="spellEnd"/>
      <w:r>
        <w:t xml:space="preserve"> </w:t>
      </w:r>
      <w:proofErr w:type="spellStart"/>
      <w:r>
        <w:t>device</w:t>
      </w:r>
      <w:proofErr w:type="spellEnd"/>
      <w:r>
        <w:t>.</w:t>
      </w:r>
    </w:p>
    <w:p w:rsidR="00787F71" w:rsidRDefault="00925FEB">
      <w:pPr>
        <w:numPr>
          <w:ilvl w:val="0"/>
          <w:numId w:val="5"/>
        </w:numPr>
      </w:pPr>
      <w:r>
        <w:t xml:space="preserve">The server side </w:t>
      </w:r>
      <w:proofErr w:type="spellStart"/>
      <w:r>
        <w:t>has</w:t>
      </w:r>
      <w:proofErr w:type="spellEnd"/>
      <w:r>
        <w:t xml:space="preserve"> </w:t>
      </w:r>
      <w:proofErr w:type="spellStart"/>
      <w:r>
        <w:t>several</w:t>
      </w:r>
      <w:proofErr w:type="spellEnd"/>
      <w:r>
        <w:t xml:space="preserve"> </w:t>
      </w:r>
      <w:proofErr w:type="spellStart"/>
      <w:r>
        <w:t>subcomponents</w:t>
      </w:r>
      <w:proofErr w:type="spellEnd"/>
      <w:r>
        <w:t xml:space="preserve">, </w:t>
      </w:r>
      <w:proofErr w:type="spellStart"/>
      <w:r>
        <w:t>as</w:t>
      </w:r>
      <w:proofErr w:type="spellEnd"/>
      <w:r>
        <w:t xml:space="preserve"> </w:t>
      </w:r>
      <w:proofErr w:type="spellStart"/>
      <w:r>
        <w:t>shown</w:t>
      </w:r>
      <w:proofErr w:type="spellEnd"/>
      <w:r>
        <w:t xml:space="preserve"> in the </w:t>
      </w:r>
      <w:proofErr w:type="spellStart"/>
      <w:r>
        <w:t>second</w:t>
      </w:r>
      <w:proofErr w:type="spellEnd"/>
      <w:r>
        <w:t xml:space="preserve"> </w:t>
      </w:r>
      <w:proofErr w:type="spellStart"/>
      <w:r>
        <w:t>picture</w:t>
      </w:r>
      <w:proofErr w:type="spellEnd"/>
      <w:r>
        <w:t>.</w:t>
      </w:r>
    </w:p>
    <w:p w:rsidR="00787F71" w:rsidRDefault="00925FEB">
      <w:pPr>
        <w:numPr>
          <w:ilvl w:val="1"/>
          <w:numId w:val="5"/>
        </w:numPr>
      </w:pPr>
      <w:proofErr w:type="spellStart"/>
      <w:r>
        <w:t>These</w:t>
      </w:r>
      <w:proofErr w:type="spellEnd"/>
      <w:r>
        <w:t xml:space="preserve"> </w:t>
      </w:r>
      <w:proofErr w:type="spellStart"/>
      <w:r>
        <w:t>subcomponents</w:t>
      </w:r>
      <w:proofErr w:type="spellEnd"/>
      <w:r>
        <w:t xml:space="preserve"> </w:t>
      </w:r>
      <w:proofErr w:type="spellStart"/>
      <w:r>
        <w:t>manage</w:t>
      </w:r>
      <w:proofErr w:type="spellEnd"/>
      <w:r>
        <w:t xml:space="preserve"> </w:t>
      </w:r>
      <w:proofErr w:type="spellStart"/>
      <w:r>
        <w:t>different</w:t>
      </w:r>
      <w:proofErr w:type="spellEnd"/>
      <w:r>
        <w:t xml:space="preserve"> </w:t>
      </w:r>
      <w:proofErr w:type="spellStart"/>
      <w:r>
        <w:t>services</w:t>
      </w:r>
      <w:proofErr w:type="spellEnd"/>
      <w:r>
        <w:t xml:space="preserve"> </w:t>
      </w:r>
      <w:proofErr w:type="spellStart"/>
      <w:r>
        <w:t>offered</w:t>
      </w:r>
      <w:proofErr w:type="spellEnd"/>
      <w:r>
        <w:t xml:space="preserve"> to the </w:t>
      </w:r>
      <w:proofErr w:type="spellStart"/>
      <w:r>
        <w:t>customer</w:t>
      </w:r>
      <w:proofErr w:type="spellEnd"/>
      <w:r>
        <w:t xml:space="preserve">, </w:t>
      </w:r>
      <w:proofErr w:type="spellStart"/>
      <w:r>
        <w:t>each</w:t>
      </w:r>
      <w:proofErr w:type="spellEnd"/>
      <w:r>
        <w:t xml:space="preserve"> </w:t>
      </w:r>
      <w:proofErr w:type="spellStart"/>
      <w:r>
        <w:t>interacting</w:t>
      </w:r>
      <w:proofErr w:type="spellEnd"/>
      <w:r>
        <w:t xml:space="preserve"> with </w:t>
      </w:r>
      <w:proofErr w:type="spellStart"/>
      <w:r>
        <w:t>different</w:t>
      </w:r>
      <w:proofErr w:type="spellEnd"/>
      <w:r>
        <w:t xml:space="preserve"> </w:t>
      </w:r>
      <w:proofErr w:type="spellStart"/>
      <w:r>
        <w:t>third</w:t>
      </w:r>
      <w:proofErr w:type="spellEnd"/>
      <w:r>
        <w:t xml:space="preserve"> parties.</w:t>
      </w:r>
    </w:p>
    <w:p w:rsidR="00925FEB" w:rsidRDefault="00925FEB">
      <w:r>
        <w:rPr>
          <w:noProof/>
          <w:lang w:val="it-IT" w:eastAsia="it-IT"/>
        </w:rPr>
        <w:lastRenderedPageBreak/>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it-IT" w:eastAsia="it-IT"/>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925FEB" w:rsidRPr="00925FEB" w:rsidRDefault="00925FEB" w:rsidP="00925FEB"/>
    <w:p w:rsidR="00925FEB" w:rsidRPr="00925FEB" w:rsidRDefault="00925FEB" w:rsidP="00925FEB"/>
    <w:p w:rsidR="00925FEB" w:rsidRPr="00925FEB" w:rsidRDefault="00925FEB" w:rsidP="00925FEB"/>
    <w:p w:rsidR="00787F71" w:rsidRDefault="00925FEB">
      <w:pPr>
        <w:pStyle w:val="Titolo2"/>
        <w:rPr>
          <w:lang w:val="en-US"/>
        </w:rPr>
      </w:pPr>
      <w:bookmarkStart w:id="12" w:name="_yhpd31ukrvzy"/>
      <w:bookmarkEnd w:id="12"/>
      <w:r>
        <w:rPr>
          <w:lang w:val="en-US"/>
        </w:rPr>
        <w:lastRenderedPageBreak/>
        <w:t xml:space="preserve">C. Deployment view </w:t>
      </w:r>
      <w:bookmarkStart w:id="13" w:name="_GoBack"/>
      <w:r w:rsidR="003276E6" w:rsidRPr="00925FEB">
        <w:rPr>
          <w:noProof/>
          <w:lang w:val="it-IT" w:eastAsia="it-IT"/>
        </w:rPr>
        <w:drawing>
          <wp:inline distT="0" distB="0" distL="0" distR="0" wp14:anchorId="5B6CA96B" wp14:editId="72AC5B30">
            <wp:extent cx="5731510" cy="17919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bookmarkEnd w:id="13"/>
    </w:p>
    <w:p w:rsidR="00787F71" w:rsidRDefault="00925FEB">
      <w:pPr>
        <w:pStyle w:val="Titolo2"/>
        <w:rPr>
          <w:lang w:val="en-US"/>
        </w:rPr>
      </w:pPr>
      <w:bookmarkStart w:id="14" w:name="_o0xuxrxoadqd"/>
      <w:bookmarkEnd w:id="14"/>
      <w:r>
        <w:rPr>
          <w:lang w:val="en-US"/>
        </w:rPr>
        <w:t>D. Runtime View</w:t>
      </w:r>
    </w:p>
    <w:p w:rsidR="00787F71" w:rsidRDefault="00925FEB">
      <w:pPr>
        <w:rPr>
          <w:lang w:val="en-US"/>
        </w:rPr>
      </w:pPr>
      <w:r>
        <w:rPr>
          <w:lang w:val="en-US"/>
        </w:rPr>
        <w:t>You can use sequence diagrams to describe the way components interact to accomplish specific tasks typically related to your use cases</w:t>
      </w:r>
    </w:p>
    <w:p w:rsidR="00787F71" w:rsidRDefault="00925FEB">
      <w:pPr>
        <w:pStyle w:val="Titolo2"/>
        <w:rPr>
          <w:lang w:val="en-US"/>
        </w:rPr>
      </w:pPr>
      <w:bookmarkStart w:id="15" w:name="_fr3c9v8ujbqa"/>
      <w:bookmarkEnd w:id="15"/>
      <w:r>
        <w:rPr>
          <w:lang w:val="en-US"/>
        </w:rPr>
        <w:t>E. Component Interfaces</w:t>
      </w:r>
    </w:p>
    <w:p w:rsidR="00787F71" w:rsidRDefault="00925FEB">
      <w:pPr>
        <w:pStyle w:val="Titolo2"/>
        <w:rPr>
          <w:lang w:val="en-US"/>
        </w:rPr>
      </w:pPr>
      <w:bookmarkStart w:id="16" w:name="_enyxxmwrexyg"/>
      <w:bookmarkEnd w:id="16"/>
      <w:r>
        <w:rPr>
          <w:lang w:val="en-US"/>
        </w:rPr>
        <w:t>F. Selected architectural styles and patterns</w:t>
      </w:r>
    </w:p>
    <w:p w:rsidR="00787F71" w:rsidRDefault="00925FEB">
      <w:pPr>
        <w:rPr>
          <w:lang w:val="en-US"/>
        </w:rPr>
      </w:pPr>
      <w:r>
        <w:rPr>
          <w:lang w:val="en-US"/>
        </w:rPr>
        <w:t>Please explain which styles/patterns you used why, and how</w:t>
      </w:r>
    </w:p>
    <w:p w:rsidR="00787F71" w:rsidRDefault="00925FEB">
      <w:pPr>
        <w:pStyle w:val="Titolo2"/>
        <w:rPr>
          <w:lang w:val="en-US"/>
        </w:rPr>
      </w:pPr>
      <w:bookmarkStart w:id="17" w:name="_jnpu5rn6qe9"/>
      <w:bookmarkEnd w:id="17"/>
      <w:r>
        <w:rPr>
          <w:lang w:val="en-US"/>
        </w:rPr>
        <w:t>G. Other Design Decisions</w:t>
      </w:r>
    </w:p>
    <w:p w:rsidR="00787F71" w:rsidRDefault="00925FEB">
      <w:pPr>
        <w:pStyle w:val="Titolo1"/>
        <w:rPr>
          <w:lang w:val="en-US"/>
        </w:rPr>
      </w:pPr>
      <w:bookmarkStart w:id="18" w:name="_h4tdo0ht4o4z"/>
      <w:bookmarkEnd w:id="18"/>
      <w:r>
        <w:rPr>
          <w:lang w:val="en-US"/>
        </w:rPr>
        <w:t xml:space="preserve">3. Algorithm design  </w:t>
      </w:r>
    </w:p>
    <w:p w:rsidR="00787F71" w:rsidRDefault="00925FEB">
      <w:pPr>
        <w:rPr>
          <w:lang w:val="en-US"/>
        </w:rPr>
      </w:pPr>
      <w:r>
        <w:rPr>
          <w:lang w:val="en-US"/>
        </w:rPr>
        <w:t>Focus on the definition of the most relevant algorithmic part</w:t>
      </w:r>
    </w:p>
    <w:p w:rsidR="00787F71" w:rsidRDefault="00925FEB">
      <w:pPr>
        <w:pStyle w:val="Titolo1"/>
        <w:rPr>
          <w:lang w:val="en-US"/>
        </w:rPr>
      </w:pPr>
      <w:bookmarkStart w:id="19" w:name="_kznyctq5a3qt"/>
      <w:bookmarkEnd w:id="19"/>
      <w:r>
        <w:rPr>
          <w:lang w:val="en-US"/>
        </w:rPr>
        <w:t xml:space="preserve">4. User Interface design  </w:t>
      </w:r>
    </w:p>
    <w:p w:rsidR="00787F71" w:rsidRDefault="00925FEB">
      <w:pPr>
        <w:rPr>
          <w:lang w:val="en-US"/>
        </w:rPr>
      </w:pPr>
      <w:r>
        <w:rPr>
          <w:lang w:val="en-US"/>
        </w:rPr>
        <w:t>Refer to the mockup provided in the R.A.S.D. – Section 3.1.1</w:t>
      </w:r>
    </w:p>
    <w:p w:rsidR="00787F71" w:rsidRDefault="00925FEB">
      <w:pPr>
        <w:pStyle w:val="Titolo1"/>
        <w:rPr>
          <w:lang w:val="en-US"/>
        </w:rPr>
      </w:pPr>
      <w:bookmarkStart w:id="20" w:name="_8bqx29y7mvrd"/>
      <w:bookmarkEnd w:id="20"/>
      <w:r>
        <w:rPr>
          <w:lang w:val="en-US"/>
        </w:rPr>
        <w:t xml:space="preserve">5. Requirement Traceability  </w:t>
      </w:r>
    </w:p>
    <w:p w:rsidR="00787F71" w:rsidRDefault="00925FEB">
      <w:pPr>
        <w:rPr>
          <w:lang w:val="en-US"/>
        </w:rPr>
      </w:pPr>
      <w:r>
        <w:rPr>
          <w:lang w:val="en-US"/>
        </w:rPr>
        <w:t>Explain how the requirements you have defined in the R.A.S.D. map to the design that you have defined in this document</w:t>
      </w:r>
    </w:p>
    <w:p w:rsidR="00787F71" w:rsidRDefault="00925FEB">
      <w:pPr>
        <w:pStyle w:val="Titolo1"/>
        <w:rPr>
          <w:lang w:val="en-US"/>
        </w:rPr>
      </w:pPr>
      <w:bookmarkStart w:id="21" w:name="_vi66gbg3cgv1"/>
      <w:bookmarkEnd w:id="21"/>
      <w:r>
        <w:rPr>
          <w:lang w:val="en-US"/>
        </w:rPr>
        <w:t xml:space="preserve">6. Implementation, integration and test plan </w:t>
      </w:r>
    </w:p>
    <w:p w:rsidR="00787F71" w:rsidRDefault="00925FEB">
      <w:pPr>
        <w:rPr>
          <w:lang w:val="en-US"/>
        </w:rPr>
      </w:pPr>
      <w:r>
        <w:rPr>
          <w:lang w:val="en-US"/>
        </w:rPr>
        <w:t>Identify here the order in which your plan to implement the subcomponent of your system and the order in which you plan to integrate such sub-components and test the integration</w:t>
      </w:r>
    </w:p>
    <w:p w:rsidR="00787F71" w:rsidRDefault="00925FEB">
      <w:pPr>
        <w:pStyle w:val="Titolo1"/>
        <w:rPr>
          <w:lang w:val="en-US"/>
        </w:rPr>
      </w:pPr>
      <w:bookmarkStart w:id="22" w:name="_lo26zt2a57sz"/>
      <w:bookmarkEnd w:id="22"/>
      <w:r>
        <w:rPr>
          <w:lang w:val="en-US"/>
        </w:rPr>
        <w:lastRenderedPageBreak/>
        <w:t xml:space="preserve">7. Effort Spent </w:t>
      </w:r>
    </w:p>
    <w:p w:rsidR="00787F71" w:rsidRDefault="00925FEB">
      <w:pPr>
        <w:rPr>
          <w:lang w:val="en-US"/>
        </w:rPr>
      </w:pPr>
      <w:r>
        <w:rPr>
          <w:lang w:val="en-US"/>
        </w:rPr>
        <w:t xml:space="preserve">8/11/2017: Antonino </w:t>
      </w:r>
      <w:proofErr w:type="spellStart"/>
      <w:r>
        <w:rPr>
          <w:lang w:val="en-US"/>
        </w:rPr>
        <w:t>Caminiti</w:t>
      </w:r>
      <w:proofErr w:type="spellEnd"/>
      <w:r>
        <w:rPr>
          <w:lang w:val="en-US"/>
        </w:rPr>
        <w:t xml:space="preserve"> - 1 hour (table of content)</w:t>
      </w:r>
    </w:p>
    <w:p w:rsidR="00787F71" w:rsidRDefault="00925FEB">
      <w:pPr>
        <w:pStyle w:val="Titolo1"/>
      </w:pPr>
      <w:bookmarkStart w:id="23" w:name="_ew3tpdb9t50m"/>
      <w:bookmarkEnd w:id="23"/>
      <w:r>
        <w:t xml:space="preserve">8. </w:t>
      </w:r>
      <w:proofErr w:type="spellStart"/>
      <w:r>
        <w:t>References</w:t>
      </w:r>
      <w:proofErr w:type="spellEnd"/>
      <w:r>
        <w:t xml:space="preserve"> </w:t>
      </w:r>
    </w:p>
    <w:sectPr w:rsidR="00787F71">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2862"/>
    <w:multiLevelType w:val="multilevel"/>
    <w:tmpl w:val="C8FC16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18021E"/>
    <w:multiLevelType w:val="multilevel"/>
    <w:tmpl w:val="C5D4DB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C745E61"/>
    <w:multiLevelType w:val="multilevel"/>
    <w:tmpl w:val="F4DAD3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67F45A4"/>
    <w:multiLevelType w:val="multilevel"/>
    <w:tmpl w:val="C4DE22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4C983954"/>
    <w:multiLevelType w:val="multilevel"/>
    <w:tmpl w:val="F25C3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E6782"/>
    <w:multiLevelType w:val="multilevel"/>
    <w:tmpl w:val="50B0C9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compat>
    <w:compatSetting w:name="compatibilityMode" w:uri="http://schemas.microsoft.com/office/word" w:val="12"/>
  </w:compat>
  <w:rsids>
    <w:rsidRoot w:val="00787F71"/>
    <w:rsid w:val="003276E6"/>
    <w:rsid w:val="00787F71"/>
    <w:rsid w:val="00925F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3CBF7-4F57-45DE-A1AB-C8AB9780B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paragraph" w:styleId="Titolo1">
    <w:name w:val="heading 1"/>
    <w:basedOn w:val="Normale"/>
    <w:pPr>
      <w:keepNext/>
      <w:keepLines/>
      <w:spacing w:before="400" w:after="120"/>
      <w:outlineLvl w:val="0"/>
    </w:pPr>
    <w:rPr>
      <w:sz w:val="40"/>
      <w:szCs w:val="40"/>
    </w:rPr>
  </w:style>
  <w:style w:type="paragraph" w:styleId="Titolo2">
    <w:name w:val="heading 2"/>
    <w:basedOn w:val="Normale"/>
    <w:pPr>
      <w:keepNext/>
      <w:keepLines/>
      <w:spacing w:before="360" w:after="120"/>
      <w:outlineLvl w:val="1"/>
    </w:pPr>
    <w:rPr>
      <w:sz w:val="32"/>
      <w:szCs w:val="32"/>
    </w:rPr>
  </w:style>
  <w:style w:type="paragraph" w:styleId="Titolo3">
    <w:name w:val="heading 3"/>
    <w:basedOn w:val="Normale"/>
    <w:pPr>
      <w:keepNext/>
      <w:keepLines/>
      <w:spacing w:before="320" w:after="80"/>
      <w:outlineLvl w:val="2"/>
    </w:pPr>
    <w:rPr>
      <w:color w:val="434343"/>
      <w:sz w:val="28"/>
      <w:szCs w:val="28"/>
    </w:rPr>
  </w:style>
  <w:style w:type="paragraph" w:styleId="Titolo4">
    <w:name w:val="heading 4"/>
    <w:basedOn w:val="Normale"/>
    <w:pPr>
      <w:keepNext/>
      <w:keepLines/>
      <w:spacing w:before="280" w:after="80"/>
      <w:outlineLvl w:val="3"/>
    </w:pPr>
    <w:rPr>
      <w:color w:val="666666"/>
      <w:sz w:val="24"/>
      <w:szCs w:val="24"/>
    </w:rPr>
  </w:style>
  <w:style w:type="paragraph" w:styleId="Titolo5">
    <w:name w:val="heading 5"/>
    <w:basedOn w:val="Normale"/>
    <w:pPr>
      <w:keepNext/>
      <w:keepLines/>
      <w:spacing w:before="240" w:after="80"/>
      <w:outlineLvl w:val="4"/>
    </w:pPr>
    <w:rPr>
      <w:color w:val="666666"/>
    </w:rPr>
  </w:style>
  <w:style w:type="paragraph" w:styleId="Titolo6">
    <w:name w:val="heading 6"/>
    <w:basedOn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paragraph" w:styleId="Titolo">
    <w:name w:val="Title"/>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styleId="Elenco">
    <w:name w:val="List"/>
    <w:basedOn w:val="Corpodeltesto"/>
    <w:rPr>
      <w:rFonts w:cs="FreeSans"/>
    </w:rPr>
  </w:style>
  <w:style w:type="paragraph" w:styleId="Didascalia">
    <w:name w:val="caption"/>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principale">
    <w:name w:val="Titolo principale"/>
    <w:basedOn w:val="Normale"/>
    <w:pPr>
      <w:keepNext/>
      <w:keepLines/>
      <w:spacing w:after="60"/>
    </w:pPr>
    <w:rPr>
      <w:sz w:val="52"/>
      <w:szCs w:val="52"/>
    </w:rPr>
  </w:style>
  <w:style w:type="paragraph" w:styleId="Sottotitolo">
    <w:name w:val="Subtitle"/>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8</Pages>
  <Words>1090</Words>
  <Characters>6216</Characters>
  <Application>Microsoft Office Word</Application>
  <DocSecurity>0</DocSecurity>
  <Lines>51</Lines>
  <Paragraphs>14</Paragraphs>
  <ScaleCrop>false</ScaleCrop>
  <Company>Hewlett-Packard</Company>
  <LinksUpToDate>false</LinksUpToDate>
  <CharactersWithSpaces>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gonella</cp:lastModifiedBy>
  <cp:revision>8</cp:revision>
  <dcterms:created xsi:type="dcterms:W3CDTF">2017-11-08T14:44:00Z</dcterms:created>
  <dcterms:modified xsi:type="dcterms:W3CDTF">2017-11-15T16:45:00Z</dcterms:modified>
  <dc:language>it-IT</dc:language>
</cp:coreProperties>
</file>