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9009B1" w14:textId="46876C8B" w:rsidR="007414B4" w:rsidRPr="00F0744C" w:rsidRDefault="00F17086" w:rsidP="00A61F78">
      <w:pPr>
        <w:spacing w:after="0"/>
        <w:jc w:val="center"/>
        <w:rPr>
          <w:b/>
          <w:bCs/>
          <w:i/>
          <w:iCs/>
          <w:sz w:val="56"/>
          <w:szCs w:val="56"/>
          <w:lang w:val="en-US"/>
        </w:rPr>
      </w:pPr>
      <w:proofErr w:type="spellStart"/>
      <w:r w:rsidRPr="00F0744C">
        <w:rPr>
          <w:b/>
          <w:bCs/>
          <w:i/>
          <w:iCs/>
          <w:sz w:val="56"/>
          <w:szCs w:val="56"/>
          <w:lang w:val="en-US"/>
        </w:rPr>
        <w:t>Stato</w:t>
      </w:r>
      <w:proofErr w:type="spellEnd"/>
      <w:r w:rsidRPr="00F0744C">
        <w:rPr>
          <w:b/>
          <w:bCs/>
          <w:i/>
          <w:iCs/>
          <w:sz w:val="56"/>
          <w:szCs w:val="56"/>
          <w:lang w:val="en-US"/>
        </w:rPr>
        <w:t xml:space="preserve"> dell’arte</w:t>
      </w:r>
    </w:p>
    <w:p w14:paraId="234BDAED" w14:textId="77777777" w:rsidR="00A61F78" w:rsidRPr="00A61F78" w:rsidRDefault="00A61F78" w:rsidP="00A61F78">
      <w:pPr>
        <w:spacing w:before="240" w:after="0"/>
        <w:rPr>
          <w:color w:val="2F5496" w:themeColor="accent1" w:themeShade="BF"/>
          <w:sz w:val="32"/>
          <w:szCs w:val="32"/>
          <w:u w:val="single"/>
          <w:lang w:val="en-US"/>
        </w:rPr>
      </w:pPr>
      <w:r w:rsidRPr="00A61F78">
        <w:rPr>
          <w:color w:val="2F5496" w:themeColor="accent1" w:themeShade="BF"/>
          <w:sz w:val="32"/>
          <w:szCs w:val="32"/>
          <w:lang w:val="en-US"/>
        </w:rPr>
        <w:t>Haptic display for virtual reality: progress and challenges</w:t>
      </w:r>
    </w:p>
    <w:p w14:paraId="357BCEF2" w14:textId="77777777" w:rsidR="00A61F78" w:rsidRPr="009F7759" w:rsidRDefault="00A61F78" w:rsidP="00F17086">
      <w:pPr>
        <w:spacing w:before="100" w:beforeAutospacing="1" w:after="0"/>
        <w:rPr>
          <w:sz w:val="24"/>
          <w:szCs w:val="24"/>
          <w:u w:val="single"/>
          <w:lang w:val="en-US"/>
        </w:rPr>
      </w:pPr>
    </w:p>
    <w:p w14:paraId="577E0EE8" w14:textId="4FA6CD67" w:rsidR="00A61F78" w:rsidRDefault="00A61F78" w:rsidP="00A61F78">
      <w:pPr>
        <w:spacing w:after="0"/>
        <w:rPr>
          <w:sz w:val="24"/>
          <w:szCs w:val="24"/>
        </w:rPr>
      </w:pPr>
      <w:r>
        <w:rPr>
          <w:sz w:val="24"/>
          <w:szCs w:val="24"/>
        </w:rPr>
        <w:t>I sistemi moderni di realtà virtuale posseggono notevoli capacità di feedback visivo e sono</w:t>
      </w:r>
      <w:r w:rsidR="00436C4D">
        <w:rPr>
          <w:sz w:val="24"/>
          <w:szCs w:val="24"/>
        </w:rPr>
        <w:t>ro</w:t>
      </w:r>
      <w:r>
        <w:rPr>
          <w:sz w:val="24"/>
          <w:szCs w:val="24"/>
        </w:rPr>
        <w:t>, peccano però per quanto riguarda feedback aptico.</w:t>
      </w:r>
    </w:p>
    <w:p w14:paraId="52BEB345" w14:textId="7BB0FF59" w:rsidR="00A61F78" w:rsidRDefault="00A61F78" w:rsidP="00F17086">
      <w:pPr>
        <w:spacing w:before="100" w:beforeAutospacing="1" w:after="0"/>
        <w:rPr>
          <w:sz w:val="24"/>
          <w:szCs w:val="24"/>
        </w:rPr>
      </w:pPr>
      <w:r w:rsidRPr="00A61F78">
        <w:rPr>
          <w:sz w:val="24"/>
          <w:szCs w:val="24"/>
        </w:rPr>
        <w:t>Un Haptic display mira a fornire un</w:t>
      </w:r>
      <w:r>
        <w:rPr>
          <w:sz w:val="24"/>
          <w:szCs w:val="24"/>
        </w:rPr>
        <w:t xml:space="preserve">a comunicazione bilaterale tra </w:t>
      </w:r>
      <w:r w:rsidRPr="005A713B">
        <w:rPr>
          <w:sz w:val="24"/>
          <w:szCs w:val="24"/>
          <w:u w:val="single"/>
        </w:rPr>
        <w:t>uomo</w:t>
      </w:r>
      <w:r>
        <w:rPr>
          <w:sz w:val="24"/>
          <w:szCs w:val="24"/>
        </w:rPr>
        <w:t xml:space="preserve"> e computer andando quindi a migliorare enormemente l’immersività e il potenziale di </w:t>
      </w:r>
      <w:r w:rsidRPr="005A713B">
        <w:rPr>
          <w:sz w:val="24"/>
          <w:szCs w:val="24"/>
          <w:u w:val="single"/>
        </w:rPr>
        <w:t>interazione</w:t>
      </w:r>
      <w:r>
        <w:rPr>
          <w:sz w:val="24"/>
          <w:szCs w:val="24"/>
        </w:rPr>
        <w:t xml:space="preserve"> all’interno dei sistemi di virtual reality. </w:t>
      </w:r>
    </w:p>
    <w:p w14:paraId="45D2520F" w14:textId="00F910E3" w:rsidR="009F7759" w:rsidRDefault="00A61F78" w:rsidP="00F17086">
      <w:pPr>
        <w:spacing w:before="100" w:beforeAutospacing="1" w:after="0"/>
        <w:rPr>
          <w:sz w:val="24"/>
          <w:szCs w:val="24"/>
        </w:rPr>
      </w:pPr>
      <w:r>
        <w:rPr>
          <w:sz w:val="24"/>
          <w:szCs w:val="24"/>
        </w:rPr>
        <w:t xml:space="preserve">Un </w:t>
      </w:r>
      <w:proofErr w:type="gramStart"/>
      <w:r w:rsidR="009F7759">
        <w:rPr>
          <w:sz w:val="24"/>
          <w:szCs w:val="24"/>
        </w:rPr>
        <w:t>feedback</w:t>
      </w:r>
      <w:proofErr w:type="gramEnd"/>
      <w:r>
        <w:rPr>
          <w:sz w:val="24"/>
          <w:szCs w:val="24"/>
        </w:rPr>
        <w:t xml:space="preserve"> aptico è indispensabile</w:t>
      </w:r>
      <w:r w:rsidR="009F7759">
        <w:rPr>
          <w:sz w:val="24"/>
          <w:szCs w:val="24"/>
        </w:rPr>
        <w:t xml:space="preserve"> per migliorare l’immersività e l’interazione dell’utente all’interno dei sistemi di realtà virtuale. L’interazione si può incrementare permettendo all’utente manipolare l’ambiente e ottenere un </w:t>
      </w:r>
      <w:proofErr w:type="gramStart"/>
      <w:r w:rsidR="009F7759">
        <w:rPr>
          <w:sz w:val="24"/>
          <w:szCs w:val="24"/>
        </w:rPr>
        <w:t>feedback</w:t>
      </w:r>
      <w:proofErr w:type="gramEnd"/>
      <w:r w:rsidR="009F7759">
        <w:rPr>
          <w:sz w:val="24"/>
          <w:szCs w:val="24"/>
        </w:rPr>
        <w:t xml:space="preserve"> aptico immediato. L’immersività può essere migliorata provvedendo a fornire sensazioni più realistiche che mimino i processi di interazione fisica del mondo reale.  </w:t>
      </w:r>
    </w:p>
    <w:p w14:paraId="7AB0E3C1" w14:textId="1FE4B804" w:rsidR="00592CA8" w:rsidRPr="00A61F78" w:rsidRDefault="00592CA8" w:rsidP="00F17086">
      <w:pPr>
        <w:spacing w:before="100" w:beforeAutospacing="1" w:after="0"/>
        <w:rPr>
          <w:sz w:val="24"/>
          <w:szCs w:val="24"/>
        </w:rPr>
      </w:pPr>
      <w:r>
        <w:rPr>
          <w:sz w:val="24"/>
          <w:szCs w:val="24"/>
        </w:rPr>
        <w:t>Specifiche varie sulle tecnologie sviluppate, in conclusione siamo lontani dall’avere tecnologie aptiche comode e realistiche.</w:t>
      </w:r>
    </w:p>
    <w:p w14:paraId="2D18FBEB" w14:textId="7E843B2C" w:rsidR="00F17086" w:rsidRDefault="00A61F78" w:rsidP="00F17086">
      <w:pPr>
        <w:spacing w:before="100" w:beforeAutospacing="1" w:after="0"/>
        <w:rPr>
          <w:rStyle w:val="Collegamentoipertestuale"/>
          <w:sz w:val="24"/>
          <w:szCs w:val="24"/>
        </w:rPr>
      </w:pPr>
      <w:hyperlink r:id="rId4" w:history="1">
        <w:r w:rsidRPr="00A61F78">
          <w:rPr>
            <w:rStyle w:val="Collegamentoipertestuale"/>
            <w:sz w:val="24"/>
            <w:szCs w:val="24"/>
          </w:rPr>
          <w:t>https://www.sciencedirect.com/science/article/pii/S2096579619300130</w:t>
        </w:r>
      </w:hyperlink>
    </w:p>
    <w:p w14:paraId="64229EF3" w14:textId="77777777" w:rsidR="00B507C3" w:rsidRPr="00A61F78" w:rsidRDefault="00B507C3" w:rsidP="00F17086">
      <w:pPr>
        <w:spacing w:before="100" w:beforeAutospacing="1" w:after="0"/>
        <w:rPr>
          <w:sz w:val="24"/>
          <w:szCs w:val="24"/>
        </w:rPr>
      </w:pPr>
    </w:p>
    <w:p w14:paraId="11FC522C" w14:textId="77777777" w:rsidR="00B507C3" w:rsidRPr="00B507C3" w:rsidRDefault="00B507C3" w:rsidP="00B507C3">
      <w:pPr>
        <w:shd w:val="clear" w:color="auto" w:fill="FFFFFF"/>
        <w:spacing w:after="0" w:line="240" w:lineRule="auto"/>
        <w:outlineLvl w:val="0"/>
        <w:rPr>
          <w:color w:val="2F5496" w:themeColor="accent1" w:themeShade="BF"/>
          <w:sz w:val="32"/>
          <w:szCs w:val="32"/>
          <w:lang w:val="en-US"/>
        </w:rPr>
      </w:pPr>
      <w:r w:rsidRPr="00B507C3">
        <w:rPr>
          <w:color w:val="2F5496" w:themeColor="accent1" w:themeShade="BF"/>
          <w:sz w:val="32"/>
          <w:szCs w:val="32"/>
          <w:lang w:val="en-US"/>
        </w:rPr>
        <w:t xml:space="preserve">Touching Virtual Reality: </w:t>
      </w:r>
      <w:proofErr w:type="gramStart"/>
      <w:r w:rsidRPr="00B507C3">
        <w:rPr>
          <w:color w:val="2F5496" w:themeColor="accent1" w:themeShade="BF"/>
          <w:sz w:val="32"/>
          <w:szCs w:val="32"/>
          <w:lang w:val="en-US"/>
        </w:rPr>
        <w:t>a</w:t>
      </w:r>
      <w:proofErr w:type="gramEnd"/>
      <w:r w:rsidRPr="00B507C3">
        <w:rPr>
          <w:color w:val="2F5496" w:themeColor="accent1" w:themeShade="BF"/>
          <w:sz w:val="32"/>
          <w:szCs w:val="32"/>
          <w:lang w:val="en-US"/>
        </w:rPr>
        <w:t xml:space="preserve"> Review of Haptic Gloves</w:t>
      </w:r>
    </w:p>
    <w:p w14:paraId="0B0531F0" w14:textId="1477B50B" w:rsidR="00B507C3" w:rsidRPr="00172EF2" w:rsidRDefault="00172EF2" w:rsidP="00F17086">
      <w:pPr>
        <w:spacing w:before="100" w:beforeAutospacing="1" w:after="0"/>
        <w:rPr>
          <w:sz w:val="24"/>
          <w:szCs w:val="24"/>
        </w:rPr>
      </w:pPr>
      <w:r w:rsidRPr="00172EF2">
        <w:rPr>
          <w:sz w:val="24"/>
          <w:szCs w:val="24"/>
        </w:rPr>
        <w:t>Ci sono tre tipi d</w:t>
      </w:r>
      <w:r>
        <w:rPr>
          <w:sz w:val="24"/>
          <w:szCs w:val="24"/>
        </w:rPr>
        <w:t xml:space="preserve">i dispositivi aptici: guanti, </w:t>
      </w:r>
      <w:proofErr w:type="spellStart"/>
      <w:r>
        <w:rPr>
          <w:sz w:val="24"/>
          <w:szCs w:val="24"/>
        </w:rPr>
        <w:t>thimble</w:t>
      </w:r>
      <w:proofErr w:type="spellEnd"/>
      <w:r>
        <w:rPr>
          <w:sz w:val="24"/>
          <w:szCs w:val="24"/>
        </w:rPr>
        <w:t xml:space="preserve"> </w:t>
      </w:r>
      <w:proofErr w:type="gramStart"/>
      <w:r>
        <w:rPr>
          <w:sz w:val="24"/>
          <w:szCs w:val="24"/>
        </w:rPr>
        <w:t>e</w:t>
      </w:r>
      <w:proofErr w:type="gramEnd"/>
      <w:r>
        <w:rPr>
          <w:sz w:val="24"/>
          <w:szCs w:val="24"/>
        </w:rPr>
        <w:t xml:space="preserve"> esoscheletri.</w:t>
      </w:r>
    </w:p>
    <w:p w14:paraId="3EDDCE1B" w14:textId="1D5B74B2" w:rsidR="00B507C3" w:rsidRDefault="00B507C3" w:rsidP="0066678E">
      <w:pPr>
        <w:spacing w:before="100" w:beforeAutospacing="1" w:after="0"/>
        <w:rPr>
          <w:sz w:val="24"/>
          <w:szCs w:val="24"/>
        </w:rPr>
      </w:pPr>
      <w:hyperlink r:id="rId5" w:history="1">
        <w:r w:rsidRPr="00172EF2">
          <w:rPr>
            <w:rStyle w:val="Collegamentoipertestuale"/>
            <w:sz w:val="24"/>
            <w:szCs w:val="24"/>
          </w:rPr>
          <w:t>https://www.researchgate.net/publication/324562855_Touching_Virtual_Reality_a_Review_of_Haptic_Gloves</w:t>
        </w:r>
      </w:hyperlink>
    </w:p>
    <w:p w14:paraId="35E4571F" w14:textId="77777777" w:rsidR="00547216" w:rsidRPr="001D0E2C" w:rsidRDefault="00547216" w:rsidP="00547216">
      <w:pPr>
        <w:spacing w:before="100" w:beforeAutospacing="1" w:after="0"/>
        <w:rPr>
          <w:color w:val="2F5496" w:themeColor="accent1" w:themeShade="BF"/>
          <w:sz w:val="32"/>
          <w:szCs w:val="32"/>
        </w:rPr>
      </w:pPr>
    </w:p>
    <w:p w14:paraId="7F21861F" w14:textId="1C0639CE" w:rsidR="00547216" w:rsidRPr="00547216" w:rsidRDefault="00547216" w:rsidP="00547216">
      <w:pPr>
        <w:spacing w:before="100" w:beforeAutospacing="1" w:after="0"/>
        <w:rPr>
          <w:color w:val="2F5496" w:themeColor="accent1" w:themeShade="BF"/>
          <w:sz w:val="32"/>
          <w:szCs w:val="32"/>
          <w:lang w:val="en-US"/>
        </w:rPr>
      </w:pPr>
      <w:r w:rsidRPr="00547216">
        <w:rPr>
          <w:color w:val="2F5496" w:themeColor="accent1" w:themeShade="BF"/>
          <w:sz w:val="32"/>
          <w:szCs w:val="32"/>
          <w:lang w:val="en-US"/>
        </w:rPr>
        <w:t>A survey of glove-based input</w:t>
      </w:r>
    </w:p>
    <w:p w14:paraId="547ADFB7" w14:textId="6095BEFF" w:rsidR="00547216" w:rsidRDefault="00547216" w:rsidP="00F17086">
      <w:pPr>
        <w:spacing w:before="100" w:beforeAutospacing="1" w:after="0"/>
        <w:rPr>
          <w:sz w:val="24"/>
          <w:szCs w:val="24"/>
        </w:rPr>
      </w:pPr>
      <w:r w:rsidRPr="00454A10">
        <w:rPr>
          <w:sz w:val="24"/>
          <w:szCs w:val="24"/>
        </w:rPr>
        <w:t xml:space="preserve">Dal momento che interagiamo più spesso e in modo naturale col mondo fisico attraverso le nostre </w:t>
      </w:r>
      <w:proofErr w:type="gramStart"/>
      <w:r w:rsidRPr="00454A10">
        <w:rPr>
          <w:sz w:val="24"/>
          <w:szCs w:val="24"/>
        </w:rPr>
        <w:t>mani ,</w:t>
      </w:r>
      <w:proofErr w:type="gramEnd"/>
      <w:r w:rsidRPr="00454A10">
        <w:rPr>
          <w:sz w:val="24"/>
          <w:szCs w:val="24"/>
        </w:rPr>
        <w:t xml:space="preserve"> </w:t>
      </w:r>
      <w:r w:rsidR="00454A10" w:rsidRPr="00454A10">
        <w:rPr>
          <w:sz w:val="24"/>
          <w:szCs w:val="24"/>
        </w:rPr>
        <w:t>c’</w:t>
      </w:r>
      <w:r w:rsidR="00454A10">
        <w:rPr>
          <w:sz w:val="24"/>
          <w:szCs w:val="24"/>
        </w:rPr>
        <w:t>è sempre stato un grande desiderio di applicare le abilità , la destrezza e la naturalezza delle mani direttamente alle interfacce uomo-macchina.</w:t>
      </w:r>
      <w:r w:rsidRPr="00454A10">
        <w:rPr>
          <w:sz w:val="24"/>
          <w:szCs w:val="24"/>
        </w:rPr>
        <w:t xml:space="preserve"> </w:t>
      </w:r>
    </w:p>
    <w:p w14:paraId="7B808084" w14:textId="6153FA95" w:rsidR="000E50E8" w:rsidRPr="00454A10" w:rsidRDefault="000E50E8" w:rsidP="00F17086">
      <w:pPr>
        <w:spacing w:before="100" w:beforeAutospacing="1" w:after="0"/>
        <w:rPr>
          <w:sz w:val="24"/>
          <w:szCs w:val="24"/>
        </w:rPr>
      </w:pPr>
      <w:r>
        <w:rPr>
          <w:sz w:val="24"/>
          <w:szCs w:val="24"/>
        </w:rPr>
        <w:t xml:space="preserve">Questo articolo (non è il primo) suggerisce di usare il tracking dei guanti per fare </w:t>
      </w:r>
      <w:proofErr w:type="spellStart"/>
      <w:r>
        <w:rPr>
          <w:sz w:val="24"/>
          <w:szCs w:val="24"/>
        </w:rPr>
        <w:t>motion</w:t>
      </w:r>
      <w:proofErr w:type="spellEnd"/>
      <w:r>
        <w:rPr>
          <w:sz w:val="24"/>
          <w:szCs w:val="24"/>
        </w:rPr>
        <w:t xml:space="preserve"> </w:t>
      </w:r>
      <w:proofErr w:type="spellStart"/>
      <w:r>
        <w:rPr>
          <w:sz w:val="24"/>
          <w:szCs w:val="24"/>
        </w:rPr>
        <w:t>capture</w:t>
      </w:r>
      <w:proofErr w:type="spellEnd"/>
      <w:r>
        <w:rPr>
          <w:sz w:val="24"/>
          <w:szCs w:val="24"/>
        </w:rPr>
        <w:t>, ma non messa in posa manuale.</w:t>
      </w:r>
    </w:p>
    <w:p w14:paraId="4C35ECF5" w14:textId="1E807557" w:rsidR="00547216" w:rsidRPr="000E50E8" w:rsidRDefault="00547216" w:rsidP="00F17086">
      <w:pPr>
        <w:spacing w:before="100" w:beforeAutospacing="1" w:after="0"/>
        <w:rPr>
          <w:sz w:val="24"/>
          <w:szCs w:val="24"/>
        </w:rPr>
      </w:pPr>
      <w:hyperlink r:id="rId6" w:history="1">
        <w:r w:rsidRPr="000E50E8">
          <w:rPr>
            <w:rStyle w:val="Collegamentoipertestuale"/>
            <w:sz w:val="24"/>
            <w:szCs w:val="24"/>
          </w:rPr>
          <w:t>https://www.semanticscholar.org/paper/A-survey-of-glove-based-input-Sturman-Zeltzer/cc55c97034d0fe70dfa2176b0d15a866809e77a1</w:t>
        </w:r>
      </w:hyperlink>
    </w:p>
    <w:p w14:paraId="73ED82E3" w14:textId="77777777" w:rsidR="001D0E2C" w:rsidRPr="001D0E2C" w:rsidRDefault="001D0E2C" w:rsidP="001D0E2C">
      <w:pPr>
        <w:spacing w:before="100" w:beforeAutospacing="1" w:after="0"/>
        <w:rPr>
          <w:color w:val="2F5496" w:themeColor="accent1" w:themeShade="BF"/>
          <w:sz w:val="32"/>
          <w:szCs w:val="32"/>
          <w:lang w:val="en-US"/>
        </w:rPr>
      </w:pPr>
      <w:r w:rsidRPr="001D0E2C">
        <w:rPr>
          <w:color w:val="2F5496" w:themeColor="accent1" w:themeShade="BF"/>
          <w:sz w:val="32"/>
          <w:szCs w:val="32"/>
          <w:lang w:val="en-US"/>
        </w:rPr>
        <w:lastRenderedPageBreak/>
        <w:t>Machine Learning-Based Hand Pose Generation Using a Haptic Controller</w:t>
      </w:r>
    </w:p>
    <w:p w14:paraId="6020E847" w14:textId="77777777" w:rsidR="001D0E2C" w:rsidRDefault="001D0E2C" w:rsidP="00F17086">
      <w:pPr>
        <w:spacing w:before="100" w:beforeAutospacing="1" w:after="0"/>
        <w:rPr>
          <w:sz w:val="24"/>
          <w:szCs w:val="24"/>
        </w:rPr>
      </w:pPr>
      <w:r w:rsidRPr="001D0E2C">
        <w:rPr>
          <w:sz w:val="24"/>
          <w:szCs w:val="24"/>
        </w:rPr>
        <w:t xml:space="preserve">Spiegano che l’hand tracking con </w:t>
      </w:r>
      <w:r>
        <w:rPr>
          <w:sz w:val="24"/>
          <w:szCs w:val="24"/>
        </w:rPr>
        <w:t xml:space="preserve">camera eccelle nel determinare la posizione delle mani nello spazio ma pecca nell’individuazione fine delle dita della mano, complementando però il camera tracking con la precisione dei guanti aptici nel track delle dita si risolve il problema. </w:t>
      </w:r>
    </w:p>
    <w:p w14:paraId="1E88BBD2" w14:textId="3C64E6E9" w:rsidR="001D0E2C" w:rsidRPr="001D0E2C" w:rsidRDefault="001D0E2C" w:rsidP="00F17086">
      <w:pPr>
        <w:spacing w:before="100" w:beforeAutospacing="1" w:after="0"/>
        <w:rPr>
          <w:sz w:val="24"/>
          <w:szCs w:val="24"/>
        </w:rPr>
      </w:pPr>
      <w:r>
        <w:rPr>
          <w:sz w:val="24"/>
          <w:szCs w:val="24"/>
        </w:rPr>
        <w:t>In questo articolo gli autori propongono una soluzione mista di machine learning e guanti aptici. Sfruttano un modello addestrato per generare animazioni e hand pose a partire dai dati in input ricevuti dai guanti aptici.</w:t>
      </w:r>
    </w:p>
    <w:p w14:paraId="63C668C6" w14:textId="2F8C9228" w:rsidR="00547216" w:rsidRPr="006A6020" w:rsidRDefault="006A6020" w:rsidP="006A6020">
      <w:pPr>
        <w:spacing w:before="100" w:beforeAutospacing="1" w:after="0"/>
        <w:jc w:val="both"/>
        <w:rPr>
          <w:sz w:val="24"/>
          <w:szCs w:val="24"/>
        </w:rPr>
      </w:pPr>
      <w:hyperlink r:id="rId7" w:history="1">
        <w:r w:rsidRPr="007C35A0">
          <w:rPr>
            <w:rStyle w:val="Collegamentoipertestuale"/>
            <w:sz w:val="24"/>
            <w:szCs w:val="24"/>
          </w:rPr>
          <w:t>https://www.mdpi.com/2079-9292tra/13/10/1970</w:t>
        </w:r>
      </w:hyperlink>
    </w:p>
    <w:p w14:paraId="5D435C83" w14:textId="77777777" w:rsidR="001D0E2C" w:rsidRPr="006A6020" w:rsidRDefault="001D0E2C" w:rsidP="00F17086">
      <w:pPr>
        <w:spacing w:before="100" w:beforeAutospacing="1" w:after="0"/>
        <w:rPr>
          <w:sz w:val="24"/>
          <w:szCs w:val="24"/>
        </w:rPr>
      </w:pPr>
    </w:p>
    <w:p w14:paraId="23E68FE7" w14:textId="77777777" w:rsidR="00F15D99" w:rsidRPr="006A6020" w:rsidRDefault="00F15D99" w:rsidP="00F17086">
      <w:pPr>
        <w:spacing w:before="100" w:beforeAutospacing="1" w:after="0"/>
        <w:rPr>
          <w:sz w:val="24"/>
          <w:szCs w:val="24"/>
        </w:rPr>
      </w:pPr>
    </w:p>
    <w:p w14:paraId="53259467" w14:textId="27820248" w:rsidR="000F2B33" w:rsidRPr="006811DF" w:rsidRDefault="00F15D99" w:rsidP="00F15D99">
      <w:pPr>
        <w:spacing w:before="100" w:beforeAutospacing="1" w:after="0"/>
        <w:rPr>
          <w:color w:val="2F5496" w:themeColor="accent1" w:themeShade="BF"/>
          <w:sz w:val="32"/>
          <w:szCs w:val="32"/>
        </w:rPr>
      </w:pPr>
      <w:r w:rsidRPr="006811DF">
        <w:rPr>
          <w:color w:val="2F5496" w:themeColor="accent1" w:themeShade="BF"/>
          <w:sz w:val="32"/>
          <w:szCs w:val="32"/>
        </w:rPr>
        <w:t xml:space="preserve">Haptic </w:t>
      </w:r>
      <w:proofErr w:type="spellStart"/>
      <w:r w:rsidRPr="006811DF">
        <w:rPr>
          <w:color w:val="2F5496" w:themeColor="accent1" w:themeShade="BF"/>
          <w:sz w:val="32"/>
          <w:szCs w:val="32"/>
        </w:rPr>
        <w:t>Puppetry</w:t>
      </w:r>
      <w:proofErr w:type="spellEnd"/>
      <w:r w:rsidRPr="006811DF">
        <w:rPr>
          <w:color w:val="2F5496" w:themeColor="accent1" w:themeShade="BF"/>
          <w:sz w:val="32"/>
          <w:szCs w:val="32"/>
        </w:rPr>
        <w:t xml:space="preserve"> for Interactive Games</w:t>
      </w:r>
    </w:p>
    <w:p w14:paraId="51D25877" w14:textId="4A4F1C38" w:rsidR="00631DEA" w:rsidRDefault="000F2B33" w:rsidP="00F17086">
      <w:pPr>
        <w:spacing w:before="100" w:beforeAutospacing="1" w:after="0"/>
        <w:rPr>
          <w:sz w:val="24"/>
          <w:szCs w:val="24"/>
        </w:rPr>
      </w:pPr>
      <w:r w:rsidRPr="000F2B33">
        <w:rPr>
          <w:sz w:val="24"/>
          <w:szCs w:val="24"/>
        </w:rPr>
        <w:t>Per personaggi con molti g</w:t>
      </w:r>
      <w:r>
        <w:rPr>
          <w:sz w:val="24"/>
          <w:szCs w:val="24"/>
        </w:rPr>
        <w:t>radi di libertà, come gli esseri umani, non è banale creare ed usare interfacce che mappino azioni di dispositivi 2D (mouse, tastiere, penne) a movimenti complicati di tali personaggi in uno spazio 3D</w:t>
      </w:r>
    </w:p>
    <w:p w14:paraId="30D2FFA8" w14:textId="68213C5F" w:rsidR="00BB5D48" w:rsidRDefault="00631DEA" w:rsidP="00F17086">
      <w:pPr>
        <w:spacing w:before="100" w:beforeAutospacing="1" w:after="0"/>
        <w:rPr>
          <w:sz w:val="24"/>
          <w:szCs w:val="24"/>
        </w:rPr>
      </w:pPr>
      <w:r>
        <w:rPr>
          <w:sz w:val="24"/>
          <w:szCs w:val="24"/>
        </w:rPr>
        <w:t xml:space="preserve">L’articolo propone una soluzione per le animazioni e il controllo di personaggi 3D attraverso un sistema che simula una </w:t>
      </w:r>
      <w:r w:rsidR="002F1619">
        <w:rPr>
          <w:sz w:val="24"/>
          <w:szCs w:val="24"/>
        </w:rPr>
        <w:t>marionetta creando</w:t>
      </w:r>
      <w:r>
        <w:rPr>
          <w:sz w:val="24"/>
          <w:szCs w:val="24"/>
        </w:rPr>
        <w:t xml:space="preserve"> un controller virtuale, normalmente formato da varie barre</w:t>
      </w:r>
      <w:r w:rsidR="002F1619">
        <w:rPr>
          <w:sz w:val="24"/>
          <w:szCs w:val="24"/>
        </w:rPr>
        <w:t>,</w:t>
      </w:r>
      <w:r>
        <w:rPr>
          <w:sz w:val="24"/>
          <w:szCs w:val="24"/>
        </w:rPr>
        <w:t xml:space="preserve"> a cui sono attaccati dei fili che collegano il controller al personaggio</w:t>
      </w:r>
      <w:r w:rsidR="002F1619">
        <w:rPr>
          <w:sz w:val="24"/>
          <w:szCs w:val="24"/>
        </w:rPr>
        <w:t>,</w:t>
      </w:r>
      <w:r>
        <w:rPr>
          <w:sz w:val="24"/>
          <w:szCs w:val="24"/>
        </w:rPr>
        <w:t xml:space="preserve"> propagano le azioni svolte sul controller al suo corpo e </w:t>
      </w:r>
      <w:proofErr w:type="spellStart"/>
      <w:r>
        <w:rPr>
          <w:sz w:val="24"/>
          <w:szCs w:val="24"/>
        </w:rPr>
        <w:t>ri</w:t>
      </w:r>
      <w:proofErr w:type="spellEnd"/>
      <w:r>
        <w:rPr>
          <w:sz w:val="24"/>
          <w:szCs w:val="24"/>
        </w:rPr>
        <w:t>-propagano all’indietro le forze generate dal movimento della marionetta sul controller e quindi sulla mano stessa dell’utente.</w:t>
      </w:r>
    </w:p>
    <w:p w14:paraId="66EFCB77" w14:textId="75B8AC94" w:rsidR="00135012" w:rsidRDefault="00BB5D48" w:rsidP="00F17086">
      <w:pPr>
        <w:spacing w:before="100" w:beforeAutospacing="1" w:after="0"/>
        <w:rPr>
          <w:sz w:val="24"/>
          <w:szCs w:val="24"/>
        </w:rPr>
      </w:pPr>
      <w:r>
        <w:rPr>
          <w:sz w:val="24"/>
          <w:szCs w:val="24"/>
        </w:rPr>
        <w:t xml:space="preserve">La soluzione proposta </w:t>
      </w:r>
      <w:r w:rsidR="002F1619">
        <w:rPr>
          <w:sz w:val="24"/>
          <w:szCs w:val="24"/>
        </w:rPr>
        <w:t>però</w:t>
      </w:r>
      <w:r>
        <w:rPr>
          <w:sz w:val="24"/>
          <w:szCs w:val="24"/>
        </w:rPr>
        <w:t xml:space="preserve"> adopera degli </w:t>
      </w:r>
      <w:proofErr w:type="spellStart"/>
      <w:r>
        <w:rPr>
          <w:sz w:val="24"/>
          <w:szCs w:val="24"/>
        </w:rPr>
        <w:t>haptic</w:t>
      </w:r>
      <w:proofErr w:type="spellEnd"/>
      <w:r>
        <w:rPr>
          <w:sz w:val="24"/>
          <w:szCs w:val="24"/>
        </w:rPr>
        <w:t xml:space="preserve"> </w:t>
      </w:r>
      <w:proofErr w:type="spellStart"/>
      <w:r>
        <w:rPr>
          <w:sz w:val="24"/>
          <w:szCs w:val="24"/>
        </w:rPr>
        <w:t>stylus</w:t>
      </w:r>
      <w:proofErr w:type="spellEnd"/>
      <w:r>
        <w:rPr>
          <w:sz w:val="24"/>
          <w:szCs w:val="24"/>
        </w:rPr>
        <w:t xml:space="preserve"> e non dei guanti.</w:t>
      </w:r>
    </w:p>
    <w:p w14:paraId="3E01B0A6" w14:textId="7607C08D" w:rsidR="00631DEA" w:rsidRPr="002F1619" w:rsidRDefault="002F1619" w:rsidP="00F17086">
      <w:pPr>
        <w:spacing w:before="100" w:beforeAutospacing="1" w:after="0"/>
        <w:rPr>
          <w:sz w:val="24"/>
          <w:szCs w:val="24"/>
          <w:lang w:val="en-US"/>
        </w:rPr>
      </w:pPr>
      <w:r>
        <w:rPr>
          <w:sz w:val="24"/>
          <w:szCs w:val="24"/>
          <w:lang w:val="en-US"/>
        </w:rPr>
        <w:t>“</w:t>
      </w:r>
      <w:r w:rsidR="004E252D" w:rsidRPr="004E252D">
        <w:rPr>
          <w:i/>
          <w:iCs/>
          <w:sz w:val="24"/>
          <w:szCs w:val="24"/>
          <w:lang w:val="en-US"/>
        </w:rPr>
        <w:t>Our</w:t>
      </w:r>
      <w:r w:rsidRPr="004E252D">
        <w:rPr>
          <w:i/>
          <w:iCs/>
          <w:sz w:val="24"/>
          <w:szCs w:val="24"/>
          <w:lang w:val="en-US"/>
        </w:rPr>
        <w:t xml:space="preserve"> system provides an intuitive interface based on haptic devices to a puppeteer. The puppeteer can control a marionette using two haptic interfaces and perform a variety of interesting motions including interactions with environments that would be very difficult to be performed with a real-world puppet</w:t>
      </w:r>
      <w:r>
        <w:rPr>
          <w:sz w:val="24"/>
          <w:szCs w:val="24"/>
          <w:lang w:val="en-US"/>
        </w:rPr>
        <w:t>”</w:t>
      </w:r>
    </w:p>
    <w:p w14:paraId="3E703539" w14:textId="1E638B1B" w:rsidR="00F15D99" w:rsidRPr="004E4141" w:rsidRDefault="00F15D99" w:rsidP="00F17086">
      <w:pPr>
        <w:spacing w:before="100" w:beforeAutospacing="1" w:after="0"/>
        <w:rPr>
          <w:sz w:val="24"/>
          <w:szCs w:val="24"/>
          <w:lang w:val="en-US"/>
        </w:rPr>
      </w:pPr>
      <w:hyperlink r:id="rId8" w:history="1">
        <w:r w:rsidRPr="004E4141">
          <w:rPr>
            <w:rStyle w:val="Collegamentoipertestuale"/>
            <w:sz w:val="24"/>
            <w:szCs w:val="24"/>
            <w:lang w:val="en-US"/>
          </w:rPr>
          <w:t>https://www.semanticscholar.org/paper/Haptic-Puppetry-for-Interactive-Games-Kim-Zhang/746ae3418f9e06e6c9869da6ec4a6944a8d22107</w:t>
        </w:r>
      </w:hyperlink>
    </w:p>
    <w:p w14:paraId="38E36059" w14:textId="77777777" w:rsidR="00F15D99" w:rsidRPr="004E4141" w:rsidRDefault="00F15D99" w:rsidP="00F17086">
      <w:pPr>
        <w:spacing w:before="100" w:beforeAutospacing="1" w:after="0"/>
        <w:rPr>
          <w:sz w:val="24"/>
          <w:szCs w:val="24"/>
          <w:lang w:val="en-US"/>
        </w:rPr>
      </w:pPr>
    </w:p>
    <w:p w14:paraId="7C3679C5" w14:textId="77777777" w:rsidR="004E4141" w:rsidRDefault="004E4141" w:rsidP="00F17086">
      <w:pPr>
        <w:spacing w:before="100" w:beforeAutospacing="1" w:after="0"/>
        <w:rPr>
          <w:sz w:val="24"/>
          <w:szCs w:val="24"/>
          <w:lang w:val="en-US"/>
        </w:rPr>
      </w:pPr>
    </w:p>
    <w:p w14:paraId="4FB69AD4" w14:textId="77777777" w:rsidR="004E4141" w:rsidRDefault="004E4141" w:rsidP="00F17086">
      <w:pPr>
        <w:spacing w:before="100" w:beforeAutospacing="1" w:after="0"/>
        <w:rPr>
          <w:sz w:val="24"/>
          <w:szCs w:val="24"/>
          <w:lang w:val="en-US"/>
        </w:rPr>
      </w:pPr>
    </w:p>
    <w:p w14:paraId="66B40A0C" w14:textId="77777777" w:rsidR="004E4141" w:rsidRDefault="004E4141" w:rsidP="00F17086">
      <w:pPr>
        <w:spacing w:before="100" w:beforeAutospacing="1" w:after="0"/>
        <w:rPr>
          <w:sz w:val="24"/>
          <w:szCs w:val="24"/>
          <w:lang w:val="en-US"/>
        </w:rPr>
      </w:pPr>
    </w:p>
    <w:p w14:paraId="344E170C" w14:textId="2457DB57" w:rsidR="004E4141" w:rsidRPr="004E4141" w:rsidRDefault="004E4141" w:rsidP="00F17086">
      <w:pPr>
        <w:spacing w:before="100" w:beforeAutospacing="1" w:after="0"/>
        <w:rPr>
          <w:color w:val="2F5496" w:themeColor="accent1" w:themeShade="BF"/>
          <w:sz w:val="32"/>
          <w:szCs w:val="32"/>
          <w:lang w:val="en-US"/>
        </w:rPr>
      </w:pPr>
      <w:r w:rsidRPr="004E4141">
        <w:rPr>
          <w:color w:val="2F5496" w:themeColor="accent1" w:themeShade="BF"/>
          <w:sz w:val="32"/>
          <w:szCs w:val="32"/>
          <w:lang w:val="en-US"/>
        </w:rPr>
        <w:lastRenderedPageBreak/>
        <w:t>A Character in Your Hand: Puppetry to Inform Game Controls</w:t>
      </w:r>
    </w:p>
    <w:p w14:paraId="299FF50B" w14:textId="7320F665" w:rsidR="00F15D99" w:rsidRDefault="004E4141" w:rsidP="00F17086">
      <w:pPr>
        <w:spacing w:before="100" w:beforeAutospacing="1" w:after="0"/>
        <w:rPr>
          <w:i/>
          <w:iCs/>
          <w:sz w:val="24"/>
          <w:szCs w:val="24"/>
          <w:lang w:val="en-US"/>
        </w:rPr>
      </w:pPr>
      <w:r w:rsidRPr="004E4141">
        <w:rPr>
          <w:sz w:val="24"/>
          <w:szCs w:val="24"/>
          <w:lang w:val="en-US"/>
        </w:rPr>
        <w:t>What differentiates this game is that players do not activate discrete animation states in either of these stages of the game. Rather, the player influences the position of the limb, and the body as a result, through forces in the game’s physics system when affecting the limbs</w:t>
      </w:r>
      <w:r w:rsidRPr="004E4141">
        <w:rPr>
          <w:i/>
          <w:iCs/>
          <w:sz w:val="24"/>
          <w:szCs w:val="24"/>
          <w:lang w:val="en-US"/>
        </w:rPr>
        <w:t>. (</w:t>
      </w:r>
      <w:proofErr w:type="spellStart"/>
      <w:r w:rsidRPr="004E4141">
        <w:rPr>
          <w:i/>
          <w:iCs/>
          <w:sz w:val="24"/>
          <w:szCs w:val="24"/>
          <w:lang w:val="en-US"/>
        </w:rPr>
        <w:t>gioco</w:t>
      </w:r>
      <w:proofErr w:type="spellEnd"/>
      <w:r w:rsidRPr="004E4141">
        <w:rPr>
          <w:i/>
          <w:iCs/>
          <w:sz w:val="24"/>
          <w:szCs w:val="24"/>
          <w:lang w:val="en-US"/>
        </w:rPr>
        <w:t xml:space="preserve">: </w:t>
      </w:r>
      <w:proofErr w:type="spellStart"/>
      <w:r w:rsidRPr="004E4141">
        <w:rPr>
          <w:i/>
          <w:iCs/>
          <w:sz w:val="24"/>
          <w:szCs w:val="24"/>
          <w:lang w:val="en-US"/>
        </w:rPr>
        <w:t>Octodad</w:t>
      </w:r>
      <w:proofErr w:type="spellEnd"/>
      <w:r w:rsidRPr="004E4141">
        <w:rPr>
          <w:i/>
          <w:iCs/>
          <w:sz w:val="24"/>
          <w:szCs w:val="24"/>
          <w:lang w:val="en-US"/>
        </w:rPr>
        <w:t>)</w:t>
      </w:r>
    </w:p>
    <w:p w14:paraId="5F9B3989" w14:textId="77777777" w:rsidR="00AF1D92" w:rsidRDefault="00AF1D92" w:rsidP="00F17086">
      <w:pPr>
        <w:spacing w:before="100" w:beforeAutospacing="1" w:after="0"/>
        <w:rPr>
          <w:sz w:val="24"/>
          <w:szCs w:val="24"/>
          <w:lang w:val="en-US"/>
        </w:rPr>
      </w:pPr>
      <w:r w:rsidRPr="00AF1D92">
        <w:rPr>
          <w:sz w:val="24"/>
          <w:szCs w:val="24"/>
          <w:lang w:val="en-US"/>
        </w:rPr>
        <w:t xml:space="preserve">The strength of the VR interface is in the precise tracking of the controllers, which reflects only parts of the puppet range. The more detailed the control of </w:t>
      </w:r>
      <w:proofErr w:type="gramStart"/>
      <w:r w:rsidRPr="00AF1D92">
        <w:rPr>
          <w:sz w:val="24"/>
          <w:szCs w:val="24"/>
          <w:lang w:val="en-US"/>
        </w:rPr>
        <w:t>particular puppets</w:t>
      </w:r>
      <w:proofErr w:type="gramEnd"/>
      <w:r w:rsidRPr="00AF1D92">
        <w:rPr>
          <w:sz w:val="24"/>
          <w:szCs w:val="24"/>
          <w:lang w:val="en-US"/>
        </w:rPr>
        <w:t xml:space="preserve"> get, the more it utilizes finger or finger sections, the less the standard VR controls support them. While the tracking of the controllers supports highly effective positioning and orientation, it does not extend to the same precision of more localized manipulation. </w:t>
      </w:r>
    </w:p>
    <w:p w14:paraId="6277A1F5" w14:textId="69D65C2E" w:rsidR="004E4141" w:rsidRPr="00AF1D92" w:rsidRDefault="00AF1D92" w:rsidP="00F17086">
      <w:pPr>
        <w:spacing w:before="100" w:beforeAutospacing="1" w:after="0"/>
        <w:rPr>
          <w:sz w:val="24"/>
          <w:szCs w:val="24"/>
        </w:rPr>
      </w:pPr>
      <w:r w:rsidRPr="00AF1D92">
        <w:rPr>
          <w:sz w:val="24"/>
          <w:szCs w:val="24"/>
        </w:rPr>
        <w:t>Guanti aptici con un tracking molto fine anche sulle di</w:t>
      </w:r>
      <w:r>
        <w:rPr>
          <w:sz w:val="24"/>
          <w:szCs w:val="24"/>
        </w:rPr>
        <w:t>ta permetterebbero di valicare questa limitazione.</w:t>
      </w:r>
    </w:p>
    <w:p w14:paraId="3FB0A298" w14:textId="0D43BFED" w:rsidR="005D1453" w:rsidRPr="00436C4D" w:rsidRDefault="00FB3403" w:rsidP="00F17086">
      <w:pPr>
        <w:spacing w:before="100" w:beforeAutospacing="1" w:after="0"/>
        <w:rPr>
          <w:sz w:val="24"/>
          <w:szCs w:val="24"/>
          <w:lang w:val="en-US"/>
        </w:rPr>
      </w:pPr>
      <w:r w:rsidRPr="00FB3403">
        <w:rPr>
          <w:sz w:val="24"/>
          <w:szCs w:val="24"/>
          <w:lang w:val="en-US"/>
        </w:rPr>
        <w:t xml:space="preserve">There are numerous challenges that a standard VR interface cannot fully address. </w:t>
      </w:r>
      <w:r w:rsidRPr="00436C4D">
        <w:rPr>
          <w:sz w:val="24"/>
          <w:szCs w:val="24"/>
          <w:lang w:val="en-US"/>
        </w:rPr>
        <w:t>One of them regards the lack of haptic feedback</w:t>
      </w:r>
    </w:p>
    <w:p w14:paraId="1880D872" w14:textId="77777777" w:rsidR="004E4141" w:rsidRPr="004E4141" w:rsidRDefault="004E4141" w:rsidP="004E4141">
      <w:pPr>
        <w:spacing w:before="100" w:beforeAutospacing="1" w:after="0"/>
        <w:rPr>
          <w:sz w:val="24"/>
          <w:szCs w:val="24"/>
          <w:lang w:val="en-US"/>
        </w:rPr>
      </w:pPr>
      <w:hyperlink r:id="rId9" w:history="1">
        <w:r w:rsidRPr="00DF0617">
          <w:rPr>
            <w:rStyle w:val="Collegamentoipertestuale"/>
            <w:sz w:val="24"/>
            <w:szCs w:val="24"/>
            <w:lang w:val="en-US"/>
          </w:rPr>
          <w:t>https://www.academia.edu/?h=67369781&amp;from_sutd_work_id=67369781</w:t>
        </w:r>
      </w:hyperlink>
    </w:p>
    <w:p w14:paraId="03C02714" w14:textId="77777777" w:rsidR="00B507C3" w:rsidRPr="004E4141" w:rsidRDefault="00B507C3" w:rsidP="00F17086">
      <w:pPr>
        <w:spacing w:before="100" w:beforeAutospacing="1" w:after="0"/>
        <w:rPr>
          <w:sz w:val="24"/>
          <w:szCs w:val="24"/>
          <w:lang w:val="en-US"/>
        </w:rPr>
      </w:pPr>
    </w:p>
    <w:p w14:paraId="36FB4817" w14:textId="715E3F6B" w:rsidR="00740318" w:rsidRPr="00436C4D" w:rsidRDefault="00740318" w:rsidP="00F17086">
      <w:pPr>
        <w:spacing w:before="100" w:beforeAutospacing="1" w:after="0"/>
        <w:rPr>
          <w:color w:val="2F5496" w:themeColor="accent1" w:themeShade="BF"/>
          <w:sz w:val="32"/>
          <w:szCs w:val="32"/>
        </w:rPr>
      </w:pPr>
      <w:proofErr w:type="spellStart"/>
      <w:r w:rsidRPr="00436C4D">
        <w:rPr>
          <w:color w:val="2F5496" w:themeColor="accent1" w:themeShade="BF"/>
          <w:sz w:val="32"/>
          <w:szCs w:val="32"/>
        </w:rPr>
        <w:t>Tvori</w:t>
      </w:r>
      <w:proofErr w:type="spellEnd"/>
    </w:p>
    <w:p w14:paraId="59F0839E" w14:textId="41CED9E9" w:rsidR="00686FC2" w:rsidRPr="00686FC2" w:rsidRDefault="00686FC2" w:rsidP="00F17086">
      <w:pPr>
        <w:spacing w:before="100" w:beforeAutospacing="1" w:after="0"/>
        <w:rPr>
          <w:sz w:val="24"/>
          <w:szCs w:val="24"/>
        </w:rPr>
      </w:pPr>
      <w:r>
        <w:rPr>
          <w:sz w:val="24"/>
          <w:szCs w:val="24"/>
        </w:rPr>
        <w:t>Ambiente di animazione per dispostivi di VR usato tramite controller, non compatibile con guanti aptici pare.</w:t>
      </w:r>
    </w:p>
    <w:p w14:paraId="3C0975D0" w14:textId="0E4FBCA0" w:rsidR="00740318" w:rsidRPr="00686FC2" w:rsidRDefault="00740318" w:rsidP="00F17086">
      <w:pPr>
        <w:spacing w:before="100" w:beforeAutospacing="1" w:after="0"/>
        <w:rPr>
          <w:sz w:val="24"/>
          <w:szCs w:val="24"/>
        </w:rPr>
      </w:pPr>
      <w:hyperlink r:id="rId10" w:history="1">
        <w:r w:rsidRPr="00686FC2">
          <w:rPr>
            <w:rStyle w:val="Collegamentoipertestuale"/>
            <w:sz w:val="24"/>
            <w:szCs w:val="24"/>
          </w:rPr>
          <w:t>https://tvori.co/</w:t>
        </w:r>
      </w:hyperlink>
    </w:p>
    <w:p w14:paraId="3579B5E1" w14:textId="77777777" w:rsidR="00740318" w:rsidRPr="00686FC2" w:rsidRDefault="00740318" w:rsidP="00F17086">
      <w:pPr>
        <w:spacing w:before="100" w:beforeAutospacing="1" w:after="0"/>
        <w:rPr>
          <w:sz w:val="24"/>
          <w:szCs w:val="24"/>
        </w:rPr>
      </w:pPr>
    </w:p>
    <w:p w14:paraId="2B991BE8" w14:textId="79A185D8" w:rsidR="00740318" w:rsidRDefault="00436C4D" w:rsidP="00F17086">
      <w:pPr>
        <w:spacing w:before="100" w:beforeAutospacing="1" w:after="0"/>
        <w:rPr>
          <w:color w:val="2F5496" w:themeColor="accent1" w:themeShade="BF"/>
          <w:sz w:val="32"/>
          <w:szCs w:val="32"/>
        </w:rPr>
      </w:pPr>
      <w:r>
        <w:rPr>
          <w:color w:val="2F5496" w:themeColor="accent1" w:themeShade="BF"/>
          <w:sz w:val="32"/>
          <w:szCs w:val="32"/>
        </w:rPr>
        <w:t>Manus Core</w:t>
      </w:r>
    </w:p>
    <w:p w14:paraId="7D1ABBDF" w14:textId="31D76124" w:rsidR="007075BE" w:rsidRDefault="0001099A" w:rsidP="00F17086">
      <w:pPr>
        <w:spacing w:before="100" w:beforeAutospacing="1" w:after="0"/>
        <w:rPr>
          <w:sz w:val="24"/>
          <w:szCs w:val="24"/>
        </w:rPr>
      </w:pPr>
      <w:r>
        <w:rPr>
          <w:sz w:val="24"/>
          <w:szCs w:val="24"/>
        </w:rPr>
        <w:t>Strumento di analisi della Manus per la calibrazione dei guanti e l’analisi delle coordinate delle mani.</w:t>
      </w:r>
    </w:p>
    <w:p w14:paraId="5B07D47B" w14:textId="60CCF4C7" w:rsidR="007075BE" w:rsidRDefault="007075BE" w:rsidP="00F17086">
      <w:pPr>
        <w:spacing w:before="100" w:beforeAutospacing="1" w:after="0"/>
        <w:rPr>
          <w:sz w:val="24"/>
          <w:szCs w:val="24"/>
        </w:rPr>
      </w:pPr>
      <w:r>
        <w:rPr>
          <w:sz w:val="24"/>
          <w:szCs w:val="24"/>
        </w:rPr>
        <w:t xml:space="preserve">Per </w:t>
      </w:r>
      <w:proofErr w:type="spellStart"/>
      <w:r>
        <w:rPr>
          <w:sz w:val="24"/>
          <w:szCs w:val="24"/>
        </w:rPr>
        <w:t>Unreal</w:t>
      </w:r>
      <w:proofErr w:type="spellEnd"/>
      <w:r>
        <w:rPr>
          <w:sz w:val="24"/>
          <w:szCs w:val="24"/>
        </w:rPr>
        <w:t xml:space="preserve"> </w:t>
      </w:r>
      <w:proofErr w:type="spellStart"/>
      <w:r>
        <w:rPr>
          <w:sz w:val="24"/>
          <w:szCs w:val="24"/>
        </w:rPr>
        <w:t>engine</w:t>
      </w:r>
      <w:proofErr w:type="spellEnd"/>
      <w:r>
        <w:rPr>
          <w:sz w:val="24"/>
          <w:szCs w:val="24"/>
        </w:rPr>
        <w:t xml:space="preserve"> esistono plug </w:t>
      </w:r>
      <w:proofErr w:type="gramStart"/>
      <w:r>
        <w:rPr>
          <w:sz w:val="24"/>
          <w:szCs w:val="24"/>
        </w:rPr>
        <w:t>in per</w:t>
      </w:r>
      <w:proofErr w:type="gramEnd"/>
      <w:r>
        <w:rPr>
          <w:sz w:val="24"/>
          <w:szCs w:val="24"/>
        </w:rPr>
        <w:t xml:space="preserve"> usare i Manus </w:t>
      </w:r>
      <w:proofErr w:type="spellStart"/>
      <w:r>
        <w:rPr>
          <w:sz w:val="24"/>
          <w:szCs w:val="24"/>
        </w:rPr>
        <w:t>Glove</w:t>
      </w:r>
      <w:proofErr w:type="spellEnd"/>
      <w:r>
        <w:rPr>
          <w:sz w:val="24"/>
          <w:szCs w:val="24"/>
        </w:rPr>
        <w:t xml:space="preserve"> insieme anche ai VIVE tracker.</w:t>
      </w:r>
    </w:p>
    <w:p w14:paraId="215351F2" w14:textId="77777777" w:rsidR="0001099A" w:rsidRDefault="0001099A" w:rsidP="00F17086">
      <w:pPr>
        <w:spacing w:before="100" w:beforeAutospacing="1" w:after="0"/>
        <w:rPr>
          <w:sz w:val="24"/>
          <w:szCs w:val="24"/>
        </w:rPr>
      </w:pPr>
    </w:p>
    <w:p w14:paraId="30C0696C" w14:textId="6987B01A" w:rsidR="00436C4D" w:rsidRDefault="0001099A" w:rsidP="00F17086">
      <w:pPr>
        <w:spacing w:before="100" w:beforeAutospacing="1" w:after="0"/>
        <w:rPr>
          <w:sz w:val="24"/>
          <w:szCs w:val="24"/>
        </w:rPr>
      </w:pPr>
      <w:hyperlink r:id="rId11" w:history="1">
        <w:r w:rsidRPr="00B7043C">
          <w:rPr>
            <w:rStyle w:val="Collegamentoipertestuale"/>
            <w:sz w:val="24"/>
            <w:szCs w:val="24"/>
          </w:rPr>
          <w:t>https://www.youtube.com/watch?v=wrXcZRVa5ZU</w:t>
        </w:r>
      </w:hyperlink>
    </w:p>
    <w:p w14:paraId="098AA3BD" w14:textId="1DD4C829" w:rsidR="0001099A" w:rsidRPr="007075BE" w:rsidRDefault="007075BE" w:rsidP="00F17086">
      <w:pPr>
        <w:spacing w:before="100" w:beforeAutospacing="1" w:after="0"/>
        <w:rPr>
          <w:sz w:val="24"/>
          <w:szCs w:val="24"/>
          <w:lang w:val="en-US"/>
        </w:rPr>
      </w:pPr>
      <w:hyperlink r:id="rId12" w:history="1">
        <w:r w:rsidRPr="007075BE">
          <w:rPr>
            <w:rStyle w:val="Collegamentoipertestuale"/>
            <w:sz w:val="24"/>
            <w:szCs w:val="24"/>
            <w:lang w:val="en-US"/>
          </w:rPr>
          <w:t>https://www.youtube.com/watch?v=kn_yghcyXuw</w:t>
        </w:r>
      </w:hyperlink>
      <w:r w:rsidRPr="007075BE">
        <w:rPr>
          <w:sz w:val="24"/>
          <w:szCs w:val="24"/>
          <w:lang w:val="en-US"/>
        </w:rPr>
        <w:t xml:space="preserve">  unreal en</w:t>
      </w:r>
      <w:r>
        <w:rPr>
          <w:sz w:val="24"/>
          <w:szCs w:val="24"/>
          <w:lang w:val="en-US"/>
        </w:rPr>
        <w:t>gine</w:t>
      </w:r>
    </w:p>
    <w:p w14:paraId="45840FEC" w14:textId="77777777" w:rsidR="007075BE" w:rsidRDefault="007075BE" w:rsidP="00F17086">
      <w:pPr>
        <w:spacing w:before="100" w:beforeAutospacing="1" w:after="0"/>
        <w:rPr>
          <w:sz w:val="24"/>
          <w:szCs w:val="24"/>
          <w:lang w:val="en-US"/>
        </w:rPr>
      </w:pPr>
    </w:p>
    <w:p w14:paraId="7B510B99" w14:textId="2CD732D2" w:rsidR="002C75DA" w:rsidRPr="003B3E39" w:rsidRDefault="002C75DA" w:rsidP="002C75DA">
      <w:pPr>
        <w:spacing w:before="100" w:beforeAutospacing="1" w:after="0"/>
        <w:rPr>
          <w:color w:val="2F5496" w:themeColor="accent1" w:themeShade="BF"/>
          <w:sz w:val="32"/>
          <w:szCs w:val="32"/>
          <w:lang w:val="en-US"/>
        </w:rPr>
      </w:pPr>
      <w:r w:rsidRPr="003B3E39">
        <w:rPr>
          <w:color w:val="2F5496" w:themeColor="accent1" w:themeShade="BF"/>
          <w:sz w:val="32"/>
          <w:szCs w:val="32"/>
          <w:lang w:val="en-US"/>
        </w:rPr>
        <w:lastRenderedPageBreak/>
        <w:t xml:space="preserve">Hands </w:t>
      </w:r>
      <w:proofErr w:type="gramStart"/>
      <w:r w:rsidRPr="003B3E39">
        <w:rPr>
          <w:color w:val="2F5496" w:themeColor="accent1" w:themeShade="BF"/>
          <w:sz w:val="32"/>
          <w:szCs w:val="32"/>
          <w:lang w:val="en-US"/>
        </w:rPr>
        <w:t>on:</w:t>
      </w:r>
      <w:proofErr w:type="gramEnd"/>
      <w:r w:rsidRPr="003B3E39">
        <w:rPr>
          <w:color w:val="2F5496" w:themeColor="accent1" w:themeShade="BF"/>
          <w:sz w:val="32"/>
          <w:szCs w:val="32"/>
          <w:lang w:val="en-US"/>
        </w:rPr>
        <w:t xml:space="preserve"> interactive animation of precision manipulation and contact </w:t>
      </w:r>
    </w:p>
    <w:p w14:paraId="743A93BD" w14:textId="510AF787" w:rsidR="00396C52" w:rsidRDefault="003B3E39" w:rsidP="002C75DA">
      <w:pPr>
        <w:spacing w:before="100" w:beforeAutospacing="1" w:after="0"/>
        <w:rPr>
          <w:sz w:val="24"/>
          <w:szCs w:val="24"/>
        </w:rPr>
      </w:pPr>
      <w:r w:rsidRPr="003B3E39">
        <w:rPr>
          <w:sz w:val="24"/>
          <w:szCs w:val="24"/>
        </w:rPr>
        <w:t xml:space="preserve">Tecnologia usata Phantom </w:t>
      </w:r>
      <w:proofErr w:type="gramStart"/>
      <w:r w:rsidRPr="003B3E39">
        <w:rPr>
          <w:sz w:val="24"/>
          <w:szCs w:val="24"/>
        </w:rPr>
        <w:t>devices</w:t>
      </w:r>
      <w:proofErr w:type="gramEnd"/>
      <w:r w:rsidRPr="003B3E39">
        <w:rPr>
          <w:sz w:val="24"/>
          <w:szCs w:val="24"/>
        </w:rPr>
        <w:t xml:space="preserve"> (</w:t>
      </w:r>
      <w:proofErr w:type="spellStart"/>
      <w:r w:rsidRPr="003B3E39">
        <w:rPr>
          <w:sz w:val="24"/>
          <w:szCs w:val="24"/>
        </w:rPr>
        <w:t>SensAble</w:t>
      </w:r>
      <w:proofErr w:type="spellEnd"/>
      <w:r w:rsidRPr="003B3E39">
        <w:rPr>
          <w:sz w:val="24"/>
          <w:szCs w:val="24"/>
        </w:rPr>
        <w:t>/</w:t>
      </w:r>
      <w:proofErr w:type="spellStart"/>
      <w:r w:rsidRPr="003B3E39">
        <w:rPr>
          <w:sz w:val="24"/>
          <w:szCs w:val="24"/>
        </w:rPr>
        <w:t>Geomagic</w:t>
      </w:r>
      <w:proofErr w:type="spellEnd"/>
      <w:r>
        <w:rPr>
          <w:sz w:val="24"/>
          <w:szCs w:val="24"/>
        </w:rPr>
        <w:t>)</w:t>
      </w:r>
    </w:p>
    <w:p w14:paraId="56F3FC40" w14:textId="4D60BE67" w:rsidR="003B3E39" w:rsidRDefault="003B3E39" w:rsidP="002C75DA">
      <w:pPr>
        <w:spacing w:before="100" w:beforeAutospacing="1" w:after="0"/>
        <w:rPr>
          <w:sz w:val="24"/>
          <w:szCs w:val="24"/>
          <w:lang w:val="en-US"/>
        </w:rPr>
      </w:pPr>
      <w:proofErr w:type="gramStart"/>
      <w:r w:rsidRPr="003B3E39">
        <w:rPr>
          <w:sz w:val="24"/>
          <w:szCs w:val="24"/>
          <w:lang w:val="en-US"/>
        </w:rPr>
        <w:t>animators</w:t>
      </w:r>
      <w:proofErr w:type="gramEnd"/>
      <w:r w:rsidRPr="003B3E39">
        <w:rPr>
          <w:sz w:val="24"/>
          <w:szCs w:val="24"/>
          <w:lang w:val="en-US"/>
        </w:rPr>
        <w:t xml:space="preserve"> </w:t>
      </w:r>
      <w:r>
        <w:rPr>
          <w:sz w:val="24"/>
          <w:szCs w:val="24"/>
          <w:lang w:val="en-US"/>
        </w:rPr>
        <w:t xml:space="preserve">need </w:t>
      </w:r>
      <w:r w:rsidRPr="003B3E39">
        <w:rPr>
          <w:sz w:val="24"/>
          <w:szCs w:val="24"/>
          <w:lang w:val="en-US"/>
        </w:rPr>
        <w:t xml:space="preserve">to control </w:t>
      </w:r>
      <w:proofErr w:type="gramStart"/>
      <w:r w:rsidRPr="003B3E39">
        <w:rPr>
          <w:sz w:val="24"/>
          <w:szCs w:val="24"/>
          <w:lang w:val="en-US"/>
        </w:rPr>
        <w:t>a large number of</w:t>
      </w:r>
      <w:proofErr w:type="gramEnd"/>
      <w:r w:rsidRPr="003B3E39">
        <w:rPr>
          <w:sz w:val="24"/>
          <w:szCs w:val="24"/>
          <w:lang w:val="en-US"/>
        </w:rPr>
        <w:t xml:space="preserve"> degrees of freedom directly. This makes animating hands </w:t>
      </w:r>
      <w:proofErr w:type="gramStart"/>
      <w:r w:rsidRPr="003B3E39">
        <w:rPr>
          <w:sz w:val="24"/>
          <w:szCs w:val="24"/>
          <w:lang w:val="en-US"/>
        </w:rPr>
        <w:t>cumbersome</w:t>
      </w:r>
      <w:proofErr w:type="gramEnd"/>
      <w:r w:rsidRPr="003B3E39">
        <w:rPr>
          <w:sz w:val="24"/>
          <w:szCs w:val="24"/>
          <w:lang w:val="en-US"/>
        </w:rPr>
        <w:t xml:space="preserve"> and the resulting motions look artificial</w:t>
      </w:r>
    </w:p>
    <w:p w14:paraId="59CF9ED8" w14:textId="77777777" w:rsidR="006811DF" w:rsidRPr="003B3E39" w:rsidRDefault="006811DF" w:rsidP="002C75DA">
      <w:pPr>
        <w:spacing w:before="100" w:beforeAutospacing="1" w:after="0"/>
        <w:rPr>
          <w:sz w:val="24"/>
          <w:szCs w:val="24"/>
          <w:lang w:val="en-US"/>
        </w:rPr>
      </w:pPr>
    </w:p>
    <w:p w14:paraId="71DF8253" w14:textId="77777777" w:rsidR="00862F18" w:rsidRPr="003B3E39" w:rsidRDefault="00862F18" w:rsidP="00862F18">
      <w:pPr>
        <w:spacing w:before="100" w:beforeAutospacing="1" w:after="0"/>
        <w:rPr>
          <w:color w:val="2F5496" w:themeColor="accent1" w:themeShade="BF"/>
          <w:sz w:val="32"/>
          <w:szCs w:val="32"/>
          <w:lang w:val="en-US"/>
        </w:rPr>
      </w:pPr>
      <w:r w:rsidRPr="003B3E39">
        <w:rPr>
          <w:color w:val="2F5496" w:themeColor="accent1" w:themeShade="BF"/>
          <w:sz w:val="32"/>
          <w:szCs w:val="32"/>
          <w:lang w:val="en-US"/>
        </w:rPr>
        <w:t>A haptically-augmented interface for digital character animation</w:t>
      </w:r>
    </w:p>
    <w:p w14:paraId="6CAEECC1" w14:textId="77777777" w:rsidR="00862F18" w:rsidRDefault="00862F18" w:rsidP="002C75DA">
      <w:pPr>
        <w:spacing w:before="100" w:beforeAutospacing="1" w:after="0"/>
        <w:rPr>
          <w:sz w:val="24"/>
          <w:szCs w:val="24"/>
          <w:lang w:val="en-US"/>
        </w:rPr>
      </w:pPr>
    </w:p>
    <w:p w14:paraId="3E3A10D5" w14:textId="12F1AA98" w:rsidR="00862F18" w:rsidRDefault="00862F18" w:rsidP="002C75DA">
      <w:pPr>
        <w:spacing w:before="100" w:beforeAutospacing="1" w:after="0"/>
        <w:rPr>
          <w:sz w:val="24"/>
          <w:szCs w:val="24"/>
          <w:lang w:val="en-US"/>
        </w:rPr>
      </w:pPr>
      <w:hyperlink r:id="rId13" w:history="1">
        <w:r w:rsidRPr="00A64730">
          <w:rPr>
            <w:rStyle w:val="Collegamentoipertestuale"/>
            <w:sz w:val="24"/>
            <w:szCs w:val="24"/>
            <w:lang w:val="en-US"/>
          </w:rPr>
          <w:t>https://core.ac.uk/outputs/28965865/</w:t>
        </w:r>
      </w:hyperlink>
    </w:p>
    <w:p w14:paraId="5F836195" w14:textId="77777777" w:rsidR="00862F18" w:rsidRDefault="00862F18" w:rsidP="002C75DA">
      <w:pPr>
        <w:spacing w:before="100" w:beforeAutospacing="1" w:after="0"/>
        <w:rPr>
          <w:sz w:val="24"/>
          <w:szCs w:val="24"/>
          <w:lang w:val="en-US"/>
        </w:rPr>
      </w:pPr>
    </w:p>
    <w:p w14:paraId="2CA149A6" w14:textId="6DB81BAD" w:rsidR="006811DF" w:rsidRDefault="006811DF" w:rsidP="002C75DA">
      <w:pPr>
        <w:spacing w:before="100" w:beforeAutospacing="1" w:after="0"/>
        <w:rPr>
          <w:color w:val="2F5496" w:themeColor="accent1" w:themeShade="BF"/>
          <w:sz w:val="32"/>
          <w:szCs w:val="32"/>
          <w:lang w:val="en-US"/>
        </w:rPr>
      </w:pPr>
      <w:r w:rsidRPr="006811DF">
        <w:rPr>
          <w:color w:val="2F5496" w:themeColor="accent1" w:themeShade="BF"/>
          <w:sz w:val="32"/>
          <w:szCs w:val="32"/>
          <w:lang w:val="en-US"/>
        </w:rPr>
        <w:t xml:space="preserve">Real-time Character Motion Control Using Data </w:t>
      </w:r>
      <w:proofErr w:type="gramStart"/>
      <w:r w:rsidRPr="006811DF">
        <w:rPr>
          <w:color w:val="2F5496" w:themeColor="accent1" w:themeShade="BF"/>
          <w:sz w:val="32"/>
          <w:szCs w:val="32"/>
          <w:lang w:val="en-US"/>
        </w:rPr>
        <w:t>Gloves</w:t>
      </w:r>
      <w:r w:rsidR="0043208D">
        <w:rPr>
          <w:color w:val="2F5496" w:themeColor="accent1" w:themeShade="BF"/>
          <w:sz w:val="32"/>
          <w:szCs w:val="32"/>
          <w:lang w:val="en-US"/>
        </w:rPr>
        <w:t>(</w:t>
      </w:r>
      <w:proofErr w:type="gramEnd"/>
      <w:r w:rsidR="0043208D">
        <w:rPr>
          <w:color w:val="2F5496" w:themeColor="accent1" w:themeShade="BF"/>
          <w:sz w:val="32"/>
          <w:szCs w:val="32"/>
          <w:lang w:val="en-US"/>
        </w:rPr>
        <w:t>2009)</w:t>
      </w:r>
    </w:p>
    <w:p w14:paraId="0B4C6261" w14:textId="5991769D" w:rsidR="00611983" w:rsidRPr="00611983" w:rsidRDefault="00611983" w:rsidP="006811DF">
      <w:pPr>
        <w:spacing w:before="100" w:beforeAutospacing="1" w:after="0"/>
        <w:rPr>
          <w:sz w:val="24"/>
          <w:szCs w:val="24"/>
        </w:rPr>
      </w:pPr>
      <w:r w:rsidRPr="00611983">
        <w:rPr>
          <w:sz w:val="24"/>
          <w:szCs w:val="24"/>
        </w:rPr>
        <w:t xml:space="preserve">Usano un misto di </w:t>
      </w:r>
      <w:r>
        <w:rPr>
          <w:sz w:val="24"/>
          <w:szCs w:val="24"/>
        </w:rPr>
        <w:t xml:space="preserve">controllo su position </w:t>
      </w:r>
      <w:proofErr w:type="spellStart"/>
      <w:r>
        <w:rPr>
          <w:sz w:val="24"/>
          <w:szCs w:val="24"/>
        </w:rPr>
        <w:t>based</w:t>
      </w:r>
      <w:proofErr w:type="spellEnd"/>
      <w:r>
        <w:rPr>
          <w:sz w:val="24"/>
          <w:szCs w:val="24"/>
        </w:rPr>
        <w:t xml:space="preserve"> control e data </w:t>
      </w:r>
      <w:proofErr w:type="spellStart"/>
      <w:r>
        <w:rPr>
          <w:sz w:val="24"/>
          <w:szCs w:val="24"/>
        </w:rPr>
        <w:t>based</w:t>
      </w:r>
      <w:proofErr w:type="spellEnd"/>
      <w:r>
        <w:rPr>
          <w:sz w:val="24"/>
          <w:szCs w:val="24"/>
        </w:rPr>
        <w:t xml:space="preserve"> control, </w:t>
      </w:r>
      <w:proofErr w:type="gramStart"/>
      <w:r>
        <w:rPr>
          <w:sz w:val="24"/>
          <w:szCs w:val="24"/>
        </w:rPr>
        <w:t>permettendo  controllo</w:t>
      </w:r>
      <w:proofErr w:type="gramEnd"/>
      <w:r>
        <w:rPr>
          <w:sz w:val="24"/>
          <w:szCs w:val="24"/>
        </w:rPr>
        <w:t xml:space="preserve"> sul personaggio sia con movimenti delle mani che con movimenti predefiniti attivati automaticamente sulla base della posizione del bacino</w:t>
      </w:r>
    </w:p>
    <w:p w14:paraId="681212AD" w14:textId="77777777" w:rsidR="004D6B9B" w:rsidRPr="004D6B9B" w:rsidRDefault="004D6B9B" w:rsidP="004D6B9B">
      <w:pPr>
        <w:spacing w:before="100" w:beforeAutospacing="1" w:after="0"/>
        <w:rPr>
          <w:i/>
          <w:iCs/>
          <w:sz w:val="24"/>
          <w:szCs w:val="24"/>
          <w:lang w:val="en-US"/>
        </w:rPr>
      </w:pPr>
      <w:r>
        <w:rPr>
          <w:i/>
          <w:iCs/>
          <w:sz w:val="24"/>
          <w:szCs w:val="24"/>
          <w:lang w:val="en-US"/>
        </w:rPr>
        <w:t>“</w:t>
      </w:r>
      <w:r w:rsidRPr="004D6B9B">
        <w:rPr>
          <w:i/>
          <w:iCs/>
          <w:sz w:val="24"/>
          <w:szCs w:val="24"/>
          <w:lang w:val="en-US"/>
        </w:rPr>
        <w:t>We felt that the arm and leg controls were responsive and intuitive. However, we could not perform a hand clap using palms because it did not look natural. This is because the palm orientation does not change, thus the right palm could not touch the left palm.</w:t>
      </w:r>
      <w:r>
        <w:rPr>
          <w:i/>
          <w:iCs/>
          <w:sz w:val="24"/>
          <w:szCs w:val="24"/>
          <w:lang w:val="en-US"/>
        </w:rPr>
        <w:t>”</w:t>
      </w:r>
    </w:p>
    <w:p w14:paraId="60817990" w14:textId="29BEF3C5" w:rsidR="00611983" w:rsidRDefault="004D6B9B" w:rsidP="006811DF">
      <w:pPr>
        <w:spacing w:before="100" w:beforeAutospacing="1" w:after="0"/>
        <w:rPr>
          <w:i/>
          <w:iCs/>
          <w:sz w:val="24"/>
          <w:szCs w:val="24"/>
          <w:lang w:val="en-US"/>
        </w:rPr>
      </w:pPr>
      <w:r w:rsidRPr="004D6B9B">
        <w:rPr>
          <w:i/>
          <w:iCs/>
          <w:sz w:val="24"/>
          <w:szCs w:val="24"/>
          <w:lang w:val="en-US"/>
        </w:rPr>
        <w:t>“With the current interface, arm and leg motions do not look natural, though this problem can be resolved by controlling joint angles of the character’s wrists and feet according to the direction of the user’s wrists.”</w:t>
      </w:r>
    </w:p>
    <w:p w14:paraId="4BE6EF64" w14:textId="77777777" w:rsidR="004D6B9B" w:rsidRDefault="004D6B9B" w:rsidP="006811DF">
      <w:pPr>
        <w:spacing w:before="100" w:beforeAutospacing="1" w:after="0"/>
        <w:rPr>
          <w:i/>
          <w:iCs/>
          <w:sz w:val="24"/>
          <w:szCs w:val="24"/>
          <w:lang w:val="en-US"/>
        </w:rPr>
      </w:pPr>
    </w:p>
    <w:p w14:paraId="123345F4" w14:textId="635A1051" w:rsidR="006811DF" w:rsidRDefault="00611983" w:rsidP="006811DF">
      <w:pPr>
        <w:spacing w:before="100" w:beforeAutospacing="1" w:after="0"/>
        <w:rPr>
          <w:sz w:val="24"/>
          <w:szCs w:val="24"/>
          <w:lang w:val="en-US"/>
        </w:rPr>
      </w:pPr>
      <w:hyperlink r:id="rId14" w:history="1">
        <w:r w:rsidRPr="000D6005">
          <w:rPr>
            <w:rStyle w:val="Collegamentoipertestuale"/>
            <w:sz w:val="24"/>
            <w:szCs w:val="24"/>
            <w:lang w:val="en-US"/>
          </w:rPr>
          <w:t>https://scholar.google.com/scholar?hl=it&amp;as_sdt=0%2C5&amp;q=data+glove+real-time+character+pose&amp;btnG=</w:t>
        </w:r>
      </w:hyperlink>
    </w:p>
    <w:p w14:paraId="5FC17B5B" w14:textId="77777777" w:rsidR="006811DF" w:rsidRDefault="006811DF" w:rsidP="002C75DA">
      <w:pPr>
        <w:spacing w:before="100" w:beforeAutospacing="1" w:after="0"/>
        <w:rPr>
          <w:color w:val="2F5496" w:themeColor="accent1" w:themeShade="BF"/>
          <w:sz w:val="32"/>
          <w:szCs w:val="32"/>
          <w:lang w:val="en-US"/>
        </w:rPr>
      </w:pPr>
    </w:p>
    <w:p w14:paraId="5294A3F4" w14:textId="77777777" w:rsidR="009F28A8" w:rsidRDefault="009F28A8" w:rsidP="00C720DA">
      <w:pPr>
        <w:spacing w:before="100" w:beforeAutospacing="1" w:after="0"/>
        <w:rPr>
          <w:color w:val="2F5496" w:themeColor="accent1" w:themeShade="BF"/>
          <w:sz w:val="32"/>
          <w:szCs w:val="32"/>
          <w:lang w:val="en-US"/>
        </w:rPr>
      </w:pPr>
    </w:p>
    <w:p w14:paraId="04EA7A0E" w14:textId="77777777" w:rsidR="009F28A8" w:rsidRDefault="009F28A8" w:rsidP="00C720DA">
      <w:pPr>
        <w:spacing w:before="100" w:beforeAutospacing="1" w:after="0"/>
        <w:rPr>
          <w:color w:val="2F5496" w:themeColor="accent1" w:themeShade="BF"/>
          <w:sz w:val="32"/>
          <w:szCs w:val="32"/>
          <w:lang w:val="en-US"/>
        </w:rPr>
      </w:pPr>
    </w:p>
    <w:p w14:paraId="1E05025C" w14:textId="77777777" w:rsidR="009F28A8" w:rsidRDefault="009F28A8" w:rsidP="00C720DA">
      <w:pPr>
        <w:spacing w:before="100" w:beforeAutospacing="1" w:after="0"/>
        <w:rPr>
          <w:color w:val="2F5496" w:themeColor="accent1" w:themeShade="BF"/>
          <w:sz w:val="32"/>
          <w:szCs w:val="32"/>
          <w:lang w:val="en-US"/>
        </w:rPr>
      </w:pPr>
    </w:p>
    <w:p w14:paraId="71B05867" w14:textId="3259119A" w:rsidR="00C720DA" w:rsidRPr="00C720DA" w:rsidRDefault="00C720DA" w:rsidP="00C720DA">
      <w:pPr>
        <w:spacing w:before="100" w:beforeAutospacing="1" w:after="0"/>
        <w:rPr>
          <w:color w:val="2F5496" w:themeColor="accent1" w:themeShade="BF"/>
          <w:sz w:val="32"/>
          <w:szCs w:val="32"/>
          <w:lang w:val="en-US"/>
        </w:rPr>
      </w:pPr>
      <w:r w:rsidRPr="00C720DA">
        <w:rPr>
          <w:color w:val="2F5496" w:themeColor="accent1" w:themeShade="BF"/>
          <w:sz w:val="32"/>
          <w:szCs w:val="32"/>
          <w:lang w:val="en-US"/>
        </w:rPr>
        <w:lastRenderedPageBreak/>
        <w:t>Character motion control interface with hand manipulation inspired by puppet mechanism</w:t>
      </w:r>
    </w:p>
    <w:p w14:paraId="056E7964" w14:textId="77777777" w:rsidR="00C720DA" w:rsidRDefault="00C720DA" w:rsidP="002C75DA">
      <w:pPr>
        <w:spacing w:before="100" w:beforeAutospacing="1" w:after="0"/>
        <w:rPr>
          <w:sz w:val="24"/>
          <w:szCs w:val="24"/>
          <w:lang w:val="en-US"/>
        </w:rPr>
      </w:pPr>
    </w:p>
    <w:p w14:paraId="27E92156" w14:textId="77777777" w:rsidR="009F28A8" w:rsidRDefault="009F28A8" w:rsidP="002C75DA">
      <w:pPr>
        <w:spacing w:before="100" w:beforeAutospacing="1" w:after="0"/>
        <w:rPr>
          <w:sz w:val="24"/>
          <w:szCs w:val="24"/>
          <w:lang w:val="en-US"/>
        </w:rPr>
      </w:pPr>
      <w:r w:rsidRPr="009F28A8">
        <w:rPr>
          <w:sz w:val="24"/>
          <w:szCs w:val="24"/>
          <w:lang w:val="en-US"/>
        </w:rPr>
        <w:t>Nevertheless, there is no guarantee that all hands and f</w:t>
      </w:r>
      <w:r>
        <w:rPr>
          <w:sz w:val="24"/>
          <w:szCs w:val="24"/>
          <w:lang w:val="en-US"/>
        </w:rPr>
        <w:t>i</w:t>
      </w:r>
      <w:r w:rsidRPr="009F28A8">
        <w:rPr>
          <w:sz w:val="24"/>
          <w:szCs w:val="24"/>
          <w:lang w:val="en-US"/>
        </w:rPr>
        <w:t>ngers will be recognized even if they are in front of the camera. If a f</w:t>
      </w:r>
      <w:r>
        <w:rPr>
          <w:sz w:val="24"/>
          <w:szCs w:val="24"/>
          <w:lang w:val="en-US"/>
        </w:rPr>
        <w:t>i</w:t>
      </w:r>
      <w:r w:rsidRPr="009F28A8">
        <w:rPr>
          <w:sz w:val="24"/>
          <w:szCs w:val="24"/>
          <w:lang w:val="en-US"/>
        </w:rPr>
        <w:t>nger is bent, it cannot be distinguished from the hand, and therefore cannot be recognized. For the same reason, thumbs are often not recognized even when they are extended.</w:t>
      </w:r>
    </w:p>
    <w:p w14:paraId="5513C980" w14:textId="63BA83C2" w:rsidR="009F28A8" w:rsidRDefault="00702146" w:rsidP="002C75DA">
      <w:pPr>
        <w:spacing w:before="100" w:beforeAutospacing="1" w:after="0"/>
        <w:rPr>
          <w:sz w:val="24"/>
          <w:szCs w:val="24"/>
          <w:lang w:val="en-US"/>
        </w:rPr>
      </w:pPr>
      <w:r w:rsidRPr="00702146">
        <w:rPr>
          <w:sz w:val="24"/>
          <w:szCs w:val="24"/>
          <w:lang w:val="en-US"/>
        </w:rPr>
        <w:t xml:space="preserve">The user’s </w:t>
      </w:r>
      <w:proofErr w:type="gramStart"/>
      <w:r w:rsidRPr="00702146">
        <w:rPr>
          <w:sz w:val="24"/>
          <w:szCs w:val="24"/>
          <w:lang w:val="en-US"/>
        </w:rPr>
        <w:t>right hand</w:t>
      </w:r>
      <w:proofErr w:type="gramEnd"/>
      <w:r w:rsidRPr="00702146">
        <w:rPr>
          <w:sz w:val="24"/>
          <w:szCs w:val="24"/>
          <w:lang w:val="en-US"/>
        </w:rPr>
        <w:t xml:space="preserve"> position is assigned to the translation of the character’s pelvis, while the orientation of this hand is assigned to the rotation of the character’s head and trunk.</w:t>
      </w:r>
    </w:p>
    <w:p w14:paraId="5433B69D" w14:textId="2997534F" w:rsidR="00702146" w:rsidRDefault="00702146" w:rsidP="002C75DA">
      <w:pPr>
        <w:spacing w:before="100" w:beforeAutospacing="1" w:after="0"/>
        <w:rPr>
          <w:sz w:val="24"/>
          <w:szCs w:val="24"/>
          <w:lang w:val="en-US"/>
        </w:rPr>
      </w:pPr>
      <w:r w:rsidRPr="00702146">
        <w:rPr>
          <w:sz w:val="24"/>
          <w:szCs w:val="24"/>
          <w:lang w:val="en-US"/>
        </w:rPr>
        <w:t>The index and middle f</w:t>
      </w:r>
      <w:r>
        <w:rPr>
          <w:sz w:val="24"/>
          <w:szCs w:val="24"/>
          <w:lang w:val="en-US"/>
        </w:rPr>
        <w:t>i</w:t>
      </w:r>
      <w:r w:rsidRPr="00702146">
        <w:rPr>
          <w:sz w:val="24"/>
          <w:szCs w:val="24"/>
          <w:lang w:val="en-US"/>
        </w:rPr>
        <w:t>ngers of the user’s right hand are assigned to controlling movement of the character’s legs. When the f</w:t>
      </w:r>
      <w:r>
        <w:rPr>
          <w:sz w:val="24"/>
          <w:szCs w:val="24"/>
          <w:lang w:val="en-US"/>
        </w:rPr>
        <w:t>i</w:t>
      </w:r>
      <w:r w:rsidRPr="00702146">
        <w:rPr>
          <w:sz w:val="24"/>
          <w:szCs w:val="24"/>
          <w:lang w:val="en-US"/>
        </w:rPr>
        <w:t>nger is bent, the character’s corresponding foot is lowered and remains on</w:t>
      </w:r>
      <w:r>
        <w:rPr>
          <w:sz w:val="24"/>
          <w:szCs w:val="24"/>
          <w:lang w:val="en-US"/>
        </w:rPr>
        <w:t xml:space="preserve"> </w:t>
      </w:r>
      <w:r w:rsidRPr="00702146">
        <w:rPr>
          <w:sz w:val="24"/>
          <w:szCs w:val="24"/>
          <w:lang w:val="en-US"/>
        </w:rPr>
        <w:t>the ground. When the f</w:t>
      </w:r>
      <w:r>
        <w:rPr>
          <w:sz w:val="24"/>
          <w:szCs w:val="24"/>
          <w:lang w:val="en-US"/>
        </w:rPr>
        <w:t>i</w:t>
      </w:r>
      <w:r w:rsidRPr="00702146">
        <w:rPr>
          <w:sz w:val="24"/>
          <w:szCs w:val="24"/>
          <w:lang w:val="en-US"/>
        </w:rPr>
        <w:t>nger is extended and the f</w:t>
      </w:r>
      <w:r>
        <w:rPr>
          <w:sz w:val="24"/>
          <w:szCs w:val="24"/>
          <w:lang w:val="en-US"/>
        </w:rPr>
        <w:t>i</w:t>
      </w:r>
      <w:r w:rsidRPr="00702146">
        <w:rPr>
          <w:sz w:val="24"/>
          <w:szCs w:val="24"/>
          <w:lang w:val="en-US"/>
        </w:rPr>
        <w:t>ngertip moved upwards, the character lifts the corresponding foot upwards.</w:t>
      </w:r>
    </w:p>
    <w:p w14:paraId="40974202" w14:textId="31644405" w:rsidR="005031BD" w:rsidRDefault="00702146" w:rsidP="002C75DA">
      <w:pPr>
        <w:spacing w:before="100" w:beforeAutospacing="1" w:after="0"/>
        <w:rPr>
          <w:sz w:val="24"/>
          <w:szCs w:val="24"/>
          <w:lang w:val="en-US"/>
        </w:rPr>
      </w:pPr>
      <w:r w:rsidRPr="00702146">
        <w:rPr>
          <w:sz w:val="24"/>
          <w:szCs w:val="24"/>
          <w:lang w:val="en-US"/>
        </w:rPr>
        <w:t>The user’s left hand and f</w:t>
      </w:r>
      <w:r>
        <w:rPr>
          <w:sz w:val="24"/>
          <w:szCs w:val="24"/>
          <w:lang w:val="en-US"/>
        </w:rPr>
        <w:t>i</w:t>
      </w:r>
      <w:r w:rsidRPr="00702146">
        <w:rPr>
          <w:sz w:val="24"/>
          <w:szCs w:val="24"/>
          <w:lang w:val="en-US"/>
        </w:rPr>
        <w:t xml:space="preserve">ngers are assigned to controlling </w:t>
      </w:r>
      <w:proofErr w:type="gramStart"/>
      <w:r w:rsidRPr="00702146">
        <w:rPr>
          <w:sz w:val="24"/>
          <w:szCs w:val="24"/>
          <w:lang w:val="en-US"/>
        </w:rPr>
        <w:t>movement</w:t>
      </w:r>
      <w:proofErr w:type="gramEnd"/>
      <w:r w:rsidRPr="00702146">
        <w:rPr>
          <w:sz w:val="24"/>
          <w:szCs w:val="24"/>
          <w:lang w:val="en-US"/>
        </w:rPr>
        <w:t xml:space="preserve"> of the character’s arms. The user’s </w:t>
      </w:r>
      <w:proofErr w:type="gramStart"/>
      <w:r w:rsidRPr="00702146">
        <w:rPr>
          <w:sz w:val="24"/>
          <w:szCs w:val="24"/>
          <w:lang w:val="en-US"/>
        </w:rPr>
        <w:t>left hand</w:t>
      </w:r>
      <w:proofErr w:type="gramEnd"/>
      <w:r w:rsidRPr="00702146">
        <w:rPr>
          <w:sz w:val="24"/>
          <w:szCs w:val="24"/>
          <w:lang w:val="en-US"/>
        </w:rPr>
        <w:t xml:space="preserve"> position is used to control the position of one of the character’s hands in the same way that pelvis translation is controlled by the right hand position. The arm pose is automatically determined based on the controlled hand position. The index and middle f</w:t>
      </w:r>
      <w:r>
        <w:rPr>
          <w:sz w:val="24"/>
          <w:szCs w:val="24"/>
          <w:lang w:val="en-US"/>
        </w:rPr>
        <w:t>i</w:t>
      </w:r>
      <w:r w:rsidRPr="00702146">
        <w:rPr>
          <w:sz w:val="24"/>
          <w:szCs w:val="24"/>
          <w:lang w:val="en-US"/>
        </w:rPr>
        <w:t>ngers of the user’s left hand are used to select which arm is controlled. When one of the f</w:t>
      </w:r>
      <w:r>
        <w:rPr>
          <w:sz w:val="24"/>
          <w:szCs w:val="24"/>
          <w:lang w:val="en-US"/>
        </w:rPr>
        <w:t>i</w:t>
      </w:r>
      <w:r w:rsidRPr="00702146">
        <w:rPr>
          <w:sz w:val="24"/>
          <w:szCs w:val="24"/>
          <w:lang w:val="en-US"/>
        </w:rPr>
        <w:t>ngers is extended, the corresponding arm is controlled. When the f</w:t>
      </w:r>
      <w:r>
        <w:rPr>
          <w:sz w:val="24"/>
          <w:szCs w:val="24"/>
          <w:lang w:val="en-US"/>
        </w:rPr>
        <w:t>i</w:t>
      </w:r>
      <w:r w:rsidRPr="00702146">
        <w:rPr>
          <w:sz w:val="24"/>
          <w:szCs w:val="24"/>
          <w:lang w:val="en-US"/>
        </w:rPr>
        <w:t xml:space="preserve">nger is bent, control of the corresponding arm </w:t>
      </w:r>
      <w:proofErr w:type="gramStart"/>
      <w:r w:rsidRPr="00702146">
        <w:rPr>
          <w:sz w:val="24"/>
          <w:szCs w:val="24"/>
          <w:lang w:val="en-US"/>
        </w:rPr>
        <w:t>terminates</w:t>
      </w:r>
      <w:proofErr w:type="gramEnd"/>
      <w:r w:rsidRPr="00702146">
        <w:rPr>
          <w:sz w:val="24"/>
          <w:szCs w:val="24"/>
          <w:lang w:val="en-US"/>
        </w:rPr>
        <w:t xml:space="preserve"> and the arm is automatically lowered.</w:t>
      </w:r>
    </w:p>
    <w:p w14:paraId="03A5655E" w14:textId="096C1368" w:rsidR="005031BD" w:rsidRDefault="005031BD" w:rsidP="002C75DA">
      <w:pPr>
        <w:spacing w:before="100" w:beforeAutospacing="1" w:after="0"/>
        <w:rPr>
          <w:sz w:val="24"/>
          <w:szCs w:val="24"/>
          <w:lang w:val="en-US"/>
        </w:rPr>
      </w:pPr>
      <w:r w:rsidRPr="005031BD">
        <w:rPr>
          <w:sz w:val="24"/>
          <w:szCs w:val="24"/>
          <w:lang w:val="en-US"/>
        </w:rPr>
        <w:t>However, there was a problem with errors in tracking and hand pose and orientation estimation. Since the f</w:t>
      </w:r>
      <w:r w:rsidR="008C38BF">
        <w:rPr>
          <w:sz w:val="24"/>
          <w:szCs w:val="24"/>
          <w:lang w:val="en-US"/>
        </w:rPr>
        <w:t>i</w:t>
      </w:r>
      <w:r w:rsidRPr="005031BD">
        <w:rPr>
          <w:sz w:val="24"/>
          <w:szCs w:val="24"/>
          <w:lang w:val="en-US"/>
        </w:rPr>
        <w:t>nger f</w:t>
      </w:r>
      <w:r w:rsidR="006D4400">
        <w:rPr>
          <w:sz w:val="24"/>
          <w:szCs w:val="24"/>
          <w:lang w:val="en-US"/>
        </w:rPr>
        <w:t>l</w:t>
      </w:r>
      <w:r w:rsidRPr="005031BD">
        <w:rPr>
          <w:sz w:val="24"/>
          <w:szCs w:val="24"/>
          <w:lang w:val="en-US"/>
        </w:rPr>
        <w:t>exion angle calculation relies on the result of estimating the hand position and orientation, this calculation is also unstable.</w:t>
      </w:r>
    </w:p>
    <w:p w14:paraId="520B3C5C" w14:textId="700CAD61" w:rsidR="00277344" w:rsidRDefault="00277344" w:rsidP="002C75DA">
      <w:pPr>
        <w:spacing w:before="100" w:beforeAutospacing="1" w:after="0"/>
        <w:rPr>
          <w:sz w:val="24"/>
          <w:szCs w:val="24"/>
          <w:lang w:val="en-US"/>
        </w:rPr>
      </w:pPr>
      <w:r w:rsidRPr="00277344">
        <w:rPr>
          <w:sz w:val="24"/>
          <w:szCs w:val="24"/>
          <w:lang w:val="en-US"/>
        </w:rPr>
        <w:t>The subjects commented that manipulation of the right hand was particularly diff cult because three different tasks are assigned to the right hand: pelvis translation, head and trunk orientation, and leg translation</w:t>
      </w:r>
    </w:p>
    <w:p w14:paraId="7DF934DB" w14:textId="07015474" w:rsidR="00277344" w:rsidRDefault="00277344" w:rsidP="002C75DA">
      <w:pPr>
        <w:spacing w:before="100" w:beforeAutospacing="1" w:after="0"/>
        <w:rPr>
          <w:sz w:val="24"/>
          <w:szCs w:val="24"/>
          <w:lang w:val="en-US"/>
        </w:rPr>
      </w:pPr>
      <w:proofErr w:type="gramStart"/>
      <w:r w:rsidRPr="00277344">
        <w:rPr>
          <w:sz w:val="24"/>
          <w:szCs w:val="24"/>
          <w:lang w:val="en-US"/>
        </w:rPr>
        <w:t>the</w:t>
      </w:r>
      <w:proofErr w:type="gramEnd"/>
      <w:r w:rsidRPr="00277344">
        <w:rPr>
          <w:sz w:val="24"/>
          <w:szCs w:val="24"/>
          <w:lang w:val="en-US"/>
        </w:rPr>
        <w:t xml:space="preserve"> possible range of motion for the puppet is limited and all kinds of human motions cannot be reproduced</w:t>
      </w:r>
      <w:r>
        <w:rPr>
          <w:sz w:val="24"/>
          <w:szCs w:val="24"/>
          <w:lang w:val="en-US"/>
        </w:rPr>
        <w:t xml:space="preserve"> </w:t>
      </w:r>
      <w:r w:rsidRPr="00277344">
        <w:rPr>
          <w:sz w:val="24"/>
          <w:szCs w:val="24"/>
          <w:lang w:val="en-US"/>
        </w:rPr>
        <w:t>Complex motions such as f</w:t>
      </w:r>
      <w:r>
        <w:rPr>
          <w:sz w:val="24"/>
          <w:szCs w:val="24"/>
          <w:lang w:val="en-US"/>
        </w:rPr>
        <w:t>i</w:t>
      </w:r>
      <w:r w:rsidRPr="00277344">
        <w:rPr>
          <w:sz w:val="24"/>
          <w:szCs w:val="24"/>
          <w:lang w:val="en-US"/>
        </w:rPr>
        <w:t>ghting motions</w:t>
      </w:r>
      <w:r>
        <w:rPr>
          <w:sz w:val="24"/>
          <w:szCs w:val="24"/>
          <w:lang w:val="en-US"/>
        </w:rPr>
        <w:t xml:space="preserve">, </w:t>
      </w:r>
      <w:r w:rsidRPr="00277344">
        <w:rPr>
          <w:sz w:val="24"/>
          <w:szCs w:val="24"/>
          <w:lang w:val="en-US"/>
        </w:rPr>
        <w:t>acrobatic movements</w:t>
      </w:r>
      <w:r>
        <w:rPr>
          <w:sz w:val="24"/>
          <w:szCs w:val="24"/>
          <w:lang w:val="en-US"/>
        </w:rPr>
        <w:t xml:space="preserve"> </w:t>
      </w:r>
      <w:r w:rsidRPr="00277344">
        <w:rPr>
          <w:sz w:val="24"/>
          <w:szCs w:val="24"/>
          <w:lang w:val="en-US"/>
        </w:rPr>
        <w:t>and dancing are not possible</w:t>
      </w:r>
      <w:r>
        <w:rPr>
          <w:sz w:val="24"/>
          <w:szCs w:val="24"/>
          <w:lang w:val="en-US"/>
        </w:rPr>
        <w:t>.</w:t>
      </w:r>
    </w:p>
    <w:p w14:paraId="11310BBD" w14:textId="0B950370" w:rsidR="00277344" w:rsidRDefault="00277344" w:rsidP="002C75DA">
      <w:pPr>
        <w:spacing w:before="100" w:beforeAutospacing="1" w:after="0"/>
        <w:rPr>
          <w:sz w:val="24"/>
          <w:szCs w:val="24"/>
          <w:lang w:val="en-US"/>
        </w:rPr>
      </w:pPr>
      <w:r w:rsidRPr="00277344">
        <w:rPr>
          <w:sz w:val="24"/>
          <w:szCs w:val="24"/>
          <w:lang w:val="en-US"/>
        </w:rPr>
        <w:t>Owing to the small recognizable range, which is smaller than the workspace of a typical puppet, it is diff</w:t>
      </w:r>
      <w:r>
        <w:rPr>
          <w:sz w:val="24"/>
          <w:szCs w:val="24"/>
          <w:lang w:val="en-US"/>
        </w:rPr>
        <w:t>i</w:t>
      </w:r>
      <w:r w:rsidRPr="00277344">
        <w:rPr>
          <w:sz w:val="24"/>
          <w:szCs w:val="24"/>
          <w:lang w:val="en-US"/>
        </w:rPr>
        <w:t>cult to make a character walk around in a large space, although it is possible to perform various small steps in a small space</w:t>
      </w:r>
      <w:r>
        <w:rPr>
          <w:sz w:val="24"/>
          <w:szCs w:val="24"/>
          <w:lang w:val="en-US"/>
        </w:rPr>
        <w:t>.</w:t>
      </w:r>
    </w:p>
    <w:p w14:paraId="0AC7E67F" w14:textId="37F7194E" w:rsidR="00C720DA" w:rsidRDefault="00702146" w:rsidP="002C75DA">
      <w:pPr>
        <w:spacing w:before="100" w:beforeAutospacing="1" w:after="0"/>
        <w:rPr>
          <w:sz w:val="24"/>
          <w:szCs w:val="24"/>
          <w:lang w:val="en-US"/>
        </w:rPr>
      </w:pPr>
      <w:hyperlink r:id="rId15" w:history="1">
        <w:r w:rsidRPr="00987792">
          <w:rPr>
            <w:rStyle w:val="Collegamentoipertestuale"/>
            <w:sz w:val="24"/>
            <w:szCs w:val="24"/>
            <w:lang w:val="en-US"/>
          </w:rPr>
          <w:t>https://dl.acm.org/doi/abs/10.1145/2534329.2534360?casa_token=wX0alhvbg9sAAAAA:0XYhQ9iCbEy41pPahwnwtFU-u9SZYbkGsjhatHj-H-612LtnHluQggJ7IwLCsCMZhosYTbL49Xxr</w:t>
        </w:r>
      </w:hyperlink>
    </w:p>
    <w:p w14:paraId="587C35AF" w14:textId="04459845" w:rsidR="00C720DA" w:rsidRPr="00D52439" w:rsidRDefault="00D52439" w:rsidP="002C75DA">
      <w:pPr>
        <w:spacing w:before="100" w:beforeAutospacing="1" w:after="0"/>
        <w:rPr>
          <w:color w:val="2F5496" w:themeColor="accent1" w:themeShade="BF"/>
          <w:sz w:val="32"/>
          <w:szCs w:val="32"/>
          <w:lang w:val="en-US"/>
        </w:rPr>
      </w:pPr>
      <w:r w:rsidRPr="00D52439">
        <w:rPr>
          <w:color w:val="2F5496" w:themeColor="accent1" w:themeShade="BF"/>
          <w:sz w:val="32"/>
          <w:szCs w:val="32"/>
          <w:lang w:val="en-US"/>
        </w:rPr>
        <w:lastRenderedPageBreak/>
        <w:t>Improving 3D Character Posing with a Gestural Interface</w:t>
      </w:r>
    </w:p>
    <w:p w14:paraId="4B7C62D6" w14:textId="77777777" w:rsidR="00D52439" w:rsidRDefault="00D52439" w:rsidP="002C75DA">
      <w:pPr>
        <w:spacing w:before="100" w:beforeAutospacing="1" w:after="0"/>
        <w:rPr>
          <w:sz w:val="24"/>
          <w:szCs w:val="24"/>
          <w:lang w:val="en-US"/>
        </w:rPr>
      </w:pPr>
    </w:p>
    <w:p w14:paraId="5FB7D000" w14:textId="10EC04D3" w:rsidR="00D52439" w:rsidRDefault="00D52439" w:rsidP="002C75DA">
      <w:pPr>
        <w:spacing w:before="100" w:beforeAutospacing="1" w:after="0"/>
        <w:rPr>
          <w:sz w:val="24"/>
          <w:szCs w:val="24"/>
          <w:lang w:val="en-US"/>
        </w:rPr>
      </w:pPr>
      <w:r w:rsidRPr="00D52439">
        <w:rPr>
          <w:sz w:val="24"/>
          <w:szCs w:val="24"/>
          <w:lang w:val="en-US"/>
        </w:rPr>
        <w:t xml:space="preserve">The proposed interface combines a mouse with the Leap Motion device to provide 3D input. A usability study showed that users preferred the Leap Motion over the mouse as a 3D gestural input device. </w:t>
      </w:r>
      <w:proofErr w:type="gramStart"/>
      <w:r w:rsidRPr="00D52439">
        <w:rPr>
          <w:sz w:val="24"/>
          <w:szCs w:val="24"/>
          <w:lang w:val="en-US"/>
        </w:rPr>
        <w:t>The Leap</w:t>
      </w:r>
      <w:proofErr w:type="gramEnd"/>
      <w:r w:rsidRPr="00D52439">
        <w:rPr>
          <w:sz w:val="24"/>
          <w:szCs w:val="24"/>
          <w:lang w:val="en-US"/>
        </w:rPr>
        <w:t xml:space="preserve"> Motion drastically decreased the number of required operations and the task completion time, especially for novice users.</w:t>
      </w:r>
    </w:p>
    <w:p w14:paraId="29134336" w14:textId="1E786234" w:rsidR="00E748BE" w:rsidRPr="005C5692" w:rsidRDefault="005C5692" w:rsidP="002C75DA">
      <w:pPr>
        <w:spacing w:before="100" w:beforeAutospacing="1" w:after="0"/>
        <w:rPr>
          <w:sz w:val="24"/>
          <w:szCs w:val="24"/>
          <w:lang w:val="en-US"/>
        </w:rPr>
      </w:pPr>
      <w:r w:rsidRPr="005C5692">
        <w:rPr>
          <w:sz w:val="24"/>
          <w:szCs w:val="24"/>
          <w:lang w:val="en-US"/>
        </w:rPr>
        <w:t>We asked the participants in our study to pose a character; they were to begin in the character in a T-pose (standing upright with both arms outstretched horizontally) and then match a reference pose as quickly as possible</w:t>
      </w:r>
    </w:p>
    <w:p w14:paraId="7EDDB2CC" w14:textId="0B4D82B7" w:rsidR="00E748BE" w:rsidRDefault="00E748BE" w:rsidP="002C75DA">
      <w:pPr>
        <w:spacing w:before="100" w:beforeAutospacing="1" w:after="0"/>
        <w:rPr>
          <w:sz w:val="24"/>
          <w:szCs w:val="24"/>
          <w:lang w:val="en-US"/>
        </w:rPr>
      </w:pPr>
      <w:proofErr w:type="gramStart"/>
      <w:r w:rsidRPr="00E748BE">
        <w:rPr>
          <w:sz w:val="24"/>
          <w:szCs w:val="24"/>
          <w:lang w:val="en-US"/>
        </w:rPr>
        <w:t>we</w:t>
      </w:r>
      <w:proofErr w:type="gramEnd"/>
      <w:r w:rsidRPr="00E748BE">
        <w:rPr>
          <w:sz w:val="24"/>
          <w:szCs w:val="24"/>
          <w:lang w:val="en-US"/>
        </w:rPr>
        <w:t xml:space="preserve"> cannot accept H1, which predicted that the Leap Motion would reduce task completion time.</w:t>
      </w:r>
    </w:p>
    <w:p w14:paraId="6CB6729D" w14:textId="77777777" w:rsidR="00D10D3F" w:rsidRDefault="00D10D3F" w:rsidP="002C75DA">
      <w:pPr>
        <w:spacing w:before="100" w:beforeAutospacing="1" w:after="0"/>
        <w:rPr>
          <w:sz w:val="24"/>
          <w:szCs w:val="24"/>
          <w:lang w:val="en-US"/>
        </w:rPr>
      </w:pPr>
    </w:p>
    <w:p w14:paraId="7F4CFD37" w14:textId="49B6638F" w:rsidR="00D10D3F" w:rsidRDefault="00D10D3F" w:rsidP="002C75DA">
      <w:pPr>
        <w:spacing w:before="100" w:beforeAutospacing="1" w:after="0"/>
        <w:rPr>
          <w:sz w:val="24"/>
          <w:szCs w:val="24"/>
          <w:lang w:val="en-US"/>
        </w:rPr>
      </w:pPr>
      <w:r w:rsidRPr="00D10D3F">
        <w:rPr>
          <w:sz w:val="24"/>
          <w:szCs w:val="24"/>
          <w:lang w:val="en-US"/>
        </w:rPr>
        <w:t>The Leap-Mouse input method was the fastest input method for practiced users. For novice users, the Leap-Mouse combination was slower than the Leap-DH and Leap-NDH input methods.</w:t>
      </w:r>
    </w:p>
    <w:p w14:paraId="44495529" w14:textId="318BB8CF" w:rsidR="00D10D3F" w:rsidRDefault="00D10D3F" w:rsidP="002C75DA">
      <w:pPr>
        <w:spacing w:before="100" w:beforeAutospacing="1" w:after="0"/>
        <w:rPr>
          <w:sz w:val="24"/>
          <w:szCs w:val="24"/>
          <w:lang w:val="en-US"/>
        </w:rPr>
      </w:pPr>
      <w:r w:rsidRPr="00D10D3F">
        <w:rPr>
          <w:sz w:val="24"/>
          <w:szCs w:val="24"/>
          <w:lang w:val="en-US"/>
        </w:rPr>
        <w:t>Our results support H2, which anticipated that the mouse would be the most accurate input method for character posing</w:t>
      </w:r>
    </w:p>
    <w:p w14:paraId="01737C44" w14:textId="5E4D4155" w:rsidR="001867C8" w:rsidRDefault="001867C8" w:rsidP="002C75DA">
      <w:pPr>
        <w:spacing w:before="100" w:beforeAutospacing="1" w:after="0"/>
        <w:rPr>
          <w:sz w:val="24"/>
          <w:szCs w:val="24"/>
          <w:lang w:val="en-US"/>
        </w:rPr>
      </w:pPr>
      <w:r w:rsidRPr="001867C8">
        <w:rPr>
          <w:sz w:val="24"/>
          <w:szCs w:val="24"/>
          <w:lang w:val="en-US"/>
        </w:rPr>
        <w:t>while using the Leap-Mouse input method, participants mostly used the Leap Motion to perform operations</w:t>
      </w:r>
    </w:p>
    <w:p w14:paraId="457AA285" w14:textId="2C037281" w:rsidR="001867C8" w:rsidRDefault="001867C8" w:rsidP="002C75DA">
      <w:pPr>
        <w:spacing w:before="100" w:beforeAutospacing="1" w:after="0"/>
        <w:rPr>
          <w:sz w:val="24"/>
          <w:szCs w:val="24"/>
          <w:lang w:val="en-US"/>
        </w:rPr>
      </w:pPr>
      <w:r w:rsidRPr="001867C8">
        <w:rPr>
          <w:sz w:val="24"/>
          <w:szCs w:val="24"/>
          <w:lang w:val="en-US"/>
        </w:rPr>
        <w:t xml:space="preserve">the number of operations was reduced by half when the participants used </w:t>
      </w:r>
      <w:proofErr w:type="gramStart"/>
      <w:r w:rsidRPr="001867C8">
        <w:rPr>
          <w:sz w:val="24"/>
          <w:szCs w:val="24"/>
          <w:lang w:val="en-US"/>
        </w:rPr>
        <w:t>the Leap</w:t>
      </w:r>
      <w:proofErr w:type="gramEnd"/>
      <w:r w:rsidRPr="001867C8">
        <w:rPr>
          <w:sz w:val="24"/>
          <w:szCs w:val="24"/>
          <w:lang w:val="en-US"/>
        </w:rPr>
        <w:t xml:space="preserve"> Motion for character posing. Compared with the mouse only input method, the number of manipulation operations was statistically significantly lower with the Leap</w:t>
      </w:r>
    </w:p>
    <w:p w14:paraId="4B23CC75" w14:textId="171FB4A2" w:rsidR="001867C8" w:rsidRDefault="001867C8" w:rsidP="002C75DA">
      <w:pPr>
        <w:spacing w:before="100" w:beforeAutospacing="1" w:after="0"/>
        <w:rPr>
          <w:sz w:val="24"/>
          <w:szCs w:val="24"/>
          <w:lang w:val="en-US"/>
        </w:rPr>
      </w:pPr>
      <w:r w:rsidRPr="001867C8">
        <w:rPr>
          <w:sz w:val="24"/>
          <w:szCs w:val="24"/>
          <w:lang w:val="en-US"/>
        </w:rPr>
        <w:t xml:space="preserve">Nineteen participants preferred the Leap-Mouse input method, and seven participants preferred the Leap-DH or Leap-NDH input methods. One of the participants preferred the mouse, and three did not find a difference between the input methods. Thus, we can accept H5, which predicated that the </w:t>
      </w:r>
      <w:proofErr w:type="spellStart"/>
      <w:r w:rsidRPr="001867C8">
        <w:rPr>
          <w:sz w:val="24"/>
          <w:szCs w:val="24"/>
          <w:lang w:val="en-US"/>
        </w:rPr>
        <w:t>LeapMouse</w:t>
      </w:r>
      <w:proofErr w:type="spellEnd"/>
      <w:r w:rsidRPr="001867C8">
        <w:rPr>
          <w:sz w:val="24"/>
          <w:szCs w:val="24"/>
          <w:lang w:val="en-US"/>
        </w:rPr>
        <w:t xml:space="preserve"> input method would be the most preferred input method</w:t>
      </w:r>
    </w:p>
    <w:p w14:paraId="2A62D63E" w14:textId="2405AD0E" w:rsidR="00494027" w:rsidRDefault="00494027" w:rsidP="002C75DA">
      <w:pPr>
        <w:spacing w:before="100" w:beforeAutospacing="1" w:after="0"/>
        <w:rPr>
          <w:sz w:val="24"/>
          <w:szCs w:val="24"/>
          <w:lang w:val="en-US"/>
        </w:rPr>
      </w:pPr>
      <w:r w:rsidRPr="00494027">
        <w:rPr>
          <w:sz w:val="24"/>
          <w:szCs w:val="24"/>
          <w:lang w:val="en-US"/>
        </w:rPr>
        <w:t>The common comment about handedness was that participants preferred to use the Leap Motion with their NDH because they were so comfortable using the mouse with their DH</w:t>
      </w:r>
    </w:p>
    <w:p w14:paraId="6FB0DAE1" w14:textId="57E8E091" w:rsidR="00494027" w:rsidRDefault="00494027" w:rsidP="002C75DA">
      <w:pPr>
        <w:spacing w:before="100" w:beforeAutospacing="1" w:after="0"/>
        <w:rPr>
          <w:sz w:val="24"/>
          <w:szCs w:val="24"/>
          <w:lang w:val="en-US"/>
        </w:rPr>
      </w:pPr>
      <w:r w:rsidRPr="00494027">
        <w:rPr>
          <w:sz w:val="24"/>
          <w:szCs w:val="24"/>
          <w:lang w:val="en-US"/>
        </w:rPr>
        <w:t xml:space="preserve">We found clear differences between novice and practiced users in the use of </w:t>
      </w:r>
      <w:proofErr w:type="gramStart"/>
      <w:r w:rsidRPr="00494027">
        <w:rPr>
          <w:sz w:val="24"/>
          <w:szCs w:val="24"/>
          <w:lang w:val="en-US"/>
        </w:rPr>
        <w:t>the Leap</w:t>
      </w:r>
      <w:proofErr w:type="gramEnd"/>
      <w:r w:rsidRPr="00494027">
        <w:rPr>
          <w:sz w:val="24"/>
          <w:szCs w:val="24"/>
          <w:lang w:val="en-US"/>
        </w:rPr>
        <w:t xml:space="preserve"> Motion. For novices, it improved posing times significantly. This result suggests using </w:t>
      </w:r>
      <w:proofErr w:type="gramStart"/>
      <w:r w:rsidRPr="00494027">
        <w:rPr>
          <w:sz w:val="24"/>
          <w:szCs w:val="24"/>
          <w:lang w:val="en-US"/>
        </w:rPr>
        <w:t>the Leap</w:t>
      </w:r>
      <w:proofErr w:type="gramEnd"/>
      <w:r w:rsidRPr="00494027">
        <w:rPr>
          <w:sz w:val="24"/>
          <w:szCs w:val="24"/>
          <w:lang w:val="en-US"/>
        </w:rPr>
        <w:t xml:space="preserve"> Motion for fast posing and to encourage novice users to use animation interfaces </w:t>
      </w:r>
      <w:proofErr w:type="gramStart"/>
      <w:r w:rsidRPr="00494027">
        <w:rPr>
          <w:sz w:val="24"/>
          <w:szCs w:val="24"/>
          <w:lang w:val="en-US"/>
        </w:rPr>
        <w:t>more</w:t>
      </w:r>
      <w:r>
        <w:rPr>
          <w:sz w:val="24"/>
          <w:szCs w:val="24"/>
          <w:lang w:val="en-US"/>
        </w:rPr>
        <w:t xml:space="preserve"> </w:t>
      </w:r>
      <w:r w:rsidRPr="00494027">
        <w:rPr>
          <w:sz w:val="24"/>
          <w:szCs w:val="24"/>
          <w:lang w:val="en-US"/>
        </w:rPr>
        <w:t>.</w:t>
      </w:r>
      <w:proofErr w:type="gramEnd"/>
      <w:r w:rsidRPr="00494027">
        <w:rPr>
          <w:sz w:val="24"/>
          <w:szCs w:val="24"/>
          <w:lang w:val="en-US"/>
        </w:rPr>
        <w:t xml:space="preserve"> Interestingly, practiced users used </w:t>
      </w:r>
      <w:proofErr w:type="gramStart"/>
      <w:r w:rsidRPr="00494027">
        <w:rPr>
          <w:sz w:val="24"/>
          <w:szCs w:val="24"/>
          <w:lang w:val="en-US"/>
        </w:rPr>
        <w:t>the Leap</w:t>
      </w:r>
      <w:proofErr w:type="gramEnd"/>
      <w:r w:rsidRPr="00494027">
        <w:rPr>
          <w:sz w:val="24"/>
          <w:szCs w:val="24"/>
          <w:lang w:val="en-US"/>
        </w:rPr>
        <w:t xml:space="preserve"> Motion differently. They used it more for fine-tuning, so the increase in performance was smaller</w:t>
      </w:r>
    </w:p>
    <w:p w14:paraId="056BF203" w14:textId="77777777" w:rsidR="002B724B" w:rsidRDefault="002B724B" w:rsidP="002C75DA">
      <w:pPr>
        <w:spacing w:before="100" w:beforeAutospacing="1" w:after="0"/>
        <w:rPr>
          <w:sz w:val="24"/>
          <w:szCs w:val="24"/>
          <w:lang w:val="en-US"/>
        </w:rPr>
      </w:pPr>
    </w:p>
    <w:p w14:paraId="646A6C90" w14:textId="77777777" w:rsidR="005D50A1" w:rsidRDefault="005D50A1" w:rsidP="002C75DA">
      <w:pPr>
        <w:spacing w:before="100" w:beforeAutospacing="1" w:after="0"/>
        <w:rPr>
          <w:sz w:val="24"/>
          <w:szCs w:val="24"/>
          <w:lang w:val="en-US"/>
        </w:rPr>
      </w:pPr>
    </w:p>
    <w:p w14:paraId="66739FC4" w14:textId="1AE2BC55" w:rsidR="002B724B" w:rsidRDefault="002B724B" w:rsidP="002C75DA">
      <w:pPr>
        <w:spacing w:before="100" w:beforeAutospacing="1" w:after="0"/>
        <w:rPr>
          <w:sz w:val="24"/>
          <w:szCs w:val="24"/>
          <w:lang w:val="en-US"/>
        </w:rPr>
      </w:pPr>
      <w:r w:rsidRPr="002B724B">
        <w:rPr>
          <w:sz w:val="24"/>
          <w:szCs w:val="24"/>
          <w:lang w:val="en-US"/>
        </w:rPr>
        <w:t>The Leap Motion and mouse were combined by using the mouse for object selection and camera rotation. The left mouse button activates the gestural control if the user’s other hand (OH) is over the Leap Motion device. The OH can be used to freely drag in 3D. Additionally, the wrist pronation and supination of OH are mapped to elbow and knee twisting</w:t>
      </w:r>
    </w:p>
    <w:p w14:paraId="5852D383" w14:textId="04EF5073" w:rsidR="005D50A1" w:rsidRPr="005D50A1" w:rsidRDefault="005D50A1" w:rsidP="002C75DA">
      <w:pPr>
        <w:spacing w:before="100" w:beforeAutospacing="1" w:after="0"/>
        <w:rPr>
          <w:sz w:val="24"/>
          <w:szCs w:val="24"/>
          <w:lang w:val="en-US"/>
        </w:rPr>
      </w:pPr>
      <w:r w:rsidRPr="005D50A1">
        <w:rPr>
          <w:sz w:val="24"/>
          <w:szCs w:val="24"/>
          <w:lang w:val="en-US"/>
        </w:rPr>
        <w:t>we decided to exclude FK controls for the Leap Motion</w:t>
      </w:r>
    </w:p>
    <w:p w14:paraId="361F5450" w14:textId="77777777" w:rsidR="00D10D3F" w:rsidRDefault="00D10D3F" w:rsidP="002C75DA">
      <w:pPr>
        <w:spacing w:before="100" w:beforeAutospacing="1" w:after="0"/>
        <w:rPr>
          <w:sz w:val="24"/>
          <w:szCs w:val="24"/>
          <w:lang w:val="en-US"/>
        </w:rPr>
      </w:pPr>
    </w:p>
    <w:p w14:paraId="6ECCBF21" w14:textId="0CE8CBFC" w:rsidR="00D10D3F" w:rsidRDefault="00D10D3F" w:rsidP="002C75DA">
      <w:pPr>
        <w:spacing w:before="100" w:beforeAutospacing="1" w:after="0"/>
        <w:rPr>
          <w:sz w:val="24"/>
          <w:szCs w:val="24"/>
          <w:lang w:val="en-US"/>
        </w:rPr>
      </w:pPr>
      <w:hyperlink r:id="rId16" w:history="1">
        <w:r w:rsidRPr="006B2D84">
          <w:rPr>
            <w:rStyle w:val="Collegamentoipertestuale"/>
            <w:sz w:val="24"/>
            <w:szCs w:val="24"/>
            <w:lang w:val="en-US"/>
          </w:rPr>
          <w:t>https://ieeexplore-ieee-org.ezproxy.biblio.polito.it/stamp/stamp.jsp?arnumber=7325194</w:t>
        </w:r>
      </w:hyperlink>
    </w:p>
    <w:p w14:paraId="01D40351" w14:textId="77777777" w:rsidR="00D10D3F" w:rsidRPr="00D10D3F" w:rsidRDefault="00D10D3F" w:rsidP="002C75DA">
      <w:pPr>
        <w:spacing w:before="100" w:beforeAutospacing="1" w:after="0"/>
        <w:rPr>
          <w:sz w:val="24"/>
          <w:szCs w:val="24"/>
          <w:lang w:val="en-US"/>
        </w:rPr>
      </w:pPr>
    </w:p>
    <w:p w14:paraId="450FE889" w14:textId="090A9996" w:rsidR="00C720DA" w:rsidRDefault="00237670" w:rsidP="002C75DA">
      <w:pPr>
        <w:spacing w:before="100" w:beforeAutospacing="1" w:after="0"/>
        <w:rPr>
          <w:sz w:val="24"/>
          <w:szCs w:val="24"/>
          <w:lang w:val="en-US"/>
        </w:rPr>
      </w:pPr>
      <w:r w:rsidRPr="00237670">
        <w:rPr>
          <w:color w:val="2F5496" w:themeColor="accent1" w:themeShade="BF"/>
          <w:sz w:val="32"/>
          <w:szCs w:val="32"/>
          <w:lang w:val="en-US"/>
        </w:rPr>
        <w:t>Motion Selection and Motion Parameter Control Using Data Gloves</w:t>
      </w:r>
    </w:p>
    <w:p w14:paraId="3A2D29E2" w14:textId="77777777" w:rsidR="00237670" w:rsidRDefault="00237670" w:rsidP="002C75DA">
      <w:pPr>
        <w:spacing w:before="100" w:beforeAutospacing="1" w:after="0"/>
        <w:rPr>
          <w:sz w:val="24"/>
          <w:szCs w:val="24"/>
          <w:lang w:val="en-US"/>
        </w:rPr>
      </w:pPr>
    </w:p>
    <w:p w14:paraId="02F15F0D" w14:textId="3C3D701A" w:rsidR="00237670" w:rsidRDefault="00237670" w:rsidP="002C75DA">
      <w:pPr>
        <w:spacing w:before="100" w:beforeAutospacing="1" w:after="0"/>
        <w:rPr>
          <w:sz w:val="24"/>
          <w:szCs w:val="24"/>
          <w:lang w:val="en-US"/>
        </w:rPr>
      </w:pPr>
      <w:proofErr w:type="gramStart"/>
      <w:r w:rsidRPr="00237670">
        <w:rPr>
          <w:sz w:val="24"/>
          <w:szCs w:val="24"/>
          <w:lang w:val="en-US"/>
        </w:rPr>
        <w:t>we</w:t>
      </w:r>
      <w:proofErr w:type="gramEnd"/>
      <w:r w:rsidRPr="00237670">
        <w:rPr>
          <w:sz w:val="24"/>
          <w:szCs w:val="24"/>
          <w:lang w:val="en-US"/>
        </w:rPr>
        <w:t xml:space="preserve"> propose a data-glove-based interface that can select many types of motion and control the motion style.</w:t>
      </w:r>
    </w:p>
    <w:p w14:paraId="2E2B85D0" w14:textId="3624EB11" w:rsidR="00237670" w:rsidRDefault="00237670" w:rsidP="002C75DA">
      <w:pPr>
        <w:spacing w:before="100" w:beforeAutospacing="1" w:after="0"/>
        <w:rPr>
          <w:sz w:val="24"/>
          <w:szCs w:val="24"/>
          <w:lang w:val="en-US"/>
        </w:rPr>
      </w:pPr>
      <w:r w:rsidRPr="00237670">
        <w:rPr>
          <w:sz w:val="24"/>
          <w:szCs w:val="24"/>
          <w:lang w:val="en-US"/>
        </w:rPr>
        <w:t xml:space="preserve">The interface module interprets input data from a </w:t>
      </w:r>
      <w:proofErr w:type="spellStart"/>
      <w:r w:rsidRPr="00237670">
        <w:rPr>
          <w:sz w:val="24"/>
          <w:szCs w:val="24"/>
          <w:lang w:val="en-US"/>
        </w:rPr>
        <w:t>positiontracking</w:t>
      </w:r>
      <w:proofErr w:type="spellEnd"/>
      <w:r w:rsidRPr="00237670">
        <w:rPr>
          <w:sz w:val="24"/>
          <w:szCs w:val="24"/>
          <w:lang w:val="en-US"/>
        </w:rPr>
        <w:t xml:space="preserve"> device and data gloves and sends a selected motion type and style parameters to the motion-generation module</w:t>
      </w:r>
    </w:p>
    <w:p w14:paraId="72DB119E" w14:textId="547A4C33" w:rsidR="00237670" w:rsidRDefault="00237670" w:rsidP="002C75DA">
      <w:pPr>
        <w:spacing w:before="100" w:beforeAutospacing="1" w:after="0"/>
        <w:rPr>
          <w:sz w:val="24"/>
          <w:szCs w:val="24"/>
          <w:lang w:val="en-US"/>
        </w:rPr>
      </w:pPr>
      <w:r w:rsidRPr="00237670">
        <w:rPr>
          <w:sz w:val="24"/>
          <w:szCs w:val="24"/>
          <w:lang w:val="en-US"/>
        </w:rPr>
        <w:t xml:space="preserve">To select a motion type, the user needs to move one or both hands from their initial position in one of 26 directions in </w:t>
      </w:r>
      <w:proofErr w:type="spellStart"/>
      <w:r w:rsidRPr="00237670">
        <w:rPr>
          <w:sz w:val="24"/>
          <w:szCs w:val="24"/>
          <w:lang w:val="en-US"/>
        </w:rPr>
        <w:t>threedimensional</w:t>
      </w:r>
      <w:proofErr w:type="spellEnd"/>
      <w:r w:rsidRPr="00237670">
        <w:rPr>
          <w:sz w:val="24"/>
          <w:szCs w:val="24"/>
          <w:lang w:val="en-US"/>
        </w:rPr>
        <w:t xml:space="preserve"> space</w:t>
      </w:r>
    </w:p>
    <w:p w14:paraId="7CDCC995" w14:textId="41087EDA" w:rsidR="00237670" w:rsidRPr="00237670" w:rsidRDefault="00237670" w:rsidP="002C75DA">
      <w:pPr>
        <w:spacing w:before="100" w:beforeAutospacing="1" w:after="0"/>
        <w:rPr>
          <w:sz w:val="24"/>
          <w:szCs w:val="24"/>
          <w:lang w:val="en-US"/>
        </w:rPr>
      </w:pPr>
      <w:r w:rsidRPr="00237670">
        <w:rPr>
          <w:sz w:val="24"/>
          <w:szCs w:val="24"/>
          <w:lang w:val="en-US"/>
        </w:rPr>
        <w:t>In addition to motion selection, the user can control the motion parameters by bending his/her fingers</w:t>
      </w:r>
    </w:p>
    <w:p w14:paraId="3DE301EC" w14:textId="77777777" w:rsidR="00237670" w:rsidRDefault="00237670" w:rsidP="002C75DA">
      <w:pPr>
        <w:spacing w:before="100" w:beforeAutospacing="1" w:after="0"/>
        <w:rPr>
          <w:sz w:val="24"/>
          <w:szCs w:val="24"/>
          <w:lang w:val="en-US"/>
        </w:rPr>
      </w:pPr>
    </w:p>
    <w:p w14:paraId="10CCA875" w14:textId="57F56695" w:rsidR="00237670" w:rsidRDefault="00237670" w:rsidP="002C75DA">
      <w:pPr>
        <w:spacing w:before="100" w:beforeAutospacing="1" w:after="0"/>
        <w:rPr>
          <w:sz w:val="24"/>
          <w:szCs w:val="24"/>
          <w:lang w:val="en-US"/>
        </w:rPr>
      </w:pPr>
      <w:hyperlink r:id="rId17" w:history="1">
        <w:r w:rsidRPr="004C489E">
          <w:rPr>
            <w:rStyle w:val="Collegamentoipertestuale"/>
            <w:sz w:val="24"/>
            <w:szCs w:val="24"/>
            <w:lang w:val="en-US"/>
          </w:rPr>
          <w:t>https://ieeexplore-ieee-org.ezproxy.biblio.polito.it/stamp/stamp.jsp?arnumber=6115109</w:t>
        </w:r>
      </w:hyperlink>
    </w:p>
    <w:p w14:paraId="55DAED02" w14:textId="77777777" w:rsidR="00237670" w:rsidRDefault="00237670" w:rsidP="002C75DA">
      <w:pPr>
        <w:spacing w:before="100" w:beforeAutospacing="1" w:after="0"/>
        <w:rPr>
          <w:sz w:val="24"/>
          <w:szCs w:val="24"/>
          <w:lang w:val="en-US"/>
        </w:rPr>
      </w:pPr>
    </w:p>
    <w:p w14:paraId="38A8B01F" w14:textId="77777777" w:rsidR="00DE7A1A" w:rsidRDefault="00DE7A1A" w:rsidP="002C75DA">
      <w:pPr>
        <w:spacing w:before="100" w:beforeAutospacing="1" w:after="0"/>
        <w:rPr>
          <w:sz w:val="24"/>
          <w:szCs w:val="24"/>
          <w:lang w:val="en-US"/>
        </w:rPr>
      </w:pPr>
    </w:p>
    <w:p w14:paraId="60884007" w14:textId="77777777" w:rsidR="00DE7A1A" w:rsidRDefault="00DE7A1A" w:rsidP="002C75DA">
      <w:pPr>
        <w:spacing w:before="100" w:beforeAutospacing="1" w:after="0"/>
        <w:rPr>
          <w:sz w:val="24"/>
          <w:szCs w:val="24"/>
          <w:lang w:val="en-US"/>
        </w:rPr>
      </w:pPr>
    </w:p>
    <w:p w14:paraId="250726ED" w14:textId="77777777" w:rsidR="00DE7A1A" w:rsidRDefault="00DE7A1A" w:rsidP="002C75DA">
      <w:pPr>
        <w:spacing w:before="100" w:beforeAutospacing="1" w:after="0"/>
        <w:rPr>
          <w:sz w:val="24"/>
          <w:szCs w:val="24"/>
          <w:lang w:val="en-US"/>
        </w:rPr>
      </w:pPr>
    </w:p>
    <w:p w14:paraId="5A334AC7" w14:textId="77777777" w:rsidR="00DE7A1A" w:rsidRDefault="00DE7A1A" w:rsidP="002C75DA">
      <w:pPr>
        <w:spacing w:before="100" w:beforeAutospacing="1" w:after="0"/>
        <w:rPr>
          <w:sz w:val="24"/>
          <w:szCs w:val="24"/>
          <w:lang w:val="en-US"/>
        </w:rPr>
      </w:pPr>
    </w:p>
    <w:p w14:paraId="34F6008B" w14:textId="77777777" w:rsidR="00DE7A1A" w:rsidRDefault="00DE7A1A" w:rsidP="002C75DA">
      <w:pPr>
        <w:spacing w:before="100" w:beforeAutospacing="1" w:after="0"/>
        <w:rPr>
          <w:sz w:val="24"/>
          <w:szCs w:val="24"/>
          <w:lang w:val="en-US"/>
        </w:rPr>
      </w:pPr>
    </w:p>
    <w:p w14:paraId="4D841743" w14:textId="445876D7" w:rsidR="00DE7A1A" w:rsidRPr="00DE7A1A" w:rsidRDefault="00DE7A1A" w:rsidP="002C75DA">
      <w:pPr>
        <w:spacing w:before="100" w:beforeAutospacing="1" w:after="0"/>
        <w:rPr>
          <w:color w:val="2F5496" w:themeColor="accent1" w:themeShade="BF"/>
          <w:sz w:val="32"/>
          <w:szCs w:val="32"/>
          <w:lang w:val="en-US"/>
        </w:rPr>
      </w:pPr>
      <w:r w:rsidRPr="00DE7A1A">
        <w:rPr>
          <w:color w:val="2F5496" w:themeColor="accent1" w:themeShade="BF"/>
          <w:sz w:val="32"/>
          <w:szCs w:val="32"/>
          <w:lang w:val="en-US"/>
        </w:rPr>
        <w:lastRenderedPageBreak/>
        <w:t xml:space="preserve">Motion Editing with Data </w:t>
      </w:r>
      <w:proofErr w:type="gramStart"/>
      <w:r w:rsidRPr="00DE7A1A">
        <w:rPr>
          <w:color w:val="2F5496" w:themeColor="accent1" w:themeShade="BF"/>
          <w:sz w:val="32"/>
          <w:szCs w:val="32"/>
          <w:lang w:val="en-US"/>
        </w:rPr>
        <w:t>Glove</w:t>
      </w:r>
      <w:r w:rsidR="00243C6D">
        <w:rPr>
          <w:color w:val="2F5496" w:themeColor="accent1" w:themeShade="BF"/>
          <w:sz w:val="32"/>
          <w:szCs w:val="32"/>
          <w:lang w:val="en-US"/>
        </w:rPr>
        <w:t>(</w:t>
      </w:r>
      <w:proofErr w:type="gramEnd"/>
      <w:r w:rsidR="00243C6D">
        <w:rPr>
          <w:color w:val="2F5496" w:themeColor="accent1" w:themeShade="BF"/>
          <w:sz w:val="32"/>
          <w:szCs w:val="32"/>
          <w:lang w:val="en-US"/>
        </w:rPr>
        <w:t>2004)</w:t>
      </w:r>
    </w:p>
    <w:p w14:paraId="7E161338" w14:textId="65E53DF8" w:rsidR="00DE7A1A" w:rsidRDefault="00DE7A1A" w:rsidP="002C75DA">
      <w:pPr>
        <w:spacing w:before="100" w:beforeAutospacing="1" w:after="0"/>
        <w:rPr>
          <w:sz w:val="24"/>
          <w:szCs w:val="24"/>
          <w:lang w:val="en-US"/>
        </w:rPr>
      </w:pPr>
      <w:r w:rsidRPr="00DE7A1A">
        <w:rPr>
          <w:sz w:val="24"/>
          <w:szCs w:val="24"/>
          <w:lang w:val="en-US"/>
        </w:rPr>
        <w:t xml:space="preserve">The data glove used is the P5 glove (Figure 1) by </w:t>
      </w:r>
      <w:proofErr w:type="spellStart"/>
      <w:r w:rsidRPr="00DE7A1A">
        <w:rPr>
          <w:sz w:val="24"/>
          <w:szCs w:val="24"/>
          <w:lang w:val="en-US"/>
        </w:rPr>
        <w:t>Essentialreality</w:t>
      </w:r>
      <w:proofErr w:type="spellEnd"/>
      <w:r w:rsidRPr="00DE7A1A">
        <w:rPr>
          <w:sz w:val="24"/>
          <w:szCs w:val="24"/>
          <w:lang w:val="en-US"/>
        </w:rPr>
        <w:t xml:space="preserve"> co.</w:t>
      </w:r>
    </w:p>
    <w:p w14:paraId="4441D8E3" w14:textId="35219005" w:rsidR="001C2050" w:rsidRDefault="001C2050" w:rsidP="002C75DA">
      <w:pPr>
        <w:spacing w:before="100" w:beforeAutospacing="1" w:after="0"/>
        <w:rPr>
          <w:sz w:val="24"/>
          <w:szCs w:val="24"/>
          <w:lang w:val="en-US"/>
        </w:rPr>
      </w:pPr>
      <w:proofErr w:type="gramStart"/>
      <w:r w:rsidRPr="001C2050">
        <w:rPr>
          <w:sz w:val="24"/>
          <w:szCs w:val="24"/>
          <w:lang w:val="en-US"/>
        </w:rPr>
        <w:t>the</w:t>
      </w:r>
      <w:proofErr w:type="gramEnd"/>
      <w:r w:rsidRPr="001C2050">
        <w:rPr>
          <w:sz w:val="24"/>
          <w:szCs w:val="24"/>
          <w:lang w:val="en-US"/>
        </w:rPr>
        <w:t xml:space="preserve"> animator was asked to </w:t>
      </w:r>
      <w:proofErr w:type="gramStart"/>
      <w:r w:rsidRPr="001C2050">
        <w:rPr>
          <w:sz w:val="24"/>
          <w:szCs w:val="24"/>
          <w:lang w:val="en-US"/>
        </w:rPr>
        <w:t>controlled</w:t>
      </w:r>
      <w:proofErr w:type="gramEnd"/>
      <w:r w:rsidRPr="001C2050">
        <w:rPr>
          <w:sz w:val="24"/>
          <w:szCs w:val="24"/>
          <w:lang w:val="en-US"/>
        </w:rPr>
        <w:t xml:space="preserve"> the hand in a way mimicking a hopping motion.</w:t>
      </w:r>
    </w:p>
    <w:p w14:paraId="05751718" w14:textId="33A87846" w:rsidR="001C2050" w:rsidRDefault="001C2050" w:rsidP="002C75DA">
      <w:pPr>
        <w:spacing w:before="100" w:beforeAutospacing="1" w:after="0"/>
        <w:rPr>
          <w:sz w:val="24"/>
          <w:szCs w:val="24"/>
          <w:lang w:val="en-US"/>
        </w:rPr>
      </w:pPr>
      <w:r>
        <w:rPr>
          <w:sz w:val="24"/>
          <w:szCs w:val="24"/>
          <w:lang w:val="en-US"/>
        </w:rPr>
        <w:t xml:space="preserve">The animator was asked to </w:t>
      </w:r>
      <w:r w:rsidRPr="001C2050">
        <w:rPr>
          <w:sz w:val="24"/>
          <w:szCs w:val="24"/>
          <w:lang w:val="en-US"/>
        </w:rPr>
        <w:t>control the hand along a zigzag path</w:t>
      </w:r>
    </w:p>
    <w:p w14:paraId="3E26A6DD" w14:textId="48AD1918" w:rsidR="001C2050" w:rsidRDefault="001C2050" w:rsidP="002C75DA">
      <w:pPr>
        <w:spacing w:before="100" w:beforeAutospacing="1" w:after="0"/>
        <w:rPr>
          <w:sz w:val="24"/>
          <w:szCs w:val="24"/>
          <w:lang w:val="en-US"/>
        </w:rPr>
      </w:pPr>
      <w:r w:rsidRPr="001C2050">
        <w:rPr>
          <w:sz w:val="24"/>
          <w:szCs w:val="24"/>
          <w:lang w:val="en-US"/>
        </w:rPr>
        <w:t>In the zigzag gait, the human model suddenly changes its direction without any tilting of the body, and this phenomenon makes the motion look quite unnatural.</w:t>
      </w:r>
    </w:p>
    <w:p w14:paraId="47A25CFF" w14:textId="65901B9B" w:rsidR="00DE7A1A" w:rsidRDefault="00DE7A1A" w:rsidP="002C75DA">
      <w:pPr>
        <w:spacing w:before="100" w:beforeAutospacing="1" w:after="0"/>
        <w:rPr>
          <w:rStyle w:val="Collegamentoipertestuale"/>
          <w:sz w:val="24"/>
          <w:szCs w:val="24"/>
          <w:lang w:val="en-US"/>
        </w:rPr>
      </w:pPr>
      <w:hyperlink r:id="rId18" w:history="1">
        <w:r w:rsidRPr="004C489E">
          <w:rPr>
            <w:rStyle w:val="Collegamentoipertestuale"/>
            <w:sz w:val="24"/>
            <w:szCs w:val="24"/>
            <w:lang w:val="en-US"/>
          </w:rPr>
          <w:t>https://dl-acm-org.ezproxy.biblio.polito.it/doi/abs/10.1145/1067343.1067393</w:t>
        </w:r>
      </w:hyperlink>
    </w:p>
    <w:p w14:paraId="2A18AD65" w14:textId="77777777" w:rsidR="006F3EAC" w:rsidRDefault="006F3EAC" w:rsidP="002C75DA">
      <w:pPr>
        <w:spacing w:before="100" w:beforeAutospacing="1" w:after="0"/>
        <w:rPr>
          <w:sz w:val="24"/>
          <w:szCs w:val="24"/>
          <w:lang w:val="en-US"/>
        </w:rPr>
      </w:pPr>
    </w:p>
    <w:p w14:paraId="5FB235EC" w14:textId="5385005B" w:rsidR="002572F0" w:rsidRPr="006F3EAC" w:rsidRDefault="002572F0" w:rsidP="002C75DA">
      <w:pPr>
        <w:spacing w:before="100" w:beforeAutospacing="1" w:after="0"/>
        <w:rPr>
          <w:color w:val="2F5496" w:themeColor="accent1" w:themeShade="BF"/>
          <w:sz w:val="32"/>
          <w:szCs w:val="32"/>
          <w:lang w:val="en-US"/>
        </w:rPr>
      </w:pPr>
      <w:r w:rsidRPr="006F3EAC">
        <w:rPr>
          <w:color w:val="2F5496" w:themeColor="accent1" w:themeShade="BF"/>
          <w:sz w:val="32"/>
          <w:szCs w:val="32"/>
          <w:lang w:val="en-US"/>
        </w:rPr>
        <w:t xml:space="preserve">Puppeteer: Manipulating Human Avatar Actions with Intuitive Hand Gestures and Upper-Body </w:t>
      </w:r>
      <w:proofErr w:type="gramStart"/>
      <w:r w:rsidRPr="006F3EAC">
        <w:rPr>
          <w:color w:val="2F5496" w:themeColor="accent1" w:themeShade="BF"/>
          <w:sz w:val="32"/>
          <w:szCs w:val="32"/>
          <w:lang w:val="en-US"/>
        </w:rPr>
        <w:t>Postures</w:t>
      </w:r>
      <w:r w:rsidR="006F3EAC" w:rsidRPr="006F3EAC">
        <w:rPr>
          <w:color w:val="2F5496" w:themeColor="accent1" w:themeShade="BF"/>
          <w:sz w:val="32"/>
          <w:szCs w:val="32"/>
          <w:lang w:val="en-US"/>
        </w:rPr>
        <w:t>(</w:t>
      </w:r>
      <w:proofErr w:type="gramEnd"/>
      <w:r w:rsidR="006F3EAC" w:rsidRPr="006F3EAC">
        <w:rPr>
          <w:color w:val="2F5496" w:themeColor="accent1" w:themeShade="BF"/>
          <w:sz w:val="32"/>
          <w:szCs w:val="32"/>
          <w:lang w:val="en-US"/>
        </w:rPr>
        <w:t>2022)</w:t>
      </w:r>
    </w:p>
    <w:p w14:paraId="66166BF5" w14:textId="69E94B65" w:rsidR="002572F0" w:rsidRDefault="002572F0" w:rsidP="002C75DA">
      <w:pPr>
        <w:spacing w:before="100" w:beforeAutospacing="1" w:after="0"/>
        <w:rPr>
          <w:sz w:val="24"/>
          <w:szCs w:val="24"/>
          <w:lang w:val="en-US"/>
        </w:rPr>
      </w:pPr>
      <w:r w:rsidRPr="002572F0">
        <w:rPr>
          <w:sz w:val="24"/>
          <w:szCs w:val="24"/>
          <w:lang w:val="en-US"/>
        </w:rPr>
        <w:t xml:space="preserve">Body-controlled avatars provide a more intuitive and free-hand manipulation that allows players to directly control their avatars in the virtual world through real-time body-to-body motion mapping this type of manipulation is not appropriate to use in scenarios where players are in a narrow space or want to sit to play games because the manipulation needs more physical </w:t>
      </w:r>
      <w:proofErr w:type="spellStart"/>
      <w:r w:rsidRPr="002572F0">
        <w:rPr>
          <w:sz w:val="24"/>
          <w:szCs w:val="24"/>
          <w:lang w:val="en-US"/>
        </w:rPr>
        <w:t>efort</w:t>
      </w:r>
      <w:proofErr w:type="spellEnd"/>
      <w:r w:rsidRPr="002572F0">
        <w:rPr>
          <w:sz w:val="24"/>
          <w:szCs w:val="24"/>
          <w:lang w:val="en-US"/>
        </w:rPr>
        <w:t xml:space="preserve"> and interaction space</w:t>
      </w:r>
    </w:p>
    <w:p w14:paraId="32AFE6F2" w14:textId="77777777" w:rsidR="002572F0" w:rsidRDefault="002572F0" w:rsidP="002C75DA">
      <w:pPr>
        <w:spacing w:before="100" w:beforeAutospacing="1" w:after="0"/>
        <w:rPr>
          <w:sz w:val="24"/>
          <w:szCs w:val="24"/>
          <w:lang w:val="en-US"/>
        </w:rPr>
      </w:pPr>
      <w:proofErr w:type="spellStart"/>
      <w:r w:rsidRPr="002572F0">
        <w:rPr>
          <w:sz w:val="24"/>
          <w:szCs w:val="24"/>
          <w:lang w:val="en-US"/>
        </w:rPr>
        <w:t>fnger</w:t>
      </w:r>
      <w:proofErr w:type="spellEnd"/>
      <w:r w:rsidRPr="002572F0">
        <w:rPr>
          <w:sz w:val="24"/>
          <w:szCs w:val="24"/>
          <w:lang w:val="en-US"/>
        </w:rPr>
        <w:t xml:space="preserve">-controlled avatars provide dexterous and direct manipulation within a </w:t>
      </w:r>
      <w:proofErr w:type="spellStart"/>
      <w:r w:rsidRPr="002572F0">
        <w:rPr>
          <w:sz w:val="24"/>
          <w:szCs w:val="24"/>
          <w:lang w:val="en-US"/>
        </w:rPr>
        <w:t>closerange</w:t>
      </w:r>
      <w:proofErr w:type="spellEnd"/>
      <w:r w:rsidRPr="002572F0">
        <w:rPr>
          <w:sz w:val="24"/>
          <w:szCs w:val="24"/>
          <w:lang w:val="en-US"/>
        </w:rPr>
        <w:t xml:space="preserve"> space where players only use their hands to control avatar movement, including digital puppetry techniques</w:t>
      </w:r>
      <w:r>
        <w:rPr>
          <w:sz w:val="24"/>
          <w:szCs w:val="24"/>
          <w:lang w:val="en-US"/>
        </w:rPr>
        <w:t xml:space="preserve"> </w:t>
      </w:r>
      <w:r w:rsidRPr="002572F0">
        <w:rPr>
          <w:sz w:val="24"/>
          <w:szCs w:val="24"/>
          <w:lang w:val="en-US"/>
        </w:rPr>
        <w:t xml:space="preserve"> </w:t>
      </w:r>
    </w:p>
    <w:p w14:paraId="760AB8E5" w14:textId="6D6ABBB4" w:rsidR="002572F0" w:rsidRDefault="002572F0" w:rsidP="002C75DA">
      <w:pPr>
        <w:spacing w:before="100" w:beforeAutospacing="1" w:after="0"/>
        <w:rPr>
          <w:sz w:val="24"/>
          <w:szCs w:val="24"/>
          <w:lang w:val="en-US"/>
        </w:rPr>
      </w:pPr>
      <w:r w:rsidRPr="002572F0">
        <w:rPr>
          <w:sz w:val="24"/>
          <w:szCs w:val="24"/>
          <w:lang w:val="en-US"/>
        </w:rPr>
        <w:t>they present less body fatigue and a more convenient method to explore the virtual environment</w:t>
      </w:r>
    </w:p>
    <w:p w14:paraId="76E10DB8" w14:textId="2849DF44" w:rsidR="00FF762C" w:rsidRDefault="00FF762C" w:rsidP="002C75DA">
      <w:pPr>
        <w:spacing w:before="100" w:beforeAutospacing="1" w:after="0"/>
        <w:rPr>
          <w:sz w:val="24"/>
          <w:szCs w:val="24"/>
          <w:lang w:val="en-US"/>
        </w:rPr>
      </w:pPr>
      <w:r w:rsidRPr="00FF762C">
        <w:rPr>
          <w:sz w:val="24"/>
          <w:szCs w:val="24"/>
          <w:lang w:val="en-US"/>
        </w:rPr>
        <w:t>We discovered that hand gestures provide an alternative to lower-body movement when players do not want to move exaggeratedly.</w:t>
      </w:r>
    </w:p>
    <w:p w14:paraId="652A5E05" w14:textId="38567FC1" w:rsidR="00FF762C" w:rsidRDefault="00FF762C" w:rsidP="002C75DA">
      <w:pPr>
        <w:spacing w:before="100" w:beforeAutospacing="1" w:after="0"/>
        <w:rPr>
          <w:sz w:val="24"/>
          <w:szCs w:val="24"/>
          <w:lang w:val="en-US"/>
        </w:rPr>
      </w:pPr>
      <w:r w:rsidRPr="00FF762C">
        <w:rPr>
          <w:sz w:val="24"/>
          <w:szCs w:val="24"/>
          <w:lang w:val="en-US"/>
        </w:rPr>
        <w:t>players can use their hands or upper body to control the avatar directly and switch their inputs based on their preference at any time</w:t>
      </w:r>
    </w:p>
    <w:p w14:paraId="11CB425D" w14:textId="7ACB6639" w:rsidR="006F3EAC" w:rsidRDefault="006F3EAC" w:rsidP="002C75DA">
      <w:pPr>
        <w:spacing w:before="100" w:beforeAutospacing="1" w:after="0"/>
        <w:rPr>
          <w:sz w:val="24"/>
          <w:szCs w:val="24"/>
          <w:lang w:val="en-US"/>
        </w:rPr>
      </w:pPr>
      <w:r w:rsidRPr="006F3EAC">
        <w:rPr>
          <w:sz w:val="24"/>
          <w:szCs w:val="24"/>
          <w:lang w:val="en-US"/>
        </w:rPr>
        <w:t>Puppeteer provides a new avatar manipulation for convenient and easy interaction of hands and upper bodies in video games.</w:t>
      </w:r>
    </w:p>
    <w:p w14:paraId="733CDA8B" w14:textId="29C31FE0" w:rsidR="006F3EAC" w:rsidRDefault="006F3EAC" w:rsidP="002C75DA">
      <w:pPr>
        <w:spacing w:before="100" w:beforeAutospacing="1" w:after="0"/>
        <w:rPr>
          <w:sz w:val="24"/>
          <w:szCs w:val="24"/>
          <w:lang w:val="en-US"/>
        </w:rPr>
      </w:pPr>
      <w:hyperlink r:id="rId19" w:history="1">
        <w:r w:rsidRPr="008F27CE">
          <w:rPr>
            <w:rStyle w:val="Collegamentoipertestuale"/>
            <w:sz w:val="24"/>
            <w:szCs w:val="24"/>
            <w:lang w:val="en-US"/>
          </w:rPr>
          <w:t>https://dl-acm-org.ezproxy.biblio.polito.it/doi/abs/10.1145/3526114.3558689</w:t>
        </w:r>
      </w:hyperlink>
    </w:p>
    <w:p w14:paraId="2DC63943" w14:textId="77777777" w:rsidR="006F3EAC" w:rsidRDefault="006F3EAC" w:rsidP="002C75DA">
      <w:pPr>
        <w:spacing w:before="100" w:beforeAutospacing="1" w:after="0"/>
        <w:rPr>
          <w:sz w:val="24"/>
          <w:szCs w:val="24"/>
          <w:lang w:val="en-US"/>
        </w:rPr>
      </w:pPr>
    </w:p>
    <w:p w14:paraId="7F1F0AD9" w14:textId="77777777" w:rsidR="00E56A85" w:rsidRDefault="00E56A85" w:rsidP="002C75DA">
      <w:pPr>
        <w:spacing w:before="100" w:beforeAutospacing="1" w:after="0"/>
        <w:rPr>
          <w:sz w:val="24"/>
          <w:szCs w:val="24"/>
          <w:lang w:val="en-US"/>
        </w:rPr>
      </w:pPr>
    </w:p>
    <w:p w14:paraId="3336D713" w14:textId="77777777" w:rsidR="00E56A85" w:rsidRDefault="00E56A85" w:rsidP="002C75DA">
      <w:pPr>
        <w:spacing w:before="100" w:beforeAutospacing="1" w:after="0"/>
        <w:rPr>
          <w:sz w:val="24"/>
          <w:szCs w:val="24"/>
          <w:lang w:val="en-US"/>
        </w:rPr>
      </w:pPr>
    </w:p>
    <w:p w14:paraId="0F8FE0F9" w14:textId="1100F0CE" w:rsidR="00E56A85" w:rsidRPr="00E56A85" w:rsidRDefault="00E56A85" w:rsidP="00E56A85">
      <w:pPr>
        <w:spacing w:before="100" w:beforeAutospacing="1" w:after="0"/>
        <w:rPr>
          <w:color w:val="2F5496" w:themeColor="accent1" w:themeShade="BF"/>
          <w:sz w:val="32"/>
          <w:szCs w:val="32"/>
          <w:lang w:val="en-US"/>
        </w:rPr>
      </w:pPr>
      <w:hyperlink r:id="rId20" w:history="1">
        <w:r w:rsidRPr="00E56A85">
          <w:rPr>
            <w:color w:val="2F5496" w:themeColor="accent1" w:themeShade="BF"/>
            <w:sz w:val="32"/>
            <w:szCs w:val="32"/>
            <w:lang w:val="en-US"/>
          </w:rPr>
          <w:t xml:space="preserve">Real-time body tracking in virtual reality using a </w:t>
        </w:r>
        <w:proofErr w:type="spellStart"/>
        <w:r w:rsidRPr="00E56A85">
          <w:rPr>
            <w:color w:val="2F5496" w:themeColor="accent1" w:themeShade="BF"/>
            <w:sz w:val="32"/>
            <w:szCs w:val="32"/>
            <w:lang w:val="en-US"/>
          </w:rPr>
          <w:t>Vive</w:t>
        </w:r>
        <w:proofErr w:type="spellEnd"/>
        <w:r w:rsidRPr="00E56A85">
          <w:rPr>
            <w:color w:val="2F5496" w:themeColor="accent1" w:themeShade="BF"/>
            <w:sz w:val="32"/>
            <w:szCs w:val="32"/>
            <w:lang w:val="en-US"/>
          </w:rPr>
          <w:t> tracker</w:t>
        </w:r>
      </w:hyperlink>
      <w:r>
        <w:rPr>
          <w:color w:val="2F5496" w:themeColor="accent1" w:themeShade="BF"/>
          <w:sz w:val="32"/>
          <w:szCs w:val="32"/>
          <w:lang w:val="en-US"/>
        </w:rPr>
        <w:t>(2019)</w:t>
      </w:r>
    </w:p>
    <w:p w14:paraId="0665AFC9" w14:textId="77777777" w:rsidR="00E56A85" w:rsidRDefault="00E56A85" w:rsidP="002C75DA">
      <w:pPr>
        <w:spacing w:before="100" w:beforeAutospacing="1" w:after="0"/>
        <w:rPr>
          <w:sz w:val="24"/>
          <w:szCs w:val="24"/>
          <w:lang w:val="en-US"/>
        </w:rPr>
      </w:pPr>
    </w:p>
    <w:p w14:paraId="7BDE2215" w14:textId="71D00066" w:rsidR="00E56A85" w:rsidRDefault="00E56A85" w:rsidP="002C75DA">
      <w:pPr>
        <w:spacing w:before="100" w:beforeAutospacing="1" w:after="0"/>
        <w:rPr>
          <w:sz w:val="24"/>
          <w:szCs w:val="24"/>
          <w:lang w:val="en-US"/>
        </w:rPr>
      </w:pPr>
      <w:r w:rsidRPr="00E56A85">
        <w:rPr>
          <w:sz w:val="24"/>
          <w:szCs w:val="24"/>
          <w:lang w:val="en-US"/>
        </w:rPr>
        <w:t xml:space="preserve">The results of the body tracking show that the movements of the avatar corresponded to the real movements of the user and that tracking provided accurate positions. However, the orientation of the elbow did not always correspond to </w:t>
      </w:r>
      <w:proofErr w:type="gramStart"/>
      <w:r w:rsidRPr="00E56A85">
        <w:rPr>
          <w:sz w:val="24"/>
          <w:szCs w:val="24"/>
          <w:lang w:val="en-US"/>
        </w:rPr>
        <w:t>the reality</w:t>
      </w:r>
      <w:proofErr w:type="gramEnd"/>
      <w:r w:rsidRPr="00E56A85">
        <w:rPr>
          <w:sz w:val="24"/>
          <w:szCs w:val="24"/>
          <w:lang w:val="en-US"/>
        </w:rPr>
        <w:t xml:space="preserve">. Some subjects </w:t>
      </w:r>
      <w:proofErr w:type="gramStart"/>
      <w:r w:rsidRPr="00E56A85">
        <w:rPr>
          <w:sz w:val="24"/>
          <w:szCs w:val="24"/>
          <w:lang w:val="en-US"/>
        </w:rPr>
        <w:t>reported,</w:t>
      </w:r>
      <w:proofErr w:type="gramEnd"/>
      <w:r w:rsidRPr="00E56A85">
        <w:rPr>
          <w:sz w:val="24"/>
          <w:szCs w:val="24"/>
          <w:lang w:val="en-US"/>
        </w:rPr>
        <w:t xml:space="preserve"> that the elbow was sometimes twisted or that they could perceive some inaccuracies in arm tracking.</w:t>
      </w:r>
    </w:p>
    <w:p w14:paraId="1C01CC9A" w14:textId="77D49EB9" w:rsidR="00E56A85" w:rsidRDefault="00E56A85" w:rsidP="002C75DA">
      <w:pPr>
        <w:spacing w:before="100" w:beforeAutospacing="1" w:after="0"/>
        <w:rPr>
          <w:sz w:val="24"/>
          <w:szCs w:val="24"/>
          <w:lang w:val="en-US"/>
        </w:rPr>
      </w:pPr>
      <w:proofErr w:type="gramStart"/>
      <w:r w:rsidRPr="00E56A85">
        <w:rPr>
          <w:sz w:val="24"/>
          <w:szCs w:val="24"/>
          <w:lang w:val="en-US"/>
        </w:rPr>
        <w:t>the</w:t>
      </w:r>
      <w:proofErr w:type="gramEnd"/>
      <w:r w:rsidRPr="00E56A85">
        <w:rPr>
          <w:sz w:val="24"/>
          <w:szCs w:val="24"/>
          <w:lang w:val="en-US"/>
        </w:rPr>
        <w:t xml:space="preserve"> results show that almost all subjects would like to have body tracking also in other VR games. For a more immersive experience, finger recognition should be included</w:t>
      </w:r>
    </w:p>
    <w:p w14:paraId="13695BF7" w14:textId="3787941D" w:rsidR="00E56A85" w:rsidRDefault="00E56A85" w:rsidP="002C75DA">
      <w:pPr>
        <w:spacing w:before="100" w:beforeAutospacing="1" w:after="0"/>
        <w:rPr>
          <w:sz w:val="24"/>
          <w:szCs w:val="24"/>
          <w:lang w:val="en-US"/>
        </w:rPr>
      </w:pPr>
      <w:r w:rsidRPr="00E56A85">
        <w:rPr>
          <w:sz w:val="24"/>
          <w:szCs w:val="24"/>
          <w:lang w:val="en-US"/>
        </w:rPr>
        <w:t xml:space="preserve">Our system can provide an appropriate set of joint </w:t>
      </w:r>
      <w:proofErr w:type="gramStart"/>
      <w:r w:rsidRPr="00E56A85">
        <w:rPr>
          <w:sz w:val="24"/>
          <w:szCs w:val="24"/>
          <w:lang w:val="en-US"/>
        </w:rPr>
        <w:t>configuration</w:t>
      </w:r>
      <w:proofErr w:type="gramEnd"/>
      <w:r w:rsidRPr="00E56A85">
        <w:rPr>
          <w:sz w:val="24"/>
          <w:szCs w:val="24"/>
          <w:lang w:val="en-US"/>
        </w:rPr>
        <w:t xml:space="preserve"> in order to reach the desired position as smoothly, rapidly and as accurately as possible in real-time. The evaluation with the participants revealed that the position and orientation of the arms were accurately tracked.</w:t>
      </w:r>
    </w:p>
    <w:p w14:paraId="5E7D8451" w14:textId="4DEA251A" w:rsidR="00E56A85" w:rsidRDefault="00E56A85" w:rsidP="002C75DA">
      <w:pPr>
        <w:spacing w:before="100" w:beforeAutospacing="1" w:after="0"/>
        <w:rPr>
          <w:sz w:val="24"/>
          <w:szCs w:val="24"/>
          <w:lang w:val="en-US"/>
        </w:rPr>
      </w:pPr>
      <w:hyperlink r:id="rId21" w:history="1">
        <w:r w:rsidRPr="00660C07">
          <w:rPr>
            <w:rStyle w:val="Collegamentoipertestuale"/>
            <w:sz w:val="24"/>
            <w:szCs w:val="24"/>
            <w:lang w:val="en-US"/>
          </w:rPr>
          <w:t>https://link-springer-com.ezproxy.biblio.polito.it/article/10.1007/s10055-018-0374-z</w:t>
        </w:r>
      </w:hyperlink>
    </w:p>
    <w:p w14:paraId="45C26345" w14:textId="77777777" w:rsidR="00E56A85" w:rsidRPr="00237670" w:rsidRDefault="00E56A85" w:rsidP="002C75DA">
      <w:pPr>
        <w:spacing w:before="100" w:beforeAutospacing="1" w:after="0"/>
        <w:rPr>
          <w:sz w:val="24"/>
          <w:szCs w:val="24"/>
          <w:lang w:val="en-US"/>
        </w:rPr>
      </w:pPr>
    </w:p>
    <w:sectPr w:rsidR="00E56A85" w:rsidRPr="0023767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4B4"/>
    <w:rsid w:val="0001099A"/>
    <w:rsid w:val="0001562D"/>
    <w:rsid w:val="0008562B"/>
    <w:rsid w:val="000E50E8"/>
    <w:rsid w:val="000F2B33"/>
    <w:rsid w:val="00135012"/>
    <w:rsid w:val="00172EF2"/>
    <w:rsid w:val="001867C8"/>
    <w:rsid w:val="001C2050"/>
    <w:rsid w:val="001C359E"/>
    <w:rsid w:val="001D0E2C"/>
    <w:rsid w:val="00207C4A"/>
    <w:rsid w:val="00237670"/>
    <w:rsid w:val="00243C6D"/>
    <w:rsid w:val="002572F0"/>
    <w:rsid w:val="00277344"/>
    <w:rsid w:val="00280618"/>
    <w:rsid w:val="00290183"/>
    <w:rsid w:val="002B724B"/>
    <w:rsid w:val="002C75DA"/>
    <w:rsid w:val="002F1619"/>
    <w:rsid w:val="00396C52"/>
    <w:rsid w:val="003B3E39"/>
    <w:rsid w:val="003B5F4D"/>
    <w:rsid w:val="004015F7"/>
    <w:rsid w:val="0043208D"/>
    <w:rsid w:val="00436C4D"/>
    <w:rsid w:val="00454A10"/>
    <w:rsid w:val="0047677D"/>
    <w:rsid w:val="00493838"/>
    <w:rsid w:val="00494027"/>
    <w:rsid w:val="004D6B9B"/>
    <w:rsid w:val="004E252D"/>
    <w:rsid w:val="004E4141"/>
    <w:rsid w:val="005031BD"/>
    <w:rsid w:val="005106FB"/>
    <w:rsid w:val="00547216"/>
    <w:rsid w:val="00592CA8"/>
    <w:rsid w:val="005A713B"/>
    <w:rsid w:val="005C5692"/>
    <w:rsid w:val="005D1453"/>
    <w:rsid w:val="005D50A1"/>
    <w:rsid w:val="00611983"/>
    <w:rsid w:val="00631DEA"/>
    <w:rsid w:val="0066678E"/>
    <w:rsid w:val="006811DF"/>
    <w:rsid w:val="00686FC2"/>
    <w:rsid w:val="006A6020"/>
    <w:rsid w:val="006D4400"/>
    <w:rsid w:val="006F3EAC"/>
    <w:rsid w:val="00702146"/>
    <w:rsid w:val="007075BE"/>
    <w:rsid w:val="00740318"/>
    <w:rsid w:val="007414B4"/>
    <w:rsid w:val="007478C5"/>
    <w:rsid w:val="00862F18"/>
    <w:rsid w:val="008B633C"/>
    <w:rsid w:val="008C38BF"/>
    <w:rsid w:val="008D6374"/>
    <w:rsid w:val="009F28A8"/>
    <w:rsid w:val="009F400B"/>
    <w:rsid w:val="009F7759"/>
    <w:rsid w:val="00A2552A"/>
    <w:rsid w:val="00A61F78"/>
    <w:rsid w:val="00A834A2"/>
    <w:rsid w:val="00AA7E59"/>
    <w:rsid w:val="00AC0480"/>
    <w:rsid w:val="00AF1D92"/>
    <w:rsid w:val="00B05513"/>
    <w:rsid w:val="00B507C3"/>
    <w:rsid w:val="00BB5D48"/>
    <w:rsid w:val="00BF504F"/>
    <w:rsid w:val="00C720DA"/>
    <w:rsid w:val="00D10D3F"/>
    <w:rsid w:val="00D52439"/>
    <w:rsid w:val="00D64C4A"/>
    <w:rsid w:val="00DD59B3"/>
    <w:rsid w:val="00DE2DD7"/>
    <w:rsid w:val="00DE7A1A"/>
    <w:rsid w:val="00E120AE"/>
    <w:rsid w:val="00E56A85"/>
    <w:rsid w:val="00E748BE"/>
    <w:rsid w:val="00EE0187"/>
    <w:rsid w:val="00F01886"/>
    <w:rsid w:val="00F0744C"/>
    <w:rsid w:val="00F15D99"/>
    <w:rsid w:val="00F17086"/>
    <w:rsid w:val="00FA1929"/>
    <w:rsid w:val="00FB3403"/>
    <w:rsid w:val="00FF762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4C67D"/>
  <w15:chartTrackingRefBased/>
  <w15:docId w15:val="{2BDF4553-3DA0-42B6-B5FC-D87E3E28E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7414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7414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7414B4"/>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7414B4"/>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7414B4"/>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7414B4"/>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7414B4"/>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7414B4"/>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7414B4"/>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7414B4"/>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7414B4"/>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7414B4"/>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7414B4"/>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7414B4"/>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7414B4"/>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7414B4"/>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7414B4"/>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7414B4"/>
    <w:rPr>
      <w:rFonts w:eastAsiaTheme="majorEastAsia" w:cstheme="majorBidi"/>
      <w:color w:val="272727" w:themeColor="text1" w:themeTint="D8"/>
    </w:rPr>
  </w:style>
  <w:style w:type="paragraph" w:styleId="Titolo">
    <w:name w:val="Title"/>
    <w:basedOn w:val="Normale"/>
    <w:next w:val="Normale"/>
    <w:link w:val="TitoloCarattere"/>
    <w:uiPriority w:val="10"/>
    <w:qFormat/>
    <w:rsid w:val="007414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7414B4"/>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7414B4"/>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7414B4"/>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7414B4"/>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7414B4"/>
    <w:rPr>
      <w:i/>
      <w:iCs/>
      <w:color w:val="404040" w:themeColor="text1" w:themeTint="BF"/>
    </w:rPr>
  </w:style>
  <w:style w:type="paragraph" w:styleId="Paragrafoelenco">
    <w:name w:val="List Paragraph"/>
    <w:basedOn w:val="Normale"/>
    <w:uiPriority w:val="34"/>
    <w:qFormat/>
    <w:rsid w:val="007414B4"/>
    <w:pPr>
      <w:ind w:left="720"/>
      <w:contextualSpacing/>
    </w:pPr>
  </w:style>
  <w:style w:type="character" w:styleId="Enfasiintensa">
    <w:name w:val="Intense Emphasis"/>
    <w:basedOn w:val="Carpredefinitoparagrafo"/>
    <w:uiPriority w:val="21"/>
    <w:qFormat/>
    <w:rsid w:val="007414B4"/>
    <w:rPr>
      <w:i/>
      <w:iCs/>
      <w:color w:val="2F5496" w:themeColor="accent1" w:themeShade="BF"/>
    </w:rPr>
  </w:style>
  <w:style w:type="paragraph" w:styleId="Citazioneintensa">
    <w:name w:val="Intense Quote"/>
    <w:basedOn w:val="Normale"/>
    <w:next w:val="Normale"/>
    <w:link w:val="CitazioneintensaCarattere"/>
    <w:uiPriority w:val="30"/>
    <w:qFormat/>
    <w:rsid w:val="007414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7414B4"/>
    <w:rPr>
      <w:i/>
      <w:iCs/>
      <w:color w:val="2F5496" w:themeColor="accent1" w:themeShade="BF"/>
    </w:rPr>
  </w:style>
  <w:style w:type="character" w:styleId="Riferimentointenso">
    <w:name w:val="Intense Reference"/>
    <w:basedOn w:val="Carpredefinitoparagrafo"/>
    <w:uiPriority w:val="32"/>
    <w:qFormat/>
    <w:rsid w:val="007414B4"/>
    <w:rPr>
      <w:b/>
      <w:bCs/>
      <w:smallCaps/>
      <w:color w:val="2F5496" w:themeColor="accent1" w:themeShade="BF"/>
      <w:spacing w:val="5"/>
    </w:rPr>
  </w:style>
  <w:style w:type="character" w:styleId="Rimandocommento">
    <w:name w:val="annotation reference"/>
    <w:basedOn w:val="Carpredefinitoparagrafo"/>
    <w:uiPriority w:val="99"/>
    <w:semiHidden/>
    <w:unhideWhenUsed/>
    <w:rsid w:val="00A61F78"/>
    <w:rPr>
      <w:sz w:val="16"/>
      <w:szCs w:val="16"/>
    </w:rPr>
  </w:style>
  <w:style w:type="paragraph" w:styleId="Testocommento">
    <w:name w:val="annotation text"/>
    <w:basedOn w:val="Normale"/>
    <w:link w:val="TestocommentoCarattere"/>
    <w:uiPriority w:val="99"/>
    <w:semiHidden/>
    <w:unhideWhenUsed/>
    <w:rsid w:val="00A61F78"/>
    <w:pPr>
      <w:spacing w:line="240" w:lineRule="auto"/>
    </w:pPr>
    <w:rPr>
      <w:sz w:val="20"/>
      <w:szCs w:val="20"/>
    </w:rPr>
  </w:style>
  <w:style w:type="character" w:customStyle="1" w:styleId="TestocommentoCarattere">
    <w:name w:val="Testo commento Carattere"/>
    <w:basedOn w:val="Carpredefinitoparagrafo"/>
    <w:link w:val="Testocommento"/>
    <w:uiPriority w:val="99"/>
    <w:semiHidden/>
    <w:rsid w:val="00A61F78"/>
    <w:rPr>
      <w:sz w:val="20"/>
      <w:szCs w:val="20"/>
    </w:rPr>
  </w:style>
  <w:style w:type="paragraph" w:styleId="Soggettocommento">
    <w:name w:val="annotation subject"/>
    <w:basedOn w:val="Testocommento"/>
    <w:next w:val="Testocommento"/>
    <w:link w:val="SoggettocommentoCarattere"/>
    <w:uiPriority w:val="99"/>
    <w:semiHidden/>
    <w:unhideWhenUsed/>
    <w:rsid w:val="00A61F78"/>
    <w:rPr>
      <w:b/>
      <w:bCs/>
    </w:rPr>
  </w:style>
  <w:style w:type="character" w:customStyle="1" w:styleId="SoggettocommentoCarattere">
    <w:name w:val="Soggetto commento Carattere"/>
    <w:basedOn w:val="TestocommentoCarattere"/>
    <w:link w:val="Soggettocommento"/>
    <w:uiPriority w:val="99"/>
    <w:semiHidden/>
    <w:rsid w:val="00A61F78"/>
    <w:rPr>
      <w:b/>
      <w:bCs/>
      <w:sz w:val="20"/>
      <w:szCs w:val="20"/>
    </w:rPr>
  </w:style>
  <w:style w:type="character" w:styleId="Collegamentoipertestuale">
    <w:name w:val="Hyperlink"/>
    <w:basedOn w:val="Carpredefinitoparagrafo"/>
    <w:uiPriority w:val="99"/>
    <w:unhideWhenUsed/>
    <w:rsid w:val="00A61F78"/>
    <w:rPr>
      <w:color w:val="0563C1" w:themeColor="hyperlink"/>
      <w:u w:val="single"/>
    </w:rPr>
  </w:style>
  <w:style w:type="character" w:styleId="Menzionenonrisolta">
    <w:name w:val="Unresolved Mention"/>
    <w:basedOn w:val="Carpredefinitoparagrafo"/>
    <w:uiPriority w:val="99"/>
    <w:semiHidden/>
    <w:unhideWhenUsed/>
    <w:rsid w:val="00A61F78"/>
    <w:rPr>
      <w:color w:val="605E5C"/>
      <w:shd w:val="clear" w:color="auto" w:fill="E1DFDD"/>
    </w:rPr>
  </w:style>
  <w:style w:type="character" w:styleId="Collegamentovisitato">
    <w:name w:val="FollowedHyperlink"/>
    <w:basedOn w:val="Carpredefinitoparagrafo"/>
    <w:uiPriority w:val="99"/>
    <w:semiHidden/>
    <w:unhideWhenUsed/>
    <w:rsid w:val="00A61F7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7990434">
      <w:bodyDiv w:val="1"/>
      <w:marLeft w:val="0"/>
      <w:marRight w:val="0"/>
      <w:marTop w:val="0"/>
      <w:marBottom w:val="0"/>
      <w:divBdr>
        <w:top w:val="none" w:sz="0" w:space="0" w:color="auto"/>
        <w:left w:val="none" w:sz="0" w:space="0" w:color="auto"/>
        <w:bottom w:val="none" w:sz="0" w:space="0" w:color="auto"/>
        <w:right w:val="none" w:sz="0" w:space="0" w:color="auto"/>
      </w:divBdr>
    </w:div>
    <w:div w:id="157885013">
      <w:bodyDiv w:val="1"/>
      <w:marLeft w:val="0"/>
      <w:marRight w:val="0"/>
      <w:marTop w:val="0"/>
      <w:marBottom w:val="0"/>
      <w:divBdr>
        <w:top w:val="none" w:sz="0" w:space="0" w:color="auto"/>
        <w:left w:val="none" w:sz="0" w:space="0" w:color="auto"/>
        <w:bottom w:val="none" w:sz="0" w:space="0" w:color="auto"/>
        <w:right w:val="none" w:sz="0" w:space="0" w:color="auto"/>
      </w:divBdr>
    </w:div>
    <w:div w:id="247077395">
      <w:bodyDiv w:val="1"/>
      <w:marLeft w:val="0"/>
      <w:marRight w:val="0"/>
      <w:marTop w:val="0"/>
      <w:marBottom w:val="0"/>
      <w:divBdr>
        <w:top w:val="none" w:sz="0" w:space="0" w:color="auto"/>
        <w:left w:val="none" w:sz="0" w:space="0" w:color="auto"/>
        <w:bottom w:val="none" w:sz="0" w:space="0" w:color="auto"/>
        <w:right w:val="none" w:sz="0" w:space="0" w:color="auto"/>
      </w:divBdr>
    </w:div>
    <w:div w:id="286663388">
      <w:bodyDiv w:val="1"/>
      <w:marLeft w:val="0"/>
      <w:marRight w:val="0"/>
      <w:marTop w:val="0"/>
      <w:marBottom w:val="0"/>
      <w:divBdr>
        <w:top w:val="none" w:sz="0" w:space="0" w:color="auto"/>
        <w:left w:val="none" w:sz="0" w:space="0" w:color="auto"/>
        <w:bottom w:val="none" w:sz="0" w:space="0" w:color="auto"/>
        <w:right w:val="none" w:sz="0" w:space="0" w:color="auto"/>
      </w:divBdr>
    </w:div>
    <w:div w:id="477697252">
      <w:bodyDiv w:val="1"/>
      <w:marLeft w:val="0"/>
      <w:marRight w:val="0"/>
      <w:marTop w:val="0"/>
      <w:marBottom w:val="0"/>
      <w:divBdr>
        <w:top w:val="none" w:sz="0" w:space="0" w:color="auto"/>
        <w:left w:val="none" w:sz="0" w:space="0" w:color="auto"/>
        <w:bottom w:val="none" w:sz="0" w:space="0" w:color="auto"/>
        <w:right w:val="none" w:sz="0" w:space="0" w:color="auto"/>
      </w:divBdr>
    </w:div>
    <w:div w:id="546377746">
      <w:bodyDiv w:val="1"/>
      <w:marLeft w:val="0"/>
      <w:marRight w:val="0"/>
      <w:marTop w:val="0"/>
      <w:marBottom w:val="0"/>
      <w:divBdr>
        <w:top w:val="none" w:sz="0" w:space="0" w:color="auto"/>
        <w:left w:val="none" w:sz="0" w:space="0" w:color="auto"/>
        <w:bottom w:val="none" w:sz="0" w:space="0" w:color="auto"/>
        <w:right w:val="none" w:sz="0" w:space="0" w:color="auto"/>
      </w:divBdr>
    </w:div>
    <w:div w:id="548416666">
      <w:bodyDiv w:val="1"/>
      <w:marLeft w:val="0"/>
      <w:marRight w:val="0"/>
      <w:marTop w:val="0"/>
      <w:marBottom w:val="0"/>
      <w:divBdr>
        <w:top w:val="none" w:sz="0" w:space="0" w:color="auto"/>
        <w:left w:val="none" w:sz="0" w:space="0" w:color="auto"/>
        <w:bottom w:val="none" w:sz="0" w:space="0" w:color="auto"/>
        <w:right w:val="none" w:sz="0" w:space="0" w:color="auto"/>
      </w:divBdr>
    </w:div>
    <w:div w:id="674069546">
      <w:bodyDiv w:val="1"/>
      <w:marLeft w:val="0"/>
      <w:marRight w:val="0"/>
      <w:marTop w:val="0"/>
      <w:marBottom w:val="0"/>
      <w:divBdr>
        <w:top w:val="none" w:sz="0" w:space="0" w:color="auto"/>
        <w:left w:val="none" w:sz="0" w:space="0" w:color="auto"/>
        <w:bottom w:val="none" w:sz="0" w:space="0" w:color="auto"/>
        <w:right w:val="none" w:sz="0" w:space="0" w:color="auto"/>
      </w:divBdr>
    </w:div>
    <w:div w:id="1393389126">
      <w:bodyDiv w:val="1"/>
      <w:marLeft w:val="0"/>
      <w:marRight w:val="0"/>
      <w:marTop w:val="0"/>
      <w:marBottom w:val="0"/>
      <w:divBdr>
        <w:top w:val="none" w:sz="0" w:space="0" w:color="auto"/>
        <w:left w:val="none" w:sz="0" w:space="0" w:color="auto"/>
        <w:bottom w:val="none" w:sz="0" w:space="0" w:color="auto"/>
        <w:right w:val="none" w:sz="0" w:space="0" w:color="auto"/>
      </w:divBdr>
    </w:div>
    <w:div w:id="1438480232">
      <w:bodyDiv w:val="1"/>
      <w:marLeft w:val="0"/>
      <w:marRight w:val="0"/>
      <w:marTop w:val="0"/>
      <w:marBottom w:val="0"/>
      <w:divBdr>
        <w:top w:val="none" w:sz="0" w:space="0" w:color="auto"/>
        <w:left w:val="none" w:sz="0" w:space="0" w:color="auto"/>
        <w:bottom w:val="none" w:sz="0" w:space="0" w:color="auto"/>
        <w:right w:val="none" w:sz="0" w:space="0" w:color="auto"/>
      </w:divBdr>
    </w:div>
    <w:div w:id="1621447994">
      <w:bodyDiv w:val="1"/>
      <w:marLeft w:val="0"/>
      <w:marRight w:val="0"/>
      <w:marTop w:val="0"/>
      <w:marBottom w:val="0"/>
      <w:divBdr>
        <w:top w:val="none" w:sz="0" w:space="0" w:color="auto"/>
        <w:left w:val="none" w:sz="0" w:space="0" w:color="auto"/>
        <w:bottom w:val="none" w:sz="0" w:space="0" w:color="auto"/>
        <w:right w:val="none" w:sz="0" w:space="0" w:color="auto"/>
      </w:divBdr>
    </w:div>
    <w:div w:id="1725644630">
      <w:bodyDiv w:val="1"/>
      <w:marLeft w:val="0"/>
      <w:marRight w:val="0"/>
      <w:marTop w:val="0"/>
      <w:marBottom w:val="0"/>
      <w:divBdr>
        <w:top w:val="none" w:sz="0" w:space="0" w:color="auto"/>
        <w:left w:val="none" w:sz="0" w:space="0" w:color="auto"/>
        <w:bottom w:val="none" w:sz="0" w:space="0" w:color="auto"/>
        <w:right w:val="none" w:sz="0" w:space="0" w:color="auto"/>
      </w:divBdr>
    </w:div>
    <w:div w:id="1753745665">
      <w:bodyDiv w:val="1"/>
      <w:marLeft w:val="0"/>
      <w:marRight w:val="0"/>
      <w:marTop w:val="0"/>
      <w:marBottom w:val="0"/>
      <w:divBdr>
        <w:top w:val="none" w:sz="0" w:space="0" w:color="auto"/>
        <w:left w:val="none" w:sz="0" w:space="0" w:color="auto"/>
        <w:bottom w:val="none" w:sz="0" w:space="0" w:color="auto"/>
        <w:right w:val="none" w:sz="0" w:space="0" w:color="auto"/>
      </w:divBdr>
    </w:div>
    <w:div w:id="1890146914">
      <w:bodyDiv w:val="1"/>
      <w:marLeft w:val="0"/>
      <w:marRight w:val="0"/>
      <w:marTop w:val="0"/>
      <w:marBottom w:val="0"/>
      <w:divBdr>
        <w:top w:val="none" w:sz="0" w:space="0" w:color="auto"/>
        <w:left w:val="none" w:sz="0" w:space="0" w:color="auto"/>
        <w:bottom w:val="none" w:sz="0" w:space="0" w:color="auto"/>
        <w:right w:val="none" w:sz="0" w:space="0" w:color="auto"/>
      </w:divBdr>
    </w:div>
    <w:div w:id="1907759171">
      <w:bodyDiv w:val="1"/>
      <w:marLeft w:val="0"/>
      <w:marRight w:val="0"/>
      <w:marTop w:val="0"/>
      <w:marBottom w:val="0"/>
      <w:divBdr>
        <w:top w:val="none" w:sz="0" w:space="0" w:color="auto"/>
        <w:left w:val="none" w:sz="0" w:space="0" w:color="auto"/>
        <w:bottom w:val="none" w:sz="0" w:space="0" w:color="auto"/>
        <w:right w:val="none" w:sz="0" w:space="0" w:color="auto"/>
      </w:divBdr>
    </w:div>
    <w:div w:id="2053259681">
      <w:bodyDiv w:val="1"/>
      <w:marLeft w:val="0"/>
      <w:marRight w:val="0"/>
      <w:marTop w:val="0"/>
      <w:marBottom w:val="0"/>
      <w:divBdr>
        <w:top w:val="none" w:sz="0" w:space="0" w:color="auto"/>
        <w:left w:val="none" w:sz="0" w:space="0" w:color="auto"/>
        <w:bottom w:val="none" w:sz="0" w:space="0" w:color="auto"/>
        <w:right w:val="none" w:sz="0" w:space="0" w:color="auto"/>
      </w:divBdr>
    </w:div>
    <w:div w:id="2054191769">
      <w:bodyDiv w:val="1"/>
      <w:marLeft w:val="0"/>
      <w:marRight w:val="0"/>
      <w:marTop w:val="0"/>
      <w:marBottom w:val="0"/>
      <w:divBdr>
        <w:top w:val="none" w:sz="0" w:space="0" w:color="auto"/>
        <w:left w:val="none" w:sz="0" w:space="0" w:color="auto"/>
        <w:bottom w:val="none" w:sz="0" w:space="0" w:color="auto"/>
        <w:right w:val="none" w:sz="0" w:space="0" w:color="auto"/>
      </w:divBdr>
    </w:div>
    <w:div w:id="2069916306">
      <w:bodyDiv w:val="1"/>
      <w:marLeft w:val="0"/>
      <w:marRight w:val="0"/>
      <w:marTop w:val="0"/>
      <w:marBottom w:val="0"/>
      <w:divBdr>
        <w:top w:val="none" w:sz="0" w:space="0" w:color="auto"/>
        <w:left w:val="none" w:sz="0" w:space="0" w:color="auto"/>
        <w:bottom w:val="none" w:sz="0" w:space="0" w:color="auto"/>
        <w:right w:val="none" w:sz="0" w:space="0" w:color="auto"/>
      </w:divBdr>
    </w:div>
    <w:div w:id="2085252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manticscholar.org/paper/Haptic-Puppetry-for-Interactive-Games-Kim-Zhang/746ae3418f9e06e6c9869da6ec4a6944a8d22107" TargetMode="External"/><Relationship Id="rId13" Type="http://schemas.openxmlformats.org/officeDocument/2006/relationships/hyperlink" Target="https://core.ac.uk/outputs/28965865/" TargetMode="External"/><Relationship Id="rId18" Type="http://schemas.openxmlformats.org/officeDocument/2006/relationships/hyperlink" Target="https://dl-acm-org.ezproxy.biblio.polito.it/doi/abs/10.1145/1067343.1067393" TargetMode="External"/><Relationship Id="rId3" Type="http://schemas.openxmlformats.org/officeDocument/2006/relationships/webSettings" Target="webSettings.xml"/><Relationship Id="rId21" Type="http://schemas.openxmlformats.org/officeDocument/2006/relationships/hyperlink" Target="https://link-springer-com.ezproxy.biblio.polito.it/article/10.1007/s10055-018-0374-z" TargetMode="External"/><Relationship Id="rId7" Type="http://schemas.openxmlformats.org/officeDocument/2006/relationships/hyperlink" Target="https://www.mdpi.com/2079-9292tra/13/10/1970" TargetMode="External"/><Relationship Id="rId12" Type="http://schemas.openxmlformats.org/officeDocument/2006/relationships/hyperlink" Target="https://www.youtube.com/watch?v=kn_yghcyXuw" TargetMode="External"/><Relationship Id="rId17" Type="http://schemas.openxmlformats.org/officeDocument/2006/relationships/hyperlink" Target="https://ieeexplore-ieee-org.ezproxy.biblio.polito.it/stamp/stamp.jsp?arnumber=6115109" TargetMode="External"/><Relationship Id="rId2" Type="http://schemas.openxmlformats.org/officeDocument/2006/relationships/settings" Target="settings.xml"/><Relationship Id="rId16" Type="http://schemas.openxmlformats.org/officeDocument/2006/relationships/hyperlink" Target="https://ieeexplore-ieee-org.ezproxy.biblio.polito.it/stamp/stamp.jsp?arnumber=7325194" TargetMode="External"/><Relationship Id="rId20" Type="http://schemas.openxmlformats.org/officeDocument/2006/relationships/hyperlink" Target="https://link-springer-com.ezproxy.biblio.polito.it/article/10.1007/s10055-018-0374-z" TargetMode="External"/><Relationship Id="rId1" Type="http://schemas.openxmlformats.org/officeDocument/2006/relationships/styles" Target="styles.xml"/><Relationship Id="rId6" Type="http://schemas.openxmlformats.org/officeDocument/2006/relationships/hyperlink" Target="https://www.semanticscholar.org/paper/A-survey-of-glove-based-input-Sturman-Zeltzer/cc55c97034d0fe70dfa2176b0d15a866809e77a1" TargetMode="External"/><Relationship Id="rId11" Type="http://schemas.openxmlformats.org/officeDocument/2006/relationships/hyperlink" Target="https://www.youtube.com/watch?v=wrXcZRVa5ZU" TargetMode="External"/><Relationship Id="rId5" Type="http://schemas.openxmlformats.org/officeDocument/2006/relationships/hyperlink" Target="https://www.researchgate.net/publication/324562855_Touching_Virtual_Reality_a_Review_of_Haptic_Gloves" TargetMode="External"/><Relationship Id="rId15" Type="http://schemas.openxmlformats.org/officeDocument/2006/relationships/hyperlink" Target="https://dl.acm.org/doi/abs/10.1145/2534329.2534360?casa_token=wX0alhvbg9sAAAAA:0XYhQ9iCbEy41pPahwnwtFU-u9SZYbkGsjhatHj-H-612LtnHluQggJ7IwLCsCMZhosYTbL49Xxr" TargetMode="External"/><Relationship Id="rId23" Type="http://schemas.openxmlformats.org/officeDocument/2006/relationships/theme" Target="theme/theme1.xml"/><Relationship Id="rId10" Type="http://schemas.openxmlformats.org/officeDocument/2006/relationships/hyperlink" Target="https://tvori.co/" TargetMode="External"/><Relationship Id="rId19" Type="http://schemas.openxmlformats.org/officeDocument/2006/relationships/hyperlink" Target="https://dl-acm-org.ezproxy.biblio.polito.it/doi/abs/10.1145/3526114.3558689" TargetMode="External"/><Relationship Id="rId4" Type="http://schemas.openxmlformats.org/officeDocument/2006/relationships/hyperlink" Target="https://www.sciencedirect.com/science/article/pii/S2096579619300130" TargetMode="External"/><Relationship Id="rId9" Type="http://schemas.openxmlformats.org/officeDocument/2006/relationships/hyperlink" Target="https://www.academia.edu/?h=67369781&amp;from_sutd_work_id=67369781" TargetMode="External"/><Relationship Id="rId14" Type="http://schemas.openxmlformats.org/officeDocument/2006/relationships/hyperlink" Target="https://scholar.google.com/scholar?hl=it&amp;as_sdt=0%2C5&amp;q=data+glove+real-time+character+pose&amp;btnG=" TargetMode="External"/><Relationship Id="rId22"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4646</TotalTime>
  <Pages>9</Pages>
  <Words>2527</Words>
  <Characters>14410</Characters>
  <Application>Microsoft Office Word</Application>
  <DocSecurity>0</DocSecurity>
  <Lines>120</Lines>
  <Paragraphs>33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16904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 Franco  Antonino</dc:creator>
  <cp:keywords/>
  <dc:description/>
  <cp:lastModifiedBy>Di Franco  Antonino</cp:lastModifiedBy>
  <cp:revision>16</cp:revision>
  <dcterms:created xsi:type="dcterms:W3CDTF">2024-11-06T14:59:00Z</dcterms:created>
  <dcterms:modified xsi:type="dcterms:W3CDTF">2024-12-09T21:11:00Z</dcterms:modified>
</cp:coreProperties>
</file>