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AA5CB8" w14:textId="77777777" w:rsidR="00597A6A" w:rsidRPr="00DD344E" w:rsidRDefault="00597A6A" w:rsidP="00597A6A">
      <w:pPr>
        <w:rPr>
          <w:b/>
          <w:bCs/>
          <w:lang w:val="pt-PT"/>
        </w:rPr>
      </w:pPr>
      <w:r>
        <w:rPr>
          <w:lang w:val="pt-PT"/>
        </w:rPr>
        <w:t xml:space="preserve">Levantamento dos Endpoints para o </w:t>
      </w:r>
      <w:r w:rsidRPr="00597A6A">
        <w:rPr>
          <w:i/>
          <w:iCs/>
          <w:lang w:val="pt-PT"/>
        </w:rPr>
        <w:t>Projeto de Gestão e Distribuição de Produtos Avícolas (GDPA)</w:t>
      </w:r>
      <w:r>
        <w:rPr>
          <w:lang w:val="pt-PT"/>
        </w:rPr>
        <w:t xml:space="preserve"> ou </w:t>
      </w:r>
      <w:r w:rsidRPr="00597A6A">
        <w:rPr>
          <w:i/>
          <w:iCs/>
          <w:lang w:val="pt-PT"/>
        </w:rPr>
        <w:t>Poultry Distribution and Management System (PDMS)</w:t>
      </w:r>
      <w:r>
        <w:rPr>
          <w:i/>
          <w:iCs/>
          <w:lang w:val="pt-PT"/>
        </w:rPr>
        <w:br/>
      </w:r>
      <w:r>
        <w:rPr>
          <w:i/>
          <w:iCs/>
          <w:lang w:val="pt-PT"/>
        </w:rPr>
        <w:br/>
      </w:r>
      <w:r w:rsidRPr="00597A6A">
        <w:rPr>
          <w:b/>
          <w:bCs/>
          <w:lang w:val="pt-PT"/>
        </w:rPr>
        <w:t xml:space="preserve">1. </w:t>
      </w:r>
      <w:r w:rsidRPr="00DD344E">
        <w:rPr>
          <w:b/>
          <w:bCs/>
          <w:lang w:val="pt-PT"/>
        </w:rPr>
        <w:t>Domínio: Encomendas / Shipments (Inbound e Outbound)</w:t>
      </w:r>
    </w:p>
    <w:p w14:paraId="1664FEF4" w14:textId="5914A695" w:rsidR="00DD344E" w:rsidRPr="00DD344E" w:rsidRDefault="00DD344E" w:rsidP="00DD344E">
      <w:pPr>
        <w:rPr>
          <w:lang w:val="pt-PT"/>
        </w:rPr>
      </w:pPr>
      <w:r w:rsidRPr="00DD344E">
        <w:rPr>
          <w:b/>
          <w:bCs/>
          <w:lang w:val="pt-PT"/>
        </w:rPr>
        <w:t>1.</w:t>
      </w:r>
      <w:r w:rsidRPr="00DD344E">
        <w:rPr>
          <w:b/>
          <w:bCs/>
          <w:lang w:val="pt-PT"/>
        </w:rPr>
        <w:t>1</w:t>
      </w:r>
      <w:r w:rsidRPr="00DD344E">
        <w:rPr>
          <w:b/>
          <w:bCs/>
          <w:lang w:val="pt-PT"/>
        </w:rPr>
        <w:t xml:space="preserve"> </w:t>
      </w:r>
      <w:r w:rsidRPr="00D97A6D">
        <w:rPr>
          <w:b/>
          <w:bCs/>
          <w:lang w:val="pt-PT"/>
        </w:rPr>
        <w:t xml:space="preserve">Cenário: </w:t>
      </w:r>
      <w:r w:rsidRPr="00DD344E">
        <w:rPr>
          <w:lang w:val="pt-PT"/>
        </w:rPr>
        <w:t>Criar uma nova encomenda de entrada (Inbound) para um fornecedor.</w:t>
      </w:r>
    </w:p>
    <w:p w14:paraId="3B9595F5" w14:textId="77777777" w:rsidR="00DD344E" w:rsidRPr="00DD344E" w:rsidRDefault="00DD344E" w:rsidP="00DD344E">
      <w:pPr>
        <w:numPr>
          <w:ilvl w:val="0"/>
          <w:numId w:val="21"/>
        </w:numPr>
      </w:pPr>
      <w:r w:rsidRPr="00DD344E">
        <w:rPr>
          <w:b/>
          <w:bCs/>
        </w:rPr>
        <w:t>Endpoint:</w:t>
      </w:r>
      <w:r w:rsidRPr="00DD344E">
        <w:t xml:space="preserve"> POST /</w:t>
      </w:r>
      <w:proofErr w:type="spellStart"/>
      <w:r w:rsidRPr="00DD344E">
        <w:t>api</w:t>
      </w:r>
      <w:proofErr w:type="spellEnd"/>
      <w:r w:rsidRPr="00DD344E">
        <w:t>/shipments/inbound</w:t>
      </w:r>
    </w:p>
    <w:p w14:paraId="74A6B523" w14:textId="77777777" w:rsidR="00DD344E" w:rsidRPr="00DD344E" w:rsidRDefault="00DD344E" w:rsidP="00DD344E">
      <w:pPr>
        <w:numPr>
          <w:ilvl w:val="0"/>
          <w:numId w:val="21"/>
        </w:numPr>
      </w:pPr>
      <w:r w:rsidRPr="00DD344E">
        <w:rPr>
          <w:b/>
          <w:bCs/>
        </w:rPr>
        <w:t xml:space="preserve">Role </w:t>
      </w:r>
      <w:proofErr w:type="spellStart"/>
      <w:r w:rsidRPr="00DD344E">
        <w:rPr>
          <w:b/>
          <w:bCs/>
        </w:rPr>
        <w:t>Necessária</w:t>
      </w:r>
      <w:proofErr w:type="spellEnd"/>
      <w:r w:rsidRPr="00DD344E">
        <w:rPr>
          <w:b/>
          <w:bCs/>
        </w:rPr>
        <w:t>:</w:t>
      </w:r>
      <w:r w:rsidRPr="00DD344E">
        <w:t xml:space="preserve"> </w:t>
      </w:r>
      <w:proofErr w:type="spellStart"/>
      <w:r w:rsidRPr="00DD344E">
        <w:t>WarehouseManager</w:t>
      </w:r>
      <w:proofErr w:type="spellEnd"/>
    </w:p>
    <w:p w14:paraId="3A7FF773" w14:textId="77777777" w:rsidR="00DD344E" w:rsidRPr="00DD344E" w:rsidRDefault="00DD344E" w:rsidP="00DD344E">
      <w:pPr>
        <w:numPr>
          <w:ilvl w:val="0"/>
          <w:numId w:val="21"/>
        </w:numPr>
        <w:rPr>
          <w:lang w:val="pt-PT"/>
        </w:rPr>
      </w:pPr>
      <w:r w:rsidRPr="00DD344E">
        <w:rPr>
          <w:b/>
          <w:bCs/>
          <w:lang w:val="pt-PT"/>
        </w:rPr>
        <w:t>Payload (DTO):</w:t>
      </w:r>
      <w:r w:rsidRPr="00DD344E">
        <w:rPr>
          <w:lang w:val="pt-PT"/>
        </w:rPr>
        <w:t xml:space="preserve"> Focado na origem e conformidade da mercadoria.</w:t>
      </w:r>
    </w:p>
    <w:p w14:paraId="5A44DACE" w14:textId="77777777" w:rsidR="00DD344E" w:rsidRPr="00DD344E" w:rsidRDefault="00DD344E" w:rsidP="00DD344E">
      <w:pPr>
        <w:numPr>
          <w:ilvl w:val="1"/>
          <w:numId w:val="21"/>
        </w:numPr>
      </w:pPr>
      <w:proofErr w:type="spellStart"/>
      <w:r w:rsidRPr="00DD344E">
        <w:t>SupplierId</w:t>
      </w:r>
      <w:proofErr w:type="spellEnd"/>
      <w:r w:rsidRPr="00DD344E">
        <w:t xml:space="preserve"> (int)</w:t>
      </w:r>
    </w:p>
    <w:p w14:paraId="1E8AFD7C" w14:textId="77777777" w:rsidR="00DD344E" w:rsidRPr="00DD344E" w:rsidRDefault="00DD344E" w:rsidP="00DD344E">
      <w:pPr>
        <w:numPr>
          <w:ilvl w:val="1"/>
          <w:numId w:val="21"/>
        </w:numPr>
      </w:pPr>
      <w:proofErr w:type="spellStart"/>
      <w:r w:rsidRPr="00DD344E">
        <w:t>InvoiceNumber</w:t>
      </w:r>
      <w:proofErr w:type="spellEnd"/>
      <w:r w:rsidRPr="00DD344E">
        <w:t xml:space="preserve"> (string)</w:t>
      </w:r>
    </w:p>
    <w:p w14:paraId="552B400F" w14:textId="77777777" w:rsidR="00DD344E" w:rsidRPr="00DD344E" w:rsidRDefault="00DD344E" w:rsidP="00DD344E">
      <w:pPr>
        <w:numPr>
          <w:ilvl w:val="1"/>
          <w:numId w:val="21"/>
        </w:numPr>
      </w:pPr>
      <w:r w:rsidRPr="00DD344E">
        <w:t>Items (List)</w:t>
      </w:r>
    </w:p>
    <w:p w14:paraId="77455A42" w14:textId="77777777" w:rsidR="00DD344E" w:rsidRPr="00DD344E" w:rsidRDefault="00DD344E" w:rsidP="00DD344E">
      <w:pPr>
        <w:numPr>
          <w:ilvl w:val="1"/>
          <w:numId w:val="21"/>
        </w:numPr>
      </w:pPr>
      <w:proofErr w:type="spellStart"/>
      <w:r w:rsidRPr="00DD344E">
        <w:t>TotalShipmentWeightKg</w:t>
      </w:r>
      <w:proofErr w:type="spellEnd"/>
      <w:r w:rsidRPr="00DD344E">
        <w:t xml:space="preserve"> (decimal)</w:t>
      </w:r>
    </w:p>
    <w:p w14:paraId="3AA49BE0" w14:textId="77777777" w:rsidR="00DD344E" w:rsidRPr="00DD344E" w:rsidRDefault="00DD344E" w:rsidP="00DD344E">
      <w:pPr>
        <w:numPr>
          <w:ilvl w:val="1"/>
          <w:numId w:val="21"/>
        </w:numPr>
      </w:pPr>
      <w:r w:rsidRPr="00DD344E">
        <w:t>Observations (string)</w:t>
      </w:r>
    </w:p>
    <w:p w14:paraId="57FCAAA1" w14:textId="77777777" w:rsidR="00DD344E" w:rsidRPr="00DD344E" w:rsidRDefault="00DD344E" w:rsidP="00DD344E">
      <w:pPr>
        <w:numPr>
          <w:ilvl w:val="0"/>
          <w:numId w:val="21"/>
        </w:numPr>
        <w:rPr>
          <w:lang w:val="pt-PT"/>
        </w:rPr>
      </w:pPr>
      <w:r w:rsidRPr="00DD344E">
        <w:rPr>
          <w:b/>
          <w:bCs/>
          <w:lang w:val="pt-PT"/>
        </w:rPr>
        <w:t>Descrição:</w:t>
      </w:r>
      <w:r w:rsidRPr="00DD344E">
        <w:rPr>
          <w:lang w:val="pt-PT"/>
        </w:rPr>
        <w:t xml:space="preserve"> Registar a entrada de stock. O DeliveryStatus é inicializado automaticamente como Registered.</w:t>
      </w:r>
    </w:p>
    <w:p w14:paraId="699053CC" w14:textId="67A904BA" w:rsidR="00DD344E" w:rsidRPr="00DD344E" w:rsidRDefault="00DD344E" w:rsidP="00DD344E">
      <w:pPr>
        <w:rPr>
          <w:lang w:val="pt-PT"/>
        </w:rPr>
      </w:pPr>
      <w:r w:rsidRPr="0054255A">
        <w:rPr>
          <w:b/>
          <w:bCs/>
          <w:lang w:val="pt-PT"/>
        </w:rPr>
        <w:t>1.</w:t>
      </w:r>
      <w:r w:rsidRPr="0054255A">
        <w:rPr>
          <w:b/>
          <w:bCs/>
          <w:lang w:val="pt-PT"/>
        </w:rPr>
        <w:t xml:space="preserve">2. </w:t>
      </w:r>
      <w:r w:rsidRPr="00D97A6D">
        <w:rPr>
          <w:b/>
          <w:bCs/>
          <w:lang w:val="pt-PT"/>
        </w:rPr>
        <w:t>Cenário:</w:t>
      </w:r>
      <w:r w:rsidRPr="00DD344E">
        <w:rPr>
          <w:lang w:val="pt-PT"/>
        </w:rPr>
        <w:t xml:space="preserve"> Criar uma nova encomenda de saída (Outbound) para um cliente.</w:t>
      </w:r>
    </w:p>
    <w:p w14:paraId="60EBAC7F" w14:textId="77777777" w:rsidR="00DD344E" w:rsidRPr="00DD344E" w:rsidRDefault="00DD344E" w:rsidP="00DD344E">
      <w:pPr>
        <w:numPr>
          <w:ilvl w:val="0"/>
          <w:numId w:val="22"/>
        </w:numPr>
      </w:pPr>
      <w:r w:rsidRPr="00DD344E">
        <w:rPr>
          <w:b/>
          <w:bCs/>
        </w:rPr>
        <w:t>Endpoint:</w:t>
      </w:r>
      <w:r w:rsidRPr="00DD344E">
        <w:t xml:space="preserve"> POST /</w:t>
      </w:r>
      <w:proofErr w:type="spellStart"/>
      <w:r w:rsidRPr="00DD344E">
        <w:t>api</w:t>
      </w:r>
      <w:proofErr w:type="spellEnd"/>
      <w:r w:rsidRPr="00DD344E">
        <w:t>/shipments/outbound</w:t>
      </w:r>
    </w:p>
    <w:p w14:paraId="4C4579D9" w14:textId="77777777" w:rsidR="00DD344E" w:rsidRPr="00DD344E" w:rsidRDefault="00DD344E" w:rsidP="00DD344E">
      <w:pPr>
        <w:numPr>
          <w:ilvl w:val="0"/>
          <w:numId w:val="22"/>
        </w:numPr>
      </w:pPr>
      <w:r w:rsidRPr="00DD344E">
        <w:rPr>
          <w:b/>
          <w:bCs/>
        </w:rPr>
        <w:t xml:space="preserve">Role </w:t>
      </w:r>
      <w:proofErr w:type="spellStart"/>
      <w:r w:rsidRPr="00DD344E">
        <w:rPr>
          <w:b/>
          <w:bCs/>
        </w:rPr>
        <w:t>Necessária</w:t>
      </w:r>
      <w:proofErr w:type="spellEnd"/>
      <w:r w:rsidRPr="00DD344E">
        <w:rPr>
          <w:b/>
          <w:bCs/>
        </w:rPr>
        <w:t>:</w:t>
      </w:r>
      <w:r w:rsidRPr="00DD344E">
        <w:t xml:space="preserve"> </w:t>
      </w:r>
      <w:proofErr w:type="spellStart"/>
      <w:r w:rsidRPr="00DD344E">
        <w:t>DistributionManager</w:t>
      </w:r>
      <w:proofErr w:type="spellEnd"/>
    </w:p>
    <w:p w14:paraId="20606163" w14:textId="77777777" w:rsidR="00DD344E" w:rsidRPr="00DD344E" w:rsidRDefault="00DD344E" w:rsidP="00DD344E">
      <w:pPr>
        <w:numPr>
          <w:ilvl w:val="0"/>
          <w:numId w:val="22"/>
        </w:numPr>
        <w:rPr>
          <w:lang w:val="pt-PT"/>
        </w:rPr>
      </w:pPr>
      <w:r w:rsidRPr="00DD344E">
        <w:rPr>
          <w:b/>
          <w:bCs/>
          <w:lang w:val="pt-PT"/>
        </w:rPr>
        <w:t>Payload (DTO):</w:t>
      </w:r>
      <w:r w:rsidRPr="00DD344E">
        <w:rPr>
          <w:lang w:val="pt-PT"/>
        </w:rPr>
        <w:t xml:space="preserve"> Focado na entrega e logística.</w:t>
      </w:r>
    </w:p>
    <w:p w14:paraId="2C84C77E" w14:textId="77777777" w:rsidR="00DD344E" w:rsidRPr="00DD344E" w:rsidRDefault="00DD344E" w:rsidP="00DD344E">
      <w:pPr>
        <w:numPr>
          <w:ilvl w:val="1"/>
          <w:numId w:val="22"/>
        </w:numPr>
      </w:pPr>
      <w:proofErr w:type="spellStart"/>
      <w:r w:rsidRPr="00DD344E">
        <w:t>CustomerId</w:t>
      </w:r>
      <w:proofErr w:type="spellEnd"/>
      <w:r w:rsidRPr="00DD344E">
        <w:t xml:space="preserve"> (int)</w:t>
      </w:r>
    </w:p>
    <w:p w14:paraId="7CE5ECE9" w14:textId="77777777" w:rsidR="00DD344E" w:rsidRPr="00DD344E" w:rsidRDefault="00DD344E" w:rsidP="00DD344E">
      <w:pPr>
        <w:numPr>
          <w:ilvl w:val="1"/>
          <w:numId w:val="22"/>
        </w:numPr>
      </w:pPr>
      <w:r w:rsidRPr="00DD344E">
        <w:t>Items (List)</w:t>
      </w:r>
    </w:p>
    <w:p w14:paraId="1BBE9311" w14:textId="77777777" w:rsidR="00DD344E" w:rsidRPr="00DD344E" w:rsidRDefault="00DD344E" w:rsidP="00DD344E">
      <w:pPr>
        <w:numPr>
          <w:ilvl w:val="1"/>
          <w:numId w:val="22"/>
        </w:numPr>
      </w:pPr>
      <w:r w:rsidRPr="00DD344E">
        <w:t>Logistics (</w:t>
      </w:r>
      <w:proofErr w:type="spellStart"/>
      <w:r w:rsidRPr="00DD344E">
        <w:t>Objeto</w:t>
      </w:r>
      <w:proofErr w:type="spellEnd"/>
      <w:r w:rsidRPr="00DD344E">
        <w:t xml:space="preserve">: </w:t>
      </w:r>
      <w:proofErr w:type="spellStart"/>
      <w:r w:rsidRPr="00DD344E">
        <w:t>VanId</w:t>
      </w:r>
      <w:proofErr w:type="spellEnd"/>
      <w:r w:rsidRPr="00DD344E">
        <w:t xml:space="preserve">, </w:t>
      </w:r>
      <w:proofErr w:type="spellStart"/>
      <w:r w:rsidRPr="00DD344E">
        <w:t>DriverId</w:t>
      </w:r>
      <w:proofErr w:type="spellEnd"/>
      <w:r w:rsidRPr="00DD344E">
        <w:t xml:space="preserve">, </w:t>
      </w:r>
      <w:proofErr w:type="spellStart"/>
      <w:r w:rsidRPr="00DD344E">
        <w:t>DestinationAddress</w:t>
      </w:r>
      <w:proofErr w:type="spellEnd"/>
      <w:r w:rsidRPr="00DD344E">
        <w:t>)</w:t>
      </w:r>
    </w:p>
    <w:p w14:paraId="791CC6B8" w14:textId="77777777" w:rsidR="00DD344E" w:rsidRPr="00DD344E" w:rsidRDefault="00DD344E" w:rsidP="00DD344E">
      <w:pPr>
        <w:numPr>
          <w:ilvl w:val="1"/>
          <w:numId w:val="22"/>
        </w:numPr>
      </w:pPr>
      <w:proofErr w:type="spellStart"/>
      <w:r w:rsidRPr="00DD344E">
        <w:t>TotalShipmentWeightKg</w:t>
      </w:r>
      <w:proofErr w:type="spellEnd"/>
      <w:r w:rsidRPr="00DD344E">
        <w:t xml:space="preserve"> (decimal)</w:t>
      </w:r>
    </w:p>
    <w:p w14:paraId="27B50F2B" w14:textId="46CBF3EA" w:rsidR="00D97A6D" w:rsidRDefault="00DD344E" w:rsidP="00D97A6D">
      <w:pPr>
        <w:numPr>
          <w:ilvl w:val="0"/>
          <w:numId w:val="22"/>
        </w:numPr>
        <w:rPr>
          <w:lang w:val="pt-PT"/>
        </w:rPr>
      </w:pPr>
      <w:r w:rsidRPr="00DD344E">
        <w:rPr>
          <w:b/>
          <w:bCs/>
          <w:lang w:val="pt-PT"/>
        </w:rPr>
        <w:t>Descrição:</w:t>
      </w:r>
      <w:r w:rsidRPr="00DD344E">
        <w:rPr>
          <w:lang w:val="pt-PT"/>
        </w:rPr>
        <w:t xml:space="preserve"> Preparar a saída para distribuição. O DeliveryStatus é inicializado como Registered. A validação garante que apenas quem gere a frota pode criar este tipo de expedição.</w:t>
      </w:r>
    </w:p>
    <w:p w14:paraId="5324D353" w14:textId="0D1C6C0B" w:rsidR="00D97A6D" w:rsidRPr="00D97A6D" w:rsidRDefault="00D97A6D" w:rsidP="00D97A6D">
      <w:pPr>
        <w:rPr>
          <w:lang w:val="pt-PT"/>
        </w:rPr>
      </w:pPr>
      <w:r>
        <w:rPr>
          <w:lang w:val="pt-PT"/>
        </w:rPr>
        <w:br w:type="page"/>
      </w:r>
    </w:p>
    <w:p w14:paraId="0D2FEBA5" w14:textId="7EB45836" w:rsidR="00597A6A" w:rsidRPr="00597A6A" w:rsidRDefault="00597A6A" w:rsidP="00D97A6D">
      <w:pPr>
        <w:rPr>
          <w:lang w:val="pt-PT"/>
        </w:rPr>
      </w:pPr>
      <w:r w:rsidRPr="00D97A6D">
        <w:rPr>
          <w:b/>
          <w:bCs/>
          <w:lang w:val="pt-PT"/>
        </w:rPr>
        <w:lastRenderedPageBreak/>
        <w:t>1.</w:t>
      </w:r>
      <w:r w:rsidR="00DD344E" w:rsidRPr="00D97A6D">
        <w:rPr>
          <w:b/>
          <w:bCs/>
          <w:lang w:val="pt-PT"/>
        </w:rPr>
        <w:t>3</w:t>
      </w:r>
      <w:r w:rsidR="00D97A6D" w:rsidRPr="00D97A6D">
        <w:rPr>
          <w:b/>
          <w:bCs/>
          <w:lang w:val="pt-PT"/>
        </w:rPr>
        <w:t xml:space="preserve"> </w:t>
      </w:r>
      <w:r w:rsidRPr="00597A6A">
        <w:rPr>
          <w:b/>
          <w:bCs/>
          <w:lang w:val="pt-PT"/>
        </w:rPr>
        <w:t>Cenário:</w:t>
      </w:r>
      <w:r w:rsidRPr="00597A6A">
        <w:rPr>
          <w:lang w:val="pt-PT"/>
        </w:rPr>
        <w:t xml:space="preserve"> Listar encomendas para a Dashboard e vista de listagem.</w:t>
      </w:r>
    </w:p>
    <w:p w14:paraId="026FC41B" w14:textId="77777777" w:rsidR="00597A6A" w:rsidRPr="00597A6A" w:rsidRDefault="00597A6A" w:rsidP="00597A6A">
      <w:pPr>
        <w:numPr>
          <w:ilvl w:val="0"/>
          <w:numId w:val="12"/>
        </w:numPr>
      </w:pPr>
      <w:r w:rsidRPr="00597A6A">
        <w:rPr>
          <w:b/>
          <w:bCs/>
        </w:rPr>
        <w:t>EP:</w:t>
      </w:r>
      <w:r w:rsidRPr="00597A6A">
        <w:t xml:space="preserve"> GET /</w:t>
      </w:r>
      <w:proofErr w:type="spellStart"/>
      <w:r w:rsidRPr="00597A6A">
        <w:t>api</w:t>
      </w:r>
      <w:proofErr w:type="spellEnd"/>
      <w:r w:rsidRPr="00597A6A">
        <w:t>/shipments</w:t>
      </w:r>
    </w:p>
    <w:p w14:paraId="14C2E4E7" w14:textId="77777777" w:rsidR="00597A6A" w:rsidRPr="00597A6A" w:rsidRDefault="00597A6A" w:rsidP="00597A6A">
      <w:pPr>
        <w:numPr>
          <w:ilvl w:val="0"/>
          <w:numId w:val="12"/>
        </w:numPr>
        <w:rPr>
          <w:lang w:val="pt-PT"/>
        </w:rPr>
      </w:pPr>
      <w:r w:rsidRPr="00597A6A">
        <w:rPr>
          <w:b/>
          <w:bCs/>
          <w:lang w:val="pt-PT"/>
        </w:rPr>
        <w:t>Descrição:</w:t>
      </w:r>
      <w:r w:rsidRPr="00597A6A">
        <w:rPr>
          <w:lang w:val="pt-PT"/>
        </w:rPr>
        <w:t xml:space="preserve"> Retorna a lista de envios, com suporte a filtros na query string (ex: ?direction=Inbound&amp;status=Registered).</w:t>
      </w:r>
    </w:p>
    <w:p w14:paraId="4C2A222F" w14:textId="13CA2E5B" w:rsidR="00597A6A" w:rsidRPr="00597A6A" w:rsidRDefault="00597A6A" w:rsidP="00D97A6D">
      <w:pPr>
        <w:rPr>
          <w:lang w:val="pt-PT"/>
        </w:rPr>
      </w:pPr>
      <w:r w:rsidRPr="00D97A6D">
        <w:rPr>
          <w:b/>
          <w:bCs/>
          <w:lang w:val="pt-PT"/>
        </w:rPr>
        <w:t>1.</w:t>
      </w:r>
      <w:r w:rsidR="00DD344E" w:rsidRPr="00D97A6D">
        <w:rPr>
          <w:b/>
          <w:bCs/>
          <w:lang w:val="pt-PT"/>
        </w:rPr>
        <w:t>4</w:t>
      </w:r>
      <w:r w:rsidR="00D97A6D" w:rsidRPr="00D97A6D">
        <w:rPr>
          <w:b/>
          <w:bCs/>
          <w:lang w:val="pt-PT"/>
        </w:rPr>
        <w:t xml:space="preserve"> </w:t>
      </w:r>
      <w:r w:rsidRPr="00597A6A">
        <w:rPr>
          <w:b/>
          <w:bCs/>
          <w:lang w:val="pt-PT"/>
        </w:rPr>
        <w:t>Cenário:</w:t>
      </w:r>
      <w:r w:rsidRPr="00597A6A">
        <w:rPr>
          <w:lang w:val="pt-PT"/>
        </w:rPr>
        <w:t xml:space="preserve"> Ver detalhes de uma encomenda específica.</w:t>
      </w:r>
    </w:p>
    <w:p w14:paraId="076E5565" w14:textId="77777777" w:rsidR="00597A6A" w:rsidRPr="00597A6A" w:rsidRDefault="00597A6A" w:rsidP="00597A6A">
      <w:pPr>
        <w:numPr>
          <w:ilvl w:val="0"/>
          <w:numId w:val="13"/>
        </w:numPr>
      </w:pPr>
      <w:r w:rsidRPr="00597A6A">
        <w:rPr>
          <w:b/>
          <w:bCs/>
        </w:rPr>
        <w:t>EP:</w:t>
      </w:r>
      <w:r w:rsidRPr="00597A6A">
        <w:t xml:space="preserve"> GET /</w:t>
      </w:r>
      <w:proofErr w:type="spellStart"/>
      <w:r w:rsidRPr="00597A6A">
        <w:t>api</w:t>
      </w:r>
      <w:proofErr w:type="spellEnd"/>
      <w:r w:rsidRPr="00597A6A">
        <w:t>/</w:t>
      </w:r>
      <w:proofErr w:type="gramStart"/>
      <w:r w:rsidRPr="00597A6A">
        <w:t>shipments/{</w:t>
      </w:r>
      <w:proofErr w:type="gramEnd"/>
      <w:r w:rsidRPr="00597A6A">
        <w:t>id}</w:t>
      </w:r>
    </w:p>
    <w:p w14:paraId="2ECEC1E2" w14:textId="77777777" w:rsidR="00597A6A" w:rsidRPr="00597A6A" w:rsidRDefault="00597A6A" w:rsidP="00597A6A">
      <w:pPr>
        <w:numPr>
          <w:ilvl w:val="0"/>
          <w:numId w:val="13"/>
        </w:numPr>
        <w:rPr>
          <w:lang w:val="pt-PT"/>
        </w:rPr>
      </w:pPr>
      <w:r w:rsidRPr="00597A6A">
        <w:rPr>
          <w:b/>
          <w:bCs/>
          <w:lang w:val="pt-PT"/>
        </w:rPr>
        <w:t>Descrição:</w:t>
      </w:r>
      <w:r w:rsidRPr="00597A6A">
        <w:rPr>
          <w:lang w:val="pt-PT"/>
        </w:rPr>
        <w:t xml:space="preserve"> Retorna os detalhes completos do envio, incluindo itens, pesos e observações, para popular a vista de "View Items List".</w:t>
      </w:r>
    </w:p>
    <w:p w14:paraId="4CC74300" w14:textId="0320AED8" w:rsidR="00597A6A" w:rsidRPr="00597A6A" w:rsidRDefault="00597A6A" w:rsidP="00D97A6D">
      <w:pPr>
        <w:rPr>
          <w:lang w:val="pt-PT"/>
        </w:rPr>
      </w:pPr>
      <w:r w:rsidRPr="00D97A6D">
        <w:rPr>
          <w:b/>
          <w:bCs/>
          <w:lang w:val="pt-PT"/>
        </w:rPr>
        <w:t>1.</w:t>
      </w:r>
      <w:r w:rsidR="00DD344E" w:rsidRPr="00D97A6D">
        <w:rPr>
          <w:b/>
          <w:bCs/>
          <w:lang w:val="pt-PT"/>
        </w:rPr>
        <w:t>5</w:t>
      </w:r>
      <w:r w:rsidR="00D97A6D" w:rsidRPr="00D97A6D">
        <w:rPr>
          <w:b/>
          <w:bCs/>
          <w:lang w:val="pt-PT"/>
        </w:rPr>
        <w:t xml:space="preserve"> </w:t>
      </w:r>
      <w:r w:rsidRPr="00597A6A">
        <w:rPr>
          <w:b/>
          <w:bCs/>
          <w:lang w:val="pt-PT"/>
        </w:rPr>
        <w:t>Cenário:</w:t>
      </w:r>
      <w:r w:rsidRPr="00597A6A">
        <w:rPr>
          <w:lang w:val="pt-PT"/>
        </w:rPr>
        <w:t xml:space="preserve"> Avançar o workflow / Atualizar estado da encomenda.</w:t>
      </w:r>
    </w:p>
    <w:p w14:paraId="13623470" w14:textId="77777777" w:rsidR="00597A6A" w:rsidRPr="00597A6A" w:rsidRDefault="00597A6A" w:rsidP="00597A6A">
      <w:pPr>
        <w:numPr>
          <w:ilvl w:val="0"/>
          <w:numId w:val="14"/>
        </w:numPr>
      </w:pPr>
      <w:r w:rsidRPr="00597A6A">
        <w:rPr>
          <w:b/>
          <w:bCs/>
        </w:rPr>
        <w:t>EP:</w:t>
      </w:r>
      <w:r w:rsidRPr="00597A6A">
        <w:t xml:space="preserve"> PATCH /</w:t>
      </w:r>
      <w:proofErr w:type="spellStart"/>
      <w:r w:rsidRPr="00597A6A">
        <w:t>api</w:t>
      </w:r>
      <w:proofErr w:type="spellEnd"/>
      <w:r w:rsidRPr="00597A6A">
        <w:t>/</w:t>
      </w:r>
      <w:proofErr w:type="gramStart"/>
      <w:r w:rsidRPr="00597A6A">
        <w:t>shipments/{id}/</w:t>
      </w:r>
      <w:proofErr w:type="gramEnd"/>
      <w:r w:rsidRPr="00597A6A">
        <w:t>status</w:t>
      </w:r>
    </w:p>
    <w:p w14:paraId="601AB137" w14:textId="0C214A0E" w:rsidR="00597A6A" w:rsidRDefault="00597A6A" w:rsidP="00597A6A">
      <w:pPr>
        <w:numPr>
          <w:ilvl w:val="0"/>
          <w:numId w:val="14"/>
        </w:numPr>
      </w:pPr>
      <w:r w:rsidRPr="00597A6A">
        <w:rPr>
          <w:b/>
          <w:bCs/>
          <w:lang w:val="pt-PT"/>
        </w:rPr>
        <w:t>Descrição:</w:t>
      </w:r>
      <w:r w:rsidRPr="00597A6A">
        <w:rPr>
          <w:lang w:val="pt-PT"/>
        </w:rPr>
        <w:t xml:space="preserve"> Atualiza o DeliveryStatus. </w:t>
      </w:r>
      <w:r w:rsidRPr="00597A6A">
        <w:rPr>
          <w:b/>
          <w:bCs/>
          <w:lang w:val="pt-PT"/>
        </w:rPr>
        <w:t>Lógica:</w:t>
      </w:r>
      <w:r w:rsidRPr="00597A6A">
        <w:rPr>
          <w:lang w:val="pt-PT"/>
        </w:rPr>
        <w:t xml:space="preserve"> Se Inbound -&gt; Delivered dispara entrada no Stock. </w:t>
      </w:r>
      <w:r w:rsidRPr="00597A6A">
        <w:t xml:space="preserve">Se Outbound -&gt; </w:t>
      </w:r>
      <w:proofErr w:type="spellStart"/>
      <w:r w:rsidRPr="00597A6A">
        <w:t>InTransit</w:t>
      </w:r>
      <w:proofErr w:type="spellEnd"/>
      <w:r w:rsidRPr="00597A6A">
        <w:t xml:space="preserve"> </w:t>
      </w:r>
      <w:proofErr w:type="spellStart"/>
      <w:r w:rsidRPr="00597A6A">
        <w:t>dispara</w:t>
      </w:r>
      <w:proofErr w:type="spellEnd"/>
      <w:r w:rsidRPr="00597A6A">
        <w:t xml:space="preserve"> </w:t>
      </w:r>
      <w:proofErr w:type="spellStart"/>
      <w:r w:rsidRPr="00597A6A">
        <w:t>saída</w:t>
      </w:r>
      <w:proofErr w:type="spellEnd"/>
      <w:r w:rsidRPr="00597A6A">
        <w:t xml:space="preserve"> (abate) no Stock.</w:t>
      </w:r>
    </w:p>
    <w:p w14:paraId="60C43188" w14:textId="203C1ADA" w:rsidR="00597A6A" w:rsidRPr="00D97A6D" w:rsidRDefault="00597A6A" w:rsidP="00D97A6D">
      <w:pPr>
        <w:pStyle w:val="ListParagraph"/>
        <w:numPr>
          <w:ilvl w:val="1"/>
          <w:numId w:val="26"/>
        </w:numPr>
        <w:rPr>
          <w:lang w:val="pt-PT"/>
        </w:rPr>
      </w:pPr>
      <w:r w:rsidRPr="00D97A6D">
        <w:rPr>
          <w:b/>
          <w:bCs/>
          <w:lang w:val="pt-PT"/>
        </w:rPr>
        <w:t>Cenário:</w:t>
      </w:r>
      <w:r w:rsidRPr="00D97A6D">
        <w:rPr>
          <w:lang w:val="pt-PT"/>
        </w:rPr>
        <w:t xml:space="preserve"> Atribuir recursos operacionais a uma encomenda.</w:t>
      </w:r>
    </w:p>
    <w:p w14:paraId="61AD10EF" w14:textId="77777777" w:rsidR="00597A6A" w:rsidRPr="00597A6A" w:rsidRDefault="00597A6A" w:rsidP="00597A6A">
      <w:pPr>
        <w:numPr>
          <w:ilvl w:val="0"/>
          <w:numId w:val="15"/>
        </w:numPr>
      </w:pPr>
      <w:r w:rsidRPr="00597A6A">
        <w:rPr>
          <w:b/>
          <w:bCs/>
        </w:rPr>
        <w:t>EP:</w:t>
      </w:r>
      <w:r w:rsidRPr="00597A6A">
        <w:t xml:space="preserve"> PATCH /</w:t>
      </w:r>
      <w:proofErr w:type="spellStart"/>
      <w:r w:rsidRPr="00597A6A">
        <w:t>api</w:t>
      </w:r>
      <w:proofErr w:type="spellEnd"/>
      <w:r w:rsidRPr="00597A6A">
        <w:t>/</w:t>
      </w:r>
      <w:proofErr w:type="gramStart"/>
      <w:r w:rsidRPr="00597A6A">
        <w:t>shipments/{id}/</w:t>
      </w:r>
      <w:proofErr w:type="gramEnd"/>
      <w:r w:rsidRPr="00597A6A">
        <w:t>assign</w:t>
      </w:r>
    </w:p>
    <w:p w14:paraId="476F9B8E" w14:textId="77777777" w:rsidR="00597A6A" w:rsidRDefault="00597A6A" w:rsidP="00597A6A">
      <w:pPr>
        <w:numPr>
          <w:ilvl w:val="0"/>
          <w:numId w:val="15"/>
        </w:numPr>
        <w:rPr>
          <w:lang w:val="pt-PT"/>
        </w:rPr>
      </w:pPr>
      <w:r w:rsidRPr="00597A6A">
        <w:rPr>
          <w:b/>
          <w:bCs/>
          <w:lang w:val="pt-PT"/>
        </w:rPr>
        <w:t>Descrição:</w:t>
      </w:r>
      <w:r w:rsidRPr="00597A6A">
        <w:rPr>
          <w:lang w:val="pt-PT"/>
        </w:rPr>
        <w:t xml:space="preserve"> Associa o DriverId e VanId a um envio antes de este iniciar o trânsito.</w:t>
      </w:r>
    </w:p>
    <w:p w14:paraId="2CF311BE" w14:textId="77777777" w:rsidR="00D97A6D" w:rsidRPr="00D97A6D" w:rsidRDefault="00D97A6D" w:rsidP="00D97A6D">
      <w:r w:rsidRPr="00D97A6D">
        <w:rPr>
          <w:b/>
          <w:bCs/>
        </w:rPr>
        <w:t xml:space="preserve">1.7. </w:t>
      </w:r>
      <w:proofErr w:type="spellStart"/>
      <w:r w:rsidRPr="00D97A6D">
        <w:rPr>
          <w:b/>
          <w:bCs/>
        </w:rPr>
        <w:t>Cenário</w:t>
      </w:r>
      <w:proofErr w:type="spellEnd"/>
      <w:r w:rsidRPr="00D97A6D">
        <w:rPr>
          <w:b/>
          <w:bCs/>
        </w:rPr>
        <w:t xml:space="preserve">: </w:t>
      </w:r>
      <w:proofErr w:type="spellStart"/>
      <w:r w:rsidRPr="00D97A6D">
        <w:t>Rastreabilidade</w:t>
      </w:r>
      <w:proofErr w:type="spellEnd"/>
      <w:r w:rsidRPr="00D97A6D">
        <w:t xml:space="preserve"> (Auditoria)</w:t>
      </w:r>
    </w:p>
    <w:p w14:paraId="03FC6F62" w14:textId="77777777" w:rsidR="00D97A6D" w:rsidRPr="00D97A6D" w:rsidRDefault="00D97A6D" w:rsidP="00D97A6D">
      <w:pPr>
        <w:numPr>
          <w:ilvl w:val="0"/>
          <w:numId w:val="27"/>
        </w:numPr>
      </w:pPr>
      <w:r w:rsidRPr="00D97A6D">
        <w:rPr>
          <w:b/>
          <w:bCs/>
        </w:rPr>
        <w:t>EP:</w:t>
      </w:r>
      <w:r w:rsidRPr="00D97A6D">
        <w:t xml:space="preserve"> GET /</w:t>
      </w:r>
      <w:proofErr w:type="spellStart"/>
      <w:r w:rsidRPr="00D97A6D">
        <w:t>api</w:t>
      </w:r>
      <w:proofErr w:type="spellEnd"/>
      <w:r w:rsidRPr="00D97A6D">
        <w:t>/</w:t>
      </w:r>
      <w:proofErr w:type="gramStart"/>
      <w:r w:rsidRPr="00D97A6D">
        <w:t>shipments/{id}/</w:t>
      </w:r>
      <w:proofErr w:type="gramEnd"/>
      <w:r w:rsidRPr="00D97A6D">
        <w:t>traceability</w:t>
      </w:r>
    </w:p>
    <w:p w14:paraId="0649AF6A" w14:textId="77777777" w:rsidR="00D97A6D" w:rsidRPr="00D97A6D" w:rsidRDefault="00D97A6D" w:rsidP="00D97A6D">
      <w:pPr>
        <w:numPr>
          <w:ilvl w:val="0"/>
          <w:numId w:val="27"/>
        </w:numPr>
      </w:pPr>
      <w:r w:rsidRPr="00D97A6D">
        <w:rPr>
          <w:b/>
          <w:bCs/>
          <w:lang w:val="pt-PT"/>
        </w:rPr>
        <w:t>Descrição:</w:t>
      </w:r>
      <w:r w:rsidRPr="00D97A6D">
        <w:rPr>
          <w:lang w:val="pt-PT"/>
        </w:rPr>
        <w:t xml:space="preserve"> Mapeia a origem do lote (Inbound) até ao lote de produto acabado (Outbound). </w:t>
      </w:r>
      <w:proofErr w:type="spellStart"/>
      <w:r w:rsidRPr="00D97A6D">
        <w:t>Essencial</w:t>
      </w:r>
      <w:proofErr w:type="spellEnd"/>
      <w:r w:rsidRPr="00D97A6D">
        <w:t xml:space="preserve"> para </w:t>
      </w:r>
      <w:proofErr w:type="spellStart"/>
      <w:r w:rsidRPr="00D97A6D">
        <w:t>segurança</w:t>
      </w:r>
      <w:proofErr w:type="spellEnd"/>
      <w:r w:rsidRPr="00D97A6D">
        <w:t xml:space="preserve"> </w:t>
      </w:r>
      <w:proofErr w:type="spellStart"/>
      <w:r w:rsidRPr="00D97A6D">
        <w:t>alimentar</w:t>
      </w:r>
      <w:proofErr w:type="spellEnd"/>
      <w:r w:rsidRPr="00D97A6D">
        <w:t>.</w:t>
      </w:r>
    </w:p>
    <w:p w14:paraId="16ECBEE9" w14:textId="77777777" w:rsidR="00D97A6D" w:rsidRPr="00D97A6D" w:rsidRDefault="00D97A6D" w:rsidP="00D97A6D">
      <w:r w:rsidRPr="00D97A6D">
        <w:rPr>
          <w:b/>
          <w:bCs/>
        </w:rPr>
        <w:t xml:space="preserve">1.8. </w:t>
      </w:r>
      <w:proofErr w:type="spellStart"/>
      <w:r w:rsidRPr="00D97A6D">
        <w:rPr>
          <w:b/>
          <w:bCs/>
        </w:rPr>
        <w:t>Cenário</w:t>
      </w:r>
      <w:proofErr w:type="spellEnd"/>
      <w:r w:rsidRPr="00D97A6D">
        <w:t xml:space="preserve">: </w:t>
      </w:r>
      <w:proofErr w:type="spellStart"/>
      <w:r w:rsidRPr="00D97A6D">
        <w:t>Logística</w:t>
      </w:r>
      <w:proofErr w:type="spellEnd"/>
      <w:r w:rsidRPr="00D97A6D">
        <w:t xml:space="preserve"> </w:t>
      </w:r>
      <w:proofErr w:type="spellStart"/>
      <w:r w:rsidRPr="00D97A6D">
        <w:t>Inversa</w:t>
      </w:r>
      <w:proofErr w:type="spellEnd"/>
      <w:r w:rsidRPr="00D97A6D">
        <w:t xml:space="preserve"> (</w:t>
      </w:r>
      <w:proofErr w:type="spellStart"/>
      <w:r w:rsidRPr="00D97A6D">
        <w:t>Devolução</w:t>
      </w:r>
      <w:proofErr w:type="spellEnd"/>
      <w:r w:rsidRPr="00D97A6D">
        <w:t>)</w:t>
      </w:r>
    </w:p>
    <w:p w14:paraId="1364BEF3" w14:textId="77777777" w:rsidR="00D97A6D" w:rsidRPr="00D97A6D" w:rsidRDefault="00D97A6D" w:rsidP="00D97A6D">
      <w:pPr>
        <w:numPr>
          <w:ilvl w:val="0"/>
          <w:numId w:val="28"/>
        </w:numPr>
      </w:pPr>
      <w:r w:rsidRPr="00D97A6D">
        <w:rPr>
          <w:b/>
          <w:bCs/>
        </w:rPr>
        <w:t>EP:</w:t>
      </w:r>
      <w:r w:rsidRPr="00D97A6D">
        <w:t xml:space="preserve"> POST /</w:t>
      </w:r>
      <w:proofErr w:type="spellStart"/>
      <w:r w:rsidRPr="00D97A6D">
        <w:t>api</w:t>
      </w:r>
      <w:proofErr w:type="spellEnd"/>
      <w:r w:rsidRPr="00D97A6D">
        <w:t>/</w:t>
      </w:r>
      <w:proofErr w:type="gramStart"/>
      <w:r w:rsidRPr="00D97A6D">
        <w:t>shipments/{id}/</w:t>
      </w:r>
      <w:proofErr w:type="gramEnd"/>
      <w:r w:rsidRPr="00D97A6D">
        <w:t>return</w:t>
      </w:r>
    </w:p>
    <w:p w14:paraId="1AFE1CA3" w14:textId="77777777" w:rsidR="00D97A6D" w:rsidRPr="00D97A6D" w:rsidRDefault="00D97A6D" w:rsidP="00D97A6D">
      <w:pPr>
        <w:numPr>
          <w:ilvl w:val="0"/>
          <w:numId w:val="28"/>
        </w:numPr>
        <w:rPr>
          <w:lang w:val="pt-PT"/>
        </w:rPr>
      </w:pPr>
      <w:r w:rsidRPr="00D97A6D">
        <w:rPr>
          <w:b/>
          <w:bCs/>
          <w:lang w:val="pt-PT"/>
        </w:rPr>
        <w:t>Descrição:</w:t>
      </w:r>
      <w:r w:rsidRPr="00D97A6D">
        <w:rPr>
          <w:lang w:val="pt-PT"/>
        </w:rPr>
        <w:t xml:space="preserve"> Regista a recusa ou devolução de mercadoria, acionando o reprocessamento ou baixa de stock.</w:t>
      </w:r>
    </w:p>
    <w:p w14:paraId="6CFEE26F" w14:textId="77777777" w:rsidR="00597A6A" w:rsidRDefault="00597A6A" w:rsidP="00597A6A">
      <w:pPr>
        <w:rPr>
          <w:lang w:val="pt-PT"/>
        </w:rPr>
      </w:pPr>
    </w:p>
    <w:p w14:paraId="39326111" w14:textId="77777777" w:rsidR="00597A6A" w:rsidRPr="00597A6A" w:rsidRDefault="00597A6A" w:rsidP="00597A6A">
      <w:pPr>
        <w:rPr>
          <w:lang w:val="pt-PT"/>
        </w:rPr>
      </w:pPr>
    </w:p>
    <w:p w14:paraId="06629638" w14:textId="77777777" w:rsidR="00BA257C" w:rsidRDefault="00BA257C">
      <w:pPr>
        <w:rPr>
          <w:b/>
          <w:bCs/>
          <w:lang w:val="pt-PT"/>
        </w:rPr>
      </w:pPr>
      <w:r>
        <w:rPr>
          <w:b/>
          <w:bCs/>
          <w:lang w:val="pt-PT"/>
        </w:rPr>
        <w:br w:type="page"/>
      </w:r>
    </w:p>
    <w:p w14:paraId="1FAF84A8" w14:textId="32551DBC" w:rsidR="00597A6A" w:rsidRPr="00597A6A" w:rsidRDefault="00597A6A" w:rsidP="00597A6A">
      <w:pPr>
        <w:rPr>
          <w:b/>
          <w:bCs/>
          <w:lang w:val="pt-PT"/>
        </w:rPr>
      </w:pPr>
      <w:r w:rsidRPr="00597A6A">
        <w:rPr>
          <w:b/>
          <w:bCs/>
          <w:lang w:val="pt-PT"/>
        </w:rPr>
        <w:lastRenderedPageBreak/>
        <w:t>2. Domínio: Inventário e Produção (Stock)</w:t>
      </w:r>
    </w:p>
    <w:p w14:paraId="0D2AF9F0" w14:textId="0F83F453" w:rsidR="00597A6A" w:rsidRPr="00597A6A" w:rsidRDefault="00597A6A" w:rsidP="00D97A6D">
      <w:pPr>
        <w:rPr>
          <w:lang w:val="pt-PT"/>
        </w:rPr>
      </w:pPr>
      <w:r w:rsidRPr="00D97A6D">
        <w:rPr>
          <w:b/>
          <w:bCs/>
          <w:lang w:val="pt-PT"/>
        </w:rPr>
        <w:t>2.1</w:t>
      </w:r>
      <w:r w:rsidR="00D97A6D" w:rsidRPr="00D97A6D">
        <w:rPr>
          <w:b/>
          <w:bCs/>
          <w:lang w:val="pt-PT"/>
        </w:rPr>
        <w:t xml:space="preserve"> </w:t>
      </w:r>
      <w:r w:rsidRPr="00597A6A">
        <w:rPr>
          <w:b/>
          <w:bCs/>
          <w:lang w:val="pt-PT"/>
        </w:rPr>
        <w:t>Cenário:</w:t>
      </w:r>
      <w:r w:rsidRPr="00597A6A">
        <w:rPr>
          <w:lang w:val="pt-PT"/>
        </w:rPr>
        <w:t xml:space="preserve"> Visualizar o stock atual do armazém.</w:t>
      </w:r>
    </w:p>
    <w:p w14:paraId="44C32C7A" w14:textId="77777777" w:rsidR="00597A6A" w:rsidRPr="00597A6A" w:rsidRDefault="00597A6A" w:rsidP="00597A6A">
      <w:pPr>
        <w:numPr>
          <w:ilvl w:val="0"/>
          <w:numId w:val="16"/>
        </w:numPr>
      </w:pPr>
      <w:r w:rsidRPr="00597A6A">
        <w:rPr>
          <w:b/>
          <w:bCs/>
        </w:rPr>
        <w:t>EP:</w:t>
      </w:r>
      <w:r w:rsidRPr="00597A6A">
        <w:t xml:space="preserve"> GET /</w:t>
      </w:r>
      <w:proofErr w:type="spellStart"/>
      <w:r w:rsidRPr="00597A6A">
        <w:t>api</w:t>
      </w:r>
      <w:proofErr w:type="spellEnd"/>
      <w:r w:rsidRPr="00597A6A">
        <w:t>/stock</w:t>
      </w:r>
    </w:p>
    <w:p w14:paraId="0E8E1851" w14:textId="77777777" w:rsidR="00597A6A" w:rsidRDefault="00597A6A" w:rsidP="00597A6A">
      <w:pPr>
        <w:numPr>
          <w:ilvl w:val="0"/>
          <w:numId w:val="16"/>
        </w:numPr>
        <w:rPr>
          <w:lang w:val="pt-PT"/>
        </w:rPr>
      </w:pPr>
      <w:r w:rsidRPr="00597A6A">
        <w:rPr>
          <w:b/>
          <w:bCs/>
          <w:lang w:val="pt-PT"/>
        </w:rPr>
        <w:t>Descrição:</w:t>
      </w:r>
      <w:r w:rsidRPr="00597A6A">
        <w:rPr>
          <w:lang w:val="pt-PT"/>
        </w:rPr>
        <w:t xml:space="preserve"> Retorna a lista de lotes (BatchNumber), produtos, quantidades disponíveis e datas de validade (ExpiryDate).</w:t>
      </w:r>
    </w:p>
    <w:p w14:paraId="63D13C97" w14:textId="139E8FBD" w:rsidR="00597A6A" w:rsidRPr="00D97A6D" w:rsidRDefault="00D97A6D" w:rsidP="00D97A6D">
      <w:pPr>
        <w:pStyle w:val="ListParagraph"/>
        <w:numPr>
          <w:ilvl w:val="1"/>
          <w:numId w:val="24"/>
        </w:numPr>
        <w:rPr>
          <w:lang w:val="pt-PT"/>
        </w:rPr>
      </w:pPr>
      <w:r>
        <w:rPr>
          <w:b/>
          <w:bCs/>
          <w:lang w:val="pt-PT"/>
        </w:rPr>
        <w:t xml:space="preserve"> </w:t>
      </w:r>
      <w:r w:rsidR="00597A6A" w:rsidRPr="00D97A6D">
        <w:rPr>
          <w:b/>
          <w:bCs/>
          <w:lang w:val="pt-PT"/>
        </w:rPr>
        <w:t>Cenário:</w:t>
      </w:r>
      <w:r w:rsidR="00597A6A" w:rsidRPr="00D97A6D">
        <w:rPr>
          <w:lang w:val="pt-PT"/>
        </w:rPr>
        <w:t xml:space="preserve"> Registar a produção manual do Operário.</w:t>
      </w:r>
    </w:p>
    <w:p w14:paraId="6D0E6AA8" w14:textId="77777777" w:rsidR="00597A6A" w:rsidRPr="00597A6A" w:rsidRDefault="00597A6A" w:rsidP="00597A6A">
      <w:pPr>
        <w:numPr>
          <w:ilvl w:val="0"/>
          <w:numId w:val="17"/>
        </w:numPr>
      </w:pPr>
      <w:r w:rsidRPr="00597A6A">
        <w:rPr>
          <w:b/>
          <w:bCs/>
        </w:rPr>
        <w:t>EP:</w:t>
      </w:r>
      <w:r w:rsidRPr="00597A6A">
        <w:t xml:space="preserve"> POST /</w:t>
      </w:r>
      <w:proofErr w:type="spellStart"/>
      <w:r w:rsidRPr="00597A6A">
        <w:t>api</w:t>
      </w:r>
      <w:proofErr w:type="spellEnd"/>
      <w:r w:rsidRPr="00597A6A">
        <w:t>/stock/production-log</w:t>
      </w:r>
    </w:p>
    <w:p w14:paraId="5D1EAE42" w14:textId="0B71FA73" w:rsidR="00BA257C" w:rsidRDefault="00597A6A" w:rsidP="00597A6A">
      <w:pPr>
        <w:numPr>
          <w:ilvl w:val="0"/>
          <w:numId w:val="17"/>
        </w:numPr>
        <w:rPr>
          <w:lang w:val="pt-PT"/>
        </w:rPr>
      </w:pPr>
      <w:r w:rsidRPr="00597A6A">
        <w:rPr>
          <w:b/>
          <w:bCs/>
          <w:lang w:val="pt-PT"/>
        </w:rPr>
        <w:t>Descrição:</w:t>
      </w:r>
      <w:r w:rsidRPr="00597A6A">
        <w:rPr>
          <w:lang w:val="pt-PT"/>
        </w:rPr>
        <w:t xml:space="preserve"> Regista as quantidades transformadas. O backend deve consumir o stock de matérias-primas e gerar o stock de produtos processados/acabados.</w:t>
      </w:r>
    </w:p>
    <w:p w14:paraId="7781ACFD" w14:textId="7D76DBD8" w:rsidR="00D97A6D" w:rsidRPr="00D97A6D" w:rsidRDefault="00D97A6D" w:rsidP="00D97A6D">
      <w:pPr>
        <w:rPr>
          <w:b/>
          <w:bCs/>
          <w:lang w:val="pt-PT"/>
        </w:rPr>
      </w:pPr>
      <w:r w:rsidRPr="00D97A6D">
        <w:rPr>
          <w:b/>
          <w:bCs/>
          <w:lang w:val="pt-PT"/>
        </w:rPr>
        <w:t xml:space="preserve">2.3 Cenário: </w:t>
      </w:r>
      <w:r w:rsidRPr="00D97A6D">
        <w:rPr>
          <w:lang w:val="pt-PT"/>
        </w:rPr>
        <w:t>Ajustes de Stock (Quebras)</w:t>
      </w:r>
    </w:p>
    <w:p w14:paraId="44D66AAF" w14:textId="77777777" w:rsidR="00D97A6D" w:rsidRPr="00D97A6D" w:rsidRDefault="00D97A6D" w:rsidP="00D97A6D">
      <w:pPr>
        <w:numPr>
          <w:ilvl w:val="0"/>
          <w:numId w:val="23"/>
        </w:numPr>
      </w:pPr>
      <w:r w:rsidRPr="00D97A6D">
        <w:rPr>
          <w:b/>
          <w:bCs/>
        </w:rPr>
        <w:t>EP:</w:t>
      </w:r>
      <w:r w:rsidRPr="00D97A6D">
        <w:t xml:space="preserve"> POST /</w:t>
      </w:r>
      <w:proofErr w:type="spellStart"/>
      <w:r w:rsidRPr="00D97A6D">
        <w:t>api</w:t>
      </w:r>
      <w:proofErr w:type="spellEnd"/>
      <w:r w:rsidRPr="00D97A6D">
        <w:t>/stock/adjustments</w:t>
      </w:r>
    </w:p>
    <w:p w14:paraId="70C79051" w14:textId="77777777" w:rsidR="00D97A6D" w:rsidRPr="00D97A6D" w:rsidRDefault="00D97A6D" w:rsidP="00D97A6D">
      <w:pPr>
        <w:numPr>
          <w:ilvl w:val="0"/>
          <w:numId w:val="23"/>
        </w:numPr>
      </w:pPr>
      <w:r w:rsidRPr="00D97A6D">
        <w:rPr>
          <w:b/>
          <w:bCs/>
        </w:rPr>
        <w:t>Payload:</w:t>
      </w:r>
      <w:r w:rsidRPr="00D97A6D">
        <w:t xml:space="preserve"> </w:t>
      </w:r>
      <w:proofErr w:type="spellStart"/>
      <w:r w:rsidRPr="00D97A6D">
        <w:t>BatchNumber</w:t>
      </w:r>
      <w:proofErr w:type="spellEnd"/>
      <w:r w:rsidRPr="00D97A6D">
        <w:t>, Quantity, Reason (Damage, Expiration, etc.), Date</w:t>
      </w:r>
    </w:p>
    <w:p w14:paraId="32F85DFA" w14:textId="77777777" w:rsidR="00D97A6D" w:rsidRPr="00D97A6D" w:rsidRDefault="00D97A6D" w:rsidP="00D97A6D">
      <w:pPr>
        <w:numPr>
          <w:ilvl w:val="0"/>
          <w:numId w:val="23"/>
        </w:numPr>
        <w:rPr>
          <w:lang w:val="pt-PT"/>
        </w:rPr>
      </w:pPr>
      <w:r w:rsidRPr="00D97A6D">
        <w:rPr>
          <w:b/>
          <w:bCs/>
          <w:lang w:val="pt-PT"/>
        </w:rPr>
        <w:t>Descrição:</w:t>
      </w:r>
      <w:r w:rsidRPr="00D97A6D">
        <w:rPr>
          <w:lang w:val="pt-PT"/>
        </w:rPr>
        <w:t xml:space="preserve"> Registo manual de correções de stock para manter a integridade física do armazém.</w:t>
      </w:r>
    </w:p>
    <w:p w14:paraId="45DDB5FC" w14:textId="77777777" w:rsidR="00BA257C" w:rsidRDefault="00BA257C">
      <w:pPr>
        <w:rPr>
          <w:lang w:val="pt-PT"/>
        </w:rPr>
      </w:pPr>
      <w:r>
        <w:rPr>
          <w:lang w:val="pt-PT"/>
        </w:rPr>
        <w:br w:type="page"/>
      </w:r>
    </w:p>
    <w:p w14:paraId="7D10044C" w14:textId="152BA175" w:rsidR="00597A6A" w:rsidRPr="00BA257C" w:rsidRDefault="00597A6A" w:rsidP="00BA257C">
      <w:pPr>
        <w:rPr>
          <w:lang w:val="pt-PT"/>
        </w:rPr>
      </w:pPr>
      <w:r w:rsidRPr="00BA257C">
        <w:rPr>
          <w:b/>
          <w:bCs/>
          <w:lang w:val="pt-PT"/>
        </w:rPr>
        <w:lastRenderedPageBreak/>
        <w:t>3. Domínio: Master Data (Entidades Auxiliares)</w:t>
      </w:r>
    </w:p>
    <w:p w14:paraId="10CE4912" w14:textId="2F3289F3" w:rsidR="00597A6A" w:rsidRPr="00597A6A" w:rsidRDefault="00597A6A" w:rsidP="00D97A6D">
      <w:pPr>
        <w:rPr>
          <w:lang w:val="pt-PT"/>
        </w:rPr>
      </w:pPr>
      <w:r w:rsidRPr="00D97A6D">
        <w:rPr>
          <w:b/>
          <w:bCs/>
          <w:lang w:val="pt-PT"/>
        </w:rPr>
        <w:t>3.1</w:t>
      </w:r>
      <w:r w:rsidR="00D97A6D">
        <w:rPr>
          <w:b/>
          <w:bCs/>
          <w:lang w:val="pt-PT"/>
        </w:rPr>
        <w:t xml:space="preserve"> </w:t>
      </w:r>
      <w:r w:rsidRPr="00597A6A">
        <w:rPr>
          <w:b/>
          <w:bCs/>
          <w:lang w:val="pt-PT"/>
        </w:rPr>
        <w:t>Cenário:</w:t>
      </w:r>
      <w:r w:rsidRPr="00597A6A">
        <w:rPr>
          <w:lang w:val="pt-PT"/>
        </w:rPr>
        <w:t xml:space="preserve"> Escolher fornecedores ou clientes.</w:t>
      </w:r>
    </w:p>
    <w:p w14:paraId="54D5F308" w14:textId="77777777" w:rsidR="00597A6A" w:rsidRPr="00597A6A" w:rsidRDefault="00597A6A" w:rsidP="00597A6A">
      <w:pPr>
        <w:numPr>
          <w:ilvl w:val="0"/>
          <w:numId w:val="18"/>
        </w:numPr>
      </w:pPr>
      <w:r w:rsidRPr="00597A6A">
        <w:rPr>
          <w:b/>
          <w:bCs/>
        </w:rPr>
        <w:t>EP:</w:t>
      </w:r>
      <w:r w:rsidRPr="00597A6A">
        <w:t xml:space="preserve"> GET /</w:t>
      </w:r>
      <w:proofErr w:type="spellStart"/>
      <w:r w:rsidRPr="00597A6A">
        <w:t>api</w:t>
      </w:r>
      <w:proofErr w:type="spellEnd"/>
      <w:r w:rsidRPr="00597A6A">
        <w:t>/companies</w:t>
      </w:r>
    </w:p>
    <w:p w14:paraId="2ED95C4A" w14:textId="77777777" w:rsidR="00597A6A" w:rsidRPr="00597A6A" w:rsidRDefault="00597A6A" w:rsidP="00597A6A">
      <w:pPr>
        <w:numPr>
          <w:ilvl w:val="0"/>
          <w:numId w:val="18"/>
        </w:numPr>
        <w:rPr>
          <w:lang w:val="pt-PT"/>
        </w:rPr>
      </w:pPr>
      <w:r w:rsidRPr="00597A6A">
        <w:rPr>
          <w:b/>
          <w:bCs/>
          <w:lang w:val="pt-PT"/>
        </w:rPr>
        <w:t>Descrição:</w:t>
      </w:r>
      <w:r w:rsidRPr="00597A6A">
        <w:rPr>
          <w:lang w:val="pt-PT"/>
        </w:rPr>
        <w:t xml:space="preserve"> Lista todas as empresas (Fornecedores e Clientes) disponíveis para seleção nos formulários.</w:t>
      </w:r>
    </w:p>
    <w:p w14:paraId="6327785F" w14:textId="42DE182C" w:rsidR="00597A6A" w:rsidRPr="00597A6A" w:rsidRDefault="00597A6A" w:rsidP="00D97A6D">
      <w:r w:rsidRPr="00597A6A">
        <w:rPr>
          <w:b/>
          <w:bCs/>
        </w:rPr>
        <w:t>3.2</w:t>
      </w:r>
      <w:r w:rsidR="00D97A6D">
        <w:t xml:space="preserve"> </w:t>
      </w:r>
      <w:proofErr w:type="spellStart"/>
      <w:r w:rsidRPr="00597A6A">
        <w:rPr>
          <w:b/>
          <w:bCs/>
        </w:rPr>
        <w:t>Cenário</w:t>
      </w:r>
      <w:proofErr w:type="spellEnd"/>
      <w:r w:rsidRPr="00597A6A">
        <w:rPr>
          <w:b/>
          <w:bCs/>
        </w:rPr>
        <w:t>:</w:t>
      </w:r>
      <w:r w:rsidRPr="00597A6A">
        <w:t xml:space="preserve"> </w:t>
      </w:r>
      <w:proofErr w:type="spellStart"/>
      <w:r w:rsidRPr="00597A6A">
        <w:t>Selecionar</w:t>
      </w:r>
      <w:proofErr w:type="spellEnd"/>
      <w:r w:rsidRPr="00597A6A">
        <w:t xml:space="preserve"> </w:t>
      </w:r>
      <w:proofErr w:type="spellStart"/>
      <w:r w:rsidRPr="00597A6A">
        <w:t>motoristas</w:t>
      </w:r>
      <w:proofErr w:type="spellEnd"/>
      <w:r w:rsidRPr="00597A6A">
        <w:t xml:space="preserve"> </w:t>
      </w:r>
      <w:proofErr w:type="spellStart"/>
      <w:r w:rsidRPr="00597A6A">
        <w:t>disponíveis</w:t>
      </w:r>
      <w:proofErr w:type="spellEnd"/>
      <w:r w:rsidRPr="00597A6A">
        <w:t>.</w:t>
      </w:r>
    </w:p>
    <w:p w14:paraId="7C41CD71" w14:textId="77777777" w:rsidR="00597A6A" w:rsidRPr="00597A6A" w:rsidRDefault="00597A6A" w:rsidP="00597A6A">
      <w:pPr>
        <w:numPr>
          <w:ilvl w:val="0"/>
          <w:numId w:val="19"/>
        </w:numPr>
      </w:pPr>
      <w:r w:rsidRPr="00597A6A">
        <w:rPr>
          <w:b/>
          <w:bCs/>
        </w:rPr>
        <w:t>EP:</w:t>
      </w:r>
      <w:r w:rsidRPr="00597A6A">
        <w:t xml:space="preserve"> GET /</w:t>
      </w:r>
      <w:proofErr w:type="spellStart"/>
      <w:r w:rsidRPr="00597A6A">
        <w:t>api</w:t>
      </w:r>
      <w:proofErr w:type="spellEnd"/>
      <w:r w:rsidRPr="00597A6A">
        <w:t>/employees</w:t>
      </w:r>
    </w:p>
    <w:p w14:paraId="03736EB3" w14:textId="77777777" w:rsidR="00597A6A" w:rsidRPr="00597A6A" w:rsidRDefault="00597A6A" w:rsidP="00597A6A">
      <w:pPr>
        <w:numPr>
          <w:ilvl w:val="0"/>
          <w:numId w:val="19"/>
        </w:numPr>
        <w:rPr>
          <w:lang w:val="pt-PT"/>
        </w:rPr>
      </w:pPr>
      <w:r w:rsidRPr="00597A6A">
        <w:rPr>
          <w:b/>
          <w:bCs/>
          <w:lang w:val="pt-PT"/>
        </w:rPr>
        <w:t>Descrição:</w:t>
      </w:r>
      <w:r w:rsidRPr="00597A6A">
        <w:rPr>
          <w:lang w:val="pt-PT"/>
        </w:rPr>
        <w:t xml:space="preserve"> Filtra funcionários com EmployeeStatus = Active e JobTitle = DeliveryDriver.</w:t>
      </w:r>
    </w:p>
    <w:p w14:paraId="5892D760" w14:textId="61A8178F" w:rsidR="00597A6A" w:rsidRPr="00597A6A" w:rsidRDefault="00597A6A" w:rsidP="00D97A6D">
      <w:pPr>
        <w:pStyle w:val="ListParagraph"/>
        <w:numPr>
          <w:ilvl w:val="1"/>
          <w:numId w:val="25"/>
        </w:numPr>
      </w:pPr>
      <w:proofErr w:type="spellStart"/>
      <w:r w:rsidRPr="00D97A6D">
        <w:rPr>
          <w:b/>
          <w:bCs/>
        </w:rPr>
        <w:t>Cenário</w:t>
      </w:r>
      <w:proofErr w:type="spellEnd"/>
      <w:r w:rsidRPr="00D97A6D">
        <w:rPr>
          <w:b/>
          <w:bCs/>
        </w:rPr>
        <w:t>:</w:t>
      </w:r>
      <w:r w:rsidRPr="00597A6A">
        <w:t xml:space="preserve"> </w:t>
      </w:r>
      <w:proofErr w:type="spellStart"/>
      <w:r w:rsidRPr="00597A6A">
        <w:t>Selecionar</w:t>
      </w:r>
      <w:proofErr w:type="spellEnd"/>
      <w:r w:rsidRPr="00597A6A">
        <w:t xml:space="preserve"> </w:t>
      </w:r>
      <w:proofErr w:type="spellStart"/>
      <w:r w:rsidRPr="00597A6A">
        <w:t>carrinhas</w:t>
      </w:r>
      <w:proofErr w:type="spellEnd"/>
      <w:r w:rsidRPr="00597A6A">
        <w:t xml:space="preserve"> </w:t>
      </w:r>
      <w:proofErr w:type="spellStart"/>
      <w:r w:rsidRPr="00597A6A">
        <w:t>disponíveis</w:t>
      </w:r>
      <w:proofErr w:type="spellEnd"/>
      <w:r w:rsidRPr="00597A6A">
        <w:t>.</w:t>
      </w:r>
    </w:p>
    <w:p w14:paraId="145D6834" w14:textId="77777777" w:rsidR="00597A6A" w:rsidRPr="00597A6A" w:rsidRDefault="00597A6A" w:rsidP="00597A6A">
      <w:pPr>
        <w:numPr>
          <w:ilvl w:val="0"/>
          <w:numId w:val="20"/>
        </w:numPr>
      </w:pPr>
      <w:r w:rsidRPr="00597A6A">
        <w:rPr>
          <w:b/>
          <w:bCs/>
        </w:rPr>
        <w:t>EP:</w:t>
      </w:r>
      <w:r w:rsidRPr="00597A6A">
        <w:t xml:space="preserve"> GET /</w:t>
      </w:r>
      <w:proofErr w:type="spellStart"/>
      <w:r w:rsidRPr="00597A6A">
        <w:t>api</w:t>
      </w:r>
      <w:proofErr w:type="spellEnd"/>
      <w:r w:rsidRPr="00597A6A">
        <w:t>/vans</w:t>
      </w:r>
    </w:p>
    <w:p w14:paraId="5E733CB3" w14:textId="77777777" w:rsidR="00597A6A" w:rsidRPr="00597A6A" w:rsidRDefault="00597A6A" w:rsidP="00597A6A">
      <w:pPr>
        <w:numPr>
          <w:ilvl w:val="0"/>
          <w:numId w:val="20"/>
        </w:numPr>
        <w:rPr>
          <w:lang w:val="pt-PT"/>
        </w:rPr>
      </w:pPr>
      <w:r w:rsidRPr="00597A6A">
        <w:rPr>
          <w:b/>
          <w:bCs/>
          <w:lang w:val="pt-PT"/>
        </w:rPr>
        <w:t>Descrição:</w:t>
      </w:r>
      <w:r w:rsidRPr="00597A6A">
        <w:rPr>
          <w:lang w:val="pt-PT"/>
        </w:rPr>
        <w:t xml:space="preserve"> Filtra carrinhas com VanStatus = Available.</w:t>
      </w:r>
    </w:p>
    <w:p w14:paraId="1CBE96B3" w14:textId="05EC8682" w:rsidR="00597A6A" w:rsidRPr="00597A6A" w:rsidRDefault="00597A6A" w:rsidP="00597A6A">
      <w:pPr>
        <w:rPr>
          <w:lang w:val="pt-PT"/>
        </w:rPr>
      </w:pPr>
    </w:p>
    <w:sectPr w:rsidR="00597A6A" w:rsidRPr="00597A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B3E78"/>
    <w:multiLevelType w:val="multilevel"/>
    <w:tmpl w:val="AB348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DA0EC3"/>
    <w:multiLevelType w:val="multilevel"/>
    <w:tmpl w:val="EEAE247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6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2" w15:restartNumberingAfterBreak="0">
    <w:nsid w:val="11372388"/>
    <w:multiLevelType w:val="multilevel"/>
    <w:tmpl w:val="81F07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216F8A"/>
    <w:multiLevelType w:val="multilevel"/>
    <w:tmpl w:val="A5902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E42F84"/>
    <w:multiLevelType w:val="multilevel"/>
    <w:tmpl w:val="0C8A7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CC5E22"/>
    <w:multiLevelType w:val="multilevel"/>
    <w:tmpl w:val="354C2F4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6" w15:restartNumberingAfterBreak="0">
    <w:nsid w:val="223D38D7"/>
    <w:multiLevelType w:val="multilevel"/>
    <w:tmpl w:val="83863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8B3067"/>
    <w:multiLevelType w:val="multilevel"/>
    <w:tmpl w:val="2C60C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BA0B9F"/>
    <w:multiLevelType w:val="multilevel"/>
    <w:tmpl w:val="0E867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D935F4"/>
    <w:multiLevelType w:val="multilevel"/>
    <w:tmpl w:val="210AE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E033E9"/>
    <w:multiLevelType w:val="multilevel"/>
    <w:tmpl w:val="582AB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4378FE"/>
    <w:multiLevelType w:val="multilevel"/>
    <w:tmpl w:val="1A4E7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120CCF"/>
    <w:multiLevelType w:val="multilevel"/>
    <w:tmpl w:val="074AE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820CCE"/>
    <w:multiLevelType w:val="multilevel"/>
    <w:tmpl w:val="B58AF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452B84"/>
    <w:multiLevelType w:val="multilevel"/>
    <w:tmpl w:val="65C00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7166D0"/>
    <w:multiLevelType w:val="multilevel"/>
    <w:tmpl w:val="F9CC8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126500"/>
    <w:multiLevelType w:val="multilevel"/>
    <w:tmpl w:val="FCA4E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79469C"/>
    <w:multiLevelType w:val="multilevel"/>
    <w:tmpl w:val="2E5CE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D427DA"/>
    <w:multiLevelType w:val="multilevel"/>
    <w:tmpl w:val="2BAE37B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19" w15:restartNumberingAfterBreak="0">
    <w:nsid w:val="4E3E6372"/>
    <w:multiLevelType w:val="multilevel"/>
    <w:tmpl w:val="98C8B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9D3ED3"/>
    <w:multiLevelType w:val="multilevel"/>
    <w:tmpl w:val="BCBE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026BA2"/>
    <w:multiLevelType w:val="multilevel"/>
    <w:tmpl w:val="D9F2D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104B0B"/>
    <w:multiLevelType w:val="multilevel"/>
    <w:tmpl w:val="3998E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722572B"/>
    <w:multiLevelType w:val="multilevel"/>
    <w:tmpl w:val="8B141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246CD4"/>
    <w:multiLevelType w:val="multilevel"/>
    <w:tmpl w:val="79B46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FB08DD"/>
    <w:multiLevelType w:val="multilevel"/>
    <w:tmpl w:val="63FE9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772DAE"/>
    <w:multiLevelType w:val="multilevel"/>
    <w:tmpl w:val="40E4B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11065F"/>
    <w:multiLevelType w:val="multilevel"/>
    <w:tmpl w:val="1C94B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5495902">
    <w:abstractNumId w:val="27"/>
  </w:num>
  <w:num w:numId="2" w16cid:durableId="662970525">
    <w:abstractNumId w:val="14"/>
  </w:num>
  <w:num w:numId="3" w16cid:durableId="1524172653">
    <w:abstractNumId w:val="20"/>
  </w:num>
  <w:num w:numId="4" w16cid:durableId="1781677749">
    <w:abstractNumId w:val="4"/>
  </w:num>
  <w:num w:numId="5" w16cid:durableId="494959138">
    <w:abstractNumId w:val="24"/>
  </w:num>
  <w:num w:numId="6" w16cid:durableId="1162428439">
    <w:abstractNumId w:val="13"/>
  </w:num>
  <w:num w:numId="7" w16cid:durableId="59716073">
    <w:abstractNumId w:val="23"/>
  </w:num>
  <w:num w:numId="8" w16cid:durableId="1792741502">
    <w:abstractNumId w:val="26"/>
  </w:num>
  <w:num w:numId="9" w16cid:durableId="1049458356">
    <w:abstractNumId w:val="22"/>
  </w:num>
  <w:num w:numId="10" w16cid:durableId="1511485398">
    <w:abstractNumId w:val="3"/>
  </w:num>
  <w:num w:numId="11" w16cid:durableId="1098478330">
    <w:abstractNumId w:val="17"/>
  </w:num>
  <w:num w:numId="12" w16cid:durableId="324482222">
    <w:abstractNumId w:val="6"/>
  </w:num>
  <w:num w:numId="13" w16cid:durableId="282273185">
    <w:abstractNumId w:val="8"/>
  </w:num>
  <w:num w:numId="14" w16cid:durableId="1870876069">
    <w:abstractNumId w:val="21"/>
  </w:num>
  <w:num w:numId="15" w16cid:durableId="1067653338">
    <w:abstractNumId w:val="25"/>
  </w:num>
  <w:num w:numId="16" w16cid:durableId="889416869">
    <w:abstractNumId w:val="2"/>
  </w:num>
  <w:num w:numId="17" w16cid:durableId="662927194">
    <w:abstractNumId w:val="19"/>
  </w:num>
  <w:num w:numId="18" w16cid:durableId="1723941536">
    <w:abstractNumId w:val="0"/>
  </w:num>
  <w:num w:numId="19" w16cid:durableId="2009626282">
    <w:abstractNumId w:val="9"/>
  </w:num>
  <w:num w:numId="20" w16cid:durableId="1662343925">
    <w:abstractNumId w:val="7"/>
  </w:num>
  <w:num w:numId="21" w16cid:durableId="1866478473">
    <w:abstractNumId w:val="15"/>
  </w:num>
  <w:num w:numId="22" w16cid:durableId="2140414057">
    <w:abstractNumId w:val="16"/>
  </w:num>
  <w:num w:numId="23" w16cid:durableId="1604918984">
    <w:abstractNumId w:val="12"/>
  </w:num>
  <w:num w:numId="24" w16cid:durableId="208880690">
    <w:abstractNumId w:val="5"/>
  </w:num>
  <w:num w:numId="25" w16cid:durableId="1050031603">
    <w:abstractNumId w:val="18"/>
  </w:num>
  <w:num w:numId="26" w16cid:durableId="680085749">
    <w:abstractNumId w:val="1"/>
  </w:num>
  <w:num w:numId="27" w16cid:durableId="1692298078">
    <w:abstractNumId w:val="10"/>
  </w:num>
  <w:num w:numId="28" w16cid:durableId="165440440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A6A"/>
    <w:rsid w:val="000C0D55"/>
    <w:rsid w:val="003E12A6"/>
    <w:rsid w:val="005010A8"/>
    <w:rsid w:val="0054255A"/>
    <w:rsid w:val="00597A6A"/>
    <w:rsid w:val="00BA257C"/>
    <w:rsid w:val="00D97A6D"/>
    <w:rsid w:val="00DD344E"/>
    <w:rsid w:val="00E76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8D3860"/>
  <w15:chartTrackingRefBased/>
  <w15:docId w15:val="{DFB46595-5B57-4287-B6A9-EE9C9FFD5B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7A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7A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7A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7A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7A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7A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7A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7A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7A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7A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7A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7A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7A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7A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7A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7A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7A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7A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7A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7A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7A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7A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7A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7A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7A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7A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7A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7A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7A6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4</Pages>
  <Words>534</Words>
  <Characters>3048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António Santos Salgueiro André</dc:creator>
  <cp:keywords/>
  <dc:description/>
  <cp:lastModifiedBy>António Santos Salgueiro André</cp:lastModifiedBy>
  <cp:revision>4</cp:revision>
  <dcterms:created xsi:type="dcterms:W3CDTF">2026-05-23T01:29:00Z</dcterms:created>
  <dcterms:modified xsi:type="dcterms:W3CDTF">2026-05-23T02:24:00Z</dcterms:modified>
</cp:coreProperties>
</file>