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215" w:type="dxa"/>
        <w:tblInd w:w="1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autofit"/>
        <w:tblCellMar>
          <w:top w:w="77" w:type="dxa"/>
          <w:left w:w="94" w:type="dxa"/>
          <w:bottom w:w="0" w:type="dxa"/>
          <w:right w:w="115" w:type="dxa"/>
        </w:tblCellMar>
      </w:tblPr>
      <w:tblGrid>
        <w:gridCol w:w="92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77" w:type="dxa"/>
            <w:left w:w="94" w:type="dxa"/>
            <w:bottom w:w="0" w:type="dxa"/>
            <w:right w:w="115" w:type="dxa"/>
          </w:tblCellMar>
        </w:tblPrEx>
        <w:trPr>
          <w:trHeight w:val="14028" w:hRule="atLeast"/>
        </w:trPr>
        <w:tc>
          <w:tcPr>
            <w:tcW w:w="9215" w:type="dxa"/>
          </w:tcPr>
          <w:p>
            <w:pPr>
              <w:spacing w:after="160" w:line="259" w:lineRule="auto"/>
              <w:ind w:left="0" w:firstLine="0"/>
            </w:pPr>
          </w:p>
          <w:p>
            <w:pPr>
              <w:tabs>
                <w:tab w:val="left" w:pos="775"/>
                <w:tab w:val="center" w:pos="4518"/>
              </w:tabs>
              <w:spacing w:after="115" w:line="259" w:lineRule="auto"/>
              <w:ind w:left="0" w:firstLine="0"/>
              <w:jc w:val="left"/>
              <w:rPr>
                <w:b/>
                <w:color w:val="FF0000"/>
              </w:rPr>
            </w:pPr>
            <w:r>
              <w:tab/>
            </w:r>
            <w:r>
              <w:tab/>
            </w:r>
            <w:r>
              <w:rPr>
                <w:b/>
                <w:color w:val="FF0000"/>
                <w:sz w:val="144"/>
                <w:lang w:val="pt-BR" w:eastAsia="en-US"/>
              </w:rPr>
              <w:t>USTM</w:t>
            </w:r>
          </w:p>
          <w:p>
            <w:pPr>
              <w:spacing w:after="115" w:line="346" w:lineRule="auto"/>
              <w:ind w:left="0" w:right="3649" w:firstLine="31"/>
              <w:jc w:val="left"/>
            </w:pPr>
          </w:p>
          <w:p>
            <w:pPr>
              <w:spacing w:after="156" w:line="259" w:lineRule="auto"/>
              <w:ind w:left="0" w:firstLine="31"/>
              <w:jc w:val="center"/>
            </w:pPr>
            <w:r>
              <w:rPr>
                <w:sz w:val="28"/>
              </w:rPr>
              <w:t>UNIVERSIDADE SÃO TOMÁS DE MOÇAMBIQUE - USTM</w:t>
            </w:r>
          </w:p>
          <w:p>
            <w:pPr>
              <w:spacing w:after="119" w:line="259" w:lineRule="auto"/>
              <w:ind w:left="0" w:firstLine="31"/>
              <w:jc w:val="center"/>
            </w:pPr>
            <w:r>
              <w:rPr>
                <w:sz w:val="28"/>
              </w:rPr>
              <w:t>FACULDADE DE CIÊNCIAS E TECNOLOGIAS DE INFORMAÇÃO</w:t>
            </w:r>
          </w:p>
          <w:p>
            <w:pPr>
              <w:spacing w:after="158" w:line="259" w:lineRule="auto"/>
              <w:ind w:left="0" w:firstLine="31"/>
              <w:jc w:val="lef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ab/>
            </w:r>
          </w:p>
          <w:p>
            <w:pPr>
              <w:spacing w:after="158" w:line="259" w:lineRule="auto"/>
              <w:ind w:left="0" w:firstLine="31"/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b/>
                <w:sz w:val="24"/>
              </w:rPr>
              <w:t>Curso:</w:t>
            </w:r>
            <w:r>
              <w:rPr>
                <w:rFonts w:eastAsia="Calibri"/>
                <w:sz w:val="24"/>
              </w:rPr>
              <w:t xml:space="preserve"> Licenciatura em Desenvolvimento de Software - LDS</w:t>
            </w:r>
          </w:p>
          <w:p>
            <w:pPr>
              <w:spacing w:after="158" w:line="259" w:lineRule="auto"/>
              <w:ind w:left="0" w:firstLine="31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b/>
                <w:sz w:val="24"/>
              </w:rPr>
              <w:t>Cadeira:</w:t>
            </w:r>
            <w:r>
              <w:rPr>
                <w:sz w:val="24"/>
              </w:rPr>
              <w:t xml:space="preserve"> </w:t>
            </w:r>
            <w:r>
              <w:rPr>
                <w:rFonts w:hint="default"/>
                <w:sz w:val="24"/>
                <w:lang w:val="en-US"/>
              </w:rPr>
              <w:t>POOA</w:t>
            </w:r>
          </w:p>
          <w:p>
            <w:pPr>
              <w:spacing w:after="158" w:line="259" w:lineRule="auto"/>
              <w:ind w:left="0" w:firstLine="31"/>
              <w:jc w:val="center"/>
              <w:rPr>
                <w:b/>
                <w:sz w:val="24"/>
              </w:rPr>
            </w:pPr>
          </w:p>
          <w:p>
            <w:pPr>
              <w:spacing w:after="158" w:line="259" w:lineRule="auto"/>
              <w:ind w:left="0" w:firstLine="31"/>
              <w:jc w:val="center"/>
              <w:rPr>
                <w:sz w:val="24"/>
                <w:u w:val="single"/>
              </w:rPr>
            </w:pPr>
            <w:bookmarkStart w:id="0" w:name="_Hlk147669642"/>
          </w:p>
          <w:p>
            <w:pPr>
              <w:spacing w:after="158" w:line="259" w:lineRule="auto"/>
              <w:ind w:left="0" w:firstLine="31"/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Discentes:</w:t>
            </w:r>
          </w:p>
          <w:p>
            <w:pPr>
              <w:pStyle w:val="25"/>
              <w:ind w:left="6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pt-BR" w:eastAsia="en-GB"/>
              </w:rPr>
              <w:t>António Manuel Sitóe (2022 010 61)</w:t>
            </w:r>
          </w:p>
          <w:p>
            <w:pPr>
              <w:spacing w:after="158" w:line="259" w:lineRule="auto"/>
              <w:ind w:left="0" w:firstLine="31"/>
              <w:jc w:val="center"/>
              <w:rPr>
                <w:b/>
                <w:lang w:val="pt-BR"/>
              </w:rPr>
            </w:pPr>
          </w:p>
          <w:bookmarkEnd w:id="0"/>
          <w:p>
            <w:pPr>
              <w:spacing w:after="160" w:line="259" w:lineRule="auto"/>
              <w:ind w:left="0" w:firstLine="31"/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Turma:</w:t>
            </w:r>
            <w:r>
              <w:rPr>
                <w:sz w:val="24"/>
                <w:lang w:val="pt-BR"/>
              </w:rPr>
              <w:t xml:space="preserve"> 4P7LDS1</w:t>
            </w:r>
          </w:p>
          <w:p>
            <w:pPr>
              <w:spacing w:after="158" w:line="259" w:lineRule="auto"/>
              <w:ind w:left="0" w:firstLine="0"/>
              <w:rPr>
                <w:sz w:val="24"/>
                <w:lang w:val="pt-BR"/>
              </w:rPr>
            </w:pPr>
          </w:p>
          <w:p>
            <w:pPr>
              <w:spacing w:after="158" w:line="259" w:lineRule="auto"/>
              <w:ind w:left="0" w:firstLine="0"/>
              <w:rPr>
                <w:sz w:val="24"/>
                <w:lang w:val="pt-BR"/>
              </w:rPr>
            </w:pPr>
          </w:p>
          <w:p>
            <w:pPr>
              <w:spacing w:after="158" w:line="259" w:lineRule="auto"/>
              <w:ind w:left="0" w:firstLine="0"/>
              <w:rPr>
                <w:sz w:val="24"/>
                <w:lang w:val="pt-BR"/>
              </w:rPr>
            </w:pPr>
          </w:p>
          <w:p>
            <w:pPr>
              <w:spacing w:after="158" w:line="259" w:lineRule="auto"/>
              <w:ind w:left="0" w:firstLine="0"/>
              <w:rPr>
                <w:sz w:val="24"/>
                <w:lang w:val="pt-BR"/>
              </w:rPr>
            </w:pPr>
          </w:p>
          <w:p>
            <w:pPr>
              <w:spacing w:after="0" w:line="259" w:lineRule="auto"/>
              <w:ind w:left="0" w:firstLine="0"/>
              <w:jc w:val="center"/>
              <w:rPr>
                <w:rFonts w:eastAsia="Calibri"/>
                <w:sz w:val="24"/>
                <w:lang w:val="pt-BR"/>
              </w:rPr>
            </w:pPr>
            <w:r>
              <w:rPr>
                <w:rFonts w:eastAsia="Calibri"/>
                <w:sz w:val="24"/>
                <w:lang w:val="pt-BR"/>
              </w:rPr>
              <w:t>Maputo, Junho de 2025</w:t>
            </w:r>
          </w:p>
          <w:p>
            <w:pPr>
              <w:spacing w:after="0" w:line="259" w:lineRule="auto"/>
              <w:ind w:left="0" w:firstLine="0"/>
              <w:jc w:val="center"/>
              <w:rPr>
                <w:rFonts w:eastAsia="Calibri"/>
                <w:sz w:val="24"/>
                <w:lang w:val="pt-BR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package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view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controller.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ControllerFuncionario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model.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javax.swing.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*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javax.swing.border.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TitledBorder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javax.swing.table.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DefaultTableModel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java.awt.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*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java.awt.event.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*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java.sql.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SQLException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java.util.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ArrayList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class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ViewFuncionario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implements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ActionListener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MouseListener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JFrame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frame;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JTable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tabela;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JTextField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txtCodigo, txtNome, txtContacto, txtDiasTrabalhados, txtSalarioDiario;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JComboBox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&lt;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&gt; cbDepartamento, cbEstadoCivil;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JRadioButton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rbMasculino, rbFeminino;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ButtonGroup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grupoGenero;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JButton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btnAdicionar, btnListar, btnEditar, btnRemover, btnLimpar, btnNovo, btnFiltrar;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static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main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[]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args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EventQueue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invokeLater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(()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-&gt;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ViewFuncionario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window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ViewFuncionario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window.frame.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setVisible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true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}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catch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Exception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8F8F2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printStackTrace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();}});}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ViewFuncionario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{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initialize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initialize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frame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JFrame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frame.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setTitle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Gestão de Funcionários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frame.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1050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600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frame.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setDefaultCloseOperation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JFrame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EXIT_ON_CLOSE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frame.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getContentPane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setLayout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JPanel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panel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JPanel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setBorder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TitledBorder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Dados do Funcionário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TitledBorder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LEADING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TitledBorder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TOP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680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270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frame.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getContentPane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(panel);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setLayout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JLabel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lblCodigo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JLabel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Código: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lblCodigo.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80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(lblCodigo);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JLabel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lblNome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JLabel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Nome: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lblNome.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65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80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(lblNome);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JLabel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lblContacto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JLabel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Contacto: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lblContacto.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80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(lblContacto);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JLabel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lblDepartamento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JLabel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Departamento: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lblDepartamento.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135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(lblDepartamento);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JLabel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lblGenero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JLabel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Gênero: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lblGenero.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170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80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(lblGenero);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JLabel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lblEstadoCivil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JLabel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Estado Civil: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lblEstadoCivil.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205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80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(lblEstadoCivil);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JLabel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lblDias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JLabel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Dias Trabalhados: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lblDias.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240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(lblDias);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JLabel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lblSalario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JLabel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Salário Diário: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lblSalario.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350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240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(lblSalario);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txtCodigo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JTextField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txtCodigo.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180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(txtCodigo);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txtNome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JTextField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txtNome.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60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400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(txtNome);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txtContacto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JTextField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txtContacto.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95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250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(txtContacto);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cbDepartamento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JComboBox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&lt;&gt;(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[] {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RH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Financeiro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TI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Marketing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Operacoes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cbDepartamento.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130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250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(cbDepartamento);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rbMasculino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JRadioButton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Masculino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rbMasculino.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165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(rbMasculino);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rbFeminino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JRadioButton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Feminino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rbFeminino.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250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165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(rbFeminino);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grupoGenero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ButtonGroup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grupoGenero.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(rbMasculino);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grupoGenero.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(rbFeminino);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cbEstadoCivil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JComboBox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&lt;&gt;(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[] {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Solteiro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Casado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Divorciado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Viúvo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cbEstadoCivil.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120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250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(cbEstadoCivil);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txtDiasTrabalhados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JTextField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txtDiasTrabalhados.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140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235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180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(txtDiasTrabalhados);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txtSalarioDiario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JTextField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txtSalarioDiario.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440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235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180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(txtSalarioDiario);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JPanel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panelOperacoes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JPanel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panelOperacoes.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setBorder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TitledBorder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Operações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TitledBorder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LEADING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TitledBorder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TOP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panelOperacoes.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710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270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frame.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getContentPane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(panelOperacoes);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panelOperacoes.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setLayout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btnAdicionar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JButton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Adicionar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btnAdicionar.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50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btnAdicionar.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addActionListener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panelOperacoes.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(btnAdicionar);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btnListar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JButton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Listar Todos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btnListar.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50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55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btnListar.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addActionListener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panelOperacoes.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(btnListar);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btnFiltrar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JButton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Filtrar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btnFiltrar.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50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215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btnFiltrar.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addActionListener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panelOperacoes.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(btnFiltrar);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btnEditar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JButton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Editar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btnEditar.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50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95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btnEditar.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addActionListener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panelOperacoes.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(btnEditar);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btnRemover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JButton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Remover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btnRemover.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50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135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btnRemover.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addActionListener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panelOperacoes.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(btnRemover);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btnLimpar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JButton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Limpar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btnLimpar.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50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175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btnLimpar.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addActionListener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panelOperacoes.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(btnLimpar);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JPanel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panelTabela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JPanel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setBorder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TitledBorder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Listagem de Funcionários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TitledBorder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LEADING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TitledBorder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TOP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setBounds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1000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250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frame.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getContentPane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(panelTabela);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setLayout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BorderLayout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Mono" w:hAnsi="Fira Mono" w:cs="Fira Mono"/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ira Mono" w:hAnsi="Fira Mono" w:cs="Fira Mono"/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ira Mono" w:hAnsi="Fira Mono" w:cs="Fira Mono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JScrollPane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scrollPane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JScrollPane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panelTabela.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(scrollPane,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BorderLayout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CENTER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tabela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JTable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setModel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DefaultTableModel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Object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[][] {},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[]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Código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Nome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Contacto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Departamento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Gênero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Estado Civil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Dias Trabalhados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Salário Diário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addMouseListener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scrollPane.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setViewportView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(tabela);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@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actionPerformed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ActionEvent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getSource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btnAdicionar)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funcionario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criarFuncionarioDoFormulario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ControllerFuncionario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adicionarFuncionario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(funcionario);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listar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limparCampos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JOptionPane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showMessageDialog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Funcionário adicionado com sucesso.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}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getSource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btnEditar)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funcionario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criarFuncionarioDoFormulario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ControllerFuncionario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actualizarFuncionario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(funcionario);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listar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limparCampos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JOptionPane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showMessageDialog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Funcionário atualizado com sucesso.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}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getSource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btnRemover)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codigo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Integer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parseInt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(txtCodigo.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ControllerFuncionario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removerFuncionario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(codigo);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listar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limparCampos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JOptionPane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showMessageDialog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Funcionário removido com sucesso.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}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getSource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btnListar)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listar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getSource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btnFiltrar)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mostrarFuncionariosFiltrados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}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getSource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btnLimpar)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limparCampos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}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getSource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btnNovo)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gerarNovoCodigo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}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catch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SQLException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|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NumberFormatException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ex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JOptionPane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showMessageDialog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Erro: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ex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getMessage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mostrarFuncionariosFiltrados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ArrayList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&lt;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&gt; lista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ControllerFuncionario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listarFuncionariosFiltrados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DefaultTableModel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modelo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DefaultTableModel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getModel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modelo.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setRowCount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Mono" w:hAnsi="Fira Mono" w:cs="Fira Mono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f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: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lista)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modelo.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addRow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Object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[]{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getCodigo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getNome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getContacto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getDepartamento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getGenero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getEstadoCivil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getDiasTrabalhados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getSalarioDiario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calcularSalario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}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catch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SQLException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8F8F2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JOptionPane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showMessageDialog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(frame,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Erro ao carregar funcionários filtrados: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getMessage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criarFuncionarioDoFormulario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genero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rbMasculino.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isSelected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?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Masculino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: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rbFeminino.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isSelected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?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Feminino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: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Integer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parseInt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(txtCodigo.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txtNome.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txtContacto.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cbDepartamento.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getSelectedItem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genero,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cbEstadoCivil.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getSelectedItem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Integer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parseInt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(txtDiasTrabalhados.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Double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parseDouble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(txtSalarioDiario.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listar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throws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SQLException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DefaultTableModel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modelo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DefaultTableModel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getModel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modelo.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setRowCount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ArrayList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&lt;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&gt; lista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ControllerFuncionario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listarFuncionarios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for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f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: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lista)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modelo.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addRow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Object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[]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getCodigo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getNome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getContacto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getDepartamento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getGenero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getEstadoCivil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getDiasTrabalhados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f.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getSalarioDiario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});}}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limparCampos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txtCodigo.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txtNome.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txtContacto.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cbDepartamento.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setSelectedIndex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grupoGenero.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clearSelection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cbEstadoCivil.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setSelectedIndex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txtDiasTrabalhados.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txtSalarioDiario.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txtCodigo.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setEnabled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true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Mono" w:hAnsi="Fira Mono" w:cs="Fira Mono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gerarNovoCodigo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throws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SQLException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ArrayList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&lt;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&gt; lista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ControllerFuncionario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listarFuncionarios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novoCodigo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lista.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isEmpty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?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: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lista.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(lista.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size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-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getCodigo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txtCodigo.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valueOf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(novoCodigo));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txtCodigo.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setEnabled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@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mouseClicked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MouseEvent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getSelectedRow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!=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-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row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getSelectedRow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txtCodigo.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getValueAt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(row,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0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toString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txtNome.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getValueAt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(row,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toString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txtContacto.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getValueAt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(row,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toString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cbDepartamento.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setSelectedItem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getValueAt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(row,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toString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genero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getValueAt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(row,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4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toString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(genero.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equals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Masculino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rbMasculino.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setSelected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true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}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(genero.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equals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Feminino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rbFeminino.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setSelected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true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}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grupoGenero.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clearSelection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cbEstadoCivil.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setSelectedItem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getValueAt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(row,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toString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txtDiasTrabalhados.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getValueAt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(row,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6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toString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txtSalarioDiario.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setText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(tabela.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getValueAt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(row,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7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toString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txtCodigo.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setEnabled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false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);}}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@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mousePressed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MouseEvent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@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mouseReleased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MouseEvent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@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mouseEntered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MouseEvent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@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mouseExited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MouseEvent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21"/>
          <w:szCs w:val="21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package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model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java.io.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Serializable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class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implements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Comparable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&lt;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&gt;,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Serializable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static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final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long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serialVersionUID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codigo;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nome;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contacto;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departamento;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genero;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estadoCivil;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diasTrabalhados;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private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double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salarioDiario;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codigo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nome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contacto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departamento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genero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estadoCivil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diasTrabalhados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double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salarioDiario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.codigo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codigo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.nome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nome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.contacto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contacto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.departamento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departamento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.genero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genero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.estadoCivil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estadoCivil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.diasTrabalhados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diasTrabalhados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.salarioDiario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salarioDiario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getCodigo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codigo;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setCodigo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codigo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.codigo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codigo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getNome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nome;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setNome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nome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.nome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nome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getContacto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contacto;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setContacto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contacto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.contacto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contacto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getDepartamento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departamento;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setDepartamento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departamento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.departamento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departamento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getGenero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genero;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setGenero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genero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.genero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genero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getEstadoCivil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estadoCivil;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setEstadoCivil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estadoCivil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.estadoCivil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estadoCivil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getDiasTrabalhados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diasTrabalhados;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setDiasTrabalhados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diasTrabalhados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.diasTrabalhados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diasTrabalhados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double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getSalarioDiario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salarioDiario;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Mono" w:hAnsi="Fira Mono" w:cs="Fira Mono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setSalarioDiario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double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salarioDiario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.salarioDiario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salarioDiario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double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calcularSalario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diasTrabalhados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*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salarioDiario;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compareTo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outro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Integer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compare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this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.codigo,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outro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.codigo);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toString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codigo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 -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nome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 -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contacto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 -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departamento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 -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genero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 -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estadoCivil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 -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diasTrabalhados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 dias - Salário: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calcularSalario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Mono" w:hAnsi="Fira Mono" w:cs="Fira Mono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Courier New" w:hAnsi="Courier New" w:eastAsia="Courier New" w:cs="Courier New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p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ackage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controller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java.sql.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BD93F9"/>
          <w:kern w:val="0"/>
          <w:sz w:val="16"/>
          <w:szCs w:val="16"/>
          <w:shd w:val="clear" w:fill="282A36"/>
          <w:lang w:val="en-US" w:eastAsia="zh-CN" w:bidi="ar"/>
        </w:rPr>
        <w:t>*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java.util.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ArrayList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model.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class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ControllerFuncionario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static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adicionarFuncionario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throws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SQLException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sql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INSERT INTO funcionario (codigo, nome, contacto, departamento, genero, estado_civil, dias_trabalhados, salario_diario) VALUES (?, ?, ?, ?, ?, ?, ?, ?)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Connection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con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Conexao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();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PreparedStatement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con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prepareStatement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(sql))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getCodigo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getNome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getContacto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4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getDepartamento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getGenero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6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getEstadoCivil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7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getDiasTrabalhados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setDouble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8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getSalarioDiario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executeUpdate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static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ArrayList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&lt;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&gt;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listarFuncionariosFiltrados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throws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SQLException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ArrayList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&lt;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&gt; lista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ArrayList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sql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SELECT * FROM funcionario WHERE (departamento = 'Operacoes' OR departamento = 'RH') AND (dias_trabalhados * salario_diario) &gt; 50000 AND dias_trabalhados &gt;= 30 AND genero = 'Masculino' AND estado_civil IN ('Casado', 'Solteiro', 'Viúvo')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Connection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con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Conexao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PreparedStatement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con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prepareStatement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(sql);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ResultSet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executeQuery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while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next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lista.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codigo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nome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contacto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departamento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genero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estado_civil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dias_trabalhados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getDouble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salario_diario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lista;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static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ArrayList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&lt;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&gt;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listarFuncionarios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throws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SQLException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ArrayList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&lt;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&gt; lista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ArrayList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sql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SELECT * FROM funcionario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Connection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con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Conexao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PreparedStatement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con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prepareStatement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(sql);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ResultSet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executeQuery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while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next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lista.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add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/>
          <w:bCs/>
          <w:color w:val="FF79C6"/>
          <w:kern w:val="0"/>
          <w:sz w:val="16"/>
          <w:szCs w:val="16"/>
          <w:shd w:val="clear" w:fill="282A36"/>
          <w:lang w:val="en-US" w:eastAsia="zh-CN" w:bidi="ar"/>
        </w:rPr>
        <w:t>new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codigo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nome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contacto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departamento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genero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estado_civil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dias_trabalhados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rs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getDouble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salario_diario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lista;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Mono" w:hAnsi="Fira Mono" w:cs="Fira Mono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static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actualizarFuncionario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throws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SQLException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sql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UPDATE funcionario SET nome=?, contacto=?, departamento=?, genero=?, estado_civil=?, dias_trabalhados=?, salario_diario=? WHERE codigo=?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Connection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con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Conexao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();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PreparedStatement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con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prepareStatement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(sql))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getNome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2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getContacto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3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getDepartamento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4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getGenero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5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getEstadoCivil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6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getDiasTrabalhados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setDouble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7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getSalarioDiario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8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getCodigo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executeUpdate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static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removerFuncionario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codigo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)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throws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SQLException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sql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DELETE FROM funcionario WHERE codigo=?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Connection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con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Conexao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();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PreparedStatement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con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prepareStatement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(sql))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setInt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1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codigo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stmt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executeUpdate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rPr>
          <w:rStyle w:val="13"/>
          <w:b w:val="0"/>
          <w:bCs w:val="0"/>
        </w:rPr>
      </w:pPr>
    </w:p>
    <w:p>
      <w:pPr>
        <w:pStyle w:val="4"/>
        <w:rPr>
          <w:rStyle w:val="13"/>
          <w:b w:val="0"/>
          <w:bCs w:val="0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Courier New" w:hAnsi="Courier New" w:eastAsia="Courier New" w:cs="Courier New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</w:rPr>
        <w:t>p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ackage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controller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java.sql.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Connection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java.sql.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DriverManager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java.sql.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SQLException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import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javax.swing.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JOptionPane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class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Conexao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static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Connection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Connection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conexao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conexao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DriverManager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getConnection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jdbc:mysql://localhost:3306/crudfuncionario?useSSL=false&amp;serverTimezone=UTC&amp;allowPublicKeyRetrieval=true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appuser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senha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}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catch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SQLException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8F8F2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JOptionPane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showMessageDialog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,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 xml:space="preserve">Erro ao conectar: 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+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getMessage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return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conexao;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cs="Fira Mono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public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static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void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main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String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[]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FB86C"/>
          <w:kern w:val="0"/>
          <w:sz w:val="16"/>
          <w:szCs w:val="16"/>
          <w:shd w:val="clear" w:fill="282A36"/>
          <w:lang w:val="en-US" w:eastAsia="zh-CN" w:bidi="ar"/>
        </w:rPr>
        <w:t>args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try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8BE9FD"/>
          <w:kern w:val="0"/>
          <w:sz w:val="16"/>
          <w:szCs w:val="16"/>
          <w:shd w:val="clear" w:fill="282A36"/>
          <w:lang w:val="en-US" w:eastAsia="zh-CN" w:bidi="ar"/>
        </w:rPr>
        <w:t>Connection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conn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Conexao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conectar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if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conn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!=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null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System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out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println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Conexão bem-sucedida!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}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else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System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BD93F9"/>
          <w:kern w:val="0"/>
          <w:sz w:val="16"/>
          <w:szCs w:val="16"/>
          <w:shd w:val="clear" w:fill="282A36"/>
          <w:lang w:val="en-US" w:eastAsia="zh-CN" w:bidi="ar"/>
        </w:rPr>
        <w:t>out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println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1FA8C"/>
          <w:kern w:val="0"/>
          <w:sz w:val="16"/>
          <w:szCs w:val="16"/>
          <w:shd w:val="clear" w:fill="282A36"/>
          <w:lang w:val="en-US" w:eastAsia="zh-CN" w:bidi="ar"/>
        </w:rPr>
        <w:t>Falha ao conectar.</w:t>
      </w:r>
      <w:r>
        <w:rPr>
          <w:rFonts w:hint="default" w:ascii="Fira Mono" w:hAnsi="Fira Mono" w:eastAsia="Courier New" w:cs="Fira Mono"/>
          <w:b w:val="0"/>
          <w:bCs w:val="0"/>
          <w:color w:val="E9F284"/>
          <w:kern w:val="0"/>
          <w:sz w:val="16"/>
          <w:szCs w:val="16"/>
          <w:shd w:val="clear" w:fill="282A36"/>
          <w:lang w:val="en-US" w:eastAsia="zh-CN" w:bidi="ar"/>
        </w:rPr>
        <w:t>"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} </w:t>
      </w:r>
      <w:r>
        <w:rPr>
          <w:rFonts w:hint="default" w:ascii="Fira Mono" w:hAnsi="Fira Mono" w:eastAsia="Courier New" w:cs="Fira Mono"/>
          <w:b w:val="0"/>
          <w:bCs w:val="0"/>
          <w:color w:val="FF79C6"/>
          <w:kern w:val="0"/>
          <w:sz w:val="16"/>
          <w:szCs w:val="16"/>
          <w:shd w:val="clear" w:fill="282A36"/>
          <w:lang w:val="en-US" w:eastAsia="zh-CN" w:bidi="ar"/>
        </w:rPr>
        <w:t>catch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(</w:t>
      </w:r>
      <w:r>
        <w:rPr>
          <w:rFonts w:hint="default" w:ascii="Fira Mono" w:hAnsi="Fira Mono" w:eastAsia="Courier New" w:cs="Fira Mono"/>
          <w:b w:val="0"/>
          <w:bCs w:val="0"/>
          <w:color w:val="8BE9FD"/>
          <w:kern w:val="0"/>
          <w:sz w:val="16"/>
          <w:szCs w:val="16"/>
          <w:shd w:val="clear" w:fill="282A36"/>
          <w:lang w:val="en-US" w:eastAsia="zh-CN" w:bidi="ar"/>
        </w:rPr>
        <w:t>Exception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 xml:space="preserve"> </w:t>
      </w:r>
      <w:r>
        <w:rPr>
          <w:rFonts w:hint="default" w:ascii="Fira Mono" w:hAnsi="Fira Mono" w:eastAsia="Courier New" w:cs="Fira Mono"/>
          <w:b w:val="0"/>
          <w:bCs w:val="0"/>
          <w:i/>
          <w:iCs/>
          <w:color w:val="F8F8F2"/>
          <w:kern w:val="0"/>
          <w:sz w:val="16"/>
          <w:szCs w:val="16"/>
          <w:shd w:val="clear" w:fill="282A36"/>
          <w:lang w:val="en-US" w:eastAsia="zh-CN" w:bidi="ar"/>
        </w:rPr>
        <w:t>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e.</w:t>
      </w:r>
      <w:r>
        <w:rPr>
          <w:rFonts w:hint="default" w:ascii="Fira Mono" w:hAnsi="Fira Mono" w:eastAsia="Courier New" w:cs="Fira Mono"/>
          <w:b w:val="0"/>
          <w:bCs w:val="0"/>
          <w:color w:val="50FA7B"/>
          <w:kern w:val="0"/>
          <w:sz w:val="16"/>
          <w:szCs w:val="16"/>
          <w:shd w:val="clear" w:fill="282A36"/>
          <w:lang w:val="en-US" w:eastAsia="zh-CN" w:bidi="ar"/>
        </w:rPr>
        <w:t>printStackTrace</w:t>
      </w: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Fira Mono" w:hAnsi="Fira Mono" w:eastAsia="Courier New" w:cs="Fira Mono"/>
          <w:b w:val="0"/>
          <w:bCs w:val="0"/>
          <w:color w:val="F8F8F2"/>
          <w:sz w:val="16"/>
          <w:szCs w:val="16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75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21"/>
          <w:szCs w:val="21"/>
        </w:rPr>
      </w:pPr>
      <w:r>
        <w:rPr>
          <w:rFonts w:hint="default" w:ascii="Fira Mono" w:hAnsi="Fira Mono" w:eastAsia="Courier New" w:cs="Fira Mono"/>
          <w:b w:val="0"/>
          <w:bCs w:val="0"/>
          <w:color w:val="F8F8F2"/>
          <w:kern w:val="0"/>
          <w:sz w:val="16"/>
          <w:szCs w:val="16"/>
          <w:shd w:val="clear" w:fill="282A36"/>
          <w:lang w:val="en-US" w:eastAsia="zh-CN" w:bidi="ar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Fira Sans Compressed ExtraLight">
    <w:panose1 w:val="020B0403050000020004"/>
    <w:charset w:val="00"/>
    <w:family w:val="auto"/>
    <w:pitch w:val="default"/>
    <w:sig w:usb0="600002FF" w:usb1="00000001" w:usb2="00000000" w:usb3="00000000" w:csb0="2000019F" w:csb1="00000000"/>
  </w:font>
  <w:font w:name="Fira Sans Book">
    <w:panose1 w:val="020B0503050000020004"/>
    <w:charset w:val="00"/>
    <w:family w:val="auto"/>
    <w:pitch w:val="default"/>
    <w:sig w:usb0="600002FF" w:usb1="00000001" w:usb2="00000000" w:usb3="00000000" w:csb0="2000019F" w:csb1="00000000"/>
  </w:font>
  <w:font w:name="Fira Sans">
    <w:panose1 w:val="020B0503050000020004"/>
    <w:charset w:val="00"/>
    <w:family w:val="auto"/>
    <w:pitch w:val="default"/>
    <w:sig w:usb0="600002FF" w:usb1="00000001" w:usb2="00000000" w:usb3="00000000" w:csb0="2000019F" w:csb1="00000000"/>
  </w:font>
  <w:font w:name="Fira Mono Medium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Fira Mono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1" w:lineRule="auto"/>
      </w:pPr>
      <w:r>
        <w:separator/>
      </w:r>
    </w:p>
  </w:footnote>
  <w:footnote w:type="continuationSeparator" w:id="1">
    <w:p>
      <w:pPr>
        <w:spacing w:before="0" w:after="0" w:line="361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4D6460"/>
    <w:rsid w:val="00031DD7"/>
    <w:rsid w:val="00045911"/>
    <w:rsid w:val="00066365"/>
    <w:rsid w:val="000763F8"/>
    <w:rsid w:val="000A36C4"/>
    <w:rsid w:val="000A4ECF"/>
    <w:rsid w:val="00111ABD"/>
    <w:rsid w:val="00121608"/>
    <w:rsid w:val="00122D3B"/>
    <w:rsid w:val="001A0C33"/>
    <w:rsid w:val="001C172C"/>
    <w:rsid w:val="00202BCC"/>
    <w:rsid w:val="00240E85"/>
    <w:rsid w:val="002957DF"/>
    <w:rsid w:val="002B7312"/>
    <w:rsid w:val="002C07AE"/>
    <w:rsid w:val="002C6ED1"/>
    <w:rsid w:val="002D7DBC"/>
    <w:rsid w:val="002F204A"/>
    <w:rsid w:val="00330FC6"/>
    <w:rsid w:val="00370552"/>
    <w:rsid w:val="00370783"/>
    <w:rsid w:val="003B67F9"/>
    <w:rsid w:val="003C6963"/>
    <w:rsid w:val="00401340"/>
    <w:rsid w:val="004022FF"/>
    <w:rsid w:val="00404C6B"/>
    <w:rsid w:val="004349B3"/>
    <w:rsid w:val="00456E11"/>
    <w:rsid w:val="004D6460"/>
    <w:rsid w:val="004F6553"/>
    <w:rsid w:val="00514457"/>
    <w:rsid w:val="0058027E"/>
    <w:rsid w:val="00590219"/>
    <w:rsid w:val="00606EA7"/>
    <w:rsid w:val="006145AE"/>
    <w:rsid w:val="00620645"/>
    <w:rsid w:val="0066236A"/>
    <w:rsid w:val="0068747C"/>
    <w:rsid w:val="00693DCB"/>
    <w:rsid w:val="0069698B"/>
    <w:rsid w:val="006A6B3C"/>
    <w:rsid w:val="006B12BD"/>
    <w:rsid w:val="006B41D7"/>
    <w:rsid w:val="006F32B4"/>
    <w:rsid w:val="00714B4C"/>
    <w:rsid w:val="0071703C"/>
    <w:rsid w:val="00755592"/>
    <w:rsid w:val="007838C3"/>
    <w:rsid w:val="0079757E"/>
    <w:rsid w:val="007A2F94"/>
    <w:rsid w:val="007C2BEF"/>
    <w:rsid w:val="00864DA6"/>
    <w:rsid w:val="00870F6A"/>
    <w:rsid w:val="008A0AAE"/>
    <w:rsid w:val="008F5423"/>
    <w:rsid w:val="00907E9B"/>
    <w:rsid w:val="00943059"/>
    <w:rsid w:val="00950585"/>
    <w:rsid w:val="009A18ED"/>
    <w:rsid w:val="009A59B0"/>
    <w:rsid w:val="009B01DB"/>
    <w:rsid w:val="009E2E51"/>
    <w:rsid w:val="00A40DA0"/>
    <w:rsid w:val="00A51DE4"/>
    <w:rsid w:val="00A5771B"/>
    <w:rsid w:val="00AA13D8"/>
    <w:rsid w:val="00AB3DB8"/>
    <w:rsid w:val="00AC6C94"/>
    <w:rsid w:val="00AF436D"/>
    <w:rsid w:val="00B24FB8"/>
    <w:rsid w:val="00C01DAE"/>
    <w:rsid w:val="00C21201"/>
    <w:rsid w:val="00C81681"/>
    <w:rsid w:val="00CB55BF"/>
    <w:rsid w:val="00D03B8D"/>
    <w:rsid w:val="00D06A64"/>
    <w:rsid w:val="00D25EB5"/>
    <w:rsid w:val="00D41CC5"/>
    <w:rsid w:val="00D82B1C"/>
    <w:rsid w:val="00DB0C40"/>
    <w:rsid w:val="00DB121F"/>
    <w:rsid w:val="00DE6DE3"/>
    <w:rsid w:val="00E1000F"/>
    <w:rsid w:val="00E234C2"/>
    <w:rsid w:val="00E427AB"/>
    <w:rsid w:val="00EA2C1A"/>
    <w:rsid w:val="00EA7AD4"/>
    <w:rsid w:val="00EB59D1"/>
    <w:rsid w:val="00ED452B"/>
    <w:rsid w:val="00EE02C3"/>
    <w:rsid w:val="00F07778"/>
    <w:rsid w:val="00F6268F"/>
    <w:rsid w:val="00F87C57"/>
    <w:rsid w:val="00FF27EB"/>
    <w:rsid w:val="76FF0042"/>
    <w:rsid w:val="DFEFB0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4" w:line="361" w:lineRule="auto"/>
      <w:ind w:left="10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pt-PT" w:eastAsia="en-GB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 w:line="276" w:lineRule="auto"/>
      <w:ind w:left="0" w:firstLine="0"/>
      <w:jc w:val="left"/>
      <w:outlineLvl w:val="0"/>
    </w:pPr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  <w:lang w:val="en-US" w:eastAsia="en-US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5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E4D78" w:themeColor="accent1" w:themeShade="7F"/>
      <w:szCs w:val="24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24"/>
    <w:unhideWhenUsed/>
    <w:qFormat/>
    <w:uiPriority w:val="99"/>
    <w:pPr>
      <w:spacing w:after="120"/>
    </w:pPr>
  </w:style>
  <w:style w:type="character" w:styleId="10">
    <w:name w:val="Emphasis"/>
    <w:basedOn w:val="6"/>
    <w:qFormat/>
    <w:uiPriority w:val="20"/>
    <w:rPr>
      <w:i/>
      <w:iCs/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Strong"/>
    <w:basedOn w:val="6"/>
    <w:qFormat/>
    <w:uiPriority w:val="22"/>
    <w:rPr>
      <w:b/>
      <w:bCs/>
    </w:rPr>
  </w:style>
  <w:style w:type="table" w:styleId="14">
    <w:name w:val="Table Grid"/>
    <w:basedOn w:val="7"/>
    <w:qFormat/>
    <w:uiPriority w:val="39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Título 4 Ch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E75B5" w:themeColor="accent1" w:themeShade="BF"/>
      <w:sz w:val="24"/>
      <w:lang w:val="pt-PT" w:eastAsia="en-GB"/>
    </w:rPr>
  </w:style>
  <w:style w:type="table" w:customStyle="1" w:styleId="16">
    <w:name w:val="TableGrid"/>
    <w:qFormat/>
    <w:uiPriority w:val="0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7">
    <w:name w:val="Título 2 Char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  <w:sz w:val="26"/>
      <w:szCs w:val="26"/>
      <w:lang w:val="pt-PT" w:eastAsia="en-GB"/>
    </w:rPr>
  </w:style>
  <w:style w:type="character" w:customStyle="1" w:styleId="18">
    <w:name w:val="Título 3 Char"/>
    <w:basedOn w:val="6"/>
    <w:link w:val="4"/>
    <w:qFormat/>
    <w:uiPriority w:val="9"/>
    <w:rPr>
      <w:rFonts w:asciiTheme="majorHAnsi" w:hAnsiTheme="majorHAnsi" w:eastAsiaTheme="majorEastAsia" w:cstheme="majorBidi"/>
      <w:color w:val="1E4D78" w:themeColor="accent1" w:themeShade="7F"/>
      <w:sz w:val="24"/>
      <w:szCs w:val="24"/>
      <w:lang w:val="pt-PT" w:eastAsia="en-GB"/>
    </w:rPr>
  </w:style>
  <w:style w:type="character" w:customStyle="1" w:styleId="19">
    <w:name w:val="Cabeçalho Char"/>
    <w:basedOn w:val="6"/>
    <w:link w:val="12"/>
    <w:qFormat/>
    <w:uiPriority w:val="99"/>
    <w:rPr>
      <w:rFonts w:ascii="Times New Roman" w:hAnsi="Times New Roman" w:eastAsia="Times New Roman" w:cs="Times New Roman"/>
      <w:color w:val="000000"/>
      <w:sz w:val="24"/>
      <w:lang w:val="pt-PT" w:eastAsia="en-GB"/>
    </w:rPr>
  </w:style>
  <w:style w:type="character" w:customStyle="1" w:styleId="20">
    <w:name w:val="Rodapé Char"/>
    <w:basedOn w:val="6"/>
    <w:link w:val="11"/>
    <w:qFormat/>
    <w:uiPriority w:val="99"/>
    <w:rPr>
      <w:rFonts w:ascii="Times New Roman" w:hAnsi="Times New Roman" w:eastAsia="Times New Roman" w:cs="Times New Roman"/>
      <w:color w:val="000000"/>
      <w:sz w:val="24"/>
      <w:lang w:val="pt-PT" w:eastAsia="en-GB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Texto de balão Char"/>
    <w:basedOn w:val="6"/>
    <w:link w:val="8"/>
    <w:semiHidden/>
    <w:qFormat/>
    <w:uiPriority w:val="99"/>
    <w:rPr>
      <w:rFonts w:ascii="Tahoma" w:hAnsi="Tahoma" w:eastAsia="Times New Roman" w:cs="Tahoma"/>
      <w:color w:val="000000"/>
      <w:sz w:val="16"/>
      <w:szCs w:val="16"/>
      <w:lang w:val="pt-PT" w:eastAsia="en-GB"/>
    </w:rPr>
  </w:style>
  <w:style w:type="paragraph" w:customStyle="1" w:styleId="23">
    <w:name w:val="First Paragraph"/>
    <w:basedOn w:val="9"/>
    <w:next w:val="9"/>
    <w:qFormat/>
    <w:uiPriority w:val="0"/>
    <w:pPr>
      <w:spacing w:before="180" w:after="180" w:line="240" w:lineRule="auto"/>
      <w:ind w:left="0" w:firstLine="0"/>
      <w:jc w:val="left"/>
    </w:pPr>
    <w:rPr>
      <w:rFonts w:asciiTheme="minorHAnsi" w:hAnsiTheme="minorHAnsi" w:eastAsiaTheme="minorHAnsi" w:cstheme="minorBidi"/>
      <w:color w:val="auto"/>
      <w:szCs w:val="24"/>
      <w:lang w:val="en-US" w:eastAsia="en-US"/>
    </w:rPr>
  </w:style>
  <w:style w:type="character" w:customStyle="1" w:styleId="24">
    <w:name w:val="Corpo de texto Char"/>
    <w:basedOn w:val="6"/>
    <w:link w:val="9"/>
    <w:qFormat/>
    <w:uiPriority w:val="99"/>
    <w:rPr>
      <w:rFonts w:ascii="Times New Roman" w:hAnsi="Times New Roman" w:eastAsia="Times New Roman" w:cs="Times New Roman"/>
      <w:color w:val="000000"/>
      <w:sz w:val="24"/>
      <w:lang w:val="pt-PT" w:eastAsia="en-GB"/>
    </w:rPr>
  </w:style>
  <w:style w:type="paragraph" w:customStyle="1" w:styleId="25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customStyle="1" w:styleId="26">
    <w:name w:val="Título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3217</Words>
  <Characters>18339</Characters>
  <Lines>152</Lines>
  <Paragraphs>43</Paragraphs>
  <TotalTime>921</TotalTime>
  <ScaleCrop>false</ScaleCrop>
  <LinksUpToDate>false</LinksUpToDate>
  <CharactersWithSpaces>21513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2025-04-16T15:13:00Z</dcterms:created>
  <dc:creator>HP</dc:creator>
  <cp:lastModifiedBy>tony</cp:lastModifiedBy>
  <dcterms:modified xsi:type="dcterms:W3CDTF">2025-06-18T17:15:10Z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