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F255" w14:textId="77777777" w:rsidR="008B36D5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46FE8332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DB7076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61762094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BCCB312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CFBDDD9" w14:textId="77777777" w:rsidR="008B36D5" w:rsidRDefault="008B36D5"/>
    <w:p w14:paraId="557A88A6" w14:textId="77777777" w:rsidR="008B36D5" w:rsidRDefault="008B36D5"/>
    <w:p w14:paraId="58D938B2" w14:textId="77777777" w:rsidR="008B36D5" w:rsidRDefault="008B36D5"/>
    <w:p w14:paraId="2060F030" w14:textId="77777777" w:rsidR="008B36D5" w:rsidRDefault="008B36D5"/>
    <w:p w14:paraId="41EB2E04" w14:textId="01E70F8A" w:rsidR="001765AE" w:rsidRPr="00A24689" w:rsidRDefault="00981B0C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A24689">
        <w:rPr>
          <w:b/>
          <w:sz w:val="36"/>
        </w:rPr>
        <w:t>McDelivery</w:t>
      </w:r>
      <w:proofErr w:type="spellEnd"/>
      <w:r w:rsidR="008B36D5" w:rsidRPr="00A24689">
        <w:rPr>
          <w:b/>
          <w:sz w:val="36"/>
        </w:rPr>
        <w:br/>
      </w:r>
      <w:r w:rsidRPr="00A24689">
        <w:rPr>
          <w:b/>
          <w:sz w:val="36"/>
        </w:rPr>
        <w:t xml:space="preserve">System Design </w:t>
      </w:r>
      <w:proofErr w:type="spellStart"/>
      <w:r w:rsidRPr="00A24689">
        <w:rPr>
          <w:b/>
          <w:sz w:val="36"/>
        </w:rPr>
        <w:t>Document</w:t>
      </w:r>
      <w:proofErr w:type="spellEnd"/>
      <w:r w:rsidR="008B36D5" w:rsidRPr="00A24689">
        <w:rPr>
          <w:b/>
          <w:sz w:val="36"/>
        </w:rPr>
        <w:br/>
        <w:t xml:space="preserve">Versione </w:t>
      </w:r>
      <w:r w:rsidRPr="00A24689">
        <w:rPr>
          <w:b/>
          <w:sz w:val="36"/>
        </w:rPr>
        <w:t>1.</w:t>
      </w:r>
      <w:r w:rsidR="006C30F6">
        <w:rPr>
          <w:b/>
          <w:sz w:val="36"/>
        </w:rPr>
        <w:t>2</w:t>
      </w:r>
      <w:r w:rsidR="008B36D5" w:rsidRPr="00A24689">
        <w:rPr>
          <w:b/>
          <w:sz w:val="36"/>
        </w:rPr>
        <w:br/>
      </w:r>
    </w:p>
    <w:p w14:paraId="76511B5A" w14:textId="77777777" w:rsidR="00D15F88" w:rsidRPr="00A24689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A24689">
        <w:rPr>
          <w:b/>
          <w:sz w:val="36"/>
        </w:rPr>
        <w:br/>
      </w:r>
    </w:p>
    <w:p w14:paraId="20934BFA" w14:textId="77777777" w:rsidR="001B500F" w:rsidRPr="00A24689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4DD66819" w14:textId="77777777" w:rsidR="001765AE" w:rsidRPr="00A24689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5645C5A" w14:textId="77777777" w:rsidR="001765AE" w:rsidRPr="00A24689" w:rsidRDefault="00D15F88" w:rsidP="00981B0C">
      <w:pPr>
        <w:jc w:val="center"/>
        <w:rPr>
          <w:b/>
          <w:sz w:val="36"/>
        </w:rPr>
      </w:pPr>
      <w:r w:rsidRPr="00A24689">
        <w:rPr>
          <w:b/>
          <w:sz w:val="36"/>
        </w:rPr>
        <w:t>LOGO PROGETTO</w:t>
      </w:r>
    </w:p>
    <w:p w14:paraId="6637B74B" w14:textId="77777777" w:rsidR="009A3DAB" w:rsidRPr="00A24689" w:rsidRDefault="009A3DAB" w:rsidP="00981B0C">
      <w:pPr>
        <w:jc w:val="center"/>
        <w:rPr>
          <w:b/>
          <w:color w:val="FF0000"/>
          <w:sz w:val="28"/>
          <w:szCs w:val="28"/>
        </w:rPr>
      </w:pPr>
    </w:p>
    <w:p w14:paraId="027FA6D8" w14:textId="61074715" w:rsidR="001765AE" w:rsidRDefault="00470501" w:rsidP="001765AE">
      <w:pPr>
        <w:jc w:val="center"/>
        <w:rPr>
          <w:b/>
          <w:color w:val="FF0000"/>
          <w:sz w:val="28"/>
          <w:szCs w:val="28"/>
        </w:rPr>
      </w:pPr>
      <w:r w:rsidRPr="00595FC6">
        <w:rPr>
          <w:noProof/>
        </w:rPr>
        <w:drawing>
          <wp:inline distT="0" distB="0" distL="0" distR="0" wp14:anchorId="5E9E82D6" wp14:editId="6914E0F7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63D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97311D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E812547" w14:textId="77777777" w:rsidR="001765AE" w:rsidRDefault="001765AE" w:rsidP="001765AE"/>
    <w:p w14:paraId="0B7FCE0B" w14:textId="77777777" w:rsidR="008B36D5" w:rsidRDefault="008B36D5" w:rsidP="009A3DAB"/>
    <w:p w14:paraId="411026C8" w14:textId="02CF8118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6C30F6">
        <w:rPr>
          <w:sz w:val="32"/>
        </w:rPr>
        <w:t>02/01/2021</w:t>
      </w:r>
    </w:p>
    <w:p w14:paraId="23AC95A2" w14:textId="77777777" w:rsidR="00B51734" w:rsidRDefault="00B51734" w:rsidP="001B500F">
      <w:pPr>
        <w:jc w:val="center"/>
        <w:rPr>
          <w:sz w:val="32"/>
        </w:rPr>
      </w:pPr>
    </w:p>
    <w:p w14:paraId="2EF52C90" w14:textId="77777777" w:rsidR="00B51734" w:rsidRDefault="00B51734" w:rsidP="001B500F">
      <w:pPr>
        <w:jc w:val="center"/>
        <w:rPr>
          <w:sz w:val="32"/>
        </w:rPr>
      </w:pPr>
    </w:p>
    <w:p w14:paraId="0EBB5972" w14:textId="77777777" w:rsidR="00B51734" w:rsidRDefault="00B51734" w:rsidP="001B500F">
      <w:pPr>
        <w:jc w:val="center"/>
        <w:rPr>
          <w:sz w:val="32"/>
        </w:rPr>
      </w:pPr>
    </w:p>
    <w:p w14:paraId="446328AE" w14:textId="77777777" w:rsidR="00B51734" w:rsidRDefault="00B51734" w:rsidP="00981B0C">
      <w:pPr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B1C72E1" w14:textId="77777777" w:rsidR="008B36D5" w:rsidRDefault="008B36D5">
      <w:pPr>
        <w:rPr>
          <w:b/>
        </w:rPr>
      </w:pPr>
    </w:p>
    <w:p w14:paraId="7D6FE924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658FB39C" w14:textId="77777777" w:rsidTr="00302E3E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0E40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F96FA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61E33B4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EA49C1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1C4209" w14:textId="77777777" w:rsidR="00D1464E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0512105952</w:t>
            </w:r>
          </w:p>
        </w:tc>
      </w:tr>
      <w:tr w:rsidR="002713D8" w:rsidRPr="0046342D" w14:paraId="68518EFD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FB25177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EC0A3D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0512105712</w:t>
            </w:r>
          </w:p>
        </w:tc>
      </w:tr>
      <w:tr w:rsidR="002713D8" w:rsidRPr="0046342D" w14:paraId="181A3D93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BE76F08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9B47B2" w14:textId="77777777" w:rsidR="002713D8" w:rsidRDefault="00981B0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0512105994</w:t>
            </w:r>
          </w:p>
        </w:tc>
      </w:tr>
      <w:tr w:rsidR="00981B0C" w:rsidRPr="0046342D" w14:paraId="2A65452F" w14:textId="77777777" w:rsidTr="00302E3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B8F5F0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BFC13D" w14:textId="77777777" w:rsidR="00981B0C" w:rsidRDefault="00981B0C" w:rsidP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0512105892</w:t>
            </w:r>
          </w:p>
        </w:tc>
      </w:tr>
    </w:tbl>
    <w:p w14:paraId="147F80B4" w14:textId="77777777" w:rsidR="008B36D5" w:rsidRDefault="008B36D5">
      <w:pPr>
        <w:rPr>
          <w:b/>
          <w:sz w:val="20"/>
        </w:rPr>
      </w:pPr>
    </w:p>
    <w:p w14:paraId="7A7930AF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70C96625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4DABBA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C1C5AE" w14:textId="77777777" w:rsidR="008B36D5" w:rsidRDefault="00981B0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96093A5" w14:textId="77777777" w:rsidR="008B36D5" w:rsidRDefault="008B36D5">
      <w:pPr>
        <w:rPr>
          <w:b/>
          <w:sz w:val="20"/>
        </w:rPr>
      </w:pPr>
    </w:p>
    <w:p w14:paraId="090D2B0A" w14:textId="77777777" w:rsidR="008B36D5" w:rsidRPr="00A24689" w:rsidRDefault="008B36D5">
      <w:pPr>
        <w:jc w:val="center"/>
        <w:rPr>
          <w:b/>
          <w:sz w:val="32"/>
        </w:rPr>
      </w:pPr>
      <w:proofErr w:type="spellStart"/>
      <w:r w:rsidRPr="00A24689">
        <w:rPr>
          <w:b/>
          <w:sz w:val="32"/>
        </w:rPr>
        <w:t>Revision</w:t>
      </w:r>
      <w:proofErr w:type="spellEnd"/>
      <w:r w:rsidRPr="00A24689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A5F073A" w14:textId="77777777" w:rsidTr="00302E3E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38C91E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2885D5C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4728DFA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9DE3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4844B65C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A4F5E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7AF48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9042681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Introduzione, condizioni limite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45EA92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B36D5" w14:paraId="26E15072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F14C0AA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03/12/2020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A2FFA0C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8725B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Decomposizione e servizi dei sottosistemi 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67D84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3115BB" w14:paraId="6A431696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CD7FCC8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09568D" w14:textId="77777777" w:rsidR="003115BB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4A4D85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Mappatura Hardware/Software e Panoramica sull’architettura del sistema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8CA92D" w14:textId="77777777" w:rsidR="003115BB" w:rsidRDefault="003115BB" w:rsidP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8B36D5" w14:paraId="0EDD5161" w14:textId="77777777" w:rsidTr="00302E3E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C67759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04/12/2020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DD58AB" w14:textId="77777777" w:rsidR="008B36D5" w:rsidRDefault="003115BB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89F489A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persistenti, gestione degli accessi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1B1036D" w14:textId="77777777" w:rsidR="008B36D5" w:rsidRDefault="003115B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302E3E" w14:paraId="08CDC2D3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264A67" w14:textId="6ABFB94C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05/12/2020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F01427C" w14:textId="58347CF0" w:rsidR="00302E3E" w:rsidRDefault="00302E3E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606C8E" w14:textId="70A9E557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43177CC" w14:textId="40D038DC" w:rsidR="00302E3E" w:rsidRDefault="00302E3E" w:rsidP="00302E3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EB7E9D" w14:paraId="6281A407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17A195" w14:textId="5CCA5FC2" w:rsidR="00EB7E9D" w:rsidRDefault="00EB7E9D" w:rsidP="00EB7E9D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24/12/2020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B9EB18F" w14:textId="5AC87D7A" w:rsidR="00EB7E9D" w:rsidRDefault="00EB7E9D" w:rsidP="00EB7E9D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0EB263" w14:textId="58828FA7" w:rsidR="00EB7E9D" w:rsidRDefault="00EB7E9D" w:rsidP="00EB7E9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Correzioni varie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8DE481F" w14:textId="23CDEDCF" w:rsidR="00EB7E9D" w:rsidRDefault="00EB7E9D" w:rsidP="00EB7E9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302E3E" w14:paraId="00A4128E" w14:textId="77777777" w:rsidTr="00302E3E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B04EDD" w14:textId="297F3A78" w:rsidR="00302E3E" w:rsidRDefault="00EB7E9D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02/01/2021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FCE6832" w14:textId="7610BABC" w:rsidR="00302E3E" w:rsidRDefault="00EB7E9D" w:rsidP="00302E3E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80465D" w14:textId="563FAF4C" w:rsidR="00302E3E" w:rsidRDefault="00EB7E9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Correzione panoramica del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1855E5" w14:textId="479E0A61" w:rsidR="00302E3E" w:rsidRDefault="00EB7E9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74D766E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938E61" w14:textId="557BD575" w:rsidR="00B51734" w:rsidRDefault="00B51734" w:rsidP="00B51734">
      <w:pPr>
        <w:pStyle w:val="Intestazioneindice"/>
        <w:sectPr w:rsidR="00B51734" w:rsidSect="001765A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5C9C66C" w14:textId="77777777" w:rsidR="008B36D5" w:rsidRPr="00A24689" w:rsidRDefault="008B36D5" w:rsidP="00B51734">
      <w:pPr>
        <w:pStyle w:val="Intestazioneindice"/>
        <w:rPr>
          <w:rFonts w:ascii="Times New Roman" w:hAnsi="Times New Roman" w:cs="Times New Roman"/>
        </w:rPr>
      </w:pPr>
      <w:r w:rsidRPr="00A24689">
        <w:rPr>
          <w:rFonts w:ascii="Times New Roman" w:hAnsi="Times New Roman" w:cs="Times New Roman"/>
        </w:rPr>
        <w:lastRenderedPageBreak/>
        <w:t>Indice</w:t>
      </w:r>
    </w:p>
    <w:p w14:paraId="08CE1D5E" w14:textId="77777777" w:rsidR="003E00FB" w:rsidRPr="00A24689" w:rsidRDefault="003E00FB">
      <w:pPr>
        <w:pStyle w:val="Sommario5"/>
        <w:rPr>
          <w:rFonts w:cs="Times New Roman"/>
        </w:rPr>
      </w:pPr>
    </w:p>
    <w:p w14:paraId="44D1BDF7" w14:textId="39CBB80A" w:rsidR="00302E3E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A24689">
        <w:rPr>
          <w:rFonts w:cs="Times New Roman"/>
        </w:rPr>
        <w:fldChar w:fldCharType="begin"/>
      </w:r>
      <w:r w:rsidRPr="00A24689">
        <w:rPr>
          <w:rFonts w:cs="Times New Roman"/>
        </w:rPr>
        <w:instrText xml:space="preserve"> TOC \o "1-3" </w:instrText>
      </w:r>
      <w:r w:rsidRPr="00A24689">
        <w:rPr>
          <w:rFonts w:cs="Times New Roman"/>
        </w:rPr>
        <w:fldChar w:fldCharType="separate"/>
      </w:r>
      <w:r w:rsidR="00302E3E" w:rsidRPr="006B149F">
        <w:rPr>
          <w:noProof/>
        </w:rPr>
        <w:t>1.</w:t>
      </w:r>
      <w:r w:rsidR="00302E3E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302E3E" w:rsidRPr="006B149F">
        <w:rPr>
          <w:noProof/>
        </w:rPr>
        <w:t>INTRODUZIONE</w:t>
      </w:r>
      <w:r w:rsidR="00302E3E">
        <w:rPr>
          <w:noProof/>
        </w:rPr>
        <w:tab/>
      </w:r>
      <w:r w:rsidR="00302E3E">
        <w:rPr>
          <w:noProof/>
        </w:rPr>
        <w:fldChar w:fldCharType="begin"/>
      </w:r>
      <w:r w:rsidR="00302E3E">
        <w:rPr>
          <w:noProof/>
        </w:rPr>
        <w:instrText xml:space="preserve"> PAGEREF _Toc59698577 \h </w:instrText>
      </w:r>
      <w:r w:rsidR="00302E3E">
        <w:rPr>
          <w:noProof/>
        </w:rPr>
      </w:r>
      <w:r w:rsidR="00302E3E">
        <w:rPr>
          <w:noProof/>
        </w:rPr>
        <w:fldChar w:fldCharType="separate"/>
      </w:r>
      <w:r w:rsidR="00302E3E">
        <w:rPr>
          <w:noProof/>
        </w:rPr>
        <w:t>4</w:t>
      </w:r>
      <w:r w:rsidR="00302E3E">
        <w:rPr>
          <w:noProof/>
        </w:rPr>
        <w:fldChar w:fldCharType="end"/>
      </w:r>
    </w:p>
    <w:p w14:paraId="3D718AEA" w14:textId="338D29A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Scopo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B1936" w14:textId="0576FB80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Design Goals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2FD2B" w14:textId="3117B6A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271836" w14:textId="2076A73B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D8B54C" w14:textId="0267B61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AFEABF" w14:textId="15F34FD3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Panoramica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D5577" w14:textId="1F56927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Decomposizione in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472ED" w14:textId="4899E19D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Mappatura Hardware/Software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9A684" w14:textId="7876960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Descrizione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060D89" w14:textId="66276856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Component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423D13" w14:textId="2277A85D" w:rsidR="00302E3E" w:rsidRDefault="00302E3E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i/>
          <w:iCs/>
          <w:noProof/>
          <w:spacing w:val="-16"/>
          <w:kern w:val="44"/>
        </w:rPr>
        <w:t>2.3.3.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i/>
          <w:iCs/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2DE8ED" w14:textId="487697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dati persistenti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4DC302" w14:textId="6723CC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Gestione degli accessi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3F07C1" w14:textId="6DC92C5C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Condizioni limite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1963C2" w14:textId="6F3B8F27" w:rsidR="00302E3E" w:rsidRDefault="00302E3E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</w:rPr>
        <w:t>SERVIZI DEI SOTTOSISTEMI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14F200" w14:textId="3784DBB2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94D2C0" w14:textId="1D8906FF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Sottosistema Gestione Prodotti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365E732" w14:textId="18ABE5D1" w:rsidR="00302E3E" w:rsidRDefault="00302E3E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B149F">
        <w:rPr>
          <w:noProof/>
          <w:kern w:val="2"/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6B149F">
        <w:rPr>
          <w:noProof/>
          <w:kern w:val="2"/>
        </w:rPr>
        <w:t>Sottosistema Gestione Corrieri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_Toc59698595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E813FE" w14:textId="77631BAA" w:rsidR="00B51734" w:rsidRPr="00A24689" w:rsidRDefault="00B51734">
      <w:pPr>
        <w:pStyle w:val="Sommario5"/>
        <w:rPr>
          <w:rFonts w:cs="Times New Roman"/>
        </w:rPr>
      </w:pPr>
      <w:r w:rsidRPr="00A24689">
        <w:rPr>
          <w:rFonts w:cs="Times New Roman"/>
        </w:rPr>
        <w:fldChar w:fldCharType="end"/>
      </w:r>
    </w:p>
    <w:p w14:paraId="7753A6C6" w14:textId="77777777" w:rsidR="003E00FB" w:rsidRPr="00A24689" w:rsidRDefault="003E00FB">
      <w:pPr>
        <w:pStyle w:val="Sommario5"/>
        <w:rPr>
          <w:rFonts w:cs="Times New Roman"/>
        </w:rPr>
      </w:pPr>
    </w:p>
    <w:p w14:paraId="5F320046" w14:textId="77777777" w:rsidR="00B51734" w:rsidRDefault="00B51734">
      <w:pPr>
        <w:pStyle w:val="Sommario5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C41717F" w14:textId="77777777" w:rsidR="0096608D" w:rsidRPr="00A24689" w:rsidRDefault="001765AE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0" w:name="_Toc59698577"/>
      <w:r w:rsidRPr="00A24689">
        <w:rPr>
          <w:rFonts w:ascii="Times New Roman" w:hAnsi="Times New Roman"/>
        </w:rPr>
        <w:lastRenderedPageBreak/>
        <w:t>INTRODUZIONE</w:t>
      </w:r>
      <w:bookmarkEnd w:id="0"/>
    </w:p>
    <w:p w14:paraId="15ABD67A" w14:textId="77777777" w:rsidR="0096608D" w:rsidRPr="00A24689" w:rsidRDefault="0096608D" w:rsidP="00A832A9">
      <w:pPr>
        <w:pStyle w:val="Titolo2"/>
      </w:pPr>
      <w:bookmarkStart w:id="1" w:name="_Toc59698578"/>
      <w:r w:rsidRPr="00A24689">
        <w:t>Scopo del Sistema</w:t>
      </w:r>
      <w:bookmarkEnd w:id="1"/>
    </w:p>
    <w:p w14:paraId="7C4FC8C7" w14:textId="77777777" w:rsidR="0096608D" w:rsidRPr="0076767B" w:rsidRDefault="0096608D" w:rsidP="00A832A9">
      <w:pPr>
        <w:spacing w:line="259" w:lineRule="auto"/>
        <w:ind w:left="360"/>
        <w:rPr>
          <w:rFonts w:eastAsia="Times New Roman"/>
          <w:color w:val="000000"/>
        </w:rPr>
      </w:pPr>
      <w:r w:rsidRPr="0076767B">
        <w:rPr>
          <w:rFonts w:eastAsia="Times New Roman"/>
          <w:color w:val="000000"/>
        </w:rPr>
        <w:t>L’obiettivo della piattaforma è quindi quello di digitalizzare il sistema di acquisto e consegna dei prodotti venduti e quello di offrire delle offerte giornaliere sugli articoli venduti online. La piattaforma gestirà anche l’interazione con i corrieri.</w:t>
      </w:r>
      <w:r w:rsidR="00B437D2">
        <w:rPr>
          <w:rFonts w:eastAsia="Times New Roman"/>
          <w:color w:val="000000"/>
        </w:rPr>
        <w:t xml:space="preserve"> </w:t>
      </w:r>
    </w:p>
    <w:p w14:paraId="1BD67EEB" w14:textId="77777777" w:rsidR="0096608D" w:rsidRPr="00A24689" w:rsidRDefault="0096608D" w:rsidP="00A832A9">
      <w:pPr>
        <w:pStyle w:val="Titolo2"/>
      </w:pPr>
      <w:bookmarkStart w:id="2" w:name="_Toc59698579"/>
      <w:r w:rsidRPr="00A24689">
        <w:t>Design Goals</w:t>
      </w:r>
      <w:bookmarkEnd w:id="2"/>
    </w:p>
    <w:p w14:paraId="0ECFC455" w14:textId="77777777" w:rsidR="00BD736A" w:rsidRPr="003E00FB" w:rsidRDefault="00BD736A" w:rsidP="00BD736A">
      <w:pPr>
        <w:ind w:firstLine="360"/>
      </w:pPr>
      <w:r>
        <w:t>Gli obiettivi di design possono essere i seguenti:</w:t>
      </w:r>
    </w:p>
    <w:p w14:paraId="53ABA4E1" w14:textId="77777777" w:rsidR="00BD736A" w:rsidRDefault="00BD736A" w:rsidP="00BD736A">
      <w:pPr>
        <w:ind w:firstLine="360"/>
        <w:rPr>
          <w:bCs/>
          <w:szCs w:val="20"/>
        </w:rPr>
      </w:pPr>
      <w:r>
        <w:rPr>
          <w:bCs/>
          <w:szCs w:val="20"/>
        </w:rPr>
        <w:t>[DG01] – Usabilità:</w:t>
      </w:r>
    </w:p>
    <w:p w14:paraId="7AE127D2" w14:textId="77777777" w:rsidR="00BD736A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 w:rsidRPr="00384631">
        <w:rPr>
          <w:bCs/>
          <w:szCs w:val="20"/>
        </w:rPr>
        <w:t xml:space="preserve">Il sistema sarà semplice nel suo </w:t>
      </w:r>
      <w:r>
        <w:rPr>
          <w:bCs/>
          <w:szCs w:val="20"/>
        </w:rPr>
        <w:t>utilizzo, l’utente non dovrà sentirsi smarrito nell’uso delle interfacce, l’utente potrà sempre raggiungere la propria pagina personale</w:t>
      </w:r>
      <w:r w:rsidR="00A832A9">
        <w:rPr>
          <w:bCs/>
          <w:szCs w:val="20"/>
        </w:rPr>
        <w:t>. Abbiamo quindi deciso di non aggiungere funzionalità superflue al sistema in modo da ottimizzare l’usabilità.</w:t>
      </w:r>
    </w:p>
    <w:p w14:paraId="2AC1AC8F" w14:textId="77777777" w:rsidR="00BD736A" w:rsidRPr="00BD736A" w:rsidRDefault="00BD736A" w:rsidP="00BD736A">
      <w:pPr>
        <w:ind w:left="360"/>
        <w:rPr>
          <w:rFonts w:ascii="Arial" w:hAnsi="Arial"/>
          <w:b/>
        </w:rPr>
      </w:pPr>
      <w:r w:rsidRPr="00BD736A">
        <w:rPr>
          <w:bCs/>
          <w:szCs w:val="20"/>
        </w:rPr>
        <w:t>[DG02] – Sicurezza:</w:t>
      </w:r>
    </w:p>
    <w:p w14:paraId="6305BACC" w14:textId="79FF65B8" w:rsidR="00BD736A" w:rsidRPr="00ED23ED" w:rsidRDefault="00BD736A" w:rsidP="00BD736A">
      <w:pPr>
        <w:numPr>
          <w:ilvl w:val="0"/>
          <w:numId w:val="15"/>
        </w:numPr>
        <w:ind w:left="993"/>
        <w:rPr>
          <w:rFonts w:ascii="Arial" w:hAnsi="Arial"/>
          <w:b/>
        </w:rPr>
      </w:pPr>
      <w:r>
        <w:rPr>
          <w:bCs/>
        </w:rPr>
        <w:t>Il sistema dovrà garantire un’alta sicurezza data la presenza di dati personali degli utenti;</w:t>
      </w:r>
    </w:p>
    <w:p w14:paraId="55EE4EE9" w14:textId="041410F7" w:rsidR="00ED23ED" w:rsidRDefault="00ED23ED" w:rsidP="00ED23ED">
      <w:pPr>
        <w:ind w:left="360"/>
        <w:rPr>
          <w:bCs/>
        </w:rPr>
      </w:pPr>
      <w:r>
        <w:rPr>
          <w:bCs/>
        </w:rPr>
        <w:t>[DG03]-Manutenibilità</w:t>
      </w:r>
    </w:p>
    <w:p w14:paraId="10DB7A06" w14:textId="528270CD" w:rsidR="00ED23ED" w:rsidRDefault="00ED23ED" w:rsidP="00ED23ED">
      <w:pPr>
        <w:ind w:left="360"/>
        <w:rPr>
          <w:rFonts w:ascii="Arial" w:hAnsi="Arial"/>
          <w:b/>
        </w:rPr>
      </w:pPr>
      <w:r>
        <w:rPr>
          <w:bCs/>
        </w:rPr>
        <w:tab/>
      </w:r>
      <w:r w:rsidRPr="00ED23ED">
        <w:rPr>
          <w:bCs/>
        </w:rPr>
        <w:t>Il sistema deve prestarsi a modifiche future</w:t>
      </w:r>
      <w:r>
        <w:rPr>
          <w:bCs/>
        </w:rPr>
        <w:t>.</w:t>
      </w:r>
      <w:r w:rsidRPr="00ED23ED">
        <w:rPr>
          <w:bCs/>
        </w:rPr>
        <w:t xml:space="preserve"> È necessario che il sistema venga strutturato in moduli, per rendere semplice la comprensione </w:t>
      </w:r>
      <w:r>
        <w:rPr>
          <w:bCs/>
        </w:rPr>
        <w:t xml:space="preserve">del sistema e </w:t>
      </w:r>
      <w:r w:rsidR="001F0AE6">
        <w:rPr>
          <w:bCs/>
        </w:rPr>
        <w:t>la modifica di un modulo senza dover modificare il resto del sistema</w:t>
      </w:r>
      <w:r w:rsidRPr="00ED23ED">
        <w:rPr>
          <w:bCs/>
        </w:rPr>
        <w:t>.</w:t>
      </w:r>
    </w:p>
    <w:p w14:paraId="11F8464B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[DG04] – Robustezza:</w:t>
      </w:r>
    </w:p>
    <w:p w14:paraId="7CAD5833" w14:textId="77777777" w:rsidR="00BD736A" w:rsidRDefault="00BD736A" w:rsidP="00BD736A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continuare a funzionare nonostante l’immissione di input erronei o tentativi di manomissione.</w:t>
      </w:r>
    </w:p>
    <w:p w14:paraId="211D9C22" w14:textId="77777777" w:rsidR="00BD736A" w:rsidRDefault="00BD736A" w:rsidP="00BD736A">
      <w:pPr>
        <w:ind w:firstLine="360"/>
        <w:rPr>
          <w:bCs/>
        </w:rPr>
      </w:pPr>
      <w:r>
        <w:rPr>
          <w:bCs/>
        </w:rPr>
        <w:t>[DG0</w:t>
      </w:r>
      <w:r w:rsidR="00A832A9">
        <w:rPr>
          <w:bCs/>
        </w:rPr>
        <w:t>5</w:t>
      </w:r>
      <w:r>
        <w:rPr>
          <w:bCs/>
        </w:rPr>
        <w:t>] – Performance:</w:t>
      </w:r>
    </w:p>
    <w:p w14:paraId="07FB84B8" w14:textId="77777777" w:rsidR="00BD736A" w:rsidRDefault="00BD736A" w:rsidP="00AD00CC">
      <w:pPr>
        <w:numPr>
          <w:ilvl w:val="0"/>
          <w:numId w:val="15"/>
        </w:numPr>
        <w:ind w:left="993"/>
        <w:rPr>
          <w:bCs/>
        </w:rPr>
      </w:pPr>
      <w:r>
        <w:rPr>
          <w:bCs/>
        </w:rPr>
        <w:t>Il sistema dovrà garantire un tempo di risposta molto rapido;</w:t>
      </w:r>
    </w:p>
    <w:p w14:paraId="571F3B71" w14:textId="77777777" w:rsidR="0096608D" w:rsidRPr="00B437D2" w:rsidRDefault="0096608D" w:rsidP="0096608D">
      <w:pPr>
        <w:pStyle w:val="Titolo2"/>
        <w:rPr>
          <w:i w:val="0"/>
          <w:iCs w:val="0"/>
        </w:rPr>
      </w:pPr>
      <w:bookmarkStart w:id="3" w:name="_Toc59698580"/>
      <w:r w:rsidRPr="00A24689">
        <w:t>Definizioni, Acronimi e Abbreviazioni</w:t>
      </w:r>
      <w:bookmarkEnd w:id="3"/>
    </w:p>
    <w:p w14:paraId="64384B85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RAD:</w:t>
      </w:r>
      <w:r w:rsidRPr="00B437D2">
        <w:t xml:space="preserve"> </w:t>
      </w:r>
      <w:proofErr w:type="spellStart"/>
      <w:r w:rsidRPr="00B437D2">
        <w:t>Requirements</w:t>
      </w:r>
      <w:proofErr w:type="spellEnd"/>
      <w:r w:rsidRPr="00B437D2">
        <w:t xml:space="preserve"> Analysis </w:t>
      </w:r>
      <w:proofErr w:type="spellStart"/>
      <w:r w:rsidRPr="00B437D2">
        <w:t>Document</w:t>
      </w:r>
      <w:proofErr w:type="spellEnd"/>
    </w:p>
    <w:p w14:paraId="5EB6159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DBMS:</w:t>
      </w:r>
      <w:r>
        <w:t xml:space="preserve"> Database Management System</w:t>
      </w:r>
    </w:p>
    <w:p w14:paraId="0A68223F" w14:textId="77777777" w:rsidR="0015427B" w:rsidRDefault="00B437D2" w:rsidP="0015427B">
      <w:pPr>
        <w:numPr>
          <w:ilvl w:val="0"/>
          <w:numId w:val="15"/>
        </w:numPr>
        <w:ind w:left="993"/>
      </w:pPr>
      <w:proofErr w:type="spellStart"/>
      <w:r w:rsidRPr="0015427B">
        <w:rPr>
          <w:u w:val="single"/>
        </w:rPr>
        <w:t>JConnector</w:t>
      </w:r>
      <w:proofErr w:type="spellEnd"/>
      <w:r w:rsidRPr="0015427B">
        <w:rPr>
          <w:u w:val="single"/>
        </w:rPr>
        <w:t>:</w:t>
      </w:r>
      <w:r>
        <w:t xml:space="preserve"> API che permette la comunicazione tra codice Java e DBMS MySQL</w:t>
      </w:r>
    </w:p>
    <w:p w14:paraId="57F6882D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MySQL:</w:t>
      </w:r>
      <w:r>
        <w:t xml:space="preserve"> DBMS di tipo Relazionale</w:t>
      </w:r>
    </w:p>
    <w:p w14:paraId="27D31684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HTML: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HyperText</w:t>
      </w:r>
      <w:proofErr w:type="spellEnd"/>
      <w:r w:rsidRPr="0015427B">
        <w:rPr>
          <w:color w:val="202124"/>
          <w:shd w:val="clear" w:color="auto" w:fill="FFFFFF"/>
        </w:rPr>
        <w:t xml:space="preserve"> Markup Language</w:t>
      </w:r>
    </w:p>
    <w:p w14:paraId="68139C91" w14:textId="77777777" w:rsidR="0015427B" w:rsidRDefault="00B437D2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JS:</w:t>
      </w:r>
      <w:r>
        <w:t xml:space="preserve"> Java Script</w:t>
      </w:r>
    </w:p>
    <w:p w14:paraId="536A65FA" w14:textId="77777777" w:rsid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CSS: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Cascading</w:t>
      </w:r>
      <w:proofErr w:type="spellEnd"/>
      <w:r w:rsidRPr="0015427B">
        <w:rPr>
          <w:color w:val="202124"/>
          <w:shd w:val="clear" w:color="auto" w:fill="FFFFFF"/>
        </w:rPr>
        <w:t xml:space="preserve"> Style </w:t>
      </w:r>
      <w:proofErr w:type="spellStart"/>
      <w:r w:rsidRPr="0015427B">
        <w:rPr>
          <w:color w:val="202124"/>
          <w:shd w:val="clear" w:color="auto" w:fill="FFFFFF"/>
        </w:rPr>
        <w:t>Sheets</w:t>
      </w:r>
      <w:proofErr w:type="spellEnd"/>
    </w:p>
    <w:p w14:paraId="33D718F7" w14:textId="77777777" w:rsidR="0015427B" w:rsidRPr="0015427B" w:rsidRDefault="0015427B" w:rsidP="0015427B">
      <w:pPr>
        <w:numPr>
          <w:ilvl w:val="0"/>
          <w:numId w:val="15"/>
        </w:numPr>
        <w:ind w:left="993"/>
      </w:pPr>
      <w:r w:rsidRPr="0015427B">
        <w:rPr>
          <w:u w:val="single"/>
        </w:rPr>
        <w:t>JSP:</w:t>
      </w:r>
      <w:r>
        <w:t xml:space="preserve"> </w:t>
      </w:r>
      <w:proofErr w:type="spellStart"/>
      <w:r w:rsidRPr="0015427B">
        <w:rPr>
          <w:color w:val="202124"/>
          <w:shd w:val="clear" w:color="auto" w:fill="FFFFFF"/>
        </w:rPr>
        <w:t>JavaServer</w:t>
      </w:r>
      <w:proofErr w:type="spellEnd"/>
      <w:r w:rsidRPr="0015427B">
        <w:rPr>
          <w:color w:val="202124"/>
          <w:shd w:val="clear" w:color="auto" w:fill="FFFFFF"/>
        </w:rPr>
        <w:t xml:space="preserve"> Pages</w:t>
      </w:r>
    </w:p>
    <w:p w14:paraId="5DE579D8" w14:textId="77777777" w:rsidR="0096608D" w:rsidRDefault="0096608D" w:rsidP="0096608D">
      <w:pPr>
        <w:pStyle w:val="Titolo2"/>
      </w:pPr>
      <w:bookmarkStart w:id="4" w:name="_Toc59698581"/>
      <w:r w:rsidRPr="00A24689">
        <w:t>Riferimenti</w:t>
      </w:r>
      <w:bookmarkEnd w:id="4"/>
    </w:p>
    <w:p w14:paraId="47804390" w14:textId="77777777" w:rsidR="0015427B" w:rsidRPr="0015427B" w:rsidRDefault="0015427B" w:rsidP="004B2CC3">
      <w:pPr>
        <w:ind w:left="567"/>
      </w:pPr>
      <w:r>
        <w:t xml:space="preserve">Documento Analisi dei Requisiti Sistema </w:t>
      </w:r>
      <w:proofErr w:type="spellStart"/>
      <w:r>
        <w:t>McDelivery</w:t>
      </w:r>
      <w:proofErr w:type="spellEnd"/>
    </w:p>
    <w:p w14:paraId="1EACBAF7" w14:textId="77777777" w:rsidR="003E00FB" w:rsidRDefault="00BD736A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5" w:name="_Toc59698582"/>
      <w:r w:rsidRPr="00A24689">
        <w:rPr>
          <w:rFonts w:ascii="Times New Roman" w:hAnsi="Times New Roman"/>
        </w:rPr>
        <w:t>ARCHITETTURA DEL SISTEMA</w:t>
      </w:r>
      <w:bookmarkEnd w:id="5"/>
    </w:p>
    <w:p w14:paraId="638D4C6D" w14:textId="77777777" w:rsidR="008E2925" w:rsidRPr="008E2925" w:rsidRDefault="008E2925" w:rsidP="00A832A9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76FF672E" w14:textId="7FB2396F" w:rsidR="00497C96" w:rsidRPr="002D0665" w:rsidRDefault="008E2925" w:rsidP="00ED4C6E">
      <w:pPr>
        <w:pStyle w:val="Titolo2"/>
      </w:pPr>
      <w:bookmarkStart w:id="6" w:name="_Toc59698583"/>
      <w:r>
        <w:t>Panoramica</w:t>
      </w:r>
      <w:bookmarkEnd w:id="6"/>
    </w:p>
    <w:p w14:paraId="7C2DF1C8" w14:textId="00F2A58A" w:rsidR="008E2925" w:rsidRDefault="00497C96" w:rsidP="008E2925">
      <w:pPr>
        <w:ind w:left="360"/>
      </w:pPr>
      <w:r>
        <w:t>Il</w:t>
      </w:r>
      <w:r w:rsidR="008E2925">
        <w:t xml:space="preserve"> sistema </w:t>
      </w:r>
      <w:proofErr w:type="spellStart"/>
      <w:r w:rsidR="008E2925">
        <w:t>McDelivery</w:t>
      </w:r>
      <w:proofErr w:type="spellEnd"/>
      <w:r w:rsidR="008E2925">
        <w:t xml:space="preserve"> </w:t>
      </w:r>
      <w:r>
        <w:t xml:space="preserve">sarà </w:t>
      </w:r>
      <w:proofErr w:type="spellStart"/>
      <w:r>
        <w:t>strtturato</w:t>
      </w:r>
      <w:proofErr w:type="spellEnd"/>
      <w:r>
        <w:t xml:space="preserve"> seguendo il pattern architetturale</w:t>
      </w:r>
      <w:r w:rsidR="008E2925">
        <w:t xml:space="preserve"> MVC, le </w:t>
      </w:r>
      <w:r w:rsidR="008E2925" w:rsidRPr="00A24689">
        <w:t xml:space="preserve">componenti </w:t>
      </w:r>
      <w:r w:rsidR="008E2925">
        <w:t>del sistema posso essere di tre tipologie:</w:t>
      </w:r>
    </w:p>
    <w:p w14:paraId="09A18A5C" w14:textId="77777777" w:rsid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>Model:</w:t>
      </w:r>
      <w:r>
        <w:t xml:space="preserve"> Fornisce i metodi per accedere ai dati utili all’applicazione;</w:t>
      </w:r>
    </w:p>
    <w:p w14:paraId="154592E9" w14:textId="77777777" w:rsidR="008E2925" w:rsidRPr="00A24689" w:rsidRDefault="008E2925" w:rsidP="008E2925">
      <w:pPr>
        <w:numPr>
          <w:ilvl w:val="0"/>
          <w:numId w:val="16"/>
        </w:numPr>
        <w:ind w:left="709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: </w:t>
      </w:r>
      <w:r>
        <w:t>Visualizza i dati utili contenuti nel model e si occupa dell’interazione con gli utenti del sistema;</w:t>
      </w:r>
    </w:p>
    <w:p w14:paraId="2921C3EC" w14:textId="77C54B90" w:rsidR="008E2925" w:rsidRDefault="008E2925" w:rsidP="008E2925">
      <w:pPr>
        <w:numPr>
          <w:ilvl w:val="0"/>
          <w:numId w:val="16"/>
        </w:numPr>
        <w:ind w:left="709"/>
      </w:pPr>
      <w:r>
        <w:rPr>
          <w:b/>
          <w:bCs/>
        </w:rPr>
        <w:t xml:space="preserve">Controller: </w:t>
      </w:r>
      <w:r>
        <w:t xml:space="preserve">Riceve i comandi dagli utenti del sistema e li attua, modificando lo stato dei componenti Model e </w:t>
      </w:r>
      <w:proofErr w:type="spellStart"/>
      <w:r>
        <w:t>View</w:t>
      </w:r>
      <w:proofErr w:type="spellEnd"/>
      <w:r>
        <w:t>;</w:t>
      </w:r>
    </w:p>
    <w:p w14:paraId="66F0C880" w14:textId="3EE7118E" w:rsidR="00006489" w:rsidRPr="008E2925" w:rsidRDefault="00006489" w:rsidP="00006489">
      <w:pPr>
        <w:ind w:left="349"/>
      </w:pPr>
      <w:r>
        <w:t xml:space="preserve">I motivi che giustificano tale scelta sono diversi, uno di questi è la portabilità dove </w:t>
      </w:r>
      <w:r>
        <w:t xml:space="preserve">Model, </w:t>
      </w:r>
      <w:proofErr w:type="spellStart"/>
      <w:r>
        <w:t>View</w:t>
      </w:r>
      <w:proofErr w:type="spellEnd"/>
      <w:r>
        <w:t xml:space="preserve"> e Controller </w:t>
      </w:r>
      <w:r>
        <w:t>possono essere installati su macchine con hardware e sistemi operativi differenti; inoltre questo tipo di architettura permette a più utenti di connettersi al server e usufruire del sistema contemporaneamente.</w:t>
      </w:r>
    </w:p>
    <w:p w14:paraId="548CE5A6" w14:textId="77777777" w:rsidR="008E2925" w:rsidRPr="008E2925" w:rsidRDefault="008E2925" w:rsidP="00DC1747">
      <w:pPr>
        <w:pStyle w:val="Paragrafoelenco"/>
        <w:numPr>
          <w:ilvl w:val="1"/>
          <w:numId w:val="13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3C52F76F" w14:textId="77777777" w:rsidR="00BD736A" w:rsidRDefault="008E2925" w:rsidP="008E2925">
      <w:pPr>
        <w:pStyle w:val="Titolo2"/>
        <w:numPr>
          <w:ilvl w:val="1"/>
          <w:numId w:val="13"/>
        </w:numPr>
      </w:pPr>
      <w:bookmarkStart w:id="7" w:name="_Toc59698584"/>
      <w:r>
        <w:t>Decomposizione in Sottosistemi</w:t>
      </w:r>
      <w:bookmarkEnd w:id="7"/>
    </w:p>
    <w:p w14:paraId="55EB26E7" w14:textId="77777777" w:rsidR="008E2925" w:rsidRDefault="008E2925" w:rsidP="008E2925">
      <w:pPr>
        <w:ind w:left="360"/>
      </w:pPr>
      <w:r>
        <w:t>Dopo un’accurata analisi effettuata sul documento di analisi dei requisiti (RAD), in base ai requisiti funzionali e agli argomenti trattati si è deciso di decomporre il sistema nei seguenti sottosistemi:</w:t>
      </w:r>
    </w:p>
    <w:p w14:paraId="394053FE" w14:textId="77777777" w:rsidR="008E2925" w:rsidRDefault="008E2925" w:rsidP="008E2925">
      <w:pPr>
        <w:numPr>
          <w:ilvl w:val="0"/>
          <w:numId w:val="17"/>
        </w:numPr>
      </w:pPr>
      <w:r>
        <w:t>Sottosistema Gestione Account;</w:t>
      </w:r>
    </w:p>
    <w:p w14:paraId="73E31C93" w14:textId="77777777" w:rsidR="00B359D7" w:rsidRDefault="00B359D7" w:rsidP="008E2925">
      <w:pPr>
        <w:numPr>
          <w:ilvl w:val="0"/>
          <w:numId w:val="17"/>
        </w:numPr>
      </w:pPr>
      <w:r>
        <w:t>Sottosistema Gestione Prodotti;</w:t>
      </w:r>
    </w:p>
    <w:p w14:paraId="6ACC236B" w14:textId="377E6395" w:rsidR="00B359D7" w:rsidRDefault="00B359D7" w:rsidP="008E2925">
      <w:pPr>
        <w:numPr>
          <w:ilvl w:val="0"/>
          <w:numId w:val="17"/>
        </w:numPr>
      </w:pPr>
      <w:r>
        <w:t>Sottosistema Gestione Corrieri;</w:t>
      </w:r>
    </w:p>
    <w:p w14:paraId="3D16DB28" w14:textId="794D8504" w:rsidR="006C39A2" w:rsidRDefault="00A4747C" w:rsidP="00137679">
      <w:pPr>
        <w:ind w:left="360"/>
        <w:jc w:val="center"/>
      </w:pPr>
      <w:r>
        <w:rPr>
          <w:noProof/>
        </w:rPr>
        <w:drawing>
          <wp:inline distT="0" distB="0" distL="0" distR="0" wp14:anchorId="007BABB0" wp14:editId="17A348F4">
            <wp:extent cx="3523482" cy="6629400"/>
            <wp:effectExtent l="0" t="0" r="127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25" cy="67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EFAA" w14:textId="116ED062" w:rsidR="006C39A2" w:rsidRDefault="006C39A2" w:rsidP="00137679">
      <w:pPr>
        <w:ind w:left="360"/>
        <w:jc w:val="center"/>
      </w:pPr>
      <w:r>
        <w:rPr>
          <w:noProof/>
        </w:rPr>
        <w:drawing>
          <wp:inline distT="0" distB="0" distL="0" distR="0" wp14:anchorId="583AC819" wp14:editId="62687850">
            <wp:extent cx="4480560" cy="85591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0150" w14:textId="7FED1E26" w:rsidR="006C39A2" w:rsidRDefault="006C39A2" w:rsidP="006C39A2">
      <w:pPr>
        <w:ind w:left="360"/>
        <w:jc w:val="center"/>
      </w:pPr>
      <w:r>
        <w:rPr>
          <w:noProof/>
        </w:rPr>
        <w:drawing>
          <wp:inline distT="0" distB="0" distL="0" distR="0" wp14:anchorId="4095A170" wp14:editId="4BAB2667">
            <wp:extent cx="5219700" cy="8912634"/>
            <wp:effectExtent l="0" t="0" r="0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33" cy="89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4C0" w14:textId="07AE9EC5" w:rsidR="006C39A2" w:rsidRDefault="006C39A2" w:rsidP="006C39A2">
      <w:pPr>
        <w:ind w:left="360"/>
        <w:jc w:val="center"/>
      </w:pPr>
      <w:r>
        <w:rPr>
          <w:noProof/>
        </w:rPr>
        <w:drawing>
          <wp:inline distT="0" distB="0" distL="0" distR="0" wp14:anchorId="65FB90F7" wp14:editId="58C1C86F">
            <wp:extent cx="4861560" cy="8988884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278" cy="89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AEFE" w14:textId="77777777" w:rsidR="00573EC7" w:rsidRDefault="008E2925" w:rsidP="004F39FB">
      <w:pPr>
        <w:pStyle w:val="Titolo2"/>
      </w:pPr>
      <w:bookmarkStart w:id="8" w:name="_Toc59698585"/>
      <w:r>
        <w:t>Mappatura Hardware/Software</w:t>
      </w:r>
      <w:bookmarkEnd w:id="8"/>
    </w:p>
    <w:p w14:paraId="6E810822" w14:textId="77777777" w:rsidR="006A1E33" w:rsidRPr="006A1E33" w:rsidRDefault="006A1E33" w:rsidP="006A1E33">
      <w:pPr>
        <w:pStyle w:val="Titolo3"/>
        <w:spacing w:before="0" w:after="0"/>
        <w:ind w:left="1134"/>
      </w:pPr>
      <w:bookmarkStart w:id="9" w:name="_Toc59698586"/>
      <w:r>
        <w:rPr>
          <w:rFonts w:ascii="Times New Roman" w:hAnsi="Times New Roman"/>
          <w:i/>
          <w:iCs/>
        </w:rPr>
        <w:t>Descrizione</w:t>
      </w:r>
      <w:bookmarkEnd w:id="9"/>
    </w:p>
    <w:p w14:paraId="6721F397" w14:textId="77777777" w:rsidR="006A1E33" w:rsidRDefault="006A1E33" w:rsidP="006A1E33">
      <w:pPr>
        <w:ind w:left="630"/>
      </w:pPr>
      <w:r>
        <w:t xml:space="preserve">Per il sistema </w:t>
      </w:r>
      <w:proofErr w:type="spellStart"/>
      <w:r>
        <w:t>McDelivery</w:t>
      </w:r>
      <w:proofErr w:type="spellEnd"/>
      <w:r>
        <w:t xml:space="preserve"> si è scelto l’utilizzo di un’architettura </w:t>
      </w:r>
      <w:proofErr w:type="spellStart"/>
      <w:r>
        <w:t>three-tier</w:t>
      </w:r>
      <w:proofErr w:type="spellEnd"/>
      <w:r>
        <w:t xml:space="preserve"> formata da:</w:t>
      </w:r>
    </w:p>
    <w:p w14:paraId="1C8ACFC9" w14:textId="77777777" w:rsidR="006A1E33" w:rsidRDefault="006A1E33" w:rsidP="006A1E33">
      <w:pPr>
        <w:numPr>
          <w:ilvl w:val="0"/>
          <w:numId w:val="36"/>
        </w:numPr>
        <w:ind w:left="979"/>
      </w:pPr>
      <w:r w:rsidRPr="00362CBF">
        <w:rPr>
          <w:u w:val="single"/>
        </w:rPr>
        <w:t xml:space="preserve">Presentation </w:t>
      </w:r>
      <w:proofErr w:type="spellStart"/>
      <w:r w:rsidRPr="00362CBF">
        <w:rPr>
          <w:u w:val="single"/>
        </w:rPr>
        <w:t>Tier</w:t>
      </w:r>
      <w:proofErr w:type="spellEnd"/>
      <w:r w:rsidRPr="00362CBF">
        <w:rPr>
          <w:u w:val="single"/>
        </w:rPr>
        <w:t>:</w:t>
      </w:r>
      <w:r>
        <w:t xml:space="preserve"> viene eseguito dal client all’interno di un Web Browser, e utilizzando il protocollo HTTP, invia e riceve informazioni dal server.</w:t>
      </w:r>
    </w:p>
    <w:p w14:paraId="14520307" w14:textId="77777777" w:rsidR="006A1E33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utilizzando come Web Server il software Apache Tomcat, esegue la logica di controllo del sistema e comunica sia con il Presentation </w:t>
      </w:r>
      <w:proofErr w:type="spellStart"/>
      <w:r>
        <w:t>Tier</w:t>
      </w:r>
      <w:proofErr w:type="spellEnd"/>
      <w:r>
        <w:t xml:space="preserve"> che con il Data </w:t>
      </w:r>
      <w:proofErr w:type="spellStart"/>
      <w:r>
        <w:t>Tier</w:t>
      </w:r>
      <w:proofErr w:type="spellEnd"/>
      <w:r>
        <w:t xml:space="preserve"> tramite il middleware </w:t>
      </w:r>
      <w:proofErr w:type="spellStart"/>
      <w:r>
        <w:t>JConnector</w:t>
      </w:r>
      <w:proofErr w:type="spellEnd"/>
      <w:r>
        <w:t>.</w:t>
      </w:r>
    </w:p>
    <w:p w14:paraId="294ACF14" w14:textId="77777777" w:rsidR="00EB574A" w:rsidRDefault="006A1E33" w:rsidP="006A1E33">
      <w:pPr>
        <w:numPr>
          <w:ilvl w:val="0"/>
          <w:numId w:val="36"/>
        </w:numPr>
        <w:ind w:left="979"/>
      </w:pPr>
      <w:r>
        <w:rPr>
          <w:u w:val="single"/>
        </w:rPr>
        <w:t xml:space="preserve">Data </w:t>
      </w:r>
      <w:proofErr w:type="spellStart"/>
      <w:r>
        <w:rPr>
          <w:u w:val="single"/>
        </w:rPr>
        <w:t>Tier</w:t>
      </w:r>
      <w:proofErr w:type="spellEnd"/>
      <w:r>
        <w:rPr>
          <w:u w:val="single"/>
        </w:rPr>
        <w:t>:</w:t>
      </w:r>
      <w:r>
        <w:t xml:space="preserve"> Viene eseguito dalla macchina server e gestisce i dati persistenti del sistema.</w:t>
      </w:r>
    </w:p>
    <w:p w14:paraId="35F6FA33" w14:textId="6D609DDD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0" w:name="_Toc59698587"/>
      <w:r>
        <w:rPr>
          <w:rFonts w:ascii="Times New Roman" w:hAnsi="Times New Roman"/>
          <w:i/>
          <w:iCs/>
        </w:rPr>
        <w:t xml:space="preserve">Component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0"/>
      <w:proofErr w:type="spellEnd"/>
    </w:p>
    <w:p w14:paraId="5EE93863" w14:textId="79657E5F" w:rsidR="006A1E33" w:rsidRPr="006A1E33" w:rsidRDefault="00606D57" w:rsidP="00DB30B9">
      <w:pPr>
        <w:ind w:firstLine="630"/>
        <w:jc w:val="center"/>
      </w:pPr>
      <w:r>
        <w:rPr>
          <w:noProof/>
        </w:rPr>
        <w:drawing>
          <wp:inline distT="0" distB="0" distL="0" distR="0" wp14:anchorId="6C0C292F" wp14:editId="6021F820">
            <wp:extent cx="5467223" cy="728685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305" cy="735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135" w14:textId="638F186E" w:rsidR="006A1E33" w:rsidRDefault="006A1E33" w:rsidP="006A1E33">
      <w:pPr>
        <w:pStyle w:val="Titolo3"/>
        <w:spacing w:before="0" w:after="0"/>
        <w:ind w:left="1134"/>
        <w:rPr>
          <w:rFonts w:ascii="Times New Roman" w:hAnsi="Times New Roman"/>
          <w:i/>
          <w:iCs/>
        </w:rPr>
      </w:pPr>
      <w:bookmarkStart w:id="11" w:name="_Toc59698588"/>
      <w:r w:rsidRPr="006A1E33">
        <w:rPr>
          <w:rFonts w:ascii="Times New Roman" w:hAnsi="Times New Roman"/>
          <w:i/>
          <w:iCs/>
        </w:rPr>
        <w:t>De</w:t>
      </w:r>
      <w:r>
        <w:rPr>
          <w:rFonts w:ascii="Times New Roman" w:hAnsi="Times New Roman"/>
          <w:i/>
          <w:iCs/>
        </w:rPr>
        <w:t xml:space="preserve">ployment </w:t>
      </w:r>
      <w:proofErr w:type="spellStart"/>
      <w:r>
        <w:rPr>
          <w:rFonts w:ascii="Times New Roman" w:hAnsi="Times New Roman"/>
          <w:i/>
          <w:iCs/>
        </w:rPr>
        <w:t>Diagram</w:t>
      </w:r>
      <w:bookmarkEnd w:id="11"/>
      <w:proofErr w:type="spellEnd"/>
    </w:p>
    <w:p w14:paraId="5E14A4F5" w14:textId="366D20DA" w:rsidR="00606D57" w:rsidRPr="00606D57" w:rsidRDefault="00606D57" w:rsidP="00606D57">
      <w:pPr>
        <w:jc w:val="center"/>
      </w:pPr>
      <w:r>
        <w:rPr>
          <w:noProof/>
        </w:rPr>
        <w:drawing>
          <wp:inline distT="0" distB="0" distL="0" distR="0" wp14:anchorId="7AFA24D6" wp14:editId="6725F677">
            <wp:extent cx="5458691" cy="1987605"/>
            <wp:effectExtent l="0" t="0" r="889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38" cy="201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FC8C" w14:textId="4359B55A" w:rsidR="006878FB" w:rsidRDefault="006878FB" w:rsidP="006878FB">
      <w:pPr>
        <w:pStyle w:val="Titolo2"/>
      </w:pPr>
      <w:bookmarkStart w:id="12" w:name="_Toc59698589"/>
      <w:r>
        <w:t>Gestione dati persistenti</w:t>
      </w:r>
      <w:bookmarkEnd w:id="12"/>
    </w:p>
    <w:p w14:paraId="1070C20C" w14:textId="2037D926" w:rsidR="0015427B" w:rsidRDefault="00606D57" w:rsidP="00606D57">
      <w:pPr>
        <w:ind w:left="36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39B45F7" wp14:editId="1DDAEC64">
            <wp:simplePos x="0" y="0"/>
            <wp:positionH relativeFrom="column">
              <wp:posOffset>-484793</wp:posOffset>
            </wp:positionH>
            <wp:positionV relativeFrom="paragraph">
              <wp:posOffset>1226820</wp:posOffset>
            </wp:positionV>
            <wp:extent cx="7141845" cy="4226560"/>
            <wp:effectExtent l="0" t="0" r="1905" b="254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8FB">
        <w:t xml:space="preserve">Il sistema </w:t>
      </w:r>
      <w:proofErr w:type="spellStart"/>
      <w:r w:rsidR="006878FB">
        <w:t>McDelivery</w:t>
      </w:r>
      <w:proofErr w:type="spellEnd"/>
      <w:r w:rsidR="006878FB">
        <w:t xml:space="preserve"> contiene dati che devono essere mantenuti nel tempo </w:t>
      </w:r>
      <w:proofErr w:type="spellStart"/>
      <w:r w:rsidR="006878FB">
        <w:t>affinch</w:t>
      </w:r>
      <w:r w:rsidR="00456ED9">
        <w:t>è</w:t>
      </w:r>
      <w:proofErr w:type="spellEnd"/>
      <w:r w:rsidR="006878FB">
        <w:t xml:space="preserve"> il sistema funzioni. La persistenza dei dati sarà garantita attraverso un </w:t>
      </w:r>
      <w:r w:rsidR="0061178A">
        <w:t>Da</w:t>
      </w:r>
      <w:r w:rsidR="006878FB">
        <w:t xml:space="preserve">tabase relazionale nel quale i dati verranno collocati in entità che vengono rappresentati sottoforma di tabelle. Ognuna di queste è composta da </w:t>
      </w:r>
      <w:r w:rsidR="0061178A">
        <w:t>colonne che rappresentano gli attributi dell’entità , mentre le righe rappresenteranno le istanze dei dati presenti nel Database. Per implementare il Database è stato scelto MySQL come Database Management System che tramite il linguaggio SQL permette la creazione, l’aggiornamento e rimozione di dati nel Database</w:t>
      </w:r>
      <w:r w:rsidR="00D269FD">
        <w:t>.</w:t>
      </w:r>
    </w:p>
    <w:p w14:paraId="50D0EFDE" w14:textId="77777777" w:rsidR="00FC2AE3" w:rsidRDefault="00737702" w:rsidP="00737702">
      <w:pPr>
        <w:pStyle w:val="Titolo2"/>
      </w:pPr>
      <w:bookmarkStart w:id="13" w:name="_Toc59698590"/>
      <w:r>
        <w:t>Gestione degli accessi</w:t>
      </w:r>
      <w:bookmarkEnd w:id="13"/>
    </w:p>
    <w:p w14:paraId="7A8F099C" w14:textId="77777777" w:rsidR="008E2925" w:rsidRDefault="008E2925" w:rsidP="008E2925">
      <w:pPr>
        <w:ind w:left="360"/>
      </w:pPr>
      <w:proofErr w:type="spellStart"/>
      <w:r>
        <w:t>McDelivery</w:t>
      </w:r>
      <w:proofErr w:type="spellEnd"/>
      <w:r>
        <w:t xml:space="preserve"> prevede differenti tipologie di utenza , ognuna delle quali può usufruire di diverse funzionalità in base al tipo di oggetto con cui si sta interagendo.</w:t>
      </w:r>
      <w:r>
        <w:br/>
        <w:t>Per schematizzare al meglio il concetto di accesso alle operazioni, abbiamo utilizzato una matrice degli accessi la quale mostra le operazioni effettuabili dall’utente.</w:t>
      </w:r>
    </w:p>
    <w:p w14:paraId="5C70B070" w14:textId="583E5E49" w:rsidR="008E2925" w:rsidRPr="00737702" w:rsidRDefault="00470501" w:rsidP="008E2925">
      <w:pPr>
        <w:ind w:left="360"/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37BD71" wp14:editId="360E28C2">
                <wp:simplePos x="0" y="0"/>
                <wp:positionH relativeFrom="column">
                  <wp:posOffset>1159510</wp:posOffset>
                </wp:positionH>
                <wp:positionV relativeFrom="paragraph">
                  <wp:posOffset>168275</wp:posOffset>
                </wp:positionV>
                <wp:extent cx="741045" cy="346075"/>
                <wp:effectExtent l="3175" t="4445" r="0" b="190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1B30D" w14:textId="77777777" w:rsidR="00CF61DF" w:rsidRPr="005B23A0" w:rsidRDefault="00CF61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23A0">
                              <w:rPr>
                                <w:sz w:val="20"/>
                                <w:szCs w:val="20"/>
                              </w:rP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37BD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1.3pt;margin-top:13.25pt;width:58.35pt;height: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" filled="f" stroked="f">
                <v:textbox>
                  <w:txbxContent>
                    <w:p w14:paraId="6A31B30D" w14:textId="77777777" w:rsidR="00CF61DF" w:rsidRPr="005B23A0" w:rsidRDefault="00CF61DF">
                      <w:pPr>
                        <w:rPr>
                          <w:sz w:val="20"/>
                          <w:szCs w:val="20"/>
                        </w:rPr>
                      </w:pPr>
                      <w:r w:rsidRPr="005B23A0">
                        <w:rPr>
                          <w:sz w:val="20"/>
                          <w:szCs w:val="20"/>
                        </w:rPr>
                        <w:t>Utente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2012"/>
        <w:gridCol w:w="1455"/>
        <w:gridCol w:w="1977"/>
        <w:gridCol w:w="1514"/>
      </w:tblGrid>
      <w:tr w:rsidR="00C330FA" w14:paraId="63A7B9BB" w14:textId="77777777" w:rsidTr="005B23A0">
        <w:trPr>
          <w:cantSplit/>
          <w:trHeight w:val="82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vAlign w:val="bottom"/>
          </w:tcPr>
          <w:p w14:paraId="6A2DA1CF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Oggetti o </w:t>
            </w:r>
          </w:p>
          <w:p w14:paraId="73A57C54" w14:textId="77777777" w:rsidR="00C330FA" w:rsidRPr="005B23A0" w:rsidRDefault="00C330FA" w:rsidP="00C330FA">
            <w:pPr>
              <w:rPr>
                <w:sz w:val="18"/>
                <w:szCs w:val="18"/>
              </w:rPr>
            </w:pPr>
            <w:r w:rsidRPr="005B23A0">
              <w:rPr>
                <w:sz w:val="18"/>
                <w:szCs w:val="18"/>
              </w:rPr>
              <w:t xml:space="preserve">funzionalità </w:t>
            </w:r>
          </w:p>
        </w:tc>
        <w:tc>
          <w:tcPr>
            <w:tcW w:w="2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9FA591" w14:textId="77777777" w:rsidR="00C330FA" w:rsidRDefault="00C330FA" w:rsidP="00DC1747">
            <w:r>
              <w:t>CONSUMATORE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9F79AD" w14:textId="77777777" w:rsidR="00C330FA" w:rsidRDefault="00C330FA" w:rsidP="00DC1747">
            <w:r>
              <w:t>CORRIERE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A0BBF0F" w14:textId="77777777" w:rsidR="00C330FA" w:rsidRDefault="00C330FA" w:rsidP="00AF4772">
            <w:pPr>
              <w:jc w:val="center"/>
            </w:pPr>
            <w:r>
              <w:t>RESPONSABILE</w:t>
            </w:r>
          </w:p>
          <w:p w14:paraId="1FAD7ACB" w14:textId="77777777" w:rsidR="00C330FA" w:rsidRDefault="00C330FA" w:rsidP="00AF4772">
            <w:pPr>
              <w:jc w:val="center"/>
            </w:pPr>
            <w:r>
              <w:t>DEL</w:t>
            </w:r>
          </w:p>
          <w:p w14:paraId="5D4C7724" w14:textId="77777777" w:rsidR="00C330FA" w:rsidRDefault="00C330FA" w:rsidP="00AF4772">
            <w:pPr>
              <w:jc w:val="center"/>
            </w:pPr>
            <w:r>
              <w:t>PERSONALE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9837F29" w14:textId="77777777" w:rsidR="00C330FA" w:rsidRDefault="00C330FA" w:rsidP="00AF4772">
            <w:pPr>
              <w:jc w:val="center"/>
            </w:pPr>
            <w:r>
              <w:t>PRODUCT</w:t>
            </w:r>
          </w:p>
          <w:p w14:paraId="24B234FE" w14:textId="77777777" w:rsidR="00C330FA" w:rsidRDefault="00C330FA" w:rsidP="00AF4772">
            <w:pPr>
              <w:jc w:val="center"/>
            </w:pPr>
            <w:r>
              <w:t>MANAGER</w:t>
            </w:r>
          </w:p>
        </w:tc>
      </w:tr>
      <w:tr w:rsidR="00AF4772" w14:paraId="4C7D8FEE" w14:textId="77777777" w:rsidTr="00C330FA">
        <w:tc>
          <w:tcPr>
            <w:tcW w:w="2309" w:type="dxa"/>
            <w:tcBorders>
              <w:top w:val="single" w:sz="4" w:space="0" w:color="auto"/>
              <w:tl2br w:val="nil"/>
            </w:tcBorders>
            <w:vAlign w:val="center"/>
          </w:tcPr>
          <w:p w14:paraId="348D2362" w14:textId="77777777" w:rsidR="00AF4772" w:rsidRDefault="00AF4772" w:rsidP="00AF4772">
            <w:r>
              <w:t>ORDINE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5934863" w14:textId="77777777" w:rsidR="00AF4772" w:rsidRDefault="00AF4772" w:rsidP="00AF4772">
            <w:r>
              <w:t>-Effettua</w:t>
            </w:r>
          </w:p>
          <w:p w14:paraId="1E4CB304" w14:textId="77777777" w:rsidR="00AF4772" w:rsidRDefault="00AF4772" w:rsidP="00AF4772">
            <w:r>
              <w:t>ordine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F7C6B01" w14:textId="77777777" w:rsidR="00AF4772" w:rsidRDefault="00AF4772" w:rsidP="00AF4772">
            <w:r>
              <w:t>-Accetta</w:t>
            </w:r>
          </w:p>
          <w:p w14:paraId="6321FB4C" w14:textId="77777777" w:rsidR="00AF4772" w:rsidRDefault="00AF4772" w:rsidP="00AF4772">
            <w:r>
              <w:t>consegna dell’ordine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29B28F38" w14:textId="77777777" w:rsidR="00AF4772" w:rsidRDefault="00AF4772" w:rsidP="00AF4772"/>
          <w:p w14:paraId="422D0D71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5569876F" w14:textId="77777777" w:rsidR="00AF4772" w:rsidRDefault="00AF4772" w:rsidP="00AF4772"/>
        </w:tc>
      </w:tr>
      <w:tr w:rsidR="00AF4772" w14:paraId="291CFBED" w14:textId="77777777" w:rsidTr="00AF4772">
        <w:tc>
          <w:tcPr>
            <w:tcW w:w="2309" w:type="dxa"/>
            <w:shd w:val="clear" w:color="auto" w:fill="auto"/>
            <w:vAlign w:val="center"/>
          </w:tcPr>
          <w:p w14:paraId="080778CD" w14:textId="77777777" w:rsidR="00AF4772" w:rsidRDefault="00AF4772" w:rsidP="00AF4772">
            <w:r>
              <w:t>PRODOTTO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1B2140F" w14:textId="77777777" w:rsidR="00AF4772" w:rsidRDefault="00AF4772" w:rsidP="00AF4772">
            <w:r>
              <w:t>-Aggiungi al carrello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7B85725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05F3FC2A" w14:textId="77777777" w:rsidR="00AF4772" w:rsidRDefault="00AF4772" w:rsidP="00AF4772"/>
        </w:tc>
        <w:tc>
          <w:tcPr>
            <w:tcW w:w="1654" w:type="dxa"/>
            <w:shd w:val="clear" w:color="auto" w:fill="auto"/>
            <w:vAlign w:val="center"/>
          </w:tcPr>
          <w:p w14:paraId="7C1D82F0" w14:textId="77777777" w:rsidR="00AF4772" w:rsidRDefault="00AF4772" w:rsidP="00AF4772">
            <w:r>
              <w:t>-</w:t>
            </w:r>
            <w:r w:rsidRPr="00127957">
              <w:t>Modifica prodotto</w:t>
            </w:r>
          </w:p>
          <w:p w14:paraId="13352D6C" w14:textId="77777777" w:rsidR="00AF4772" w:rsidRDefault="00AF4772" w:rsidP="00AF4772">
            <w:r>
              <w:t>-Imposta offerta</w:t>
            </w:r>
          </w:p>
          <w:p w14:paraId="7A1C4200" w14:textId="77777777" w:rsidR="00AF4772" w:rsidRDefault="00AF4772" w:rsidP="00AF4772">
            <w:r>
              <w:t>-Inserimento nuovo prodotto</w:t>
            </w:r>
          </w:p>
        </w:tc>
      </w:tr>
      <w:tr w:rsidR="00AF4772" w14:paraId="4D18C936" w14:textId="77777777" w:rsidTr="00AF4772">
        <w:tc>
          <w:tcPr>
            <w:tcW w:w="2309" w:type="dxa"/>
            <w:shd w:val="clear" w:color="auto" w:fill="auto"/>
            <w:vAlign w:val="center"/>
          </w:tcPr>
          <w:p w14:paraId="57F98BBD" w14:textId="77777777" w:rsidR="00AF4772" w:rsidRDefault="00AF4772" w:rsidP="00AF4772">
            <w:r>
              <w:t>CORRIERE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B72A6EE" w14:textId="77777777" w:rsidR="00AF4772" w:rsidRDefault="00AF4772" w:rsidP="00AF4772"/>
        </w:tc>
        <w:tc>
          <w:tcPr>
            <w:tcW w:w="1541" w:type="dxa"/>
            <w:shd w:val="clear" w:color="auto" w:fill="auto"/>
            <w:vAlign w:val="center"/>
          </w:tcPr>
          <w:p w14:paraId="187AC710" w14:textId="77777777" w:rsidR="00AF4772" w:rsidRDefault="00AF4772" w:rsidP="00AF4772"/>
        </w:tc>
        <w:tc>
          <w:tcPr>
            <w:tcW w:w="1977" w:type="dxa"/>
            <w:shd w:val="clear" w:color="auto" w:fill="auto"/>
            <w:vAlign w:val="center"/>
          </w:tcPr>
          <w:p w14:paraId="3933790B" w14:textId="77777777" w:rsidR="00AF4772" w:rsidRDefault="00AF4772" w:rsidP="00AF4772">
            <w:r>
              <w:t>-Inserimento corriere</w:t>
            </w:r>
          </w:p>
          <w:p w14:paraId="06B778BC" w14:textId="77777777" w:rsidR="00AF4772" w:rsidRDefault="00AF4772" w:rsidP="00AF4772">
            <w:r>
              <w:t>-Licenzia Corriere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479F80B0" w14:textId="77777777" w:rsidR="00AF4772" w:rsidRDefault="00AF4772" w:rsidP="00AF4772"/>
        </w:tc>
      </w:tr>
      <w:tr w:rsidR="00AF4772" w14:paraId="6D447C7F" w14:textId="77777777" w:rsidTr="00AF4772">
        <w:tc>
          <w:tcPr>
            <w:tcW w:w="2309" w:type="dxa"/>
            <w:shd w:val="clear" w:color="auto" w:fill="auto"/>
            <w:vAlign w:val="center"/>
          </w:tcPr>
          <w:p w14:paraId="4AEBFE53" w14:textId="77777777" w:rsidR="00AF4772" w:rsidRDefault="00AF4772" w:rsidP="00AF4772">
            <w:r>
              <w:t xml:space="preserve"> DATI PERSONALI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A888A98" w14:textId="77777777" w:rsidR="00AF4772" w:rsidRDefault="00AF4772" w:rsidP="00AF4772">
            <w:r>
              <w:t>-Modifica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39DE42" w14:textId="77777777" w:rsidR="00AF4772" w:rsidRDefault="00AF4772" w:rsidP="00AF4772">
            <w:r>
              <w:t>-Modifica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1E10592E" w14:textId="77777777" w:rsidR="00AF4772" w:rsidRDefault="00AF4772" w:rsidP="00AF4772">
            <w:r>
              <w:t>-Modifica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7439ECF6" w14:textId="77777777" w:rsidR="00AF4772" w:rsidRDefault="00AF4772" w:rsidP="00AF4772">
            <w:r>
              <w:t>-Modifica</w:t>
            </w:r>
          </w:p>
        </w:tc>
      </w:tr>
      <w:tr w:rsidR="00AF4772" w14:paraId="69AC03E2" w14:textId="77777777" w:rsidTr="00AF4772">
        <w:tc>
          <w:tcPr>
            <w:tcW w:w="2309" w:type="dxa"/>
            <w:shd w:val="clear" w:color="auto" w:fill="auto"/>
            <w:vAlign w:val="center"/>
          </w:tcPr>
          <w:p w14:paraId="7768F9F6" w14:textId="77777777" w:rsidR="00AF4772" w:rsidRDefault="00AF4772" w:rsidP="00AF4772">
            <w:r>
              <w:t>AUTENTICAZIONE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14A4CE1" w14:textId="77777777" w:rsidR="00AF4772" w:rsidRDefault="00AF4772" w:rsidP="00AF4772">
            <w:r>
              <w:t>-Login</w:t>
            </w:r>
          </w:p>
          <w:p w14:paraId="6A74069D" w14:textId="77777777" w:rsidR="00AF4772" w:rsidRDefault="00AF4772" w:rsidP="00AF4772">
            <w:r>
              <w:t>-Logout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02E9BB1" w14:textId="77777777" w:rsidR="00AF4772" w:rsidRDefault="00AF4772" w:rsidP="00AF4772">
            <w:r>
              <w:t>-Login</w:t>
            </w:r>
          </w:p>
          <w:p w14:paraId="171782EF" w14:textId="77777777" w:rsidR="00AF4772" w:rsidRDefault="00AF4772" w:rsidP="00AF4772">
            <w:r>
              <w:t>-Logout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C06D60D" w14:textId="77777777" w:rsidR="00AF4772" w:rsidRDefault="00AF4772" w:rsidP="00AF4772">
            <w:r>
              <w:t>-Login</w:t>
            </w:r>
          </w:p>
          <w:p w14:paraId="2D4EA704" w14:textId="77777777" w:rsidR="00AF4772" w:rsidRDefault="00AF4772" w:rsidP="00AF4772">
            <w:r>
              <w:t>-Logout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3D6A1EE4" w14:textId="77777777" w:rsidR="00AF4772" w:rsidRDefault="00AF4772" w:rsidP="00AF4772">
            <w:r>
              <w:t>-Login</w:t>
            </w:r>
          </w:p>
          <w:p w14:paraId="2B2FF3E3" w14:textId="77777777" w:rsidR="00AF4772" w:rsidRDefault="00AF4772" w:rsidP="00AF4772">
            <w:r>
              <w:t>-Logout</w:t>
            </w:r>
          </w:p>
        </w:tc>
      </w:tr>
    </w:tbl>
    <w:p w14:paraId="071DECB1" w14:textId="77777777" w:rsidR="008E2925" w:rsidRPr="008E2925" w:rsidRDefault="008E2925" w:rsidP="008E2925"/>
    <w:p w14:paraId="220DF1E2" w14:textId="77777777" w:rsidR="008E2925" w:rsidRDefault="008E2925" w:rsidP="008E2925">
      <w:pPr>
        <w:pStyle w:val="Titolo2"/>
      </w:pPr>
      <w:bookmarkStart w:id="14" w:name="_Toc59698591"/>
      <w:r>
        <w:t>Condizioni limite</w:t>
      </w:r>
      <w:bookmarkEnd w:id="14"/>
    </w:p>
    <w:p w14:paraId="0C052BB1" w14:textId="77777777" w:rsidR="00FF470B" w:rsidRPr="00FF470B" w:rsidRDefault="00FF470B" w:rsidP="00FF470B">
      <w:pPr>
        <w:numPr>
          <w:ilvl w:val="0"/>
          <w:numId w:val="23"/>
        </w:numPr>
        <w:rPr>
          <w:u w:val="single"/>
        </w:rPr>
      </w:pPr>
      <w:r w:rsidRPr="00FF470B">
        <w:rPr>
          <w:u w:val="single"/>
        </w:rPr>
        <w:t>Inizializzazione:</w:t>
      </w:r>
    </w:p>
    <w:p w14:paraId="3D69EECE" w14:textId="77777777" w:rsidR="00FF470B" w:rsidRDefault="00FF470B" w:rsidP="00FF470B">
      <w:pPr>
        <w:ind w:left="720"/>
      </w:pPr>
      <w:r>
        <w:t>L’inizializzazione del sistema viene attuata tramite un modulo software indipendente con interfaccia grafica.</w:t>
      </w:r>
    </w:p>
    <w:p w14:paraId="23FB35F2" w14:textId="77777777" w:rsidR="00BE7435" w:rsidRPr="00AC37B0" w:rsidRDefault="00FF470B" w:rsidP="00AC37B0">
      <w:pPr>
        <w:ind w:left="720"/>
      </w:pPr>
      <w:r w:rsidRPr="00FF470B">
        <w:t>L’</w:t>
      </w:r>
      <w:r>
        <w:t xml:space="preserve">utente </w:t>
      </w:r>
      <w:r w:rsidR="00BB1A64">
        <w:t>Admin</w:t>
      </w:r>
      <w:r>
        <w:t xml:space="preserve"> avvia il modulo che provvederà alla configurazione di tutte le componenti richieste per l’esecuzione del sistema e avvierà il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14:paraId="1B0DB0C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5147F9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4430B1B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Inizializzazione sistema</w:t>
            </w:r>
          </w:p>
        </w:tc>
      </w:tr>
      <w:tr w:rsidR="001F3D73" w14:paraId="0A9D969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445F78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0F64E0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UCBC_INIZ</w:t>
            </w:r>
          </w:p>
        </w:tc>
      </w:tr>
      <w:tr w:rsidR="001F3D73" w14:paraId="7B6821C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AA778B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5D01951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14:paraId="763E70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4E4919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B2B7B5" w14:textId="77777777" w:rsidR="001F3D73" w:rsidRPr="00AC37B0" w:rsidRDefault="001F3D73" w:rsidP="006A54F2">
            <w:pPr>
              <w:pStyle w:val="Paragrafoelenco"/>
              <w:numPr>
                <w:ilvl w:val="0"/>
                <w:numId w:val="27"/>
              </w:numPr>
              <w:ind w:left="362"/>
              <w:contextualSpacing/>
            </w:pPr>
            <w:r w:rsidRPr="00AC37B0">
              <w:t>Il sistema non è stato ancora inizializzato</w:t>
            </w:r>
          </w:p>
        </w:tc>
      </w:tr>
      <w:tr w:rsidR="001F3D73" w14:paraId="210A81B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479237C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65337DE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L’utente avvia il modulo (è un eseguibile);</w:t>
            </w:r>
          </w:p>
          <w:p w14:paraId="0193281A" w14:textId="77777777" w:rsid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057628DE" w14:textId="77777777" w:rsidR="001F3D73" w:rsidRPr="001F3D73" w:rsidRDefault="001F3D73" w:rsidP="006A54F2">
            <w:pPr>
              <w:numPr>
                <w:ilvl w:val="0"/>
                <w:numId w:val="30"/>
              </w:numPr>
              <w:ind w:left="338"/>
            </w:pPr>
            <w:r>
              <w:t>Viene visualizzata l’informazione che il sistema è stato inizializzato correttamente.</w:t>
            </w:r>
          </w:p>
        </w:tc>
      </w:tr>
      <w:tr w:rsidR="001F3D73" w14:paraId="2770DE1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B1E861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D0A83D8" w14:textId="77777777" w:rsidR="001F3D73" w:rsidRPr="006A54F2" w:rsidRDefault="001F3D73" w:rsidP="006A54F2">
            <w:pPr>
              <w:pStyle w:val="Paragrafoelenco"/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</w:rPr>
              <w:t>Il sistema è in esecuzione;</w:t>
            </w:r>
          </w:p>
        </w:tc>
      </w:tr>
      <w:tr w:rsidR="001F3D73" w14:paraId="51F7152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00591DE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0B9C63E" w14:textId="77777777" w:rsidR="001F3D73" w:rsidRPr="006A54F2" w:rsidRDefault="001F3D73" w:rsidP="006A54F2">
            <w:pPr>
              <w:pStyle w:val="Paragrafoelenco"/>
              <w:ind w:left="0"/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F2A6AD" w14:textId="77777777" w:rsidR="001F3D73" w:rsidRDefault="001F3D73" w:rsidP="001F3D73">
      <w:pPr>
        <w:ind w:left="349"/>
      </w:pPr>
    </w:p>
    <w:p w14:paraId="0DF0EEDA" w14:textId="77777777" w:rsidR="00BE7435" w:rsidRDefault="00BE7435" w:rsidP="00BE7435">
      <w:pPr>
        <w:numPr>
          <w:ilvl w:val="0"/>
          <w:numId w:val="25"/>
        </w:numPr>
        <w:ind w:left="709"/>
        <w:rPr>
          <w:u w:val="single"/>
        </w:rPr>
      </w:pPr>
      <w:r w:rsidRPr="00BE7435">
        <w:rPr>
          <w:u w:val="single"/>
        </w:rPr>
        <w:t>Terminazione:</w:t>
      </w:r>
    </w:p>
    <w:p w14:paraId="6F07D6EB" w14:textId="77777777" w:rsidR="00BE7435" w:rsidRDefault="00BE7435" w:rsidP="00BE7435">
      <w:pPr>
        <w:ind w:left="709"/>
      </w:pPr>
      <w:r>
        <w:t>La terminazione del sistema viene attuata tramite un modulo software indipendente con interfaccia grafica.</w:t>
      </w:r>
    </w:p>
    <w:p w14:paraId="1ACCD847" w14:textId="77777777" w:rsidR="00BE7435" w:rsidRPr="00AC37B0" w:rsidRDefault="00BB1A64" w:rsidP="00AC37B0">
      <w:pPr>
        <w:ind w:left="720"/>
      </w:pPr>
      <w:r w:rsidRPr="00FF470B">
        <w:t>L’</w:t>
      </w:r>
      <w:r>
        <w:t>utente Admin avvia il modulo che provvederà alla terminazione di tutte le componenti richieste per la determinazione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1F3D73" w:rsidRPr="006A54F2" w14:paraId="3EA3603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F91ECA4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C30290B" w14:textId="77777777" w:rsidR="001F3D73" w:rsidRPr="006A54F2" w:rsidRDefault="00AE31A8" w:rsidP="006A54F2">
            <w:pPr>
              <w:rPr>
                <w:bCs/>
              </w:rPr>
            </w:pPr>
            <w:r w:rsidRPr="006A54F2">
              <w:rPr>
                <w:bCs/>
              </w:rPr>
              <w:t>Terminazione sistema</w:t>
            </w:r>
          </w:p>
        </w:tc>
      </w:tr>
      <w:tr w:rsidR="001F3D73" w:rsidRPr="006A54F2" w14:paraId="0E0BF73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ADFF6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A2D11A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E31A8" w:rsidRPr="006A54F2">
              <w:rPr>
                <w:bCs/>
              </w:rPr>
              <w:t>TERM</w:t>
            </w:r>
          </w:p>
        </w:tc>
      </w:tr>
      <w:tr w:rsidR="001F3D73" w:rsidRPr="006A54F2" w14:paraId="27DD379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C179287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F5D42ED" w14:textId="77777777" w:rsidR="001F3D73" w:rsidRPr="006A54F2" w:rsidRDefault="001F3D73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1F3D73" w:rsidRPr="006A54F2" w14:paraId="343C1BC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CA99BB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1C8178C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62"/>
              <w:contextualSpacing/>
              <w:rPr>
                <w:sz w:val="22"/>
                <w:szCs w:val="22"/>
              </w:rPr>
            </w:pPr>
            <w:r w:rsidRPr="00AC37B0">
              <w:t xml:space="preserve">Il sistema è </w:t>
            </w:r>
            <w:r w:rsidR="00AE31A8" w:rsidRPr="00AC37B0">
              <w:t>in esecuzione</w:t>
            </w:r>
          </w:p>
        </w:tc>
      </w:tr>
      <w:tr w:rsidR="001F3D73" w:rsidRPr="001F3D73" w14:paraId="123BD8D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1021A1B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8B02080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L’utente avvia il modulo (è un eseguibile);</w:t>
            </w:r>
          </w:p>
          <w:p w14:paraId="27DBAC2A" w14:textId="77777777" w:rsidR="00AE31A8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visualizzato un’interfaccia che mostra l’avanzamento del processo in corso, indicherà la percentuale di completamento;</w:t>
            </w:r>
          </w:p>
          <w:p w14:paraId="31688826" w14:textId="77777777" w:rsidR="001F3D73" w:rsidRPr="001F3D73" w:rsidRDefault="00AE31A8" w:rsidP="006A54F2">
            <w:pPr>
              <w:numPr>
                <w:ilvl w:val="0"/>
                <w:numId w:val="31"/>
              </w:numPr>
              <w:ind w:left="338"/>
            </w:pPr>
            <w:r>
              <w:t>Viene visualizzata l’informazione che il sistema è stato terminato correttamente.</w:t>
            </w:r>
          </w:p>
        </w:tc>
      </w:tr>
      <w:tr w:rsidR="001F3D73" w:rsidRPr="006A54F2" w14:paraId="77F8BD3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F9C0EA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46A9591" w14:textId="77777777" w:rsidR="001F3D73" w:rsidRPr="006A54F2" w:rsidRDefault="001F3D73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  <w:sz w:val="22"/>
                <w:szCs w:val="22"/>
              </w:rPr>
            </w:pPr>
            <w:r w:rsidRPr="006A54F2">
              <w:rPr>
                <w:bCs/>
                <w:sz w:val="22"/>
                <w:szCs w:val="22"/>
              </w:rPr>
              <w:t xml:space="preserve">Il </w:t>
            </w:r>
            <w:r w:rsidRPr="006A54F2">
              <w:rPr>
                <w:bCs/>
              </w:rPr>
              <w:t xml:space="preserve">sistema </w:t>
            </w:r>
            <w:r w:rsidR="00AE31A8" w:rsidRPr="006A54F2">
              <w:rPr>
                <w:bCs/>
              </w:rPr>
              <w:t xml:space="preserve">non </w:t>
            </w:r>
            <w:r w:rsidRPr="006A54F2">
              <w:rPr>
                <w:bCs/>
              </w:rPr>
              <w:t xml:space="preserve">è </w:t>
            </w:r>
            <w:r w:rsidR="00AE31A8" w:rsidRPr="006A54F2">
              <w:rPr>
                <w:bCs/>
              </w:rPr>
              <w:t xml:space="preserve">più </w:t>
            </w:r>
            <w:r w:rsidRPr="006A54F2">
              <w:rPr>
                <w:bCs/>
              </w:rPr>
              <w:t>in esecuzione;</w:t>
            </w:r>
          </w:p>
        </w:tc>
      </w:tr>
      <w:tr w:rsidR="001F3D73" w:rsidRPr="006A54F2" w14:paraId="1B5B0BF0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C806D4F" w14:textId="77777777" w:rsidR="001F3D73" w:rsidRPr="006A54F2" w:rsidRDefault="001F3D73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5EE2055" w14:textId="77777777" w:rsidR="001F3D73" w:rsidRPr="006A54F2" w:rsidRDefault="001F3D73" w:rsidP="006A54F2">
            <w:pPr>
              <w:contextualSpacing/>
              <w:rPr>
                <w:bCs/>
                <w:strike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</w:tbl>
    <w:p w14:paraId="0EE5AC5D" w14:textId="77777777" w:rsidR="00AC37B0" w:rsidRDefault="00AC37B0" w:rsidP="00AC37B0">
      <w:pPr>
        <w:rPr>
          <w:u w:val="single"/>
        </w:rPr>
      </w:pPr>
    </w:p>
    <w:p w14:paraId="1C122BC7" w14:textId="77777777" w:rsidR="00BE7435" w:rsidRDefault="00AC37B0" w:rsidP="00AC37B0">
      <w:pPr>
        <w:numPr>
          <w:ilvl w:val="0"/>
          <w:numId w:val="27"/>
        </w:numPr>
        <w:rPr>
          <w:u w:val="single"/>
        </w:rPr>
      </w:pPr>
      <w:r>
        <w:rPr>
          <w:u w:val="single"/>
        </w:rPr>
        <w:t>Configurazioni:</w:t>
      </w:r>
    </w:p>
    <w:p w14:paraId="0026296B" w14:textId="77777777" w:rsidR="00AC37B0" w:rsidRDefault="00AC37B0" w:rsidP="00AC37B0">
      <w:pPr>
        <w:numPr>
          <w:ilvl w:val="1"/>
          <w:numId w:val="27"/>
        </w:numPr>
        <w:ind w:left="993"/>
      </w:pPr>
      <w:r>
        <w:t xml:space="preserve">La creazione dell’account Responsabile del Personale viene attuata tramite un modulo software indipendente con interfaccia grafica. </w:t>
      </w:r>
    </w:p>
    <w:p w14:paraId="530FA338" w14:textId="77777777" w:rsidR="00AC37B0" w:rsidRDefault="00AC37B0" w:rsidP="00AC37B0">
      <w:pPr>
        <w:ind w:left="993"/>
      </w:pPr>
      <w:r w:rsidRPr="00FF470B">
        <w:t>L’</w:t>
      </w:r>
      <w:r>
        <w:t>utente Amministratore sistema avvia il modulo che provvederà alla creazione di un’interfaccia che provvede a inserire un utente Responsabile del Personale nel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C37B0" w:rsidRPr="006A54F2" w14:paraId="287FA69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9F581C6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A805667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Inserimento Responsabile del Personale</w:t>
            </w:r>
          </w:p>
        </w:tc>
      </w:tr>
      <w:tr w:rsidR="00AC37B0" w:rsidRPr="006A54F2" w14:paraId="269DCE8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264AAA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0B3FDE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UCBC_</w:t>
            </w:r>
            <w:r w:rsidR="00A40AA0" w:rsidRPr="006A54F2">
              <w:rPr>
                <w:bCs/>
              </w:rPr>
              <w:t>INS_RESP</w:t>
            </w:r>
          </w:p>
        </w:tc>
      </w:tr>
      <w:tr w:rsidR="00AC37B0" w:rsidRPr="006A54F2" w14:paraId="5BBEE129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F09420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136BB5D" w14:textId="77777777" w:rsidR="00AC37B0" w:rsidRPr="006A54F2" w:rsidRDefault="00AC37B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C37B0" w:rsidRPr="006A54F2" w14:paraId="4549546C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4D0BDD5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70F695A" w14:textId="77777777" w:rsidR="00AC37B0" w:rsidRPr="006A54F2" w:rsidRDefault="00A40AA0" w:rsidP="00A40AA0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C37B0" w:rsidRPr="001F3D73" w14:paraId="18BB416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9388BF4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95DC583" w14:textId="77777777" w:rsidR="00AC37B0" w:rsidRDefault="00AC37B0" w:rsidP="006A54F2">
            <w:pPr>
              <w:numPr>
                <w:ilvl w:val="0"/>
                <w:numId w:val="32"/>
              </w:numPr>
              <w:ind w:left="338"/>
            </w:pPr>
            <w:r>
              <w:t>L’utente avvia il modulo (è un eseguibile);</w:t>
            </w:r>
          </w:p>
          <w:p w14:paraId="1D6F236F" w14:textId="77777777" w:rsidR="00A40AA0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Nell’interfaccia inserisce i seguenti dati: Nome, Cognome, Indirizzo, Email e Password del Responsabile del Personale;</w:t>
            </w:r>
          </w:p>
          <w:p w14:paraId="4BAF2214" w14:textId="77777777" w:rsidR="00A40AA0" w:rsidRPr="001F3D73" w:rsidRDefault="00A40AA0" w:rsidP="006A54F2">
            <w:pPr>
              <w:numPr>
                <w:ilvl w:val="0"/>
                <w:numId w:val="32"/>
              </w:numPr>
              <w:ind w:left="338"/>
            </w:pPr>
            <w:r>
              <w:t>L’utente Amministratore sistema clicca su “Registra”;</w:t>
            </w:r>
          </w:p>
        </w:tc>
      </w:tr>
      <w:tr w:rsidR="00AC37B0" w:rsidRPr="006A54F2" w14:paraId="6AF329D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62C96BC7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64389D30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Responsabile del personale è stato inserito nel sistema correttamente;</w:t>
            </w:r>
          </w:p>
        </w:tc>
      </w:tr>
      <w:tr w:rsidR="00AC37B0" w:rsidRPr="006A54F2" w14:paraId="63CF8BB6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0D999439" w14:textId="77777777" w:rsidR="00AC37B0" w:rsidRPr="006A54F2" w:rsidRDefault="00AC37B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57D80448" w14:textId="77777777" w:rsidR="00A40AA0" w:rsidRPr="006A54F2" w:rsidRDefault="00A40AA0" w:rsidP="006A54F2">
            <w:pPr>
              <w:pStyle w:val="Paragrafoelenco"/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15291321" w14:textId="77777777" w:rsidR="00AC37B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2C2FC432" w14:textId="77777777" w:rsidR="002B2056" w:rsidRDefault="002B2056" w:rsidP="002B2056"/>
    <w:p w14:paraId="3F868E67" w14:textId="6D2D5C4C" w:rsidR="00A40AA0" w:rsidRDefault="00A40AA0" w:rsidP="00A40AA0">
      <w:pPr>
        <w:numPr>
          <w:ilvl w:val="1"/>
          <w:numId w:val="33"/>
        </w:numPr>
        <w:ind w:left="993"/>
      </w:pPr>
      <w:r>
        <w:t xml:space="preserve">La creazione dell’account </w:t>
      </w:r>
      <w:r w:rsidR="0014506E">
        <w:t>Product Manager</w:t>
      </w:r>
      <w:r>
        <w:t xml:space="preserve"> viene attuata tramite un modulo software indipendente con interfaccia grafica. </w:t>
      </w:r>
    </w:p>
    <w:p w14:paraId="2811CFE6" w14:textId="4DF9E902" w:rsidR="00AC37B0" w:rsidRDefault="00A40AA0" w:rsidP="00A40AA0">
      <w:pPr>
        <w:ind w:left="993"/>
      </w:pPr>
      <w:r w:rsidRPr="00FF470B">
        <w:t>L’</w:t>
      </w:r>
      <w:r>
        <w:t xml:space="preserve">utente Amministratore sistema avvia il modulo che provvederà alla creazione di un’interfaccia che provvede a inserire un utente </w:t>
      </w:r>
      <w:r w:rsidR="0014506E">
        <w:t>Product Manager</w:t>
      </w:r>
      <w:r>
        <w:t xml:space="preserve"> nel 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A40AA0" w:rsidRPr="006A54F2" w14:paraId="0C3BEE5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617329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B8BC61D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Inserimento Product Manager</w:t>
            </w:r>
          </w:p>
        </w:tc>
      </w:tr>
      <w:tr w:rsidR="00A40AA0" w:rsidRPr="006A54F2" w14:paraId="20A3961B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32AAEF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CD4894A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UCBC_INS_PROD_MAN</w:t>
            </w:r>
          </w:p>
        </w:tc>
      </w:tr>
      <w:tr w:rsidR="00A40AA0" w:rsidRPr="006A54F2" w14:paraId="63071AA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3EC24274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D7C4245" w14:textId="77777777" w:rsidR="00A40AA0" w:rsidRPr="006A54F2" w:rsidRDefault="00A40AA0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A40AA0" w:rsidRPr="006A54F2" w14:paraId="505E5621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2961405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728AC2C1" w14:textId="77777777" w:rsidR="00A40AA0" w:rsidRPr="006A54F2" w:rsidRDefault="00A40AA0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A40AA0" w:rsidRPr="001F3D73" w14:paraId="244A991D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1B1F1B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18536F7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avvia il modulo (è un eseguibile);</w:t>
            </w:r>
          </w:p>
          <w:p w14:paraId="6E9A4146" w14:textId="77777777" w:rsidR="00A40AA0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Nell’interfaccia inserisce i seguenti dati: Nome, Cognome, Indirizzo, Email e Password del Product Manager;</w:t>
            </w:r>
          </w:p>
          <w:p w14:paraId="2EC70654" w14:textId="77777777" w:rsidR="00A40AA0" w:rsidRPr="001F3D73" w:rsidRDefault="00A40AA0" w:rsidP="006A54F2">
            <w:pPr>
              <w:numPr>
                <w:ilvl w:val="0"/>
                <w:numId w:val="34"/>
              </w:numPr>
              <w:ind w:left="338"/>
            </w:pPr>
            <w:r>
              <w:t>L’utente Amministratore sistema clicca su “Registra”;</w:t>
            </w:r>
          </w:p>
        </w:tc>
      </w:tr>
      <w:tr w:rsidR="00A40AA0" w:rsidRPr="006A54F2" w14:paraId="397C7D2F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CE0A3C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0F81CFA" w14:textId="77777777" w:rsidR="00A40AA0" w:rsidRPr="006A54F2" w:rsidRDefault="00A40AA0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 w:rsidRPr="006A54F2">
              <w:rPr>
                <w:bCs/>
              </w:rPr>
              <w:t>L’Utente Product Manager è stato inserito nel sistema correttamente;</w:t>
            </w:r>
          </w:p>
        </w:tc>
      </w:tr>
      <w:tr w:rsidR="00A40AA0" w:rsidRPr="006A54F2" w14:paraId="1523F742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7DB5028" w14:textId="77777777" w:rsidR="00A40AA0" w:rsidRPr="006A54F2" w:rsidRDefault="00A40AA0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339F17CD" w14:textId="702FE318" w:rsidR="00A40AA0" w:rsidRPr="006A54F2" w:rsidRDefault="00A40AA0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7960E451" w14:textId="77777777" w:rsidR="00A40AA0" w:rsidRPr="006A54F2" w:rsidRDefault="00A40AA0" w:rsidP="006A54F2">
            <w:pPr>
              <w:numPr>
                <w:ilvl w:val="0"/>
                <w:numId w:val="29"/>
              </w:num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Inserimento email già esistente in un sistema; viene visualizzato un messaggio che informa dell’indisponibilità dell’email inoltre è concessa la modifica dell’email senza dover riscrivere i campi corretti;</w:t>
            </w:r>
          </w:p>
        </w:tc>
      </w:tr>
    </w:tbl>
    <w:p w14:paraId="1FD14DF5" w14:textId="77777777" w:rsidR="002B2056" w:rsidRDefault="002B2056" w:rsidP="002B2056"/>
    <w:p w14:paraId="3BA88593" w14:textId="77777777" w:rsidR="006A0C44" w:rsidRDefault="006A0C44" w:rsidP="006A0C44">
      <w:pPr>
        <w:numPr>
          <w:ilvl w:val="1"/>
          <w:numId w:val="33"/>
        </w:numPr>
        <w:ind w:left="993"/>
      </w:pPr>
      <w:r w:rsidRPr="006A0C44">
        <w:t xml:space="preserve">Inserimento nuovo </w:t>
      </w:r>
      <w:proofErr w:type="spellStart"/>
      <w:r w:rsidRPr="006A0C44">
        <w:t>McD</w:t>
      </w:r>
      <w:r w:rsidR="00815AA8">
        <w:t>rive</w:t>
      </w:r>
      <w:proofErr w:type="spellEnd"/>
      <w:r>
        <w:t xml:space="preserve"> viene attuata tramite un modulo software indipendente con interfaccia grafica. </w:t>
      </w:r>
    </w:p>
    <w:p w14:paraId="4B191C83" w14:textId="77777777" w:rsidR="00A40AA0" w:rsidRDefault="006A0C44" w:rsidP="006A0C44">
      <w:pPr>
        <w:ind w:left="993"/>
      </w:pPr>
      <w:r w:rsidRPr="00FF470B">
        <w:t>L’</w:t>
      </w:r>
      <w:r>
        <w:t xml:space="preserve">utente Amministratore sistema avvia il modulo che provvederà </w:t>
      </w:r>
      <w:r w:rsidR="002B2056">
        <w:t xml:space="preserve">ad inserire un nuovo </w:t>
      </w:r>
      <w:proofErr w:type="spellStart"/>
      <w:r w:rsidR="002B2056">
        <w:t>McD</w:t>
      </w:r>
      <w:r w:rsidR="00815AA8">
        <w:t>rive</w:t>
      </w:r>
      <w:proofErr w:type="spellEnd"/>
      <w:r w:rsidR="002B2056">
        <w:t xml:space="preserve"> all’interno del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6421"/>
      </w:tblGrid>
      <w:tr w:rsidR="006A0C44" w:rsidRPr="006A54F2" w14:paraId="1192CC0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1D67ABB4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NOME CASO D’USO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2D32D143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 xml:space="preserve">Inserimento </w:t>
            </w:r>
            <w:proofErr w:type="spellStart"/>
            <w:r w:rsidRPr="006A54F2">
              <w:rPr>
                <w:bCs/>
              </w:rPr>
              <w:t>McD</w:t>
            </w:r>
            <w:r w:rsidR="00815AA8">
              <w:rPr>
                <w:bCs/>
              </w:rPr>
              <w:t>rive</w:t>
            </w:r>
            <w:proofErr w:type="spellEnd"/>
          </w:p>
        </w:tc>
      </w:tr>
      <w:tr w:rsidR="006A0C44" w:rsidRPr="006A54F2" w14:paraId="0ECFA38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7A94C4E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4E13589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UCBC_INS_MC</w:t>
            </w:r>
            <w:r w:rsidR="002B2056" w:rsidRPr="006A54F2">
              <w:rPr>
                <w:bCs/>
              </w:rPr>
              <w:t>D</w:t>
            </w:r>
          </w:p>
        </w:tc>
      </w:tr>
      <w:tr w:rsidR="006A0C44" w:rsidRPr="006A54F2" w14:paraId="556D0B14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4EC08ACB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ATTORI PARTECIPANTI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995C0C" w14:textId="77777777" w:rsidR="006A0C44" w:rsidRPr="006A54F2" w:rsidRDefault="006A0C44" w:rsidP="006A54F2">
            <w:pPr>
              <w:rPr>
                <w:bCs/>
              </w:rPr>
            </w:pPr>
            <w:r w:rsidRPr="006A54F2">
              <w:rPr>
                <w:bCs/>
              </w:rPr>
              <w:t>Utente Amministratore sistema</w:t>
            </w:r>
          </w:p>
        </w:tc>
      </w:tr>
      <w:tr w:rsidR="006A0C44" w:rsidRPr="006A54F2" w14:paraId="623DAB55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534EEC7C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ENTRATA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15D3324F" w14:textId="77777777" w:rsidR="006A0C44" w:rsidRPr="006A54F2" w:rsidRDefault="006A0C44" w:rsidP="006A54F2">
            <w:pPr>
              <w:contextualSpacing/>
              <w:rPr>
                <w:sz w:val="22"/>
                <w:szCs w:val="22"/>
              </w:rPr>
            </w:pPr>
            <w:r w:rsidRPr="006A54F2">
              <w:rPr>
                <w:bCs/>
                <w:strike/>
              </w:rPr>
              <w:t>N.D.</w:t>
            </w:r>
          </w:p>
        </w:tc>
      </w:tr>
      <w:tr w:rsidR="006A0C44" w:rsidRPr="001F3D73" w14:paraId="13866D1A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72E2C347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FLUSSO DI EVENTI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06A6E1D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avvia il modulo (è un eseguibile);</w:t>
            </w:r>
          </w:p>
          <w:p w14:paraId="0E0EF0A2" w14:textId="77777777" w:rsidR="006A0C44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 xml:space="preserve">Nell’interfaccia inserisce </w:t>
            </w:r>
            <w:r w:rsidR="00A87B4E">
              <w:t xml:space="preserve">Nome, Via, CAP, e Numero del </w:t>
            </w:r>
            <w:proofErr w:type="spellStart"/>
            <w:r w:rsidR="00A87B4E">
              <w:t>McDrive</w:t>
            </w:r>
            <w:proofErr w:type="spellEnd"/>
            <w:r w:rsidR="00A87B4E">
              <w:t>;</w:t>
            </w:r>
          </w:p>
          <w:p w14:paraId="6E321CC4" w14:textId="77777777" w:rsidR="006A0C44" w:rsidRPr="001F3D73" w:rsidRDefault="006A0C44" w:rsidP="006A54F2">
            <w:pPr>
              <w:numPr>
                <w:ilvl w:val="0"/>
                <w:numId w:val="35"/>
              </w:numPr>
              <w:ind w:left="338"/>
            </w:pPr>
            <w:r>
              <w:t>L’utente Amministratore sistema clicca su “</w:t>
            </w:r>
            <w:r w:rsidR="00A87B4E">
              <w:t>Conferma</w:t>
            </w:r>
            <w:r>
              <w:t>”;</w:t>
            </w:r>
          </w:p>
        </w:tc>
      </w:tr>
      <w:tr w:rsidR="006A0C44" w:rsidRPr="006A54F2" w14:paraId="4AC41973" w14:textId="77777777" w:rsidTr="006A54F2">
        <w:trPr>
          <w:trHeight w:val="510"/>
        </w:trPr>
        <w:tc>
          <w:tcPr>
            <w:tcW w:w="3206" w:type="dxa"/>
            <w:shd w:val="clear" w:color="auto" w:fill="auto"/>
            <w:vAlign w:val="center"/>
          </w:tcPr>
          <w:p w14:paraId="27142AE1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CONDIZIONI DI USCITA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4BBDC890" w14:textId="77777777" w:rsidR="006A0C44" w:rsidRPr="006A54F2" w:rsidRDefault="00A87B4E" w:rsidP="006A54F2">
            <w:pPr>
              <w:numPr>
                <w:ilvl w:val="0"/>
                <w:numId w:val="27"/>
              </w:numPr>
              <w:ind w:left="334" w:hanging="334"/>
              <w:contextualSpacing/>
              <w:rPr>
                <w:bCs/>
              </w:rPr>
            </w:pPr>
            <w:r>
              <w:rPr>
                <w:bCs/>
              </w:rPr>
              <w:t xml:space="preserve">Il </w:t>
            </w:r>
            <w:proofErr w:type="spellStart"/>
            <w:r>
              <w:rPr>
                <w:bCs/>
              </w:rPr>
              <w:t>McDrive</w:t>
            </w:r>
            <w:proofErr w:type="spellEnd"/>
            <w:r>
              <w:rPr>
                <w:bCs/>
              </w:rPr>
              <w:t xml:space="preserve"> è stato inserito nel sistema correttamente;</w:t>
            </w:r>
          </w:p>
        </w:tc>
      </w:tr>
      <w:tr w:rsidR="006A0C44" w:rsidRPr="006A54F2" w14:paraId="335919C6" w14:textId="77777777" w:rsidTr="00F63B0F">
        <w:trPr>
          <w:trHeight w:val="1558"/>
        </w:trPr>
        <w:tc>
          <w:tcPr>
            <w:tcW w:w="3206" w:type="dxa"/>
            <w:shd w:val="clear" w:color="auto" w:fill="auto"/>
            <w:vAlign w:val="center"/>
          </w:tcPr>
          <w:p w14:paraId="60112226" w14:textId="77777777" w:rsidR="006A0C44" w:rsidRPr="006A54F2" w:rsidRDefault="006A0C44" w:rsidP="006A54F2">
            <w:pPr>
              <w:rPr>
                <w:b/>
                <w:sz w:val="26"/>
                <w:szCs w:val="26"/>
              </w:rPr>
            </w:pPr>
            <w:r w:rsidRPr="006A54F2">
              <w:rPr>
                <w:b/>
                <w:sz w:val="26"/>
                <w:szCs w:val="26"/>
              </w:rPr>
              <w:t>ECCEZIONI</w:t>
            </w:r>
          </w:p>
        </w:tc>
        <w:tc>
          <w:tcPr>
            <w:tcW w:w="6421" w:type="dxa"/>
            <w:shd w:val="clear" w:color="auto" w:fill="auto"/>
            <w:vAlign w:val="center"/>
          </w:tcPr>
          <w:p w14:paraId="0C57EFB0" w14:textId="77777777" w:rsidR="006A0C44" w:rsidRPr="006A54F2" w:rsidRDefault="006A0C44" w:rsidP="006A54F2">
            <w:pPr>
              <w:numPr>
                <w:ilvl w:val="0"/>
                <w:numId w:val="29"/>
              </w:numPr>
              <w:ind w:left="362"/>
              <w:contextualSpacing/>
              <w:rPr>
                <w:bCs/>
                <w:sz w:val="28"/>
                <w:szCs w:val="28"/>
              </w:rPr>
            </w:pPr>
            <w:r w:rsidRPr="006A54F2">
              <w:rPr>
                <w:bCs/>
              </w:rPr>
              <w:t>Inserimento campi non validi per la “tabella dei campi”(vedere RAD); vengono indicati i campi che non rispettano i campi errati, inoltre è concessa la modifica dei campi errati senza dover riscrivere quelli corretti;</w:t>
            </w:r>
          </w:p>
          <w:p w14:paraId="2492EB49" w14:textId="77777777" w:rsidR="006A0C44" w:rsidRPr="006A54F2" w:rsidRDefault="006A0C44" w:rsidP="00A87B4E">
            <w:pPr>
              <w:ind w:left="338"/>
              <w:contextualSpacing/>
              <w:rPr>
                <w:bCs/>
                <w:strike/>
              </w:rPr>
            </w:pPr>
            <w:r w:rsidRPr="006A54F2">
              <w:rPr>
                <w:bCs/>
              </w:rPr>
              <w:t>dell’email inoltre è concessa la modifica dell’email senza dover riscrivere i campi corretti;</w:t>
            </w:r>
          </w:p>
        </w:tc>
      </w:tr>
    </w:tbl>
    <w:p w14:paraId="7C3E9AFD" w14:textId="77777777" w:rsidR="006A0C44" w:rsidRPr="006A0C44" w:rsidRDefault="006A0C44" w:rsidP="006A0C44">
      <w:pPr>
        <w:ind w:left="993"/>
      </w:pPr>
    </w:p>
    <w:p w14:paraId="08CCE8DB" w14:textId="58A01FBF" w:rsidR="00990474" w:rsidRDefault="00990474" w:rsidP="00A832A9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</w:rPr>
      </w:pPr>
      <w:bookmarkStart w:id="15" w:name="_Toc59698592"/>
      <w:r>
        <w:rPr>
          <w:rFonts w:ascii="Times New Roman" w:hAnsi="Times New Roman"/>
        </w:rPr>
        <w:t>SERVIZI DEI SOTTOSISTEMI</w:t>
      </w:r>
      <w:bookmarkEnd w:id="15"/>
    </w:p>
    <w:p w14:paraId="380DC04C" w14:textId="77777777" w:rsidR="00990474" w:rsidRPr="00990474" w:rsidRDefault="00990474" w:rsidP="00A832A9">
      <w:pPr>
        <w:ind w:firstLine="360"/>
        <w:rPr>
          <w:kern w:val="2"/>
        </w:rPr>
      </w:pPr>
      <w:r>
        <w:t>I sottosistemi offrono i relativi servizi:</w:t>
      </w:r>
    </w:p>
    <w:p w14:paraId="0296F9EE" w14:textId="77777777" w:rsidR="00990474" w:rsidRPr="00990474" w:rsidRDefault="00990474" w:rsidP="00990474">
      <w:pPr>
        <w:pStyle w:val="Paragrafoelenco"/>
        <w:numPr>
          <w:ilvl w:val="0"/>
          <w:numId w:val="8"/>
        </w:numPr>
        <w:outlineLvl w:val="1"/>
        <w:rPr>
          <w:b/>
          <w:bCs/>
          <w:i/>
          <w:iCs/>
          <w:vanish/>
          <w:sz w:val="28"/>
          <w:szCs w:val="28"/>
        </w:rPr>
      </w:pPr>
    </w:p>
    <w:p w14:paraId="74FEDC86" w14:textId="77777777" w:rsidR="00990474" w:rsidRDefault="00990474" w:rsidP="00990474">
      <w:pPr>
        <w:pStyle w:val="Titolo2"/>
      </w:pPr>
      <w:bookmarkStart w:id="16" w:name="_Toc59698593"/>
      <w:r>
        <w:t>Sottosistema Gestione Account</w:t>
      </w:r>
      <w:bookmarkEnd w:id="16"/>
    </w:p>
    <w:p w14:paraId="705F024E" w14:textId="77777777" w:rsidR="00990474" w:rsidRDefault="00990474" w:rsidP="00990474">
      <w:pPr>
        <w:ind w:left="720"/>
      </w:pPr>
      <w:r>
        <w:t>Il sottosistema si occupa di fornire i servizi relativi alla gestione delle informazioni utente dell’account e della sessione.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7E630A0F" w14:textId="77777777" w:rsidTr="00990474">
        <w:trPr>
          <w:trHeight w:val="564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6466" w14:textId="77777777" w:rsidR="00990474" w:rsidRDefault="00990474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04C7B" w14:textId="77777777" w:rsidR="00990474" w:rsidRDefault="00990474">
            <w:pPr>
              <w:jc w:val="center"/>
            </w:pPr>
            <w:r>
              <w:t>Descrizione</w:t>
            </w:r>
          </w:p>
        </w:tc>
      </w:tr>
      <w:tr w:rsidR="00990474" w14:paraId="277237AD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8F" w14:textId="77777777" w:rsidR="00990474" w:rsidRDefault="00990474">
            <w:r>
              <w:t>Autenticazione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2363" w14:textId="77777777" w:rsidR="00990474" w:rsidRDefault="00990474">
            <w:r>
              <w:t xml:space="preserve">Servizio che permette l’autenticazione nel sito </w:t>
            </w:r>
          </w:p>
        </w:tc>
      </w:tr>
      <w:tr w:rsidR="00990474" w14:paraId="48759661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AFDB" w14:textId="77777777" w:rsidR="00990474" w:rsidRDefault="00990474">
            <w:r>
              <w:t>Disconnessione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4465" w14:textId="77777777" w:rsidR="00990474" w:rsidRDefault="00990474">
            <w:r>
              <w:t>Servizio che permette la disconnessione dal sito</w:t>
            </w:r>
          </w:p>
        </w:tc>
      </w:tr>
      <w:tr w:rsidR="00990474" w14:paraId="1372977E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F036" w14:textId="77777777" w:rsidR="00990474" w:rsidRDefault="00990474">
            <w:r>
              <w:t>Modifica dati personali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33D1" w14:textId="77777777" w:rsidR="00990474" w:rsidRDefault="00990474">
            <w:r>
              <w:t>Servizio che permette la modifica dei propri dati personali</w:t>
            </w:r>
          </w:p>
        </w:tc>
      </w:tr>
      <w:tr w:rsidR="00515974" w14:paraId="2A1DCF9F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89F3" w14:textId="77777777" w:rsidR="00515974" w:rsidRDefault="00515974">
            <w:r>
              <w:t xml:space="preserve">Registrazione come </w:t>
            </w:r>
            <w:r w:rsidR="00D557F1">
              <w:t>U</w:t>
            </w:r>
            <w:r>
              <w:t xml:space="preserve">tente </w:t>
            </w:r>
            <w:r w:rsidR="00D557F1">
              <w:t>C</w:t>
            </w:r>
            <w:r>
              <w:t>onsumatore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0C90" w14:textId="77777777" w:rsidR="00515974" w:rsidRDefault="00515974">
            <w:r>
              <w:t>Servizio che permette ad un utente non registrato di registrarsi come utente consumatore</w:t>
            </w:r>
          </w:p>
        </w:tc>
      </w:tr>
      <w:tr w:rsidR="0092730A" w14:paraId="5198852A" w14:textId="77777777" w:rsidTr="00990474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E266" w14:textId="77777777" w:rsidR="0092730A" w:rsidRDefault="0092730A">
            <w:r>
              <w:t xml:space="preserve">Registrazione Utente </w:t>
            </w:r>
            <w:r w:rsidR="00D557F1">
              <w:t>C</w:t>
            </w:r>
            <w:r>
              <w:t>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4283" w14:textId="77777777" w:rsidR="0092730A" w:rsidRDefault="0092730A">
            <w:r>
              <w:t>Servizio che permette ad un utente responsabile del personale di registrare un corriere</w:t>
            </w:r>
          </w:p>
        </w:tc>
      </w:tr>
    </w:tbl>
    <w:p w14:paraId="6339738C" w14:textId="77777777" w:rsidR="00990474" w:rsidRDefault="00990474" w:rsidP="00990474">
      <w:pPr>
        <w:pStyle w:val="Titolo2"/>
      </w:pPr>
      <w:bookmarkStart w:id="17" w:name="_Toc59698594"/>
      <w:r>
        <w:t xml:space="preserve">Sottosistema </w:t>
      </w:r>
      <w:r w:rsidR="00515974">
        <w:t>Gestione Prodotti</w:t>
      </w:r>
      <w:bookmarkEnd w:id="17"/>
    </w:p>
    <w:p w14:paraId="2E12B327" w14:textId="77777777" w:rsidR="00990474" w:rsidRDefault="00990474" w:rsidP="00990474">
      <w:pPr>
        <w:ind w:left="720"/>
      </w:pPr>
      <w:r>
        <w:t>Il sottosistema si occupa di fornire i servizi</w:t>
      </w:r>
      <w:r w:rsidR="00515974">
        <w:t xml:space="preserve"> in cui sono coinvolti i prodotti</w:t>
      </w:r>
      <w: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90474" w14:paraId="07052D91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FAB39" w14:textId="77777777" w:rsidR="00990474" w:rsidRDefault="00990474" w:rsidP="00DC1747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6B32" w14:textId="77777777" w:rsidR="00990474" w:rsidRDefault="00990474" w:rsidP="00DC1747">
            <w:pPr>
              <w:jc w:val="center"/>
            </w:pPr>
            <w:r>
              <w:t>Descrizione</w:t>
            </w:r>
          </w:p>
        </w:tc>
      </w:tr>
      <w:tr w:rsidR="0092730A" w14:paraId="4E839D25" w14:textId="77777777" w:rsidTr="00DC1747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C354" w14:textId="77777777" w:rsidR="0092730A" w:rsidRDefault="0092730A" w:rsidP="00D557F1">
            <w:r>
              <w:t xml:space="preserve">Visualizzazione </w:t>
            </w:r>
            <w:r w:rsidR="00D557F1">
              <w:t>p</w:t>
            </w:r>
            <w:r>
              <w:t>rodotti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5B6F" w14:textId="77777777" w:rsidR="0092730A" w:rsidRDefault="0092730A" w:rsidP="00D557F1">
            <w:r>
              <w:t>Servizio che permette la visualizzazione dei prodotti presenti nel catalogo</w:t>
            </w:r>
          </w:p>
        </w:tc>
      </w:tr>
      <w:tr w:rsidR="0092730A" w14:paraId="54E75DF9" w14:textId="77777777" w:rsidTr="0092730A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07CF8" w14:textId="77777777" w:rsidR="0092730A" w:rsidRDefault="0092730A" w:rsidP="0092730A">
            <w:r>
              <w:t xml:space="preserve">Visualizzazione </w:t>
            </w:r>
            <w:r w:rsidR="00D557F1">
              <w:t>p</w:t>
            </w:r>
            <w:r>
              <w:t>rodotti in Offerta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F87C" w14:textId="77777777" w:rsidR="0092730A" w:rsidRDefault="0092730A" w:rsidP="0092730A">
            <w:r>
              <w:t>Servizio che permette la visualizzazione dei prodotti in offerta</w:t>
            </w:r>
          </w:p>
        </w:tc>
      </w:tr>
      <w:tr w:rsidR="0092730A" w14:paraId="286A2753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D0AC0" w14:textId="77777777" w:rsidR="0092730A" w:rsidRDefault="0092730A" w:rsidP="0092730A">
            <w:r>
              <w:t>Modifica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33CD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la modifica dei prodotti presenti nel catalogo</w:t>
            </w:r>
          </w:p>
        </w:tc>
      </w:tr>
      <w:tr w:rsidR="0092730A" w14:paraId="09B4D01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6B8E" w14:textId="77777777" w:rsidR="0092730A" w:rsidRDefault="0092730A" w:rsidP="0092730A">
            <w:r>
              <w:t xml:space="preserve">Inserimento nuovo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63D" w14:textId="77777777" w:rsidR="0092730A" w:rsidRDefault="0092730A" w:rsidP="0092730A">
            <w:r>
              <w:t>Servizio che permette l’inserimento di un nuovo prodotto nel catalogo</w:t>
            </w:r>
          </w:p>
        </w:tc>
      </w:tr>
      <w:tr w:rsidR="00D557F1" w14:paraId="2178DE05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7B02" w14:textId="77777777" w:rsidR="00D557F1" w:rsidRDefault="00D557F1" w:rsidP="0092730A">
            <w:r>
              <w:t>Inserimento offerta su prodotto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0393" w14:textId="77777777" w:rsidR="00D557F1" w:rsidRDefault="003B52A0" w:rsidP="0092730A">
            <w:r>
              <w:t>Servizio che permette ad un Utente Product Manager l’inserimento di una percentuale di riduzione del prezzo su un prodotto</w:t>
            </w:r>
          </w:p>
        </w:tc>
      </w:tr>
      <w:tr w:rsidR="0092730A" w14:paraId="003EDDD9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2176" w14:textId="77777777" w:rsidR="0092730A" w:rsidRDefault="0092730A" w:rsidP="0092730A">
            <w:r>
              <w:t xml:space="preserve">Eliminazione </w:t>
            </w:r>
            <w:r w:rsidR="00D557F1">
              <w:t>p</w:t>
            </w:r>
            <w:r>
              <w:t>rodotto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75D3" w14:textId="77777777" w:rsidR="0092730A" w:rsidRDefault="0092730A" w:rsidP="0092730A">
            <w:r>
              <w:t xml:space="preserve">Servizio che permette </w:t>
            </w:r>
            <w:r w:rsidR="003B52A0">
              <w:t xml:space="preserve">ad un Utente Product Manager </w:t>
            </w:r>
            <w:r>
              <w:t>l’eliminazione di un prodotto dal catalogo</w:t>
            </w:r>
          </w:p>
        </w:tc>
      </w:tr>
      <w:tr w:rsidR="0092730A" w14:paraId="542CFE9E" w14:textId="77777777" w:rsidTr="00DC1747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782C" w14:textId="77777777" w:rsidR="0092730A" w:rsidRDefault="0092730A" w:rsidP="0092730A">
            <w:r>
              <w:t xml:space="preserve">Utente Consumatore </w:t>
            </w:r>
            <w:r w:rsidR="00D557F1">
              <w:t>e</w:t>
            </w:r>
            <w:r>
              <w:t xml:space="preserve">ffettua </w:t>
            </w:r>
            <w:r w:rsidR="00D557F1">
              <w:t>o</w:t>
            </w:r>
            <w:r>
              <w:t>rdine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D527" w14:textId="77777777" w:rsidR="0092730A" w:rsidRDefault="0092730A" w:rsidP="0092730A">
            <w:r>
              <w:t xml:space="preserve">Servizio che permette ad un </w:t>
            </w:r>
            <w:r w:rsidR="003B52A0">
              <w:t>U</w:t>
            </w:r>
            <w:r>
              <w:t xml:space="preserve">tente </w:t>
            </w:r>
            <w:r w:rsidR="003B52A0">
              <w:t>C</w:t>
            </w:r>
            <w:r>
              <w:t>onsumatore di  effettuare un ordine</w:t>
            </w:r>
          </w:p>
        </w:tc>
      </w:tr>
    </w:tbl>
    <w:p w14:paraId="5D30CC99" w14:textId="77777777" w:rsidR="00990474" w:rsidRPr="00990474" w:rsidRDefault="00990474" w:rsidP="00990474"/>
    <w:p w14:paraId="3425FFF8" w14:textId="77777777" w:rsidR="00990474" w:rsidRDefault="00990474" w:rsidP="00990474">
      <w:pPr>
        <w:pStyle w:val="Titolo2"/>
        <w:rPr>
          <w:kern w:val="2"/>
        </w:rPr>
      </w:pPr>
      <w:bookmarkStart w:id="18" w:name="_Toc59698595"/>
      <w:r>
        <w:rPr>
          <w:kern w:val="2"/>
        </w:rPr>
        <w:t xml:space="preserve">Sottosistema </w:t>
      </w:r>
      <w:r w:rsidR="00515974">
        <w:rPr>
          <w:kern w:val="2"/>
        </w:rPr>
        <w:t>Gestione Corrieri</w:t>
      </w:r>
      <w:bookmarkEnd w:id="18"/>
    </w:p>
    <w:p w14:paraId="30D9A6A2" w14:textId="77777777" w:rsidR="0092730A" w:rsidRDefault="0092730A" w:rsidP="0092730A">
      <w:pPr>
        <w:ind w:left="720"/>
      </w:pPr>
      <w:r>
        <w:t>Il sottosistema si occupa di fornire i servizi in cui sono coinvolti i corrieri.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431"/>
      </w:tblGrid>
      <w:tr w:rsidR="0092730A" w14:paraId="12A3F576" w14:textId="77777777" w:rsidTr="006A54F2">
        <w:trPr>
          <w:trHeight w:val="558"/>
        </w:trPr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7104" w14:textId="77777777" w:rsidR="0092730A" w:rsidRDefault="0092730A" w:rsidP="006A54F2">
            <w:pPr>
              <w:jc w:val="center"/>
            </w:pPr>
            <w:r>
              <w:t>Servizi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E69F6" w14:textId="77777777" w:rsidR="0092730A" w:rsidRDefault="0092730A" w:rsidP="006A54F2">
            <w:pPr>
              <w:jc w:val="center"/>
            </w:pPr>
            <w:r>
              <w:t>Descrizione</w:t>
            </w:r>
          </w:p>
        </w:tc>
      </w:tr>
      <w:tr w:rsidR="0092730A" w14:paraId="0A8E84F9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6358" w14:textId="77777777" w:rsidR="0092730A" w:rsidRDefault="0092730A" w:rsidP="0092730A">
            <w:r>
              <w:t xml:space="preserve">Visualizzazione </w:t>
            </w:r>
            <w:r w:rsidR="00D557F1">
              <w:t>c</w:t>
            </w:r>
            <w:r>
              <w:t>orrieri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F8A3" w14:textId="77777777" w:rsidR="0092730A" w:rsidRDefault="0092730A" w:rsidP="0092730A">
            <w:r>
              <w:t>Servizio che permette la visualizzazione dei corrier</w:t>
            </w:r>
            <w:r w:rsidR="002E3001">
              <w:t xml:space="preserve">i </w:t>
            </w:r>
            <w:r>
              <w:t>da parte dell’utente responsabile del personale</w:t>
            </w:r>
          </w:p>
        </w:tc>
      </w:tr>
      <w:tr w:rsidR="0092730A" w14:paraId="38DEF75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EC66" w14:textId="77777777" w:rsidR="0092730A" w:rsidRDefault="00B43E97" w:rsidP="0092730A">
            <w:r>
              <w:t>Licenziamento corriere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B169" w14:textId="77777777" w:rsidR="0092730A" w:rsidRDefault="00B43E97" w:rsidP="0092730A">
            <w:r>
              <w:t>Servizio che permette ad un Utente Responsabile del Personale licenziare un corriere eliminandolo dal sistema</w:t>
            </w:r>
          </w:p>
        </w:tc>
      </w:tr>
      <w:tr w:rsidR="0092730A" w14:paraId="7AA5C1AC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8C0A" w14:textId="77777777" w:rsidR="0092730A" w:rsidRDefault="00B43E97" w:rsidP="0092730A">
            <w:r>
              <w:t>Visualizzazione consegne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2FE" w14:textId="77777777" w:rsidR="0092730A" w:rsidRDefault="00B43E97" w:rsidP="0092730A">
            <w:r>
              <w:t xml:space="preserve">Servizio che permette ad un Utente Corriere di visualizzare le possibili consegne effettuabili di uno specificato </w:t>
            </w:r>
            <w:proofErr w:type="spellStart"/>
            <w:r>
              <w:t>McD</w:t>
            </w:r>
            <w:r w:rsidR="00815AA8">
              <w:t>rive</w:t>
            </w:r>
            <w:proofErr w:type="spellEnd"/>
          </w:p>
        </w:tc>
      </w:tr>
      <w:tr w:rsidR="00B43E97" w14:paraId="54FEFCBD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D6CD" w14:textId="77777777" w:rsidR="00B43E97" w:rsidRDefault="00B43E97" w:rsidP="0092730A">
            <w:r>
              <w:t>Presa in carico di una consegna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3EED" w14:textId="77777777" w:rsidR="00B43E97" w:rsidRDefault="00B43E97" w:rsidP="0092730A">
            <w:r>
              <w:t>Servizio che permette ad un Utente Corriere di prendere in carico una consegna</w:t>
            </w:r>
          </w:p>
        </w:tc>
      </w:tr>
      <w:tr w:rsidR="007B2B3C" w14:paraId="0AE6C8BF" w14:textId="77777777" w:rsidTr="006A54F2"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6EC3" w14:textId="63467F5C" w:rsidR="007B2B3C" w:rsidRDefault="007B2B3C" w:rsidP="0092730A">
            <w:r>
              <w:t>Visualizzazione consegne effettuate</w:t>
            </w:r>
          </w:p>
        </w:tc>
        <w:tc>
          <w:tcPr>
            <w:tcW w:w="6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B14" w14:textId="380B9360" w:rsidR="007B2B3C" w:rsidRDefault="007B2B3C" w:rsidP="0092730A">
            <w:r>
              <w:t>Servizio che permette la visualizzazione delle consegne effettuate nell’ultima sessione di lavoro</w:t>
            </w:r>
          </w:p>
        </w:tc>
      </w:tr>
    </w:tbl>
    <w:p w14:paraId="5532B50D" w14:textId="77777777" w:rsidR="00990474" w:rsidRDefault="00990474" w:rsidP="00515974"/>
    <w:p w14:paraId="15589E20" w14:textId="77777777" w:rsidR="00990474" w:rsidRPr="00990474" w:rsidRDefault="00990474" w:rsidP="00990474"/>
    <w:p w14:paraId="03B6E268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1A186CC7" w14:textId="77777777" w:rsidR="00990474" w:rsidRPr="00BD736A" w:rsidRDefault="00990474" w:rsidP="00990474">
      <w:pPr>
        <w:pStyle w:val="Paragrafoelenco"/>
        <w:numPr>
          <w:ilvl w:val="0"/>
          <w:numId w:val="13"/>
        </w:numPr>
        <w:tabs>
          <w:tab w:val="num" w:pos="360"/>
        </w:tabs>
        <w:ind w:left="0" w:firstLine="0"/>
        <w:outlineLvl w:val="1"/>
        <w:rPr>
          <w:b/>
          <w:bCs/>
          <w:i/>
          <w:iCs/>
          <w:vanish/>
          <w:sz w:val="28"/>
          <w:szCs w:val="28"/>
        </w:rPr>
      </w:pPr>
    </w:p>
    <w:p w14:paraId="3611BC3A" w14:textId="77777777" w:rsidR="00990474" w:rsidRPr="00737702" w:rsidRDefault="00990474" w:rsidP="00990474"/>
    <w:p w14:paraId="616EBDCF" w14:textId="77777777" w:rsidR="00990474" w:rsidRDefault="00990474" w:rsidP="00990474"/>
    <w:p w14:paraId="707485A3" w14:textId="4EA9506B" w:rsidR="00737702" w:rsidRDefault="00737702" w:rsidP="00990474"/>
    <w:sectPr w:rsidR="00737702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5926" w14:textId="77777777" w:rsidR="00B061C8" w:rsidRDefault="00B061C8">
      <w:r>
        <w:separator/>
      </w:r>
    </w:p>
  </w:endnote>
  <w:endnote w:type="continuationSeparator" w:id="0">
    <w:p w14:paraId="46283935" w14:textId="77777777" w:rsidR="00B061C8" w:rsidRDefault="00B0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CF61DF" w14:paraId="41B42C31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0F95E83" w14:textId="77777777" w:rsidR="00CF61DF" w:rsidRDefault="00CF61DF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9AB712C" w14:textId="77777777" w:rsidR="00CF61DF" w:rsidRDefault="00CF61DF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1219DEC" w14:textId="77777777" w:rsidR="00CF61DF" w:rsidRDefault="00CF61DF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8103C40" w14:textId="77777777" w:rsidR="00CF61DF" w:rsidRDefault="00CF61D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A9A8B" w14:textId="77777777" w:rsidR="00CF61DF" w:rsidRDefault="00CF61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E530" w14:textId="77777777" w:rsidR="00CF61DF" w:rsidRDefault="00CF61D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EFAC" w14:textId="77777777" w:rsidR="00CF61DF" w:rsidRDefault="00CF61D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5597F" w14:textId="77777777" w:rsidR="00CF61DF" w:rsidRDefault="00CF61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32B5" w14:textId="77777777" w:rsidR="00B061C8" w:rsidRDefault="00B061C8">
      <w:r>
        <w:separator/>
      </w:r>
    </w:p>
  </w:footnote>
  <w:footnote w:type="continuationSeparator" w:id="0">
    <w:p w14:paraId="3E992E8F" w14:textId="77777777" w:rsidR="00B061C8" w:rsidRDefault="00B0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CF61DF" w14:paraId="3353CA93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FCF4056" w14:textId="77777777" w:rsidR="00CF61DF" w:rsidRDefault="00CF61DF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CE409AB" w14:textId="10368E40" w:rsidR="00CF61DF" w:rsidRDefault="00CF61DF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</w:t>
          </w:r>
          <w:r w:rsidR="006C30F6">
            <w:rPr>
              <w:b w:val="0"/>
              <w:sz w:val="20"/>
            </w:rPr>
            <w:t>2</w:t>
          </w:r>
        </w:p>
      </w:tc>
    </w:tr>
    <w:tr w:rsidR="00CF61DF" w14:paraId="2FF6B5D6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08F40FF" w14:textId="77777777" w:rsidR="00CF61DF" w:rsidRDefault="00CF61DF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System Design </w:t>
          </w:r>
          <w:proofErr w:type="spellStart"/>
          <w:r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2BD3714" w14:textId="3EBCDCBA" w:rsidR="00CF61DF" w:rsidRDefault="00CF61DF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6C30F6">
            <w:rPr>
              <w:sz w:val="20"/>
            </w:rPr>
            <w:t>02</w:t>
          </w:r>
          <w:r>
            <w:rPr>
              <w:sz w:val="20"/>
            </w:rPr>
            <w:t>/</w:t>
          </w:r>
          <w:r w:rsidR="006C30F6">
            <w:rPr>
              <w:sz w:val="20"/>
            </w:rPr>
            <w:t>01</w:t>
          </w:r>
          <w:r>
            <w:rPr>
              <w:sz w:val="20"/>
            </w:rPr>
            <w:t>/202</w:t>
          </w:r>
          <w:r w:rsidR="006C30F6">
            <w:rPr>
              <w:sz w:val="20"/>
            </w:rPr>
            <w:t>1</w:t>
          </w:r>
        </w:p>
      </w:tc>
    </w:tr>
  </w:tbl>
  <w:p w14:paraId="26AA95BB" w14:textId="77777777" w:rsidR="00CF61DF" w:rsidRDefault="00CF61D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91F52" w14:textId="77777777" w:rsidR="00CF61DF" w:rsidRDefault="00CF61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1B61" w14:textId="77777777" w:rsidR="00CF61DF" w:rsidRDefault="00CF61D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E338" w14:textId="77777777" w:rsidR="00CF61DF" w:rsidRDefault="00CF61D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37F34" w14:textId="77777777" w:rsidR="00CF61DF" w:rsidRDefault="00CF61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19.65pt;height:250.3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946141"/>
    <w:multiLevelType w:val="hybridMultilevel"/>
    <w:tmpl w:val="79A0503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779514F"/>
    <w:multiLevelType w:val="hybridMultilevel"/>
    <w:tmpl w:val="1452E5A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7310B6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14395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9153F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7B4F92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8F4D77"/>
    <w:multiLevelType w:val="hybridMultilevel"/>
    <w:tmpl w:val="903258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EB5AEE"/>
    <w:multiLevelType w:val="hybridMultilevel"/>
    <w:tmpl w:val="28A6CAA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1A7E72"/>
    <w:multiLevelType w:val="hybridMultilevel"/>
    <w:tmpl w:val="5234068E"/>
    <w:lvl w:ilvl="0" w:tplc="CA1A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41D31"/>
    <w:multiLevelType w:val="hybridMultilevel"/>
    <w:tmpl w:val="37842CA4"/>
    <w:lvl w:ilvl="0" w:tplc="13180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A221B"/>
    <w:multiLevelType w:val="hybridMultilevel"/>
    <w:tmpl w:val="5446640A"/>
    <w:lvl w:ilvl="0" w:tplc="245C2A70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23609"/>
    <w:multiLevelType w:val="hybridMultilevel"/>
    <w:tmpl w:val="85F6B39A"/>
    <w:lvl w:ilvl="0" w:tplc="0410000F">
      <w:start w:val="1"/>
      <w:numFmt w:val="decimal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1F8433D7"/>
    <w:multiLevelType w:val="multilevel"/>
    <w:tmpl w:val="3402B5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/>
        <w:iCs/>
        <w:spacing w:val="-16"/>
        <w:kern w:val="4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134507"/>
    <w:multiLevelType w:val="hybridMultilevel"/>
    <w:tmpl w:val="AA3EA6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511C0"/>
    <w:multiLevelType w:val="hybridMultilevel"/>
    <w:tmpl w:val="A566C898"/>
    <w:lvl w:ilvl="0" w:tplc="F6E41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36B13"/>
    <w:multiLevelType w:val="hybridMultilevel"/>
    <w:tmpl w:val="3BDCBF5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AE5468"/>
    <w:multiLevelType w:val="hybridMultilevel"/>
    <w:tmpl w:val="B7AA9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7204D"/>
    <w:multiLevelType w:val="hybridMultilevel"/>
    <w:tmpl w:val="DB3AF0D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E2E45"/>
    <w:multiLevelType w:val="hybridMultilevel"/>
    <w:tmpl w:val="8A3EF86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6D05EDD"/>
    <w:multiLevelType w:val="hybridMultilevel"/>
    <w:tmpl w:val="FEFCAD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36EA4"/>
    <w:multiLevelType w:val="hybridMultilevel"/>
    <w:tmpl w:val="B4C8009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E193A45"/>
    <w:multiLevelType w:val="hybridMultilevel"/>
    <w:tmpl w:val="4E603F4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B1672A"/>
    <w:multiLevelType w:val="hybridMultilevel"/>
    <w:tmpl w:val="89146F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72700393"/>
    <w:multiLevelType w:val="hybridMultilevel"/>
    <w:tmpl w:val="D5DE3C80"/>
    <w:lvl w:ilvl="0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B81982"/>
    <w:multiLevelType w:val="hybridMultilevel"/>
    <w:tmpl w:val="AFB08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06492"/>
    <w:multiLevelType w:val="hybridMultilevel"/>
    <w:tmpl w:val="BAF60D90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F75B1D"/>
    <w:multiLevelType w:val="hybridMultilevel"/>
    <w:tmpl w:val="065AF3D8"/>
    <w:lvl w:ilvl="0" w:tplc="EF1E0034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50E2C"/>
    <w:multiLevelType w:val="hybridMultilevel"/>
    <w:tmpl w:val="F364CF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3"/>
  </w:num>
  <w:num w:numId="7">
    <w:abstractNumId w:val="29"/>
  </w:num>
  <w:num w:numId="8">
    <w:abstractNumId w:val="17"/>
  </w:num>
  <w:num w:numId="9">
    <w:abstractNumId w:val="17"/>
  </w:num>
  <w:num w:numId="10">
    <w:abstractNumId w:val="24"/>
  </w:num>
  <w:num w:numId="11">
    <w:abstractNumId w:val="12"/>
  </w:num>
  <w:num w:numId="12">
    <w:abstractNumId w:val="32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30"/>
  </w:num>
  <w:num w:numId="16">
    <w:abstractNumId w:val="6"/>
  </w:num>
  <w:num w:numId="17">
    <w:abstractNumId w:val="34"/>
  </w:num>
  <w:num w:numId="18">
    <w:abstractNumId w:val="15"/>
  </w:num>
  <w:num w:numId="19">
    <w:abstractNumId w:val="33"/>
  </w:num>
  <w:num w:numId="20">
    <w:abstractNumId w:val="18"/>
  </w:num>
  <w:num w:numId="21">
    <w:abstractNumId w:val="34"/>
  </w:num>
  <w:num w:numId="22">
    <w:abstractNumId w:val="25"/>
  </w:num>
  <w:num w:numId="23">
    <w:abstractNumId w:val="31"/>
  </w:num>
  <w:num w:numId="24">
    <w:abstractNumId w:val="9"/>
  </w:num>
  <w:num w:numId="25">
    <w:abstractNumId w:val="11"/>
  </w:num>
  <w:num w:numId="26">
    <w:abstractNumId w:val="28"/>
  </w:num>
  <w:num w:numId="27">
    <w:abstractNumId w:val="19"/>
  </w:num>
  <w:num w:numId="28">
    <w:abstractNumId w:val="14"/>
  </w:num>
  <w:num w:numId="29">
    <w:abstractNumId w:val="13"/>
  </w:num>
  <w:num w:numId="30">
    <w:abstractNumId w:val="21"/>
  </w:num>
  <w:num w:numId="31">
    <w:abstractNumId w:val="7"/>
  </w:num>
  <w:num w:numId="32">
    <w:abstractNumId w:val="10"/>
  </w:num>
  <w:num w:numId="33">
    <w:abstractNumId w:val="22"/>
  </w:num>
  <w:num w:numId="34">
    <w:abstractNumId w:val="8"/>
  </w:num>
  <w:num w:numId="35">
    <w:abstractNumId w:val="20"/>
  </w:num>
  <w:num w:numId="36">
    <w:abstractNumId w:val="16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489"/>
    <w:rsid w:val="00016943"/>
    <w:rsid w:val="00093D9B"/>
    <w:rsid w:val="000A5632"/>
    <w:rsid w:val="000D2800"/>
    <w:rsid w:val="000E1340"/>
    <w:rsid w:val="000E57B1"/>
    <w:rsid w:val="00127957"/>
    <w:rsid w:val="00137679"/>
    <w:rsid w:val="0014506E"/>
    <w:rsid w:val="0015427B"/>
    <w:rsid w:val="00176240"/>
    <w:rsid w:val="001765AE"/>
    <w:rsid w:val="001B500F"/>
    <w:rsid w:val="001B6CE4"/>
    <w:rsid w:val="001D51E0"/>
    <w:rsid w:val="001F0AE6"/>
    <w:rsid w:val="001F3D73"/>
    <w:rsid w:val="001F715E"/>
    <w:rsid w:val="002713D8"/>
    <w:rsid w:val="00286F2C"/>
    <w:rsid w:val="00294572"/>
    <w:rsid w:val="002B2056"/>
    <w:rsid w:val="002D0665"/>
    <w:rsid w:val="002E3001"/>
    <w:rsid w:val="002F111B"/>
    <w:rsid w:val="00302E3E"/>
    <w:rsid w:val="003051FB"/>
    <w:rsid w:val="003115BB"/>
    <w:rsid w:val="00315B74"/>
    <w:rsid w:val="003227DA"/>
    <w:rsid w:val="00362CBF"/>
    <w:rsid w:val="00384631"/>
    <w:rsid w:val="003B52A0"/>
    <w:rsid w:val="003D347B"/>
    <w:rsid w:val="003E00FB"/>
    <w:rsid w:val="003F5C7B"/>
    <w:rsid w:val="00456ED9"/>
    <w:rsid w:val="004646F8"/>
    <w:rsid w:val="00470501"/>
    <w:rsid w:val="00497C96"/>
    <w:rsid w:val="004B2CC3"/>
    <w:rsid w:val="004D1EA6"/>
    <w:rsid w:val="004F39FB"/>
    <w:rsid w:val="00506965"/>
    <w:rsid w:val="00515974"/>
    <w:rsid w:val="00562C95"/>
    <w:rsid w:val="00573EC7"/>
    <w:rsid w:val="00581EFD"/>
    <w:rsid w:val="005A4D40"/>
    <w:rsid w:val="005A4FA3"/>
    <w:rsid w:val="005B23A0"/>
    <w:rsid w:val="005B42A8"/>
    <w:rsid w:val="005D0822"/>
    <w:rsid w:val="005F4FB1"/>
    <w:rsid w:val="00606D57"/>
    <w:rsid w:val="0061178A"/>
    <w:rsid w:val="00616637"/>
    <w:rsid w:val="00622B83"/>
    <w:rsid w:val="006353D2"/>
    <w:rsid w:val="00655AB1"/>
    <w:rsid w:val="00660F83"/>
    <w:rsid w:val="006878FB"/>
    <w:rsid w:val="006A0C44"/>
    <w:rsid w:val="006A1E33"/>
    <w:rsid w:val="006A54F2"/>
    <w:rsid w:val="006C30F6"/>
    <w:rsid w:val="006C39A2"/>
    <w:rsid w:val="007056FC"/>
    <w:rsid w:val="00737702"/>
    <w:rsid w:val="0076767B"/>
    <w:rsid w:val="00787937"/>
    <w:rsid w:val="007B2B3C"/>
    <w:rsid w:val="007D5B70"/>
    <w:rsid w:val="00815AA8"/>
    <w:rsid w:val="0089059F"/>
    <w:rsid w:val="008B2768"/>
    <w:rsid w:val="008B36D5"/>
    <w:rsid w:val="008C7968"/>
    <w:rsid w:val="008E2925"/>
    <w:rsid w:val="00904D22"/>
    <w:rsid w:val="0092730A"/>
    <w:rsid w:val="00946B4D"/>
    <w:rsid w:val="0096608D"/>
    <w:rsid w:val="00981B0C"/>
    <w:rsid w:val="00990474"/>
    <w:rsid w:val="009A3DAB"/>
    <w:rsid w:val="009C18EF"/>
    <w:rsid w:val="009C2CE8"/>
    <w:rsid w:val="009F458B"/>
    <w:rsid w:val="00A24689"/>
    <w:rsid w:val="00A40AA0"/>
    <w:rsid w:val="00A4747C"/>
    <w:rsid w:val="00A632B4"/>
    <w:rsid w:val="00A832A9"/>
    <w:rsid w:val="00A87B4E"/>
    <w:rsid w:val="00AC37B0"/>
    <w:rsid w:val="00AD00CC"/>
    <w:rsid w:val="00AD5B42"/>
    <w:rsid w:val="00AE31A8"/>
    <w:rsid w:val="00AF4772"/>
    <w:rsid w:val="00B061C8"/>
    <w:rsid w:val="00B26BBC"/>
    <w:rsid w:val="00B359D7"/>
    <w:rsid w:val="00B437D2"/>
    <w:rsid w:val="00B43E97"/>
    <w:rsid w:val="00B51734"/>
    <w:rsid w:val="00BB1A64"/>
    <w:rsid w:val="00BB774B"/>
    <w:rsid w:val="00BD736A"/>
    <w:rsid w:val="00BE3088"/>
    <w:rsid w:val="00BE611D"/>
    <w:rsid w:val="00BE7435"/>
    <w:rsid w:val="00C051DD"/>
    <w:rsid w:val="00C25D6C"/>
    <w:rsid w:val="00C30FCD"/>
    <w:rsid w:val="00C330FA"/>
    <w:rsid w:val="00C33491"/>
    <w:rsid w:val="00C52B79"/>
    <w:rsid w:val="00C76EC3"/>
    <w:rsid w:val="00C83221"/>
    <w:rsid w:val="00CB0252"/>
    <w:rsid w:val="00CF61DF"/>
    <w:rsid w:val="00D1464E"/>
    <w:rsid w:val="00D15F88"/>
    <w:rsid w:val="00D269FD"/>
    <w:rsid w:val="00D557F1"/>
    <w:rsid w:val="00D74CEA"/>
    <w:rsid w:val="00DB0C7F"/>
    <w:rsid w:val="00DB0DC3"/>
    <w:rsid w:val="00DB30B9"/>
    <w:rsid w:val="00DC1747"/>
    <w:rsid w:val="00DD69F9"/>
    <w:rsid w:val="00DD7638"/>
    <w:rsid w:val="00E019A0"/>
    <w:rsid w:val="00E2731B"/>
    <w:rsid w:val="00E636C4"/>
    <w:rsid w:val="00E80E57"/>
    <w:rsid w:val="00EB574A"/>
    <w:rsid w:val="00EB7E9D"/>
    <w:rsid w:val="00ED23ED"/>
    <w:rsid w:val="00F46C42"/>
    <w:rsid w:val="00F63B0F"/>
    <w:rsid w:val="00FC2AE3"/>
    <w:rsid w:val="00FC44CE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946D1"/>
  <w14:defaultImageDpi w14:val="300"/>
  <w15:chartTrackingRefBased/>
  <w15:docId w15:val="{28969E7F-0315-48FD-94CE-75B2712F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C4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34"/>
    <w:qFormat/>
    <w:rsid w:val="00BD736A"/>
    <w:pPr>
      <w:ind w:left="708"/>
    </w:pPr>
  </w:style>
  <w:style w:type="table" w:styleId="Grigliatabella">
    <w:name w:val="Table Grid"/>
    <w:basedOn w:val="Tabellanormale"/>
    <w:uiPriority w:val="59"/>
    <w:rsid w:val="00737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1F3D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97D09-871B-4B82-AE16-0515B201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2136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33</cp:revision>
  <cp:lastPrinted>1899-12-31T23:00:00Z</cp:lastPrinted>
  <dcterms:created xsi:type="dcterms:W3CDTF">2020-12-06T09:35:00Z</dcterms:created>
  <dcterms:modified xsi:type="dcterms:W3CDTF">2021-01-02T09:36:00Z</dcterms:modified>
</cp:coreProperties>
</file>