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692" w:rsidRPr="001D2834" w:rsidRDefault="009D4692" w:rsidP="009D4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 w:hint="eastAsia"/>
          <w:color w:val="212121"/>
          <w:sz w:val="20"/>
          <w:szCs w:val="20"/>
          <w:lang w:val="es-ES"/>
        </w:rPr>
      </w:pPr>
      <w:r w:rsidRPr="001D2834">
        <w:rPr>
          <w:rFonts w:ascii="inherit" w:hAnsi="inherit" w:cs="Courier"/>
          <w:color w:val="212121"/>
          <w:sz w:val="20"/>
          <w:szCs w:val="20"/>
          <w:lang w:val="es-ES"/>
        </w:rPr>
        <w:t>Lic. / Ing.  XXXX   XXXXX</w:t>
      </w:r>
    </w:p>
    <w:p w:rsidR="009D4692" w:rsidRPr="001D2834" w:rsidRDefault="009D4692" w:rsidP="009D4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 w:hint="eastAsia"/>
          <w:color w:val="212121"/>
          <w:sz w:val="20"/>
          <w:szCs w:val="20"/>
          <w:lang w:val="es-ES"/>
        </w:rPr>
      </w:pPr>
      <w:r w:rsidRPr="001D2834">
        <w:rPr>
          <w:rFonts w:ascii="inherit" w:hAnsi="inherit" w:cs="Courier"/>
          <w:color w:val="212121"/>
          <w:sz w:val="20"/>
          <w:szCs w:val="20"/>
          <w:lang w:val="es-ES"/>
        </w:rPr>
        <w:t>Director General</w:t>
      </w:r>
    </w:p>
    <w:p w:rsidR="009D4692" w:rsidRPr="001D2834" w:rsidRDefault="004F381C" w:rsidP="009D4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 w:hint="eastAsia"/>
          <w:color w:val="212121"/>
          <w:sz w:val="20"/>
          <w:szCs w:val="20"/>
          <w:lang w:val="es-ES"/>
        </w:rPr>
      </w:pPr>
      <w:r>
        <w:rPr>
          <w:rFonts w:ascii="inherit" w:hAnsi="inherit" w:cs="Courier" w:hint="eastAsia"/>
          <w:color w:val="212121"/>
          <w:sz w:val="20"/>
          <w:szCs w:val="20"/>
          <w:lang w:val="es-ES"/>
        </w:rPr>
        <w:t>“</w:t>
      </w:r>
      <w:r>
        <w:rPr>
          <w:rFonts w:ascii="inherit" w:hAnsi="inherit" w:cs="Courier"/>
          <w:color w:val="212121"/>
          <w:sz w:val="20"/>
          <w:szCs w:val="20"/>
          <w:lang w:val="es-ES"/>
        </w:rPr>
        <w:t>Mi Empresa / Organización</w:t>
      </w:r>
      <w:r>
        <w:rPr>
          <w:rFonts w:ascii="inherit" w:hAnsi="inherit" w:cs="Courier" w:hint="eastAsia"/>
          <w:color w:val="212121"/>
          <w:sz w:val="20"/>
          <w:szCs w:val="20"/>
          <w:lang w:val="es-ES"/>
        </w:rPr>
        <w:t xml:space="preserve"> / Dependencia</w:t>
      </w:r>
      <w:r>
        <w:rPr>
          <w:rFonts w:ascii="inherit" w:hAnsi="inherit" w:cs="Courier" w:hint="eastAsia"/>
          <w:color w:val="212121"/>
          <w:sz w:val="20"/>
          <w:szCs w:val="20"/>
          <w:lang w:val="es-ES"/>
        </w:rPr>
        <w:t>”</w:t>
      </w:r>
    </w:p>
    <w:p w:rsidR="009D4692" w:rsidRPr="001D2834" w:rsidRDefault="009D4692" w:rsidP="009D4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 w:hint="eastAsia"/>
          <w:color w:val="212121"/>
          <w:sz w:val="20"/>
          <w:szCs w:val="20"/>
          <w:lang w:val="es-ES"/>
        </w:rPr>
      </w:pPr>
    </w:p>
    <w:p w:rsidR="009D4692" w:rsidRPr="001D2834" w:rsidRDefault="004F381C" w:rsidP="009D4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 w:hint="eastAsia"/>
          <w:color w:val="212121"/>
          <w:sz w:val="20"/>
          <w:szCs w:val="20"/>
          <w:lang w:val="es-ES"/>
        </w:rPr>
      </w:pPr>
      <w:r>
        <w:rPr>
          <w:rFonts w:ascii="inherit" w:hAnsi="inherit" w:cs="Courier"/>
          <w:color w:val="212121"/>
          <w:sz w:val="20"/>
          <w:szCs w:val="20"/>
          <w:lang w:val="es-ES"/>
        </w:rPr>
        <w:t>Estimad@</w:t>
      </w:r>
      <w:r w:rsidR="009D4692" w:rsidRPr="001D2834">
        <w:rPr>
          <w:rFonts w:ascii="inherit" w:hAnsi="inherit" w:cs="Courier"/>
          <w:color w:val="212121"/>
          <w:sz w:val="20"/>
          <w:szCs w:val="20"/>
          <w:lang w:val="es-ES"/>
        </w:rPr>
        <w:t xml:space="preserve"> Lic./ Ing.  </w:t>
      </w:r>
      <w:r w:rsidR="00E56F95">
        <w:rPr>
          <w:rFonts w:ascii="inherit" w:hAnsi="inherit" w:cs="Courier"/>
          <w:color w:val="212121"/>
          <w:sz w:val="20"/>
          <w:szCs w:val="20"/>
          <w:lang w:val="es-ES"/>
        </w:rPr>
        <w:t>XXXXXXXX</w:t>
      </w:r>
      <w:r w:rsidR="009D4692" w:rsidRPr="001D2834">
        <w:rPr>
          <w:rFonts w:ascii="inherit" w:hAnsi="inherit" w:cs="Courier"/>
          <w:color w:val="212121"/>
          <w:sz w:val="20"/>
          <w:szCs w:val="20"/>
          <w:lang w:val="es-ES"/>
        </w:rPr>
        <w:t xml:space="preserve">   :</w:t>
      </w:r>
    </w:p>
    <w:p w:rsidR="009D4692" w:rsidRPr="001D2834" w:rsidRDefault="009D4692" w:rsidP="009D4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 w:hint="eastAsia"/>
          <w:color w:val="212121"/>
          <w:sz w:val="20"/>
          <w:szCs w:val="20"/>
          <w:lang w:val="es-ES"/>
        </w:rPr>
      </w:pPr>
    </w:p>
    <w:p w:rsidR="009D4692" w:rsidRPr="001D2834" w:rsidRDefault="009D4692" w:rsidP="009D4692">
      <w:pPr>
        <w:jc w:val="both"/>
        <w:rPr>
          <w:b/>
          <w:sz w:val="20"/>
          <w:szCs w:val="20"/>
        </w:rPr>
      </w:pPr>
      <w:r w:rsidRPr="001D2834">
        <w:rPr>
          <w:sz w:val="20"/>
          <w:szCs w:val="20"/>
        </w:rPr>
        <w:t xml:space="preserve">En abril de 2018, se llevará a cabo el </w:t>
      </w:r>
      <w:r w:rsidRPr="001D2834">
        <w:rPr>
          <w:b/>
          <w:sz w:val="20"/>
          <w:szCs w:val="20"/>
        </w:rPr>
        <w:t>Primer Congreso Internacional de Parques Urbanos</w:t>
      </w:r>
      <w:r w:rsidRPr="001D2834">
        <w:rPr>
          <w:sz w:val="20"/>
          <w:szCs w:val="20"/>
        </w:rPr>
        <w:t xml:space="preserve">, </w:t>
      </w:r>
      <w:r w:rsidR="00C70C72">
        <w:rPr>
          <w:sz w:val="20"/>
          <w:szCs w:val="20"/>
        </w:rPr>
        <w:t xml:space="preserve">en la ciudad de Mérida, Yucatán </w:t>
      </w:r>
      <w:r w:rsidRPr="001D2834">
        <w:rPr>
          <w:sz w:val="20"/>
          <w:szCs w:val="20"/>
        </w:rPr>
        <w:t>organizado por la Asociación Nacional de Parques y Recreación de México. Este evento reunirá a funcionarios públicos, técnicos, académicos, estudiantes</w:t>
      </w:r>
      <w:r w:rsidR="00E56F95">
        <w:rPr>
          <w:sz w:val="20"/>
          <w:szCs w:val="20"/>
        </w:rPr>
        <w:t>, organizaciones de la sociedad civil</w:t>
      </w:r>
      <w:r w:rsidRPr="001D2834">
        <w:rPr>
          <w:sz w:val="20"/>
          <w:szCs w:val="20"/>
        </w:rPr>
        <w:t xml:space="preserve"> y proveedores de equipamiento, para impulsar la industria de los parques urbanos, los espacios públicos y la recreación en México. </w:t>
      </w:r>
      <w:r w:rsidRPr="001D2834">
        <w:rPr>
          <w:b/>
          <w:sz w:val="20"/>
          <w:szCs w:val="20"/>
        </w:rPr>
        <w:t>Durante tres días se realizarán 8 conferencias magistrales, más de 50 conferencias o sesiones educativas, 9</w:t>
      </w:r>
      <w:r w:rsidR="00E56F95">
        <w:rPr>
          <w:b/>
          <w:sz w:val="20"/>
          <w:szCs w:val="20"/>
        </w:rPr>
        <w:t xml:space="preserve"> </w:t>
      </w:r>
      <w:r w:rsidRPr="001D2834">
        <w:rPr>
          <w:b/>
          <w:sz w:val="20"/>
          <w:szCs w:val="20"/>
        </w:rPr>
        <w:t>talleres vivenciales y una muestra comercial de más de 50 empresas participantes.</w:t>
      </w:r>
    </w:p>
    <w:p w:rsidR="009D4692" w:rsidRPr="001D2834" w:rsidRDefault="009D4692" w:rsidP="009D4692">
      <w:pPr>
        <w:jc w:val="both"/>
        <w:rPr>
          <w:b/>
          <w:sz w:val="20"/>
          <w:szCs w:val="20"/>
        </w:rPr>
      </w:pPr>
    </w:p>
    <w:p w:rsidR="009D4692" w:rsidRPr="001D2834" w:rsidRDefault="009D4692" w:rsidP="009D4692">
      <w:pPr>
        <w:jc w:val="both"/>
        <w:rPr>
          <w:sz w:val="20"/>
          <w:szCs w:val="20"/>
        </w:rPr>
      </w:pPr>
      <w:r w:rsidRPr="001D2834">
        <w:rPr>
          <w:sz w:val="20"/>
          <w:szCs w:val="20"/>
        </w:rPr>
        <w:t xml:space="preserve">El comité organizador ha activado diversas </w:t>
      </w:r>
      <w:r w:rsidR="00C70C72">
        <w:rPr>
          <w:sz w:val="20"/>
          <w:szCs w:val="20"/>
        </w:rPr>
        <w:t>plataformas</w:t>
      </w:r>
      <w:r w:rsidR="00C70C72" w:rsidRPr="001D2834">
        <w:rPr>
          <w:sz w:val="20"/>
          <w:szCs w:val="20"/>
        </w:rPr>
        <w:t xml:space="preserve"> </w:t>
      </w:r>
      <w:r w:rsidRPr="001D2834">
        <w:rPr>
          <w:sz w:val="20"/>
          <w:szCs w:val="20"/>
        </w:rPr>
        <w:t>de comunicación por las cuales nos hemos enterado de la trascendencia de este evento y lo mucho que me ser</w:t>
      </w:r>
      <w:r w:rsidR="00E972C0">
        <w:rPr>
          <w:sz w:val="20"/>
          <w:szCs w:val="20"/>
        </w:rPr>
        <w:t>virá</w:t>
      </w:r>
      <w:r w:rsidRPr="001D2834">
        <w:rPr>
          <w:sz w:val="20"/>
          <w:szCs w:val="20"/>
        </w:rPr>
        <w:t xml:space="preserve"> para fortalecer mis procesos de capacitación y aprendizaje.  En el evento participarán más de</w:t>
      </w:r>
      <w:r w:rsidR="000F1465">
        <w:rPr>
          <w:sz w:val="20"/>
          <w:szCs w:val="20"/>
        </w:rPr>
        <w:t xml:space="preserve"> 100 conferencistas de más de 10 </w:t>
      </w:r>
      <w:r w:rsidRPr="001D2834">
        <w:rPr>
          <w:sz w:val="20"/>
          <w:szCs w:val="20"/>
        </w:rPr>
        <w:t>países diferentes, todos ellos grandes exponentes de los temas relacionados a los parques urbanos y los espaci</w:t>
      </w:r>
      <w:r w:rsidR="00E972C0">
        <w:rPr>
          <w:sz w:val="20"/>
          <w:szCs w:val="20"/>
        </w:rPr>
        <w:t>os públicos de los cuales tendr</w:t>
      </w:r>
      <w:r w:rsidR="00C70C72">
        <w:rPr>
          <w:sz w:val="20"/>
          <w:szCs w:val="20"/>
        </w:rPr>
        <w:t>é</w:t>
      </w:r>
      <w:r w:rsidR="00E972C0">
        <w:rPr>
          <w:sz w:val="20"/>
          <w:szCs w:val="20"/>
        </w:rPr>
        <w:t xml:space="preserve"> la oportunidad de aprender</w:t>
      </w:r>
      <w:r w:rsidRPr="001D2834">
        <w:rPr>
          <w:sz w:val="20"/>
          <w:szCs w:val="20"/>
        </w:rPr>
        <w:t>.  De la misma forma</w:t>
      </w:r>
      <w:r w:rsidR="00C70C72">
        <w:rPr>
          <w:sz w:val="20"/>
          <w:szCs w:val="20"/>
        </w:rPr>
        <w:t>,</w:t>
      </w:r>
      <w:r w:rsidRPr="001D2834">
        <w:rPr>
          <w:sz w:val="20"/>
          <w:szCs w:val="20"/>
        </w:rPr>
        <w:t xml:space="preserve"> asistirán personas de todo el continente</w:t>
      </w:r>
      <w:r w:rsidR="00C70C72">
        <w:rPr>
          <w:sz w:val="20"/>
          <w:szCs w:val="20"/>
        </w:rPr>
        <w:t>,</w:t>
      </w:r>
      <w:r w:rsidRPr="001D2834">
        <w:rPr>
          <w:sz w:val="20"/>
          <w:szCs w:val="20"/>
        </w:rPr>
        <w:t xml:space="preserve"> lo cual </w:t>
      </w:r>
      <w:r w:rsidR="00C70C72">
        <w:rPr>
          <w:sz w:val="20"/>
          <w:szCs w:val="20"/>
        </w:rPr>
        <w:t>representa</w:t>
      </w:r>
      <w:r w:rsidR="00C70C72" w:rsidRPr="001D2834">
        <w:rPr>
          <w:sz w:val="20"/>
          <w:szCs w:val="20"/>
        </w:rPr>
        <w:t xml:space="preserve"> </w:t>
      </w:r>
      <w:r w:rsidRPr="001D2834">
        <w:rPr>
          <w:sz w:val="20"/>
          <w:szCs w:val="20"/>
        </w:rPr>
        <w:t xml:space="preserve">una oportunidad </w:t>
      </w:r>
      <w:r w:rsidR="00C70C72">
        <w:rPr>
          <w:sz w:val="20"/>
          <w:szCs w:val="20"/>
        </w:rPr>
        <w:t>para</w:t>
      </w:r>
      <w:r w:rsidR="00C70C72" w:rsidRPr="001D2834">
        <w:rPr>
          <w:sz w:val="20"/>
          <w:szCs w:val="20"/>
        </w:rPr>
        <w:t xml:space="preserve"> </w:t>
      </w:r>
      <w:r w:rsidRPr="001D2834">
        <w:rPr>
          <w:sz w:val="20"/>
          <w:szCs w:val="20"/>
        </w:rPr>
        <w:t xml:space="preserve">ampliar nuestras relaciones </w:t>
      </w:r>
      <w:r w:rsidR="00C70C72">
        <w:rPr>
          <w:sz w:val="20"/>
          <w:szCs w:val="20"/>
        </w:rPr>
        <w:t>institucionales</w:t>
      </w:r>
      <w:r w:rsidRPr="001D2834">
        <w:rPr>
          <w:sz w:val="20"/>
          <w:szCs w:val="20"/>
        </w:rPr>
        <w:t xml:space="preserve">, de intercambio de experiencias y </w:t>
      </w:r>
      <w:proofErr w:type="spellStart"/>
      <w:r w:rsidRPr="001D2834">
        <w:rPr>
          <w:sz w:val="20"/>
          <w:szCs w:val="20"/>
        </w:rPr>
        <w:t>networking</w:t>
      </w:r>
      <w:proofErr w:type="spellEnd"/>
      <w:r w:rsidRPr="001D2834">
        <w:rPr>
          <w:sz w:val="20"/>
          <w:szCs w:val="20"/>
        </w:rPr>
        <w:t>.</w:t>
      </w:r>
    </w:p>
    <w:p w:rsidR="009D4692" w:rsidRPr="001D2834" w:rsidRDefault="009D4692" w:rsidP="009D4692">
      <w:pPr>
        <w:jc w:val="both"/>
        <w:rPr>
          <w:sz w:val="20"/>
          <w:szCs w:val="20"/>
        </w:rPr>
      </w:pPr>
    </w:p>
    <w:p w:rsidR="009D4692" w:rsidRPr="001D2834" w:rsidRDefault="009D4692" w:rsidP="009D4692">
      <w:pPr>
        <w:jc w:val="both"/>
        <w:rPr>
          <w:sz w:val="20"/>
          <w:szCs w:val="20"/>
        </w:rPr>
      </w:pPr>
      <w:r w:rsidRPr="001D2834">
        <w:rPr>
          <w:sz w:val="20"/>
          <w:szCs w:val="20"/>
        </w:rPr>
        <w:t>Después de revisar el sitio web del Congreso</w:t>
      </w:r>
      <w:r w:rsidR="00C70C72">
        <w:rPr>
          <w:sz w:val="20"/>
          <w:szCs w:val="20"/>
        </w:rPr>
        <w:t>,</w:t>
      </w:r>
      <w:r w:rsidRPr="001D2834">
        <w:rPr>
          <w:sz w:val="20"/>
          <w:szCs w:val="20"/>
        </w:rPr>
        <w:t xml:space="preserve"> he identificado algunas de las conferencias que tienen relación directa con mi quehacer profesional y el de </w:t>
      </w:r>
      <w:r w:rsidR="00C70C72">
        <w:rPr>
          <w:sz w:val="20"/>
          <w:szCs w:val="20"/>
        </w:rPr>
        <w:t>nuestra</w:t>
      </w:r>
      <w:r w:rsidR="00C70C72" w:rsidRPr="001D2834">
        <w:rPr>
          <w:sz w:val="20"/>
          <w:szCs w:val="20"/>
        </w:rPr>
        <w:t xml:space="preserve"> </w:t>
      </w:r>
      <w:r w:rsidRPr="001D2834">
        <w:rPr>
          <w:sz w:val="20"/>
          <w:szCs w:val="20"/>
        </w:rPr>
        <w:t>organización, entre ellas se encuentran:</w:t>
      </w:r>
    </w:p>
    <w:p w:rsidR="00E972C0" w:rsidRDefault="00E972C0" w:rsidP="009D4692">
      <w:pPr>
        <w:jc w:val="both"/>
        <w:rPr>
          <w:sz w:val="20"/>
          <w:szCs w:val="20"/>
        </w:rPr>
      </w:pPr>
    </w:p>
    <w:p w:rsidR="009D4692" w:rsidRPr="001D2834" w:rsidRDefault="009D4692" w:rsidP="009D4692">
      <w:pPr>
        <w:jc w:val="both"/>
        <w:rPr>
          <w:sz w:val="20"/>
          <w:szCs w:val="20"/>
        </w:rPr>
      </w:pPr>
      <w:r w:rsidRPr="001D2834">
        <w:rPr>
          <w:sz w:val="20"/>
          <w:szCs w:val="20"/>
        </w:rPr>
        <w:t>Conferencia 1</w:t>
      </w:r>
    </w:p>
    <w:p w:rsidR="009D4692" w:rsidRPr="001D2834" w:rsidRDefault="009D4692" w:rsidP="009D4692">
      <w:pPr>
        <w:jc w:val="both"/>
        <w:rPr>
          <w:sz w:val="20"/>
          <w:szCs w:val="20"/>
        </w:rPr>
      </w:pPr>
      <w:r w:rsidRPr="001D2834">
        <w:rPr>
          <w:sz w:val="20"/>
          <w:szCs w:val="20"/>
        </w:rPr>
        <w:t>Conferencia 2</w:t>
      </w:r>
    </w:p>
    <w:p w:rsidR="009D4692" w:rsidRPr="001D2834" w:rsidRDefault="009D4692" w:rsidP="009D4692">
      <w:pPr>
        <w:jc w:val="both"/>
        <w:rPr>
          <w:sz w:val="20"/>
          <w:szCs w:val="20"/>
        </w:rPr>
      </w:pPr>
      <w:r w:rsidRPr="001D2834">
        <w:rPr>
          <w:sz w:val="20"/>
          <w:szCs w:val="20"/>
        </w:rPr>
        <w:t>Conferencia 3</w:t>
      </w:r>
    </w:p>
    <w:p w:rsidR="001D2834" w:rsidRPr="001D2834" w:rsidRDefault="001D2834" w:rsidP="009D4692">
      <w:pPr>
        <w:jc w:val="both"/>
        <w:rPr>
          <w:sz w:val="20"/>
          <w:szCs w:val="20"/>
        </w:rPr>
      </w:pPr>
    </w:p>
    <w:p w:rsidR="009D4692" w:rsidRPr="001D2834" w:rsidRDefault="00E972C0" w:rsidP="009D4692">
      <w:pPr>
        <w:jc w:val="both"/>
        <w:rPr>
          <w:sz w:val="20"/>
          <w:szCs w:val="20"/>
        </w:rPr>
      </w:pPr>
      <w:r>
        <w:rPr>
          <w:sz w:val="20"/>
          <w:szCs w:val="20"/>
        </w:rPr>
        <w:t>También</w:t>
      </w:r>
      <w:r w:rsidR="009D4692" w:rsidRPr="001D2834">
        <w:rPr>
          <w:sz w:val="20"/>
          <w:szCs w:val="20"/>
        </w:rPr>
        <w:t xml:space="preserve"> he podido investigar sobre los expositores </w:t>
      </w:r>
      <w:r w:rsidR="00C70C72">
        <w:rPr>
          <w:sz w:val="20"/>
          <w:szCs w:val="20"/>
        </w:rPr>
        <w:t>de la muestra comercial, así como</w:t>
      </w:r>
      <w:r w:rsidR="009D4692" w:rsidRPr="001D2834">
        <w:rPr>
          <w:sz w:val="20"/>
          <w:szCs w:val="20"/>
        </w:rPr>
        <w:t xml:space="preserve"> los productos y servicios que promueven.  El evento será una gran oportunidad para conocerlos personalmente y ampliar nuestro conocimiento en la proveeduría de </w:t>
      </w:r>
      <w:r w:rsidR="00C70C72">
        <w:rPr>
          <w:sz w:val="20"/>
          <w:szCs w:val="20"/>
        </w:rPr>
        <w:t xml:space="preserve">equipamiento de </w:t>
      </w:r>
      <w:r w:rsidR="009D4692" w:rsidRPr="001D2834">
        <w:rPr>
          <w:sz w:val="20"/>
          <w:szCs w:val="20"/>
        </w:rPr>
        <w:t>los parques y espacios públicos.</w:t>
      </w:r>
    </w:p>
    <w:p w:rsidR="009D4692" w:rsidRPr="001D2834" w:rsidRDefault="009D4692" w:rsidP="009D4692">
      <w:pPr>
        <w:jc w:val="both"/>
        <w:rPr>
          <w:sz w:val="20"/>
          <w:szCs w:val="20"/>
        </w:rPr>
      </w:pPr>
    </w:p>
    <w:p w:rsidR="009D4692" w:rsidRPr="001D2834" w:rsidRDefault="009D4692" w:rsidP="009D4692">
      <w:pPr>
        <w:jc w:val="both"/>
        <w:rPr>
          <w:sz w:val="20"/>
          <w:szCs w:val="20"/>
        </w:rPr>
      </w:pPr>
      <w:r w:rsidRPr="001D2834">
        <w:rPr>
          <w:sz w:val="20"/>
          <w:szCs w:val="20"/>
        </w:rPr>
        <w:t>La cuota de preventa durante el 2017 termina el 31 de diciembre</w:t>
      </w:r>
      <w:r w:rsidR="001D2834" w:rsidRPr="001D2834">
        <w:rPr>
          <w:sz w:val="20"/>
          <w:szCs w:val="20"/>
        </w:rPr>
        <w:t xml:space="preserve">, </w:t>
      </w:r>
      <w:r w:rsidR="004F381C" w:rsidRPr="001D2834">
        <w:rPr>
          <w:sz w:val="20"/>
          <w:szCs w:val="20"/>
        </w:rPr>
        <w:t>después</w:t>
      </w:r>
      <w:r w:rsidR="001D2834" w:rsidRPr="001D2834">
        <w:rPr>
          <w:sz w:val="20"/>
          <w:szCs w:val="20"/>
        </w:rPr>
        <w:t xml:space="preserve"> de esta fecha los precios aumentarán.  El pago de mi inscripción nos hace miembros de la Asociación Nacional de Parques y Recreación  lo cual nos acercará aún más a oportunidades de crecimiento y conocimiento. </w:t>
      </w:r>
      <w:r w:rsidR="001D2834">
        <w:rPr>
          <w:sz w:val="20"/>
          <w:szCs w:val="20"/>
        </w:rPr>
        <w:t xml:space="preserve"> La Asociación otorgará un Certificado </w:t>
      </w:r>
      <w:r w:rsidR="004F381C">
        <w:rPr>
          <w:sz w:val="20"/>
          <w:szCs w:val="20"/>
        </w:rPr>
        <w:t>Profesional de capacitación si cumplo con la asistencia puntual a las conferencias.</w:t>
      </w:r>
    </w:p>
    <w:p w:rsidR="001D2834" w:rsidRPr="001D2834" w:rsidRDefault="001D2834" w:rsidP="009D4692">
      <w:pPr>
        <w:jc w:val="both"/>
        <w:rPr>
          <w:sz w:val="20"/>
          <w:szCs w:val="20"/>
        </w:rPr>
      </w:pPr>
    </w:p>
    <w:p w:rsidR="001D2834" w:rsidRPr="001D2834" w:rsidRDefault="001D2834" w:rsidP="009D4692">
      <w:pPr>
        <w:jc w:val="both"/>
        <w:rPr>
          <w:sz w:val="20"/>
          <w:szCs w:val="20"/>
        </w:rPr>
      </w:pPr>
      <w:r w:rsidRPr="001D2834">
        <w:rPr>
          <w:sz w:val="20"/>
          <w:szCs w:val="20"/>
        </w:rPr>
        <w:t>La inscripción al Con</w:t>
      </w:r>
      <w:r w:rsidR="00E972C0">
        <w:rPr>
          <w:sz w:val="20"/>
          <w:szCs w:val="20"/>
        </w:rPr>
        <w:t>greso incluye la entrada a las 8</w:t>
      </w:r>
      <w:r w:rsidRPr="001D2834">
        <w:rPr>
          <w:sz w:val="20"/>
          <w:szCs w:val="20"/>
        </w:rPr>
        <w:t xml:space="preserve"> conferencias magistrales, a más de 50 sesiones educativas, a la expo parques urbanos 2018 y a los eventos de </w:t>
      </w:r>
      <w:proofErr w:type="spellStart"/>
      <w:r w:rsidRPr="001D2834">
        <w:rPr>
          <w:sz w:val="20"/>
          <w:szCs w:val="20"/>
        </w:rPr>
        <w:t>networking</w:t>
      </w:r>
      <w:proofErr w:type="spellEnd"/>
      <w:r w:rsidRPr="001D2834">
        <w:rPr>
          <w:sz w:val="20"/>
          <w:szCs w:val="20"/>
        </w:rPr>
        <w:t xml:space="preserve"> como el de apertura y de clausura.</w:t>
      </w:r>
    </w:p>
    <w:p w:rsidR="001D2834" w:rsidRPr="001D2834" w:rsidRDefault="001D2834" w:rsidP="009D4692">
      <w:pPr>
        <w:jc w:val="both"/>
        <w:rPr>
          <w:sz w:val="20"/>
          <w:szCs w:val="20"/>
        </w:rPr>
      </w:pPr>
    </w:p>
    <w:p w:rsidR="001D2834" w:rsidRPr="001D2834" w:rsidRDefault="001D2834" w:rsidP="009D4692">
      <w:pPr>
        <w:jc w:val="both"/>
        <w:rPr>
          <w:sz w:val="20"/>
          <w:szCs w:val="20"/>
        </w:rPr>
      </w:pPr>
      <w:r w:rsidRPr="001D2834">
        <w:rPr>
          <w:sz w:val="20"/>
          <w:szCs w:val="20"/>
        </w:rPr>
        <w:t>Aquí le presento un presupuesto de la inversión para mi asistencia al evento.</w:t>
      </w:r>
    </w:p>
    <w:p w:rsidR="001D2834" w:rsidRPr="001D2834" w:rsidRDefault="001D2834" w:rsidP="009D4692">
      <w:pPr>
        <w:jc w:val="both"/>
        <w:rPr>
          <w:sz w:val="20"/>
          <w:szCs w:val="20"/>
        </w:rPr>
      </w:pPr>
    </w:p>
    <w:p w:rsidR="00E56F95" w:rsidRDefault="001D2834" w:rsidP="001D2834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1D2834">
        <w:rPr>
          <w:sz w:val="20"/>
          <w:szCs w:val="20"/>
        </w:rPr>
        <w:t xml:space="preserve">Registro General </w:t>
      </w:r>
      <w:r w:rsidRPr="001D2834">
        <w:rPr>
          <w:sz w:val="20"/>
          <w:szCs w:val="20"/>
        </w:rPr>
        <w:tab/>
      </w:r>
      <w:r w:rsidRPr="001D2834">
        <w:rPr>
          <w:sz w:val="20"/>
          <w:szCs w:val="20"/>
        </w:rPr>
        <w:tab/>
      </w:r>
      <w:r w:rsidRPr="001D2834">
        <w:rPr>
          <w:sz w:val="20"/>
          <w:szCs w:val="20"/>
        </w:rPr>
        <w:tab/>
        <w:t>$3,900</w:t>
      </w:r>
    </w:p>
    <w:p w:rsidR="001D2834" w:rsidRPr="001D2834" w:rsidRDefault="00E56F95" w:rsidP="001D2834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Asistencia a Taller Vivencial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   750</w:t>
      </w:r>
      <w:r w:rsidR="001D2834" w:rsidRPr="001D2834">
        <w:rPr>
          <w:sz w:val="20"/>
          <w:szCs w:val="20"/>
        </w:rPr>
        <w:t xml:space="preserve"> </w:t>
      </w:r>
    </w:p>
    <w:p w:rsidR="001D2834" w:rsidRPr="001D2834" w:rsidRDefault="001D2834" w:rsidP="001D2834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1D2834">
        <w:rPr>
          <w:sz w:val="20"/>
          <w:szCs w:val="20"/>
        </w:rPr>
        <w:t xml:space="preserve">Transportación aérea a Mérida:  </w:t>
      </w:r>
      <w:r w:rsidRPr="001D283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D2834">
        <w:rPr>
          <w:sz w:val="20"/>
          <w:szCs w:val="20"/>
        </w:rPr>
        <w:t>$4,000</w:t>
      </w:r>
    </w:p>
    <w:p w:rsidR="001D2834" w:rsidRPr="001D2834" w:rsidRDefault="001D2834" w:rsidP="001D2834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1D2834">
        <w:rPr>
          <w:sz w:val="20"/>
          <w:szCs w:val="20"/>
        </w:rPr>
        <w:t>Hospedaje por tres noches:</w:t>
      </w:r>
      <w:r w:rsidRPr="001D2834">
        <w:rPr>
          <w:sz w:val="20"/>
          <w:szCs w:val="20"/>
        </w:rPr>
        <w:tab/>
      </w:r>
      <w:r w:rsidRPr="001D2834">
        <w:rPr>
          <w:sz w:val="20"/>
          <w:szCs w:val="20"/>
        </w:rPr>
        <w:tab/>
      </w:r>
      <w:r>
        <w:rPr>
          <w:sz w:val="20"/>
          <w:szCs w:val="20"/>
        </w:rPr>
        <w:t>$2,5</w:t>
      </w:r>
      <w:r w:rsidRPr="001D2834">
        <w:rPr>
          <w:sz w:val="20"/>
          <w:szCs w:val="20"/>
        </w:rPr>
        <w:t>00</w:t>
      </w:r>
    </w:p>
    <w:p w:rsidR="001D2834" w:rsidRPr="001D2834" w:rsidRDefault="001D2834" w:rsidP="001D2834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1D2834">
        <w:rPr>
          <w:sz w:val="20"/>
          <w:szCs w:val="20"/>
        </w:rPr>
        <w:t>Alimentación por 3 días:</w:t>
      </w:r>
      <w:r w:rsidRPr="001D2834">
        <w:rPr>
          <w:sz w:val="20"/>
          <w:szCs w:val="20"/>
        </w:rPr>
        <w:tab/>
      </w:r>
      <w:r w:rsidRPr="001D283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D2834">
        <w:rPr>
          <w:sz w:val="20"/>
          <w:szCs w:val="20"/>
        </w:rPr>
        <w:t>$1,500</w:t>
      </w:r>
    </w:p>
    <w:p w:rsidR="001D2834" w:rsidRPr="001D2834" w:rsidRDefault="001D2834" w:rsidP="001D2834">
      <w:pPr>
        <w:pStyle w:val="Prrafodelista"/>
        <w:jc w:val="both"/>
        <w:rPr>
          <w:sz w:val="20"/>
          <w:szCs w:val="20"/>
        </w:rPr>
      </w:pPr>
      <w:r>
        <w:rPr>
          <w:sz w:val="20"/>
          <w:szCs w:val="20"/>
        </w:rPr>
        <w:t>Total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</w:t>
      </w:r>
      <w:r w:rsidR="00E56F95">
        <w:rPr>
          <w:sz w:val="20"/>
          <w:szCs w:val="20"/>
        </w:rPr>
        <w:t>12,650</w:t>
      </w:r>
    </w:p>
    <w:p w:rsidR="001D2834" w:rsidRPr="001D2834" w:rsidRDefault="001D2834" w:rsidP="001D2834">
      <w:pPr>
        <w:jc w:val="both"/>
        <w:rPr>
          <w:sz w:val="20"/>
          <w:szCs w:val="20"/>
        </w:rPr>
      </w:pPr>
    </w:p>
    <w:p w:rsidR="004F381C" w:rsidRDefault="004F381C">
      <w:pPr>
        <w:rPr>
          <w:sz w:val="20"/>
          <w:szCs w:val="20"/>
        </w:rPr>
      </w:pPr>
    </w:p>
    <w:p w:rsidR="004F381C" w:rsidRDefault="004F381C">
      <w:pPr>
        <w:rPr>
          <w:sz w:val="20"/>
          <w:szCs w:val="20"/>
        </w:rPr>
      </w:pPr>
    </w:p>
    <w:p w:rsidR="004F381C" w:rsidRDefault="004F381C">
      <w:pPr>
        <w:rPr>
          <w:sz w:val="20"/>
          <w:szCs w:val="20"/>
        </w:rPr>
      </w:pPr>
    </w:p>
    <w:p w:rsidR="004F381C" w:rsidRDefault="004F381C" w:rsidP="00E972C0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Estoy segur@</w:t>
      </w:r>
      <w:r w:rsidR="001D2834">
        <w:rPr>
          <w:sz w:val="20"/>
          <w:szCs w:val="20"/>
        </w:rPr>
        <w:t xml:space="preserve"> que mi asistencia </w:t>
      </w:r>
      <w:r>
        <w:rPr>
          <w:sz w:val="20"/>
          <w:szCs w:val="20"/>
        </w:rPr>
        <w:t>a este</w:t>
      </w:r>
      <w:bookmarkStart w:id="0" w:name="_GoBack"/>
      <w:bookmarkEnd w:id="0"/>
      <w:r>
        <w:rPr>
          <w:sz w:val="20"/>
          <w:szCs w:val="20"/>
        </w:rPr>
        <w:t xml:space="preserve"> importante evento será una inversión inteligente </w:t>
      </w:r>
      <w:r w:rsidR="00C866DC">
        <w:rPr>
          <w:sz w:val="20"/>
          <w:szCs w:val="20"/>
        </w:rPr>
        <w:t xml:space="preserve">para </w:t>
      </w:r>
      <w:r>
        <w:rPr>
          <w:sz w:val="20"/>
          <w:szCs w:val="20"/>
        </w:rPr>
        <w:t>“Mi Organización”.  El conocimiento y las conexiones que pueda lograr serán extremadamente valiosas.</w:t>
      </w:r>
    </w:p>
    <w:p w:rsidR="004F381C" w:rsidRDefault="004F381C" w:rsidP="00E972C0">
      <w:pPr>
        <w:jc w:val="both"/>
        <w:rPr>
          <w:sz w:val="20"/>
          <w:szCs w:val="20"/>
        </w:rPr>
      </w:pPr>
    </w:p>
    <w:p w:rsidR="004F381C" w:rsidRDefault="004F381C" w:rsidP="00E972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existe </w:t>
      </w:r>
      <w:proofErr w:type="gramStart"/>
      <w:r>
        <w:rPr>
          <w:sz w:val="20"/>
          <w:szCs w:val="20"/>
        </w:rPr>
        <w:t>algún</w:t>
      </w:r>
      <w:proofErr w:type="gramEnd"/>
      <w:r>
        <w:rPr>
          <w:sz w:val="20"/>
          <w:szCs w:val="20"/>
        </w:rPr>
        <w:t xml:space="preserve"> otra información que le pueda proporcionar para justificar mi petición</w:t>
      </w:r>
      <w:r w:rsidR="00C866DC">
        <w:rPr>
          <w:sz w:val="20"/>
          <w:szCs w:val="20"/>
        </w:rPr>
        <w:t xml:space="preserve"> de asistencia</w:t>
      </w:r>
      <w:r>
        <w:rPr>
          <w:sz w:val="20"/>
          <w:szCs w:val="20"/>
        </w:rPr>
        <w:t xml:space="preserve">, le pido me lo haga saber para </w:t>
      </w:r>
      <w:r w:rsidR="00C866DC">
        <w:rPr>
          <w:sz w:val="20"/>
          <w:szCs w:val="20"/>
        </w:rPr>
        <w:t xml:space="preserve">compartir con usted </w:t>
      </w:r>
      <w:r>
        <w:rPr>
          <w:sz w:val="20"/>
          <w:szCs w:val="20"/>
        </w:rPr>
        <w:t>con gusto.</w:t>
      </w:r>
    </w:p>
    <w:p w:rsidR="004F381C" w:rsidRDefault="004F381C" w:rsidP="00E972C0">
      <w:pPr>
        <w:jc w:val="both"/>
        <w:rPr>
          <w:sz w:val="20"/>
          <w:szCs w:val="20"/>
        </w:rPr>
      </w:pPr>
    </w:p>
    <w:p w:rsidR="004F381C" w:rsidRDefault="004F381C" w:rsidP="00E972C0">
      <w:pPr>
        <w:jc w:val="both"/>
        <w:rPr>
          <w:sz w:val="20"/>
          <w:szCs w:val="20"/>
        </w:rPr>
      </w:pPr>
    </w:p>
    <w:p w:rsidR="004F381C" w:rsidRDefault="004F381C" w:rsidP="00E972C0">
      <w:pPr>
        <w:jc w:val="both"/>
        <w:rPr>
          <w:sz w:val="20"/>
          <w:szCs w:val="20"/>
        </w:rPr>
      </w:pPr>
      <w:r>
        <w:rPr>
          <w:sz w:val="20"/>
          <w:szCs w:val="20"/>
        </w:rPr>
        <w:t>Atentamente,</w:t>
      </w:r>
    </w:p>
    <w:p w:rsidR="004F381C" w:rsidRDefault="004F381C" w:rsidP="00E972C0">
      <w:pPr>
        <w:jc w:val="both"/>
        <w:rPr>
          <w:sz w:val="20"/>
          <w:szCs w:val="20"/>
        </w:rPr>
      </w:pPr>
    </w:p>
    <w:p w:rsidR="004F381C" w:rsidRDefault="004F381C" w:rsidP="00E972C0">
      <w:pPr>
        <w:jc w:val="both"/>
        <w:rPr>
          <w:sz w:val="20"/>
          <w:szCs w:val="20"/>
        </w:rPr>
      </w:pPr>
    </w:p>
    <w:p w:rsidR="004F381C" w:rsidRDefault="004F381C" w:rsidP="00E972C0">
      <w:pPr>
        <w:jc w:val="both"/>
        <w:rPr>
          <w:sz w:val="20"/>
          <w:szCs w:val="20"/>
        </w:rPr>
      </w:pPr>
      <w:r>
        <w:rPr>
          <w:sz w:val="20"/>
          <w:szCs w:val="20"/>
        </w:rPr>
        <w:t>“Tu Nombre Aquí”</w:t>
      </w:r>
    </w:p>
    <w:p w:rsidR="004F381C" w:rsidRPr="004F381C" w:rsidRDefault="004F381C" w:rsidP="00E972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“Tu Puesto Aquí” </w:t>
      </w:r>
    </w:p>
    <w:sectPr w:rsidR="004F381C" w:rsidRPr="004F381C" w:rsidSect="00B01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340F3"/>
    <w:multiLevelType w:val="hybridMultilevel"/>
    <w:tmpl w:val="78000B24"/>
    <w:lvl w:ilvl="0" w:tplc="2B8ACE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92"/>
    <w:rsid w:val="000F1465"/>
    <w:rsid w:val="00133A06"/>
    <w:rsid w:val="001D2834"/>
    <w:rsid w:val="00423C27"/>
    <w:rsid w:val="004F381C"/>
    <w:rsid w:val="007D187F"/>
    <w:rsid w:val="00957D34"/>
    <w:rsid w:val="009D4692"/>
    <w:rsid w:val="00B01E40"/>
    <w:rsid w:val="00C70C72"/>
    <w:rsid w:val="00C866DC"/>
    <w:rsid w:val="00E56F95"/>
    <w:rsid w:val="00E972C0"/>
    <w:rsid w:val="00F9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2F2E6EB-A57B-40B9-8F3A-90825BDD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4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4692"/>
    <w:rPr>
      <w:rFonts w:ascii="Courier" w:hAnsi="Courier" w:cs="Courier"/>
      <w:sz w:val="20"/>
      <w:szCs w:val="20"/>
      <w:lang w:val="es-MX"/>
    </w:rPr>
  </w:style>
  <w:style w:type="paragraph" w:styleId="Prrafodelista">
    <w:name w:val="List Paragraph"/>
    <w:basedOn w:val="Normal"/>
    <w:uiPriority w:val="34"/>
    <w:qFormat/>
    <w:rsid w:val="001D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6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Cristina R. de León</cp:lastModifiedBy>
  <cp:revision>6</cp:revision>
  <dcterms:created xsi:type="dcterms:W3CDTF">2017-09-25T23:39:00Z</dcterms:created>
  <dcterms:modified xsi:type="dcterms:W3CDTF">2017-09-26T14:49:00Z</dcterms:modified>
</cp:coreProperties>
</file>