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F727" w14:textId="77777777" w:rsidR="00D7421B" w:rsidRDefault="00D7421B">
      <w:pPr>
        <w:pStyle w:val="Textoindependiente"/>
        <w:rPr>
          <w:rFonts w:ascii="Times New Roman"/>
          <w:sz w:val="20"/>
        </w:rPr>
      </w:pPr>
    </w:p>
    <w:p w14:paraId="4B71928C" w14:textId="77777777" w:rsidR="00D7421B" w:rsidRDefault="00D7421B">
      <w:pPr>
        <w:pStyle w:val="Textoindependiente"/>
        <w:rPr>
          <w:rFonts w:ascii="Times New Roman"/>
        </w:rPr>
      </w:pPr>
    </w:p>
    <w:p w14:paraId="5F0FD69B" w14:textId="77777777" w:rsidR="00D7421B" w:rsidRDefault="00000000">
      <w:pPr>
        <w:pStyle w:val="Textoindependiente"/>
        <w:ind w:left="103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669B3FA" wp14:editId="302A6C91">
            <wp:extent cx="200826" cy="2047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26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D8AA" w14:textId="77777777" w:rsidR="00D7421B" w:rsidRDefault="00D7421B">
      <w:pPr>
        <w:pStyle w:val="Textoindependiente"/>
        <w:rPr>
          <w:rFonts w:ascii="Times New Roman"/>
          <w:sz w:val="20"/>
        </w:rPr>
      </w:pPr>
    </w:p>
    <w:p w14:paraId="518CE239" w14:textId="77777777" w:rsidR="00D7421B" w:rsidRDefault="00D7421B">
      <w:pPr>
        <w:pStyle w:val="Textoindependiente"/>
        <w:rPr>
          <w:rFonts w:ascii="Times New Roman"/>
          <w:sz w:val="20"/>
        </w:rPr>
      </w:pPr>
    </w:p>
    <w:p w14:paraId="24CF9746" w14:textId="77777777" w:rsidR="00D7421B" w:rsidRDefault="00D7421B">
      <w:pPr>
        <w:pStyle w:val="Textoindependiente"/>
        <w:spacing w:before="5"/>
        <w:rPr>
          <w:rFonts w:ascii="Times New Roman"/>
          <w:sz w:val="23"/>
        </w:rPr>
      </w:pPr>
    </w:p>
    <w:p w14:paraId="4AEB27DA" w14:textId="77777777" w:rsidR="00D7421B" w:rsidRDefault="00C20D3A">
      <w:pPr>
        <w:pStyle w:val="Textoindependiente"/>
        <w:ind w:right="495"/>
        <w:jc w:val="right"/>
      </w:pPr>
      <w:r>
        <w:pict w14:anchorId="6693BBFC">
          <v:shape id="_x0000_s1062" alt="" style="position:absolute;left:0;text-align:left;margin-left:579.05pt;margin-top:-52.35pt;width:13.45pt;height:14.1pt;z-index:15730176;mso-wrap-edited:f;mso-width-percent:0;mso-height-percent:0;mso-position-horizontal-relative:page;mso-width-percent:0;mso-height-percent:0" coordsize="269,282" path="m269,102r-95,l174,,95,r,102l,102r,78l95,180r,102l174,282r,-102l269,180r,-78xe" fillcolor="#de05da" stroked="f">
            <v:path arrowok="t" o:connecttype="custom" o:connectlocs="170815,-600075;110490,-600075;110490,-664845;60325,-664845;60325,-600075;0,-600075;0,-550545;60325,-550545;60325,-485775;110490,-485775;110490,-550545;170815,-550545;170815,-600075" o:connectangles="0,0,0,0,0,0,0,0,0,0,0,0,0"/>
            <w10:wrap anchorx="page"/>
          </v:shape>
        </w:pict>
      </w:r>
      <w:r w:rsidR="00000000">
        <w:rPr>
          <w:w w:val="95"/>
        </w:rPr>
        <w:t>León,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Guanajuato a julio 2023</w:t>
      </w:r>
    </w:p>
    <w:p w14:paraId="3A64C4B7" w14:textId="77777777" w:rsidR="00D7421B" w:rsidRDefault="00D7421B">
      <w:pPr>
        <w:pStyle w:val="Textoindependiente"/>
        <w:spacing w:before="3"/>
        <w:rPr>
          <w:sz w:val="28"/>
        </w:rPr>
      </w:pPr>
    </w:p>
    <w:p w14:paraId="46DB773F" w14:textId="77777777" w:rsidR="00D7421B" w:rsidRDefault="00D7421B">
      <w:pPr>
        <w:rPr>
          <w:sz w:val="28"/>
        </w:rPr>
        <w:sectPr w:rsidR="00D7421B">
          <w:type w:val="continuous"/>
          <w:pgSz w:w="12240" w:h="15840"/>
          <w:pgMar w:top="0" w:right="520" w:bottom="0" w:left="360" w:header="720" w:footer="720" w:gutter="0"/>
          <w:cols w:space="720"/>
        </w:sectPr>
      </w:pPr>
    </w:p>
    <w:p w14:paraId="6C7A92C3" w14:textId="77777777" w:rsidR="00D7421B" w:rsidRDefault="00D7421B">
      <w:pPr>
        <w:pStyle w:val="Textoindependiente"/>
        <w:rPr>
          <w:sz w:val="16"/>
        </w:rPr>
      </w:pPr>
    </w:p>
    <w:p w14:paraId="355D2BBE" w14:textId="77777777" w:rsidR="00D7421B" w:rsidRDefault="00D7421B">
      <w:pPr>
        <w:pStyle w:val="Textoindependiente"/>
        <w:rPr>
          <w:sz w:val="16"/>
        </w:rPr>
      </w:pPr>
    </w:p>
    <w:p w14:paraId="5263D6E3" w14:textId="77777777" w:rsidR="00D7421B" w:rsidRDefault="00D7421B">
      <w:pPr>
        <w:pStyle w:val="Textoindependiente"/>
        <w:rPr>
          <w:sz w:val="16"/>
        </w:rPr>
      </w:pPr>
    </w:p>
    <w:p w14:paraId="5B37AB83" w14:textId="77777777" w:rsidR="00D7421B" w:rsidRDefault="00D7421B">
      <w:pPr>
        <w:pStyle w:val="Textoindependiente"/>
        <w:rPr>
          <w:sz w:val="16"/>
        </w:rPr>
      </w:pPr>
    </w:p>
    <w:p w14:paraId="01BBB3C2" w14:textId="77777777" w:rsidR="00D7421B" w:rsidRDefault="00D7421B">
      <w:pPr>
        <w:pStyle w:val="Textoindependiente"/>
        <w:spacing w:before="8"/>
        <w:rPr>
          <w:sz w:val="16"/>
        </w:rPr>
      </w:pPr>
    </w:p>
    <w:p w14:paraId="18EBD3EC" w14:textId="77777777" w:rsidR="00D7421B" w:rsidRDefault="00000000">
      <w:pPr>
        <w:ind w:left="95" w:right="32"/>
        <w:jc w:val="center"/>
        <w:rPr>
          <w:sz w:val="14"/>
        </w:rPr>
      </w:pPr>
      <w:r>
        <w:rPr>
          <w:sz w:val="14"/>
        </w:rPr>
        <w:t>Consejo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z w:val="14"/>
        </w:rPr>
        <w:t>Contenido</w:t>
      </w:r>
    </w:p>
    <w:p w14:paraId="2A2DD24A" w14:textId="77777777" w:rsidR="00D7421B" w:rsidRDefault="00000000">
      <w:pPr>
        <w:spacing w:before="120" w:line="247" w:lineRule="auto"/>
        <w:ind w:left="561" w:right="494"/>
        <w:jc w:val="center"/>
        <w:rPr>
          <w:sz w:val="10"/>
        </w:rPr>
      </w:pPr>
      <w:r>
        <w:rPr>
          <w:spacing w:val="-1"/>
          <w:sz w:val="10"/>
        </w:rPr>
        <w:t>María Isabel Velázquez</w:t>
      </w:r>
      <w:r>
        <w:rPr>
          <w:spacing w:val="-33"/>
          <w:sz w:val="10"/>
        </w:rPr>
        <w:t xml:space="preserve"> </w:t>
      </w:r>
      <w:r>
        <w:rPr>
          <w:sz w:val="10"/>
        </w:rPr>
        <w:t>Parques</w:t>
      </w:r>
      <w:r>
        <w:rPr>
          <w:spacing w:val="-8"/>
          <w:sz w:val="10"/>
        </w:rPr>
        <w:t xml:space="preserve"> </w:t>
      </w:r>
      <w:r>
        <w:rPr>
          <w:sz w:val="10"/>
        </w:rPr>
        <w:t>de</w:t>
      </w:r>
      <w:r>
        <w:rPr>
          <w:spacing w:val="-8"/>
          <w:sz w:val="10"/>
        </w:rPr>
        <w:t xml:space="preserve"> </w:t>
      </w:r>
      <w:proofErr w:type="spellStart"/>
      <w:r>
        <w:rPr>
          <w:sz w:val="10"/>
        </w:rPr>
        <w:t>mexico</w:t>
      </w:r>
      <w:proofErr w:type="spellEnd"/>
    </w:p>
    <w:p w14:paraId="3AE92B4A" w14:textId="77777777" w:rsidR="00D7421B" w:rsidRDefault="00D7421B">
      <w:pPr>
        <w:pStyle w:val="Textoindependiente"/>
        <w:spacing w:before="5"/>
        <w:rPr>
          <w:sz w:val="9"/>
        </w:rPr>
      </w:pPr>
    </w:p>
    <w:p w14:paraId="1E2E7786" w14:textId="77777777" w:rsidR="00D7421B" w:rsidRDefault="00000000">
      <w:pPr>
        <w:ind w:left="96" w:right="32"/>
        <w:jc w:val="center"/>
        <w:rPr>
          <w:sz w:val="10"/>
        </w:rPr>
      </w:pPr>
      <w:r>
        <w:rPr>
          <w:sz w:val="10"/>
        </w:rPr>
        <w:t>Manuela Lemos</w:t>
      </w:r>
    </w:p>
    <w:p w14:paraId="77AC07A6" w14:textId="77777777" w:rsidR="00D7421B" w:rsidRDefault="00000000">
      <w:pPr>
        <w:spacing w:before="3"/>
        <w:ind w:left="96" w:right="32"/>
        <w:jc w:val="center"/>
        <w:rPr>
          <w:sz w:val="10"/>
        </w:rPr>
      </w:pPr>
      <w:r>
        <w:rPr>
          <w:sz w:val="10"/>
        </w:rPr>
        <w:t>Gobierno</w:t>
      </w:r>
      <w:r>
        <w:rPr>
          <w:spacing w:val="-5"/>
          <w:sz w:val="10"/>
        </w:rPr>
        <w:t xml:space="preserve"> </w:t>
      </w:r>
      <w:r>
        <w:rPr>
          <w:sz w:val="10"/>
        </w:rPr>
        <w:t>de</w:t>
      </w:r>
      <w:r>
        <w:rPr>
          <w:spacing w:val="-5"/>
          <w:sz w:val="10"/>
        </w:rPr>
        <w:t xml:space="preserve"> </w:t>
      </w:r>
      <w:r>
        <w:rPr>
          <w:sz w:val="10"/>
        </w:rPr>
        <w:t>la</w:t>
      </w:r>
      <w:r>
        <w:rPr>
          <w:spacing w:val="-4"/>
          <w:sz w:val="10"/>
        </w:rPr>
        <w:t xml:space="preserve"> </w:t>
      </w:r>
      <w:r>
        <w:rPr>
          <w:sz w:val="10"/>
        </w:rPr>
        <w:t>Ciudad</w:t>
      </w:r>
      <w:r>
        <w:rPr>
          <w:spacing w:val="-5"/>
          <w:sz w:val="10"/>
        </w:rPr>
        <w:t xml:space="preserve"> </w:t>
      </w:r>
      <w:r>
        <w:rPr>
          <w:sz w:val="10"/>
        </w:rPr>
        <w:t>de</w:t>
      </w:r>
      <w:r>
        <w:rPr>
          <w:spacing w:val="-5"/>
          <w:sz w:val="10"/>
        </w:rPr>
        <w:t xml:space="preserve"> </w:t>
      </w:r>
      <w:r>
        <w:rPr>
          <w:sz w:val="10"/>
        </w:rPr>
        <w:t>Buenos</w:t>
      </w:r>
      <w:r>
        <w:rPr>
          <w:spacing w:val="-4"/>
          <w:sz w:val="10"/>
        </w:rPr>
        <w:t xml:space="preserve"> </w:t>
      </w:r>
      <w:r>
        <w:rPr>
          <w:sz w:val="10"/>
        </w:rPr>
        <w:t>Aires</w:t>
      </w:r>
    </w:p>
    <w:p w14:paraId="1DAE5F72" w14:textId="77777777" w:rsidR="00D7421B" w:rsidRDefault="00D7421B">
      <w:pPr>
        <w:pStyle w:val="Textoindependiente"/>
        <w:spacing w:before="2"/>
        <w:rPr>
          <w:sz w:val="10"/>
        </w:rPr>
      </w:pPr>
    </w:p>
    <w:p w14:paraId="459060DF" w14:textId="77777777" w:rsidR="00D7421B" w:rsidRDefault="00000000">
      <w:pPr>
        <w:spacing w:line="121" w:lineRule="exact"/>
        <w:ind w:left="96" w:right="32"/>
        <w:jc w:val="center"/>
        <w:rPr>
          <w:sz w:val="10"/>
        </w:rPr>
      </w:pPr>
      <w:r>
        <w:rPr>
          <w:sz w:val="10"/>
        </w:rPr>
        <w:t>Tania</w:t>
      </w:r>
      <w:r>
        <w:rPr>
          <w:spacing w:val="-9"/>
          <w:sz w:val="10"/>
        </w:rPr>
        <w:t xml:space="preserve"> </w:t>
      </w:r>
      <w:r>
        <w:rPr>
          <w:sz w:val="10"/>
        </w:rPr>
        <w:t>Jaime</w:t>
      </w:r>
    </w:p>
    <w:p w14:paraId="4EE1174A" w14:textId="77777777" w:rsidR="00D7421B" w:rsidRDefault="00000000">
      <w:pPr>
        <w:spacing w:line="121" w:lineRule="exact"/>
        <w:ind w:left="96" w:right="31"/>
        <w:jc w:val="center"/>
        <w:rPr>
          <w:sz w:val="10"/>
        </w:rPr>
      </w:pPr>
      <w:r>
        <w:rPr>
          <w:spacing w:val="-1"/>
          <w:w w:val="105"/>
          <w:sz w:val="10"/>
        </w:rPr>
        <w:t>Parque</w:t>
      </w:r>
      <w:r>
        <w:rPr>
          <w:spacing w:val="-12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Ecológico</w:t>
      </w:r>
      <w:r>
        <w:rPr>
          <w:spacing w:val="-11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Metropolitano</w:t>
      </w:r>
      <w:r>
        <w:rPr>
          <w:spacing w:val="-11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de</w:t>
      </w:r>
      <w:r>
        <w:rPr>
          <w:spacing w:val="-11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León</w:t>
      </w:r>
    </w:p>
    <w:p w14:paraId="2C474847" w14:textId="77777777" w:rsidR="00D7421B" w:rsidRDefault="00D7421B">
      <w:pPr>
        <w:pStyle w:val="Textoindependiente"/>
        <w:spacing w:before="1"/>
        <w:rPr>
          <w:sz w:val="10"/>
        </w:rPr>
      </w:pPr>
    </w:p>
    <w:p w14:paraId="45AC8FD4" w14:textId="77777777" w:rsidR="00D7421B" w:rsidRDefault="00000000">
      <w:pPr>
        <w:ind w:left="561" w:right="494"/>
        <w:jc w:val="center"/>
        <w:rPr>
          <w:sz w:val="10"/>
        </w:rPr>
      </w:pPr>
      <w:r>
        <w:rPr>
          <w:sz w:val="10"/>
        </w:rPr>
        <w:t>Guillermo Espinoza</w:t>
      </w:r>
      <w:r>
        <w:rPr>
          <w:spacing w:val="-33"/>
          <w:sz w:val="10"/>
        </w:rPr>
        <w:t xml:space="preserve"> </w:t>
      </w:r>
      <w:r>
        <w:rPr>
          <w:sz w:val="10"/>
        </w:rPr>
        <w:t>Parques</w:t>
      </w:r>
      <w:r>
        <w:rPr>
          <w:spacing w:val="-9"/>
          <w:sz w:val="10"/>
        </w:rPr>
        <w:t xml:space="preserve"> </w:t>
      </w:r>
      <w:r>
        <w:rPr>
          <w:sz w:val="10"/>
        </w:rPr>
        <w:t>Alegres</w:t>
      </w:r>
    </w:p>
    <w:p w14:paraId="08168F29" w14:textId="77777777" w:rsidR="00D7421B" w:rsidRDefault="00D7421B">
      <w:pPr>
        <w:pStyle w:val="Textoindependiente"/>
        <w:rPr>
          <w:sz w:val="10"/>
        </w:rPr>
      </w:pPr>
    </w:p>
    <w:p w14:paraId="647ED4E2" w14:textId="77777777" w:rsidR="00D7421B" w:rsidRDefault="00000000">
      <w:pPr>
        <w:spacing w:before="1" w:line="121" w:lineRule="exact"/>
        <w:ind w:left="96" w:right="32"/>
        <w:jc w:val="center"/>
        <w:rPr>
          <w:sz w:val="10"/>
        </w:rPr>
      </w:pPr>
      <w:r>
        <w:rPr>
          <w:sz w:val="10"/>
        </w:rPr>
        <w:t>Lilia</w:t>
      </w:r>
      <w:r>
        <w:rPr>
          <w:spacing w:val="-8"/>
          <w:sz w:val="10"/>
        </w:rPr>
        <w:t xml:space="preserve"> </w:t>
      </w:r>
      <w:proofErr w:type="spellStart"/>
      <w:r>
        <w:rPr>
          <w:sz w:val="10"/>
        </w:rPr>
        <w:t>Haua</w:t>
      </w:r>
      <w:proofErr w:type="spellEnd"/>
    </w:p>
    <w:p w14:paraId="70B9DCC2" w14:textId="77777777" w:rsidR="00D7421B" w:rsidRDefault="00000000">
      <w:pPr>
        <w:spacing w:line="121" w:lineRule="exact"/>
        <w:ind w:left="96" w:right="31"/>
        <w:jc w:val="center"/>
        <w:rPr>
          <w:sz w:val="10"/>
        </w:rPr>
      </w:pPr>
      <w:r>
        <w:rPr>
          <w:spacing w:val="-1"/>
          <w:w w:val="105"/>
          <w:sz w:val="10"/>
        </w:rPr>
        <w:t>Fideicomiso</w:t>
      </w:r>
      <w:r>
        <w:rPr>
          <w:spacing w:val="-11"/>
          <w:w w:val="105"/>
          <w:sz w:val="10"/>
        </w:rPr>
        <w:t xml:space="preserve"> </w:t>
      </w:r>
      <w:proofErr w:type="gramStart"/>
      <w:r>
        <w:rPr>
          <w:spacing w:val="-1"/>
          <w:w w:val="105"/>
          <w:sz w:val="10"/>
        </w:rPr>
        <w:t>Pro</w:t>
      </w:r>
      <w:r>
        <w:rPr>
          <w:spacing w:val="-11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Bosque</w:t>
      </w:r>
      <w:proofErr w:type="gramEnd"/>
      <w:r>
        <w:rPr>
          <w:spacing w:val="-10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de</w:t>
      </w:r>
      <w:r>
        <w:rPr>
          <w:spacing w:val="-11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Chapultepec</w:t>
      </w:r>
    </w:p>
    <w:p w14:paraId="2556E594" w14:textId="77777777" w:rsidR="00D7421B" w:rsidRDefault="00D7421B">
      <w:pPr>
        <w:pStyle w:val="Textoindependiente"/>
        <w:spacing w:before="1"/>
        <w:rPr>
          <w:sz w:val="10"/>
        </w:rPr>
      </w:pPr>
    </w:p>
    <w:p w14:paraId="11B23636" w14:textId="77777777" w:rsidR="00D7421B" w:rsidRDefault="00000000">
      <w:pPr>
        <w:spacing w:line="247" w:lineRule="auto"/>
        <w:ind w:left="418" w:right="348" w:firstLine="339"/>
        <w:rPr>
          <w:sz w:val="10"/>
        </w:rPr>
      </w:pPr>
      <w:r>
        <w:rPr>
          <w:spacing w:val="-2"/>
          <w:w w:val="105"/>
          <w:sz w:val="10"/>
        </w:rPr>
        <w:t xml:space="preserve">Mayu </w:t>
      </w:r>
      <w:proofErr w:type="spellStart"/>
      <w:r>
        <w:rPr>
          <w:spacing w:val="-2"/>
          <w:w w:val="105"/>
          <w:sz w:val="10"/>
        </w:rPr>
        <w:t>Ferrufino</w:t>
      </w:r>
      <w:proofErr w:type="spellEnd"/>
      <w:r>
        <w:rPr>
          <w:spacing w:val="-1"/>
          <w:w w:val="105"/>
          <w:sz w:val="10"/>
        </w:rPr>
        <w:t xml:space="preserve"> </w:t>
      </w:r>
      <w:r>
        <w:rPr>
          <w:spacing w:val="-2"/>
          <w:w w:val="105"/>
          <w:sz w:val="10"/>
        </w:rPr>
        <w:t>Fundación</w:t>
      </w:r>
      <w:r>
        <w:rPr>
          <w:spacing w:val="-9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Parque</w:t>
      </w:r>
      <w:r>
        <w:rPr>
          <w:spacing w:val="-9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Cuscatlán</w:t>
      </w:r>
    </w:p>
    <w:p w14:paraId="7CD6681E" w14:textId="77777777" w:rsidR="00D7421B" w:rsidRDefault="00D7421B">
      <w:pPr>
        <w:pStyle w:val="Textoindependiente"/>
        <w:spacing w:before="5"/>
        <w:rPr>
          <w:sz w:val="9"/>
        </w:rPr>
      </w:pPr>
    </w:p>
    <w:p w14:paraId="48653112" w14:textId="77777777" w:rsidR="00D7421B" w:rsidRDefault="00000000">
      <w:pPr>
        <w:spacing w:line="247" w:lineRule="auto"/>
        <w:ind w:left="395" w:right="324" w:firstLine="354"/>
        <w:rPr>
          <w:sz w:val="10"/>
        </w:rPr>
      </w:pPr>
      <w:r>
        <w:rPr>
          <w:sz w:val="10"/>
        </w:rPr>
        <w:t>Balbina</w:t>
      </w:r>
      <w:r>
        <w:rPr>
          <w:spacing w:val="35"/>
          <w:sz w:val="10"/>
        </w:rPr>
        <w:t xml:space="preserve"> </w:t>
      </w:r>
      <w:r>
        <w:rPr>
          <w:sz w:val="10"/>
        </w:rPr>
        <w:t>Herrera</w:t>
      </w:r>
      <w:r>
        <w:rPr>
          <w:spacing w:val="1"/>
          <w:sz w:val="10"/>
        </w:rPr>
        <w:t xml:space="preserve"> </w:t>
      </w:r>
      <w:r>
        <w:rPr>
          <w:sz w:val="10"/>
        </w:rPr>
        <w:t>Parque</w:t>
      </w:r>
      <w:r>
        <w:rPr>
          <w:spacing w:val="-3"/>
          <w:sz w:val="10"/>
        </w:rPr>
        <w:t xml:space="preserve"> </w:t>
      </w:r>
      <w:r>
        <w:rPr>
          <w:sz w:val="10"/>
        </w:rPr>
        <w:t>Natural</w:t>
      </w:r>
      <w:r>
        <w:rPr>
          <w:spacing w:val="-2"/>
          <w:sz w:val="10"/>
        </w:rPr>
        <w:t xml:space="preserve"> </w:t>
      </w:r>
      <w:r>
        <w:rPr>
          <w:sz w:val="10"/>
        </w:rPr>
        <w:t>Faro</w:t>
      </w:r>
      <w:r>
        <w:rPr>
          <w:spacing w:val="-2"/>
          <w:sz w:val="10"/>
        </w:rPr>
        <w:t xml:space="preserve"> </w:t>
      </w:r>
      <w:proofErr w:type="spellStart"/>
      <w:r>
        <w:rPr>
          <w:sz w:val="10"/>
        </w:rPr>
        <w:t>Mazatlan</w:t>
      </w:r>
      <w:proofErr w:type="spellEnd"/>
    </w:p>
    <w:p w14:paraId="6D186836" w14:textId="77777777" w:rsidR="00D7421B" w:rsidRDefault="00D7421B">
      <w:pPr>
        <w:pStyle w:val="Textoindependiente"/>
        <w:spacing w:before="10"/>
        <w:rPr>
          <w:sz w:val="9"/>
        </w:rPr>
      </w:pPr>
    </w:p>
    <w:p w14:paraId="5C62D64D" w14:textId="77777777" w:rsidR="00D7421B" w:rsidRDefault="00000000">
      <w:pPr>
        <w:ind w:left="422" w:right="352" w:firstLine="354"/>
        <w:rPr>
          <w:sz w:val="10"/>
        </w:rPr>
      </w:pPr>
      <w:r>
        <w:rPr>
          <w:sz w:val="10"/>
        </w:rPr>
        <w:t>Mariana Prone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Gobierno</w:t>
      </w:r>
      <w:r>
        <w:rPr>
          <w:spacing w:val="-8"/>
          <w:sz w:val="10"/>
        </w:rPr>
        <w:t xml:space="preserve"> </w:t>
      </w:r>
      <w:r>
        <w:rPr>
          <w:sz w:val="10"/>
        </w:rPr>
        <w:t>de</w:t>
      </w:r>
      <w:r>
        <w:rPr>
          <w:spacing w:val="-8"/>
          <w:sz w:val="10"/>
        </w:rPr>
        <w:t xml:space="preserve"> </w:t>
      </w:r>
      <w:r>
        <w:rPr>
          <w:sz w:val="10"/>
        </w:rPr>
        <w:t>Salta,</w:t>
      </w:r>
      <w:r>
        <w:rPr>
          <w:spacing w:val="-8"/>
          <w:sz w:val="10"/>
        </w:rPr>
        <w:t xml:space="preserve"> </w:t>
      </w:r>
      <w:r>
        <w:rPr>
          <w:sz w:val="10"/>
        </w:rPr>
        <w:t>Argentina</w:t>
      </w:r>
    </w:p>
    <w:p w14:paraId="56C43D62" w14:textId="77777777" w:rsidR="00D7421B" w:rsidRDefault="00D7421B">
      <w:pPr>
        <w:pStyle w:val="Textoindependiente"/>
        <w:rPr>
          <w:sz w:val="10"/>
        </w:rPr>
      </w:pPr>
    </w:p>
    <w:p w14:paraId="4173CAA5" w14:textId="77777777" w:rsidR="00D7421B" w:rsidRDefault="00000000">
      <w:pPr>
        <w:spacing w:before="1"/>
        <w:ind w:left="666" w:right="600"/>
        <w:jc w:val="center"/>
        <w:rPr>
          <w:sz w:val="10"/>
        </w:rPr>
      </w:pPr>
      <w:r>
        <w:rPr>
          <w:sz w:val="10"/>
        </w:rPr>
        <w:t>Germán Enríquez</w:t>
      </w:r>
      <w:r>
        <w:rPr>
          <w:spacing w:val="1"/>
          <w:sz w:val="10"/>
        </w:rPr>
        <w:t xml:space="preserve"> </w:t>
      </w:r>
      <w:r>
        <w:rPr>
          <w:sz w:val="10"/>
        </w:rPr>
        <w:t>San</w:t>
      </w:r>
      <w:r>
        <w:rPr>
          <w:spacing w:val="-7"/>
          <w:sz w:val="10"/>
        </w:rPr>
        <w:t xml:space="preserve"> </w:t>
      </w:r>
      <w:r>
        <w:rPr>
          <w:sz w:val="10"/>
        </w:rPr>
        <w:t>Pedro</w:t>
      </w:r>
      <w:r>
        <w:rPr>
          <w:spacing w:val="-6"/>
          <w:sz w:val="10"/>
        </w:rPr>
        <w:t xml:space="preserve"> </w:t>
      </w:r>
      <w:r>
        <w:rPr>
          <w:sz w:val="10"/>
        </w:rPr>
        <w:t>Parques</w:t>
      </w:r>
    </w:p>
    <w:p w14:paraId="1231E0F4" w14:textId="77777777" w:rsidR="00D7421B" w:rsidRDefault="00D7421B">
      <w:pPr>
        <w:pStyle w:val="Textoindependiente"/>
        <w:rPr>
          <w:sz w:val="10"/>
        </w:rPr>
      </w:pPr>
    </w:p>
    <w:p w14:paraId="1E8FAF48" w14:textId="77777777" w:rsidR="00D7421B" w:rsidRDefault="00000000">
      <w:pPr>
        <w:ind w:left="634" w:right="567" w:hanging="1"/>
        <w:jc w:val="center"/>
        <w:rPr>
          <w:sz w:val="10"/>
        </w:rPr>
      </w:pPr>
      <w:r>
        <w:rPr>
          <w:w w:val="95"/>
          <w:sz w:val="10"/>
        </w:rPr>
        <w:t>Itziar de Luisa</w:t>
      </w:r>
      <w:r>
        <w:rPr>
          <w:spacing w:val="1"/>
          <w:w w:val="95"/>
          <w:sz w:val="10"/>
        </w:rPr>
        <w:t xml:space="preserve"> </w:t>
      </w:r>
      <w:r>
        <w:rPr>
          <w:sz w:val="10"/>
        </w:rPr>
        <w:t>Colonos</w:t>
      </w:r>
      <w:r>
        <w:rPr>
          <w:spacing w:val="-7"/>
          <w:sz w:val="10"/>
        </w:rPr>
        <w:t xml:space="preserve"> </w:t>
      </w:r>
      <w:r>
        <w:rPr>
          <w:sz w:val="10"/>
        </w:rPr>
        <w:t>de</w:t>
      </w:r>
      <w:r>
        <w:rPr>
          <w:spacing w:val="-7"/>
          <w:sz w:val="10"/>
        </w:rPr>
        <w:t xml:space="preserve"> </w:t>
      </w:r>
      <w:r>
        <w:rPr>
          <w:sz w:val="10"/>
        </w:rPr>
        <w:t>Sante</w:t>
      </w:r>
      <w:r>
        <w:rPr>
          <w:spacing w:val="-7"/>
          <w:sz w:val="10"/>
        </w:rPr>
        <w:t xml:space="preserve"> </w:t>
      </w:r>
      <w:r>
        <w:rPr>
          <w:sz w:val="10"/>
        </w:rPr>
        <w:t>Fe</w:t>
      </w:r>
    </w:p>
    <w:p w14:paraId="0944314E" w14:textId="77777777" w:rsidR="00D7421B" w:rsidRDefault="00D7421B">
      <w:pPr>
        <w:pStyle w:val="Textoindependiente"/>
        <w:rPr>
          <w:sz w:val="10"/>
        </w:rPr>
      </w:pPr>
    </w:p>
    <w:p w14:paraId="18243024" w14:textId="77777777" w:rsidR="00D7421B" w:rsidRDefault="00000000">
      <w:pPr>
        <w:ind w:left="96" w:right="32"/>
        <w:jc w:val="center"/>
        <w:rPr>
          <w:sz w:val="10"/>
        </w:rPr>
      </w:pPr>
      <w:r>
        <w:rPr>
          <w:sz w:val="10"/>
        </w:rPr>
        <w:t>Bárbara</w:t>
      </w:r>
      <w:r>
        <w:rPr>
          <w:spacing w:val="-4"/>
          <w:sz w:val="10"/>
        </w:rPr>
        <w:t xml:space="preserve"> </w:t>
      </w:r>
      <w:r>
        <w:rPr>
          <w:sz w:val="10"/>
        </w:rPr>
        <w:t>Apodaca</w:t>
      </w:r>
    </w:p>
    <w:p w14:paraId="3F578E66" w14:textId="77777777" w:rsidR="00D7421B" w:rsidRDefault="00000000">
      <w:pPr>
        <w:spacing w:before="3"/>
        <w:ind w:left="96" w:right="32"/>
        <w:jc w:val="center"/>
        <w:rPr>
          <w:sz w:val="10"/>
        </w:rPr>
      </w:pPr>
      <w:r>
        <w:rPr>
          <w:sz w:val="10"/>
        </w:rPr>
        <w:t>Sociedad</w:t>
      </w:r>
      <w:r>
        <w:rPr>
          <w:spacing w:val="-7"/>
          <w:sz w:val="10"/>
        </w:rPr>
        <w:t xml:space="preserve"> </w:t>
      </w:r>
      <w:r>
        <w:rPr>
          <w:sz w:val="10"/>
        </w:rPr>
        <w:t>Botánica</w:t>
      </w:r>
      <w:r>
        <w:rPr>
          <w:spacing w:val="-7"/>
          <w:sz w:val="10"/>
        </w:rPr>
        <w:t xml:space="preserve"> </w:t>
      </w:r>
      <w:r>
        <w:rPr>
          <w:sz w:val="10"/>
        </w:rPr>
        <w:t>y</w:t>
      </w:r>
      <w:r>
        <w:rPr>
          <w:spacing w:val="-7"/>
          <w:sz w:val="10"/>
        </w:rPr>
        <w:t xml:space="preserve"> </w:t>
      </w:r>
      <w:r>
        <w:rPr>
          <w:sz w:val="10"/>
        </w:rPr>
        <w:t>Zoológica</w:t>
      </w:r>
      <w:r>
        <w:rPr>
          <w:spacing w:val="-7"/>
          <w:sz w:val="10"/>
        </w:rPr>
        <w:t xml:space="preserve"> </w:t>
      </w:r>
      <w:r>
        <w:rPr>
          <w:sz w:val="10"/>
        </w:rPr>
        <w:t>de</w:t>
      </w:r>
      <w:r>
        <w:rPr>
          <w:spacing w:val="-7"/>
          <w:sz w:val="10"/>
        </w:rPr>
        <w:t xml:space="preserve"> </w:t>
      </w:r>
      <w:r>
        <w:rPr>
          <w:sz w:val="10"/>
        </w:rPr>
        <w:t>Sinaloa</w:t>
      </w:r>
    </w:p>
    <w:p w14:paraId="1CFEB72C" w14:textId="77777777" w:rsidR="00D7421B" w:rsidRDefault="00D7421B">
      <w:pPr>
        <w:pStyle w:val="Textoindependiente"/>
        <w:spacing w:before="9"/>
        <w:rPr>
          <w:sz w:val="9"/>
        </w:rPr>
      </w:pPr>
    </w:p>
    <w:p w14:paraId="72C5DDD6" w14:textId="77777777" w:rsidR="00D7421B" w:rsidRDefault="00000000">
      <w:pPr>
        <w:ind w:left="96" w:right="31"/>
        <w:jc w:val="center"/>
        <w:rPr>
          <w:sz w:val="10"/>
        </w:rPr>
      </w:pPr>
      <w:proofErr w:type="spellStart"/>
      <w:r>
        <w:rPr>
          <w:sz w:val="10"/>
        </w:rPr>
        <w:t>Alejanda</w:t>
      </w:r>
      <w:proofErr w:type="spellEnd"/>
      <w:r>
        <w:rPr>
          <w:spacing w:val="-7"/>
          <w:sz w:val="10"/>
        </w:rPr>
        <w:t xml:space="preserve"> </w:t>
      </w:r>
      <w:r>
        <w:rPr>
          <w:sz w:val="10"/>
        </w:rPr>
        <w:t>Bolio</w:t>
      </w:r>
    </w:p>
    <w:p w14:paraId="2BDC4631" w14:textId="77777777" w:rsidR="00D7421B" w:rsidRDefault="00000000">
      <w:pPr>
        <w:spacing w:before="4"/>
        <w:ind w:left="96" w:right="29"/>
        <w:jc w:val="center"/>
        <w:rPr>
          <w:sz w:val="10"/>
        </w:rPr>
      </w:pPr>
      <w:r>
        <w:rPr>
          <w:sz w:val="10"/>
        </w:rPr>
        <w:t>Unidad de Desarrollo Sustentable de</w:t>
      </w:r>
      <w:r>
        <w:rPr>
          <w:spacing w:val="-34"/>
          <w:sz w:val="10"/>
        </w:rPr>
        <w:t xml:space="preserve"> </w:t>
      </w:r>
      <w:r>
        <w:rPr>
          <w:w w:val="105"/>
          <w:sz w:val="10"/>
        </w:rPr>
        <w:t>Mérida</w:t>
      </w:r>
    </w:p>
    <w:p w14:paraId="3C7D8B8F" w14:textId="77777777" w:rsidR="00D7421B" w:rsidRDefault="00D7421B">
      <w:pPr>
        <w:pStyle w:val="Textoindependiente"/>
        <w:rPr>
          <w:sz w:val="10"/>
        </w:rPr>
      </w:pPr>
    </w:p>
    <w:p w14:paraId="375FCAE9" w14:textId="77777777" w:rsidR="00D7421B" w:rsidRDefault="00000000">
      <w:pPr>
        <w:ind w:left="666" w:right="599"/>
        <w:jc w:val="center"/>
        <w:rPr>
          <w:sz w:val="10"/>
        </w:rPr>
      </w:pPr>
      <w:r>
        <w:rPr>
          <w:sz w:val="10"/>
        </w:rPr>
        <w:t>Leticia Lozano</w:t>
      </w:r>
      <w:r>
        <w:rPr>
          <w:spacing w:val="1"/>
          <w:sz w:val="10"/>
        </w:rPr>
        <w:t xml:space="preserve"> </w:t>
      </w:r>
      <w:r>
        <w:rPr>
          <w:sz w:val="10"/>
        </w:rPr>
        <w:t>MACIA</w:t>
      </w:r>
      <w:r>
        <w:rPr>
          <w:spacing w:val="-8"/>
          <w:sz w:val="10"/>
        </w:rPr>
        <w:t xml:space="preserve"> </w:t>
      </w:r>
      <w:r>
        <w:rPr>
          <w:sz w:val="10"/>
        </w:rPr>
        <w:t>Estudio</w:t>
      </w:r>
    </w:p>
    <w:p w14:paraId="70F81DF0" w14:textId="77777777" w:rsidR="00D7421B" w:rsidRDefault="00D7421B">
      <w:pPr>
        <w:pStyle w:val="Textoindependiente"/>
        <w:rPr>
          <w:sz w:val="10"/>
        </w:rPr>
      </w:pPr>
    </w:p>
    <w:p w14:paraId="79A18375" w14:textId="77777777" w:rsidR="00D7421B" w:rsidRDefault="00000000">
      <w:pPr>
        <w:ind w:left="561" w:right="495"/>
        <w:jc w:val="center"/>
        <w:rPr>
          <w:sz w:val="10"/>
        </w:rPr>
      </w:pPr>
      <w:r>
        <w:rPr>
          <w:sz w:val="10"/>
        </w:rPr>
        <w:t>Joel</w:t>
      </w:r>
      <w:r>
        <w:rPr>
          <w:spacing w:val="35"/>
          <w:sz w:val="10"/>
        </w:rPr>
        <w:t xml:space="preserve"> </w:t>
      </w:r>
      <w:r>
        <w:rPr>
          <w:sz w:val="10"/>
        </w:rPr>
        <w:t>González</w:t>
      </w:r>
      <w:r>
        <w:rPr>
          <w:spacing w:val="1"/>
          <w:sz w:val="10"/>
        </w:rPr>
        <w:t xml:space="preserve"> </w:t>
      </w:r>
      <w:r>
        <w:rPr>
          <w:sz w:val="10"/>
        </w:rPr>
        <w:t>Gobierno</w:t>
      </w:r>
      <w:r>
        <w:rPr>
          <w:spacing w:val="-5"/>
          <w:sz w:val="10"/>
        </w:rPr>
        <w:t xml:space="preserve"> </w:t>
      </w:r>
      <w:r>
        <w:rPr>
          <w:sz w:val="10"/>
        </w:rPr>
        <w:t>de</w:t>
      </w:r>
      <w:r>
        <w:rPr>
          <w:spacing w:val="-4"/>
          <w:sz w:val="10"/>
        </w:rPr>
        <w:t xml:space="preserve"> </w:t>
      </w:r>
      <w:r>
        <w:rPr>
          <w:sz w:val="10"/>
        </w:rPr>
        <w:t>Monterrey</w:t>
      </w:r>
    </w:p>
    <w:p w14:paraId="443D28B3" w14:textId="77777777" w:rsidR="00D7421B" w:rsidRDefault="00D7421B">
      <w:pPr>
        <w:pStyle w:val="Textoindependiente"/>
        <w:rPr>
          <w:sz w:val="10"/>
        </w:rPr>
      </w:pPr>
    </w:p>
    <w:p w14:paraId="794F24FA" w14:textId="77777777" w:rsidR="00D7421B" w:rsidRDefault="00000000">
      <w:pPr>
        <w:ind w:left="96" w:right="32"/>
        <w:jc w:val="center"/>
        <w:rPr>
          <w:sz w:val="10"/>
        </w:rPr>
      </w:pPr>
      <w:r>
        <w:rPr>
          <w:spacing w:val="-1"/>
          <w:sz w:val="10"/>
        </w:rPr>
        <w:t>Daniel</w:t>
      </w:r>
      <w:r>
        <w:rPr>
          <w:spacing w:val="-10"/>
          <w:sz w:val="10"/>
        </w:rPr>
        <w:t xml:space="preserve"> </w:t>
      </w:r>
      <w:r>
        <w:rPr>
          <w:sz w:val="10"/>
        </w:rPr>
        <w:t>Errazuriz</w:t>
      </w:r>
    </w:p>
    <w:p w14:paraId="6C4A95BC" w14:textId="77777777" w:rsidR="00D7421B" w:rsidRDefault="00000000">
      <w:pPr>
        <w:spacing w:before="3"/>
        <w:ind w:left="96" w:right="28"/>
        <w:jc w:val="center"/>
        <w:rPr>
          <w:sz w:val="10"/>
        </w:rPr>
      </w:pPr>
      <w:r>
        <w:rPr>
          <w:sz w:val="10"/>
        </w:rPr>
        <w:t>Ministerio</w:t>
      </w:r>
      <w:r>
        <w:rPr>
          <w:spacing w:val="-6"/>
          <w:sz w:val="10"/>
        </w:rPr>
        <w:t xml:space="preserve"> </w:t>
      </w:r>
      <w:r>
        <w:rPr>
          <w:sz w:val="10"/>
        </w:rPr>
        <w:t>de</w:t>
      </w:r>
      <w:r>
        <w:rPr>
          <w:spacing w:val="-5"/>
          <w:sz w:val="10"/>
        </w:rPr>
        <w:t xml:space="preserve"> </w:t>
      </w:r>
      <w:r>
        <w:rPr>
          <w:sz w:val="10"/>
        </w:rPr>
        <w:t>Vivienda</w:t>
      </w:r>
      <w:r>
        <w:rPr>
          <w:spacing w:val="-6"/>
          <w:sz w:val="10"/>
        </w:rPr>
        <w:t xml:space="preserve"> </w:t>
      </w:r>
      <w:r>
        <w:rPr>
          <w:sz w:val="10"/>
        </w:rPr>
        <w:t>y</w:t>
      </w:r>
      <w:r>
        <w:rPr>
          <w:spacing w:val="-5"/>
          <w:sz w:val="10"/>
        </w:rPr>
        <w:t xml:space="preserve"> </w:t>
      </w:r>
      <w:r>
        <w:rPr>
          <w:sz w:val="10"/>
        </w:rPr>
        <w:t>Urbanismo</w:t>
      </w:r>
      <w:r>
        <w:rPr>
          <w:spacing w:val="-6"/>
          <w:sz w:val="10"/>
        </w:rPr>
        <w:t xml:space="preserve"> </w:t>
      </w:r>
      <w:r>
        <w:rPr>
          <w:sz w:val="10"/>
        </w:rPr>
        <w:t>de</w:t>
      </w:r>
      <w:r>
        <w:rPr>
          <w:spacing w:val="-32"/>
          <w:sz w:val="10"/>
        </w:rPr>
        <w:t xml:space="preserve"> </w:t>
      </w:r>
      <w:r>
        <w:rPr>
          <w:sz w:val="10"/>
        </w:rPr>
        <w:t>Chile</w:t>
      </w:r>
    </w:p>
    <w:p w14:paraId="045F4483" w14:textId="77777777" w:rsidR="00D7421B" w:rsidRDefault="00D7421B">
      <w:pPr>
        <w:pStyle w:val="Textoindependiente"/>
        <w:rPr>
          <w:sz w:val="10"/>
        </w:rPr>
      </w:pPr>
    </w:p>
    <w:p w14:paraId="55D408C4" w14:textId="77777777" w:rsidR="00D7421B" w:rsidRDefault="00000000">
      <w:pPr>
        <w:spacing w:before="1"/>
        <w:ind w:left="520" w:right="447" w:firstLine="204"/>
        <w:rPr>
          <w:sz w:val="10"/>
        </w:rPr>
      </w:pPr>
      <w:r>
        <w:rPr>
          <w:spacing w:val="-1"/>
          <w:w w:val="105"/>
          <w:sz w:val="10"/>
        </w:rPr>
        <w:t xml:space="preserve">Miguel </w:t>
      </w:r>
      <w:r>
        <w:rPr>
          <w:w w:val="105"/>
          <w:sz w:val="10"/>
        </w:rPr>
        <w:t>Mendoza</w:t>
      </w:r>
      <w:r>
        <w:rPr>
          <w:spacing w:val="1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Nómada</w:t>
      </w:r>
      <w:r>
        <w:rPr>
          <w:spacing w:val="-12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Estudio</w:t>
      </w:r>
      <w:r>
        <w:rPr>
          <w:spacing w:val="-11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Urbano</w:t>
      </w:r>
    </w:p>
    <w:p w14:paraId="4261235D" w14:textId="77777777" w:rsidR="00D7421B" w:rsidRDefault="00D7421B">
      <w:pPr>
        <w:pStyle w:val="Textoindependiente"/>
        <w:rPr>
          <w:sz w:val="10"/>
        </w:rPr>
      </w:pPr>
    </w:p>
    <w:p w14:paraId="239690A9" w14:textId="77777777" w:rsidR="00D7421B" w:rsidRDefault="00000000">
      <w:pPr>
        <w:ind w:left="561" w:right="494"/>
        <w:jc w:val="center"/>
        <w:rPr>
          <w:sz w:val="10"/>
        </w:rPr>
      </w:pPr>
      <w:r>
        <w:rPr>
          <w:spacing w:val="-1"/>
          <w:sz w:val="10"/>
        </w:rPr>
        <w:t>Claudia</w:t>
      </w:r>
      <w:r>
        <w:rPr>
          <w:spacing w:val="-8"/>
          <w:sz w:val="10"/>
        </w:rPr>
        <w:t xml:space="preserve"> </w:t>
      </w:r>
      <w:proofErr w:type="spellStart"/>
      <w:r>
        <w:rPr>
          <w:sz w:val="10"/>
        </w:rPr>
        <w:t>Nuñez</w:t>
      </w:r>
      <w:proofErr w:type="spellEnd"/>
      <w:r>
        <w:rPr>
          <w:spacing w:val="-8"/>
          <w:sz w:val="10"/>
        </w:rPr>
        <w:t xml:space="preserve"> </w:t>
      </w:r>
      <w:r>
        <w:rPr>
          <w:sz w:val="10"/>
        </w:rPr>
        <w:t>Torres</w:t>
      </w:r>
      <w:r>
        <w:rPr>
          <w:spacing w:val="-32"/>
          <w:sz w:val="10"/>
        </w:rPr>
        <w:t xml:space="preserve"> </w:t>
      </w:r>
      <w:r>
        <w:rPr>
          <w:sz w:val="10"/>
        </w:rPr>
        <w:t>Parque</w:t>
      </w:r>
      <w:r>
        <w:rPr>
          <w:spacing w:val="-8"/>
          <w:sz w:val="10"/>
        </w:rPr>
        <w:t xml:space="preserve"> </w:t>
      </w:r>
      <w:r>
        <w:rPr>
          <w:sz w:val="10"/>
        </w:rPr>
        <w:t>de</w:t>
      </w:r>
      <w:r>
        <w:rPr>
          <w:spacing w:val="-8"/>
          <w:sz w:val="10"/>
        </w:rPr>
        <w:t xml:space="preserve"> </w:t>
      </w:r>
      <w:r>
        <w:rPr>
          <w:sz w:val="10"/>
        </w:rPr>
        <w:t>la</w:t>
      </w:r>
      <w:r>
        <w:rPr>
          <w:spacing w:val="-8"/>
          <w:sz w:val="10"/>
        </w:rPr>
        <w:t xml:space="preserve"> </w:t>
      </w:r>
      <w:r>
        <w:rPr>
          <w:sz w:val="10"/>
        </w:rPr>
        <w:t>Salud</w:t>
      </w:r>
    </w:p>
    <w:p w14:paraId="6238701F" w14:textId="77777777" w:rsidR="00D7421B" w:rsidRDefault="00D7421B">
      <w:pPr>
        <w:pStyle w:val="Textoindependiente"/>
        <w:rPr>
          <w:sz w:val="10"/>
        </w:rPr>
      </w:pPr>
    </w:p>
    <w:p w14:paraId="2A322F1A" w14:textId="77777777" w:rsidR="00D7421B" w:rsidRDefault="00000000">
      <w:pPr>
        <w:ind w:left="96" w:right="32"/>
        <w:jc w:val="center"/>
        <w:rPr>
          <w:sz w:val="10"/>
        </w:rPr>
      </w:pPr>
      <w:proofErr w:type="spellStart"/>
      <w:r>
        <w:rPr>
          <w:sz w:val="10"/>
        </w:rPr>
        <w:t>Nayla</w:t>
      </w:r>
      <w:proofErr w:type="spellEnd"/>
      <w:r>
        <w:rPr>
          <w:spacing w:val="-7"/>
          <w:sz w:val="10"/>
        </w:rPr>
        <w:t xml:space="preserve"> </w:t>
      </w:r>
      <w:r>
        <w:rPr>
          <w:sz w:val="10"/>
        </w:rPr>
        <w:t>Campos</w:t>
      </w:r>
    </w:p>
    <w:p w14:paraId="6245CA1E" w14:textId="77777777" w:rsidR="00D7421B" w:rsidRDefault="00000000">
      <w:pPr>
        <w:spacing w:before="3"/>
        <w:ind w:left="96" w:right="29"/>
        <w:jc w:val="center"/>
        <w:rPr>
          <w:sz w:val="10"/>
        </w:rPr>
      </w:pPr>
      <w:r>
        <w:rPr>
          <w:sz w:val="10"/>
        </w:rPr>
        <w:t>Agencia</w:t>
      </w:r>
      <w:r>
        <w:rPr>
          <w:spacing w:val="2"/>
          <w:sz w:val="10"/>
        </w:rPr>
        <w:t xml:space="preserve"> </w:t>
      </w:r>
      <w:r>
        <w:rPr>
          <w:sz w:val="10"/>
        </w:rPr>
        <w:t>Metropolitana</w:t>
      </w:r>
      <w:r>
        <w:rPr>
          <w:spacing w:val="2"/>
          <w:sz w:val="10"/>
        </w:rPr>
        <w:t xml:space="preserve"> </w:t>
      </w:r>
      <w:r>
        <w:rPr>
          <w:sz w:val="10"/>
        </w:rPr>
        <w:t>de</w:t>
      </w:r>
      <w:r>
        <w:rPr>
          <w:spacing w:val="2"/>
          <w:sz w:val="10"/>
        </w:rPr>
        <w:t xml:space="preserve"> </w:t>
      </w:r>
      <w:r>
        <w:rPr>
          <w:sz w:val="10"/>
        </w:rPr>
        <w:t>Bosques</w:t>
      </w:r>
      <w:r>
        <w:rPr>
          <w:spacing w:val="-32"/>
          <w:sz w:val="10"/>
        </w:rPr>
        <w:t xml:space="preserve"> </w:t>
      </w:r>
      <w:r>
        <w:rPr>
          <w:sz w:val="10"/>
        </w:rPr>
        <w:t>Urbanos</w:t>
      </w:r>
      <w:r>
        <w:rPr>
          <w:spacing w:val="-10"/>
          <w:sz w:val="10"/>
        </w:rPr>
        <w:t xml:space="preserve"> </w:t>
      </w:r>
      <w:r>
        <w:rPr>
          <w:sz w:val="10"/>
        </w:rPr>
        <w:t>de</w:t>
      </w:r>
      <w:r>
        <w:rPr>
          <w:spacing w:val="-10"/>
          <w:sz w:val="10"/>
        </w:rPr>
        <w:t xml:space="preserve"> </w:t>
      </w:r>
      <w:r>
        <w:rPr>
          <w:sz w:val="10"/>
        </w:rPr>
        <w:t>Guadalajara</w:t>
      </w:r>
    </w:p>
    <w:p w14:paraId="2A67BA4A" w14:textId="77777777" w:rsidR="00D7421B" w:rsidRDefault="00D7421B">
      <w:pPr>
        <w:pStyle w:val="Textoindependiente"/>
        <w:rPr>
          <w:sz w:val="10"/>
        </w:rPr>
      </w:pPr>
    </w:p>
    <w:p w14:paraId="6862771B" w14:textId="77777777" w:rsidR="00D7421B" w:rsidRDefault="00000000">
      <w:pPr>
        <w:spacing w:line="121" w:lineRule="exact"/>
        <w:ind w:left="96" w:right="32"/>
        <w:jc w:val="center"/>
        <w:rPr>
          <w:sz w:val="10"/>
        </w:rPr>
      </w:pPr>
      <w:r>
        <w:rPr>
          <w:spacing w:val="-1"/>
          <w:sz w:val="10"/>
        </w:rPr>
        <w:t>Irene</w:t>
      </w:r>
      <w:r>
        <w:rPr>
          <w:spacing w:val="-10"/>
          <w:sz w:val="10"/>
        </w:rPr>
        <w:t xml:space="preserve"> </w:t>
      </w:r>
      <w:proofErr w:type="spellStart"/>
      <w:r>
        <w:rPr>
          <w:spacing w:val="-1"/>
          <w:sz w:val="10"/>
        </w:rPr>
        <w:t>Gauto</w:t>
      </w:r>
      <w:proofErr w:type="spellEnd"/>
    </w:p>
    <w:p w14:paraId="248038ED" w14:textId="77777777" w:rsidR="00D7421B" w:rsidRDefault="00000000">
      <w:pPr>
        <w:spacing w:line="121" w:lineRule="exact"/>
        <w:ind w:left="96" w:right="31"/>
        <w:jc w:val="center"/>
        <w:rPr>
          <w:sz w:val="10"/>
        </w:rPr>
      </w:pPr>
      <w:r>
        <w:rPr>
          <w:sz w:val="10"/>
        </w:rPr>
        <w:t>Banco</w:t>
      </w:r>
      <w:r>
        <w:rPr>
          <w:spacing w:val="-8"/>
          <w:sz w:val="10"/>
        </w:rPr>
        <w:t xml:space="preserve"> </w:t>
      </w:r>
      <w:r>
        <w:rPr>
          <w:sz w:val="10"/>
        </w:rPr>
        <w:t>Interamericano</w:t>
      </w:r>
      <w:r>
        <w:rPr>
          <w:spacing w:val="-8"/>
          <w:sz w:val="10"/>
        </w:rPr>
        <w:t xml:space="preserve"> </w:t>
      </w:r>
      <w:r>
        <w:rPr>
          <w:sz w:val="10"/>
        </w:rPr>
        <w:t>de</w:t>
      </w:r>
      <w:r>
        <w:rPr>
          <w:spacing w:val="-8"/>
          <w:sz w:val="10"/>
        </w:rPr>
        <w:t xml:space="preserve"> </w:t>
      </w:r>
      <w:r>
        <w:rPr>
          <w:sz w:val="10"/>
        </w:rPr>
        <w:t>Desarrollo</w:t>
      </w:r>
    </w:p>
    <w:p w14:paraId="6614A813" w14:textId="77777777" w:rsidR="00D7421B" w:rsidRDefault="00D7421B">
      <w:pPr>
        <w:pStyle w:val="Textoindependiente"/>
        <w:spacing w:before="2"/>
        <w:rPr>
          <w:sz w:val="10"/>
        </w:rPr>
      </w:pPr>
    </w:p>
    <w:p w14:paraId="4180C1C9" w14:textId="77777777" w:rsidR="00D7421B" w:rsidRDefault="00000000">
      <w:pPr>
        <w:ind w:left="418" w:right="350" w:firstLine="348"/>
        <w:rPr>
          <w:sz w:val="10"/>
        </w:rPr>
      </w:pPr>
      <w:proofErr w:type="spellStart"/>
      <w:r>
        <w:rPr>
          <w:spacing w:val="-1"/>
          <w:sz w:val="10"/>
        </w:rPr>
        <w:t>Cleark</w:t>
      </w:r>
      <w:proofErr w:type="spellEnd"/>
      <w:r>
        <w:rPr>
          <w:spacing w:val="-1"/>
          <w:sz w:val="10"/>
        </w:rPr>
        <w:t xml:space="preserve"> Villatoro</w:t>
      </w:r>
      <w:r>
        <w:rPr>
          <w:sz w:val="10"/>
        </w:rPr>
        <w:t xml:space="preserve"> </w:t>
      </w:r>
      <w:r>
        <w:rPr>
          <w:spacing w:val="-2"/>
          <w:w w:val="105"/>
          <w:sz w:val="10"/>
        </w:rPr>
        <w:t>Fundación</w:t>
      </w:r>
      <w:r>
        <w:rPr>
          <w:spacing w:val="-10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Parque</w:t>
      </w:r>
      <w:r>
        <w:rPr>
          <w:spacing w:val="-10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Cuscatlán</w:t>
      </w:r>
    </w:p>
    <w:p w14:paraId="0397108B" w14:textId="77777777" w:rsidR="00D7421B" w:rsidRDefault="00D7421B">
      <w:pPr>
        <w:pStyle w:val="Textoindependiente"/>
        <w:rPr>
          <w:sz w:val="10"/>
        </w:rPr>
      </w:pPr>
    </w:p>
    <w:p w14:paraId="556253C6" w14:textId="77777777" w:rsidR="00D7421B" w:rsidRDefault="00000000">
      <w:pPr>
        <w:spacing w:line="247" w:lineRule="auto"/>
        <w:ind w:left="671" w:right="604"/>
        <w:jc w:val="center"/>
        <w:rPr>
          <w:sz w:val="10"/>
        </w:rPr>
      </w:pPr>
      <w:r>
        <w:rPr>
          <w:spacing w:val="-1"/>
          <w:w w:val="105"/>
          <w:sz w:val="10"/>
        </w:rPr>
        <w:t xml:space="preserve">Luis </w:t>
      </w:r>
      <w:proofErr w:type="spellStart"/>
      <w:r>
        <w:rPr>
          <w:spacing w:val="-1"/>
          <w:w w:val="105"/>
          <w:sz w:val="10"/>
        </w:rPr>
        <w:t>Romahn</w:t>
      </w:r>
      <w:proofErr w:type="spellEnd"/>
      <w:r>
        <w:rPr>
          <w:w w:val="105"/>
          <w:sz w:val="10"/>
        </w:rPr>
        <w:t xml:space="preserve"> </w:t>
      </w:r>
      <w:proofErr w:type="spellStart"/>
      <w:r>
        <w:rPr>
          <w:spacing w:val="-2"/>
          <w:w w:val="105"/>
          <w:sz w:val="10"/>
        </w:rPr>
        <w:t>World</w:t>
      </w:r>
      <w:proofErr w:type="spellEnd"/>
      <w:r>
        <w:rPr>
          <w:spacing w:val="-11"/>
          <w:w w:val="105"/>
          <w:sz w:val="10"/>
        </w:rPr>
        <w:t xml:space="preserve"> </w:t>
      </w:r>
      <w:r>
        <w:rPr>
          <w:spacing w:val="-2"/>
          <w:w w:val="105"/>
          <w:sz w:val="10"/>
        </w:rPr>
        <w:t>Urban</w:t>
      </w:r>
      <w:r>
        <w:rPr>
          <w:spacing w:val="-10"/>
          <w:w w:val="105"/>
          <w:sz w:val="10"/>
        </w:rPr>
        <w:t xml:space="preserve"> </w:t>
      </w:r>
      <w:r>
        <w:rPr>
          <w:spacing w:val="-2"/>
          <w:w w:val="105"/>
          <w:sz w:val="10"/>
        </w:rPr>
        <w:t>Parks</w:t>
      </w:r>
    </w:p>
    <w:p w14:paraId="3834C45F" w14:textId="77777777" w:rsidR="00D7421B" w:rsidRDefault="00D7421B">
      <w:pPr>
        <w:pStyle w:val="Textoindependiente"/>
        <w:spacing w:before="5"/>
        <w:rPr>
          <w:sz w:val="9"/>
        </w:rPr>
      </w:pPr>
    </w:p>
    <w:p w14:paraId="5B5E4A80" w14:textId="77777777" w:rsidR="00D7421B" w:rsidRDefault="00000000">
      <w:pPr>
        <w:spacing w:line="247" w:lineRule="auto"/>
        <w:ind w:left="303" w:right="236" w:firstLine="499"/>
        <w:rPr>
          <w:sz w:val="10"/>
        </w:rPr>
      </w:pPr>
      <w:r>
        <w:rPr>
          <w:sz w:val="10"/>
        </w:rPr>
        <w:t>Vitoria Martín</w:t>
      </w:r>
      <w:r>
        <w:rPr>
          <w:spacing w:val="1"/>
          <w:sz w:val="10"/>
        </w:rPr>
        <w:t xml:space="preserve"> </w:t>
      </w:r>
      <w:r>
        <w:rPr>
          <w:sz w:val="10"/>
        </w:rPr>
        <w:t>Asociación</w:t>
      </w:r>
      <w:r>
        <w:rPr>
          <w:spacing w:val="-4"/>
          <w:sz w:val="10"/>
        </w:rPr>
        <w:t xml:space="preserve"> </w:t>
      </w:r>
      <w:r>
        <w:rPr>
          <w:sz w:val="10"/>
        </w:rPr>
        <w:t>Nacional</w:t>
      </w:r>
      <w:r>
        <w:rPr>
          <w:spacing w:val="-4"/>
          <w:sz w:val="10"/>
        </w:rPr>
        <w:t xml:space="preserve"> </w:t>
      </w:r>
      <w:r>
        <w:rPr>
          <w:sz w:val="10"/>
        </w:rPr>
        <w:t>de</w:t>
      </w:r>
      <w:r>
        <w:rPr>
          <w:spacing w:val="-3"/>
          <w:sz w:val="10"/>
        </w:rPr>
        <w:t xml:space="preserve"> </w:t>
      </w:r>
      <w:r>
        <w:rPr>
          <w:sz w:val="10"/>
        </w:rPr>
        <w:t>Parques</w:t>
      </w:r>
      <w:r>
        <w:rPr>
          <w:spacing w:val="-4"/>
          <w:sz w:val="10"/>
        </w:rPr>
        <w:t xml:space="preserve"> </w:t>
      </w:r>
      <w:r>
        <w:rPr>
          <w:sz w:val="10"/>
        </w:rPr>
        <w:t>y</w:t>
      </w:r>
    </w:p>
    <w:p w14:paraId="4B5CF01C" w14:textId="77777777" w:rsidR="00D7421B" w:rsidRDefault="00000000">
      <w:pPr>
        <w:spacing w:line="121" w:lineRule="exact"/>
        <w:ind w:left="596"/>
        <w:rPr>
          <w:sz w:val="10"/>
        </w:rPr>
      </w:pPr>
      <w:r>
        <w:rPr>
          <w:spacing w:val="-2"/>
          <w:w w:val="105"/>
          <w:sz w:val="10"/>
        </w:rPr>
        <w:t>Recreación</w:t>
      </w:r>
      <w:r>
        <w:rPr>
          <w:spacing w:val="-12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de</w:t>
      </w:r>
      <w:r>
        <w:rPr>
          <w:spacing w:val="-12"/>
          <w:w w:val="105"/>
          <w:sz w:val="10"/>
        </w:rPr>
        <w:t xml:space="preserve"> </w:t>
      </w:r>
      <w:r>
        <w:rPr>
          <w:spacing w:val="-1"/>
          <w:w w:val="105"/>
          <w:sz w:val="10"/>
        </w:rPr>
        <w:t>México</w:t>
      </w:r>
    </w:p>
    <w:p w14:paraId="47743352" w14:textId="23573EB5" w:rsidR="00D7421B" w:rsidRDefault="00000000">
      <w:pPr>
        <w:pStyle w:val="Ttulo1"/>
        <w:spacing w:before="95"/>
      </w:pPr>
      <w:r>
        <w:rPr>
          <w:b w:val="0"/>
        </w:rPr>
        <w:br w:type="column"/>
      </w:r>
      <w:r w:rsidR="00FC1A31">
        <w:rPr>
          <w:spacing w:val="-1"/>
          <w:w w:val="105"/>
        </w:rPr>
        <w:t xml:space="preserve">Miriam Gastélum </w:t>
      </w:r>
    </w:p>
    <w:p w14:paraId="4FE19FC3" w14:textId="1EF81F37" w:rsidR="00D7421B" w:rsidRDefault="00FC1A31">
      <w:pPr>
        <w:spacing w:before="4"/>
        <w:ind w:left="104"/>
        <w:rPr>
          <w:rFonts w:ascii="Tahoma" w:hAnsi="Tahoma"/>
          <w:b/>
          <w:sz w:val="20"/>
        </w:rPr>
      </w:pPr>
      <w:r w:rsidRPr="00FC1A31">
        <w:rPr>
          <w:rFonts w:ascii="Tahoma" w:hAnsi="Tahoma"/>
          <w:b/>
          <w:w w:val="105"/>
          <w:sz w:val="20"/>
        </w:rPr>
        <w:t>Gerente de Comunidad</w:t>
      </w:r>
      <w:r>
        <w:rPr>
          <w:rFonts w:ascii="Tahoma" w:hAnsi="Tahoma"/>
          <w:b/>
          <w:w w:val="105"/>
          <w:sz w:val="20"/>
        </w:rPr>
        <w:t xml:space="preserve">, </w:t>
      </w:r>
      <w:r w:rsidRPr="00FC1A31">
        <w:rPr>
          <w:rFonts w:ascii="Tahoma" w:hAnsi="Tahoma"/>
          <w:b/>
          <w:w w:val="105"/>
          <w:sz w:val="20"/>
        </w:rPr>
        <w:t>Fundación Coppel</w:t>
      </w:r>
    </w:p>
    <w:p w14:paraId="1DBAE6EA" w14:textId="77777777" w:rsidR="00D7421B" w:rsidRDefault="00D7421B">
      <w:pPr>
        <w:pStyle w:val="Textoindependiente"/>
        <w:spacing w:before="2"/>
        <w:rPr>
          <w:rFonts w:ascii="Tahoma"/>
          <w:b/>
        </w:rPr>
      </w:pPr>
    </w:p>
    <w:p w14:paraId="26396824" w14:textId="455A6FDF" w:rsidR="00D7421B" w:rsidRDefault="00000000" w:rsidP="00FC1A31">
      <w:pPr>
        <w:pStyle w:val="Ttulo1"/>
        <w:spacing w:line="242" w:lineRule="auto"/>
        <w:ind w:right="6540"/>
      </w:pPr>
      <w:r>
        <w:rPr>
          <w:spacing w:val="-1"/>
          <w:w w:val="105"/>
        </w:rPr>
        <w:t>Estimada</w:t>
      </w:r>
      <w:r w:rsidR="00FC1A31">
        <w:rPr>
          <w:spacing w:val="-1"/>
          <w:w w:val="105"/>
        </w:rPr>
        <w:t xml:space="preserve"> Miriam</w:t>
      </w:r>
      <w:r>
        <w:rPr>
          <w:spacing w:val="-1"/>
          <w:w w:val="105"/>
        </w:rPr>
        <w:t>,</w:t>
      </w:r>
      <w:r>
        <w:rPr>
          <w:spacing w:val="-59"/>
          <w:w w:val="105"/>
        </w:rPr>
        <w:t xml:space="preserve"> </w:t>
      </w:r>
      <w:proofErr w:type="gramStart"/>
      <w:r>
        <w:rPr>
          <w:w w:val="105"/>
        </w:rPr>
        <w:t>Presente.-</w:t>
      </w:r>
      <w:proofErr w:type="gramEnd"/>
    </w:p>
    <w:p w14:paraId="035CEB59" w14:textId="77777777" w:rsidR="00D7421B" w:rsidRDefault="00D7421B">
      <w:pPr>
        <w:pStyle w:val="Textoindependiente"/>
        <w:spacing w:before="5"/>
        <w:rPr>
          <w:rFonts w:ascii="Tahoma"/>
          <w:b/>
        </w:rPr>
      </w:pPr>
    </w:p>
    <w:p w14:paraId="1EBD66A3" w14:textId="77777777" w:rsidR="00D7421B" w:rsidRDefault="00000000">
      <w:pPr>
        <w:pStyle w:val="Textoindependiente"/>
        <w:ind w:left="104" w:right="104"/>
        <w:jc w:val="both"/>
      </w:pPr>
      <w:r>
        <w:t>En</w:t>
      </w:r>
      <w:r>
        <w:rPr>
          <w:spacing w:val="-19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Asociación</w:t>
      </w:r>
      <w:r>
        <w:rPr>
          <w:spacing w:val="-5"/>
        </w:rPr>
        <w:t xml:space="preserve"> </w:t>
      </w:r>
      <w:r>
        <w:t>Nacional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Parques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Recreación,</w:t>
      </w:r>
      <w:r>
        <w:rPr>
          <w:spacing w:val="-15"/>
        </w:rPr>
        <w:t xml:space="preserve"> </w:t>
      </w:r>
      <w:r>
        <w:t>tenemos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misión</w:t>
      </w:r>
      <w:r>
        <w:rPr>
          <w:spacing w:val="-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profesionalización</w:t>
      </w:r>
      <w:r>
        <w:rPr>
          <w:spacing w:val="-5"/>
        </w:rPr>
        <w:t xml:space="preserve"> </w:t>
      </w:r>
      <w:r>
        <w:t>de</w:t>
      </w:r>
      <w:r>
        <w:rPr>
          <w:spacing w:val="-61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nuestros</w:t>
      </w:r>
      <w:r>
        <w:rPr>
          <w:spacing w:val="-5"/>
        </w:rPr>
        <w:t xml:space="preserve"> </w:t>
      </w:r>
      <w:r>
        <w:t>miembros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integrantes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sector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parques</w:t>
      </w:r>
      <w:r>
        <w:rPr>
          <w:spacing w:val="-5"/>
        </w:rPr>
        <w:t xml:space="preserve"> </w:t>
      </w:r>
      <w:r>
        <w:t>urbanos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espacios</w:t>
      </w:r>
      <w:r>
        <w:rPr>
          <w:spacing w:val="-5"/>
        </w:rPr>
        <w:t xml:space="preserve"> </w:t>
      </w:r>
      <w:r>
        <w:t>públicos</w:t>
      </w:r>
      <w:r>
        <w:rPr>
          <w:spacing w:val="-5"/>
        </w:rPr>
        <w:t xml:space="preserve"> </w:t>
      </w:r>
      <w:r>
        <w:t>en</w:t>
      </w:r>
      <w:r>
        <w:rPr>
          <w:spacing w:val="-61"/>
        </w:rPr>
        <w:t xml:space="preserve"> </w:t>
      </w:r>
      <w:r>
        <w:t>América</w:t>
      </w:r>
      <w:r>
        <w:rPr>
          <w:spacing w:val="1"/>
        </w:rPr>
        <w:t xml:space="preserve"> </w:t>
      </w:r>
      <w:r>
        <w:t>Latina,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ayudar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tejido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comunidades.</w:t>
      </w:r>
      <w:r>
        <w:rPr>
          <w:spacing w:val="1"/>
        </w:rPr>
        <w:t xml:space="preserve"> </w:t>
      </w:r>
      <w:r>
        <w:t>Anualmente</w:t>
      </w:r>
      <w:r>
        <w:rPr>
          <w:spacing w:val="-61"/>
        </w:rPr>
        <w:t xml:space="preserve"> </w:t>
      </w:r>
      <w:r>
        <w:t>organizamos el Congreso internacional de parques, el evento mundial más importante sobre</w:t>
      </w:r>
      <w:r>
        <w:rPr>
          <w:spacing w:val="1"/>
        </w:rPr>
        <w:t xml:space="preserve"> </w:t>
      </w:r>
      <w:r>
        <w:t>espacios</w:t>
      </w:r>
      <w:r>
        <w:rPr>
          <w:spacing w:val="-10"/>
        </w:rPr>
        <w:t xml:space="preserve"> </w:t>
      </w:r>
      <w:r>
        <w:t>públicos,</w:t>
      </w:r>
      <w:r>
        <w:rPr>
          <w:spacing w:val="-9"/>
        </w:rPr>
        <w:t xml:space="preserve"> </w:t>
      </w:r>
      <w:r>
        <w:t>parques</w:t>
      </w:r>
      <w:r>
        <w:rPr>
          <w:spacing w:val="-10"/>
        </w:rPr>
        <w:t xml:space="preserve"> </w:t>
      </w:r>
      <w:r>
        <w:t>urbanos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recreación.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últimos</w:t>
      </w:r>
      <w:r>
        <w:rPr>
          <w:spacing w:val="-10"/>
        </w:rPr>
        <w:t xml:space="preserve"> </w:t>
      </w:r>
      <w:r>
        <w:t>años,</w:t>
      </w:r>
      <w:r>
        <w:rPr>
          <w:spacing w:val="-10"/>
        </w:rPr>
        <w:t xml:space="preserve"> </w:t>
      </w:r>
      <w:r>
        <w:t>estados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Guanajuato,</w:t>
      </w:r>
      <w:r>
        <w:rPr>
          <w:spacing w:val="-61"/>
        </w:rPr>
        <w:t xml:space="preserve"> </w:t>
      </w:r>
      <w:r>
        <w:t>Nuevo León, Yucatán y países como Ecuador y Argentina han sido sede de este importante</w:t>
      </w:r>
      <w:r>
        <w:rPr>
          <w:spacing w:val="1"/>
        </w:rPr>
        <w:t xml:space="preserve"> </w:t>
      </w:r>
      <w:r>
        <w:rPr>
          <w:spacing w:val="-1"/>
          <w:w w:val="95"/>
        </w:rPr>
        <w:t>acontecimiento.</w:t>
      </w:r>
      <w:r>
        <w:rPr>
          <w:spacing w:val="-17"/>
          <w:w w:val="95"/>
        </w:rPr>
        <w:t xml:space="preserve"> </w:t>
      </w:r>
      <w:r>
        <w:rPr>
          <w:b/>
          <w:spacing w:val="-1"/>
          <w:w w:val="95"/>
        </w:rPr>
        <w:t>El</w:t>
      </w:r>
      <w:r>
        <w:rPr>
          <w:b/>
          <w:spacing w:val="-12"/>
          <w:w w:val="95"/>
        </w:rPr>
        <w:t xml:space="preserve"> </w:t>
      </w:r>
      <w:r>
        <w:rPr>
          <w:b/>
          <w:spacing w:val="-1"/>
          <w:w w:val="95"/>
        </w:rPr>
        <w:t>Congreso</w:t>
      </w:r>
      <w:r>
        <w:rPr>
          <w:b/>
          <w:spacing w:val="-11"/>
          <w:w w:val="95"/>
        </w:rPr>
        <w:t xml:space="preserve"> </w:t>
      </w:r>
      <w:r>
        <w:rPr>
          <w:b/>
          <w:spacing w:val="-1"/>
          <w:w w:val="95"/>
        </w:rPr>
        <w:t>Internacional</w:t>
      </w:r>
      <w:r>
        <w:rPr>
          <w:b/>
          <w:spacing w:val="-12"/>
          <w:w w:val="95"/>
        </w:rPr>
        <w:t xml:space="preserve"> </w:t>
      </w:r>
      <w:r>
        <w:rPr>
          <w:b/>
          <w:spacing w:val="-1"/>
          <w:w w:val="95"/>
        </w:rPr>
        <w:t>de</w:t>
      </w:r>
      <w:r>
        <w:rPr>
          <w:b/>
          <w:spacing w:val="-12"/>
          <w:w w:val="95"/>
        </w:rPr>
        <w:t xml:space="preserve"> </w:t>
      </w:r>
      <w:r>
        <w:rPr>
          <w:b/>
          <w:spacing w:val="-1"/>
          <w:w w:val="95"/>
        </w:rPr>
        <w:t>Parques</w:t>
      </w:r>
      <w:r>
        <w:rPr>
          <w:b/>
          <w:spacing w:val="-11"/>
          <w:w w:val="95"/>
        </w:rPr>
        <w:t xml:space="preserve"> </w:t>
      </w:r>
      <w:r>
        <w:rPr>
          <w:b/>
          <w:spacing w:val="-1"/>
          <w:w w:val="95"/>
        </w:rPr>
        <w:t>Urbanos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2023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se</w:t>
      </w:r>
      <w:r>
        <w:rPr>
          <w:b/>
          <w:spacing w:val="-14"/>
          <w:w w:val="95"/>
        </w:rPr>
        <w:t xml:space="preserve"> </w:t>
      </w:r>
      <w:r>
        <w:rPr>
          <w:b/>
          <w:w w:val="95"/>
        </w:rPr>
        <w:t>llevará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a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cabo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en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León</w:t>
      </w:r>
      <w:r>
        <w:rPr>
          <w:b/>
          <w:spacing w:val="-56"/>
          <w:w w:val="95"/>
        </w:rPr>
        <w:t xml:space="preserve"> </w:t>
      </w:r>
      <w:r>
        <w:rPr>
          <w:b/>
          <w:w w:val="95"/>
        </w:rPr>
        <w:t xml:space="preserve">Guanajuato, México del 22 al 25 de noviembre. </w:t>
      </w:r>
      <w:r>
        <w:rPr>
          <w:w w:val="95"/>
        </w:rPr>
        <w:t>Durante cuatro días realizaremos 8 conferencias</w:t>
      </w:r>
      <w:r>
        <w:rPr>
          <w:spacing w:val="-58"/>
          <w:w w:val="95"/>
        </w:rPr>
        <w:t xml:space="preserve"> </w:t>
      </w:r>
      <w:r>
        <w:t>magistrales, más de 20 sesiones educativas, más de 10 talleres y una exposición comercial con</w:t>
      </w:r>
      <w:r>
        <w:rPr>
          <w:spacing w:val="1"/>
        </w:rPr>
        <w:t xml:space="preserve"> </w:t>
      </w:r>
      <w:r>
        <w:t>empresas</w:t>
      </w:r>
      <w:r>
        <w:rPr>
          <w:spacing w:val="-27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industria.</w:t>
      </w:r>
    </w:p>
    <w:p w14:paraId="6317429F" w14:textId="77777777" w:rsidR="00D7421B" w:rsidRDefault="00D7421B">
      <w:pPr>
        <w:pStyle w:val="Textoindependiente"/>
        <w:spacing w:before="3"/>
      </w:pPr>
    </w:p>
    <w:p w14:paraId="0E63AB93" w14:textId="77777777" w:rsidR="00D7421B" w:rsidRDefault="00000000">
      <w:pPr>
        <w:spacing w:line="242" w:lineRule="auto"/>
        <w:ind w:left="104" w:right="105"/>
        <w:jc w:val="both"/>
        <w:rPr>
          <w:sz w:val="18"/>
        </w:rPr>
      </w:pPr>
      <w:r>
        <w:rPr>
          <w:b/>
          <w:spacing w:val="-2"/>
          <w:sz w:val="18"/>
        </w:rPr>
        <w:t xml:space="preserve">Este congreso refleja nuestra </w:t>
      </w:r>
      <w:r>
        <w:rPr>
          <w:b/>
          <w:spacing w:val="-1"/>
          <w:sz w:val="18"/>
        </w:rPr>
        <w:t>convicción de que crear, planificar y mejorar los parques</w:t>
      </w:r>
      <w:r>
        <w:rPr>
          <w:b/>
          <w:sz w:val="18"/>
        </w:rPr>
        <w:t xml:space="preserve"> </w:t>
      </w:r>
      <w:r>
        <w:rPr>
          <w:b/>
          <w:w w:val="95"/>
          <w:sz w:val="18"/>
        </w:rPr>
        <w:t xml:space="preserve">urbanos del mundo es una de nuestras prioridades más </w:t>
      </w:r>
      <w:proofErr w:type="spellStart"/>
      <w:proofErr w:type="gramStart"/>
      <w:r>
        <w:rPr>
          <w:b/>
          <w:w w:val="95"/>
          <w:sz w:val="18"/>
        </w:rPr>
        <w:t>importantes.</w:t>
      </w:r>
      <w:r>
        <w:rPr>
          <w:w w:val="95"/>
          <w:sz w:val="18"/>
        </w:rPr>
        <w:t>Creemos</w:t>
      </w:r>
      <w:proofErr w:type="spellEnd"/>
      <w:proofErr w:type="gramEnd"/>
      <w:r>
        <w:rPr>
          <w:w w:val="95"/>
          <w:sz w:val="18"/>
        </w:rPr>
        <w:t xml:space="preserve"> que el espacio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público</w:t>
      </w:r>
      <w:r>
        <w:rPr>
          <w:spacing w:val="-14"/>
          <w:sz w:val="18"/>
        </w:rPr>
        <w:t xml:space="preserve"> </w:t>
      </w:r>
      <w:r>
        <w:rPr>
          <w:sz w:val="18"/>
        </w:rPr>
        <w:t>es</w:t>
      </w:r>
      <w:r>
        <w:rPr>
          <w:spacing w:val="-13"/>
          <w:sz w:val="18"/>
        </w:rPr>
        <w:t xml:space="preserve"> </w:t>
      </w:r>
      <w:r>
        <w:rPr>
          <w:sz w:val="18"/>
        </w:rPr>
        <w:t>donde</w:t>
      </w:r>
      <w:r>
        <w:rPr>
          <w:spacing w:val="-14"/>
          <w:sz w:val="18"/>
        </w:rPr>
        <w:t xml:space="preserve"> </w:t>
      </w:r>
      <w:r>
        <w:rPr>
          <w:sz w:val="18"/>
        </w:rPr>
        <w:t>ocurren</w:t>
      </w:r>
      <w:r>
        <w:rPr>
          <w:spacing w:val="-13"/>
          <w:sz w:val="18"/>
        </w:rPr>
        <w:t xml:space="preserve"> </w:t>
      </w:r>
      <w:r>
        <w:rPr>
          <w:sz w:val="18"/>
        </w:rPr>
        <w:t>muchas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4"/>
          <w:sz w:val="18"/>
        </w:rPr>
        <w:t xml:space="preserve"> </w:t>
      </w:r>
      <w:r>
        <w:rPr>
          <w:sz w:val="18"/>
        </w:rPr>
        <w:t>nuestras</w:t>
      </w:r>
      <w:r>
        <w:rPr>
          <w:spacing w:val="-12"/>
          <w:sz w:val="18"/>
        </w:rPr>
        <w:t xml:space="preserve"> </w:t>
      </w:r>
      <w:r>
        <w:rPr>
          <w:sz w:val="18"/>
        </w:rPr>
        <w:t>transformaciones</w:t>
      </w:r>
      <w:r>
        <w:rPr>
          <w:spacing w:val="-14"/>
          <w:sz w:val="18"/>
        </w:rPr>
        <w:t xml:space="preserve"> </w:t>
      </w:r>
      <w:r>
        <w:rPr>
          <w:sz w:val="18"/>
        </w:rPr>
        <w:t>sociales</w:t>
      </w:r>
      <w:r>
        <w:rPr>
          <w:spacing w:val="-14"/>
          <w:sz w:val="18"/>
        </w:rPr>
        <w:t xml:space="preserve"> </w:t>
      </w:r>
      <w:r>
        <w:rPr>
          <w:sz w:val="18"/>
        </w:rPr>
        <w:t>más</w:t>
      </w:r>
      <w:r>
        <w:rPr>
          <w:spacing w:val="-13"/>
          <w:sz w:val="18"/>
        </w:rPr>
        <w:t xml:space="preserve"> </w:t>
      </w:r>
      <w:r>
        <w:rPr>
          <w:sz w:val="18"/>
        </w:rPr>
        <w:t>críticas,</w:t>
      </w:r>
      <w:r>
        <w:rPr>
          <w:spacing w:val="-14"/>
          <w:sz w:val="18"/>
        </w:rPr>
        <w:t xml:space="preserve"> </w:t>
      </w:r>
      <w:r>
        <w:rPr>
          <w:sz w:val="18"/>
        </w:rPr>
        <w:t>y</w:t>
      </w:r>
      <w:r>
        <w:rPr>
          <w:spacing w:val="-14"/>
          <w:sz w:val="18"/>
        </w:rPr>
        <w:t xml:space="preserve"> </w:t>
      </w:r>
      <w:r>
        <w:rPr>
          <w:sz w:val="18"/>
        </w:rPr>
        <w:t>que</w:t>
      </w:r>
      <w:r>
        <w:rPr>
          <w:spacing w:val="-15"/>
          <w:sz w:val="18"/>
        </w:rPr>
        <w:t xml:space="preserve"> </w:t>
      </w:r>
      <w:r>
        <w:rPr>
          <w:sz w:val="18"/>
        </w:rPr>
        <w:t>estas</w:t>
      </w:r>
      <w:r>
        <w:rPr>
          <w:spacing w:val="-61"/>
          <w:sz w:val="18"/>
        </w:rPr>
        <w:t xml:space="preserve"> </w:t>
      </w:r>
      <w:r>
        <w:rPr>
          <w:sz w:val="18"/>
        </w:rPr>
        <w:t>pueden</w:t>
      </w:r>
      <w:r>
        <w:rPr>
          <w:spacing w:val="-15"/>
          <w:sz w:val="18"/>
        </w:rPr>
        <w:t xml:space="preserve"> </w:t>
      </w:r>
      <w:r>
        <w:rPr>
          <w:sz w:val="18"/>
        </w:rPr>
        <w:t>producir</w:t>
      </w:r>
      <w:r>
        <w:rPr>
          <w:spacing w:val="-15"/>
          <w:sz w:val="18"/>
        </w:rPr>
        <w:t xml:space="preserve"> </w:t>
      </w:r>
      <w:r>
        <w:rPr>
          <w:sz w:val="18"/>
        </w:rPr>
        <w:t>innumerables</w:t>
      </w:r>
      <w:r>
        <w:rPr>
          <w:spacing w:val="-13"/>
          <w:sz w:val="18"/>
        </w:rPr>
        <w:t xml:space="preserve"> </w:t>
      </w:r>
      <w:r>
        <w:rPr>
          <w:sz w:val="18"/>
        </w:rPr>
        <w:t>beneficios</w:t>
      </w:r>
      <w:r>
        <w:rPr>
          <w:spacing w:val="-19"/>
          <w:sz w:val="18"/>
        </w:rPr>
        <w:t xml:space="preserve"> </w:t>
      </w:r>
      <w:r>
        <w:rPr>
          <w:sz w:val="18"/>
        </w:rPr>
        <w:t>para</w:t>
      </w:r>
      <w:r>
        <w:rPr>
          <w:spacing w:val="-16"/>
          <w:sz w:val="18"/>
        </w:rPr>
        <w:t xml:space="preserve"> </w:t>
      </w:r>
      <w:r>
        <w:rPr>
          <w:sz w:val="18"/>
        </w:rPr>
        <w:t>los</w:t>
      </w:r>
      <w:r>
        <w:rPr>
          <w:spacing w:val="-17"/>
          <w:sz w:val="18"/>
        </w:rPr>
        <w:t xml:space="preserve"> </w:t>
      </w:r>
      <w:r>
        <w:rPr>
          <w:sz w:val="18"/>
        </w:rPr>
        <w:t>residentes</w:t>
      </w:r>
      <w:r>
        <w:rPr>
          <w:spacing w:val="-16"/>
          <w:sz w:val="18"/>
        </w:rPr>
        <w:t xml:space="preserve"> </w:t>
      </w:r>
      <w:r>
        <w:rPr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z w:val="18"/>
        </w:rPr>
        <w:t>nuestras</w:t>
      </w:r>
      <w:r>
        <w:rPr>
          <w:spacing w:val="-18"/>
          <w:sz w:val="18"/>
        </w:rPr>
        <w:t xml:space="preserve"> </w:t>
      </w:r>
      <w:r>
        <w:rPr>
          <w:sz w:val="18"/>
        </w:rPr>
        <w:t>ciudades.</w:t>
      </w:r>
    </w:p>
    <w:p w14:paraId="20B9E9C4" w14:textId="77777777" w:rsidR="00D7421B" w:rsidRDefault="00D7421B">
      <w:pPr>
        <w:pStyle w:val="Textoindependiente"/>
        <w:spacing w:before="9"/>
        <w:rPr>
          <w:sz w:val="17"/>
        </w:rPr>
      </w:pPr>
    </w:p>
    <w:p w14:paraId="1749C2FF" w14:textId="77777777" w:rsidR="00D7421B" w:rsidRDefault="00000000">
      <w:pPr>
        <w:pStyle w:val="Textoindependiente"/>
        <w:ind w:left="104" w:right="104"/>
        <w:jc w:val="both"/>
      </w:pPr>
      <w:r>
        <w:rPr>
          <w:spacing w:val="-3"/>
          <w:w w:val="104"/>
        </w:rPr>
        <w:t>L</w:t>
      </w:r>
      <w:r>
        <w:rPr>
          <w:w w:val="104"/>
        </w:rPr>
        <w:t>e</w:t>
      </w:r>
      <w:r>
        <w:rPr>
          <w:spacing w:val="-15"/>
        </w:rPr>
        <w:t xml:space="preserve"> </w:t>
      </w:r>
      <w:r>
        <w:rPr>
          <w:spacing w:val="-5"/>
          <w:w w:val="102"/>
        </w:rPr>
        <w:t>e</w:t>
      </w:r>
      <w:r>
        <w:rPr>
          <w:spacing w:val="-2"/>
          <w:w w:val="91"/>
        </w:rPr>
        <w:t>x</w:t>
      </w:r>
      <w:r>
        <w:rPr>
          <w:spacing w:val="-5"/>
          <w:w w:val="104"/>
        </w:rPr>
        <w:t>t</w:t>
      </w:r>
      <w:r>
        <w:rPr>
          <w:spacing w:val="-2"/>
          <w:w w:val="102"/>
        </w:rPr>
        <w:t>e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102"/>
        </w:rPr>
        <w:t>e</w:t>
      </w:r>
      <w:r>
        <w:rPr>
          <w:spacing w:val="-3"/>
          <w:w w:val="110"/>
        </w:rPr>
        <w:t>m</w:t>
      </w:r>
      <w:r>
        <w:rPr>
          <w:spacing w:val="-2"/>
          <w:w w:val="104"/>
        </w:rPr>
        <w:t>o</w:t>
      </w:r>
      <w:r>
        <w:rPr>
          <w:w w:val="95"/>
        </w:rPr>
        <w:t>s</w:t>
      </w:r>
      <w:r>
        <w:rPr>
          <w:spacing w:val="-15"/>
        </w:rPr>
        <w:t xml:space="preserve"> </w:t>
      </w:r>
      <w:r>
        <w:rPr>
          <w:spacing w:val="-2"/>
          <w:w w:val="102"/>
        </w:rPr>
        <w:t>e</w:t>
      </w:r>
      <w:r>
        <w:rPr>
          <w:spacing w:val="-2"/>
          <w:w w:val="95"/>
        </w:rPr>
        <w:t>s</w:t>
      </w:r>
      <w:r>
        <w:rPr>
          <w:spacing w:val="-2"/>
          <w:w w:val="104"/>
        </w:rPr>
        <w:t>t</w:t>
      </w:r>
      <w:r>
        <w:rPr>
          <w:w w:val="99"/>
        </w:rPr>
        <w:t>a</w:t>
      </w:r>
      <w:r>
        <w:rPr>
          <w:spacing w:val="-15"/>
        </w:rPr>
        <w:t xml:space="preserve"> </w:t>
      </w:r>
      <w:r>
        <w:rPr>
          <w:spacing w:val="-1"/>
          <w:w w:val="99"/>
        </w:rPr>
        <w:t>i</w:t>
      </w:r>
      <w:r>
        <w:rPr>
          <w:spacing w:val="-4"/>
          <w:w w:val="108"/>
        </w:rPr>
        <w:t>n</w:t>
      </w:r>
      <w:r>
        <w:rPr>
          <w:spacing w:val="-2"/>
          <w:w w:val="92"/>
        </w:rPr>
        <w:t>v</w:t>
      </w:r>
      <w:r>
        <w:rPr>
          <w:spacing w:val="-1"/>
          <w:w w:val="99"/>
        </w:rPr>
        <w:t>i</w:t>
      </w:r>
      <w:r>
        <w:rPr>
          <w:spacing w:val="-2"/>
          <w:w w:val="104"/>
        </w:rPr>
        <w:t>t</w:t>
      </w:r>
      <w:r>
        <w:rPr>
          <w:spacing w:val="-2"/>
          <w:w w:val="99"/>
        </w:rPr>
        <w:t>a</w:t>
      </w:r>
      <w:r>
        <w:rPr>
          <w:spacing w:val="-2"/>
          <w:w w:val="109"/>
        </w:rPr>
        <w:t>c</w:t>
      </w:r>
      <w:r>
        <w:rPr>
          <w:spacing w:val="-1"/>
          <w:w w:val="99"/>
        </w:rPr>
        <w:t>i</w:t>
      </w:r>
      <w:r>
        <w:rPr>
          <w:spacing w:val="-2"/>
          <w:w w:val="104"/>
        </w:rPr>
        <w:t>ó</w:t>
      </w:r>
      <w:r>
        <w:rPr>
          <w:w w:val="108"/>
        </w:rPr>
        <w:t>n</w:t>
      </w:r>
      <w:r>
        <w:rPr>
          <w:spacing w:val="-15"/>
        </w:rPr>
        <w:t xml:space="preserve"> </w:t>
      </w:r>
      <w:r>
        <w:rPr>
          <w:spacing w:val="-3"/>
          <w:w w:val="110"/>
        </w:rPr>
        <w:t>p</w:t>
      </w:r>
      <w:r>
        <w:rPr>
          <w:spacing w:val="-2"/>
          <w:w w:val="99"/>
        </w:rPr>
        <w:t>a</w:t>
      </w:r>
      <w:r>
        <w:rPr>
          <w:spacing w:val="-3"/>
          <w:w w:val="95"/>
        </w:rPr>
        <w:t>r</w:t>
      </w:r>
      <w:r>
        <w:rPr>
          <w:w w:val="99"/>
        </w:rPr>
        <w:t>a</w:t>
      </w:r>
      <w:r>
        <w:rPr>
          <w:spacing w:val="-15"/>
        </w:rPr>
        <w:t xml:space="preserve"> </w:t>
      </w:r>
      <w:r>
        <w:rPr>
          <w:spacing w:val="-2"/>
          <w:w w:val="95"/>
        </w:rPr>
        <w:t>s</w:t>
      </w:r>
      <w:r>
        <w:rPr>
          <w:spacing w:val="-2"/>
          <w:w w:val="102"/>
        </w:rPr>
        <w:t>e</w:t>
      </w:r>
      <w:r>
        <w:rPr>
          <w:w w:val="95"/>
        </w:rPr>
        <w:t>r</w:t>
      </w:r>
      <w:r>
        <w:rPr>
          <w:spacing w:val="-15"/>
        </w:rPr>
        <w:t xml:space="preserve"> </w:t>
      </w:r>
      <w:r>
        <w:rPr>
          <w:spacing w:val="-6"/>
          <w:w w:val="104"/>
        </w:rPr>
        <w:t>C</w:t>
      </w:r>
      <w:r>
        <w:rPr>
          <w:spacing w:val="-2"/>
          <w:w w:val="106"/>
        </w:rPr>
        <w:t>on</w:t>
      </w:r>
      <w:r>
        <w:rPr>
          <w:spacing w:val="-3"/>
          <w:w w:val="97"/>
        </w:rPr>
        <w:t>f</w:t>
      </w:r>
      <w:r>
        <w:rPr>
          <w:spacing w:val="-2"/>
          <w:w w:val="99"/>
        </w:rPr>
        <w:t>e</w:t>
      </w:r>
      <w:r>
        <w:rPr>
          <w:spacing w:val="-4"/>
          <w:w w:val="99"/>
        </w:rPr>
        <w:t>r</w:t>
      </w:r>
      <w:r>
        <w:rPr>
          <w:spacing w:val="-2"/>
          <w:w w:val="105"/>
        </w:rPr>
        <w:t>en</w:t>
      </w:r>
      <w:r>
        <w:rPr>
          <w:spacing w:val="-2"/>
          <w:w w:val="109"/>
        </w:rPr>
        <w:t>c</w:t>
      </w:r>
      <w:r>
        <w:rPr>
          <w:spacing w:val="-1"/>
          <w:w w:val="99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104"/>
        </w:rPr>
        <w:t>t</w:t>
      </w:r>
      <w:r>
        <w:rPr>
          <w:w w:val="99"/>
        </w:rPr>
        <w:t>a</w:t>
      </w:r>
      <w:r>
        <w:rPr>
          <w:spacing w:val="-15"/>
        </w:rPr>
        <w:t xml:space="preserve"> </w:t>
      </w:r>
      <w:r>
        <w:rPr>
          <w:spacing w:val="-3"/>
          <w:w w:val="108"/>
        </w:rPr>
        <w:t>M</w:t>
      </w:r>
      <w:r>
        <w:rPr>
          <w:spacing w:val="-2"/>
          <w:w w:val="108"/>
        </w:rPr>
        <w:t>a</w:t>
      </w:r>
      <w:r>
        <w:rPr>
          <w:spacing w:val="-2"/>
          <w:w w:val="111"/>
        </w:rPr>
        <w:t>g</w:t>
      </w:r>
      <w:r>
        <w:rPr>
          <w:spacing w:val="-1"/>
          <w:w w:val="99"/>
        </w:rPr>
        <w:t>i</w:t>
      </w:r>
      <w:r>
        <w:rPr>
          <w:spacing w:val="-2"/>
          <w:w w:val="95"/>
        </w:rPr>
        <w:t>s</w:t>
      </w:r>
      <w:r>
        <w:rPr>
          <w:spacing w:val="-2"/>
          <w:w w:val="104"/>
        </w:rPr>
        <w:t>t</w:t>
      </w:r>
      <w:r>
        <w:rPr>
          <w:spacing w:val="-3"/>
          <w:w w:val="95"/>
        </w:rPr>
        <w:t>r</w:t>
      </w:r>
      <w:r>
        <w:rPr>
          <w:spacing w:val="-2"/>
          <w:w w:val="99"/>
        </w:rPr>
        <w:t>a</w:t>
      </w:r>
      <w:r>
        <w:rPr>
          <w:w w:val="99"/>
        </w:rPr>
        <w:t>l</w:t>
      </w:r>
      <w:r>
        <w:rPr>
          <w:spacing w:val="-14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-15"/>
        </w:rPr>
        <w:t xml:space="preserve"> </w:t>
      </w:r>
      <w:r>
        <w:rPr>
          <w:spacing w:val="-2"/>
          <w:w w:val="101"/>
        </w:rPr>
        <w:t>e</w:t>
      </w:r>
      <w:r>
        <w:rPr>
          <w:w w:val="101"/>
        </w:rPr>
        <w:t>l</w:t>
      </w:r>
      <w:r>
        <w:rPr>
          <w:spacing w:val="-14"/>
        </w:rPr>
        <w:t xml:space="preserve"> </w:t>
      </w:r>
      <w:r>
        <w:rPr>
          <w:spacing w:val="-5"/>
          <w:w w:val="110"/>
        </w:rPr>
        <w:t>P</w:t>
      </w:r>
      <w:r>
        <w:rPr>
          <w:spacing w:val="-2"/>
          <w:w w:val="110"/>
        </w:rPr>
        <w:t>a</w:t>
      </w:r>
      <w:r>
        <w:rPr>
          <w:spacing w:val="-2"/>
          <w:w w:val="108"/>
        </w:rPr>
        <w:t>n</w:t>
      </w:r>
      <w:r>
        <w:rPr>
          <w:spacing w:val="-2"/>
          <w:w w:val="102"/>
        </w:rPr>
        <w:t>e</w:t>
      </w:r>
      <w:r>
        <w:rPr>
          <w:w w:val="99"/>
        </w:rPr>
        <w:t>l</w:t>
      </w:r>
      <w:r>
        <w:rPr>
          <w:spacing w:val="-14"/>
        </w:rPr>
        <w:t xml:space="preserve"> </w:t>
      </w:r>
      <w:r>
        <w:rPr>
          <w:spacing w:val="-3"/>
          <w:w w:val="114"/>
        </w:rPr>
        <w:t>M</w:t>
      </w:r>
      <w:r>
        <w:rPr>
          <w:spacing w:val="-1"/>
          <w:w w:val="99"/>
        </w:rPr>
        <w:t>a</w:t>
      </w:r>
      <w:r>
        <w:rPr>
          <w:spacing w:val="-2"/>
          <w:w w:val="111"/>
        </w:rPr>
        <w:t>g</w:t>
      </w:r>
      <w:r>
        <w:rPr>
          <w:spacing w:val="-1"/>
          <w:w w:val="99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104"/>
        </w:rPr>
        <w:t>t</w:t>
      </w:r>
      <w:r>
        <w:rPr>
          <w:spacing w:val="-3"/>
          <w:w w:val="95"/>
        </w:rPr>
        <w:t>r</w:t>
      </w:r>
      <w:r>
        <w:rPr>
          <w:spacing w:val="-2"/>
          <w:w w:val="99"/>
        </w:rPr>
        <w:t>a</w:t>
      </w:r>
      <w:r>
        <w:rPr>
          <w:spacing w:val="-1"/>
          <w:w w:val="99"/>
        </w:rPr>
        <w:t>l</w:t>
      </w:r>
      <w:r>
        <w:rPr>
          <w:w w:val="47"/>
        </w:rPr>
        <w:t>:</w:t>
      </w:r>
      <w:r>
        <w:rPr>
          <w:spacing w:val="-14"/>
        </w:rPr>
        <w:t xml:space="preserve"> </w:t>
      </w:r>
      <w:r>
        <w:rPr>
          <w:spacing w:val="-2"/>
          <w:w w:val="107"/>
        </w:rPr>
        <w:t>E</w:t>
      </w:r>
      <w:r>
        <w:rPr>
          <w:w w:val="99"/>
        </w:rPr>
        <w:t>l</w:t>
      </w:r>
      <w:r>
        <w:rPr>
          <w:spacing w:val="-14"/>
        </w:rPr>
        <w:t xml:space="preserve"> </w:t>
      </w:r>
      <w:r>
        <w:rPr>
          <w:spacing w:val="-5"/>
          <w:w w:val="110"/>
        </w:rPr>
        <w:t>P</w:t>
      </w:r>
      <w:r>
        <w:rPr>
          <w:spacing w:val="-2"/>
          <w:w w:val="110"/>
        </w:rPr>
        <w:t>ap</w:t>
      </w:r>
      <w:r>
        <w:rPr>
          <w:spacing w:val="-2"/>
          <w:w w:val="102"/>
        </w:rPr>
        <w:t>e</w:t>
      </w:r>
      <w:r>
        <w:rPr>
          <w:w w:val="99"/>
        </w:rPr>
        <w:t>l</w:t>
      </w:r>
      <w:r>
        <w:rPr>
          <w:spacing w:val="-14"/>
        </w:rPr>
        <w:t xml:space="preserve"> </w:t>
      </w:r>
      <w:r>
        <w:rPr>
          <w:spacing w:val="-2"/>
          <w:w w:val="110"/>
        </w:rPr>
        <w:t>d</w:t>
      </w:r>
      <w:r>
        <w:rPr>
          <w:w w:val="102"/>
        </w:rPr>
        <w:t xml:space="preserve">e </w:t>
      </w:r>
      <w:r>
        <w:rPr>
          <w:spacing w:val="-1"/>
          <w:w w:val="99"/>
        </w:rPr>
        <w:t>l</w:t>
      </w:r>
      <w:r>
        <w:rPr>
          <w:spacing w:val="-2"/>
          <w:w w:val="99"/>
        </w:rPr>
        <w:t>a</w:t>
      </w:r>
      <w:r>
        <w:rPr>
          <w:w w:val="95"/>
        </w:rPr>
        <w:t>s</w:t>
      </w:r>
      <w:r>
        <w:rPr>
          <w:spacing w:val="20"/>
        </w:rPr>
        <w:t xml:space="preserve"> </w:t>
      </w:r>
      <w:r>
        <w:rPr>
          <w:spacing w:val="-5"/>
          <w:w w:val="111"/>
        </w:rPr>
        <w:t>F</w:t>
      </w:r>
      <w:r>
        <w:rPr>
          <w:spacing w:val="-2"/>
          <w:w w:val="107"/>
        </w:rPr>
        <w:t>u</w:t>
      </w:r>
      <w:r>
        <w:rPr>
          <w:spacing w:val="-2"/>
          <w:w w:val="108"/>
        </w:rPr>
        <w:t>n</w:t>
      </w:r>
      <w:r>
        <w:rPr>
          <w:spacing w:val="-2"/>
          <w:w w:val="110"/>
        </w:rPr>
        <w:t>d</w:t>
      </w:r>
      <w:r>
        <w:rPr>
          <w:spacing w:val="-2"/>
          <w:w w:val="99"/>
        </w:rPr>
        <w:t>a</w:t>
      </w:r>
      <w:r>
        <w:rPr>
          <w:spacing w:val="-2"/>
          <w:w w:val="109"/>
        </w:rPr>
        <w:t>c</w:t>
      </w:r>
      <w:r>
        <w:rPr>
          <w:spacing w:val="-1"/>
          <w:w w:val="103"/>
        </w:rPr>
        <w:t>i</w:t>
      </w:r>
      <w:r>
        <w:rPr>
          <w:spacing w:val="-2"/>
          <w:w w:val="103"/>
        </w:rPr>
        <w:t>o</w:t>
      </w:r>
      <w:r>
        <w:rPr>
          <w:spacing w:val="-2"/>
          <w:w w:val="108"/>
        </w:rPr>
        <w:t>n</w:t>
      </w:r>
      <w:r>
        <w:rPr>
          <w:spacing w:val="-2"/>
          <w:w w:val="102"/>
        </w:rPr>
        <w:t>e</w:t>
      </w:r>
      <w:r>
        <w:rPr>
          <w:w w:val="95"/>
        </w:rPr>
        <w:t>s</w:t>
      </w:r>
      <w:r>
        <w:rPr>
          <w:spacing w:val="20"/>
        </w:rPr>
        <w:t xml:space="preserve"> </w:t>
      </w:r>
      <w:r>
        <w:rPr>
          <w:spacing w:val="-2"/>
          <w:w w:val="102"/>
        </w:rPr>
        <w:t>e</w:t>
      </w:r>
      <w:r>
        <w:rPr>
          <w:w w:val="108"/>
        </w:rPr>
        <w:t>n</w:t>
      </w:r>
      <w:r>
        <w:rPr>
          <w:spacing w:val="20"/>
        </w:rPr>
        <w:t xml:space="preserve"> </w:t>
      </w:r>
      <w:r>
        <w:rPr>
          <w:spacing w:val="-2"/>
          <w:w w:val="102"/>
        </w:rPr>
        <w:t>e</w:t>
      </w:r>
      <w:r>
        <w:rPr>
          <w:w w:val="99"/>
        </w:rPr>
        <w:t>l</w:t>
      </w:r>
      <w:r>
        <w:rPr>
          <w:spacing w:val="21"/>
        </w:rPr>
        <w:t xml:space="preserve"> </w:t>
      </w:r>
      <w:r>
        <w:rPr>
          <w:spacing w:val="-4"/>
          <w:w w:val="107"/>
        </w:rPr>
        <w:t>E</w:t>
      </w:r>
      <w:r>
        <w:rPr>
          <w:spacing w:val="-2"/>
          <w:w w:val="95"/>
        </w:rPr>
        <w:t>s</w:t>
      </w:r>
      <w:r>
        <w:rPr>
          <w:spacing w:val="-3"/>
          <w:w w:val="110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09"/>
        </w:rPr>
        <w:t>c</w:t>
      </w:r>
      <w:r>
        <w:rPr>
          <w:spacing w:val="-1"/>
          <w:w w:val="103"/>
        </w:rPr>
        <w:t>i</w:t>
      </w:r>
      <w:r>
        <w:rPr>
          <w:w w:val="103"/>
        </w:rPr>
        <w:t>o</w:t>
      </w:r>
      <w:r>
        <w:rPr>
          <w:spacing w:val="20"/>
        </w:rPr>
        <w:t xml:space="preserve"> </w:t>
      </w:r>
      <w:r>
        <w:rPr>
          <w:spacing w:val="-2"/>
          <w:w w:val="120"/>
        </w:rPr>
        <w:t>P</w:t>
      </w:r>
      <w:r>
        <w:rPr>
          <w:spacing w:val="-2"/>
          <w:w w:val="107"/>
        </w:rPr>
        <w:t>ú</w:t>
      </w:r>
      <w:r>
        <w:rPr>
          <w:spacing w:val="-2"/>
          <w:w w:val="110"/>
        </w:rPr>
        <w:t>b</w:t>
      </w:r>
      <w:r>
        <w:rPr>
          <w:spacing w:val="-1"/>
          <w:w w:val="104"/>
        </w:rPr>
        <w:t>li</w:t>
      </w:r>
      <w:r>
        <w:rPr>
          <w:spacing w:val="-4"/>
          <w:w w:val="104"/>
        </w:rPr>
        <w:t>c</w:t>
      </w:r>
      <w:r>
        <w:rPr>
          <w:spacing w:val="-5"/>
          <w:w w:val="104"/>
        </w:rPr>
        <w:t>o</w:t>
      </w:r>
      <w:r>
        <w:rPr>
          <w:w w:val="59"/>
        </w:rPr>
        <w:t>,</w:t>
      </w:r>
      <w:r>
        <w:rPr>
          <w:spacing w:val="21"/>
        </w:rPr>
        <w:t xml:space="preserve"> </w:t>
      </w:r>
      <w:r>
        <w:rPr>
          <w:spacing w:val="-2"/>
          <w:w w:val="99"/>
        </w:rPr>
        <w:t>a</w:t>
      </w:r>
      <w:r>
        <w:rPr>
          <w:spacing w:val="-2"/>
          <w:w w:val="95"/>
        </w:rPr>
        <w:t>s</w:t>
      </w:r>
      <w:r>
        <w:rPr>
          <w:w w:val="99"/>
        </w:rPr>
        <w:t>í</w:t>
      </w:r>
      <w:r>
        <w:t xml:space="preserve"> </w:t>
      </w:r>
      <w:r>
        <w:rPr>
          <w:spacing w:val="-4"/>
          <w:w w:val="106"/>
        </w:rPr>
        <w:t>c</w:t>
      </w:r>
      <w:r>
        <w:rPr>
          <w:spacing w:val="-3"/>
          <w:w w:val="106"/>
        </w:rPr>
        <w:t>o</w:t>
      </w:r>
      <w:r>
        <w:rPr>
          <w:spacing w:val="-4"/>
          <w:w w:val="110"/>
        </w:rPr>
        <w:t>m</w:t>
      </w:r>
      <w:r>
        <w:rPr>
          <w:w w:val="104"/>
        </w:rPr>
        <w:t>o</w:t>
      </w:r>
      <w:r>
        <w:rPr>
          <w:spacing w:val="-3"/>
        </w:rPr>
        <w:t xml:space="preserve"> </w:t>
      </w:r>
      <w:r>
        <w:rPr>
          <w:spacing w:val="-4"/>
          <w:w w:val="105"/>
        </w:rPr>
        <w:t>p</w:t>
      </w:r>
      <w:r>
        <w:rPr>
          <w:spacing w:val="-3"/>
          <w:w w:val="105"/>
        </w:rPr>
        <w:t>a</w:t>
      </w:r>
      <w:r>
        <w:rPr>
          <w:w w:val="95"/>
        </w:rPr>
        <w:t>r</w:t>
      </w:r>
      <w:r>
        <w:rPr>
          <w:spacing w:val="-3"/>
          <w:w w:val="104"/>
        </w:rPr>
        <w:t>t</w:t>
      </w:r>
      <w:r>
        <w:rPr>
          <w:spacing w:val="-2"/>
          <w:w w:val="99"/>
        </w:rPr>
        <w:t>i</w:t>
      </w:r>
      <w:r>
        <w:rPr>
          <w:spacing w:val="-3"/>
          <w:w w:val="109"/>
        </w:rPr>
        <w:t>c</w:t>
      </w:r>
      <w:r>
        <w:rPr>
          <w:spacing w:val="-2"/>
          <w:w w:val="99"/>
        </w:rPr>
        <w:t>i</w:t>
      </w:r>
      <w:r>
        <w:rPr>
          <w:spacing w:val="-4"/>
          <w:w w:val="105"/>
        </w:rPr>
        <w:t>p</w:t>
      </w:r>
      <w:r>
        <w:rPr>
          <w:spacing w:val="-3"/>
          <w:w w:val="105"/>
        </w:rPr>
        <w:t>a</w:t>
      </w:r>
      <w:r>
        <w:rPr>
          <w:w w:val="95"/>
        </w:rPr>
        <w:t>r</w:t>
      </w:r>
      <w:r>
        <w:rPr>
          <w:spacing w:val="-1"/>
        </w:rPr>
        <w:t xml:space="preserve"> </w:t>
      </w:r>
      <w:r>
        <w:rPr>
          <w:spacing w:val="-3"/>
          <w:w w:val="105"/>
        </w:rPr>
        <w:t>e</w:t>
      </w:r>
      <w:r>
        <w:rPr>
          <w:w w:val="105"/>
        </w:rPr>
        <w:t>n</w:t>
      </w:r>
      <w:r>
        <w:rPr>
          <w:spacing w:val="-3"/>
        </w:rPr>
        <w:t xml:space="preserve"> </w:t>
      </w:r>
      <w:r>
        <w:rPr>
          <w:spacing w:val="-3"/>
          <w:w w:val="106"/>
        </w:rPr>
        <w:t>d</w:t>
      </w:r>
      <w:r>
        <w:rPr>
          <w:spacing w:val="-2"/>
          <w:w w:val="106"/>
        </w:rPr>
        <w:t>i</w:t>
      </w:r>
      <w:r>
        <w:rPr>
          <w:spacing w:val="-5"/>
          <w:w w:val="92"/>
        </w:rPr>
        <w:t>v</w:t>
      </w:r>
      <w:r>
        <w:rPr>
          <w:spacing w:val="-3"/>
          <w:w w:val="102"/>
        </w:rPr>
        <w:t>e</w:t>
      </w:r>
      <w:r>
        <w:rPr>
          <w:spacing w:val="-3"/>
          <w:w w:val="95"/>
        </w:rPr>
        <w:t>rs</w:t>
      </w:r>
      <w:r>
        <w:rPr>
          <w:spacing w:val="-3"/>
          <w:w w:val="99"/>
        </w:rPr>
        <w:t>a</w:t>
      </w:r>
      <w:r>
        <w:rPr>
          <w:w w:val="95"/>
        </w:rPr>
        <w:t>s</w:t>
      </w:r>
      <w:r>
        <w:t xml:space="preserve"> </w:t>
      </w:r>
      <w:r>
        <w:rPr>
          <w:spacing w:val="-3"/>
          <w:w w:val="104"/>
        </w:rPr>
        <w:t>a</w:t>
      </w:r>
      <w:r>
        <w:rPr>
          <w:spacing w:val="-2"/>
          <w:w w:val="104"/>
        </w:rPr>
        <w:t>c</w:t>
      </w:r>
      <w:r>
        <w:rPr>
          <w:spacing w:val="-3"/>
          <w:w w:val="102"/>
        </w:rPr>
        <w:t>t</w:t>
      </w:r>
      <w:r>
        <w:rPr>
          <w:spacing w:val="-2"/>
          <w:w w:val="102"/>
        </w:rPr>
        <w:t>i</w:t>
      </w:r>
      <w:r>
        <w:rPr>
          <w:spacing w:val="-3"/>
          <w:w w:val="92"/>
        </w:rPr>
        <w:t>v</w:t>
      </w:r>
      <w:r>
        <w:rPr>
          <w:spacing w:val="-2"/>
          <w:w w:val="99"/>
        </w:rPr>
        <w:t>i</w:t>
      </w:r>
      <w:r>
        <w:rPr>
          <w:spacing w:val="-3"/>
          <w:w w:val="110"/>
        </w:rPr>
        <w:t>d</w:t>
      </w:r>
      <w:r>
        <w:rPr>
          <w:spacing w:val="-3"/>
          <w:w w:val="105"/>
        </w:rPr>
        <w:t>ad</w:t>
      </w:r>
      <w:r>
        <w:rPr>
          <w:spacing w:val="-3"/>
          <w:w w:val="102"/>
        </w:rPr>
        <w:t>e</w:t>
      </w:r>
      <w:r>
        <w:rPr>
          <w:w w:val="95"/>
        </w:rPr>
        <w:t>s</w:t>
      </w:r>
      <w:r>
        <w:rPr>
          <w:spacing w:val="-3"/>
        </w:rPr>
        <w:t xml:space="preserve"> </w:t>
      </w:r>
      <w:r>
        <w:rPr>
          <w:spacing w:val="-2"/>
          <w:w w:val="105"/>
        </w:rPr>
        <w:t>du</w:t>
      </w:r>
      <w:r>
        <w:rPr>
          <w:spacing w:val="-3"/>
          <w:w w:val="105"/>
        </w:rPr>
        <w:t>r</w:t>
      </w:r>
      <w:r>
        <w:rPr>
          <w:spacing w:val="-2"/>
          <w:w w:val="99"/>
        </w:rPr>
        <w:t>a</w:t>
      </w:r>
      <w:r>
        <w:rPr>
          <w:spacing w:val="-2"/>
          <w:w w:val="106"/>
        </w:rPr>
        <w:t>n</w:t>
      </w:r>
      <w:r>
        <w:rPr>
          <w:spacing w:val="-5"/>
          <w:w w:val="106"/>
        </w:rPr>
        <w:t>t</w:t>
      </w:r>
      <w:r>
        <w:rPr>
          <w:w w:val="102"/>
        </w:rPr>
        <w:t>e</w:t>
      </w:r>
      <w:r>
        <w:rPr>
          <w:spacing w:val="22"/>
        </w:rPr>
        <w:t xml:space="preserve"> </w:t>
      </w:r>
      <w:r>
        <w:rPr>
          <w:spacing w:val="-1"/>
          <w:w w:val="99"/>
        </w:rPr>
        <w:t>l</w:t>
      </w:r>
      <w:r>
        <w:rPr>
          <w:spacing w:val="-2"/>
          <w:w w:val="99"/>
        </w:rPr>
        <w:t>a</w:t>
      </w:r>
      <w:r>
        <w:rPr>
          <w:w w:val="95"/>
        </w:rPr>
        <w:t xml:space="preserve">s </w:t>
      </w:r>
      <w:r>
        <w:rPr>
          <w:w w:val="105"/>
        </w:rPr>
        <w:t>fechas del congreso. Sin duda, asistir a este evento potenciará el conocimiento práctico y</w:t>
      </w:r>
      <w:r>
        <w:rPr>
          <w:spacing w:val="1"/>
          <w:w w:val="105"/>
        </w:rPr>
        <w:t xml:space="preserve"> </w:t>
      </w:r>
      <w:r>
        <w:t>académico,</w:t>
      </w:r>
      <w:r>
        <w:rPr>
          <w:spacing w:val="-23"/>
        </w:rPr>
        <w:t xml:space="preserve"> </w:t>
      </w:r>
      <w:r>
        <w:t>así</w:t>
      </w:r>
      <w:r>
        <w:rPr>
          <w:spacing w:val="-21"/>
        </w:rPr>
        <w:t xml:space="preserve"> </w:t>
      </w:r>
      <w:r>
        <w:t>como</w:t>
      </w:r>
      <w:r>
        <w:rPr>
          <w:spacing w:val="-24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creación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redes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colaboración</w:t>
      </w:r>
      <w:r>
        <w:rPr>
          <w:spacing w:val="-25"/>
        </w:rPr>
        <w:t xml:space="preserve"> </w:t>
      </w:r>
      <w:r>
        <w:t>entorno</w:t>
      </w:r>
      <w:r>
        <w:rPr>
          <w:spacing w:val="-18"/>
        </w:rPr>
        <w:t xml:space="preserve"> </w:t>
      </w:r>
      <w:r>
        <w:t>al</w:t>
      </w:r>
      <w:r>
        <w:rPr>
          <w:spacing w:val="-16"/>
        </w:rPr>
        <w:t xml:space="preserve"> </w:t>
      </w:r>
      <w:r>
        <w:t>espacio</w:t>
      </w:r>
      <w:r>
        <w:rPr>
          <w:spacing w:val="-17"/>
        </w:rPr>
        <w:t xml:space="preserve"> </w:t>
      </w:r>
      <w:r>
        <w:t>público.</w:t>
      </w:r>
    </w:p>
    <w:p w14:paraId="03CA6C5C" w14:textId="77777777" w:rsidR="00D7421B" w:rsidRDefault="00D7421B">
      <w:pPr>
        <w:pStyle w:val="Textoindependiente"/>
        <w:spacing w:before="6"/>
      </w:pPr>
    </w:p>
    <w:p w14:paraId="07ABAFFC" w14:textId="77777777" w:rsidR="00D7421B" w:rsidRDefault="00000000">
      <w:pPr>
        <w:pStyle w:val="Textoindependiente"/>
        <w:ind w:left="104"/>
      </w:pPr>
      <w:r>
        <w:t>Toda</w:t>
      </w:r>
      <w:r>
        <w:rPr>
          <w:spacing w:val="-20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información</w:t>
      </w:r>
      <w:r>
        <w:rPr>
          <w:spacing w:val="-18"/>
        </w:rPr>
        <w:t xml:space="preserve"> </w:t>
      </w:r>
      <w:r>
        <w:t>relacionada</w:t>
      </w:r>
      <w:r>
        <w:rPr>
          <w:spacing w:val="-17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Congreso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puede</w:t>
      </w:r>
      <w:r>
        <w:rPr>
          <w:spacing w:val="-17"/>
        </w:rPr>
        <w:t xml:space="preserve"> </w:t>
      </w:r>
      <w:r>
        <w:t>encontrar</w:t>
      </w:r>
      <w:r>
        <w:rPr>
          <w:spacing w:val="-16"/>
        </w:rPr>
        <w:t xml:space="preserve"> </w:t>
      </w:r>
      <w:r>
        <w:t>en</w:t>
      </w:r>
      <w:r>
        <w:rPr>
          <w:spacing w:val="-24"/>
        </w:rPr>
        <w:t xml:space="preserve"> </w:t>
      </w:r>
      <w:hyperlink r:id="rId5">
        <w:r>
          <w:rPr>
            <w:color w:val="0563C1"/>
            <w:u w:val="single" w:color="0563C1"/>
          </w:rPr>
          <w:t>www.congresoparques.com</w:t>
        </w:r>
      </w:hyperlink>
    </w:p>
    <w:p w14:paraId="608B109D" w14:textId="77777777" w:rsidR="00D7421B" w:rsidRDefault="00D7421B">
      <w:pPr>
        <w:pStyle w:val="Textoindependiente"/>
        <w:spacing w:before="11"/>
        <w:rPr>
          <w:sz w:val="17"/>
        </w:rPr>
      </w:pPr>
    </w:p>
    <w:p w14:paraId="52094E78" w14:textId="77777777" w:rsidR="00D7421B" w:rsidRDefault="00000000">
      <w:pPr>
        <w:pStyle w:val="Textoindependiente"/>
        <w:spacing w:line="242" w:lineRule="auto"/>
        <w:ind w:left="104" w:right="105"/>
        <w:jc w:val="both"/>
      </w:pPr>
      <w:r>
        <w:t>Será un honor y un placer contar con su participación en este importante evento. Agradecemos</w:t>
      </w:r>
      <w:r>
        <w:rPr>
          <w:spacing w:val="1"/>
        </w:rPr>
        <w:t xml:space="preserve"> </w:t>
      </w:r>
      <w:r>
        <w:t>nuevamente</w:t>
      </w:r>
      <w:r>
        <w:rPr>
          <w:spacing w:val="-12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compromiso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tención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quedamos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espera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amables</w:t>
      </w:r>
      <w:r>
        <w:rPr>
          <w:spacing w:val="-12"/>
        </w:rPr>
        <w:t xml:space="preserve"> </w:t>
      </w:r>
      <w:r>
        <w:t>comentarios.</w:t>
      </w:r>
    </w:p>
    <w:p w14:paraId="4A143FF6" w14:textId="77777777" w:rsidR="00D7421B" w:rsidRDefault="00D7421B">
      <w:pPr>
        <w:pStyle w:val="Textoindependiente"/>
        <w:rPr>
          <w:sz w:val="5"/>
        </w:rPr>
      </w:pPr>
    </w:p>
    <w:p w14:paraId="028F1299" w14:textId="77777777" w:rsidR="00FC1A31" w:rsidRDefault="00C20D3A" w:rsidP="00FC1A31">
      <w:pPr>
        <w:pStyle w:val="Textoindependiente"/>
        <w:ind w:left="104"/>
        <w:rPr>
          <w:spacing w:val="1"/>
          <w:w w:val="105"/>
          <w:sz w:val="17"/>
        </w:rPr>
      </w:pPr>
      <w:r>
        <w:rPr>
          <w:sz w:val="20"/>
        </w:rPr>
      </w:r>
      <w:r>
        <w:rPr>
          <w:sz w:val="20"/>
        </w:rPr>
        <w:pict w14:anchorId="1FF3627A">
          <v:group id="_x0000_s1059" alt="" style="width:66.6pt;height:86.7pt;mso-position-horizontal-relative:char;mso-position-vertical-relative:line" coordsize="1332,17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alt="" style="position:absolute;left:140;width:1191;height:1734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alt="" style="position:absolute;width:1332;height:1734;mso-wrap-style:square;v-text-anchor:top" filled="f" stroked="f">
              <v:textbox inset="0,0,0,0">
                <w:txbxContent>
                  <w:p w14:paraId="06B3BCE2" w14:textId="77777777" w:rsidR="00D7421B" w:rsidRDefault="00000000">
                    <w:pPr>
                      <w:spacing w:before="15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Atentamente,</w:t>
                    </w:r>
                  </w:p>
                </w:txbxContent>
              </v:textbox>
            </v:shape>
            <w10:anchorlock/>
          </v:group>
        </w:pict>
      </w:r>
    </w:p>
    <w:p w14:paraId="7DE9F010" w14:textId="6421DFAE" w:rsidR="00D7421B" w:rsidRPr="00FC1A31" w:rsidRDefault="00000000" w:rsidP="00FC1A31">
      <w:pPr>
        <w:pStyle w:val="Textoindependiente"/>
        <w:ind w:left="104"/>
        <w:rPr>
          <w:sz w:val="20"/>
        </w:rPr>
      </w:pPr>
      <w:r>
        <w:rPr>
          <w:spacing w:val="1"/>
          <w:w w:val="105"/>
          <w:sz w:val="17"/>
        </w:rPr>
        <w:t>MG</w:t>
      </w:r>
      <w:r>
        <w:rPr>
          <w:spacing w:val="1"/>
          <w:w w:val="108"/>
          <w:sz w:val="17"/>
        </w:rPr>
        <w:t>F</w:t>
      </w:r>
      <w:r>
        <w:rPr>
          <w:spacing w:val="-4"/>
          <w:w w:val="117"/>
          <w:sz w:val="17"/>
        </w:rPr>
        <w:t>P</w:t>
      </w:r>
      <w:r>
        <w:rPr>
          <w:w w:val="57"/>
          <w:sz w:val="17"/>
        </w:rPr>
        <w:t>.</w:t>
      </w:r>
      <w:r>
        <w:rPr>
          <w:spacing w:val="-15"/>
          <w:sz w:val="17"/>
        </w:rPr>
        <w:t xml:space="preserve"> </w:t>
      </w:r>
      <w:r>
        <w:rPr>
          <w:spacing w:val="-2"/>
          <w:sz w:val="17"/>
        </w:rPr>
        <w:t>V</w:t>
      </w:r>
      <w:r>
        <w:rPr>
          <w:w w:val="96"/>
          <w:sz w:val="17"/>
        </w:rPr>
        <w:t>i</w:t>
      </w:r>
      <w:r>
        <w:rPr>
          <w:spacing w:val="-3"/>
          <w:w w:val="101"/>
          <w:sz w:val="17"/>
        </w:rPr>
        <w:t>t</w:t>
      </w:r>
      <w:r>
        <w:rPr>
          <w:spacing w:val="1"/>
          <w:w w:val="102"/>
          <w:sz w:val="17"/>
        </w:rPr>
        <w:t>o</w:t>
      </w:r>
      <w:r>
        <w:rPr>
          <w:spacing w:val="-1"/>
          <w:w w:val="92"/>
          <w:sz w:val="17"/>
        </w:rPr>
        <w:t>r</w:t>
      </w:r>
      <w:r>
        <w:rPr>
          <w:w w:val="96"/>
          <w:sz w:val="17"/>
        </w:rPr>
        <w:t>i</w:t>
      </w:r>
      <w:r>
        <w:rPr>
          <w:w w:val="97"/>
          <w:sz w:val="17"/>
        </w:rPr>
        <w:t>a</w:t>
      </w:r>
      <w:r>
        <w:rPr>
          <w:spacing w:val="-14"/>
          <w:sz w:val="17"/>
        </w:rPr>
        <w:t xml:space="preserve"> </w:t>
      </w:r>
      <w:r>
        <w:rPr>
          <w:spacing w:val="1"/>
          <w:w w:val="105"/>
          <w:sz w:val="17"/>
        </w:rPr>
        <w:t>Ma</w:t>
      </w:r>
      <w:r>
        <w:rPr>
          <w:spacing w:val="3"/>
          <w:w w:val="92"/>
          <w:sz w:val="17"/>
        </w:rPr>
        <w:t>r</w:t>
      </w:r>
      <w:r>
        <w:rPr>
          <w:w w:val="101"/>
          <w:sz w:val="17"/>
        </w:rPr>
        <w:t>t</w:t>
      </w:r>
      <w:r>
        <w:rPr>
          <w:w w:val="96"/>
          <w:sz w:val="17"/>
        </w:rPr>
        <w:t>í</w:t>
      </w:r>
      <w:r>
        <w:rPr>
          <w:w w:val="105"/>
          <w:sz w:val="17"/>
        </w:rPr>
        <w:t>n</w:t>
      </w:r>
      <w:r>
        <w:rPr>
          <w:spacing w:val="-14"/>
          <w:sz w:val="17"/>
        </w:rPr>
        <w:t xml:space="preserve"> </w:t>
      </w:r>
      <w:r>
        <w:rPr>
          <w:spacing w:val="1"/>
          <w:w w:val="105"/>
          <w:sz w:val="17"/>
        </w:rPr>
        <w:t>D</w:t>
      </w:r>
      <w:r>
        <w:rPr>
          <w:spacing w:val="1"/>
          <w:sz w:val="17"/>
        </w:rPr>
        <w:t>e</w:t>
      </w:r>
      <w:r>
        <w:rPr>
          <w:w w:val="96"/>
          <w:sz w:val="17"/>
        </w:rPr>
        <w:t>l</w:t>
      </w:r>
      <w:r>
        <w:rPr>
          <w:spacing w:val="1"/>
          <w:w w:val="108"/>
          <w:sz w:val="17"/>
        </w:rPr>
        <w:t>g</w:t>
      </w:r>
      <w:r>
        <w:rPr>
          <w:spacing w:val="1"/>
          <w:w w:val="97"/>
          <w:sz w:val="17"/>
        </w:rPr>
        <w:t>a</w:t>
      </w:r>
      <w:r>
        <w:rPr>
          <w:spacing w:val="1"/>
          <w:w w:val="107"/>
          <w:sz w:val="17"/>
        </w:rPr>
        <w:t>d</w:t>
      </w:r>
      <w:r>
        <w:rPr>
          <w:w w:val="102"/>
          <w:sz w:val="17"/>
        </w:rPr>
        <w:t xml:space="preserve">o </w:t>
      </w:r>
      <w:proofErr w:type="gramStart"/>
      <w:r>
        <w:rPr>
          <w:sz w:val="17"/>
        </w:rPr>
        <w:t>Directora</w:t>
      </w:r>
      <w:proofErr w:type="gramEnd"/>
      <w:r>
        <w:rPr>
          <w:sz w:val="17"/>
        </w:rPr>
        <w:t xml:space="preserve"> de Contenido</w:t>
      </w:r>
      <w:r>
        <w:rPr>
          <w:spacing w:val="1"/>
          <w:sz w:val="17"/>
        </w:rPr>
        <w:t xml:space="preserve"> </w:t>
      </w:r>
      <w:r>
        <w:rPr>
          <w:sz w:val="17"/>
        </w:rPr>
        <w:t>y Educación</w:t>
      </w:r>
    </w:p>
    <w:p w14:paraId="12ABA454" w14:textId="77777777" w:rsidR="00D7421B" w:rsidRDefault="00000000">
      <w:pPr>
        <w:spacing w:line="206" w:lineRule="exact"/>
        <w:ind w:left="104"/>
        <w:rPr>
          <w:sz w:val="17"/>
        </w:rPr>
      </w:pPr>
      <w:r>
        <w:rPr>
          <w:noProof/>
        </w:rPr>
        <w:drawing>
          <wp:anchor distT="0" distB="0" distL="0" distR="0" simplePos="0" relativeHeight="487496192" behindDoc="1" locked="0" layoutInCell="1" allowOverlap="1" wp14:anchorId="7240235B" wp14:editId="4867356B">
            <wp:simplePos x="0" y="0"/>
            <wp:positionH relativeFrom="page">
              <wp:posOffset>1827530</wp:posOffset>
            </wp:positionH>
            <wp:positionV relativeFrom="paragraph">
              <wp:posOffset>102311</wp:posOffset>
            </wp:positionV>
            <wp:extent cx="1150486" cy="63055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486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Asociación</w:t>
      </w:r>
      <w:r>
        <w:rPr>
          <w:spacing w:val="-3"/>
          <w:sz w:val="17"/>
        </w:rPr>
        <w:t xml:space="preserve"> </w:t>
      </w:r>
      <w:r>
        <w:rPr>
          <w:sz w:val="17"/>
        </w:rPr>
        <w:t>Nacional</w:t>
      </w:r>
      <w:r>
        <w:rPr>
          <w:spacing w:val="-4"/>
          <w:sz w:val="17"/>
        </w:rPr>
        <w:t xml:space="preserve"> </w:t>
      </w:r>
      <w:r>
        <w:rPr>
          <w:sz w:val="17"/>
        </w:rPr>
        <w:t>de</w:t>
      </w:r>
      <w:r>
        <w:rPr>
          <w:spacing w:val="-2"/>
          <w:sz w:val="17"/>
        </w:rPr>
        <w:t xml:space="preserve"> </w:t>
      </w:r>
      <w:r>
        <w:rPr>
          <w:sz w:val="17"/>
        </w:rPr>
        <w:t>Parques</w:t>
      </w:r>
      <w:r>
        <w:rPr>
          <w:spacing w:val="-4"/>
          <w:sz w:val="17"/>
        </w:rPr>
        <w:t xml:space="preserve"> </w:t>
      </w:r>
      <w:r>
        <w:rPr>
          <w:sz w:val="17"/>
        </w:rPr>
        <w:t>y</w:t>
      </w:r>
      <w:r>
        <w:rPr>
          <w:spacing w:val="-3"/>
          <w:sz w:val="17"/>
        </w:rPr>
        <w:t xml:space="preserve"> </w:t>
      </w:r>
      <w:r>
        <w:rPr>
          <w:sz w:val="17"/>
        </w:rPr>
        <w:t>Recreación</w:t>
      </w:r>
      <w:r>
        <w:rPr>
          <w:spacing w:val="-3"/>
          <w:sz w:val="17"/>
        </w:rPr>
        <w:t xml:space="preserve"> </w:t>
      </w:r>
      <w:r>
        <w:rPr>
          <w:sz w:val="17"/>
        </w:rPr>
        <w:t>de</w:t>
      </w:r>
      <w:r>
        <w:rPr>
          <w:spacing w:val="-2"/>
          <w:sz w:val="17"/>
        </w:rPr>
        <w:t xml:space="preserve"> </w:t>
      </w:r>
      <w:r>
        <w:rPr>
          <w:sz w:val="17"/>
        </w:rPr>
        <w:t>México</w:t>
      </w:r>
    </w:p>
    <w:p w14:paraId="5DCBF092" w14:textId="77777777" w:rsidR="00D7421B" w:rsidRDefault="00D7421B">
      <w:pPr>
        <w:pStyle w:val="Textoindependiente"/>
        <w:rPr>
          <w:sz w:val="20"/>
        </w:rPr>
      </w:pPr>
    </w:p>
    <w:p w14:paraId="73D90ADF" w14:textId="77777777" w:rsidR="00D7421B" w:rsidRDefault="00D7421B">
      <w:pPr>
        <w:pStyle w:val="Textoindependiente"/>
        <w:rPr>
          <w:sz w:val="20"/>
        </w:rPr>
      </w:pPr>
    </w:p>
    <w:p w14:paraId="6882F430" w14:textId="77777777" w:rsidR="00D7421B" w:rsidRDefault="00D7421B">
      <w:pPr>
        <w:pStyle w:val="Textoindependiente"/>
        <w:rPr>
          <w:sz w:val="20"/>
        </w:rPr>
      </w:pPr>
    </w:p>
    <w:p w14:paraId="02DEB3ED" w14:textId="77777777" w:rsidR="00D7421B" w:rsidRDefault="00D7421B">
      <w:pPr>
        <w:pStyle w:val="Textoindependiente"/>
        <w:spacing w:before="3"/>
        <w:rPr>
          <w:sz w:val="25"/>
        </w:rPr>
      </w:pPr>
    </w:p>
    <w:p w14:paraId="34A94073" w14:textId="77777777" w:rsidR="00D7421B" w:rsidRDefault="00000000">
      <w:pPr>
        <w:spacing w:line="244" w:lineRule="auto"/>
        <w:ind w:left="104" w:right="7239"/>
        <w:jc w:val="both"/>
        <w:rPr>
          <w:sz w:val="17"/>
        </w:rPr>
      </w:pPr>
      <w:r>
        <w:rPr>
          <w:sz w:val="17"/>
        </w:rPr>
        <w:t xml:space="preserve">Luis </w:t>
      </w:r>
      <w:proofErr w:type="spellStart"/>
      <w:r>
        <w:rPr>
          <w:sz w:val="17"/>
        </w:rPr>
        <w:t>Romahn</w:t>
      </w:r>
      <w:proofErr w:type="spellEnd"/>
      <w:r>
        <w:rPr>
          <w:sz w:val="17"/>
        </w:rPr>
        <w:t xml:space="preserve"> Diez</w:t>
      </w:r>
      <w:r>
        <w:rPr>
          <w:spacing w:val="1"/>
          <w:sz w:val="17"/>
        </w:rPr>
        <w:t xml:space="preserve"> </w:t>
      </w:r>
      <w:proofErr w:type="gramStart"/>
      <w:r>
        <w:rPr>
          <w:sz w:val="17"/>
        </w:rPr>
        <w:t>Director Ejecutivo</w:t>
      </w:r>
      <w:proofErr w:type="gramEnd"/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World</w:t>
      </w:r>
      <w:proofErr w:type="spellEnd"/>
      <w:r>
        <w:rPr>
          <w:spacing w:val="-1"/>
          <w:sz w:val="17"/>
        </w:rPr>
        <w:t xml:space="preserve"> </w:t>
      </w:r>
      <w:r>
        <w:rPr>
          <w:sz w:val="17"/>
        </w:rPr>
        <w:t>Urban</w:t>
      </w:r>
      <w:r>
        <w:rPr>
          <w:spacing w:val="-1"/>
          <w:sz w:val="17"/>
        </w:rPr>
        <w:t xml:space="preserve"> </w:t>
      </w:r>
      <w:r>
        <w:rPr>
          <w:sz w:val="17"/>
        </w:rPr>
        <w:t>Parks</w:t>
      </w:r>
    </w:p>
    <w:p w14:paraId="5C1A3BD8" w14:textId="77777777" w:rsidR="00D7421B" w:rsidRDefault="00D7421B">
      <w:pPr>
        <w:spacing w:line="244" w:lineRule="auto"/>
        <w:jc w:val="both"/>
        <w:rPr>
          <w:sz w:val="17"/>
        </w:rPr>
        <w:sectPr w:rsidR="00D7421B">
          <w:type w:val="continuous"/>
          <w:pgSz w:w="12240" w:h="15840"/>
          <w:pgMar w:top="0" w:right="520" w:bottom="0" w:left="360" w:header="720" w:footer="720" w:gutter="0"/>
          <w:cols w:num="2" w:space="720" w:equalWidth="0">
            <w:col w:w="2222" w:space="188"/>
            <w:col w:w="8950"/>
          </w:cols>
        </w:sectPr>
      </w:pPr>
    </w:p>
    <w:p w14:paraId="7576A38F" w14:textId="3168DFC9" w:rsidR="00D7421B" w:rsidRDefault="00C20D3A">
      <w:pPr>
        <w:pStyle w:val="Textoindependiente"/>
        <w:rPr>
          <w:sz w:val="20"/>
        </w:rPr>
      </w:pPr>
      <w:r>
        <w:pict w14:anchorId="0F6652D7">
          <v:group id="_x0000_s1053" alt="" style="position:absolute;margin-left:0;margin-top:0;width:224.05pt;height:160.7pt;z-index:-15821824;mso-position-horizontal-relative:page;mso-position-vertical-relative:page" coordsize="4481,3214">
            <v:shape id="_x0000_s1054" alt="" style="position:absolute;width:4481;height:3214" coordsize="4481,3214" path="m4481,l,,,3214,4481,xe" fillcolor="#1d0c65" stroked="f">
              <v:path arrowok="t"/>
            </v:shape>
            <v:shape id="_x0000_s1055" type="#_x0000_t75" alt="" style="position:absolute;left:3381;top:58;width:184;height:184">
              <v:imagedata r:id="rId8" o:title=""/>
            </v:shape>
            <v:shape id="_x0000_s1056" alt="" style="position:absolute;left:433;top:2078;width:290;height:291" coordorigin="433,2079" coordsize="290,291" path="m578,2369l433,2224,578,2079r145,145l578,2369xe" filled="f" strokecolor="#00e2ff" strokeweight=".72097mm">
              <v:path arrowok="t"/>
            </v:shape>
            <v:shape id="_x0000_s1057" alt="" style="position:absolute;left:225;top:1002;width:169;height:168" coordorigin="225,1002" coordsize="169,168" path="m393,1002r-28,l365,1030r,112l253,1142r,-112l365,1030r,-28l225,1002r,28l225,1142r,28l393,1170r,-28l393,1142r,-112l393,1002xe" fillcolor="#d2dd0a" stroked="f">
              <v:path arrowok="t"/>
            </v:shape>
            <v:shape id="_x0000_s1058" type="#_x0000_t75" alt="" style="position:absolute;left:374;top:175;width:2223;height:1426">
              <v:imagedata r:id="rId9" o:title=""/>
            </v:shape>
            <w10:wrap anchorx="page" anchory="page"/>
          </v:group>
        </w:pict>
      </w:r>
    </w:p>
    <w:p w14:paraId="636D99D6" w14:textId="77777777" w:rsidR="00D7421B" w:rsidRDefault="00D7421B">
      <w:pPr>
        <w:pStyle w:val="Textoindependiente"/>
        <w:rPr>
          <w:sz w:val="20"/>
        </w:rPr>
      </w:pPr>
    </w:p>
    <w:p w14:paraId="7EB38E5D" w14:textId="77777777" w:rsidR="00D7421B" w:rsidRDefault="00D7421B">
      <w:pPr>
        <w:pStyle w:val="Textoindependiente"/>
        <w:rPr>
          <w:sz w:val="20"/>
        </w:rPr>
      </w:pPr>
    </w:p>
    <w:p w14:paraId="49698E01" w14:textId="681762BF" w:rsidR="00D7421B" w:rsidRDefault="00D7421B">
      <w:pPr>
        <w:pStyle w:val="Textoindependiente"/>
        <w:rPr>
          <w:sz w:val="20"/>
        </w:rPr>
      </w:pPr>
    </w:p>
    <w:p w14:paraId="71799EE4" w14:textId="08F4A884" w:rsidR="00D7421B" w:rsidRDefault="00D7421B">
      <w:pPr>
        <w:pStyle w:val="Textoindependiente"/>
        <w:spacing w:before="7" w:after="1"/>
        <w:rPr>
          <w:sz w:val="20"/>
        </w:rPr>
      </w:pPr>
    </w:p>
    <w:p w14:paraId="61D18B8F" w14:textId="77777777" w:rsidR="00D7421B" w:rsidRDefault="00C20D3A">
      <w:pPr>
        <w:pStyle w:val="Textoindependiente"/>
        <w:spacing w:line="20" w:lineRule="exact"/>
        <w:ind w:left="292"/>
        <w:rPr>
          <w:sz w:val="2"/>
        </w:rPr>
      </w:pPr>
      <w:r>
        <w:rPr>
          <w:sz w:val="2"/>
        </w:rPr>
      </w:r>
      <w:r>
        <w:rPr>
          <w:sz w:val="2"/>
        </w:rPr>
        <w:pict w14:anchorId="739EB92A">
          <v:group id="_x0000_s1051" alt="" style="width:455.65pt;height:.5pt;mso-position-horizontal-relative:char;mso-position-vertical-relative:line" coordsize="9113,10">
            <v:line id="_x0000_s1052" alt="" style="position:absolute" from="0,5" to="9113,5" strokecolor="#b4c7e7" strokeweight=".5pt"/>
            <w10:anchorlock/>
          </v:group>
        </w:pict>
      </w:r>
    </w:p>
    <w:p w14:paraId="3EE3DB2B" w14:textId="1F5DE695" w:rsidR="00D7421B" w:rsidRDefault="00C20D3A">
      <w:pPr>
        <w:pStyle w:val="Textoindependiente"/>
        <w:spacing w:before="7"/>
        <w:rPr>
          <w:sz w:val="10"/>
        </w:rPr>
      </w:pPr>
      <w:r>
        <w:pict w14:anchorId="120BFAD1">
          <v:group id="_x0000_s1043" alt="" style="position:absolute;margin-left:374.9pt;margin-top:714.45pt;width:235.95pt;height:76.7pt;z-index:-15822336;mso-position-horizontal-relative:page;mso-position-vertical-relative:page" coordorigin="7498,14292" coordsize="4719,1534">
            <v:shape id="_x0000_s1044" type="#_x0000_t75" alt="" style="position:absolute;left:7498;top:14892;width:1512;height:494">
              <v:imagedata r:id="rId10" o:title=""/>
            </v:shape>
            <v:shape id="_x0000_s1045" alt="" style="position:absolute;left:10256;top:14420;width:1961;height:1405" coordorigin="10256,14421" coordsize="1961,1405" path="m12217,14421r-1961,1404l12217,15825r,-1404xe" fillcolor="#1d0c65" stroked="f">
              <v:path arrowok="t"/>
            </v:shape>
            <v:shape id="_x0000_s1046" alt="" style="position:absolute;left:10485;top:15354;width:278;height:266" coordorigin="10485,15355" coordsize="278,266" path="m10582,15355r-97,265l10763,15571r-181,-216xe" fillcolor="#64c9fc" stroked="f">
              <v:path arrowok="t"/>
            </v:shape>
            <v:shape id="_x0000_s1047" alt="" style="position:absolute;left:11693;top:14307;width:227;height:227" coordorigin="11693,14308" coordsize="227,227" path="m11807,14534r-114,-113l11807,14308r113,113l11807,14534xe" filled="f" strokecolor="#c00ab3" strokeweight=".56347mm">
              <v:path arrowok="t"/>
            </v:shape>
            <v:shape id="_x0000_s1048" alt="" style="position:absolute;left:11693;top:15224;width:165;height:170" coordorigin="11693,15224" coordsize="165,170" path="m11858,15286r-58,l11800,15224r-49,l11751,15286r-58,l11693,15332r58,l11751,15394r49,l11800,15332r58,l11858,15286xe" fillcolor="#d2dd0a" stroked="f">
              <v:path arrowok="t"/>
            </v:shape>
            <v:shape id="_x0000_s1049" type="#_x0000_t75" alt="" style="position:absolute;left:11227;top:14819;width:347;height:347">
              <v:imagedata r:id="rId11" o:title=""/>
            </v:shape>
            <v:shape id="_x0000_s1050" type="#_x0000_t75" alt="" style="position:absolute;left:9037;top:14797;width:1478;height:618">
              <v:imagedata r:id="rId12" o:title=""/>
            </v:shape>
            <w10:wrap anchorx="page" anchory="page"/>
          </v:group>
        </w:pict>
      </w:r>
    </w:p>
    <w:p w14:paraId="465BE1E1" w14:textId="4759FB3B" w:rsidR="00D7421B" w:rsidRDefault="00C20D3A">
      <w:pPr>
        <w:spacing w:before="95"/>
        <w:ind w:left="566"/>
        <w:rPr>
          <w:sz w:val="13"/>
        </w:rPr>
      </w:pPr>
      <w:r>
        <w:pict w14:anchorId="471BB2CB">
          <v:group id="_x0000_s1037" alt="" style="position:absolute;left:0;text-align:left;margin-left:112.45pt;margin-top:1.6pt;width:36.3pt;height:36.75pt;z-index:15730688;mso-position-horizontal-relative:page" coordorigin="2249,32" coordsize="726,735">
            <v:shape id="_x0000_s1038" alt="" style="position:absolute;left:2249;top:218;width:697;height:548" coordorigin="2249,219" coordsize="697,548" o:spt="100" adj="0,,0" path="m2306,221r-26,50l2260,328r-11,60l2249,450r14,71l2289,585r38,57l2375,690r56,38l2495,753r68,13l2636,765r71,-15l2720,744r-79,l2573,743r-68,-15l2440,700r-58,-41l2334,608r-36,-57l2274,488r-12,-67l2263,353r15,-67l2306,221xm2926,554r-6,13l2879,625r-51,47l2770,708r-63,24l2641,744r79,l2772,721r58,-40l2879,631r39,-58l2926,554xm2946,509r-20,45l2927,552r7,-14l2941,523r5,-14xm2308,219r-1,2l2306,221r2,-2xe" fillcolor="#52b474" stroked="f">
              <v:stroke joinstyle="round"/>
              <v:formulas/>
              <v:path arrowok="t" o:connecttype="segments"/>
            </v:shape>
            <v:shape id="_x0000_s1039" alt="" style="position:absolute;left:2531;top:31;width:444;height:450" coordorigin="2531,32" coordsize="444,450" path="m2675,32r-71,2l2531,52r64,-9l2660,45r64,15l2787,88r64,46l2902,192r36,66l2960,330r5,76l2955,481r10,-34l2972,411r3,-37l2975,337r-12,-70l2939,204r-36,-55l2857,103,2803,67,2741,43,2675,32xe" fillcolor="#00a295" stroked="f">
              <v:path arrowok="t"/>
            </v:shape>
            <v:shape id="_x0000_s1040" type="#_x0000_t75" alt="" style="position:absolute;left:2358;top:411;width:510;height:205">
              <v:imagedata r:id="rId13" o:title=""/>
            </v:shape>
            <v:shape id="_x0000_s1041" type="#_x0000_t75" alt="" style="position:absolute;left:2339;top:67;width:134;height:204">
              <v:imagedata r:id="rId14" o:title=""/>
            </v:shape>
            <v:shape id="_x0000_s1042" alt="" style="position:absolute;left:2350;top:53;width:538;height:316" coordorigin="2350,54" coordsize="538,316" o:spt="100" adj="0,,0" path="m2760,369r-38,-39l2712,285r-15,-57l2648,153r-54,-41l2522,81,2446,61r-67,-7l2368,54r-9,l2350,56r6,2l2401,84r27,21l2445,128r14,28l2485,223r31,66l2565,339r80,20l2654,359r10,-1l2675,357r-34,-40l2617,265r-26,-55l2552,162r51,44l2632,252r23,46l2686,339r16,14l2718,362r19,5l2760,369xm2888,266r-12,-1l2871,265r-40,5l2802,283r-17,19l2779,324r4,2l2787,327r4,l2807,323r17,-7l2839,307r12,-8l2842,312r-15,13l2805,336r-26,4l2769,340r-11,-2l2747,333r8,10l2767,352r17,6l2802,360r11,l2825,358r12,-6l2857,338r14,-21l2881,293r7,-27xe" fillcolor="#bccf17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>
        <w:rPr>
          <w:noProof/>
        </w:rPr>
        <w:drawing>
          <wp:anchor distT="0" distB="0" distL="0" distR="0" simplePos="0" relativeHeight="15731200" behindDoc="0" locked="0" layoutInCell="1" allowOverlap="1" wp14:anchorId="7A64C91E" wp14:editId="07848E12">
            <wp:simplePos x="0" y="0"/>
            <wp:positionH relativeFrom="page">
              <wp:posOffset>1958844</wp:posOffset>
            </wp:positionH>
            <wp:positionV relativeFrom="paragraph">
              <wp:posOffset>88118</wp:posOffset>
            </wp:positionV>
            <wp:extent cx="412883" cy="305281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83" cy="30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1712" behindDoc="0" locked="0" layoutInCell="1" allowOverlap="1" wp14:anchorId="034AF9EC" wp14:editId="6E627ABE">
            <wp:simplePos x="0" y="0"/>
            <wp:positionH relativeFrom="page">
              <wp:posOffset>2574925</wp:posOffset>
            </wp:positionH>
            <wp:positionV relativeFrom="paragraph">
              <wp:posOffset>30943</wp:posOffset>
            </wp:positionV>
            <wp:extent cx="1199514" cy="490854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4" cy="49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30BCB14">
          <v:group id="_x0000_s1027" alt="" style="position:absolute;left:0;text-align:left;margin-left:33pt;margin-top:5.5pt;width:9.1pt;height:34.25pt;z-index:15733248;mso-position-horizontal-relative:page;mso-position-vertical-relative:text" coordorigin="660,110" coordsize="182,685">
            <v:shape id="_x0000_s1028" alt="" style="position:absolute;left:661;top:111;width:179;height:196" coordorigin="662,111" coordsize="179,196" path="m840,247r,7l835,262r-6,4l762,303r-6,4l746,307r-6,-4l673,266r-6,-4l662,254r,-7l662,172r,-7l667,156r6,-3l740,115r6,-4l756,111r6,4l829,153r6,3l840,165r,7l840,247xe" filled="f" strokeweight=".05711mm">
              <v:path arrowok="t"/>
            </v:shape>
            <v:shape id="_x0000_s1029" type="#_x0000_t75" alt="" style="position:absolute;left:679;top:132;width:143;height:154">
              <v:imagedata r:id="rId17" o:title=""/>
            </v:shape>
            <v:shape id="_x0000_s1030" alt="" style="position:absolute;left:698;top:171;width:104;height:76" coordorigin="699,171" coordsize="104,76" o:spt="100" adj="0,,0" path="m733,205l701,177r-1,2l699,182r,55l700,239r1,2l733,205xm796,173r-2,-1l792,171r-82,l708,172r-2,1l751,211r45,-38xm797,245l764,209r-12,10l752,219r-2,l738,209r-33,36l707,247r2,l792,247r3,l797,245xm803,181r-1,-2l801,177r-33,28l801,241r1,-2l803,237r,-53l803,181xe" stroked="f">
              <v:stroke joinstyle="round"/>
              <v:formulas/>
              <v:path arrowok="t" o:connecttype="segments"/>
            </v:shape>
            <v:shape id="_x0000_s1031" alt="" style="position:absolute;left:661;top:339;width:179;height:196" coordorigin="662,339" coordsize="179,196" path="m840,475r,7l835,490r-6,4l762,531r-6,4l746,535r-6,-4l673,494r-6,-4l662,482r,-7l662,400r,-7l667,384r6,-3l740,343r6,-4l756,339r6,4l829,381r6,3l840,393r,7l840,475xe" filled="f" strokeweight=".05711mm">
              <v:path arrowok="t"/>
            </v:shape>
            <v:shape id="_x0000_s1032" type="#_x0000_t75" alt="" style="position:absolute;left:679;top:360;width:143;height:154">
              <v:imagedata r:id="rId18" o:title=""/>
            </v:shape>
            <v:shape id="_x0000_s1033" alt="" style="position:absolute;left:705;top:387;width:91;height:89" coordorigin="706,388" coordsize="91,89" path="m725,388r-2,l722,388r-15,15l707,404r-1,1l706,406r,2l706,413r35,49l774,476r3,l780,475r2,-1l782,474r14,-14l796,459r,-1l796,456r-1,-1l775,443r-1,l771,443r-1,1l763,450r,l762,450,732,421r,-1l738,415r,-1l739,411r,-1l728,390r-1,-1l726,388r,l725,388xe" stroked="f">
              <v:path arrowok="t"/>
            </v:shape>
            <v:shape id="_x0000_s1034" alt="" style="position:absolute;left:661;top:597;width:179;height:196" coordorigin="662,597" coordsize="179,196" path="m840,733r,7l835,748r-6,4l762,789r-6,4l746,793r-6,-4l673,752r-6,-4l662,740r,-7l662,658r,-7l667,642r6,-3l740,601r6,-4l756,597r6,4l829,639r6,3l840,651r,7l840,733xe" filled="f" strokeweight=".05711mm">
              <v:path arrowok="t"/>
            </v:shape>
            <v:shape id="_x0000_s1035" type="#_x0000_t75" alt="" style="position:absolute;left:679;top:618;width:143;height:154">
              <v:imagedata r:id="rId18" o:title=""/>
            </v:shape>
            <v:shape id="_x0000_s1036" alt="" style="position:absolute;left:718;top:637;width:66;height:111" coordorigin="718,638" coordsize="66,111" o:spt="100" adj="0,,0" path="m753,730r-4,l749,735r4,l753,730xm784,645r,-2l778,638r-4,l774,656r,64l758,720r,7l758,739r-1,1l745,740r-1,-1l744,727r1,-1l757,726r1,1l758,720r-31,l727,656r47,l774,638r-16,l758,645r,3l757,649r-8,l746,649r-2,l743,647r1,-1l744,645r1,l757,645r1,l758,638r-34,l718,643r,91l718,742r6,6l732,748r38,l778,748r6,-6l784,740r,-14l784,720r,-64l784,649r,-4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>
        <w:rPr>
          <w:noProof/>
        </w:rPr>
        <w:drawing>
          <wp:anchor distT="0" distB="0" distL="0" distR="0" simplePos="0" relativeHeight="15733760" behindDoc="0" locked="0" layoutInCell="1" allowOverlap="1" wp14:anchorId="284C93EE" wp14:editId="1CD3DFC3">
            <wp:simplePos x="0" y="0"/>
            <wp:positionH relativeFrom="page">
              <wp:posOffset>3973196</wp:posOffset>
            </wp:positionH>
            <wp:positionV relativeFrom="paragraph">
              <wp:posOffset>52533</wp:posOffset>
            </wp:positionV>
            <wp:extent cx="601345" cy="401955"/>
            <wp:effectExtent l="0" t="0" r="0" b="0"/>
            <wp:wrapNone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8496B0"/>
          <w:sz w:val="13"/>
        </w:rPr>
        <w:t>co</w:t>
      </w:r>
      <w:r w:rsidR="00FC1A31">
        <w:rPr>
          <w:color w:val="8496B0"/>
          <w:sz w:val="13"/>
        </w:rPr>
        <w:t>ntenido</w:t>
      </w:r>
      <w:r w:rsidR="00000000">
        <w:rPr>
          <w:color w:val="8496B0"/>
          <w:sz w:val="13"/>
        </w:rPr>
        <w:t>@</w:t>
      </w:r>
      <w:r w:rsidR="00FC1A31">
        <w:rPr>
          <w:color w:val="8496B0"/>
          <w:sz w:val="13"/>
        </w:rPr>
        <w:t>congresoparqus.com</w:t>
      </w:r>
    </w:p>
    <w:p w14:paraId="4DF545BC" w14:textId="77777777" w:rsidR="00D7421B" w:rsidRDefault="00000000">
      <w:pPr>
        <w:spacing w:before="78"/>
        <w:ind w:left="566"/>
        <w:rPr>
          <w:sz w:val="13"/>
        </w:rPr>
      </w:pPr>
      <w:r>
        <w:rPr>
          <w:color w:val="8496B0"/>
          <w:w w:val="95"/>
          <w:sz w:val="13"/>
        </w:rPr>
        <w:t>(999)</w:t>
      </w:r>
      <w:r>
        <w:rPr>
          <w:color w:val="8496B0"/>
          <w:spacing w:val="-8"/>
          <w:w w:val="95"/>
          <w:sz w:val="13"/>
        </w:rPr>
        <w:t xml:space="preserve"> </w:t>
      </w:r>
      <w:r>
        <w:rPr>
          <w:color w:val="8496B0"/>
          <w:w w:val="95"/>
          <w:sz w:val="13"/>
        </w:rPr>
        <w:t>944</w:t>
      </w:r>
      <w:r>
        <w:rPr>
          <w:color w:val="8496B0"/>
          <w:spacing w:val="-7"/>
          <w:w w:val="95"/>
          <w:sz w:val="13"/>
        </w:rPr>
        <w:t xml:space="preserve"> </w:t>
      </w:r>
      <w:r>
        <w:rPr>
          <w:color w:val="8496B0"/>
          <w:w w:val="95"/>
          <w:sz w:val="13"/>
        </w:rPr>
        <w:t>40</w:t>
      </w:r>
      <w:r>
        <w:rPr>
          <w:color w:val="8496B0"/>
          <w:spacing w:val="-7"/>
          <w:w w:val="95"/>
          <w:sz w:val="13"/>
        </w:rPr>
        <w:t xml:space="preserve"> </w:t>
      </w:r>
      <w:r>
        <w:rPr>
          <w:color w:val="8496B0"/>
          <w:w w:val="95"/>
          <w:sz w:val="13"/>
        </w:rPr>
        <w:t>60</w:t>
      </w:r>
    </w:p>
    <w:p w14:paraId="558124B2" w14:textId="77777777" w:rsidR="00D7421B" w:rsidRDefault="00C20D3A">
      <w:pPr>
        <w:spacing w:before="82"/>
        <w:ind w:left="566"/>
        <w:rPr>
          <w:sz w:val="13"/>
        </w:rPr>
      </w:pPr>
      <w:r>
        <w:pict w14:anchorId="073C0E91">
          <v:shape id="_x0000_s1026" alt="" style="position:absolute;left:0;text-align:left;margin-left:483.85pt;margin-top:16.5pt;width:9.05pt;height:10.25pt;z-index:-15727616;mso-wrap-edited:f;mso-width-percent:0;mso-height-percent:0;mso-wrap-distance-left:0;mso-wrap-distance-right:0;mso-position-horizontal-relative:page;mso-width-percent:0;mso-height-percent:0" coordsize="181,205" path="m181,l,96,174,204,181,xe" fillcolor="#00dfbf" stroked="f">
            <v:path arrowok="t" o:connecttype="custom" o:connectlocs="114935,209550;0,270510;110490,339090;114935,209550" o:connectangles="0,0,0,0"/>
            <w10:wrap type="topAndBottom" anchorx="page"/>
          </v:shape>
        </w:pict>
      </w:r>
      <w:r w:rsidR="00000000">
        <w:rPr>
          <w:color w:val="8496B0"/>
          <w:w w:val="85"/>
          <w:sz w:val="13"/>
        </w:rPr>
        <w:t>(+52)</w:t>
      </w:r>
      <w:r w:rsidR="00000000">
        <w:rPr>
          <w:color w:val="8496B0"/>
          <w:spacing w:val="-5"/>
          <w:w w:val="85"/>
          <w:sz w:val="13"/>
        </w:rPr>
        <w:t xml:space="preserve"> </w:t>
      </w:r>
      <w:r w:rsidR="00000000">
        <w:rPr>
          <w:color w:val="8496B0"/>
          <w:w w:val="85"/>
          <w:sz w:val="13"/>
        </w:rPr>
        <w:t>999</w:t>
      </w:r>
    </w:p>
    <w:sectPr w:rsidR="00D7421B">
      <w:type w:val="continuous"/>
      <w:pgSz w:w="12240" w:h="15840"/>
      <w:pgMar w:top="0" w:right="52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21B"/>
    <w:rsid w:val="00C20D3A"/>
    <w:rsid w:val="00D7421B"/>
    <w:rsid w:val="00F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71013790"/>
  <w15:docId w15:val="{510F907E-FD15-BB40-9504-DFDB702F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congresoparques.com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Sindy González _Invitación_Magistrales_Congreso_Parques_2023.docx</dc:title>
  <cp:lastModifiedBy>Vitoria Martín</cp:lastModifiedBy>
  <cp:revision>3</cp:revision>
  <cp:lastPrinted>2023-07-12T13:36:00Z</cp:lastPrinted>
  <dcterms:created xsi:type="dcterms:W3CDTF">2023-07-12T13:36:00Z</dcterms:created>
  <dcterms:modified xsi:type="dcterms:W3CDTF">2023-07-12T13:36:00Z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Word</vt:lpwstr>
  </property>
  <property fmtid="{D5CDD505-2E9C-101B-9397-08002B2CF9AE}" pid="4" name="LastSaved">
    <vt:filetime>2023-07-12T00:00:00Z</vt:filetime>
  </property>
</Properties>
</file>