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330A" w14:textId="77777777" w:rsidR="0084321C" w:rsidRDefault="00000000">
      <w:pPr>
        <w:spacing w:before="240" w:after="240"/>
      </w:pPr>
      <w:r>
        <w:t>Sobre a sorveteria zero grau</w:t>
      </w:r>
    </w:p>
    <w:p w14:paraId="34B1E02C" w14:textId="77777777" w:rsidR="0084321C" w:rsidRDefault="00000000">
      <w:pPr>
        <w:spacing w:before="240" w:after="240"/>
      </w:pPr>
      <w:r>
        <w:t xml:space="preserve"> </w:t>
      </w:r>
    </w:p>
    <w:p w14:paraId="26F1D426" w14:textId="77777777" w:rsidR="0084321C" w:rsidRDefault="00000000">
      <w:pPr>
        <w:spacing w:before="240" w:after="240"/>
      </w:pPr>
      <w:r>
        <w:t>Localizada no coração da cidade de jesuítas a sorveteria zero grau, traz para o mercado sorvetes artesanais deliciosos. Fundada em 2010, a sorveteria zero grau já é destaque na cidade e conquista novos clientes a cada dia.</w:t>
      </w:r>
    </w:p>
    <w:p w14:paraId="26647951" w14:textId="77777777" w:rsidR="0084321C" w:rsidRDefault="00000000">
      <w:pPr>
        <w:spacing w:before="240" w:after="240"/>
      </w:pPr>
      <w:r>
        <w:t xml:space="preserve"> </w:t>
      </w:r>
    </w:p>
    <w:p w14:paraId="778EE526" w14:textId="77777777" w:rsidR="0084321C" w:rsidRDefault="00000000">
      <w:pPr>
        <w:spacing w:before="240" w:after="240"/>
      </w:pPr>
      <w:r>
        <w:t>Nossa missão é: "Proporcionar sorvetes de qualidade aos clientes".</w:t>
      </w:r>
    </w:p>
    <w:p w14:paraId="3FF9E302" w14:textId="77777777" w:rsidR="0084321C" w:rsidRDefault="00000000">
      <w:pPr>
        <w:spacing w:before="240" w:after="240"/>
      </w:pPr>
      <w:r>
        <w:t xml:space="preserve"> </w:t>
      </w:r>
    </w:p>
    <w:p w14:paraId="70869578" w14:textId="77777777" w:rsidR="0084321C" w:rsidRDefault="00000000">
      <w:pPr>
        <w:spacing w:before="240" w:after="240"/>
      </w:pPr>
      <w:r>
        <w:t>Oferecemos  sorvetes artesanais de frutas típicas da cultura brasileira, além disto fazemos entrega a domicílio possuindo um padrão de excelência e agilidade, garantindo qualidade e satisfação dos nossos clientes.</w:t>
      </w:r>
    </w:p>
    <w:p w14:paraId="76212350" w14:textId="77777777" w:rsidR="0084321C" w:rsidRDefault="00000000">
      <w:r>
        <w:rPr>
          <w:noProof/>
        </w:rPr>
        <w:drawing>
          <wp:inline distT="114300" distB="114300" distL="114300" distR="114300" wp14:anchorId="7054A4AD" wp14:editId="7A3E8159">
            <wp:extent cx="2857500" cy="1600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432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21C"/>
    <w:rsid w:val="00763CD9"/>
    <w:rsid w:val="0084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0097"/>
  <w15:docId w15:val="{B38E203E-FD15-40DE-AAD4-89F9A1DB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Reginaldo Agassi</cp:lastModifiedBy>
  <cp:revision>2</cp:revision>
  <dcterms:created xsi:type="dcterms:W3CDTF">2023-09-27T12:58:00Z</dcterms:created>
  <dcterms:modified xsi:type="dcterms:W3CDTF">2023-09-27T12:58:00Z</dcterms:modified>
</cp:coreProperties>
</file>