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14F62" w14:textId="09F45D84" w:rsidR="004C57A3" w:rsidRPr="00F53DD3" w:rsidRDefault="004C57A3">
      <w:pPr>
        <w:rPr>
          <w:rFonts w:ascii="Arial" w:hAnsi="Arial" w:cs="Arial"/>
          <w:b/>
          <w:bCs/>
        </w:rPr>
      </w:pPr>
      <w:r w:rsidRPr="00F53DD3">
        <w:rPr>
          <w:rFonts w:ascii="Arial" w:hAnsi="Arial" w:cs="Arial"/>
          <w:b/>
          <w:bCs/>
        </w:rPr>
        <w:t>Test</w:t>
      </w:r>
      <w:r w:rsidR="00F22B79" w:rsidRPr="00F53DD3">
        <w:rPr>
          <w:rFonts w:ascii="Arial" w:hAnsi="Arial" w:cs="Arial"/>
          <w:b/>
          <w:bCs/>
        </w:rPr>
        <w:t>es</w:t>
      </w:r>
      <w:r w:rsidRPr="00F53DD3">
        <w:rPr>
          <w:rFonts w:ascii="Arial" w:hAnsi="Arial" w:cs="Arial"/>
          <w:b/>
          <w:bCs/>
        </w:rPr>
        <w:t xml:space="preserve"> </w:t>
      </w:r>
      <w:r w:rsidR="00C64103">
        <w:rPr>
          <w:rFonts w:ascii="Arial" w:hAnsi="Arial" w:cs="Arial"/>
          <w:b/>
          <w:bCs/>
        </w:rPr>
        <w:t>feitos no</w:t>
      </w:r>
      <w:r w:rsidRPr="00F53DD3">
        <w:rPr>
          <w:rFonts w:ascii="Arial" w:hAnsi="Arial" w:cs="Arial"/>
          <w:b/>
          <w:bCs/>
        </w:rPr>
        <w:t xml:space="preserve"> trabalho</w:t>
      </w:r>
      <w:r w:rsidR="00F22B79" w:rsidRPr="00F53DD3">
        <w:rPr>
          <w:rFonts w:ascii="Arial" w:hAnsi="Arial" w:cs="Arial"/>
          <w:b/>
          <w:bCs/>
        </w:rPr>
        <w:t xml:space="preserve"> </w:t>
      </w:r>
      <w:proofErr w:type="spellStart"/>
      <w:r w:rsidR="00F22B79" w:rsidRPr="00F53DD3">
        <w:rPr>
          <w:rFonts w:ascii="Arial" w:hAnsi="Arial" w:cs="Arial"/>
          <w:b/>
          <w:bCs/>
        </w:rPr>
        <w:t>Databases</w:t>
      </w:r>
      <w:proofErr w:type="spellEnd"/>
      <w:r w:rsidR="00F22B79" w:rsidRPr="00F53DD3">
        <w:rPr>
          <w:rFonts w:ascii="Arial" w:hAnsi="Arial" w:cs="Arial"/>
          <w:b/>
          <w:bCs/>
        </w:rPr>
        <w:t xml:space="preserve"> For Data Science</w:t>
      </w:r>
    </w:p>
    <w:p w14:paraId="2A691322" w14:textId="145A994D" w:rsidR="004C57A3" w:rsidRPr="00F53DD3" w:rsidRDefault="004C57A3">
      <w:pPr>
        <w:rPr>
          <w:rFonts w:ascii="Arial" w:hAnsi="Arial" w:cs="Arial"/>
          <w:b/>
          <w:bCs/>
        </w:rPr>
      </w:pPr>
      <w:r w:rsidRPr="00F53DD3">
        <w:rPr>
          <w:rFonts w:ascii="Arial" w:hAnsi="Arial" w:cs="Arial"/>
          <w:b/>
          <w:bCs/>
        </w:rPr>
        <w:t>Print</w:t>
      </w:r>
      <w:r w:rsidR="00F22B79" w:rsidRPr="00F53DD3">
        <w:rPr>
          <w:rFonts w:ascii="Arial" w:hAnsi="Arial" w:cs="Arial"/>
          <w:b/>
          <w:bCs/>
        </w:rPr>
        <w:t>s</w:t>
      </w:r>
    </w:p>
    <w:p w14:paraId="1084B78A" w14:textId="67DE53E0" w:rsidR="00F22B79" w:rsidRPr="00F53DD3" w:rsidRDefault="00F22B79">
      <w:pPr>
        <w:rPr>
          <w:rFonts w:ascii="Arial" w:hAnsi="Arial" w:cs="Arial"/>
          <w:b/>
          <w:bCs/>
        </w:rPr>
      </w:pPr>
      <w:r w:rsidRPr="00F53DD3">
        <w:rPr>
          <w:rFonts w:ascii="Arial" w:hAnsi="Arial" w:cs="Arial"/>
          <w:b/>
          <w:bCs/>
        </w:rPr>
        <w:t>01</w:t>
      </w:r>
      <w:r w:rsidR="00F53DD3">
        <w:rPr>
          <w:rFonts w:ascii="Arial" w:hAnsi="Arial" w:cs="Arial"/>
          <w:b/>
          <w:bCs/>
        </w:rPr>
        <w:t xml:space="preserve"> </w:t>
      </w:r>
      <w:r w:rsidRPr="00F53DD3">
        <w:rPr>
          <w:rFonts w:ascii="Arial" w:hAnsi="Arial" w:cs="Arial"/>
          <w:b/>
          <w:bCs/>
        </w:rPr>
        <w:t>PREPARAR</w:t>
      </w:r>
      <w:r w:rsidR="00F53DD3">
        <w:rPr>
          <w:rFonts w:ascii="Arial" w:hAnsi="Arial" w:cs="Arial"/>
          <w:b/>
          <w:bCs/>
        </w:rPr>
        <w:t xml:space="preserve"> </w:t>
      </w:r>
      <w:r w:rsidRPr="00F53DD3">
        <w:rPr>
          <w:rFonts w:ascii="Arial" w:hAnsi="Arial" w:cs="Arial"/>
          <w:b/>
          <w:bCs/>
        </w:rPr>
        <w:t>WINDOWS</w:t>
      </w:r>
    </w:p>
    <w:p w14:paraId="7F4C40B9" w14:textId="7F534692" w:rsidR="00992A6D" w:rsidRPr="00F53DD3" w:rsidRDefault="00F11924">
      <w:pPr>
        <w:rPr>
          <w:rFonts w:ascii="Arial" w:hAnsi="Arial" w:cs="Arial"/>
        </w:rPr>
      </w:pPr>
      <w:r w:rsidRPr="00F11924">
        <w:rPr>
          <w:rFonts w:ascii="Arial" w:hAnsi="Arial" w:cs="Arial"/>
        </w:rPr>
        <w:drawing>
          <wp:inline distT="0" distB="0" distL="0" distR="0" wp14:anchorId="38C74307" wp14:editId="4A44D12B">
            <wp:extent cx="5400040" cy="289877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1532" w14:textId="2602A0DE" w:rsidR="00992A6D" w:rsidRPr="00F53DD3" w:rsidRDefault="00F22B79">
      <w:pPr>
        <w:rPr>
          <w:rFonts w:ascii="Arial" w:hAnsi="Arial" w:cs="Arial"/>
          <w:b/>
          <w:bCs/>
        </w:rPr>
      </w:pPr>
      <w:r w:rsidRPr="00F53DD3">
        <w:rPr>
          <w:rFonts w:ascii="Arial" w:hAnsi="Arial" w:cs="Arial"/>
          <w:b/>
          <w:bCs/>
        </w:rPr>
        <w:t>02</w:t>
      </w:r>
      <w:r w:rsidR="00F53DD3">
        <w:rPr>
          <w:rFonts w:ascii="Arial" w:hAnsi="Arial" w:cs="Arial"/>
          <w:b/>
          <w:bCs/>
        </w:rPr>
        <w:t xml:space="preserve"> </w:t>
      </w:r>
      <w:r w:rsidRPr="00F53DD3">
        <w:rPr>
          <w:rFonts w:ascii="Arial" w:hAnsi="Arial" w:cs="Arial"/>
          <w:b/>
          <w:bCs/>
        </w:rPr>
        <w:t>TESTAR</w:t>
      </w:r>
      <w:r w:rsidR="00F53DD3">
        <w:rPr>
          <w:rFonts w:ascii="Arial" w:hAnsi="Arial" w:cs="Arial"/>
          <w:b/>
          <w:bCs/>
        </w:rPr>
        <w:t xml:space="preserve"> </w:t>
      </w:r>
      <w:r w:rsidRPr="00F53DD3">
        <w:rPr>
          <w:rFonts w:ascii="Arial" w:hAnsi="Arial" w:cs="Arial"/>
          <w:b/>
          <w:bCs/>
        </w:rPr>
        <w:t>WINDOWS</w:t>
      </w:r>
    </w:p>
    <w:p w14:paraId="53F24BF4" w14:textId="4AF3A3EF" w:rsidR="00992A6D" w:rsidRPr="00F53DD3" w:rsidRDefault="00F11924">
      <w:pPr>
        <w:rPr>
          <w:rFonts w:ascii="Arial" w:hAnsi="Arial" w:cs="Arial"/>
        </w:rPr>
      </w:pPr>
      <w:r w:rsidRPr="00F11924">
        <w:rPr>
          <w:rFonts w:ascii="Arial" w:hAnsi="Arial" w:cs="Arial"/>
        </w:rPr>
        <w:drawing>
          <wp:inline distT="0" distB="0" distL="0" distR="0" wp14:anchorId="7FE4D5D2" wp14:editId="03F70431">
            <wp:extent cx="5400040" cy="2894965"/>
            <wp:effectExtent l="0" t="0" r="0" b="63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A4D9" w14:textId="77777777" w:rsidR="00992A6D" w:rsidRPr="00F53DD3" w:rsidRDefault="00992A6D">
      <w:pPr>
        <w:rPr>
          <w:rFonts w:ascii="Arial" w:hAnsi="Arial" w:cs="Arial"/>
        </w:rPr>
      </w:pPr>
    </w:p>
    <w:p w14:paraId="375BD675" w14:textId="77777777" w:rsidR="00F22B79" w:rsidRPr="00F53DD3" w:rsidRDefault="00F22B79">
      <w:pPr>
        <w:rPr>
          <w:rFonts w:ascii="Arial" w:hAnsi="Arial" w:cs="Arial"/>
        </w:rPr>
      </w:pPr>
    </w:p>
    <w:p w14:paraId="660ABEAA" w14:textId="77777777" w:rsidR="00F22B79" w:rsidRPr="00F53DD3" w:rsidRDefault="00F22B79">
      <w:pPr>
        <w:rPr>
          <w:rFonts w:ascii="Arial" w:hAnsi="Arial" w:cs="Arial"/>
        </w:rPr>
      </w:pPr>
    </w:p>
    <w:p w14:paraId="7A10D1FB" w14:textId="77777777" w:rsidR="00F22B79" w:rsidRPr="00F53DD3" w:rsidRDefault="00F22B79">
      <w:pPr>
        <w:rPr>
          <w:rFonts w:ascii="Arial" w:hAnsi="Arial" w:cs="Arial"/>
        </w:rPr>
      </w:pPr>
    </w:p>
    <w:p w14:paraId="2D8D8979" w14:textId="77777777" w:rsidR="00F22B79" w:rsidRPr="00F53DD3" w:rsidRDefault="00F22B79">
      <w:pPr>
        <w:rPr>
          <w:rFonts w:ascii="Arial" w:hAnsi="Arial" w:cs="Arial"/>
        </w:rPr>
      </w:pPr>
    </w:p>
    <w:p w14:paraId="06113983" w14:textId="77777777" w:rsidR="00F22B79" w:rsidRPr="00F53DD3" w:rsidRDefault="00F22B79">
      <w:pPr>
        <w:rPr>
          <w:rFonts w:ascii="Arial" w:hAnsi="Arial" w:cs="Arial"/>
        </w:rPr>
      </w:pPr>
    </w:p>
    <w:p w14:paraId="443ABD85" w14:textId="4375700A" w:rsidR="00F22B79" w:rsidRPr="00F53DD3" w:rsidRDefault="00F22B79">
      <w:pPr>
        <w:rPr>
          <w:rFonts w:ascii="Arial" w:hAnsi="Arial" w:cs="Arial"/>
          <w:b/>
          <w:bCs/>
        </w:rPr>
      </w:pPr>
      <w:r w:rsidRPr="00F53DD3">
        <w:rPr>
          <w:rFonts w:ascii="Arial" w:hAnsi="Arial" w:cs="Arial"/>
          <w:b/>
          <w:bCs/>
        </w:rPr>
        <w:t>03</w:t>
      </w:r>
      <w:r w:rsidR="00F53DD3">
        <w:rPr>
          <w:rFonts w:ascii="Arial" w:hAnsi="Arial" w:cs="Arial"/>
          <w:b/>
          <w:bCs/>
        </w:rPr>
        <w:t xml:space="preserve"> </w:t>
      </w:r>
      <w:r w:rsidRPr="00F53DD3">
        <w:rPr>
          <w:rFonts w:ascii="Arial" w:hAnsi="Arial" w:cs="Arial"/>
          <w:b/>
          <w:bCs/>
        </w:rPr>
        <w:t>ABRIR</w:t>
      </w:r>
      <w:r w:rsidR="00F53DD3">
        <w:rPr>
          <w:rFonts w:ascii="Arial" w:hAnsi="Arial" w:cs="Arial"/>
          <w:b/>
          <w:bCs/>
        </w:rPr>
        <w:t xml:space="preserve"> </w:t>
      </w:r>
      <w:r w:rsidRPr="00F53DD3">
        <w:rPr>
          <w:rFonts w:ascii="Arial" w:hAnsi="Arial" w:cs="Arial"/>
          <w:b/>
          <w:bCs/>
        </w:rPr>
        <w:t>JUPYTERLAB</w:t>
      </w:r>
    </w:p>
    <w:p w14:paraId="6E558365" w14:textId="654CD1B4" w:rsidR="00992A6D" w:rsidRPr="00F53DD3" w:rsidRDefault="00F11924">
      <w:pPr>
        <w:rPr>
          <w:rFonts w:ascii="Arial" w:hAnsi="Arial" w:cs="Arial"/>
        </w:rPr>
      </w:pPr>
      <w:r w:rsidRPr="00F11924">
        <w:rPr>
          <w:rFonts w:ascii="Arial" w:hAnsi="Arial" w:cs="Arial"/>
        </w:rPr>
        <w:drawing>
          <wp:inline distT="0" distB="0" distL="0" distR="0" wp14:anchorId="4F15D4FC" wp14:editId="4A570514">
            <wp:extent cx="5400040" cy="292163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B751" w14:textId="61AFBCA4" w:rsidR="00F22B79" w:rsidRPr="00F53DD3" w:rsidRDefault="00F22B79">
      <w:pPr>
        <w:rPr>
          <w:rFonts w:ascii="Arial" w:hAnsi="Arial" w:cs="Arial"/>
          <w:b/>
          <w:bCs/>
        </w:rPr>
      </w:pPr>
      <w:r w:rsidRPr="00F53DD3">
        <w:rPr>
          <w:rFonts w:ascii="Arial" w:hAnsi="Arial" w:cs="Arial"/>
          <w:b/>
          <w:bCs/>
        </w:rPr>
        <w:t>04</w:t>
      </w:r>
      <w:r w:rsidR="00F53DD3">
        <w:rPr>
          <w:rFonts w:ascii="Arial" w:hAnsi="Arial" w:cs="Arial"/>
          <w:b/>
          <w:bCs/>
        </w:rPr>
        <w:t xml:space="preserve"> </w:t>
      </w:r>
      <w:r w:rsidRPr="00F53DD3">
        <w:rPr>
          <w:rFonts w:ascii="Arial" w:hAnsi="Arial" w:cs="Arial"/>
          <w:b/>
          <w:bCs/>
        </w:rPr>
        <w:t>ENCERRAR</w:t>
      </w:r>
      <w:r w:rsidR="00F53DD3">
        <w:rPr>
          <w:rFonts w:ascii="Arial" w:hAnsi="Arial" w:cs="Arial"/>
          <w:b/>
          <w:bCs/>
        </w:rPr>
        <w:t xml:space="preserve"> </w:t>
      </w:r>
      <w:r w:rsidRPr="00F53DD3">
        <w:rPr>
          <w:rFonts w:ascii="Arial" w:hAnsi="Arial" w:cs="Arial"/>
          <w:b/>
          <w:bCs/>
        </w:rPr>
        <w:t>WINDOWS</w:t>
      </w:r>
    </w:p>
    <w:p w14:paraId="5017274F" w14:textId="3FEB8B63" w:rsidR="00F22B79" w:rsidRPr="00F53DD3" w:rsidRDefault="00F1147D">
      <w:pPr>
        <w:rPr>
          <w:rFonts w:ascii="Arial" w:hAnsi="Arial" w:cs="Arial"/>
        </w:rPr>
      </w:pPr>
      <w:r w:rsidRPr="00F1147D">
        <w:rPr>
          <w:rFonts w:ascii="Arial" w:hAnsi="Arial" w:cs="Arial"/>
        </w:rPr>
        <w:drawing>
          <wp:inline distT="0" distB="0" distL="0" distR="0" wp14:anchorId="4A4F2FEE" wp14:editId="1396F470">
            <wp:extent cx="5400040" cy="2887980"/>
            <wp:effectExtent l="0" t="0" r="0" b="762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9F3A" w14:textId="77777777" w:rsidR="004C57A3" w:rsidRPr="00F53DD3" w:rsidRDefault="004C57A3">
      <w:pPr>
        <w:rPr>
          <w:rFonts w:ascii="Arial" w:hAnsi="Arial" w:cs="Arial"/>
        </w:rPr>
      </w:pPr>
    </w:p>
    <w:p w14:paraId="6EE4F3F6" w14:textId="212C34D8" w:rsidR="004C57A3" w:rsidRDefault="004C57A3"/>
    <w:p w14:paraId="22D72AE6" w14:textId="77777777" w:rsidR="004C57A3" w:rsidRDefault="004C57A3"/>
    <w:p w14:paraId="0BC02151" w14:textId="37F4193D" w:rsidR="004C57A3" w:rsidRDefault="004C57A3"/>
    <w:p w14:paraId="2A2DD1E3" w14:textId="77777777" w:rsidR="004C57A3" w:rsidRDefault="004C57A3"/>
    <w:sectPr w:rsidR="004C57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A3"/>
    <w:rsid w:val="00336EC3"/>
    <w:rsid w:val="004627A3"/>
    <w:rsid w:val="004C57A3"/>
    <w:rsid w:val="00894E26"/>
    <w:rsid w:val="00992A6D"/>
    <w:rsid w:val="00C64103"/>
    <w:rsid w:val="00CD6BD1"/>
    <w:rsid w:val="00DE57D8"/>
    <w:rsid w:val="00F1147D"/>
    <w:rsid w:val="00F11924"/>
    <w:rsid w:val="00F22B79"/>
    <w:rsid w:val="00F5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03965"/>
  <w15:chartTrackingRefBased/>
  <w15:docId w15:val="{7BB6B5C1-696B-4A39-9BA2-A597B629E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5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5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5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5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5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5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5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5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5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5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5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5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57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57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57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57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57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57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5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5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5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5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5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57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57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57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5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57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5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24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Benevaldo Chaves Santana</dc:creator>
  <cp:keywords/>
  <dc:description/>
  <cp:lastModifiedBy>Antonio Benevaldo Chaves Santana</cp:lastModifiedBy>
  <cp:revision>7</cp:revision>
  <dcterms:created xsi:type="dcterms:W3CDTF">2026-09-06T14:14:00Z</dcterms:created>
  <dcterms:modified xsi:type="dcterms:W3CDTF">2026-09-20T19:24:00Z</dcterms:modified>
</cp:coreProperties>
</file>