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835" w:rsidRDefault="00DA3FCD">
      <w:pPr>
        <w:pStyle w:val="Ttulo"/>
      </w:pPr>
      <w:bookmarkStart w:id="0" w:name="_Hlk480306794"/>
      <w:bookmarkEnd w:id="0"/>
      <w:r>
        <w:rPr>
          <w:rFonts w:ascii="Trajan Pro" w:hAnsi="Trajan Pro"/>
          <w:sz w:val="72"/>
        </w:rPr>
        <w:t>Design Documents</w:t>
      </w:r>
    </w:p>
    <w:p w:rsidR="00B62835" w:rsidRPr="00C84EE6" w:rsidRDefault="00DA3FCD">
      <w:pPr>
        <w:pStyle w:val="ContactInfo"/>
        <w:rPr>
          <w:lang w:val="en-GB"/>
        </w:rPr>
      </w:pPr>
      <w:r w:rsidRPr="00C84EE6">
        <w:rPr>
          <w:lang w:val="en-GB"/>
        </w:rPr>
        <w:t>by</w:t>
      </w:r>
    </w:p>
    <w:p w:rsidR="00B62835" w:rsidRPr="00C84EE6" w:rsidRDefault="00C84EE6">
      <w:pPr>
        <w:pStyle w:val="ContactInfo"/>
        <w:rPr>
          <w:lang w:val="en-GB"/>
        </w:rPr>
      </w:pPr>
      <w:r w:rsidRPr="00C84EE6">
        <w:rPr>
          <w:lang w:val="en-GB"/>
        </w:rPr>
        <w:t>A.C. Pacheco</w:t>
      </w:r>
    </w:p>
    <w:p w:rsidR="00B62835" w:rsidRPr="00C84EE6" w:rsidRDefault="00B62835">
      <w:pPr>
        <w:pStyle w:val="ContactInfo"/>
        <w:rPr>
          <w:lang w:val="en-GB" w:eastAsia="pt-PT"/>
        </w:rPr>
      </w:pPr>
    </w:p>
    <w:sdt>
      <w:sdtPr>
        <w:rPr>
          <w:rFonts w:asciiTheme="minorHAnsi" w:eastAsiaTheme="minorHAnsi" w:hAnsiTheme="minorHAnsi" w:cstheme="minorBidi"/>
          <w:color w:val="595959" w:themeColor="text1" w:themeTint="A6"/>
          <w:sz w:val="22"/>
          <w:szCs w:val="22"/>
          <w:lang w:val="en-US" w:eastAsia="en-US"/>
        </w:rPr>
        <w:id w:val="1152528985"/>
        <w:docPartObj>
          <w:docPartGallery w:val="Table of Contents"/>
          <w:docPartUnique/>
        </w:docPartObj>
      </w:sdtPr>
      <w:sdtEndPr/>
      <w:sdtContent>
        <w:p w:rsidR="00B62835" w:rsidRPr="00C84EE6" w:rsidRDefault="00DA3FCD">
          <w:pPr>
            <w:pStyle w:val="Cabealhodondice"/>
            <w:rPr>
              <w:lang w:val="en-GB"/>
            </w:rPr>
          </w:pPr>
          <w:r>
            <w:rPr>
              <w:lang w:val="en-US"/>
            </w:rPr>
            <w:t>INDEX</w:t>
          </w:r>
        </w:p>
        <w:p w:rsidR="00B62835" w:rsidRDefault="00DA3FCD">
          <w:pPr>
            <w:pStyle w:val="ndice1"/>
            <w:tabs>
              <w:tab w:val="right" w:leader="dot" w:pos="8630"/>
            </w:tabs>
            <w:rPr>
              <w:rFonts w:eastAsiaTheme="minorEastAsia"/>
              <w:color w:val="00000A"/>
              <w:lang w:val="pt-PT" w:eastAsia="pt-PT"/>
            </w:rPr>
          </w:pPr>
          <w:r>
            <w:fldChar w:fldCharType="begin"/>
          </w:r>
          <w:r>
            <w:instrText>TOC \z \o "1-3" \u \h</w:instrText>
          </w:r>
          <w:r>
            <w:fldChar w:fldCharType="separate"/>
          </w:r>
          <w:hyperlink w:anchor="_Toc480312771">
            <w:r>
              <w:rPr>
                <w:rStyle w:val="Ligaodendice"/>
                <w:webHidden/>
              </w:rPr>
              <w:t>Domain Description</w:t>
            </w:r>
            <w:r>
              <w:rPr>
                <w:webHidden/>
              </w:rPr>
              <w:fldChar w:fldCharType="begin"/>
            </w:r>
            <w:r>
              <w:rPr>
                <w:webHidden/>
              </w:rPr>
              <w:instrText>PAGEREF _Toc480312771 \h</w:instrText>
            </w:r>
            <w:r>
              <w:rPr>
                <w:webHidden/>
              </w:rPr>
            </w:r>
            <w:r>
              <w:rPr>
                <w:webHidden/>
              </w:rPr>
              <w:fldChar w:fldCharType="separate"/>
            </w:r>
            <w:r>
              <w:rPr>
                <w:rStyle w:val="Ligaodendice"/>
              </w:rPr>
              <w:tab/>
              <w:t>1</w:t>
            </w:r>
            <w:r>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72">
            <w:r w:rsidR="00DA3FCD">
              <w:rPr>
                <w:rStyle w:val="Ligaodendice"/>
                <w:webHidden/>
              </w:rPr>
              <w:t>Inpirations</w:t>
            </w:r>
            <w:r w:rsidR="00DA3FCD">
              <w:rPr>
                <w:webHidden/>
              </w:rPr>
              <w:fldChar w:fldCharType="begin"/>
            </w:r>
            <w:r w:rsidR="00DA3FCD">
              <w:rPr>
                <w:webHidden/>
              </w:rPr>
              <w:instrText>PAGEREF _Toc480312772 \h</w:instrText>
            </w:r>
            <w:r w:rsidR="00DA3FCD">
              <w:rPr>
                <w:webHidden/>
              </w:rPr>
            </w:r>
            <w:r w:rsidR="00DA3FCD">
              <w:rPr>
                <w:webHidden/>
              </w:rPr>
              <w:fldChar w:fldCharType="separate"/>
            </w:r>
            <w:r w:rsidR="00DA3FCD">
              <w:rPr>
                <w:rStyle w:val="Ligaodendice"/>
              </w:rPr>
              <w:tab/>
              <w:t>1</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73">
            <w:r w:rsidR="00DA3FCD">
              <w:rPr>
                <w:rStyle w:val="Ligaodendice"/>
                <w:webHidden/>
              </w:rPr>
              <w:t>Competition</w:t>
            </w:r>
            <w:r w:rsidR="00DA3FCD">
              <w:rPr>
                <w:webHidden/>
              </w:rPr>
              <w:fldChar w:fldCharType="begin"/>
            </w:r>
            <w:r w:rsidR="00DA3FCD">
              <w:rPr>
                <w:webHidden/>
              </w:rPr>
              <w:instrText>PAGEREF _Toc480312773 \h</w:instrText>
            </w:r>
            <w:r w:rsidR="00DA3FCD">
              <w:rPr>
                <w:webHidden/>
              </w:rPr>
            </w:r>
            <w:r w:rsidR="00DA3FCD">
              <w:rPr>
                <w:webHidden/>
              </w:rPr>
              <w:fldChar w:fldCharType="separate"/>
            </w:r>
            <w:r w:rsidR="00DA3FCD">
              <w:rPr>
                <w:rStyle w:val="Ligaodendice"/>
              </w:rPr>
              <w:tab/>
              <w:t>1</w:t>
            </w:r>
            <w:r w:rsidR="00DA3FCD">
              <w:rPr>
                <w:webHidden/>
              </w:rPr>
              <w:fldChar w:fldCharType="end"/>
            </w:r>
          </w:hyperlink>
        </w:p>
        <w:p w:rsidR="00B62835" w:rsidRDefault="004054D6">
          <w:pPr>
            <w:pStyle w:val="ndice1"/>
            <w:tabs>
              <w:tab w:val="right" w:leader="dot" w:pos="8630"/>
            </w:tabs>
            <w:rPr>
              <w:rFonts w:eastAsiaTheme="minorEastAsia"/>
              <w:color w:val="00000A"/>
              <w:lang w:val="pt-PT" w:eastAsia="pt-PT"/>
            </w:rPr>
          </w:pPr>
          <w:hyperlink w:anchor="_Toc480312774">
            <w:r w:rsidR="00DA3FCD">
              <w:rPr>
                <w:rStyle w:val="Ligaodendice"/>
                <w:webHidden/>
              </w:rPr>
              <w:t>Stakeholder’s Map</w:t>
            </w:r>
            <w:r w:rsidR="00DA3FCD">
              <w:rPr>
                <w:webHidden/>
              </w:rPr>
              <w:fldChar w:fldCharType="begin"/>
            </w:r>
            <w:r w:rsidR="00DA3FCD">
              <w:rPr>
                <w:webHidden/>
              </w:rPr>
              <w:instrText>PAGEREF _Toc480312774 \h</w:instrText>
            </w:r>
            <w:r w:rsidR="00DA3FCD">
              <w:rPr>
                <w:webHidden/>
              </w:rPr>
            </w:r>
            <w:r w:rsidR="00DA3FCD">
              <w:rPr>
                <w:webHidden/>
              </w:rPr>
              <w:fldChar w:fldCharType="separate"/>
            </w:r>
            <w:r w:rsidR="00DA3FCD">
              <w:rPr>
                <w:rStyle w:val="Ligaodendice"/>
              </w:rPr>
              <w:tab/>
              <w:t>2</w:t>
            </w:r>
            <w:r w:rsidR="00DA3FCD">
              <w:rPr>
                <w:webHidden/>
              </w:rPr>
              <w:fldChar w:fldCharType="end"/>
            </w:r>
          </w:hyperlink>
        </w:p>
        <w:p w:rsidR="00B62835" w:rsidRDefault="004054D6">
          <w:pPr>
            <w:pStyle w:val="ndice1"/>
            <w:tabs>
              <w:tab w:val="right" w:leader="dot" w:pos="8630"/>
            </w:tabs>
            <w:rPr>
              <w:rFonts w:eastAsiaTheme="minorEastAsia"/>
              <w:color w:val="00000A"/>
              <w:lang w:val="pt-PT" w:eastAsia="pt-PT"/>
            </w:rPr>
          </w:pPr>
          <w:hyperlink w:anchor="_Toc480312775">
            <w:r w:rsidR="00DA3FCD">
              <w:rPr>
                <w:rStyle w:val="Ligaodendice"/>
                <w:webHidden/>
              </w:rPr>
              <w:t>Focus group</w:t>
            </w:r>
            <w:r w:rsidR="00DA3FCD">
              <w:rPr>
                <w:webHidden/>
              </w:rPr>
              <w:fldChar w:fldCharType="begin"/>
            </w:r>
            <w:r w:rsidR="00DA3FCD">
              <w:rPr>
                <w:webHidden/>
              </w:rPr>
              <w:instrText>PAGEREF _Toc480312775 \h</w:instrText>
            </w:r>
            <w:r w:rsidR="00DA3FCD">
              <w:rPr>
                <w:webHidden/>
              </w:rPr>
            </w:r>
            <w:r w:rsidR="00DA3FCD">
              <w:rPr>
                <w:webHidden/>
              </w:rPr>
              <w:fldChar w:fldCharType="separate"/>
            </w:r>
            <w:r w:rsidR="00DA3FCD">
              <w:rPr>
                <w:rStyle w:val="Ligaodendice"/>
              </w:rPr>
              <w:tab/>
              <w:t>3</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1">
            <w:r w:rsidR="00DA3FCD">
              <w:rPr>
                <w:rStyle w:val="Ligaodendice"/>
                <w:webHidden/>
              </w:rPr>
              <w:t>Focus group general description -</w:t>
            </w:r>
            <w:r w:rsidR="00DA3FCD">
              <w:rPr>
                <w:webHidden/>
              </w:rPr>
              <w:fldChar w:fldCharType="begin"/>
            </w:r>
            <w:r w:rsidR="00DA3FCD">
              <w:rPr>
                <w:webHidden/>
              </w:rPr>
              <w:instrText>PAGEREF _Toc480312781 \h</w:instrText>
            </w:r>
            <w:r w:rsidR="00DA3FCD">
              <w:rPr>
                <w:webHidden/>
              </w:rPr>
            </w:r>
            <w:r w:rsidR="00DA3FCD">
              <w:rPr>
                <w:webHidden/>
              </w:rPr>
              <w:fldChar w:fldCharType="separate"/>
            </w:r>
            <w:r w:rsidR="00DA3FCD">
              <w:rPr>
                <w:rStyle w:val="Ligaodendice"/>
              </w:rPr>
              <w:tab/>
              <w:t>6</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2">
            <w:r w:rsidR="00DA3FCD">
              <w:rPr>
                <w:rStyle w:val="Ligaodendice"/>
                <w:webHidden/>
              </w:rPr>
              <w:t>Personas</w:t>
            </w:r>
            <w:r w:rsidR="00DA3FCD">
              <w:rPr>
                <w:webHidden/>
              </w:rPr>
              <w:fldChar w:fldCharType="begin"/>
            </w:r>
            <w:r w:rsidR="00DA3FCD">
              <w:rPr>
                <w:webHidden/>
              </w:rPr>
              <w:instrText>PAGEREF _Toc480312782 \h</w:instrText>
            </w:r>
            <w:r w:rsidR="00DA3FCD">
              <w:rPr>
                <w:webHidden/>
              </w:rPr>
            </w:r>
            <w:r w:rsidR="00DA3FCD">
              <w:rPr>
                <w:webHidden/>
              </w:rPr>
              <w:fldChar w:fldCharType="separate"/>
            </w:r>
            <w:r w:rsidR="00DA3FCD">
              <w:rPr>
                <w:rStyle w:val="Ligaodendice"/>
              </w:rPr>
              <w:tab/>
              <w:t>7</w:t>
            </w:r>
            <w:r w:rsidR="00DA3FCD">
              <w:rPr>
                <w:webHidden/>
              </w:rPr>
              <w:fldChar w:fldCharType="end"/>
            </w:r>
          </w:hyperlink>
        </w:p>
        <w:p w:rsidR="00B62835" w:rsidRDefault="004054D6">
          <w:pPr>
            <w:pStyle w:val="ndice1"/>
            <w:tabs>
              <w:tab w:val="right" w:leader="dot" w:pos="8630"/>
            </w:tabs>
            <w:rPr>
              <w:rFonts w:eastAsiaTheme="minorEastAsia"/>
              <w:color w:val="00000A"/>
              <w:lang w:val="pt-PT" w:eastAsia="pt-PT"/>
            </w:rPr>
          </w:pPr>
          <w:hyperlink w:anchor="_Toc480312783">
            <w:r w:rsidR="00DA3FCD">
              <w:rPr>
                <w:rStyle w:val="Ligaodendice"/>
                <w:webHidden/>
              </w:rPr>
              <w:t>Game Experience Goals and Play Scenarios</w:t>
            </w:r>
            <w:r w:rsidR="00DA3FCD">
              <w:rPr>
                <w:webHidden/>
              </w:rPr>
              <w:fldChar w:fldCharType="begin"/>
            </w:r>
            <w:r w:rsidR="00DA3FCD">
              <w:rPr>
                <w:webHidden/>
              </w:rPr>
              <w:instrText>PAGEREF _Toc480312783 \h</w:instrText>
            </w:r>
            <w:r w:rsidR="00DA3FCD">
              <w:rPr>
                <w:webHidden/>
              </w:rPr>
            </w:r>
            <w:r w:rsidR="00DA3FCD">
              <w:rPr>
                <w:webHidden/>
              </w:rPr>
              <w:fldChar w:fldCharType="separate"/>
            </w:r>
            <w:r w:rsidR="00DA3FCD">
              <w:rPr>
                <w:rStyle w:val="Ligaodendice"/>
              </w:rPr>
              <w:tab/>
              <w:t>10</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4">
            <w:r w:rsidR="00DA3FCD">
              <w:rPr>
                <w:rStyle w:val="Ligaodendice"/>
                <w:webHidden/>
              </w:rPr>
              <w:t>Game Experience Goals</w:t>
            </w:r>
            <w:r w:rsidR="00DA3FCD">
              <w:rPr>
                <w:webHidden/>
              </w:rPr>
              <w:fldChar w:fldCharType="begin"/>
            </w:r>
            <w:r w:rsidR="00DA3FCD">
              <w:rPr>
                <w:webHidden/>
              </w:rPr>
              <w:instrText>PAGEREF _Toc480312784 \h</w:instrText>
            </w:r>
            <w:r w:rsidR="00DA3FCD">
              <w:rPr>
                <w:webHidden/>
              </w:rPr>
            </w:r>
            <w:r w:rsidR="00DA3FCD">
              <w:rPr>
                <w:webHidden/>
              </w:rPr>
              <w:fldChar w:fldCharType="separate"/>
            </w:r>
            <w:r w:rsidR="00DA3FCD">
              <w:rPr>
                <w:rStyle w:val="Ligaodendice"/>
              </w:rPr>
              <w:tab/>
              <w:t>10</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5">
            <w:r w:rsidR="00DA3FCD">
              <w:rPr>
                <w:rStyle w:val="Ligaodendice"/>
                <w:webHidden/>
              </w:rPr>
              <w:t>Play Scenarios</w:t>
            </w:r>
            <w:r w:rsidR="00DA3FCD">
              <w:rPr>
                <w:webHidden/>
              </w:rPr>
              <w:fldChar w:fldCharType="begin"/>
            </w:r>
            <w:r w:rsidR="00DA3FCD">
              <w:rPr>
                <w:webHidden/>
              </w:rPr>
              <w:instrText>PAGEREF _Toc480312785 \h</w:instrText>
            </w:r>
            <w:r w:rsidR="00DA3FCD">
              <w:rPr>
                <w:webHidden/>
              </w:rPr>
            </w:r>
            <w:r w:rsidR="00DA3FCD">
              <w:rPr>
                <w:webHidden/>
              </w:rPr>
              <w:fldChar w:fldCharType="separate"/>
            </w:r>
            <w:r w:rsidR="00DA3FCD">
              <w:rPr>
                <w:rStyle w:val="Ligaodendice"/>
              </w:rPr>
              <w:tab/>
              <w:t>10</w:t>
            </w:r>
            <w:r w:rsidR="00DA3FCD">
              <w:rPr>
                <w:webHidden/>
              </w:rPr>
              <w:fldChar w:fldCharType="end"/>
            </w:r>
          </w:hyperlink>
        </w:p>
        <w:p w:rsidR="00B62835" w:rsidRDefault="004054D6">
          <w:pPr>
            <w:pStyle w:val="ndice1"/>
            <w:tabs>
              <w:tab w:val="right" w:leader="dot" w:pos="8630"/>
            </w:tabs>
            <w:rPr>
              <w:rFonts w:eastAsiaTheme="minorEastAsia"/>
              <w:color w:val="00000A"/>
              <w:lang w:val="pt-PT" w:eastAsia="pt-PT"/>
            </w:rPr>
          </w:pPr>
          <w:hyperlink w:anchor="_Toc480312786">
            <w:r w:rsidR="00DA3FCD">
              <w:rPr>
                <w:rStyle w:val="Ligaodendice"/>
                <w:webHidden/>
              </w:rPr>
              <w:t>Gameplay Loop Conceptual Map</w:t>
            </w:r>
            <w:r w:rsidR="00DA3FCD">
              <w:rPr>
                <w:webHidden/>
              </w:rPr>
              <w:fldChar w:fldCharType="begin"/>
            </w:r>
            <w:r w:rsidR="00DA3FCD">
              <w:rPr>
                <w:webHidden/>
              </w:rPr>
              <w:instrText>PAGEREF _Toc480312786 \h</w:instrText>
            </w:r>
            <w:r w:rsidR="00DA3FCD">
              <w:rPr>
                <w:webHidden/>
              </w:rPr>
            </w:r>
            <w:r w:rsidR="00DA3FCD">
              <w:rPr>
                <w:webHidden/>
              </w:rPr>
              <w:fldChar w:fldCharType="separate"/>
            </w:r>
            <w:r w:rsidR="00DA3FCD">
              <w:rPr>
                <w:rStyle w:val="Ligaodendice"/>
              </w:rPr>
              <w:tab/>
              <w:t>11</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7">
            <w:r w:rsidR="00DA3FCD">
              <w:rPr>
                <w:rStyle w:val="Ligaodendice"/>
                <w:webHidden/>
              </w:rPr>
              <w:t>Core Gameplay Loop</w:t>
            </w:r>
            <w:r w:rsidR="00DA3FCD">
              <w:rPr>
                <w:webHidden/>
              </w:rPr>
              <w:fldChar w:fldCharType="begin"/>
            </w:r>
            <w:r w:rsidR="00DA3FCD">
              <w:rPr>
                <w:webHidden/>
              </w:rPr>
              <w:instrText>PAGEREF _Toc480312787 \h</w:instrText>
            </w:r>
            <w:r w:rsidR="00DA3FCD">
              <w:rPr>
                <w:webHidden/>
              </w:rPr>
            </w:r>
            <w:r w:rsidR="00DA3FCD">
              <w:rPr>
                <w:webHidden/>
              </w:rPr>
              <w:fldChar w:fldCharType="separate"/>
            </w:r>
            <w:r w:rsidR="00DA3FCD">
              <w:rPr>
                <w:rStyle w:val="Ligaodendice"/>
              </w:rPr>
              <w:tab/>
              <w:t>11</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8">
            <w:r w:rsidR="00DA3FCD">
              <w:rPr>
                <w:rStyle w:val="Ligaodendice"/>
                <w:webHidden/>
              </w:rPr>
              <w:t>Secondary Gameplay Loop</w:t>
            </w:r>
            <w:r w:rsidR="00DA3FCD">
              <w:rPr>
                <w:webHidden/>
              </w:rPr>
              <w:fldChar w:fldCharType="begin"/>
            </w:r>
            <w:r w:rsidR="00DA3FCD">
              <w:rPr>
                <w:webHidden/>
              </w:rPr>
              <w:instrText>PAGEREF _Toc480312788 \h</w:instrText>
            </w:r>
            <w:r w:rsidR="00DA3FCD">
              <w:rPr>
                <w:webHidden/>
              </w:rPr>
            </w:r>
            <w:r w:rsidR="00DA3FCD">
              <w:rPr>
                <w:webHidden/>
              </w:rPr>
              <w:fldChar w:fldCharType="separate"/>
            </w:r>
            <w:r w:rsidR="00DA3FCD">
              <w:rPr>
                <w:rStyle w:val="Ligaodendice"/>
              </w:rPr>
              <w:tab/>
              <w:t>11</w:t>
            </w:r>
            <w:r w:rsidR="00DA3FCD">
              <w:rPr>
                <w:webHidden/>
              </w:rPr>
              <w:fldChar w:fldCharType="end"/>
            </w:r>
          </w:hyperlink>
        </w:p>
        <w:p w:rsidR="00B62835" w:rsidRDefault="004054D6">
          <w:pPr>
            <w:pStyle w:val="ndice2"/>
            <w:tabs>
              <w:tab w:val="right" w:leader="dot" w:pos="8630"/>
            </w:tabs>
            <w:rPr>
              <w:rFonts w:eastAsiaTheme="minorEastAsia"/>
              <w:color w:val="00000A"/>
              <w:lang w:val="pt-PT" w:eastAsia="pt-PT"/>
            </w:rPr>
          </w:pPr>
          <w:hyperlink w:anchor="_Toc480312789">
            <w:r w:rsidR="00DA3FCD">
              <w:rPr>
                <w:rStyle w:val="Ligaodendice"/>
                <w:webHidden/>
              </w:rPr>
              <w:t>Tertiary Gameplay Loop</w:t>
            </w:r>
            <w:r w:rsidR="00DA3FCD">
              <w:rPr>
                <w:webHidden/>
              </w:rPr>
              <w:fldChar w:fldCharType="begin"/>
            </w:r>
            <w:r w:rsidR="00DA3FCD">
              <w:rPr>
                <w:webHidden/>
              </w:rPr>
              <w:instrText>PAGEREF _Toc480312789 \h</w:instrText>
            </w:r>
            <w:r w:rsidR="00DA3FCD">
              <w:rPr>
                <w:webHidden/>
              </w:rPr>
            </w:r>
            <w:r w:rsidR="00DA3FCD">
              <w:rPr>
                <w:webHidden/>
              </w:rPr>
              <w:fldChar w:fldCharType="separate"/>
            </w:r>
            <w:r w:rsidR="00DA3FCD">
              <w:rPr>
                <w:rStyle w:val="Ligaodendice"/>
              </w:rPr>
              <w:tab/>
              <w:t>11</w:t>
            </w:r>
            <w:r w:rsidR="00DA3FCD">
              <w:rPr>
                <w:webHidden/>
              </w:rPr>
              <w:fldChar w:fldCharType="end"/>
            </w:r>
          </w:hyperlink>
        </w:p>
        <w:p w:rsidR="00B62835" w:rsidRDefault="00DA3FCD">
          <w:r>
            <w:fldChar w:fldCharType="end"/>
          </w:r>
        </w:p>
      </w:sdtContent>
    </w:sdt>
    <w:p w:rsidR="00C84EE6" w:rsidRDefault="00C84EE6" w:rsidP="00C84EE6">
      <w:pPr>
        <w:pStyle w:val="Cabealho1"/>
      </w:pPr>
      <w:r>
        <w:br w:type="column"/>
      </w:r>
      <w:bookmarkStart w:id="1" w:name="_Toc480312771"/>
      <w:bookmarkEnd w:id="1"/>
      <w:r>
        <w:lastRenderedPageBreak/>
        <w:t>Domain Description</w:t>
      </w:r>
    </w:p>
    <w:p w:rsidR="00C84EE6" w:rsidRDefault="00C84EE6" w:rsidP="00656BC4">
      <w:pPr>
        <w:jc w:val="both"/>
      </w:pPr>
      <w:r>
        <w:t>[EdgyName]</w:t>
      </w:r>
      <w:r w:rsidR="00C77B60">
        <w:t xml:space="preserve"> is a 2D side-scrolling</w:t>
      </w:r>
      <w:r>
        <w:t xml:space="preserve"> puzzle platformer with a light-hearted horror theme.</w:t>
      </w:r>
    </w:p>
    <w:p w:rsidR="00FA54A9" w:rsidRDefault="00FA54A9" w:rsidP="00656BC4">
      <w:pPr>
        <w:jc w:val="both"/>
      </w:pPr>
      <w:r>
        <w:t>The idea for this game came from playing too many platformers in which the mouse rarely gets used, and when it does it’s always for the same purpose; shooting (e.g. Owlboy, Binding of Isaac, Rogue Legacy, to name a few).</w:t>
      </w:r>
    </w:p>
    <w:p w:rsidR="00617731" w:rsidRDefault="00AB01AE" w:rsidP="00656BC4">
      <w:pPr>
        <w:jc w:val="both"/>
      </w:pPr>
      <w:r>
        <w:t>The</w:t>
      </w:r>
      <w:r w:rsidR="00E514B6">
        <w:t xml:space="preserve"> player controls the main character</w:t>
      </w:r>
      <w:r w:rsidR="00617731">
        <w:t>, a small child who, when killed, is replaced by another child</w:t>
      </w:r>
      <w:r w:rsidR="00E514B6">
        <w:t>, and a small light source (</w:t>
      </w:r>
      <w:r w:rsidR="003F02E8">
        <w:t>firefly, luminescent bird</w:t>
      </w:r>
      <w:r w:rsidR="0008280C">
        <w:t>, [tbd]</w:t>
      </w:r>
      <w:r w:rsidR="00E514B6">
        <w:t>)</w:t>
      </w:r>
      <w:r w:rsidR="003F02E8">
        <w:t>.</w:t>
      </w:r>
    </w:p>
    <w:p w:rsidR="00AB01AE" w:rsidRDefault="003F02E8" w:rsidP="00656BC4">
      <w:pPr>
        <w:jc w:val="both"/>
      </w:pPr>
      <w:r>
        <w:t xml:space="preserve">The </w:t>
      </w:r>
      <w:r w:rsidR="00AB01AE">
        <w:t xml:space="preserve">puzzle mechanics rely on </w:t>
      </w:r>
      <w:r w:rsidR="00E514B6">
        <w:t xml:space="preserve">understanding enemy behavior and </w:t>
      </w:r>
      <w:r w:rsidR="00AB01AE">
        <w:t>manipulating</w:t>
      </w:r>
      <w:r w:rsidR="00E514B6">
        <w:t xml:space="preserve"> it</w:t>
      </w:r>
      <w:r w:rsidR="00AB01AE">
        <w:t>,</w:t>
      </w:r>
      <w:r w:rsidR="00656BC4">
        <w:t xml:space="preserve"> both with aggro and </w:t>
      </w:r>
      <w:r>
        <w:t>the light source</w:t>
      </w:r>
      <w:r w:rsidR="00AB01AE">
        <w:t>.</w:t>
      </w:r>
    </w:p>
    <w:p w:rsidR="00803FEE" w:rsidRDefault="00007C58" w:rsidP="00656BC4">
      <w:pPr>
        <w:jc w:val="both"/>
      </w:pPr>
      <w:r>
        <w:t>The setting is an underground</w:t>
      </w:r>
      <w:r w:rsidR="00FA54A9">
        <w:t xml:space="preserve"> cave system, with remnants of a pseudo-civilization, that was consumed by </w:t>
      </w:r>
      <w:r w:rsidR="0008280C">
        <w:t>some sort of virus that</w:t>
      </w:r>
      <w:r w:rsidR="00FA54A9">
        <w:t xml:space="preserve"> looks like </w:t>
      </w:r>
      <w:r w:rsidR="0008280C">
        <w:t>thick crimson goo</w:t>
      </w:r>
      <w:r w:rsidR="00FA54A9">
        <w:t>.</w:t>
      </w:r>
    </w:p>
    <w:p w:rsidR="00B62835" w:rsidRDefault="00DA3FCD">
      <w:pPr>
        <w:pStyle w:val="Cabealho2"/>
      </w:pPr>
      <w:bookmarkStart w:id="2" w:name="_Toc480312772"/>
      <w:bookmarkEnd w:id="2"/>
      <w:r>
        <w:t>Inpirations</w:t>
      </w:r>
    </w:p>
    <w:p w:rsidR="00B62835" w:rsidRDefault="00FA54A9">
      <w:pPr>
        <w:pStyle w:val="PargrafodaLista"/>
        <w:numPr>
          <w:ilvl w:val="0"/>
          <w:numId w:val="1"/>
        </w:numPr>
      </w:pPr>
      <w:r>
        <w:rPr>
          <w:b/>
        </w:rPr>
        <w:t>“</w:t>
      </w:r>
      <w:r w:rsidR="00DA3FCD">
        <w:rPr>
          <w:b/>
        </w:rPr>
        <w:t>Portal</w:t>
      </w:r>
      <w:r>
        <w:rPr>
          <w:b/>
        </w:rPr>
        <w:t>”</w:t>
      </w:r>
      <w:r w:rsidR="00DA3FCD">
        <w:rPr>
          <w:b/>
        </w:rPr>
        <w:t xml:space="preserve"> </w:t>
      </w:r>
      <w:r>
        <w:rPr>
          <w:b/>
        </w:rPr>
        <w:t>and “Half-Life”</w:t>
      </w:r>
    </w:p>
    <w:p w:rsidR="00B62835" w:rsidRDefault="00FA54A9">
      <w:pPr>
        <w:pStyle w:val="PargrafodaLista"/>
        <w:numPr>
          <w:ilvl w:val="1"/>
          <w:numId w:val="1"/>
        </w:numPr>
      </w:pPr>
      <w:r>
        <w:t>Silent tutorials. Teaching players the mechanics through level design.</w:t>
      </w:r>
    </w:p>
    <w:p w:rsidR="00FA54A9" w:rsidRDefault="00FA54A9" w:rsidP="00FA54A9">
      <w:pPr>
        <w:pStyle w:val="PargrafodaLista"/>
        <w:ind w:left="927"/>
      </w:pPr>
    </w:p>
    <w:p w:rsidR="00B62835" w:rsidRDefault="00FA54A9">
      <w:pPr>
        <w:pStyle w:val="PargrafodaLista"/>
        <w:numPr>
          <w:ilvl w:val="0"/>
          <w:numId w:val="1"/>
        </w:numPr>
        <w:rPr>
          <w:b/>
        </w:rPr>
      </w:pPr>
      <w:r>
        <w:rPr>
          <w:b/>
        </w:rPr>
        <w:t>“The Binding of Isaac”</w:t>
      </w:r>
    </w:p>
    <w:p w:rsidR="00B62835" w:rsidRDefault="00FA54A9">
      <w:pPr>
        <w:pStyle w:val="PargrafodaLista"/>
        <w:numPr>
          <w:ilvl w:val="1"/>
          <w:numId w:val="1"/>
        </w:numPr>
      </w:pPr>
      <w:r>
        <w:t>Retro look.</w:t>
      </w:r>
    </w:p>
    <w:p w:rsidR="00FA54A9" w:rsidRDefault="00FA54A9">
      <w:pPr>
        <w:pStyle w:val="PargrafodaLista"/>
        <w:numPr>
          <w:ilvl w:val="1"/>
          <w:numId w:val="1"/>
        </w:numPr>
      </w:pPr>
      <w:r>
        <w:t>Pseudo-horror theme.</w:t>
      </w:r>
    </w:p>
    <w:p w:rsidR="00FA54A9" w:rsidRDefault="00FA54A9">
      <w:pPr>
        <w:pStyle w:val="PargrafodaLista"/>
        <w:numPr>
          <w:ilvl w:val="1"/>
          <w:numId w:val="1"/>
        </w:numPr>
      </w:pPr>
      <w:r>
        <w:t>Inspired by religion.</w:t>
      </w:r>
    </w:p>
    <w:p w:rsidR="003A7F9D" w:rsidRDefault="003A7F9D" w:rsidP="003A7F9D">
      <w:pPr>
        <w:pStyle w:val="PargrafodaLista"/>
        <w:ind w:left="927"/>
      </w:pPr>
    </w:p>
    <w:p w:rsidR="003A7F9D" w:rsidRPr="003A7F9D" w:rsidRDefault="003A7F9D" w:rsidP="003A7F9D">
      <w:pPr>
        <w:pStyle w:val="PargrafodaLista"/>
        <w:numPr>
          <w:ilvl w:val="0"/>
          <w:numId w:val="1"/>
        </w:numPr>
      </w:pPr>
      <w:r>
        <w:rPr>
          <w:b/>
        </w:rPr>
        <w:t>“Limbo”</w:t>
      </w:r>
    </w:p>
    <w:p w:rsidR="003A7F9D" w:rsidRDefault="0008280C" w:rsidP="003A7F9D">
      <w:pPr>
        <w:pStyle w:val="PargrafodaLista"/>
        <w:numPr>
          <w:ilvl w:val="1"/>
          <w:numId w:val="1"/>
        </w:numPr>
      </w:pPr>
      <w:r>
        <w:t>The dark and ominous environment and constant feeling of uneasiness.</w:t>
      </w:r>
    </w:p>
    <w:p w:rsidR="00FA54A9" w:rsidRDefault="00FA54A9" w:rsidP="00FA54A9">
      <w:pPr>
        <w:pStyle w:val="PargrafodaLista"/>
        <w:ind w:left="927"/>
      </w:pPr>
    </w:p>
    <w:p w:rsidR="00B62835" w:rsidRDefault="00130EFA">
      <w:pPr>
        <w:pStyle w:val="PargrafodaLista"/>
        <w:numPr>
          <w:ilvl w:val="0"/>
          <w:numId w:val="1"/>
        </w:numPr>
        <w:rPr>
          <w:b/>
        </w:rPr>
      </w:pPr>
      <w:r>
        <w:rPr>
          <w:b/>
        </w:rPr>
        <w:t>“Doctor Who”</w:t>
      </w:r>
    </w:p>
    <w:p w:rsidR="00B62835" w:rsidRDefault="00130EFA">
      <w:pPr>
        <w:pStyle w:val="PargrafodaLista"/>
        <w:numPr>
          <w:ilvl w:val="1"/>
          <w:numId w:val="1"/>
        </w:numPr>
        <w:jc w:val="both"/>
      </w:pPr>
      <w:r>
        <w:t xml:space="preserve">Weeping Angels </w:t>
      </w:r>
      <w:r w:rsidR="003A7F9D">
        <w:t xml:space="preserve">is </w:t>
      </w:r>
      <w:r>
        <w:t>a concept</w:t>
      </w:r>
      <w:r w:rsidR="003A7F9D">
        <w:t xml:space="preserve"> from which one of the enemies was inspired.</w:t>
      </w:r>
    </w:p>
    <w:p w:rsidR="00B62835" w:rsidRDefault="00DA3FCD">
      <w:pPr>
        <w:pStyle w:val="Cabealho2"/>
      </w:pPr>
      <w:bookmarkStart w:id="3" w:name="_Toc480312773"/>
      <w:bookmarkEnd w:id="3"/>
      <w:r>
        <w:t>Competition</w:t>
      </w:r>
    </w:p>
    <w:p w:rsidR="00B62835" w:rsidRDefault="00DA3FCD">
      <w:pPr>
        <w:pStyle w:val="PargrafodaLista"/>
        <w:numPr>
          <w:ilvl w:val="0"/>
          <w:numId w:val="2"/>
        </w:numPr>
        <w:rPr>
          <w:b/>
        </w:rPr>
      </w:pPr>
      <w:r>
        <w:rPr>
          <w:b/>
        </w:rPr>
        <w:t>In the Shadows</w:t>
      </w:r>
    </w:p>
    <w:p w:rsidR="00B62835" w:rsidRDefault="00DA3FCD">
      <w:pPr>
        <w:ind w:firstLine="340"/>
        <w:jc w:val="both"/>
      </w:pPr>
      <w:r>
        <w:t xml:space="preserve">"In the Shadows" is a 2D puzzle platformer game where you use lights to scare away </w:t>
      </w:r>
      <w:r w:rsidR="0008280C">
        <w:t>shadow</w:t>
      </w:r>
      <w:r>
        <w:t xml:space="preserve"> creatures that transform into everyday objects that you can use to advance in the game.</w:t>
      </w:r>
    </w:p>
    <w:p w:rsidR="0008280C" w:rsidRDefault="0008280C">
      <w:pPr>
        <w:ind w:firstLine="340"/>
        <w:jc w:val="both"/>
      </w:pPr>
      <w:r>
        <w:t>Both games have an 8-bit aesthetic, and rely heavily on light as a mechanic. However, “In the Shadows” falls into the same category as games that overlook more complex input systems.</w:t>
      </w:r>
    </w:p>
    <w:p w:rsidR="00B62835" w:rsidRDefault="00DA3FCD">
      <w:pPr>
        <w:pStyle w:val="PargrafodaLista"/>
        <w:numPr>
          <w:ilvl w:val="0"/>
          <w:numId w:val="2"/>
        </w:numPr>
      </w:pPr>
      <w:r>
        <w:rPr>
          <w:b/>
        </w:rPr>
        <w:t>Night Lights</w:t>
      </w:r>
    </w:p>
    <w:p w:rsidR="00B62835" w:rsidRDefault="00DA3FCD">
      <w:pPr>
        <w:ind w:firstLine="340"/>
        <w:jc w:val="both"/>
      </w:pPr>
      <w:r>
        <w:lastRenderedPageBreak/>
        <w:t xml:space="preserve">“Night Lights” is a 2D puzzle platformer in which players </w:t>
      </w:r>
      <w:r>
        <w:rPr>
          <w:color w:val="666666"/>
        </w:rPr>
        <w:t>i</w:t>
      </w:r>
      <w:r>
        <w:rPr>
          <w:rFonts w:ascii="Constantia" w:hAnsi="Constantia"/>
          <w:color w:val="666666"/>
        </w:rPr>
        <w:t xml:space="preserve">nteract with light sources and shadow objects to solve puzzles, explore night locations, collect crystals to activate various mechanisms/portals and use the lightbulbs in their heads. </w:t>
      </w:r>
    </w:p>
    <w:p w:rsidR="00B62835" w:rsidRDefault="00DA3FCD">
      <w:pPr>
        <w:ind w:firstLine="340"/>
        <w:jc w:val="both"/>
      </w:pPr>
      <w:r>
        <w:rPr>
          <w:rFonts w:ascii="Constantia" w:hAnsi="Constantia"/>
          <w:color w:val="666666"/>
        </w:rPr>
        <w:t>In our game, players also interact with light sources and some of our puzzles involve certain objects(switches for example) behaving differently when they’re covered by shadows, so some similarities can be traced between the two games. Nevertheless, the interactions with objects and the setting are completely different.</w:t>
      </w:r>
    </w:p>
    <w:p w:rsidR="00B62835" w:rsidRDefault="00DA3FCD">
      <w:pPr>
        <w:pStyle w:val="PargrafodaLista"/>
        <w:numPr>
          <w:ilvl w:val="0"/>
          <w:numId w:val="2"/>
        </w:numPr>
        <w:rPr>
          <w:b/>
        </w:rPr>
      </w:pPr>
      <w:r>
        <w:rPr>
          <w:b/>
        </w:rPr>
        <w:t>Archaica: The Path of Light</w:t>
      </w:r>
    </w:p>
    <w:p w:rsidR="00B62835" w:rsidRDefault="00DA3FCD">
      <w:pPr>
        <w:ind w:firstLine="340"/>
        <w:jc w:val="both"/>
      </w:pPr>
      <w:r>
        <w:t xml:space="preserve">Archaica: The Path of Light is a puzzle game with lasers and mirrors. In this game, we become the Chosen One, who must save the world from impending disaster. In Archaica, the player has complete control of the game screen, since no player avatar is used, making the game more god-like. </w:t>
      </w:r>
    </w:p>
    <w:p w:rsidR="00837C28" w:rsidRDefault="00DA3FCD" w:rsidP="00837C28">
      <w:pPr>
        <w:ind w:firstLine="340"/>
        <w:jc w:val="both"/>
      </w:pPr>
      <w:r>
        <w:t xml:space="preserve">Both Archaica and </w:t>
      </w:r>
      <w:bookmarkStart w:id="4" w:name="__DdeLink__846_213627044"/>
      <w:r>
        <w:t>Chlor[OS]</w:t>
      </w:r>
      <w:bookmarkEnd w:id="4"/>
      <w:r>
        <w:t xml:space="preserve"> make use of reflection, refraction, and allow the combination of lights of different colours to solve specific puzzles. In comparison, Chlor[OS] will captivate players with its memorable storyline and ingenious new ways to manipulate light.</w:t>
      </w:r>
      <w:bookmarkStart w:id="5" w:name="_Toc480312774"/>
      <w:bookmarkEnd w:id="5"/>
    </w:p>
    <w:p w:rsidR="00315F88" w:rsidRDefault="00DA3FCD" w:rsidP="00837C28">
      <w:pPr>
        <w:pStyle w:val="Cabealhodondice"/>
      </w:pPr>
      <w:r>
        <w:br w:type="column"/>
      </w:r>
      <w:bookmarkStart w:id="6" w:name="_Toc480312783"/>
      <w:bookmarkEnd w:id="6"/>
      <w:r w:rsidR="00315F88">
        <w:lastRenderedPageBreak/>
        <w:t>Game Experience Goals and Play Scenarios</w:t>
      </w:r>
    </w:p>
    <w:p w:rsidR="00315F88" w:rsidRDefault="00315F88" w:rsidP="00315F88">
      <w:pPr>
        <w:ind w:firstLine="340"/>
        <w:jc w:val="both"/>
      </w:pPr>
      <w:r>
        <w:t xml:space="preserve">In this chapter, </w:t>
      </w:r>
      <w:r w:rsidR="00837C28">
        <w:t>I</w:t>
      </w:r>
      <w:r>
        <w:t xml:space="preserve"> will enumerate </w:t>
      </w:r>
      <w:r w:rsidR="00837C28">
        <w:t>the</w:t>
      </w:r>
      <w:r>
        <w:t xml:space="preserve"> game experience goals and provide play scenarios based on them.</w:t>
      </w:r>
    </w:p>
    <w:p w:rsidR="00315F88" w:rsidRPr="00AF04A6" w:rsidRDefault="00315F88" w:rsidP="00315F88">
      <w:pPr>
        <w:pStyle w:val="Cabealho2"/>
      </w:pPr>
      <w:bookmarkStart w:id="7" w:name="_Toc480312784"/>
      <w:r>
        <w:t>Game Experience Goals</w:t>
      </w:r>
      <w:bookmarkEnd w:id="7"/>
    </w:p>
    <w:p w:rsidR="00315F88" w:rsidRDefault="00315F88" w:rsidP="00837C28">
      <w:pPr>
        <w:pStyle w:val="Listacommarcas"/>
        <w:numPr>
          <w:ilvl w:val="0"/>
          <w:numId w:val="9"/>
        </w:numPr>
        <w:spacing w:after="0" w:line="240" w:lineRule="auto"/>
        <w:jc w:val="both"/>
      </w:pPr>
      <w:r>
        <w:t>"</w:t>
      </w:r>
      <w:r w:rsidR="00837C28">
        <w:t>The player will have to react instinctively to threats and obstacles</w:t>
      </w:r>
      <w:r>
        <w:t>"</w:t>
      </w:r>
    </w:p>
    <w:p w:rsidR="00837C28" w:rsidRDefault="00837C28" w:rsidP="00837C28">
      <w:pPr>
        <w:pStyle w:val="Listacommarcas"/>
        <w:numPr>
          <w:ilvl w:val="0"/>
          <w:numId w:val="9"/>
        </w:numPr>
        <w:spacing w:after="0" w:line="240" w:lineRule="auto"/>
        <w:jc w:val="both"/>
      </w:pPr>
      <w:r>
        <w:t xml:space="preserve">“The player </w:t>
      </w:r>
      <w:r w:rsidR="00617731">
        <w:t>can</w:t>
      </w:r>
      <w:r>
        <w:t xml:space="preserve"> experiment</w:t>
      </w:r>
      <w:r w:rsidR="00617731">
        <w:t xml:space="preserve"> as much as they want”</w:t>
      </w:r>
    </w:p>
    <w:p w:rsidR="00617731" w:rsidRDefault="00617731" w:rsidP="00837C28">
      <w:pPr>
        <w:pStyle w:val="Listacommarcas"/>
        <w:numPr>
          <w:ilvl w:val="0"/>
          <w:numId w:val="9"/>
        </w:numPr>
        <w:spacing w:after="0" w:line="240" w:lineRule="auto"/>
        <w:jc w:val="both"/>
      </w:pPr>
      <w:r>
        <w:t xml:space="preserve">“The player will feel compelled to </w:t>
      </w:r>
      <w:bookmarkStart w:id="8" w:name="_GoBack"/>
      <w:bookmarkEnd w:id="8"/>
    </w:p>
    <w:p w:rsidR="00315F88" w:rsidRPr="00C42B41" w:rsidRDefault="00315F88" w:rsidP="00315F88">
      <w:pPr>
        <w:rPr>
          <w:u w:val="single"/>
        </w:rPr>
      </w:pPr>
    </w:p>
    <w:p w:rsidR="00315F88" w:rsidRPr="00C42B41" w:rsidRDefault="00315F88" w:rsidP="00315F88">
      <w:pPr>
        <w:pStyle w:val="Cabealho2"/>
        <w:rPr>
          <w:u w:val="single"/>
        </w:rPr>
      </w:pPr>
      <w:bookmarkStart w:id="9" w:name="_Toc480312785"/>
      <w:r>
        <w:t>Play Scenarios</w:t>
      </w:r>
      <w:bookmarkEnd w:id="9"/>
    </w:p>
    <w:p w:rsidR="00B62835" w:rsidRDefault="00315F88" w:rsidP="00837C28">
      <w:pPr>
        <w:ind w:firstLine="340"/>
        <w:jc w:val="both"/>
      </w:pPr>
      <w:r>
        <w:rPr>
          <w:rFonts w:ascii="Calibri" w:hAnsi="Calibri"/>
          <w:color w:val="000000"/>
        </w:rPr>
        <w:t xml:space="preserve">“Will </w:t>
      </w:r>
    </w:p>
    <w:p w:rsidR="00B62835" w:rsidRDefault="00DA3FCD">
      <w:pPr>
        <w:rPr>
          <w:rFonts w:asciiTheme="majorHAnsi" w:eastAsiaTheme="majorEastAsia" w:hAnsiTheme="majorHAnsi" w:cstheme="majorBidi"/>
          <w:color w:val="007789" w:themeColor="accent1" w:themeShade="BF"/>
          <w:sz w:val="32"/>
        </w:rPr>
      </w:pPr>
      <w:r>
        <w:br w:type="page"/>
      </w:r>
    </w:p>
    <w:p w:rsidR="00B62835" w:rsidRDefault="00DA3FCD">
      <w:pPr>
        <w:pStyle w:val="Cabealho1"/>
        <w:rPr>
          <w:u w:val="single"/>
        </w:rPr>
      </w:pPr>
      <w:bookmarkStart w:id="10" w:name="_Toc480312786"/>
      <w:bookmarkEnd w:id="10"/>
      <w:r>
        <w:lastRenderedPageBreak/>
        <w:t>Gameplay Loop Conceptual Map</w:t>
      </w:r>
    </w:p>
    <w:p w:rsidR="00B62835" w:rsidRDefault="00DA3FCD">
      <w:pPr>
        <w:ind w:firstLine="340"/>
        <w:jc w:val="both"/>
      </w:pPr>
      <w:r>
        <w:rPr>
          <w:noProof/>
          <w:lang w:val="en-GB" w:eastAsia="en-GB"/>
        </w:rPr>
        <w:drawing>
          <wp:anchor distT="0" distB="0" distL="114300" distR="114300" simplePos="0" relativeHeight="6" behindDoc="0" locked="0" layoutInCell="1" allowOverlap="1">
            <wp:simplePos x="0" y="0"/>
            <wp:positionH relativeFrom="column">
              <wp:posOffset>3019425</wp:posOffset>
            </wp:positionH>
            <wp:positionV relativeFrom="paragraph">
              <wp:posOffset>563245</wp:posOffset>
            </wp:positionV>
            <wp:extent cx="2740025" cy="1591310"/>
            <wp:effectExtent l="0" t="57150" r="0" b="123190"/>
            <wp:wrapSquare wrapText="bothSides"/>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noProof/>
          <w:lang w:val="en-GB" w:eastAsia="en-GB"/>
        </w:rPr>
        <mc:AlternateContent>
          <mc:Choice Requires="wps">
            <w:drawing>
              <wp:anchor distT="0" distB="0" distL="114300" distR="114300" simplePos="0" relativeHeight="11" behindDoc="0" locked="0" layoutInCell="1" allowOverlap="1" wp14:anchorId="6247ACFC">
                <wp:simplePos x="0" y="0"/>
                <wp:positionH relativeFrom="column">
                  <wp:posOffset>3019425</wp:posOffset>
                </wp:positionH>
                <wp:positionV relativeFrom="paragraph">
                  <wp:posOffset>2211070</wp:posOffset>
                </wp:positionV>
                <wp:extent cx="2740025" cy="170180"/>
                <wp:effectExtent l="0" t="0" r="3810" b="18415"/>
                <wp:wrapSquare wrapText="bothSides"/>
                <wp:docPr id="8" name="Caixa de texto 13"/>
                <wp:cNvGraphicFramePr/>
                <a:graphic xmlns:a="http://schemas.openxmlformats.org/drawingml/2006/main">
                  <a:graphicData uri="http://schemas.microsoft.com/office/word/2010/wordprocessingShape">
                    <wps:wsp>
                      <wps:cNvSpPr/>
                      <wps:spPr>
                        <a:xfrm>
                          <a:off x="0" y="0"/>
                          <a:ext cx="273924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62835" w:rsidRDefault="00DA3FCD">
                            <w:pPr>
                              <w:pStyle w:val="Legenda"/>
                              <w:jc w:val="center"/>
                            </w:pPr>
                            <w:r>
                              <w:t xml:space="preserve">Img </w:t>
                            </w:r>
                            <w:r>
                              <w:fldChar w:fldCharType="begin"/>
                            </w:r>
                            <w:r>
                              <w:instrText>SEQ Img \* ARABIC</w:instrText>
                            </w:r>
                            <w:r>
                              <w:fldChar w:fldCharType="separate"/>
                            </w:r>
                            <w:r>
                              <w:t>2</w:t>
                            </w:r>
                            <w:r>
                              <w:fldChar w:fldCharType="end"/>
                            </w:r>
                            <w:r>
                              <w:t xml:space="preserve"> - Core Gameplay Loop</w:t>
                            </w:r>
                          </w:p>
                        </w:txbxContent>
                      </wps:txbx>
                      <wps:bodyPr lIns="0" tIns="0" rIns="0" bIns="0">
                        <a:prstTxWarp prst="textNoShape">
                          <a:avLst/>
                        </a:prstTxWarp>
                        <a:spAutoFit/>
                      </wps:bodyPr>
                    </wps:wsp>
                  </a:graphicData>
                </a:graphic>
              </wp:anchor>
            </w:drawing>
          </mc:Choice>
          <mc:Fallback>
            <w:pict>
              <v:rect w14:anchorId="6247ACFC" id="Caixa de texto 13" o:spid="_x0000_s1026" style="position:absolute;left:0;text-align:left;margin-left:237.75pt;margin-top:174.1pt;width:215.75pt;height:13.4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" stroked="f">
                <v:textbox style="mso-fit-shape-to-text:t" inset="0,0,0,0">
                  <w:txbxContent>
                    <w:p w:rsidR="00B62835" w:rsidRDefault="00DA3FCD">
                      <w:pPr>
                        <w:pStyle w:val="Legenda"/>
                        <w:jc w:val="center"/>
                      </w:pPr>
                      <w:r>
                        <w:t xml:space="preserve">Img </w:t>
                      </w:r>
                      <w:r>
                        <w:fldChar w:fldCharType="begin"/>
                      </w:r>
                      <w:r>
                        <w:instrText>SEQ Img \* ARABIC</w:instrText>
                      </w:r>
                      <w:r>
                        <w:fldChar w:fldCharType="separate"/>
                      </w:r>
                      <w:r>
                        <w:t>2</w:t>
                      </w:r>
                      <w:r>
                        <w:fldChar w:fldCharType="end"/>
                      </w:r>
                      <w:r>
                        <w:t xml:space="preserve"> - Core Gameplay Loop</w:t>
                      </w:r>
                    </w:p>
                  </w:txbxContent>
                </v:textbox>
                <w10:wrap type="square"/>
              </v:rect>
            </w:pict>
          </mc:Fallback>
        </mc:AlternateContent>
      </w:r>
      <w:r>
        <w:t>In this chapter, we will look at the core, secondary and tertiary gameplay loops for the game. Each gameplay loop’s goals are accomplished by repeatedly accomplishing the goals from the previous gameplay loop.</w:t>
      </w:r>
    </w:p>
    <w:p w:rsidR="00B62835" w:rsidRDefault="00DA3FCD">
      <w:pPr>
        <w:pStyle w:val="Cabealho2"/>
      </w:pPr>
      <w:bookmarkStart w:id="11" w:name="_Toc480312787"/>
      <w:bookmarkEnd w:id="11"/>
      <w:r>
        <w:t>Core Gameplay Loop</w:t>
      </w:r>
    </w:p>
    <w:p w:rsidR="00B62835" w:rsidRDefault="00DA3FCD">
      <w:pPr>
        <w:ind w:firstLine="340"/>
        <w:jc w:val="both"/>
      </w:pPr>
      <w:r>
        <w:t xml:space="preserve">The core gameplay loop takes into account the most basic goals and player actions, and is very straightforward. </w:t>
      </w:r>
    </w:p>
    <w:p w:rsidR="00B62835" w:rsidRDefault="00DA3FCD">
      <w:pPr>
        <w:jc w:val="both"/>
        <w:rPr>
          <w:lang w:eastAsia="pt-PT"/>
        </w:rPr>
      </w:pPr>
      <w:r>
        <w:t>At the most basic level, the player is going to Walk towards an object (e.g. mirror), Grab it, and Drag and/or Rotate it to progress in the level.</w:t>
      </w:r>
    </w:p>
    <w:p w:rsidR="00B62835" w:rsidRDefault="00DA3FCD">
      <w:pPr>
        <w:pStyle w:val="Cabealho2"/>
      </w:pPr>
      <w:bookmarkStart w:id="12" w:name="_Toc480312788"/>
      <w:bookmarkEnd w:id="12"/>
      <w:r>
        <w:rPr>
          <w:noProof/>
          <w:lang w:val="en-GB" w:eastAsia="en-GB"/>
        </w:rPr>
        <w:drawing>
          <wp:anchor distT="0" distB="0" distL="114300" distR="114300" simplePos="0" relativeHeight="8" behindDoc="0" locked="0" layoutInCell="1" allowOverlap="1" wp14:anchorId="628CB860">
            <wp:simplePos x="0" y="0"/>
            <wp:positionH relativeFrom="column">
              <wp:posOffset>3123565</wp:posOffset>
            </wp:positionH>
            <wp:positionV relativeFrom="paragraph">
              <wp:posOffset>10795</wp:posOffset>
            </wp:positionV>
            <wp:extent cx="2562860" cy="2229485"/>
            <wp:effectExtent l="57150" t="57150" r="104140" b="94615"/>
            <wp:wrapSquare wrapText="bothSides"/>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t>Secondary Gameplay Loop</w:t>
      </w:r>
    </w:p>
    <w:p w:rsidR="00B62835" w:rsidRDefault="00DA3FCD">
      <w:pPr>
        <w:ind w:firstLine="340"/>
        <w:jc w:val="both"/>
      </w:pPr>
      <w:r>
        <w:t xml:space="preserve">The secondary gameplay loop considers mid-level goals. These are the goals that are required to be accomplished to progress in the level. </w:t>
      </w:r>
    </w:p>
    <w:p w:rsidR="00B62835" w:rsidRDefault="00DA3FCD">
      <w:pPr>
        <w:pStyle w:val="Cabealho2"/>
      </w:pPr>
      <w:bookmarkStart w:id="13" w:name="_Toc480312789"/>
      <w:bookmarkEnd w:id="13"/>
      <w:r>
        <w:t>Tertiary Gameplay Loop</w:t>
      </w:r>
    </w:p>
    <w:p w:rsidR="00B62835" w:rsidRDefault="00DA3FCD">
      <w:pPr>
        <w:ind w:firstLine="340"/>
        <w:jc w:val="both"/>
      </w:pPr>
      <w:r>
        <w:rPr>
          <w:noProof/>
          <w:lang w:val="en-GB" w:eastAsia="en-GB"/>
        </w:rPr>
        <mc:AlternateContent>
          <mc:Choice Requires="wps">
            <w:drawing>
              <wp:anchor distT="0" distB="0" distL="114300" distR="113665" simplePos="0" relativeHeight="12" behindDoc="0" locked="0" layoutInCell="1" allowOverlap="1" wp14:anchorId="2BE72C46">
                <wp:simplePos x="0" y="0"/>
                <wp:positionH relativeFrom="column">
                  <wp:posOffset>3123565</wp:posOffset>
                </wp:positionH>
                <wp:positionV relativeFrom="paragraph">
                  <wp:posOffset>1022985</wp:posOffset>
                </wp:positionV>
                <wp:extent cx="2562860" cy="170180"/>
                <wp:effectExtent l="0" t="0" r="9525" b="6985"/>
                <wp:wrapSquare wrapText="bothSides"/>
                <wp:docPr id="11" name="Caixa de texto 14"/>
                <wp:cNvGraphicFramePr/>
                <a:graphic xmlns:a="http://schemas.openxmlformats.org/drawingml/2006/main">
                  <a:graphicData uri="http://schemas.microsoft.com/office/word/2010/wordprocessingShape">
                    <wps:wsp>
                      <wps:cNvSpPr/>
                      <wps:spPr>
                        <a:xfrm>
                          <a:off x="0" y="0"/>
                          <a:ext cx="256212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62835" w:rsidRDefault="00DA3FCD">
                            <w:pPr>
                              <w:pStyle w:val="Legenda"/>
                              <w:jc w:val="center"/>
                            </w:pPr>
                            <w:r>
                              <w:t xml:space="preserve">Img </w:t>
                            </w:r>
                            <w:r>
                              <w:fldChar w:fldCharType="begin"/>
                            </w:r>
                            <w:r>
                              <w:instrText>SEQ Img \* ARABIC</w:instrText>
                            </w:r>
                            <w:r>
                              <w:fldChar w:fldCharType="separate"/>
                            </w:r>
                            <w:r>
                              <w:t>3</w:t>
                            </w:r>
                            <w:r>
                              <w:fldChar w:fldCharType="end"/>
                            </w:r>
                            <w:r>
                              <w:t xml:space="preserve"> - Secondary Gameplay Loop</w:t>
                            </w:r>
                          </w:p>
                        </w:txbxContent>
                      </wps:txbx>
                      <wps:bodyPr lIns="0" tIns="0" rIns="0" bIns="0">
                        <a:prstTxWarp prst="textNoShape">
                          <a:avLst/>
                        </a:prstTxWarp>
                        <a:spAutoFit/>
                      </wps:bodyPr>
                    </wps:wsp>
                  </a:graphicData>
                </a:graphic>
              </wp:anchor>
            </w:drawing>
          </mc:Choice>
          <mc:Fallback>
            <w:pict>
              <v:rect w14:anchorId="2BE72C46" id="Caixa de texto 14" o:spid="_x0000_s1027" style="position:absolute;left:0;text-align:left;margin-left:245.95pt;margin-top:80.55pt;width:201.8pt;height:13.4pt;z-index:12;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" stroked="f">
                <v:textbox style="mso-fit-shape-to-text:t" inset="0,0,0,0">
                  <w:txbxContent>
                    <w:p w:rsidR="00B62835" w:rsidRDefault="00DA3FCD">
                      <w:pPr>
                        <w:pStyle w:val="Legenda"/>
                        <w:jc w:val="center"/>
                      </w:pPr>
                      <w:r>
                        <w:t xml:space="preserve">Img </w:t>
                      </w:r>
                      <w:r>
                        <w:fldChar w:fldCharType="begin"/>
                      </w:r>
                      <w:r>
                        <w:instrText>SEQ Img \* ARABIC</w:instrText>
                      </w:r>
                      <w:r>
                        <w:fldChar w:fldCharType="separate"/>
                      </w:r>
                      <w:r>
                        <w:t>3</w:t>
                      </w:r>
                      <w:r>
                        <w:fldChar w:fldCharType="end"/>
                      </w:r>
                      <w:r>
                        <w:t xml:space="preserve"> - Secondary Gameplay Loop</w:t>
                      </w:r>
                    </w:p>
                  </w:txbxContent>
                </v:textbox>
                <w10:wrap type="square"/>
              </v:rect>
            </w:pict>
          </mc:Fallback>
        </mc:AlternateContent>
      </w:r>
      <w:r>
        <w:t>The tertiary gameplay loop includes the high-level goals. These include both what needs to be accomplished to progress in the game and the what keeps the player motivated to keep playing.</w:t>
      </w:r>
    </w:p>
    <w:p w:rsidR="00B62835" w:rsidRDefault="00DA3FCD">
      <w:pPr>
        <w:jc w:val="both"/>
      </w:pPr>
      <w:r>
        <w:rPr>
          <w:noProof/>
          <w:lang w:val="en-GB" w:eastAsia="en-GB"/>
        </w:rPr>
        <mc:AlternateContent>
          <mc:Choice Requires="wps">
            <w:drawing>
              <wp:anchor distT="0" distB="0" distL="114300" distR="114300" simplePos="0" relativeHeight="9" behindDoc="1" locked="0" layoutInCell="1" allowOverlap="1" wp14:anchorId="0ED71D2C">
                <wp:simplePos x="0" y="0"/>
                <wp:positionH relativeFrom="column">
                  <wp:posOffset>2600325</wp:posOffset>
                </wp:positionH>
                <wp:positionV relativeFrom="paragraph">
                  <wp:posOffset>2709545</wp:posOffset>
                </wp:positionV>
                <wp:extent cx="3696335" cy="170180"/>
                <wp:effectExtent l="0" t="0" r="0" b="6985"/>
                <wp:wrapNone/>
                <wp:docPr id="13" name="Caixa de texto 8"/>
                <wp:cNvGraphicFramePr/>
                <a:graphic xmlns:a="http://schemas.openxmlformats.org/drawingml/2006/main">
                  <a:graphicData uri="http://schemas.microsoft.com/office/word/2010/wordprocessingShape">
                    <wps:wsp>
                      <wps:cNvSpPr/>
                      <wps:spPr>
                        <a:xfrm>
                          <a:off x="0" y="0"/>
                          <a:ext cx="369576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62835" w:rsidRDefault="00DA3FCD">
                            <w:pPr>
                              <w:pStyle w:val="Legenda"/>
                              <w:jc w:val="center"/>
                            </w:pPr>
                            <w:r>
                              <w:t xml:space="preserve">Img </w:t>
                            </w:r>
                            <w:r>
                              <w:fldChar w:fldCharType="begin"/>
                            </w:r>
                            <w:r>
                              <w:instrText>SEQ Img \* ARABIC</w:instrText>
                            </w:r>
                            <w:r>
                              <w:fldChar w:fldCharType="separate"/>
                            </w:r>
                            <w:r>
                              <w:t>4</w:t>
                            </w:r>
                            <w:r>
                              <w:fldChar w:fldCharType="end"/>
                            </w:r>
                            <w:r>
                              <w:t xml:space="preserve"> - Terciary Gameplay Loop</w:t>
                            </w:r>
                          </w:p>
                        </w:txbxContent>
                      </wps:txbx>
                      <wps:bodyPr lIns="0" tIns="0" rIns="0" bIns="0">
                        <a:prstTxWarp prst="textNoShape">
                          <a:avLst/>
                        </a:prstTxWarp>
                        <a:spAutoFit/>
                      </wps:bodyPr>
                    </wps:wsp>
                  </a:graphicData>
                </a:graphic>
              </wp:anchor>
            </w:drawing>
          </mc:Choice>
          <mc:Fallback>
            <w:pict>
              <v:rect w14:anchorId="0ED71D2C" id="Caixa de texto 8" o:spid="_x0000_s1028" style="position:absolute;left:0;text-align:left;margin-left:204.75pt;margin-top:213.35pt;width:291.05pt;height:13.4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" stroked="f">
                <v:textbox style="mso-fit-shape-to-text:t" inset="0,0,0,0">
                  <w:txbxContent>
                    <w:p w:rsidR="00B62835" w:rsidRDefault="00DA3FCD">
                      <w:pPr>
                        <w:pStyle w:val="Legenda"/>
                        <w:jc w:val="center"/>
                      </w:pPr>
                      <w:r>
                        <w:t xml:space="preserve">Img </w:t>
                      </w:r>
                      <w:r>
                        <w:fldChar w:fldCharType="begin"/>
                      </w:r>
                      <w:r>
                        <w:instrText>SEQ Img \* ARABIC</w:instrText>
                      </w:r>
                      <w:r>
                        <w:fldChar w:fldCharType="separate"/>
                      </w:r>
                      <w:r>
                        <w:t>4</w:t>
                      </w:r>
                      <w:r>
                        <w:fldChar w:fldCharType="end"/>
                      </w:r>
                      <w:r>
                        <w:t xml:space="preserve"> - Terciary Gameplay Loop</w:t>
                      </w:r>
                    </w:p>
                  </w:txbxContent>
                </v:textbox>
              </v:rect>
            </w:pict>
          </mc:Fallback>
        </mc:AlternateContent>
      </w:r>
      <w:r>
        <w:rPr>
          <w:noProof/>
          <w:lang w:val="en-GB" w:eastAsia="en-GB"/>
        </w:rPr>
        <w:drawing>
          <wp:anchor distT="0" distB="0" distL="114300" distR="113665" simplePos="0" relativeHeight="10" behindDoc="0" locked="0" layoutInCell="1" allowOverlap="1" wp14:anchorId="12BE39E1">
            <wp:simplePos x="0" y="0"/>
            <wp:positionH relativeFrom="column">
              <wp:posOffset>3114040</wp:posOffset>
            </wp:positionH>
            <wp:positionV relativeFrom="paragraph">
              <wp:posOffset>462280</wp:posOffset>
            </wp:positionV>
            <wp:extent cx="2581910" cy="2191385"/>
            <wp:effectExtent l="19050" t="57150" r="8890" b="94615"/>
            <wp:wrapSquare wrapText="bothSides"/>
            <wp:docPr id="15" name="Diagram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sectPr w:rsidR="00B62835">
      <w:footerReference w:type="default" r:id="rId23"/>
      <w:pgSz w:w="12240" w:h="15840"/>
      <w:pgMar w:top="1728" w:right="1800" w:bottom="1440" w:left="1800" w:header="72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4D6" w:rsidRDefault="004054D6">
      <w:pPr>
        <w:spacing w:before="0" w:after="0" w:line="240" w:lineRule="auto"/>
      </w:pPr>
      <w:r>
        <w:separator/>
      </w:r>
    </w:p>
  </w:endnote>
  <w:endnote w:type="continuationSeparator" w:id="0">
    <w:p w:rsidR="004054D6" w:rsidRDefault="004054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ajan Pro">
    <w:panose1 w:val="02020502050506020301"/>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835" w:rsidRDefault="00DA3FCD">
    <w:pPr>
      <w:pStyle w:val="Rodap"/>
    </w:pPr>
    <w:r>
      <w:t xml:space="preserve">Page </w:t>
    </w:r>
    <w:r>
      <w:fldChar w:fldCharType="begin"/>
    </w:r>
    <w:r>
      <w:instrText>PAGE \* ARABIC</w:instrText>
    </w:r>
    <w:r>
      <w:fldChar w:fldCharType="separate"/>
    </w:r>
    <w:r w:rsidR="0061773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4D6" w:rsidRDefault="004054D6">
      <w:pPr>
        <w:spacing w:before="0" w:after="0" w:line="240" w:lineRule="auto"/>
      </w:pPr>
      <w:r>
        <w:separator/>
      </w:r>
    </w:p>
  </w:footnote>
  <w:footnote w:type="continuationSeparator" w:id="0">
    <w:p w:rsidR="004054D6" w:rsidRDefault="004054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8A1"/>
    <w:multiLevelType w:val="multilevel"/>
    <w:tmpl w:val="FAC6320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23344192"/>
    <w:multiLevelType w:val="hybridMultilevel"/>
    <w:tmpl w:val="8DA46D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5A6333F"/>
    <w:multiLevelType w:val="multilevel"/>
    <w:tmpl w:val="89DC3E26"/>
    <w:lvl w:ilvl="0">
      <w:start w:val="1"/>
      <w:numFmt w:val="upperRoman"/>
      <w:lvlText w:val="%1."/>
      <w:lvlJc w:val="right"/>
      <w:pPr>
        <w:ind w:left="720" w:hanging="360"/>
      </w:pPr>
      <w:rPr>
        <w:b/>
      </w:rPr>
    </w:lvl>
    <w:lvl w:ilvl="1">
      <w:start w:val="1"/>
      <w:numFmt w:val="lowerRoman"/>
      <w:lvlText w:val="%2."/>
      <w:lvlJc w:val="righ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B61E64"/>
    <w:multiLevelType w:val="multilevel"/>
    <w:tmpl w:val="12C42F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7A6F73"/>
    <w:multiLevelType w:val="multilevel"/>
    <w:tmpl w:val="B088D4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BC13F44"/>
    <w:multiLevelType w:val="multilevel"/>
    <w:tmpl w:val="BA7804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316418"/>
    <w:multiLevelType w:val="multilevel"/>
    <w:tmpl w:val="5C6AA4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93F27AE"/>
    <w:multiLevelType w:val="multilevel"/>
    <w:tmpl w:val="D3C26538"/>
    <w:lvl w:ilvl="0">
      <w:start w:val="1"/>
      <w:numFmt w:val="upperRoman"/>
      <w:lvlText w:val="%1."/>
      <w:lvlJc w:val="right"/>
      <w:pPr>
        <w:ind w:left="501" w:hanging="360"/>
      </w:pPr>
      <w:rPr>
        <w:b/>
      </w:rPr>
    </w:lvl>
    <w:lvl w:ilvl="1">
      <w:start w:val="1"/>
      <w:numFmt w:val="lowerRoman"/>
      <w:lvlText w:val="%2."/>
      <w:lvlJc w:val="right"/>
      <w:pPr>
        <w:ind w:left="927" w:hanging="360"/>
      </w:pPr>
      <w:rPr>
        <w:b/>
      </w:r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8" w15:restartNumberingAfterBreak="0">
    <w:nsid w:val="7B247816"/>
    <w:multiLevelType w:val="multilevel"/>
    <w:tmpl w:val="79701DE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2"/>
  </w:num>
  <w:num w:numId="3">
    <w:abstractNumId w:val="3"/>
  </w:num>
  <w:num w:numId="4">
    <w:abstractNumId w:val="0"/>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35"/>
    <w:rsid w:val="00007C58"/>
    <w:rsid w:val="0008280C"/>
    <w:rsid w:val="00130EFA"/>
    <w:rsid w:val="00315F88"/>
    <w:rsid w:val="003A7F9D"/>
    <w:rsid w:val="003F02E8"/>
    <w:rsid w:val="004054D6"/>
    <w:rsid w:val="00455988"/>
    <w:rsid w:val="00617731"/>
    <w:rsid w:val="00656BC4"/>
    <w:rsid w:val="00783FEC"/>
    <w:rsid w:val="00803FEE"/>
    <w:rsid w:val="00837C28"/>
    <w:rsid w:val="00AB01AE"/>
    <w:rsid w:val="00B62835"/>
    <w:rsid w:val="00C77B60"/>
    <w:rsid w:val="00C84EE6"/>
    <w:rsid w:val="00DA3FCD"/>
    <w:rsid w:val="00E2278D"/>
    <w:rsid w:val="00E514B6"/>
    <w:rsid w:val="00FA54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887D"/>
  <w15:docId w15:val="{6E74445E-17F2-4800-98A1-7CE6DC9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pPr>
      <w:spacing w:before="120" w:after="200" w:line="264" w:lineRule="auto"/>
    </w:pPr>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4">
    <w:name w:val="heading 4"/>
    <w:basedOn w:val="Normal"/>
    <w:next w:val="Normal"/>
    <w:link w:val="Cabealho4Carter"/>
    <w:uiPriority w:val="9"/>
    <w:unhideWhenUsed/>
    <w:qFormat/>
    <w:rsid w:val="000703AF"/>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Cabealho5">
    <w:name w:val="heading 5"/>
    <w:basedOn w:val="Normal"/>
    <w:next w:val="Normal"/>
    <w:link w:val="Cabealho5Carter"/>
    <w:uiPriority w:val="9"/>
    <w:unhideWhenUsed/>
    <w:qFormat/>
    <w:rsid w:val="001F3A23"/>
    <w:pPr>
      <w:keepNext/>
      <w:keepLines/>
      <w:spacing w:before="40" w:after="0"/>
      <w:outlineLvl w:val="4"/>
    </w:pPr>
    <w:rPr>
      <w:rFonts w:asciiTheme="majorHAnsi" w:eastAsiaTheme="majorEastAsia" w:hAnsiTheme="majorHAnsi" w:cstheme="majorBidi"/>
      <w:color w:val="007789" w:themeColor="accent1" w:themeShade="BF"/>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qFormat/>
    <w:rsid w:val="00333D0D"/>
    <w:rPr>
      <w:rFonts w:asciiTheme="majorHAnsi" w:eastAsiaTheme="majorEastAsia" w:hAnsiTheme="majorHAnsi" w:cstheme="majorBidi"/>
      <w:caps/>
      <w:color w:val="007789" w:themeColor="accent1" w:themeShade="BF"/>
      <w:sz w:val="24"/>
    </w:rPr>
  </w:style>
  <w:style w:type="character" w:customStyle="1" w:styleId="TtuloCarter">
    <w:name w:val="Título Caráter"/>
    <w:basedOn w:val="Tipodeletrapredefinidodopargrafo"/>
    <w:link w:val="Ttulo1"/>
    <w:uiPriority w:val="2"/>
    <w:qFormat/>
    <w:rsid w:val="00333D0D"/>
    <w:rPr>
      <w:rFonts w:asciiTheme="majorHAnsi" w:eastAsiaTheme="majorEastAsia" w:hAnsiTheme="majorHAnsi" w:cstheme="majorBidi"/>
      <w:color w:val="007789" w:themeColor="accent1" w:themeShade="BF"/>
      <w:sz w:val="60"/>
    </w:rPr>
  </w:style>
  <w:style w:type="character" w:customStyle="1" w:styleId="SubttuloCarter">
    <w:name w:val="Subtítulo Caráter"/>
    <w:basedOn w:val="Tipodeletrapredefinidodopargrafo"/>
    <w:link w:val="Subttulo"/>
    <w:uiPriority w:val="3"/>
    <w:qFormat/>
    <w:rsid w:val="00333D0D"/>
    <w:rPr>
      <w:rFonts w:asciiTheme="majorHAnsi" w:eastAsiaTheme="majorEastAsia" w:hAnsiTheme="majorHAnsi" w:cstheme="majorBidi"/>
      <w:caps/>
      <w:sz w:val="26"/>
    </w:rPr>
  </w:style>
  <w:style w:type="character" w:customStyle="1" w:styleId="RodapCarter">
    <w:name w:val="Rodapé Caráter"/>
    <w:basedOn w:val="Tipodeletrapredefinidodopargrafo"/>
    <w:link w:val="Rodap"/>
    <w:uiPriority w:val="99"/>
    <w:qFormat/>
    <w:rsid w:val="00C6554A"/>
    <w:rPr>
      <w:caps/>
    </w:rPr>
  </w:style>
  <w:style w:type="character" w:customStyle="1" w:styleId="CabealhoCarter">
    <w:name w:val="Cabeçalho Caráter"/>
    <w:basedOn w:val="Tipodeletrapredefinidodopargrafo"/>
    <w:link w:val="Cabealho"/>
    <w:uiPriority w:val="99"/>
    <w:qFormat/>
    <w:rsid w:val="00C6554A"/>
    <w:rPr>
      <w:color w:val="595959" w:themeColor="text1" w:themeTint="A6"/>
      <w:sz w:val="20"/>
      <w:szCs w:val="20"/>
      <w:lang w:eastAsia="ja-JP"/>
    </w:rPr>
  </w:style>
  <w:style w:type="character" w:customStyle="1" w:styleId="Cabealho3Carter">
    <w:name w:val="Cabeçalho 3 Caráter"/>
    <w:basedOn w:val="Tipodeletrapredefinidodopargrafo"/>
    <w:link w:val="Cabealho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qFormat/>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character" w:customStyle="1" w:styleId="CitaoIntensaCarter">
    <w:name w:val="Citação Intensa Caráter"/>
    <w:basedOn w:val="Tipodeletrapredefinidodopargrafo"/>
    <w:link w:val="CitaoIntensa"/>
    <w:uiPriority w:val="30"/>
    <w:semiHidden/>
    <w:qFormat/>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smallCaps/>
      <w:color w:val="007789" w:themeColor="accent1" w:themeShade="BF"/>
      <w:spacing w:val="5"/>
    </w:rPr>
  </w:style>
  <w:style w:type="character" w:customStyle="1" w:styleId="TextodebaloCarter">
    <w:name w:val="Texto de balão Caráter"/>
    <w:basedOn w:val="Tipodeletrapredefinidodopargrafo"/>
    <w:link w:val="Textodebalo"/>
    <w:uiPriority w:val="99"/>
    <w:semiHidden/>
    <w:qFormat/>
    <w:rsid w:val="00C6554A"/>
    <w:rPr>
      <w:rFonts w:ascii="Segoe UI" w:hAnsi="Segoe UI" w:cs="Segoe UI"/>
      <w:szCs w:val="18"/>
    </w:rPr>
  </w:style>
  <w:style w:type="character" w:customStyle="1" w:styleId="Corpodetexto3Carter">
    <w:name w:val="Corpo de texto 3 Caráter"/>
    <w:basedOn w:val="Tipodeletrapredefinidodopargrafo"/>
    <w:link w:val="Corpodetexto3"/>
    <w:uiPriority w:val="99"/>
    <w:semiHidden/>
    <w:qFormat/>
    <w:rsid w:val="00C6554A"/>
    <w:rPr>
      <w:szCs w:val="16"/>
    </w:rPr>
  </w:style>
  <w:style w:type="character" w:customStyle="1" w:styleId="Avanodecorpodetexto3Carter">
    <w:name w:val="Avanço de corpo de texto 3 Caráter"/>
    <w:basedOn w:val="Tipodeletrapredefinidodopargrafo"/>
    <w:link w:val="Avanodecorpodetexto3"/>
    <w:uiPriority w:val="99"/>
    <w:semiHidden/>
    <w:qFormat/>
    <w:rsid w:val="00C6554A"/>
    <w:rPr>
      <w:szCs w:val="16"/>
    </w:rPr>
  </w:style>
  <w:style w:type="character" w:styleId="Refdecomentrio">
    <w:name w:val="annotation reference"/>
    <w:basedOn w:val="Tipodeletrapredefinidodopargrafo"/>
    <w:uiPriority w:val="99"/>
    <w:semiHidden/>
    <w:unhideWhenUsed/>
    <w:qFormat/>
    <w:rsid w:val="00C6554A"/>
    <w:rPr>
      <w:sz w:val="22"/>
      <w:szCs w:val="16"/>
    </w:rPr>
  </w:style>
  <w:style w:type="character" w:customStyle="1" w:styleId="TextodecomentrioCarter">
    <w:name w:val="Texto de comentário Caráter"/>
    <w:basedOn w:val="Tipodeletrapredefinidodopargrafo"/>
    <w:link w:val="Textodecomentrio"/>
    <w:uiPriority w:val="99"/>
    <w:semiHidden/>
    <w:qFormat/>
    <w:rsid w:val="00C6554A"/>
    <w:rPr>
      <w:szCs w:val="20"/>
    </w:rPr>
  </w:style>
  <w:style w:type="character" w:customStyle="1" w:styleId="AssuntodecomentrioCarter">
    <w:name w:val="Assunto de comentário Caráter"/>
    <w:basedOn w:val="TextodecomentrioCarter"/>
    <w:link w:val="Assuntodecomentrio"/>
    <w:uiPriority w:val="99"/>
    <w:semiHidden/>
    <w:qFormat/>
    <w:rsid w:val="00C6554A"/>
    <w:rPr>
      <w:b/>
      <w:bCs/>
      <w:szCs w:val="20"/>
    </w:rPr>
  </w:style>
  <w:style w:type="character" w:customStyle="1" w:styleId="MapadodocumentoCarter">
    <w:name w:val="Mapa do documento Caráter"/>
    <w:basedOn w:val="Tipodeletrapredefinidodopargrafo"/>
    <w:link w:val="Mapadodocumento"/>
    <w:uiPriority w:val="99"/>
    <w:semiHidden/>
    <w:qFormat/>
    <w:rsid w:val="00C6554A"/>
    <w:rPr>
      <w:rFonts w:ascii="Segoe UI" w:hAnsi="Segoe UI" w:cs="Segoe UI"/>
      <w:szCs w:val="16"/>
    </w:rPr>
  </w:style>
  <w:style w:type="character" w:customStyle="1" w:styleId="TextodenotadefimCarter">
    <w:name w:val="Texto de nota de fim Caráter"/>
    <w:basedOn w:val="Tipodeletrapredefinidodopargrafo"/>
    <w:link w:val="Textodenotadefim"/>
    <w:uiPriority w:val="99"/>
    <w:semiHidden/>
    <w:qFormat/>
    <w:rsid w:val="00C6554A"/>
    <w:rPr>
      <w:szCs w:val="20"/>
    </w:rPr>
  </w:style>
  <w:style w:type="character" w:styleId="Hiperligaovisitada">
    <w:name w:val="FollowedHyperlink"/>
    <w:basedOn w:val="Tipodeletrapredefinidodopargrafo"/>
    <w:uiPriority w:val="99"/>
    <w:semiHidden/>
    <w:unhideWhenUsed/>
    <w:qFormat/>
    <w:rsid w:val="00C6554A"/>
    <w:rPr>
      <w:color w:val="007789" w:themeColor="accent1" w:themeShade="BF"/>
      <w:u w:val="single"/>
    </w:rPr>
  </w:style>
  <w:style w:type="character" w:customStyle="1" w:styleId="TextodenotaderodapCarter">
    <w:name w:val="Texto de nota de rodapé Caráter"/>
    <w:basedOn w:val="Tipodeletrapredefinidodopargrafo"/>
    <w:link w:val="Textodenotaderodap"/>
    <w:uiPriority w:val="99"/>
    <w:semiHidden/>
    <w:qFormat/>
    <w:rsid w:val="00C6554A"/>
    <w:rPr>
      <w:szCs w:val="20"/>
    </w:rPr>
  </w:style>
  <w:style w:type="character" w:styleId="CdigoHTML">
    <w:name w:val="HTML Code"/>
    <w:basedOn w:val="Tipodeletrapredefinidodopargrafo"/>
    <w:uiPriority w:val="99"/>
    <w:semiHidden/>
    <w:unhideWhenUsed/>
    <w:qFormat/>
    <w:rsid w:val="00C6554A"/>
    <w:rPr>
      <w:rFonts w:ascii="Consolas" w:hAnsi="Consolas"/>
      <w:sz w:val="22"/>
      <w:szCs w:val="20"/>
    </w:rPr>
  </w:style>
  <w:style w:type="character" w:styleId="TecladoHTML">
    <w:name w:val="HTML Keyboard"/>
    <w:basedOn w:val="Tipodeletrapredefinidodopargrafo"/>
    <w:uiPriority w:val="99"/>
    <w:semiHidden/>
    <w:unhideWhenUsed/>
    <w:qFormat/>
    <w:rsid w:val="00C6554A"/>
    <w:rPr>
      <w:rFonts w:ascii="Consolas" w:hAnsi="Consolas"/>
      <w:sz w:val="22"/>
      <w:szCs w:val="20"/>
    </w:rPr>
  </w:style>
  <w:style w:type="character" w:customStyle="1" w:styleId="HTMLpr-formatadoCarter">
    <w:name w:val="HTML pré-formatado Caráter"/>
    <w:basedOn w:val="Tipodeletrapredefinidodopargrafo"/>
    <w:uiPriority w:val="99"/>
    <w:semiHidden/>
    <w:qFormat/>
    <w:rsid w:val="00C6554A"/>
    <w:rPr>
      <w:rFonts w:ascii="Consolas" w:hAnsi="Consolas"/>
      <w:szCs w:val="20"/>
    </w:rPr>
  </w:style>
  <w:style w:type="character" w:styleId="MquinadeescreverHTML">
    <w:name w:val="HTML Typewriter"/>
    <w:basedOn w:val="Tipodeletrapredefinidodopargrafo"/>
    <w:uiPriority w:val="99"/>
    <w:semiHidden/>
    <w:unhideWhenUsed/>
    <w:qFormat/>
    <w:rsid w:val="00C6554A"/>
    <w:rPr>
      <w:rFonts w:ascii="Consolas" w:hAnsi="Consolas"/>
      <w:sz w:val="22"/>
      <w:szCs w:val="20"/>
    </w:rPr>
  </w:style>
  <w:style w:type="character" w:customStyle="1" w:styleId="LigaodeInternet">
    <w:name w:val="Ligação de Internet"/>
    <w:basedOn w:val="Tipodeletrapredefinidodopargrafo"/>
    <w:uiPriority w:val="99"/>
    <w:unhideWhenUsed/>
    <w:rsid w:val="00C6554A"/>
    <w:rPr>
      <w:color w:val="835D00" w:themeColor="accent3" w:themeShade="80"/>
      <w:u w:val="single"/>
    </w:rPr>
  </w:style>
  <w:style w:type="character" w:customStyle="1" w:styleId="TextodemacroCarter">
    <w:name w:val="Texto de macro Caráter"/>
    <w:basedOn w:val="Tipodeletrapredefinidodopargrafo"/>
    <w:link w:val="Textodemacro"/>
    <w:uiPriority w:val="99"/>
    <w:semiHidden/>
    <w:qFormat/>
    <w:rsid w:val="00C6554A"/>
    <w:rPr>
      <w:rFonts w:ascii="Consolas" w:hAnsi="Consolas"/>
      <w:szCs w:val="20"/>
    </w:rPr>
  </w:style>
  <w:style w:type="character" w:styleId="TextodoMarcadordePosio">
    <w:name w:val="Placeholder Text"/>
    <w:basedOn w:val="Tipodeletrapredefinidodopargrafo"/>
    <w:uiPriority w:val="99"/>
    <w:semiHidden/>
    <w:qFormat/>
    <w:rsid w:val="00C6554A"/>
    <w:rPr>
      <w:color w:val="595959" w:themeColor="text1" w:themeTint="A6"/>
    </w:rPr>
  </w:style>
  <w:style w:type="character" w:customStyle="1" w:styleId="TextosimplesCarter">
    <w:name w:val="Texto simples Caráter"/>
    <w:basedOn w:val="Tipodeletrapredefinidodopargrafo"/>
    <w:link w:val="Textosimples"/>
    <w:uiPriority w:val="99"/>
    <w:semiHidden/>
    <w:qFormat/>
    <w:rsid w:val="00C6554A"/>
    <w:rPr>
      <w:rFonts w:ascii="Consolas" w:hAnsi="Consolas"/>
      <w:szCs w:val="21"/>
    </w:rPr>
  </w:style>
  <w:style w:type="character" w:customStyle="1" w:styleId="Cabealho7Carter">
    <w:name w:val="Cabeçalho 7 Caráter"/>
    <w:basedOn w:val="Tipodeletrapredefinidodopargrafo"/>
    <w:link w:val="Cabealho7"/>
    <w:uiPriority w:val="9"/>
    <w:semiHidden/>
    <w:qFormat/>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qFormat/>
    <w:rsid w:val="002554CD"/>
    <w:rPr>
      <w:rFonts w:asciiTheme="majorHAnsi" w:eastAsiaTheme="majorEastAsia" w:hAnsiTheme="majorHAnsi" w:cstheme="majorBidi"/>
      <w:color w:val="004F5B" w:themeColor="accent1" w:themeShade="7F"/>
    </w:rPr>
  </w:style>
  <w:style w:type="character" w:customStyle="1" w:styleId="Cabealho4Carter">
    <w:name w:val="Cabeçalho 4 Caráter"/>
    <w:basedOn w:val="Tipodeletrapredefinidodopargrafo"/>
    <w:link w:val="Cabealho4"/>
    <w:uiPriority w:val="9"/>
    <w:qFormat/>
    <w:rsid w:val="000703AF"/>
    <w:rPr>
      <w:rFonts w:asciiTheme="majorHAnsi" w:eastAsiaTheme="majorEastAsia" w:hAnsiTheme="majorHAnsi" w:cstheme="majorBidi"/>
      <w:i/>
      <w:iCs/>
      <w:color w:val="007789" w:themeColor="accent1" w:themeShade="BF"/>
    </w:rPr>
  </w:style>
  <w:style w:type="character" w:customStyle="1" w:styleId="Cabealho5Carter">
    <w:name w:val="Cabeçalho 5 Caráter"/>
    <w:basedOn w:val="Tipodeletrapredefinidodopargrafo"/>
    <w:link w:val="Cabealho5"/>
    <w:uiPriority w:val="9"/>
    <w:qFormat/>
    <w:rsid w:val="001F3A23"/>
    <w:rPr>
      <w:rFonts w:asciiTheme="majorHAnsi" w:eastAsiaTheme="majorEastAsia" w:hAnsiTheme="majorHAnsi" w:cstheme="majorBidi"/>
      <w:color w:val="007789" w:themeColor="accent1" w:themeShade="BF"/>
    </w:rPr>
  </w:style>
  <w:style w:type="character" w:customStyle="1" w:styleId="CorpodetextoCarter">
    <w:name w:val="Corpo de texto Caráter"/>
    <w:basedOn w:val="Tipodeletrapredefinidodopargrafo"/>
    <w:link w:val="Corpodetexto"/>
    <w:uiPriority w:val="99"/>
    <w:semiHidden/>
    <w:qFormat/>
    <w:rsid w:val="003D3E36"/>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val="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gaodendice">
    <w:name w:val="Ligação de índice"/>
    <w:qFormat/>
  </w:style>
  <w:style w:type="paragraph" w:customStyle="1" w:styleId="Ttulo1">
    <w:name w:val="Título1"/>
    <w:basedOn w:val="Normal"/>
    <w:next w:val="Corpodetexto"/>
    <w:link w:val="TtuloCarter"/>
    <w:qFormat/>
    <w:pPr>
      <w:keepNext/>
      <w:spacing w:before="240" w:after="120"/>
    </w:pPr>
    <w:rPr>
      <w:rFonts w:ascii="Liberation Sans" w:eastAsia="Microsoft YaHei" w:hAnsi="Liberation Sans" w:cs="Lucida Sans"/>
      <w:sz w:val="28"/>
      <w:szCs w:val="28"/>
    </w:rPr>
  </w:style>
  <w:style w:type="paragraph" w:styleId="Corpodetexto">
    <w:name w:val="Body Text"/>
    <w:basedOn w:val="Normal"/>
    <w:link w:val="CorpodetextoCarter"/>
    <w:uiPriority w:val="99"/>
    <w:semiHidden/>
    <w:unhideWhenUsed/>
    <w:rsid w:val="003D3E36"/>
    <w:pPr>
      <w:spacing w:after="12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C6554A"/>
    <w:pPr>
      <w:spacing w:before="0" w:line="240" w:lineRule="auto"/>
    </w:pPr>
    <w:rPr>
      <w:i/>
      <w:iCs/>
      <w:color w:val="4E5B6F" w:themeColor="text2"/>
      <w:szCs w:val="18"/>
    </w:rPr>
  </w:style>
  <w:style w:type="paragraph" w:customStyle="1" w:styleId="ndice">
    <w:name w:val="Índice"/>
    <w:basedOn w:val="Normal"/>
    <w:qFormat/>
    <w:pPr>
      <w:suppressLineNumbers/>
    </w:pPr>
    <w:rPr>
      <w:rFonts w:cs="Lucida Sans"/>
    </w:rPr>
  </w:style>
  <w:style w:type="paragraph" w:customStyle="1" w:styleId="ContactInfo">
    <w:name w:val="Contact Info"/>
    <w:basedOn w:val="Normal"/>
    <w:uiPriority w:val="4"/>
    <w:qFormat/>
    <w:rsid w:val="00C6554A"/>
    <w:pPr>
      <w:spacing w:before="0" w:after="0"/>
      <w:jc w:val="center"/>
    </w:pPr>
  </w:style>
  <w:style w:type="paragraph" w:styleId="Listacommarcas">
    <w:name w:val="List Bullet"/>
    <w:basedOn w:val="Normal"/>
    <w:uiPriority w:val="10"/>
    <w:unhideWhenUsed/>
    <w:qFormat/>
    <w:rsid w:val="00C6554A"/>
  </w:style>
  <w:style w:type="paragraph" w:styleId="Ttulo">
    <w:name w:val="Title"/>
    <w:basedOn w:val="Normal"/>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ubttulo">
    <w:name w:val="Subtitle"/>
    <w:basedOn w:val="Normal"/>
    <w:link w:val="SubttuloCarte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paragraph" w:styleId="Listanumerada">
    <w:name w:val="List Number"/>
    <w:basedOn w:val="Normal"/>
    <w:uiPriority w:val="11"/>
    <w:unhideWhenUsed/>
    <w:qFormat/>
    <w:rsid w:val="00C6554A"/>
    <w:pPr>
      <w:contextualSpacing/>
    </w:pPr>
  </w:style>
  <w:style w:type="paragraph" w:styleId="CitaoIntensa">
    <w:name w:val="Intense Quote"/>
    <w:basedOn w:val="Normal"/>
    <w:next w:val="Normal"/>
    <w:link w:val="CitaoIntensaCarte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Textodebalo">
    <w:name w:val="Balloon Text"/>
    <w:basedOn w:val="Normal"/>
    <w:link w:val="TextodebaloCarter"/>
    <w:uiPriority w:val="99"/>
    <w:semiHidden/>
    <w:unhideWhenUsed/>
    <w:qFormat/>
    <w:rsid w:val="00C6554A"/>
    <w:pPr>
      <w:spacing w:before="0" w:after="0" w:line="240" w:lineRule="auto"/>
    </w:pPr>
    <w:rPr>
      <w:rFonts w:ascii="Segoe UI" w:hAnsi="Segoe UI" w:cs="Segoe UI"/>
      <w:szCs w:val="18"/>
    </w:rPr>
  </w:style>
  <w:style w:type="paragraph" w:styleId="Textodebloco">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qFormat/>
    <w:rsid w:val="00C6554A"/>
    <w:pPr>
      <w:spacing w:after="120"/>
    </w:pPr>
    <w:rPr>
      <w:szCs w:val="16"/>
    </w:rPr>
  </w:style>
  <w:style w:type="paragraph" w:styleId="Avanodecorpodetexto3">
    <w:name w:val="Body Text Indent 3"/>
    <w:basedOn w:val="Normal"/>
    <w:link w:val="Avanodecorpodetexto3Carter"/>
    <w:uiPriority w:val="99"/>
    <w:semiHidden/>
    <w:unhideWhenUsed/>
    <w:qFormat/>
    <w:rsid w:val="00C6554A"/>
    <w:pPr>
      <w:spacing w:after="120"/>
      <w:ind w:left="360"/>
    </w:pPr>
    <w:rPr>
      <w:szCs w:val="16"/>
    </w:rPr>
  </w:style>
  <w:style w:type="paragraph" w:styleId="Textodecomentrio">
    <w:name w:val="annotation text"/>
    <w:basedOn w:val="Normal"/>
    <w:link w:val="TextodecomentrioCarter"/>
    <w:uiPriority w:val="99"/>
    <w:semiHidden/>
    <w:unhideWhenUsed/>
    <w:qFormat/>
    <w:rsid w:val="00C6554A"/>
    <w:pPr>
      <w:spacing w:line="240" w:lineRule="auto"/>
    </w:pPr>
    <w:rPr>
      <w:szCs w:val="20"/>
    </w:rPr>
  </w:style>
  <w:style w:type="paragraph" w:styleId="Assuntodecomentrio">
    <w:name w:val="annotation subject"/>
    <w:basedOn w:val="Textodecomentrio"/>
    <w:link w:val="AssuntodecomentrioCarter"/>
    <w:uiPriority w:val="99"/>
    <w:semiHidden/>
    <w:unhideWhenUsed/>
    <w:qFormat/>
    <w:rsid w:val="00C6554A"/>
    <w:rPr>
      <w:b/>
      <w:bCs/>
    </w:rPr>
  </w:style>
  <w:style w:type="paragraph" w:styleId="Mapadodocumento">
    <w:name w:val="Document Map"/>
    <w:basedOn w:val="Normal"/>
    <w:link w:val="MapadodocumentoCarter"/>
    <w:uiPriority w:val="99"/>
    <w:semiHidden/>
    <w:unhideWhenUsed/>
    <w:qFormat/>
    <w:rsid w:val="00C6554A"/>
    <w:pPr>
      <w:spacing w:before="0" w:after="0" w:line="240" w:lineRule="auto"/>
    </w:pPr>
    <w:rPr>
      <w:rFonts w:ascii="Segoe UI" w:hAnsi="Segoe UI" w:cs="Segoe UI"/>
      <w:szCs w:val="16"/>
    </w:rPr>
  </w:style>
  <w:style w:type="paragraph" w:styleId="Textodenotadefim">
    <w:name w:val="endnote text"/>
    <w:basedOn w:val="Normal"/>
    <w:link w:val="TextodenotadefimCarter"/>
    <w:uiPriority w:val="99"/>
    <w:semiHidden/>
    <w:unhideWhenUsed/>
    <w:qFormat/>
    <w:rsid w:val="00C6554A"/>
    <w:pPr>
      <w:spacing w:before="0" w:after="0" w:line="240" w:lineRule="auto"/>
    </w:pPr>
    <w:rPr>
      <w:szCs w:val="20"/>
    </w:rPr>
  </w:style>
  <w:style w:type="paragraph" w:styleId="Remetente">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qFormat/>
    <w:rsid w:val="00C6554A"/>
    <w:pPr>
      <w:spacing w:before="0" w:after="0" w:line="240" w:lineRule="auto"/>
    </w:pPr>
    <w:rPr>
      <w:szCs w:val="20"/>
    </w:rPr>
  </w:style>
  <w:style w:type="paragraph" w:styleId="HTMLpr-formatado">
    <w:name w:val="HTML Preformatted"/>
    <w:basedOn w:val="Normal"/>
    <w:uiPriority w:val="99"/>
    <w:semiHidden/>
    <w:unhideWhenUsed/>
    <w:qFormat/>
    <w:rsid w:val="00C6554A"/>
    <w:pPr>
      <w:spacing w:before="0" w:after="0" w:line="240" w:lineRule="auto"/>
    </w:pPr>
    <w:rPr>
      <w:rFonts w:ascii="Consolas" w:hAnsi="Consolas"/>
      <w:szCs w:val="20"/>
    </w:rPr>
  </w:style>
  <w:style w:type="paragraph" w:styleId="Textodemacro">
    <w:name w:val="macro"/>
    <w:link w:val="TextodemacroCarte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xtosimples">
    <w:name w:val="Plain Text"/>
    <w:basedOn w:val="Normal"/>
    <w:link w:val="TextosimplesCarter"/>
    <w:uiPriority w:val="99"/>
    <w:semiHidden/>
    <w:unhideWhenUsed/>
    <w:qFormat/>
    <w:rsid w:val="00C6554A"/>
    <w:pPr>
      <w:spacing w:before="0" w:after="0" w:line="240" w:lineRule="auto"/>
    </w:pPr>
    <w:rPr>
      <w:rFonts w:ascii="Consolas" w:hAnsi="Consolas"/>
      <w:szCs w:val="21"/>
    </w:rPr>
  </w:style>
  <w:style w:type="paragraph" w:styleId="PargrafodaLista">
    <w:name w:val="List Paragraph"/>
    <w:basedOn w:val="Normal"/>
    <w:uiPriority w:val="34"/>
    <w:unhideWhenUsed/>
    <w:qFormat/>
    <w:rsid w:val="00352EAD"/>
    <w:pPr>
      <w:ind w:left="720"/>
      <w:contextualSpacing/>
    </w:pPr>
  </w:style>
  <w:style w:type="paragraph" w:styleId="Cabealhodondice">
    <w:name w:val="TOC Heading"/>
    <w:basedOn w:val="Cabealho1"/>
    <w:next w:val="Normal"/>
    <w:uiPriority w:val="39"/>
    <w:unhideWhenUsed/>
    <w:qFormat/>
    <w:rsid w:val="00020560"/>
    <w:pPr>
      <w:spacing w:before="240" w:after="0" w:line="259" w:lineRule="auto"/>
    </w:pPr>
    <w:rPr>
      <w:szCs w:val="32"/>
      <w:lang w:val="pt-PT" w:eastAsia="pt-PT"/>
    </w:rPr>
  </w:style>
  <w:style w:type="paragraph" w:styleId="ndice1">
    <w:name w:val="toc 1"/>
    <w:basedOn w:val="Normal"/>
    <w:next w:val="Normal"/>
    <w:autoRedefine/>
    <w:uiPriority w:val="39"/>
    <w:unhideWhenUsed/>
    <w:rsid w:val="00020560"/>
    <w:pPr>
      <w:spacing w:after="100"/>
    </w:pPr>
  </w:style>
  <w:style w:type="paragraph" w:styleId="ndice2">
    <w:name w:val="toc 2"/>
    <w:basedOn w:val="Normal"/>
    <w:next w:val="Normal"/>
    <w:autoRedefine/>
    <w:uiPriority w:val="39"/>
    <w:unhideWhenUsed/>
    <w:rsid w:val="00020560"/>
    <w:pPr>
      <w:spacing w:after="100"/>
      <w:ind w:left="220"/>
    </w:pPr>
  </w:style>
  <w:style w:type="paragraph" w:styleId="ndice3">
    <w:name w:val="toc 3"/>
    <w:basedOn w:val="Normal"/>
    <w:next w:val="Normal"/>
    <w:autoRedefine/>
    <w:uiPriority w:val="39"/>
    <w:unhideWhenUsed/>
    <w:rsid w:val="00020560"/>
    <w:pPr>
      <w:spacing w:after="100"/>
      <w:ind w:left="440"/>
    </w:pPr>
  </w:style>
  <w:style w:type="paragraph" w:customStyle="1" w:styleId="Contedodamoldura">
    <w:name w:val="Conteúdo da moldura"/>
    <w:basedOn w:val="Normal"/>
    <w:qFormat/>
  </w:style>
  <w:style w:type="table" w:styleId="Tabelacomgrelha">
    <w:name w:val="Table Grid"/>
    <w:basedOn w:val="Tabelanormal"/>
    <w:uiPriority w:val="39"/>
    <w:rsid w:val="006C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6B5BF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6B5B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6B5BF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
    <w:name w:val="List Table 1 Light"/>
    <w:basedOn w:val="Tabelanormal"/>
    <w:uiPriority w:val="46"/>
    <w:rsid w:val="00F0110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25C6AB-C337-4D92-99DA-C81BED239F60}" type="doc">
      <dgm:prSet loTypeId="urn:microsoft.com/office/officeart/2005/8/layout/cycle5" loCatId="cycle" qsTypeId="urn:microsoft.com/office/officeart/2005/8/quickstyle/simple3" qsCatId="simple" csTypeId="urn:microsoft.com/office/officeart/2005/8/colors/accent0_1" csCatId="mainScheme" phldr="1"/>
      <dgm:spPr/>
      <dgm:t>
        <a:bodyPr/>
        <a:lstStyle/>
        <a:p>
          <a:endParaRPr lang="pt-PT"/>
        </a:p>
      </dgm:t>
    </dgm:pt>
    <dgm:pt modelId="{2627BCB6-7F33-4043-B38E-6FDCABF127DE}">
      <dgm:prSet phldrT="[Texto]"/>
      <dgm:spPr/>
      <dgm:t>
        <a:bodyPr/>
        <a:lstStyle/>
        <a:p>
          <a:pPr algn="ctr"/>
          <a:r>
            <a:rPr lang="pt-PT"/>
            <a:t>Walk</a:t>
          </a:r>
        </a:p>
      </dgm:t>
    </dgm:pt>
    <dgm:pt modelId="{B3BEC37D-E9A7-4D17-96F8-5862F92DDF83}" type="parTrans" cxnId="{927341CE-5531-4A54-9E49-30C03B922992}">
      <dgm:prSet/>
      <dgm:spPr/>
      <dgm:t>
        <a:bodyPr/>
        <a:lstStyle/>
        <a:p>
          <a:pPr algn="ctr"/>
          <a:endParaRPr lang="pt-PT"/>
        </a:p>
      </dgm:t>
    </dgm:pt>
    <dgm:pt modelId="{CA30C3BC-C09F-40E6-B1BD-82E2AC560F4A}" type="sibTrans" cxnId="{927341CE-5531-4A54-9E49-30C03B922992}">
      <dgm:prSet/>
      <dgm:spPr/>
      <dgm:t>
        <a:bodyPr/>
        <a:lstStyle/>
        <a:p>
          <a:pPr algn="ctr"/>
          <a:endParaRPr lang="pt-PT"/>
        </a:p>
      </dgm:t>
    </dgm:pt>
    <dgm:pt modelId="{F315C603-1BEA-46FF-908D-69929639EEAE}">
      <dgm:prSet phldrT="[Texto]"/>
      <dgm:spPr/>
      <dgm:t>
        <a:bodyPr/>
        <a:lstStyle/>
        <a:p>
          <a:pPr algn="ctr"/>
          <a:r>
            <a:rPr lang="pt-PT"/>
            <a:t>Grab</a:t>
          </a:r>
        </a:p>
      </dgm:t>
    </dgm:pt>
    <dgm:pt modelId="{B1EBB079-0D24-4756-BC6C-010A17547C92}" type="parTrans" cxnId="{1C49A6B7-BFCC-46F7-85F6-DDE2573C2267}">
      <dgm:prSet/>
      <dgm:spPr/>
      <dgm:t>
        <a:bodyPr/>
        <a:lstStyle/>
        <a:p>
          <a:pPr algn="ctr"/>
          <a:endParaRPr lang="pt-PT"/>
        </a:p>
      </dgm:t>
    </dgm:pt>
    <dgm:pt modelId="{59363831-AA1E-4884-8B61-2A99B516D7B3}" type="sibTrans" cxnId="{1C49A6B7-BFCC-46F7-85F6-DDE2573C2267}">
      <dgm:prSet/>
      <dgm:spPr/>
      <dgm:t>
        <a:bodyPr/>
        <a:lstStyle/>
        <a:p>
          <a:pPr algn="ctr"/>
          <a:endParaRPr lang="pt-PT"/>
        </a:p>
      </dgm:t>
    </dgm:pt>
    <dgm:pt modelId="{A99EB196-7CDC-4CE2-852B-834DCEAAB769}">
      <dgm:prSet phldrT="[Texto]"/>
      <dgm:spPr/>
      <dgm:t>
        <a:bodyPr/>
        <a:lstStyle/>
        <a:p>
          <a:pPr algn="ctr"/>
          <a:r>
            <a:rPr lang="pt-PT"/>
            <a:t>Drag</a:t>
          </a:r>
        </a:p>
      </dgm:t>
    </dgm:pt>
    <dgm:pt modelId="{7840DBD7-17FA-49F4-A482-2EFEDBB06565}" type="parTrans" cxnId="{46470646-C145-4392-B158-20A80DC8BC2B}">
      <dgm:prSet/>
      <dgm:spPr/>
      <dgm:t>
        <a:bodyPr/>
        <a:lstStyle/>
        <a:p>
          <a:pPr algn="ctr"/>
          <a:endParaRPr lang="pt-PT"/>
        </a:p>
      </dgm:t>
    </dgm:pt>
    <dgm:pt modelId="{B5997FB4-18D0-4BB3-AA80-0D8DE9AA94C5}" type="sibTrans" cxnId="{46470646-C145-4392-B158-20A80DC8BC2B}">
      <dgm:prSet/>
      <dgm:spPr/>
      <dgm:t>
        <a:bodyPr/>
        <a:lstStyle/>
        <a:p>
          <a:pPr algn="ctr"/>
          <a:endParaRPr lang="pt-PT"/>
        </a:p>
      </dgm:t>
    </dgm:pt>
    <dgm:pt modelId="{70B2BE34-A160-4507-9D07-25F6F58D6E50}">
      <dgm:prSet phldrT="[Texto]"/>
      <dgm:spPr/>
      <dgm:t>
        <a:bodyPr/>
        <a:lstStyle/>
        <a:p>
          <a:pPr algn="ctr"/>
          <a:r>
            <a:rPr lang="pt-PT"/>
            <a:t>Rotate</a:t>
          </a:r>
        </a:p>
      </dgm:t>
    </dgm:pt>
    <dgm:pt modelId="{07C11B29-33C2-4CC0-B193-6E43C84D794C}" type="parTrans" cxnId="{A5D0D620-DDD9-4E55-97F2-111D0EF74D63}">
      <dgm:prSet/>
      <dgm:spPr/>
      <dgm:t>
        <a:bodyPr/>
        <a:lstStyle/>
        <a:p>
          <a:pPr algn="ctr"/>
          <a:endParaRPr lang="pt-PT"/>
        </a:p>
      </dgm:t>
    </dgm:pt>
    <dgm:pt modelId="{A9B1F8D0-2232-4C27-A9E5-8B658327635D}" type="sibTrans" cxnId="{A5D0D620-DDD9-4E55-97F2-111D0EF74D63}">
      <dgm:prSet/>
      <dgm:spPr/>
      <dgm:t>
        <a:bodyPr/>
        <a:lstStyle/>
        <a:p>
          <a:pPr algn="ctr"/>
          <a:endParaRPr lang="pt-PT"/>
        </a:p>
      </dgm:t>
    </dgm:pt>
    <dgm:pt modelId="{1C3A30C1-F9BC-4F26-9343-B35FEE669197}" type="pres">
      <dgm:prSet presAssocID="{EF25C6AB-C337-4D92-99DA-C81BED239F60}" presName="cycle" presStyleCnt="0">
        <dgm:presLayoutVars>
          <dgm:dir/>
          <dgm:resizeHandles val="exact"/>
        </dgm:presLayoutVars>
      </dgm:prSet>
      <dgm:spPr/>
    </dgm:pt>
    <dgm:pt modelId="{26519D2C-85C6-40E1-94FD-D1E50697AF81}" type="pres">
      <dgm:prSet presAssocID="{2627BCB6-7F33-4043-B38E-6FDCABF127DE}" presName="node" presStyleLbl="node1" presStyleIdx="0" presStyleCnt="4">
        <dgm:presLayoutVars>
          <dgm:bulletEnabled val="1"/>
        </dgm:presLayoutVars>
      </dgm:prSet>
      <dgm:spPr/>
    </dgm:pt>
    <dgm:pt modelId="{82902FC6-C29F-4032-84D8-561171E4A37A}" type="pres">
      <dgm:prSet presAssocID="{2627BCB6-7F33-4043-B38E-6FDCABF127DE}" presName="spNode" presStyleCnt="0"/>
      <dgm:spPr/>
    </dgm:pt>
    <dgm:pt modelId="{E4A25731-944F-4AF3-8EA2-407ACB5C6C01}" type="pres">
      <dgm:prSet presAssocID="{CA30C3BC-C09F-40E6-B1BD-82E2AC560F4A}" presName="sibTrans" presStyleLbl="sibTrans1D1" presStyleIdx="0" presStyleCnt="4"/>
      <dgm:spPr/>
    </dgm:pt>
    <dgm:pt modelId="{7F520CC3-0202-46E9-97D3-9E83B3DCC741}" type="pres">
      <dgm:prSet presAssocID="{F315C603-1BEA-46FF-908D-69929639EEAE}" presName="node" presStyleLbl="node1" presStyleIdx="1" presStyleCnt="4" custRadScaleRad="107821">
        <dgm:presLayoutVars>
          <dgm:bulletEnabled val="1"/>
        </dgm:presLayoutVars>
      </dgm:prSet>
      <dgm:spPr/>
    </dgm:pt>
    <dgm:pt modelId="{22DC9476-DCBF-4A25-9F37-479BDD9FCB10}" type="pres">
      <dgm:prSet presAssocID="{F315C603-1BEA-46FF-908D-69929639EEAE}" presName="spNode" presStyleCnt="0"/>
      <dgm:spPr/>
    </dgm:pt>
    <dgm:pt modelId="{A3302C14-FC81-4EE5-99C3-81151C2E77C7}" type="pres">
      <dgm:prSet presAssocID="{59363831-AA1E-4884-8B61-2A99B516D7B3}" presName="sibTrans" presStyleLbl="sibTrans1D1" presStyleIdx="1" presStyleCnt="4"/>
      <dgm:spPr/>
    </dgm:pt>
    <dgm:pt modelId="{A4C0E08E-A9A1-4D14-A0E9-10EEDC54E611}" type="pres">
      <dgm:prSet presAssocID="{A99EB196-7CDC-4CE2-852B-834DCEAAB769}" presName="node" presStyleLbl="node1" presStyleIdx="2" presStyleCnt="4">
        <dgm:presLayoutVars>
          <dgm:bulletEnabled val="1"/>
        </dgm:presLayoutVars>
      </dgm:prSet>
      <dgm:spPr/>
    </dgm:pt>
    <dgm:pt modelId="{88054CC9-ABFE-4A87-8406-B0C9150E8A31}" type="pres">
      <dgm:prSet presAssocID="{A99EB196-7CDC-4CE2-852B-834DCEAAB769}" presName="spNode" presStyleCnt="0"/>
      <dgm:spPr/>
    </dgm:pt>
    <dgm:pt modelId="{3E65553C-E17E-44EE-9187-661CEC132D82}" type="pres">
      <dgm:prSet presAssocID="{B5997FB4-18D0-4BB3-AA80-0D8DE9AA94C5}" presName="sibTrans" presStyleLbl="sibTrans1D1" presStyleIdx="2" presStyleCnt="4"/>
      <dgm:spPr/>
    </dgm:pt>
    <dgm:pt modelId="{7349B338-6A9F-4F0F-87C6-29A8CA7B0DD0}" type="pres">
      <dgm:prSet presAssocID="{70B2BE34-A160-4507-9D07-25F6F58D6E50}" presName="node" presStyleLbl="node1" presStyleIdx="3" presStyleCnt="4">
        <dgm:presLayoutVars>
          <dgm:bulletEnabled val="1"/>
        </dgm:presLayoutVars>
      </dgm:prSet>
      <dgm:spPr/>
    </dgm:pt>
    <dgm:pt modelId="{5624946B-D346-4643-9609-7974A235B16F}" type="pres">
      <dgm:prSet presAssocID="{70B2BE34-A160-4507-9D07-25F6F58D6E50}" presName="spNode" presStyleCnt="0"/>
      <dgm:spPr/>
    </dgm:pt>
    <dgm:pt modelId="{4AD275C2-2B56-4A8E-8113-6D9BFA5D58BB}" type="pres">
      <dgm:prSet presAssocID="{A9B1F8D0-2232-4C27-A9E5-8B658327635D}" presName="sibTrans" presStyleLbl="sibTrans1D1" presStyleIdx="3" presStyleCnt="4"/>
      <dgm:spPr/>
    </dgm:pt>
  </dgm:ptLst>
  <dgm:cxnLst>
    <dgm:cxn modelId="{A5D0D620-DDD9-4E55-97F2-111D0EF74D63}" srcId="{EF25C6AB-C337-4D92-99DA-C81BED239F60}" destId="{70B2BE34-A160-4507-9D07-25F6F58D6E50}" srcOrd="3" destOrd="0" parTransId="{07C11B29-33C2-4CC0-B193-6E43C84D794C}" sibTransId="{A9B1F8D0-2232-4C27-A9E5-8B658327635D}"/>
    <dgm:cxn modelId="{D14ABE32-95E1-448A-BDF2-7833DA1EC381}" type="presOf" srcId="{A9B1F8D0-2232-4C27-A9E5-8B658327635D}" destId="{4AD275C2-2B56-4A8E-8113-6D9BFA5D58BB}" srcOrd="0" destOrd="0" presId="urn:microsoft.com/office/officeart/2005/8/layout/cycle5"/>
    <dgm:cxn modelId="{ED787D37-133E-4457-9CB5-FE08A36D19F3}" type="presOf" srcId="{59363831-AA1E-4884-8B61-2A99B516D7B3}" destId="{A3302C14-FC81-4EE5-99C3-81151C2E77C7}" srcOrd="0" destOrd="0" presId="urn:microsoft.com/office/officeart/2005/8/layout/cycle5"/>
    <dgm:cxn modelId="{46470646-C145-4392-B158-20A80DC8BC2B}" srcId="{EF25C6AB-C337-4D92-99DA-C81BED239F60}" destId="{A99EB196-7CDC-4CE2-852B-834DCEAAB769}" srcOrd="2" destOrd="0" parTransId="{7840DBD7-17FA-49F4-A482-2EFEDBB06565}" sibTransId="{B5997FB4-18D0-4BB3-AA80-0D8DE9AA94C5}"/>
    <dgm:cxn modelId="{190FD776-88FA-45A9-96BD-1CE51BA70E24}" type="presOf" srcId="{CA30C3BC-C09F-40E6-B1BD-82E2AC560F4A}" destId="{E4A25731-944F-4AF3-8EA2-407ACB5C6C01}" srcOrd="0" destOrd="0" presId="urn:microsoft.com/office/officeart/2005/8/layout/cycle5"/>
    <dgm:cxn modelId="{9BAF1E7E-8A20-4BFE-B8EA-028D29290D2A}" type="presOf" srcId="{70B2BE34-A160-4507-9D07-25F6F58D6E50}" destId="{7349B338-6A9F-4F0F-87C6-29A8CA7B0DD0}" srcOrd="0" destOrd="0" presId="urn:microsoft.com/office/officeart/2005/8/layout/cycle5"/>
    <dgm:cxn modelId="{D6B7BF80-7C67-4A76-9E3B-3D82DB0B27EB}" type="presOf" srcId="{A99EB196-7CDC-4CE2-852B-834DCEAAB769}" destId="{A4C0E08E-A9A1-4D14-A0E9-10EEDC54E611}" srcOrd="0" destOrd="0" presId="urn:microsoft.com/office/officeart/2005/8/layout/cycle5"/>
    <dgm:cxn modelId="{3EC6619B-553D-408B-AFE1-3063CB07849F}" type="presOf" srcId="{B5997FB4-18D0-4BB3-AA80-0D8DE9AA94C5}" destId="{3E65553C-E17E-44EE-9187-661CEC132D82}" srcOrd="0" destOrd="0" presId="urn:microsoft.com/office/officeart/2005/8/layout/cycle5"/>
    <dgm:cxn modelId="{0A54239C-8E94-4E4B-8BFB-BAA40C29A21D}" type="presOf" srcId="{EF25C6AB-C337-4D92-99DA-C81BED239F60}" destId="{1C3A30C1-F9BC-4F26-9343-B35FEE669197}" srcOrd="0" destOrd="0" presId="urn:microsoft.com/office/officeart/2005/8/layout/cycle5"/>
    <dgm:cxn modelId="{1FEAD19F-0185-4E6B-B381-3CA2C8ABC696}" type="presOf" srcId="{F315C603-1BEA-46FF-908D-69929639EEAE}" destId="{7F520CC3-0202-46E9-97D3-9E83B3DCC741}" srcOrd="0" destOrd="0" presId="urn:microsoft.com/office/officeart/2005/8/layout/cycle5"/>
    <dgm:cxn modelId="{1C49A6B7-BFCC-46F7-85F6-DDE2573C2267}" srcId="{EF25C6AB-C337-4D92-99DA-C81BED239F60}" destId="{F315C603-1BEA-46FF-908D-69929639EEAE}" srcOrd="1" destOrd="0" parTransId="{B1EBB079-0D24-4756-BC6C-010A17547C92}" sibTransId="{59363831-AA1E-4884-8B61-2A99B516D7B3}"/>
    <dgm:cxn modelId="{927341CE-5531-4A54-9E49-30C03B922992}" srcId="{EF25C6AB-C337-4D92-99DA-C81BED239F60}" destId="{2627BCB6-7F33-4043-B38E-6FDCABF127DE}" srcOrd="0" destOrd="0" parTransId="{B3BEC37D-E9A7-4D17-96F8-5862F92DDF83}" sibTransId="{CA30C3BC-C09F-40E6-B1BD-82E2AC560F4A}"/>
    <dgm:cxn modelId="{B4AEF1E3-DD31-4826-AD80-60845FBFE08C}" type="presOf" srcId="{2627BCB6-7F33-4043-B38E-6FDCABF127DE}" destId="{26519D2C-85C6-40E1-94FD-D1E50697AF81}" srcOrd="0" destOrd="0" presId="urn:microsoft.com/office/officeart/2005/8/layout/cycle5"/>
    <dgm:cxn modelId="{C6C17959-8799-4019-BF0D-C205E5238D7E}" type="presParOf" srcId="{1C3A30C1-F9BC-4F26-9343-B35FEE669197}" destId="{26519D2C-85C6-40E1-94FD-D1E50697AF81}" srcOrd="0" destOrd="0" presId="urn:microsoft.com/office/officeart/2005/8/layout/cycle5"/>
    <dgm:cxn modelId="{43EBA1FC-6A31-4922-9242-AB9799F2D4FB}" type="presParOf" srcId="{1C3A30C1-F9BC-4F26-9343-B35FEE669197}" destId="{82902FC6-C29F-4032-84D8-561171E4A37A}" srcOrd="1" destOrd="0" presId="urn:microsoft.com/office/officeart/2005/8/layout/cycle5"/>
    <dgm:cxn modelId="{1576B00E-935D-4310-9EB2-EF4CA036B5D4}" type="presParOf" srcId="{1C3A30C1-F9BC-4F26-9343-B35FEE669197}" destId="{E4A25731-944F-4AF3-8EA2-407ACB5C6C01}" srcOrd="2" destOrd="0" presId="urn:microsoft.com/office/officeart/2005/8/layout/cycle5"/>
    <dgm:cxn modelId="{7A5F1F5A-75BA-4194-90CA-0A3CFBC11941}" type="presParOf" srcId="{1C3A30C1-F9BC-4F26-9343-B35FEE669197}" destId="{7F520CC3-0202-46E9-97D3-9E83B3DCC741}" srcOrd="3" destOrd="0" presId="urn:microsoft.com/office/officeart/2005/8/layout/cycle5"/>
    <dgm:cxn modelId="{A16A28B5-1207-47CB-98DE-95F1936EDE88}" type="presParOf" srcId="{1C3A30C1-F9BC-4F26-9343-B35FEE669197}" destId="{22DC9476-DCBF-4A25-9F37-479BDD9FCB10}" srcOrd="4" destOrd="0" presId="urn:microsoft.com/office/officeart/2005/8/layout/cycle5"/>
    <dgm:cxn modelId="{59B72409-F6BF-4380-B0A9-9E8D9C8C25FD}" type="presParOf" srcId="{1C3A30C1-F9BC-4F26-9343-B35FEE669197}" destId="{A3302C14-FC81-4EE5-99C3-81151C2E77C7}" srcOrd="5" destOrd="0" presId="urn:microsoft.com/office/officeart/2005/8/layout/cycle5"/>
    <dgm:cxn modelId="{D2095ED4-C274-4D3A-8F43-B21A2B4EB2AF}" type="presParOf" srcId="{1C3A30C1-F9BC-4F26-9343-B35FEE669197}" destId="{A4C0E08E-A9A1-4D14-A0E9-10EEDC54E611}" srcOrd="6" destOrd="0" presId="urn:microsoft.com/office/officeart/2005/8/layout/cycle5"/>
    <dgm:cxn modelId="{D1A07B40-AB47-4802-B6B1-9A415CBF3816}" type="presParOf" srcId="{1C3A30C1-F9BC-4F26-9343-B35FEE669197}" destId="{88054CC9-ABFE-4A87-8406-B0C9150E8A31}" srcOrd="7" destOrd="0" presId="urn:microsoft.com/office/officeart/2005/8/layout/cycle5"/>
    <dgm:cxn modelId="{123FCB2D-D673-49F1-8E2D-A56327FAB326}" type="presParOf" srcId="{1C3A30C1-F9BC-4F26-9343-B35FEE669197}" destId="{3E65553C-E17E-44EE-9187-661CEC132D82}" srcOrd="8" destOrd="0" presId="urn:microsoft.com/office/officeart/2005/8/layout/cycle5"/>
    <dgm:cxn modelId="{7E19EB89-4CCC-46B7-AA28-4B8021654AC1}" type="presParOf" srcId="{1C3A30C1-F9BC-4F26-9343-B35FEE669197}" destId="{7349B338-6A9F-4F0F-87C6-29A8CA7B0DD0}" srcOrd="9" destOrd="0" presId="urn:microsoft.com/office/officeart/2005/8/layout/cycle5"/>
    <dgm:cxn modelId="{1B83AC31-5B11-46AF-B199-B7C0A7B34DC9}" type="presParOf" srcId="{1C3A30C1-F9BC-4F26-9343-B35FEE669197}" destId="{5624946B-D346-4643-9609-7974A235B16F}" srcOrd="10" destOrd="0" presId="urn:microsoft.com/office/officeart/2005/8/layout/cycle5"/>
    <dgm:cxn modelId="{5EF21FBC-FE3F-434E-B10F-A0935A78DB28}" type="presParOf" srcId="{1C3A30C1-F9BC-4F26-9343-B35FEE669197}" destId="{4AD275C2-2B56-4A8E-8113-6D9BFA5D58BB}" srcOrd="11" destOrd="0" presId="urn:microsoft.com/office/officeart/2005/8/layout/cycle5"/>
  </dgm:cxnLst>
  <dgm:bg/>
  <dgm:whole>
    <a:ln w="57150">
      <a:noFill/>
    </a:ln>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F25C6AB-C337-4D92-99DA-C81BED239F60}" type="doc">
      <dgm:prSet loTypeId="urn:microsoft.com/office/officeart/2005/8/layout/cycle5" loCatId="cycle" qsTypeId="urn:microsoft.com/office/officeart/2005/8/quickstyle/simple3" qsCatId="simple" csTypeId="urn:microsoft.com/office/officeart/2005/8/colors/accent0_1" csCatId="mainScheme" phldr="1"/>
      <dgm:spPr/>
      <dgm:t>
        <a:bodyPr/>
        <a:lstStyle/>
        <a:p>
          <a:endParaRPr lang="pt-PT"/>
        </a:p>
      </dgm:t>
    </dgm:pt>
    <dgm:pt modelId="{2627BCB6-7F33-4043-B38E-6FDCABF127DE}">
      <dgm:prSet phldrT="[Texto]"/>
      <dgm:spPr/>
      <dgm:t>
        <a:bodyPr/>
        <a:lstStyle/>
        <a:p>
          <a:pPr algn="ctr"/>
          <a:r>
            <a:rPr lang="pt-PT"/>
            <a:t>Modify Light Path</a:t>
          </a:r>
        </a:p>
      </dgm:t>
    </dgm:pt>
    <dgm:pt modelId="{B3BEC37D-E9A7-4D17-96F8-5862F92DDF83}" type="parTrans" cxnId="{927341CE-5531-4A54-9E49-30C03B922992}">
      <dgm:prSet/>
      <dgm:spPr/>
      <dgm:t>
        <a:bodyPr/>
        <a:lstStyle/>
        <a:p>
          <a:pPr algn="ctr"/>
          <a:endParaRPr lang="pt-PT"/>
        </a:p>
      </dgm:t>
    </dgm:pt>
    <dgm:pt modelId="{CA30C3BC-C09F-40E6-B1BD-82E2AC560F4A}" type="sibTrans" cxnId="{927341CE-5531-4A54-9E49-30C03B922992}">
      <dgm:prSet/>
      <dgm:spPr/>
      <dgm:t>
        <a:bodyPr/>
        <a:lstStyle/>
        <a:p>
          <a:pPr algn="ctr"/>
          <a:endParaRPr lang="pt-PT"/>
        </a:p>
      </dgm:t>
    </dgm:pt>
    <dgm:pt modelId="{F315C603-1BEA-46FF-908D-69929639EEAE}">
      <dgm:prSet phldrT="[Texto]"/>
      <dgm:spPr/>
      <dgm:t>
        <a:bodyPr/>
        <a:lstStyle/>
        <a:p>
          <a:pPr algn="ctr"/>
          <a:r>
            <a:rPr lang="pt-PT"/>
            <a:t>Access New Areas</a:t>
          </a:r>
        </a:p>
      </dgm:t>
    </dgm:pt>
    <dgm:pt modelId="{B1EBB079-0D24-4756-BC6C-010A17547C92}" type="parTrans" cxnId="{1C49A6B7-BFCC-46F7-85F6-DDE2573C2267}">
      <dgm:prSet/>
      <dgm:spPr/>
      <dgm:t>
        <a:bodyPr/>
        <a:lstStyle/>
        <a:p>
          <a:pPr algn="ctr"/>
          <a:endParaRPr lang="pt-PT"/>
        </a:p>
      </dgm:t>
    </dgm:pt>
    <dgm:pt modelId="{59363831-AA1E-4884-8B61-2A99B516D7B3}" type="sibTrans" cxnId="{1C49A6B7-BFCC-46F7-85F6-DDE2573C2267}">
      <dgm:prSet/>
      <dgm:spPr/>
      <dgm:t>
        <a:bodyPr/>
        <a:lstStyle/>
        <a:p>
          <a:pPr algn="ctr"/>
          <a:endParaRPr lang="pt-PT"/>
        </a:p>
      </dgm:t>
    </dgm:pt>
    <dgm:pt modelId="{A99EB196-7CDC-4CE2-852B-834DCEAAB769}">
      <dgm:prSet phldrT="[Texto]"/>
      <dgm:spPr/>
      <dgm:t>
        <a:bodyPr/>
        <a:lstStyle/>
        <a:p>
          <a:pPr algn="ctr"/>
          <a:r>
            <a:rPr lang="pt-PT"/>
            <a:t>Obtain More Objects</a:t>
          </a:r>
        </a:p>
      </dgm:t>
    </dgm:pt>
    <dgm:pt modelId="{7840DBD7-17FA-49F4-A482-2EFEDBB06565}" type="parTrans" cxnId="{46470646-C145-4392-B158-20A80DC8BC2B}">
      <dgm:prSet/>
      <dgm:spPr/>
      <dgm:t>
        <a:bodyPr/>
        <a:lstStyle/>
        <a:p>
          <a:pPr algn="ctr"/>
          <a:endParaRPr lang="pt-PT"/>
        </a:p>
      </dgm:t>
    </dgm:pt>
    <dgm:pt modelId="{B5997FB4-18D0-4BB3-AA80-0D8DE9AA94C5}" type="sibTrans" cxnId="{46470646-C145-4392-B158-20A80DC8BC2B}">
      <dgm:prSet/>
      <dgm:spPr/>
      <dgm:t>
        <a:bodyPr/>
        <a:lstStyle/>
        <a:p>
          <a:pPr algn="ctr"/>
          <a:endParaRPr lang="pt-PT"/>
        </a:p>
      </dgm:t>
    </dgm:pt>
    <dgm:pt modelId="{70B2BE34-A160-4507-9D07-25F6F58D6E50}">
      <dgm:prSet phldrT="[Texto]"/>
      <dgm:spPr/>
      <dgm:t>
        <a:bodyPr/>
        <a:lstStyle/>
        <a:p>
          <a:pPr algn="ctr"/>
          <a:r>
            <a:rPr lang="pt-PT"/>
            <a:t>Activate Switches</a:t>
          </a:r>
        </a:p>
      </dgm:t>
    </dgm:pt>
    <dgm:pt modelId="{A9B1F8D0-2232-4C27-A9E5-8B658327635D}" type="sibTrans" cxnId="{A5D0D620-DDD9-4E55-97F2-111D0EF74D63}">
      <dgm:prSet/>
      <dgm:spPr/>
      <dgm:t>
        <a:bodyPr/>
        <a:lstStyle/>
        <a:p>
          <a:pPr algn="ctr"/>
          <a:endParaRPr lang="pt-PT"/>
        </a:p>
      </dgm:t>
    </dgm:pt>
    <dgm:pt modelId="{07C11B29-33C2-4CC0-B193-6E43C84D794C}" type="parTrans" cxnId="{A5D0D620-DDD9-4E55-97F2-111D0EF74D63}">
      <dgm:prSet/>
      <dgm:spPr/>
      <dgm:t>
        <a:bodyPr/>
        <a:lstStyle/>
        <a:p>
          <a:pPr algn="ctr"/>
          <a:endParaRPr lang="pt-PT"/>
        </a:p>
      </dgm:t>
    </dgm:pt>
    <dgm:pt modelId="{1C3A30C1-F9BC-4F26-9343-B35FEE669197}" type="pres">
      <dgm:prSet presAssocID="{EF25C6AB-C337-4D92-99DA-C81BED239F60}" presName="cycle" presStyleCnt="0">
        <dgm:presLayoutVars>
          <dgm:dir/>
          <dgm:resizeHandles val="exact"/>
        </dgm:presLayoutVars>
      </dgm:prSet>
      <dgm:spPr/>
    </dgm:pt>
    <dgm:pt modelId="{26519D2C-85C6-40E1-94FD-D1E50697AF81}" type="pres">
      <dgm:prSet presAssocID="{2627BCB6-7F33-4043-B38E-6FDCABF127DE}" presName="node" presStyleLbl="node1" presStyleIdx="0" presStyleCnt="4">
        <dgm:presLayoutVars>
          <dgm:bulletEnabled val="1"/>
        </dgm:presLayoutVars>
      </dgm:prSet>
      <dgm:spPr/>
    </dgm:pt>
    <dgm:pt modelId="{82902FC6-C29F-4032-84D8-561171E4A37A}" type="pres">
      <dgm:prSet presAssocID="{2627BCB6-7F33-4043-B38E-6FDCABF127DE}" presName="spNode" presStyleCnt="0"/>
      <dgm:spPr/>
    </dgm:pt>
    <dgm:pt modelId="{E4A25731-944F-4AF3-8EA2-407ACB5C6C01}" type="pres">
      <dgm:prSet presAssocID="{CA30C3BC-C09F-40E6-B1BD-82E2AC560F4A}" presName="sibTrans" presStyleLbl="sibTrans1D1" presStyleIdx="0" presStyleCnt="4"/>
      <dgm:spPr/>
    </dgm:pt>
    <dgm:pt modelId="{7F520CC3-0202-46E9-97D3-9E83B3DCC741}" type="pres">
      <dgm:prSet presAssocID="{F315C603-1BEA-46FF-908D-69929639EEAE}" presName="node" presStyleLbl="node1" presStyleIdx="1" presStyleCnt="4" custRadScaleRad="109177">
        <dgm:presLayoutVars>
          <dgm:bulletEnabled val="1"/>
        </dgm:presLayoutVars>
      </dgm:prSet>
      <dgm:spPr/>
    </dgm:pt>
    <dgm:pt modelId="{22DC9476-DCBF-4A25-9F37-479BDD9FCB10}" type="pres">
      <dgm:prSet presAssocID="{F315C603-1BEA-46FF-908D-69929639EEAE}" presName="spNode" presStyleCnt="0"/>
      <dgm:spPr/>
    </dgm:pt>
    <dgm:pt modelId="{A3302C14-FC81-4EE5-99C3-81151C2E77C7}" type="pres">
      <dgm:prSet presAssocID="{59363831-AA1E-4884-8B61-2A99B516D7B3}" presName="sibTrans" presStyleLbl="sibTrans1D1" presStyleIdx="1" presStyleCnt="4"/>
      <dgm:spPr/>
    </dgm:pt>
    <dgm:pt modelId="{A4C0E08E-A9A1-4D14-A0E9-10EEDC54E611}" type="pres">
      <dgm:prSet presAssocID="{A99EB196-7CDC-4CE2-852B-834DCEAAB769}" presName="node" presStyleLbl="node1" presStyleIdx="2" presStyleCnt="4" custRadScaleRad="97128">
        <dgm:presLayoutVars>
          <dgm:bulletEnabled val="1"/>
        </dgm:presLayoutVars>
      </dgm:prSet>
      <dgm:spPr/>
    </dgm:pt>
    <dgm:pt modelId="{88054CC9-ABFE-4A87-8406-B0C9150E8A31}" type="pres">
      <dgm:prSet presAssocID="{A99EB196-7CDC-4CE2-852B-834DCEAAB769}" presName="spNode" presStyleCnt="0"/>
      <dgm:spPr/>
    </dgm:pt>
    <dgm:pt modelId="{3E65553C-E17E-44EE-9187-661CEC132D82}" type="pres">
      <dgm:prSet presAssocID="{B5997FB4-18D0-4BB3-AA80-0D8DE9AA94C5}" presName="sibTrans" presStyleLbl="sibTrans1D1" presStyleIdx="2" presStyleCnt="4"/>
      <dgm:spPr/>
    </dgm:pt>
    <dgm:pt modelId="{7349B338-6A9F-4F0F-87C6-29A8CA7B0DD0}" type="pres">
      <dgm:prSet presAssocID="{70B2BE34-A160-4507-9D07-25F6F58D6E50}" presName="node" presStyleLbl="node1" presStyleIdx="3" presStyleCnt="4">
        <dgm:presLayoutVars>
          <dgm:bulletEnabled val="1"/>
        </dgm:presLayoutVars>
      </dgm:prSet>
      <dgm:spPr/>
    </dgm:pt>
    <dgm:pt modelId="{5624946B-D346-4643-9609-7974A235B16F}" type="pres">
      <dgm:prSet presAssocID="{70B2BE34-A160-4507-9D07-25F6F58D6E50}" presName="spNode" presStyleCnt="0"/>
      <dgm:spPr/>
    </dgm:pt>
    <dgm:pt modelId="{4AD275C2-2B56-4A8E-8113-6D9BFA5D58BB}" type="pres">
      <dgm:prSet presAssocID="{A9B1F8D0-2232-4C27-A9E5-8B658327635D}" presName="sibTrans" presStyleLbl="sibTrans1D1" presStyleIdx="3" presStyleCnt="4"/>
      <dgm:spPr/>
    </dgm:pt>
  </dgm:ptLst>
  <dgm:cxnLst>
    <dgm:cxn modelId="{A5D0D620-DDD9-4E55-97F2-111D0EF74D63}" srcId="{EF25C6AB-C337-4D92-99DA-C81BED239F60}" destId="{70B2BE34-A160-4507-9D07-25F6F58D6E50}" srcOrd="3" destOrd="0" parTransId="{07C11B29-33C2-4CC0-B193-6E43C84D794C}" sibTransId="{A9B1F8D0-2232-4C27-A9E5-8B658327635D}"/>
    <dgm:cxn modelId="{D14ABE32-95E1-448A-BDF2-7833DA1EC381}" type="presOf" srcId="{A9B1F8D0-2232-4C27-A9E5-8B658327635D}" destId="{4AD275C2-2B56-4A8E-8113-6D9BFA5D58BB}" srcOrd="0" destOrd="0" presId="urn:microsoft.com/office/officeart/2005/8/layout/cycle5"/>
    <dgm:cxn modelId="{ED787D37-133E-4457-9CB5-FE08A36D19F3}" type="presOf" srcId="{59363831-AA1E-4884-8B61-2A99B516D7B3}" destId="{A3302C14-FC81-4EE5-99C3-81151C2E77C7}" srcOrd="0" destOrd="0" presId="urn:microsoft.com/office/officeart/2005/8/layout/cycle5"/>
    <dgm:cxn modelId="{46470646-C145-4392-B158-20A80DC8BC2B}" srcId="{EF25C6AB-C337-4D92-99DA-C81BED239F60}" destId="{A99EB196-7CDC-4CE2-852B-834DCEAAB769}" srcOrd="2" destOrd="0" parTransId="{7840DBD7-17FA-49F4-A482-2EFEDBB06565}" sibTransId="{B5997FB4-18D0-4BB3-AA80-0D8DE9AA94C5}"/>
    <dgm:cxn modelId="{190FD776-88FA-45A9-96BD-1CE51BA70E24}" type="presOf" srcId="{CA30C3BC-C09F-40E6-B1BD-82E2AC560F4A}" destId="{E4A25731-944F-4AF3-8EA2-407ACB5C6C01}" srcOrd="0" destOrd="0" presId="urn:microsoft.com/office/officeart/2005/8/layout/cycle5"/>
    <dgm:cxn modelId="{9BAF1E7E-8A20-4BFE-B8EA-028D29290D2A}" type="presOf" srcId="{70B2BE34-A160-4507-9D07-25F6F58D6E50}" destId="{7349B338-6A9F-4F0F-87C6-29A8CA7B0DD0}" srcOrd="0" destOrd="0" presId="urn:microsoft.com/office/officeart/2005/8/layout/cycle5"/>
    <dgm:cxn modelId="{D6B7BF80-7C67-4A76-9E3B-3D82DB0B27EB}" type="presOf" srcId="{A99EB196-7CDC-4CE2-852B-834DCEAAB769}" destId="{A4C0E08E-A9A1-4D14-A0E9-10EEDC54E611}" srcOrd="0" destOrd="0" presId="urn:microsoft.com/office/officeart/2005/8/layout/cycle5"/>
    <dgm:cxn modelId="{3EC6619B-553D-408B-AFE1-3063CB07849F}" type="presOf" srcId="{B5997FB4-18D0-4BB3-AA80-0D8DE9AA94C5}" destId="{3E65553C-E17E-44EE-9187-661CEC132D82}" srcOrd="0" destOrd="0" presId="urn:microsoft.com/office/officeart/2005/8/layout/cycle5"/>
    <dgm:cxn modelId="{0A54239C-8E94-4E4B-8BFB-BAA40C29A21D}" type="presOf" srcId="{EF25C6AB-C337-4D92-99DA-C81BED239F60}" destId="{1C3A30C1-F9BC-4F26-9343-B35FEE669197}" srcOrd="0" destOrd="0" presId="urn:microsoft.com/office/officeart/2005/8/layout/cycle5"/>
    <dgm:cxn modelId="{1FEAD19F-0185-4E6B-B381-3CA2C8ABC696}" type="presOf" srcId="{F315C603-1BEA-46FF-908D-69929639EEAE}" destId="{7F520CC3-0202-46E9-97D3-9E83B3DCC741}" srcOrd="0" destOrd="0" presId="urn:microsoft.com/office/officeart/2005/8/layout/cycle5"/>
    <dgm:cxn modelId="{1C49A6B7-BFCC-46F7-85F6-DDE2573C2267}" srcId="{EF25C6AB-C337-4D92-99DA-C81BED239F60}" destId="{F315C603-1BEA-46FF-908D-69929639EEAE}" srcOrd="1" destOrd="0" parTransId="{B1EBB079-0D24-4756-BC6C-010A17547C92}" sibTransId="{59363831-AA1E-4884-8B61-2A99B516D7B3}"/>
    <dgm:cxn modelId="{927341CE-5531-4A54-9E49-30C03B922992}" srcId="{EF25C6AB-C337-4D92-99DA-C81BED239F60}" destId="{2627BCB6-7F33-4043-B38E-6FDCABF127DE}" srcOrd="0" destOrd="0" parTransId="{B3BEC37D-E9A7-4D17-96F8-5862F92DDF83}" sibTransId="{CA30C3BC-C09F-40E6-B1BD-82E2AC560F4A}"/>
    <dgm:cxn modelId="{B4AEF1E3-DD31-4826-AD80-60845FBFE08C}" type="presOf" srcId="{2627BCB6-7F33-4043-B38E-6FDCABF127DE}" destId="{26519D2C-85C6-40E1-94FD-D1E50697AF81}" srcOrd="0" destOrd="0" presId="urn:microsoft.com/office/officeart/2005/8/layout/cycle5"/>
    <dgm:cxn modelId="{C6C17959-8799-4019-BF0D-C205E5238D7E}" type="presParOf" srcId="{1C3A30C1-F9BC-4F26-9343-B35FEE669197}" destId="{26519D2C-85C6-40E1-94FD-D1E50697AF81}" srcOrd="0" destOrd="0" presId="urn:microsoft.com/office/officeart/2005/8/layout/cycle5"/>
    <dgm:cxn modelId="{43EBA1FC-6A31-4922-9242-AB9799F2D4FB}" type="presParOf" srcId="{1C3A30C1-F9BC-4F26-9343-B35FEE669197}" destId="{82902FC6-C29F-4032-84D8-561171E4A37A}" srcOrd="1" destOrd="0" presId="urn:microsoft.com/office/officeart/2005/8/layout/cycle5"/>
    <dgm:cxn modelId="{1576B00E-935D-4310-9EB2-EF4CA036B5D4}" type="presParOf" srcId="{1C3A30C1-F9BC-4F26-9343-B35FEE669197}" destId="{E4A25731-944F-4AF3-8EA2-407ACB5C6C01}" srcOrd="2" destOrd="0" presId="urn:microsoft.com/office/officeart/2005/8/layout/cycle5"/>
    <dgm:cxn modelId="{7A5F1F5A-75BA-4194-90CA-0A3CFBC11941}" type="presParOf" srcId="{1C3A30C1-F9BC-4F26-9343-B35FEE669197}" destId="{7F520CC3-0202-46E9-97D3-9E83B3DCC741}" srcOrd="3" destOrd="0" presId="urn:microsoft.com/office/officeart/2005/8/layout/cycle5"/>
    <dgm:cxn modelId="{A16A28B5-1207-47CB-98DE-95F1936EDE88}" type="presParOf" srcId="{1C3A30C1-F9BC-4F26-9343-B35FEE669197}" destId="{22DC9476-DCBF-4A25-9F37-479BDD9FCB10}" srcOrd="4" destOrd="0" presId="urn:microsoft.com/office/officeart/2005/8/layout/cycle5"/>
    <dgm:cxn modelId="{59B72409-F6BF-4380-B0A9-9E8D9C8C25FD}" type="presParOf" srcId="{1C3A30C1-F9BC-4F26-9343-B35FEE669197}" destId="{A3302C14-FC81-4EE5-99C3-81151C2E77C7}" srcOrd="5" destOrd="0" presId="urn:microsoft.com/office/officeart/2005/8/layout/cycle5"/>
    <dgm:cxn modelId="{D2095ED4-C274-4D3A-8F43-B21A2B4EB2AF}" type="presParOf" srcId="{1C3A30C1-F9BC-4F26-9343-B35FEE669197}" destId="{A4C0E08E-A9A1-4D14-A0E9-10EEDC54E611}" srcOrd="6" destOrd="0" presId="urn:microsoft.com/office/officeart/2005/8/layout/cycle5"/>
    <dgm:cxn modelId="{D1A07B40-AB47-4802-B6B1-9A415CBF3816}" type="presParOf" srcId="{1C3A30C1-F9BC-4F26-9343-B35FEE669197}" destId="{88054CC9-ABFE-4A87-8406-B0C9150E8A31}" srcOrd="7" destOrd="0" presId="urn:microsoft.com/office/officeart/2005/8/layout/cycle5"/>
    <dgm:cxn modelId="{123FCB2D-D673-49F1-8E2D-A56327FAB326}" type="presParOf" srcId="{1C3A30C1-F9BC-4F26-9343-B35FEE669197}" destId="{3E65553C-E17E-44EE-9187-661CEC132D82}" srcOrd="8" destOrd="0" presId="urn:microsoft.com/office/officeart/2005/8/layout/cycle5"/>
    <dgm:cxn modelId="{7E19EB89-4CCC-46B7-AA28-4B8021654AC1}" type="presParOf" srcId="{1C3A30C1-F9BC-4F26-9343-B35FEE669197}" destId="{7349B338-6A9F-4F0F-87C6-29A8CA7B0DD0}" srcOrd="9" destOrd="0" presId="urn:microsoft.com/office/officeart/2005/8/layout/cycle5"/>
    <dgm:cxn modelId="{1B83AC31-5B11-46AF-B199-B7C0A7B34DC9}" type="presParOf" srcId="{1C3A30C1-F9BC-4F26-9343-B35FEE669197}" destId="{5624946B-D346-4643-9609-7974A235B16F}" srcOrd="10" destOrd="0" presId="urn:microsoft.com/office/officeart/2005/8/layout/cycle5"/>
    <dgm:cxn modelId="{5EF21FBC-FE3F-434E-B10F-A0935A78DB28}" type="presParOf" srcId="{1C3A30C1-F9BC-4F26-9343-B35FEE669197}" destId="{4AD275C2-2B56-4A8E-8113-6D9BFA5D58BB}" srcOrd="11" destOrd="0" presId="urn:microsoft.com/office/officeart/2005/8/layout/cycle5"/>
  </dgm:cxnLst>
  <dgm:bg/>
  <dgm:whole>
    <a:ln w="57150">
      <a:noFill/>
    </a:ln>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F25C6AB-C337-4D92-99DA-C81BED239F60}" type="doc">
      <dgm:prSet loTypeId="urn:microsoft.com/office/officeart/2005/8/layout/cycle5" loCatId="cycle" qsTypeId="urn:microsoft.com/office/officeart/2005/8/quickstyle/simple3" qsCatId="simple" csTypeId="urn:microsoft.com/office/officeart/2005/8/colors/accent0_1" csCatId="mainScheme" phldr="1"/>
      <dgm:spPr/>
      <dgm:t>
        <a:bodyPr/>
        <a:lstStyle/>
        <a:p>
          <a:endParaRPr lang="pt-PT"/>
        </a:p>
      </dgm:t>
    </dgm:pt>
    <dgm:pt modelId="{2627BCB6-7F33-4043-B38E-6FDCABF127DE}">
      <dgm:prSet phldrT="[Texto]"/>
      <dgm:spPr/>
      <dgm:t>
        <a:bodyPr/>
        <a:lstStyle/>
        <a:p>
          <a:pPr algn="ctr"/>
          <a:r>
            <a:rPr lang="pt-PT"/>
            <a:t>Get Access to New Mechanics</a:t>
          </a:r>
        </a:p>
      </dgm:t>
    </dgm:pt>
    <dgm:pt modelId="{B3BEC37D-E9A7-4D17-96F8-5862F92DDF83}" type="parTrans" cxnId="{927341CE-5531-4A54-9E49-30C03B922992}">
      <dgm:prSet/>
      <dgm:spPr/>
      <dgm:t>
        <a:bodyPr/>
        <a:lstStyle/>
        <a:p>
          <a:pPr algn="ctr"/>
          <a:endParaRPr lang="pt-PT"/>
        </a:p>
      </dgm:t>
    </dgm:pt>
    <dgm:pt modelId="{CA30C3BC-C09F-40E6-B1BD-82E2AC560F4A}" type="sibTrans" cxnId="{927341CE-5531-4A54-9E49-30C03B922992}">
      <dgm:prSet/>
      <dgm:spPr/>
      <dgm:t>
        <a:bodyPr/>
        <a:lstStyle/>
        <a:p>
          <a:pPr algn="ctr"/>
          <a:endParaRPr lang="pt-PT"/>
        </a:p>
      </dgm:t>
    </dgm:pt>
    <dgm:pt modelId="{F315C603-1BEA-46FF-908D-69929639EEAE}">
      <dgm:prSet phldrT="[Texto]"/>
      <dgm:spPr/>
      <dgm:t>
        <a:bodyPr/>
        <a:lstStyle/>
        <a:p>
          <a:pPr algn="ctr"/>
          <a:r>
            <a:rPr lang="pt-PT"/>
            <a:t>Solve Puzzles</a:t>
          </a:r>
        </a:p>
      </dgm:t>
    </dgm:pt>
    <dgm:pt modelId="{B1EBB079-0D24-4756-BC6C-010A17547C92}" type="parTrans" cxnId="{1C49A6B7-BFCC-46F7-85F6-DDE2573C2267}">
      <dgm:prSet/>
      <dgm:spPr/>
      <dgm:t>
        <a:bodyPr/>
        <a:lstStyle/>
        <a:p>
          <a:pPr algn="ctr"/>
          <a:endParaRPr lang="pt-PT"/>
        </a:p>
      </dgm:t>
    </dgm:pt>
    <dgm:pt modelId="{59363831-AA1E-4884-8B61-2A99B516D7B3}" type="sibTrans" cxnId="{1C49A6B7-BFCC-46F7-85F6-DDE2573C2267}">
      <dgm:prSet/>
      <dgm:spPr/>
      <dgm:t>
        <a:bodyPr/>
        <a:lstStyle/>
        <a:p>
          <a:pPr algn="ctr"/>
          <a:endParaRPr lang="pt-PT"/>
        </a:p>
      </dgm:t>
    </dgm:pt>
    <dgm:pt modelId="{A99EB196-7CDC-4CE2-852B-834DCEAAB769}">
      <dgm:prSet phldrT="[Texto]"/>
      <dgm:spPr/>
      <dgm:t>
        <a:bodyPr/>
        <a:lstStyle/>
        <a:p>
          <a:pPr algn="ctr"/>
          <a:r>
            <a:rPr lang="pt-PT"/>
            <a:t>Advance The Plot</a:t>
          </a:r>
        </a:p>
      </dgm:t>
    </dgm:pt>
    <dgm:pt modelId="{7840DBD7-17FA-49F4-A482-2EFEDBB06565}" type="parTrans" cxnId="{46470646-C145-4392-B158-20A80DC8BC2B}">
      <dgm:prSet/>
      <dgm:spPr/>
      <dgm:t>
        <a:bodyPr/>
        <a:lstStyle/>
        <a:p>
          <a:pPr algn="ctr"/>
          <a:endParaRPr lang="pt-PT"/>
        </a:p>
      </dgm:t>
    </dgm:pt>
    <dgm:pt modelId="{B5997FB4-18D0-4BB3-AA80-0D8DE9AA94C5}" type="sibTrans" cxnId="{46470646-C145-4392-B158-20A80DC8BC2B}">
      <dgm:prSet/>
      <dgm:spPr/>
      <dgm:t>
        <a:bodyPr/>
        <a:lstStyle/>
        <a:p>
          <a:pPr algn="ctr"/>
          <a:endParaRPr lang="pt-PT"/>
        </a:p>
      </dgm:t>
    </dgm:pt>
    <dgm:pt modelId="{70B2BE34-A160-4507-9D07-25F6F58D6E50}">
      <dgm:prSet phldrT="[Texto]"/>
      <dgm:spPr/>
      <dgm:t>
        <a:bodyPr/>
        <a:lstStyle/>
        <a:p>
          <a:pPr algn="ctr"/>
          <a:r>
            <a:rPr lang="pt-PT"/>
            <a:t>Build A Relationship With The AI</a:t>
          </a:r>
        </a:p>
      </dgm:t>
    </dgm:pt>
    <dgm:pt modelId="{A9B1F8D0-2232-4C27-A9E5-8B658327635D}" type="sibTrans" cxnId="{A5D0D620-DDD9-4E55-97F2-111D0EF74D63}">
      <dgm:prSet/>
      <dgm:spPr/>
      <dgm:t>
        <a:bodyPr/>
        <a:lstStyle/>
        <a:p>
          <a:pPr algn="ctr"/>
          <a:endParaRPr lang="pt-PT"/>
        </a:p>
      </dgm:t>
    </dgm:pt>
    <dgm:pt modelId="{07C11B29-33C2-4CC0-B193-6E43C84D794C}" type="parTrans" cxnId="{A5D0D620-DDD9-4E55-97F2-111D0EF74D63}">
      <dgm:prSet/>
      <dgm:spPr/>
      <dgm:t>
        <a:bodyPr/>
        <a:lstStyle/>
        <a:p>
          <a:pPr algn="ctr"/>
          <a:endParaRPr lang="pt-PT"/>
        </a:p>
      </dgm:t>
    </dgm:pt>
    <dgm:pt modelId="{1C3A30C1-F9BC-4F26-9343-B35FEE669197}" type="pres">
      <dgm:prSet presAssocID="{EF25C6AB-C337-4D92-99DA-C81BED239F60}" presName="cycle" presStyleCnt="0">
        <dgm:presLayoutVars>
          <dgm:dir/>
          <dgm:resizeHandles val="exact"/>
        </dgm:presLayoutVars>
      </dgm:prSet>
      <dgm:spPr/>
    </dgm:pt>
    <dgm:pt modelId="{7F520CC3-0202-46E9-97D3-9E83B3DCC741}" type="pres">
      <dgm:prSet presAssocID="{F315C603-1BEA-46FF-908D-69929639EEAE}" presName="node" presStyleLbl="node1" presStyleIdx="0" presStyleCnt="4" custRadScaleRad="112651">
        <dgm:presLayoutVars>
          <dgm:bulletEnabled val="1"/>
        </dgm:presLayoutVars>
      </dgm:prSet>
      <dgm:spPr/>
    </dgm:pt>
    <dgm:pt modelId="{22DC9476-DCBF-4A25-9F37-479BDD9FCB10}" type="pres">
      <dgm:prSet presAssocID="{F315C603-1BEA-46FF-908D-69929639EEAE}" presName="spNode" presStyleCnt="0"/>
      <dgm:spPr/>
    </dgm:pt>
    <dgm:pt modelId="{A3302C14-FC81-4EE5-99C3-81151C2E77C7}" type="pres">
      <dgm:prSet presAssocID="{59363831-AA1E-4884-8B61-2A99B516D7B3}" presName="sibTrans" presStyleLbl="sibTrans1D1" presStyleIdx="0" presStyleCnt="4"/>
      <dgm:spPr/>
    </dgm:pt>
    <dgm:pt modelId="{A4C0E08E-A9A1-4D14-A0E9-10EEDC54E611}" type="pres">
      <dgm:prSet presAssocID="{A99EB196-7CDC-4CE2-852B-834DCEAAB769}" presName="node" presStyleLbl="node1" presStyleIdx="1" presStyleCnt="4" custRadScaleRad="97128">
        <dgm:presLayoutVars>
          <dgm:bulletEnabled val="1"/>
        </dgm:presLayoutVars>
      </dgm:prSet>
      <dgm:spPr/>
    </dgm:pt>
    <dgm:pt modelId="{88054CC9-ABFE-4A87-8406-B0C9150E8A31}" type="pres">
      <dgm:prSet presAssocID="{A99EB196-7CDC-4CE2-852B-834DCEAAB769}" presName="spNode" presStyleCnt="0"/>
      <dgm:spPr/>
    </dgm:pt>
    <dgm:pt modelId="{3E65553C-E17E-44EE-9187-661CEC132D82}" type="pres">
      <dgm:prSet presAssocID="{B5997FB4-18D0-4BB3-AA80-0D8DE9AA94C5}" presName="sibTrans" presStyleLbl="sibTrans1D1" presStyleIdx="1" presStyleCnt="4"/>
      <dgm:spPr/>
    </dgm:pt>
    <dgm:pt modelId="{7349B338-6A9F-4F0F-87C6-29A8CA7B0DD0}" type="pres">
      <dgm:prSet presAssocID="{70B2BE34-A160-4507-9D07-25F6F58D6E50}" presName="node" presStyleLbl="node1" presStyleIdx="2" presStyleCnt="4">
        <dgm:presLayoutVars>
          <dgm:bulletEnabled val="1"/>
        </dgm:presLayoutVars>
      </dgm:prSet>
      <dgm:spPr/>
    </dgm:pt>
    <dgm:pt modelId="{5624946B-D346-4643-9609-7974A235B16F}" type="pres">
      <dgm:prSet presAssocID="{70B2BE34-A160-4507-9D07-25F6F58D6E50}" presName="spNode" presStyleCnt="0"/>
      <dgm:spPr/>
    </dgm:pt>
    <dgm:pt modelId="{4AD275C2-2B56-4A8E-8113-6D9BFA5D58BB}" type="pres">
      <dgm:prSet presAssocID="{A9B1F8D0-2232-4C27-A9E5-8B658327635D}" presName="sibTrans" presStyleLbl="sibTrans1D1" presStyleIdx="2" presStyleCnt="4"/>
      <dgm:spPr/>
    </dgm:pt>
    <dgm:pt modelId="{26519D2C-85C6-40E1-94FD-D1E50697AF81}" type="pres">
      <dgm:prSet presAssocID="{2627BCB6-7F33-4043-B38E-6FDCABF127DE}" presName="node" presStyleLbl="node1" presStyleIdx="3" presStyleCnt="4">
        <dgm:presLayoutVars>
          <dgm:bulletEnabled val="1"/>
        </dgm:presLayoutVars>
      </dgm:prSet>
      <dgm:spPr/>
    </dgm:pt>
    <dgm:pt modelId="{82902FC6-C29F-4032-84D8-561171E4A37A}" type="pres">
      <dgm:prSet presAssocID="{2627BCB6-7F33-4043-B38E-6FDCABF127DE}" presName="spNode" presStyleCnt="0"/>
      <dgm:spPr/>
    </dgm:pt>
    <dgm:pt modelId="{E4A25731-944F-4AF3-8EA2-407ACB5C6C01}" type="pres">
      <dgm:prSet presAssocID="{CA30C3BC-C09F-40E6-B1BD-82E2AC560F4A}" presName="sibTrans" presStyleLbl="sibTrans1D1" presStyleIdx="3" presStyleCnt="4"/>
      <dgm:spPr/>
    </dgm:pt>
  </dgm:ptLst>
  <dgm:cxnLst>
    <dgm:cxn modelId="{7D2B4F05-C6CF-46E8-8DEB-4799E1E984DB}" type="presOf" srcId="{F315C603-1BEA-46FF-908D-69929639EEAE}" destId="{7F520CC3-0202-46E9-97D3-9E83B3DCC741}" srcOrd="0" destOrd="0" presId="urn:microsoft.com/office/officeart/2005/8/layout/cycle5"/>
    <dgm:cxn modelId="{61970A07-61DF-47DA-983F-C3BE590BBBB8}" type="presOf" srcId="{59363831-AA1E-4884-8B61-2A99B516D7B3}" destId="{A3302C14-FC81-4EE5-99C3-81151C2E77C7}" srcOrd="0" destOrd="0" presId="urn:microsoft.com/office/officeart/2005/8/layout/cycle5"/>
    <dgm:cxn modelId="{A5D0D620-DDD9-4E55-97F2-111D0EF74D63}" srcId="{EF25C6AB-C337-4D92-99DA-C81BED239F60}" destId="{70B2BE34-A160-4507-9D07-25F6F58D6E50}" srcOrd="2" destOrd="0" parTransId="{07C11B29-33C2-4CC0-B193-6E43C84D794C}" sibTransId="{A9B1F8D0-2232-4C27-A9E5-8B658327635D}"/>
    <dgm:cxn modelId="{46470646-C145-4392-B158-20A80DC8BC2B}" srcId="{EF25C6AB-C337-4D92-99DA-C81BED239F60}" destId="{A99EB196-7CDC-4CE2-852B-834DCEAAB769}" srcOrd="1" destOrd="0" parTransId="{7840DBD7-17FA-49F4-A482-2EFEDBB06565}" sibTransId="{B5997FB4-18D0-4BB3-AA80-0D8DE9AA94C5}"/>
    <dgm:cxn modelId="{0A54239C-8E94-4E4B-8BFB-BAA40C29A21D}" type="presOf" srcId="{EF25C6AB-C337-4D92-99DA-C81BED239F60}" destId="{1C3A30C1-F9BC-4F26-9343-B35FEE669197}" srcOrd="0" destOrd="0" presId="urn:microsoft.com/office/officeart/2005/8/layout/cycle5"/>
    <dgm:cxn modelId="{038B77A4-259F-46B5-851F-F64BA6B3C645}" type="presOf" srcId="{2627BCB6-7F33-4043-B38E-6FDCABF127DE}" destId="{26519D2C-85C6-40E1-94FD-D1E50697AF81}" srcOrd="0" destOrd="0" presId="urn:microsoft.com/office/officeart/2005/8/layout/cycle5"/>
    <dgm:cxn modelId="{1C49A6B7-BFCC-46F7-85F6-DDE2573C2267}" srcId="{EF25C6AB-C337-4D92-99DA-C81BED239F60}" destId="{F315C603-1BEA-46FF-908D-69929639EEAE}" srcOrd="0" destOrd="0" parTransId="{B1EBB079-0D24-4756-BC6C-010A17547C92}" sibTransId="{59363831-AA1E-4884-8B61-2A99B516D7B3}"/>
    <dgm:cxn modelId="{56BE43C3-398C-4B8D-B165-8D8F97F2ECB7}" type="presOf" srcId="{A9B1F8D0-2232-4C27-A9E5-8B658327635D}" destId="{4AD275C2-2B56-4A8E-8113-6D9BFA5D58BB}" srcOrd="0" destOrd="0" presId="urn:microsoft.com/office/officeart/2005/8/layout/cycle5"/>
    <dgm:cxn modelId="{927341CE-5531-4A54-9E49-30C03B922992}" srcId="{EF25C6AB-C337-4D92-99DA-C81BED239F60}" destId="{2627BCB6-7F33-4043-B38E-6FDCABF127DE}" srcOrd="3" destOrd="0" parTransId="{B3BEC37D-E9A7-4D17-96F8-5862F92DDF83}" sibTransId="{CA30C3BC-C09F-40E6-B1BD-82E2AC560F4A}"/>
    <dgm:cxn modelId="{A1721AD1-2F51-46E8-8BAB-87A665AC1B78}" type="presOf" srcId="{B5997FB4-18D0-4BB3-AA80-0D8DE9AA94C5}" destId="{3E65553C-E17E-44EE-9187-661CEC132D82}" srcOrd="0" destOrd="0" presId="urn:microsoft.com/office/officeart/2005/8/layout/cycle5"/>
    <dgm:cxn modelId="{768C92D2-FAB0-47E9-BCD1-5CF72BC1F85F}" type="presOf" srcId="{70B2BE34-A160-4507-9D07-25F6F58D6E50}" destId="{7349B338-6A9F-4F0F-87C6-29A8CA7B0DD0}" srcOrd="0" destOrd="0" presId="urn:microsoft.com/office/officeart/2005/8/layout/cycle5"/>
    <dgm:cxn modelId="{3F0AF3DF-1775-460D-BCC5-A4023690F366}" type="presOf" srcId="{CA30C3BC-C09F-40E6-B1BD-82E2AC560F4A}" destId="{E4A25731-944F-4AF3-8EA2-407ACB5C6C01}" srcOrd="0" destOrd="0" presId="urn:microsoft.com/office/officeart/2005/8/layout/cycle5"/>
    <dgm:cxn modelId="{CB1A09E4-F2BB-40F0-8AE6-2A2A270631E2}" type="presOf" srcId="{A99EB196-7CDC-4CE2-852B-834DCEAAB769}" destId="{A4C0E08E-A9A1-4D14-A0E9-10EEDC54E611}" srcOrd="0" destOrd="0" presId="urn:microsoft.com/office/officeart/2005/8/layout/cycle5"/>
    <dgm:cxn modelId="{A90774D4-90CC-4F7F-8D0E-AD650F499555}" type="presParOf" srcId="{1C3A30C1-F9BC-4F26-9343-B35FEE669197}" destId="{7F520CC3-0202-46E9-97D3-9E83B3DCC741}" srcOrd="0" destOrd="0" presId="urn:microsoft.com/office/officeart/2005/8/layout/cycle5"/>
    <dgm:cxn modelId="{F3FD9E90-898F-4907-A172-8703C96299E6}" type="presParOf" srcId="{1C3A30C1-F9BC-4F26-9343-B35FEE669197}" destId="{22DC9476-DCBF-4A25-9F37-479BDD9FCB10}" srcOrd="1" destOrd="0" presId="urn:microsoft.com/office/officeart/2005/8/layout/cycle5"/>
    <dgm:cxn modelId="{6E487A01-F36C-4B52-BCA3-5E9A5508D770}" type="presParOf" srcId="{1C3A30C1-F9BC-4F26-9343-B35FEE669197}" destId="{A3302C14-FC81-4EE5-99C3-81151C2E77C7}" srcOrd="2" destOrd="0" presId="urn:microsoft.com/office/officeart/2005/8/layout/cycle5"/>
    <dgm:cxn modelId="{810C9919-A7D7-4948-A858-726CAA6CF6DB}" type="presParOf" srcId="{1C3A30C1-F9BC-4F26-9343-B35FEE669197}" destId="{A4C0E08E-A9A1-4D14-A0E9-10EEDC54E611}" srcOrd="3" destOrd="0" presId="urn:microsoft.com/office/officeart/2005/8/layout/cycle5"/>
    <dgm:cxn modelId="{0F422DE4-2770-4C54-BF9E-AB8A2944C03A}" type="presParOf" srcId="{1C3A30C1-F9BC-4F26-9343-B35FEE669197}" destId="{88054CC9-ABFE-4A87-8406-B0C9150E8A31}" srcOrd="4" destOrd="0" presId="urn:microsoft.com/office/officeart/2005/8/layout/cycle5"/>
    <dgm:cxn modelId="{F61430D4-AED5-41AB-B707-A62753C4B1A6}" type="presParOf" srcId="{1C3A30C1-F9BC-4F26-9343-B35FEE669197}" destId="{3E65553C-E17E-44EE-9187-661CEC132D82}" srcOrd="5" destOrd="0" presId="urn:microsoft.com/office/officeart/2005/8/layout/cycle5"/>
    <dgm:cxn modelId="{2C7EEF9D-A91B-4EA9-8159-43D30FC14985}" type="presParOf" srcId="{1C3A30C1-F9BC-4F26-9343-B35FEE669197}" destId="{7349B338-6A9F-4F0F-87C6-29A8CA7B0DD0}" srcOrd="6" destOrd="0" presId="urn:microsoft.com/office/officeart/2005/8/layout/cycle5"/>
    <dgm:cxn modelId="{1A0B034D-06B4-42DD-89E1-014B902F050E}" type="presParOf" srcId="{1C3A30C1-F9BC-4F26-9343-B35FEE669197}" destId="{5624946B-D346-4643-9609-7974A235B16F}" srcOrd="7" destOrd="0" presId="urn:microsoft.com/office/officeart/2005/8/layout/cycle5"/>
    <dgm:cxn modelId="{1E933890-421A-4351-AA50-1B25AFF7D270}" type="presParOf" srcId="{1C3A30C1-F9BC-4F26-9343-B35FEE669197}" destId="{4AD275C2-2B56-4A8E-8113-6D9BFA5D58BB}" srcOrd="8" destOrd="0" presId="urn:microsoft.com/office/officeart/2005/8/layout/cycle5"/>
    <dgm:cxn modelId="{0419A4B1-17D4-4F59-BD24-CA3084BFDF47}" type="presParOf" srcId="{1C3A30C1-F9BC-4F26-9343-B35FEE669197}" destId="{26519D2C-85C6-40E1-94FD-D1E50697AF81}" srcOrd="9" destOrd="0" presId="urn:microsoft.com/office/officeart/2005/8/layout/cycle5"/>
    <dgm:cxn modelId="{C73B8554-9D2B-4CF3-99BB-307980944BD0}" type="presParOf" srcId="{1C3A30C1-F9BC-4F26-9343-B35FEE669197}" destId="{82902FC6-C29F-4032-84D8-561171E4A37A}" srcOrd="10" destOrd="0" presId="urn:microsoft.com/office/officeart/2005/8/layout/cycle5"/>
    <dgm:cxn modelId="{101674C2-6B10-456C-B7E5-AF39FA36183E}" type="presParOf" srcId="{1C3A30C1-F9BC-4F26-9343-B35FEE669197}" destId="{E4A25731-944F-4AF3-8EA2-407ACB5C6C01}" srcOrd="11" destOrd="0" presId="urn:microsoft.com/office/officeart/2005/8/layout/cycle5"/>
  </dgm:cxnLst>
  <dgm:bg/>
  <dgm:whole>
    <a:ln w="57150">
      <a:noFill/>
    </a:ln>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19D2C-85C6-40E1-94FD-D1E50697AF81}">
      <dsp:nvSpPr>
        <dsp:cNvPr id="0" name=""/>
        <dsp:cNvSpPr/>
      </dsp:nvSpPr>
      <dsp:spPr>
        <a:xfrm>
          <a:off x="1085708" y="222"/>
          <a:ext cx="568608" cy="36959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kern="1200"/>
            <a:t>Walk</a:t>
          </a:r>
        </a:p>
      </dsp:txBody>
      <dsp:txXfrm>
        <a:off x="1103750" y="18264"/>
        <a:ext cx="532524" cy="333511"/>
      </dsp:txXfrm>
    </dsp:sp>
    <dsp:sp modelId="{E4A25731-944F-4AF3-8EA2-407ACB5C6C01}">
      <dsp:nvSpPr>
        <dsp:cNvPr id="0" name=""/>
        <dsp:cNvSpPr/>
      </dsp:nvSpPr>
      <dsp:spPr>
        <a:xfrm>
          <a:off x="818670" y="212273"/>
          <a:ext cx="1221268" cy="1221268"/>
        </a:xfrm>
        <a:custGeom>
          <a:avLst/>
          <a:gdLst/>
          <a:ahLst/>
          <a:cxnLst/>
          <a:rect l="0" t="0" r="0" b="0"/>
          <a:pathLst>
            <a:path>
              <a:moveTo>
                <a:pt x="924720" y="86969"/>
              </a:moveTo>
              <a:arcTo wR="610634" hR="610634" stAng="18057281" swAng="1763584"/>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F520CC3-0202-46E9-97D3-9E83B3DCC741}">
      <dsp:nvSpPr>
        <dsp:cNvPr id="0" name=""/>
        <dsp:cNvSpPr/>
      </dsp:nvSpPr>
      <dsp:spPr>
        <a:xfrm>
          <a:off x="1744100" y="610857"/>
          <a:ext cx="568608" cy="36959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kern="1200"/>
            <a:t>Grab</a:t>
          </a:r>
        </a:p>
      </dsp:txBody>
      <dsp:txXfrm>
        <a:off x="1762142" y="628899"/>
        <a:ext cx="532524" cy="333511"/>
      </dsp:txXfrm>
    </dsp:sp>
    <dsp:sp modelId="{A3302C14-FC81-4EE5-99C3-81151C2E77C7}">
      <dsp:nvSpPr>
        <dsp:cNvPr id="0" name=""/>
        <dsp:cNvSpPr/>
      </dsp:nvSpPr>
      <dsp:spPr>
        <a:xfrm>
          <a:off x="818670" y="157767"/>
          <a:ext cx="1221268" cy="1221268"/>
        </a:xfrm>
        <a:custGeom>
          <a:avLst/>
          <a:gdLst/>
          <a:ahLst/>
          <a:cxnLst/>
          <a:rect l="0" t="0" r="0" b="0"/>
          <a:pathLst>
            <a:path>
              <a:moveTo>
                <a:pt x="1141302" y="912736"/>
              </a:moveTo>
              <a:arcTo wR="610634" hR="610634" stAng="1779135" swAng="1763584"/>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4C0E08E-A9A1-4D14-A0E9-10EEDC54E611}">
      <dsp:nvSpPr>
        <dsp:cNvPr id="0" name=""/>
        <dsp:cNvSpPr/>
      </dsp:nvSpPr>
      <dsp:spPr>
        <a:xfrm>
          <a:off x="1085708" y="1221491"/>
          <a:ext cx="568608" cy="36959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kern="1200"/>
            <a:t>Drag</a:t>
          </a:r>
        </a:p>
      </dsp:txBody>
      <dsp:txXfrm>
        <a:off x="1103750" y="1239533"/>
        <a:ext cx="532524" cy="333511"/>
      </dsp:txXfrm>
    </dsp:sp>
    <dsp:sp modelId="{3E65553C-E17E-44EE-9187-661CEC132D82}">
      <dsp:nvSpPr>
        <dsp:cNvPr id="0" name=""/>
        <dsp:cNvSpPr/>
      </dsp:nvSpPr>
      <dsp:spPr>
        <a:xfrm>
          <a:off x="759378" y="185020"/>
          <a:ext cx="1221268" cy="1221268"/>
        </a:xfrm>
        <a:custGeom>
          <a:avLst/>
          <a:gdLst/>
          <a:ahLst/>
          <a:cxnLst/>
          <a:rect l="0" t="0" r="0" b="0"/>
          <a:pathLst>
            <a:path>
              <a:moveTo>
                <a:pt x="247831" y="1101804"/>
              </a:moveTo>
              <a:arcTo wR="610634" hR="610634" stAng="7587087" swAng="163377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349B338-6A9F-4F0F-87C6-29A8CA7B0DD0}">
      <dsp:nvSpPr>
        <dsp:cNvPr id="0" name=""/>
        <dsp:cNvSpPr/>
      </dsp:nvSpPr>
      <dsp:spPr>
        <a:xfrm>
          <a:off x="475073" y="610857"/>
          <a:ext cx="568608" cy="36959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kern="1200"/>
            <a:t>Rotate</a:t>
          </a:r>
        </a:p>
      </dsp:txBody>
      <dsp:txXfrm>
        <a:off x="493115" y="628899"/>
        <a:ext cx="532524" cy="333511"/>
      </dsp:txXfrm>
    </dsp:sp>
    <dsp:sp modelId="{4AD275C2-2B56-4A8E-8113-6D9BFA5D58BB}">
      <dsp:nvSpPr>
        <dsp:cNvPr id="0" name=""/>
        <dsp:cNvSpPr/>
      </dsp:nvSpPr>
      <dsp:spPr>
        <a:xfrm>
          <a:off x="759378" y="185020"/>
          <a:ext cx="1221268" cy="1221268"/>
        </a:xfrm>
        <a:custGeom>
          <a:avLst/>
          <a:gdLst/>
          <a:ahLst/>
          <a:cxnLst/>
          <a:rect l="0" t="0" r="0" b="0"/>
          <a:pathLst>
            <a:path>
              <a:moveTo>
                <a:pt x="63298" y="339899"/>
              </a:moveTo>
              <a:arcTo wR="610634" hR="610634" stAng="12379136" swAng="163377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19D2C-85C6-40E1-94FD-D1E50697AF81}">
      <dsp:nvSpPr>
        <dsp:cNvPr id="0" name=""/>
        <dsp:cNvSpPr/>
      </dsp:nvSpPr>
      <dsp:spPr>
        <a:xfrm>
          <a:off x="883485" y="702"/>
          <a:ext cx="795888" cy="51732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Modify Light Path</a:t>
          </a:r>
        </a:p>
      </dsp:txBody>
      <dsp:txXfrm>
        <a:off x="908739" y="25956"/>
        <a:ext cx="745380" cy="466819"/>
      </dsp:txXfrm>
    </dsp:sp>
    <dsp:sp modelId="{E4A25731-944F-4AF3-8EA2-407ACB5C6C01}">
      <dsp:nvSpPr>
        <dsp:cNvPr id="0" name=""/>
        <dsp:cNvSpPr/>
      </dsp:nvSpPr>
      <dsp:spPr>
        <a:xfrm>
          <a:off x="461249" y="276844"/>
          <a:ext cx="1710752" cy="1710752"/>
        </a:xfrm>
        <a:custGeom>
          <a:avLst/>
          <a:gdLst/>
          <a:ahLst/>
          <a:cxnLst/>
          <a:rect l="0" t="0" r="0" b="0"/>
          <a:pathLst>
            <a:path>
              <a:moveTo>
                <a:pt x="1334449" y="146745"/>
              </a:moveTo>
              <a:arcTo wR="855376" hR="855376" stAng="18243652" swAng="168819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F520CC3-0202-46E9-97D3-9E83B3DCC741}">
      <dsp:nvSpPr>
        <dsp:cNvPr id="0" name=""/>
        <dsp:cNvSpPr/>
      </dsp:nvSpPr>
      <dsp:spPr>
        <a:xfrm>
          <a:off x="1766971" y="856078"/>
          <a:ext cx="795888" cy="51732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Access New Areas</a:t>
          </a:r>
        </a:p>
      </dsp:txBody>
      <dsp:txXfrm>
        <a:off x="1792225" y="881332"/>
        <a:ext cx="745380" cy="466819"/>
      </dsp:txXfrm>
    </dsp:sp>
    <dsp:sp modelId="{A3302C14-FC81-4EE5-99C3-81151C2E77C7}">
      <dsp:nvSpPr>
        <dsp:cNvPr id="0" name=""/>
        <dsp:cNvSpPr/>
      </dsp:nvSpPr>
      <dsp:spPr>
        <a:xfrm>
          <a:off x="473446" y="208425"/>
          <a:ext cx="1710752" cy="1710752"/>
        </a:xfrm>
        <a:custGeom>
          <a:avLst/>
          <a:gdLst/>
          <a:ahLst/>
          <a:cxnLst/>
          <a:rect l="0" t="0" r="0" b="0"/>
          <a:pathLst>
            <a:path>
              <a:moveTo>
                <a:pt x="1596794" y="1281952"/>
              </a:moveTo>
              <a:arcTo wR="855376" hR="855376" stAng="1794841" swAng="163190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4C0E08E-A9A1-4D14-A0E9-10EEDC54E611}">
      <dsp:nvSpPr>
        <dsp:cNvPr id="0" name=""/>
        <dsp:cNvSpPr/>
      </dsp:nvSpPr>
      <dsp:spPr>
        <a:xfrm>
          <a:off x="883485" y="1686888"/>
          <a:ext cx="795888" cy="51732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Obtain More Objects</a:t>
          </a:r>
        </a:p>
      </dsp:txBody>
      <dsp:txXfrm>
        <a:off x="908739" y="1712142"/>
        <a:ext cx="745380" cy="466819"/>
      </dsp:txXfrm>
    </dsp:sp>
    <dsp:sp modelId="{3E65553C-E17E-44EE-9187-661CEC132D82}">
      <dsp:nvSpPr>
        <dsp:cNvPr id="0" name=""/>
        <dsp:cNvSpPr/>
      </dsp:nvSpPr>
      <dsp:spPr>
        <a:xfrm>
          <a:off x="414547" y="225562"/>
          <a:ext cx="1710752" cy="1710752"/>
        </a:xfrm>
        <a:custGeom>
          <a:avLst/>
          <a:gdLst/>
          <a:ahLst/>
          <a:cxnLst/>
          <a:rect l="0" t="0" r="0" b="0"/>
          <a:pathLst>
            <a:path>
              <a:moveTo>
                <a:pt x="361274" y="1553611"/>
              </a:moveTo>
              <a:arcTo wR="855376" hR="855376" stAng="7517094" swAng="157765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349B338-6A9F-4F0F-87C6-29A8CA7B0DD0}">
      <dsp:nvSpPr>
        <dsp:cNvPr id="0" name=""/>
        <dsp:cNvSpPr/>
      </dsp:nvSpPr>
      <dsp:spPr>
        <a:xfrm>
          <a:off x="28109" y="856078"/>
          <a:ext cx="795888" cy="51732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Activate Switches</a:t>
          </a:r>
        </a:p>
      </dsp:txBody>
      <dsp:txXfrm>
        <a:off x="53363" y="881332"/>
        <a:ext cx="745380" cy="466819"/>
      </dsp:txXfrm>
    </dsp:sp>
    <dsp:sp modelId="{4AD275C2-2B56-4A8E-8113-6D9BFA5D58BB}">
      <dsp:nvSpPr>
        <dsp:cNvPr id="0" name=""/>
        <dsp:cNvSpPr/>
      </dsp:nvSpPr>
      <dsp:spPr>
        <a:xfrm>
          <a:off x="426053" y="259366"/>
          <a:ext cx="1710752" cy="1710752"/>
        </a:xfrm>
        <a:custGeom>
          <a:avLst/>
          <a:gdLst/>
          <a:ahLst/>
          <a:cxnLst/>
          <a:rect l="0" t="0" r="0" b="0"/>
          <a:pathLst>
            <a:path>
              <a:moveTo>
                <a:pt x="88620" y="476226"/>
              </a:moveTo>
              <a:arcTo wR="855376" hR="855376" stAng="12378704" swAng="163519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520CC3-0202-46E9-97D3-9E83B3DCC741}">
      <dsp:nvSpPr>
        <dsp:cNvPr id="0" name=""/>
        <dsp:cNvSpPr/>
      </dsp:nvSpPr>
      <dsp:spPr>
        <a:xfrm>
          <a:off x="899508" y="0"/>
          <a:ext cx="782893" cy="5088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Solve Puzzles</a:t>
          </a:r>
        </a:p>
      </dsp:txBody>
      <dsp:txXfrm>
        <a:off x="924349" y="24841"/>
        <a:ext cx="733211" cy="459198"/>
      </dsp:txXfrm>
    </dsp:sp>
    <dsp:sp modelId="{A3302C14-FC81-4EE5-99C3-81151C2E77C7}">
      <dsp:nvSpPr>
        <dsp:cNvPr id="0" name=""/>
        <dsp:cNvSpPr/>
      </dsp:nvSpPr>
      <dsp:spPr>
        <a:xfrm>
          <a:off x="419545" y="237323"/>
          <a:ext cx="1681236" cy="1681236"/>
        </a:xfrm>
        <a:custGeom>
          <a:avLst/>
          <a:gdLst/>
          <a:ahLst/>
          <a:cxnLst/>
          <a:rect l="0" t="0" r="0" b="0"/>
          <a:pathLst>
            <a:path>
              <a:moveTo>
                <a:pt x="1365560" y="184055"/>
              </a:moveTo>
              <a:arcTo wR="840618" hR="840618" stAng="18518605" swAng="159068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4C0E08E-A9A1-4D14-A0E9-10EEDC54E611}">
      <dsp:nvSpPr>
        <dsp:cNvPr id="0" name=""/>
        <dsp:cNvSpPr/>
      </dsp:nvSpPr>
      <dsp:spPr>
        <a:xfrm>
          <a:off x="1715983" y="841252"/>
          <a:ext cx="782893" cy="5088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Advance The Plot</a:t>
          </a:r>
        </a:p>
      </dsp:txBody>
      <dsp:txXfrm>
        <a:off x="1740824" y="866093"/>
        <a:ext cx="733211" cy="459198"/>
      </dsp:txXfrm>
    </dsp:sp>
    <dsp:sp modelId="{3E65553C-E17E-44EE-9187-661CEC132D82}">
      <dsp:nvSpPr>
        <dsp:cNvPr id="0" name=""/>
        <dsp:cNvSpPr/>
      </dsp:nvSpPr>
      <dsp:spPr>
        <a:xfrm>
          <a:off x="419799" y="271961"/>
          <a:ext cx="1681236" cy="1681236"/>
        </a:xfrm>
        <a:custGeom>
          <a:avLst/>
          <a:gdLst/>
          <a:ahLst/>
          <a:cxnLst/>
          <a:rect l="0" t="0" r="0" b="0"/>
          <a:pathLst>
            <a:path>
              <a:moveTo>
                <a:pt x="1603102" y="1194533"/>
              </a:moveTo>
              <a:arcTo wR="840618" hR="840618" stAng="1493934" swAng="158912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349B338-6A9F-4F0F-87C6-29A8CA7B0DD0}">
      <dsp:nvSpPr>
        <dsp:cNvPr id="0" name=""/>
        <dsp:cNvSpPr/>
      </dsp:nvSpPr>
      <dsp:spPr>
        <a:xfrm>
          <a:off x="899508" y="1681870"/>
          <a:ext cx="782893" cy="5088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Build A Relationship With The AI</a:t>
          </a:r>
        </a:p>
      </dsp:txBody>
      <dsp:txXfrm>
        <a:off x="924349" y="1706711"/>
        <a:ext cx="733211" cy="459198"/>
      </dsp:txXfrm>
    </dsp:sp>
    <dsp:sp modelId="{4AD275C2-2B56-4A8E-8113-6D9BFA5D58BB}">
      <dsp:nvSpPr>
        <dsp:cNvPr id="0" name=""/>
        <dsp:cNvSpPr/>
      </dsp:nvSpPr>
      <dsp:spPr>
        <a:xfrm>
          <a:off x="450336" y="255074"/>
          <a:ext cx="1681236" cy="1681236"/>
        </a:xfrm>
        <a:custGeom>
          <a:avLst/>
          <a:gdLst/>
          <a:ahLst/>
          <a:cxnLst/>
          <a:rect l="0" t="0" r="0" b="0"/>
          <a:pathLst>
            <a:path>
              <a:moveTo>
                <a:pt x="341130" y="1516747"/>
              </a:moveTo>
              <a:arcTo wR="840618" hR="840618" stAng="7587297" swAng="1633475"/>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6519D2C-85C6-40E1-94FD-D1E50697AF81}">
      <dsp:nvSpPr>
        <dsp:cNvPr id="0" name=""/>
        <dsp:cNvSpPr/>
      </dsp:nvSpPr>
      <dsp:spPr>
        <a:xfrm>
          <a:off x="58890" y="841252"/>
          <a:ext cx="782893" cy="5088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PT" sz="900" kern="1200"/>
            <a:t>Get Access to New Mechanics</a:t>
          </a:r>
        </a:p>
      </dsp:txBody>
      <dsp:txXfrm>
        <a:off x="83731" y="866093"/>
        <a:ext cx="733211" cy="459198"/>
      </dsp:txXfrm>
    </dsp:sp>
    <dsp:sp modelId="{E4A25731-944F-4AF3-8EA2-407ACB5C6C01}">
      <dsp:nvSpPr>
        <dsp:cNvPr id="0" name=""/>
        <dsp:cNvSpPr/>
      </dsp:nvSpPr>
      <dsp:spPr>
        <a:xfrm>
          <a:off x="450609" y="254214"/>
          <a:ext cx="1681236" cy="1681236"/>
        </a:xfrm>
        <a:custGeom>
          <a:avLst/>
          <a:gdLst/>
          <a:ahLst/>
          <a:cxnLst/>
          <a:rect l="0" t="0" r="0" b="0"/>
          <a:pathLst>
            <a:path>
              <a:moveTo>
                <a:pt x="86797" y="468605"/>
              </a:moveTo>
              <a:arcTo wR="840618" hR="840618" stAng="12375988" swAng="163500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0CC9-C972-4E84-ACDA-6C54586F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812</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pacheco</dc:creator>
  <dc:description/>
  <cp:lastModifiedBy>antonio pacheco</cp:lastModifiedBy>
  <cp:revision>5</cp:revision>
  <cp:lastPrinted>2017-04-18T20:04:00Z</cp:lastPrinted>
  <dcterms:created xsi:type="dcterms:W3CDTF">2017-07-13T17:33:00Z</dcterms:created>
  <dcterms:modified xsi:type="dcterms:W3CDTF">2017-09-21T04:17:00Z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