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FAC0" w14:textId="77777777" w:rsidR="002C62E4" w:rsidRPr="002C62E4" w:rsidRDefault="002C62E4" w:rsidP="002C62E4">
      <w:pPr>
        <w:rPr>
          <w:b/>
          <w:bCs/>
        </w:rPr>
      </w:pPr>
      <w:r w:rsidRPr="002C62E4">
        <w:rPr>
          <w:b/>
          <w:bCs/>
        </w:rPr>
        <w:t>Ejercicios de lenguajes SQL</w:t>
      </w:r>
    </w:p>
    <w:p w14:paraId="15D96501" w14:textId="77777777" w:rsidR="002C62E4" w:rsidRPr="002C62E4" w:rsidRDefault="002C62E4" w:rsidP="002C62E4">
      <w:pPr>
        <w:rPr>
          <w:b/>
          <w:bCs/>
        </w:rPr>
      </w:pPr>
      <w:r w:rsidRPr="002C62E4">
        <w:rPr>
          <w:b/>
          <w:bCs/>
        </w:rPr>
        <w:t>Ejercicio 1 — Clasifica las sentencias</w:t>
      </w:r>
    </w:p>
    <w:p w14:paraId="50049541" w14:textId="77777777" w:rsidR="002C62E4" w:rsidRPr="002C62E4" w:rsidRDefault="002C62E4" w:rsidP="002C62E4">
      <w:r w:rsidRPr="002C62E4">
        <w:t>Clasifica cada sentencia SQL en su tipo correcto (DDL, DML, DCL o TCL):</w:t>
      </w:r>
    </w:p>
    <w:p w14:paraId="3BE76B0A" w14:textId="78A5AD93" w:rsidR="002C62E4" w:rsidRDefault="002C62E4" w:rsidP="002C62E4">
      <w:r>
        <w:t xml:space="preserve">1.  CREATE TABLE clientes (id INT, nombre </w:t>
      </w:r>
      <w:proofErr w:type="gramStart"/>
      <w:r>
        <w:t>VARCHAR(</w:t>
      </w:r>
      <w:proofErr w:type="gramEnd"/>
      <w:r>
        <w:t>50));</w:t>
      </w:r>
      <w:r w:rsidRPr="006344E3">
        <w:rPr>
          <w:b/>
          <w:bCs/>
        </w:rPr>
        <w:t xml:space="preserve"> DDL</w:t>
      </w:r>
    </w:p>
    <w:p w14:paraId="380243F0" w14:textId="5FEB8466" w:rsidR="002C62E4" w:rsidRDefault="002C62E4" w:rsidP="002C62E4">
      <w:r>
        <w:t>2.  SELECT * FROM productos;</w:t>
      </w:r>
      <w:r>
        <w:t xml:space="preserve"> </w:t>
      </w:r>
      <w:r w:rsidRPr="006344E3">
        <w:rPr>
          <w:b/>
          <w:bCs/>
        </w:rPr>
        <w:t>DML</w:t>
      </w:r>
    </w:p>
    <w:p w14:paraId="49F517D7" w14:textId="388FE185" w:rsidR="002C62E4" w:rsidRDefault="002C62E4" w:rsidP="002C62E4">
      <w:r>
        <w:t>3.  INSERT INTO ventas VALUES (1, 3, 150, '2025-01-10');</w:t>
      </w:r>
      <w:r>
        <w:t xml:space="preserve"> </w:t>
      </w:r>
      <w:r w:rsidRPr="006344E3">
        <w:rPr>
          <w:b/>
          <w:bCs/>
        </w:rPr>
        <w:t>DML</w:t>
      </w:r>
    </w:p>
    <w:p w14:paraId="5AA08226" w14:textId="0C9F7484" w:rsidR="002C62E4" w:rsidRDefault="002C62E4" w:rsidP="002C62E4">
      <w:r>
        <w:t xml:space="preserve">4.  GRANT SELECT ON clientes TO </w:t>
      </w:r>
      <w:proofErr w:type="spellStart"/>
      <w:r>
        <w:t>usuario_consulta</w:t>
      </w:r>
      <w:proofErr w:type="spellEnd"/>
      <w:r>
        <w:t>;</w:t>
      </w:r>
      <w:r>
        <w:t xml:space="preserve"> </w:t>
      </w:r>
      <w:r w:rsidRPr="006344E3">
        <w:rPr>
          <w:b/>
          <w:bCs/>
        </w:rPr>
        <w:t>DCL</w:t>
      </w:r>
    </w:p>
    <w:p w14:paraId="5AADCCFC" w14:textId="35E519E5" w:rsidR="002C62E4" w:rsidRDefault="002C62E4" w:rsidP="002C62E4">
      <w:r>
        <w:t>5.  DROP TABLE movimientos;</w:t>
      </w:r>
      <w:r>
        <w:t xml:space="preserve"> </w:t>
      </w:r>
      <w:r w:rsidRPr="006344E3">
        <w:rPr>
          <w:b/>
          <w:bCs/>
        </w:rPr>
        <w:t>DDL</w:t>
      </w:r>
    </w:p>
    <w:p w14:paraId="589DCFF0" w14:textId="5DDC8897" w:rsidR="002C62E4" w:rsidRDefault="002C62E4" w:rsidP="002C62E4">
      <w:r>
        <w:t>6.  UPDATE productos SET unidades = 100 WHERE id = 1;</w:t>
      </w:r>
      <w:r>
        <w:t xml:space="preserve"> </w:t>
      </w:r>
      <w:r w:rsidRPr="006344E3">
        <w:rPr>
          <w:b/>
          <w:bCs/>
        </w:rPr>
        <w:t>DML</w:t>
      </w:r>
    </w:p>
    <w:p w14:paraId="393F15B6" w14:textId="0FBD7AFF" w:rsidR="002C62E4" w:rsidRDefault="002C62E4" w:rsidP="002C62E4">
      <w:r>
        <w:t>7.  COMMIT;</w:t>
      </w:r>
      <w:r>
        <w:t xml:space="preserve"> </w:t>
      </w:r>
      <w:r w:rsidRPr="006344E3">
        <w:rPr>
          <w:b/>
          <w:bCs/>
        </w:rPr>
        <w:t>TCL</w:t>
      </w:r>
    </w:p>
    <w:p w14:paraId="4430B3B2" w14:textId="25011512" w:rsidR="002C62E4" w:rsidRDefault="002C62E4" w:rsidP="002C62E4">
      <w:r>
        <w:t xml:space="preserve">8.  REVOKE INSERT ON ventas FROM </w:t>
      </w:r>
      <w:proofErr w:type="spellStart"/>
      <w:r>
        <w:t>usuario_consulta</w:t>
      </w:r>
      <w:proofErr w:type="spellEnd"/>
      <w:r>
        <w:t>;</w:t>
      </w:r>
      <w:r>
        <w:t xml:space="preserve"> </w:t>
      </w:r>
      <w:r w:rsidRPr="006344E3">
        <w:rPr>
          <w:b/>
          <w:bCs/>
        </w:rPr>
        <w:t>DCL</w:t>
      </w:r>
    </w:p>
    <w:p w14:paraId="1B6A7F92" w14:textId="0B1AFECB" w:rsidR="002C62E4" w:rsidRPr="006344E3" w:rsidRDefault="002C62E4" w:rsidP="002C62E4">
      <w:pPr>
        <w:rPr>
          <w:b/>
          <w:bCs/>
        </w:rPr>
      </w:pPr>
      <w:r>
        <w:t xml:space="preserve">9.  ALTER TABLE clientes ADD COLUMN email </w:t>
      </w:r>
      <w:proofErr w:type="gramStart"/>
      <w:r>
        <w:t>VARCHAR(</w:t>
      </w:r>
      <w:proofErr w:type="gramEnd"/>
      <w:r>
        <w:t>100);</w:t>
      </w:r>
      <w:r>
        <w:t xml:space="preserve"> </w:t>
      </w:r>
      <w:r w:rsidRPr="006344E3">
        <w:rPr>
          <w:b/>
          <w:bCs/>
        </w:rPr>
        <w:t>DDL</w:t>
      </w:r>
    </w:p>
    <w:p w14:paraId="5FACB797" w14:textId="32F1F65A" w:rsidR="002C62E4" w:rsidRDefault="002C62E4" w:rsidP="002C62E4">
      <w:r>
        <w:t>10. ROLLBACK;</w:t>
      </w:r>
      <w:r>
        <w:t xml:space="preserve"> </w:t>
      </w:r>
      <w:r w:rsidRPr="006344E3">
        <w:rPr>
          <w:b/>
          <w:bCs/>
        </w:rPr>
        <w:t>TCL</w:t>
      </w:r>
    </w:p>
    <w:p w14:paraId="166AF33D" w14:textId="3918D86E" w:rsidR="000B0B4E" w:rsidRDefault="002C62E4" w:rsidP="002C62E4">
      <w:r>
        <w:t>11. DELETE FROM ventas WHERE fecha &lt; '2024-01-01';</w:t>
      </w:r>
      <w:r>
        <w:t xml:space="preserve"> </w:t>
      </w:r>
      <w:r w:rsidR="006344E3" w:rsidRPr="006344E3">
        <w:rPr>
          <w:b/>
          <w:bCs/>
        </w:rPr>
        <w:t>DML</w:t>
      </w:r>
    </w:p>
    <w:p w14:paraId="2432FF70" w14:textId="77777777" w:rsidR="006344E3" w:rsidRPr="006344E3" w:rsidRDefault="006344E3" w:rsidP="006344E3">
      <w:pPr>
        <w:rPr>
          <w:b/>
          <w:bCs/>
        </w:rPr>
      </w:pPr>
      <w:r w:rsidRPr="006344E3">
        <w:rPr>
          <w:b/>
          <w:bCs/>
        </w:rPr>
        <w:t>Ejercicio 2 — Identifica los niveles ANSI/X3/SPARC</w:t>
      </w:r>
    </w:p>
    <w:p w14:paraId="537E2887" w14:textId="77777777" w:rsidR="006344E3" w:rsidRPr="006344E3" w:rsidRDefault="006344E3" w:rsidP="006344E3">
      <w:r w:rsidRPr="006344E3">
        <w:t>Lee las siguientes descripciones e indica a qué nivel pertenece cada una:</w:t>
      </w:r>
    </w:p>
    <w:p w14:paraId="29E5AFC4" w14:textId="56415B30" w:rsidR="006344E3" w:rsidRPr="006344E3" w:rsidRDefault="006344E3" w:rsidP="006344E3">
      <w:pPr>
        <w:numPr>
          <w:ilvl w:val="0"/>
          <w:numId w:val="1"/>
        </w:numPr>
      </w:pPr>
      <w:r w:rsidRPr="006344E3">
        <w:t>"La tabla CLIENTES tiene los campos ID, nombre, apellidos, dirección y teléfono."</w:t>
      </w:r>
      <w:r>
        <w:t xml:space="preserve"> </w:t>
      </w:r>
      <w:r w:rsidR="001F4E60">
        <w:rPr>
          <w:b/>
          <w:bCs/>
        </w:rPr>
        <w:t>X3</w:t>
      </w:r>
    </w:p>
    <w:p w14:paraId="6B94BB2E" w14:textId="18A900C2" w:rsidR="006344E3" w:rsidRPr="006344E3" w:rsidRDefault="006344E3" w:rsidP="006344E3">
      <w:pPr>
        <w:numPr>
          <w:ilvl w:val="0"/>
          <w:numId w:val="1"/>
        </w:numPr>
      </w:pPr>
      <w:r w:rsidRPr="006344E3">
        <w:t xml:space="preserve">"Los datos se almacenan en </w:t>
      </w:r>
      <w:proofErr w:type="gramStart"/>
      <w:r w:rsidRPr="006344E3">
        <w:t>ficheros .</w:t>
      </w:r>
      <w:proofErr w:type="spellStart"/>
      <w:r w:rsidRPr="006344E3">
        <w:t>ibd</w:t>
      </w:r>
      <w:proofErr w:type="spellEnd"/>
      <w:proofErr w:type="gramEnd"/>
      <w:r w:rsidRPr="006344E3">
        <w:t xml:space="preserve"> en la carpeta /</w:t>
      </w:r>
      <w:proofErr w:type="spellStart"/>
      <w:r w:rsidRPr="006344E3">
        <w:t>var</w:t>
      </w:r>
      <w:proofErr w:type="spellEnd"/>
      <w:r w:rsidRPr="006344E3">
        <w:t>/</w:t>
      </w:r>
      <w:proofErr w:type="spellStart"/>
      <w:r w:rsidRPr="006344E3">
        <w:t>lib</w:t>
      </w:r>
      <w:proofErr w:type="spellEnd"/>
      <w:r w:rsidRPr="006344E3">
        <w:t>/</w:t>
      </w:r>
      <w:proofErr w:type="spellStart"/>
      <w:r w:rsidRPr="006344E3">
        <w:t>mysql</w:t>
      </w:r>
      <w:proofErr w:type="spellEnd"/>
      <w:r w:rsidRPr="006344E3">
        <w:t>/tienda/."</w:t>
      </w:r>
      <w:r>
        <w:t xml:space="preserve">  </w:t>
      </w:r>
      <w:r w:rsidRPr="006344E3">
        <w:rPr>
          <w:b/>
          <w:bCs/>
        </w:rPr>
        <w:t>SPARC</w:t>
      </w:r>
    </w:p>
    <w:p w14:paraId="43DDD0C4" w14:textId="7907B810" w:rsidR="006344E3" w:rsidRPr="006344E3" w:rsidRDefault="006344E3" w:rsidP="006344E3">
      <w:pPr>
        <w:numPr>
          <w:ilvl w:val="0"/>
          <w:numId w:val="1"/>
        </w:numPr>
      </w:pPr>
      <w:r w:rsidRPr="006344E3">
        <w:t>"El personal de almacén solo puede ver productos y proveedores, no los datos de clientes."</w:t>
      </w:r>
      <w:r>
        <w:t xml:space="preserve"> </w:t>
      </w:r>
      <w:r w:rsidR="001F4E60" w:rsidRPr="001F4E60">
        <w:rPr>
          <w:b/>
          <w:bCs/>
        </w:rPr>
        <w:t>ANSI</w:t>
      </w:r>
    </w:p>
    <w:p w14:paraId="2F9ECF30" w14:textId="1E9ABF60" w:rsidR="006344E3" w:rsidRPr="006344E3" w:rsidRDefault="006344E3" w:rsidP="006344E3">
      <w:pPr>
        <w:numPr>
          <w:ilvl w:val="0"/>
          <w:numId w:val="1"/>
        </w:numPr>
      </w:pPr>
      <w:r w:rsidRPr="006344E3">
        <w:t>"La tabla VENTAS tiene los campos ID, fecha, precio e ID cliente."</w:t>
      </w:r>
      <w:r>
        <w:t xml:space="preserve"> </w:t>
      </w:r>
      <w:r w:rsidRPr="006344E3">
        <w:rPr>
          <w:b/>
          <w:bCs/>
        </w:rPr>
        <w:t>X3</w:t>
      </w:r>
    </w:p>
    <w:p w14:paraId="7A7F320F" w14:textId="70899E7E" w:rsidR="006344E3" w:rsidRPr="006344E3" w:rsidRDefault="006344E3" w:rsidP="006344E3">
      <w:pPr>
        <w:numPr>
          <w:ilvl w:val="0"/>
          <w:numId w:val="1"/>
        </w:numPr>
      </w:pPr>
      <w:r w:rsidRPr="006344E3">
        <w:t>"Los índices se guardan en bloques de 16KB en disco."</w:t>
      </w:r>
      <w:r>
        <w:t xml:space="preserve"> </w:t>
      </w:r>
      <w:r w:rsidRPr="006344E3">
        <w:rPr>
          <w:b/>
          <w:bCs/>
        </w:rPr>
        <w:t>SPARC</w:t>
      </w:r>
    </w:p>
    <w:p w14:paraId="1E4AF5C5" w14:textId="77777777" w:rsidR="006344E3" w:rsidRPr="006344E3" w:rsidRDefault="006344E3" w:rsidP="006344E3">
      <w:pPr>
        <w:rPr>
          <w:b/>
          <w:bCs/>
        </w:rPr>
      </w:pPr>
      <w:r w:rsidRPr="006344E3">
        <w:rPr>
          <w:b/>
          <w:bCs/>
        </w:rPr>
        <w:t>Ejercicio 3 — Arquitectura de ejecución</w:t>
      </w:r>
    </w:p>
    <w:p w14:paraId="3CC3371F" w14:textId="77777777" w:rsidR="006344E3" w:rsidRPr="006344E3" w:rsidRDefault="006344E3" w:rsidP="006344E3">
      <w:r w:rsidRPr="006344E3">
        <w:t>Indica qué arquitectura (monocapa, bicapa o multicapa) corresponde a cada caso:</w:t>
      </w:r>
    </w:p>
    <w:p w14:paraId="28266EB7" w14:textId="3584EC57" w:rsidR="006344E3" w:rsidRPr="006344E3" w:rsidRDefault="006344E3" w:rsidP="006344E3">
      <w:pPr>
        <w:numPr>
          <w:ilvl w:val="0"/>
          <w:numId w:val="2"/>
        </w:numPr>
      </w:pPr>
      <w:r w:rsidRPr="006344E3">
        <w:t>Un alumno usa SQLite en su portátil para su proyecto personal.</w:t>
      </w:r>
      <w:r w:rsidR="001F4E60">
        <w:t xml:space="preserve"> </w:t>
      </w:r>
      <w:r w:rsidR="001F4E60" w:rsidRPr="001F4E60">
        <w:rPr>
          <w:b/>
          <w:bCs/>
        </w:rPr>
        <w:t>Monocapa</w:t>
      </w:r>
    </w:p>
    <w:p w14:paraId="65721CC6" w14:textId="688ED234" w:rsidR="006344E3" w:rsidRPr="006344E3" w:rsidRDefault="006344E3" w:rsidP="006344E3">
      <w:pPr>
        <w:numPr>
          <w:ilvl w:val="0"/>
          <w:numId w:val="2"/>
        </w:numPr>
      </w:pPr>
      <w:r w:rsidRPr="006344E3">
        <w:t xml:space="preserve">La tienda de nuestro amigo tiene MySQL en un servidor y el personal se conecta con MySQL </w:t>
      </w:r>
      <w:proofErr w:type="spellStart"/>
      <w:r w:rsidRPr="006344E3">
        <w:t>Workbench</w:t>
      </w:r>
      <w:proofErr w:type="spellEnd"/>
      <w:r w:rsidRPr="006344E3">
        <w:t xml:space="preserve"> desde sus </w:t>
      </w:r>
      <w:proofErr w:type="spellStart"/>
      <w:r w:rsidRPr="006344E3">
        <w:t>PCs</w:t>
      </w:r>
      <w:proofErr w:type="spellEnd"/>
      <w:r w:rsidRPr="006344E3">
        <w:t>.</w:t>
      </w:r>
      <w:r w:rsidR="001F4E60">
        <w:t xml:space="preserve"> </w:t>
      </w:r>
      <w:r w:rsidR="001F4E60" w:rsidRPr="001F4E60">
        <w:rPr>
          <w:b/>
          <w:bCs/>
        </w:rPr>
        <w:t>Bicapa</w:t>
      </w:r>
    </w:p>
    <w:p w14:paraId="65C6BDE8" w14:textId="071886DB" w:rsidR="006344E3" w:rsidRPr="006344E3" w:rsidRDefault="006344E3" w:rsidP="006344E3">
      <w:pPr>
        <w:numPr>
          <w:ilvl w:val="0"/>
          <w:numId w:val="2"/>
        </w:numPr>
      </w:pPr>
      <w:r w:rsidRPr="006344E3">
        <w:lastRenderedPageBreak/>
        <w:t>Una tienda online donde los clientes acceden desde el navegador, hay un servidor web intermedio y los datos están en otro servidor.</w:t>
      </w:r>
      <w:r w:rsidR="001F4E60">
        <w:t xml:space="preserve"> </w:t>
      </w:r>
      <w:r w:rsidR="001F4E60" w:rsidRPr="001F4E60">
        <w:rPr>
          <w:b/>
          <w:bCs/>
        </w:rPr>
        <w:t>Multicapa</w:t>
      </w:r>
    </w:p>
    <w:p w14:paraId="2D1E3A9E" w14:textId="77777777" w:rsidR="006344E3" w:rsidRPr="006344E3" w:rsidRDefault="006344E3" w:rsidP="006344E3"/>
    <w:p w14:paraId="221AB247" w14:textId="77777777" w:rsidR="006344E3" w:rsidRDefault="006344E3" w:rsidP="002C62E4"/>
    <w:sectPr w:rsidR="00634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07F4"/>
    <w:multiLevelType w:val="multilevel"/>
    <w:tmpl w:val="AA62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2C446B"/>
    <w:multiLevelType w:val="multilevel"/>
    <w:tmpl w:val="1766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0105">
    <w:abstractNumId w:val="1"/>
  </w:num>
  <w:num w:numId="2" w16cid:durableId="61236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E4"/>
    <w:rsid w:val="000B0B4E"/>
    <w:rsid w:val="001C603C"/>
    <w:rsid w:val="001F4E60"/>
    <w:rsid w:val="002C62E4"/>
    <w:rsid w:val="006344E3"/>
    <w:rsid w:val="0096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337A"/>
  <w15:chartTrackingRefBased/>
  <w15:docId w15:val="{287EE3CB-EB4D-4B32-9A8C-934661F7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CARAZO CABANILLAS</dc:creator>
  <cp:keywords/>
  <dc:description/>
  <cp:lastModifiedBy>ANTONIO CARAZO CABANILLAS</cp:lastModifiedBy>
  <cp:revision>1</cp:revision>
  <dcterms:created xsi:type="dcterms:W3CDTF">2026-09-29T11:18:00Z</dcterms:created>
  <dcterms:modified xsi:type="dcterms:W3CDTF">2026-09-29T11:44:00Z</dcterms:modified>
</cp:coreProperties>
</file>