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Acme Rookies v1.0 </w:t>
      </w:r>
    </w:p>
    <w:p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2028B" w:rsidRPr="00C10206" w:rsidRDefault="00957933">
      <w:pPr>
        <w:spacing w:after="0"/>
        <w:ind w:left="-5" w:hanging="10"/>
        <w:rPr>
          <w:rFonts w:asciiTheme="minorHAnsi" w:eastAsia="Comic Sans MS" w:hAnsiTheme="minorHAnsi" w:cstheme="minorHAnsi"/>
          <w:color w:val="403152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In this document we provide all acceptance tests required in D04 – Acceptance testing lesson. </w:t>
      </w:r>
    </w:p>
    <w:p w:rsidR="00C6351D" w:rsidRPr="00C10206" w:rsidRDefault="00C6351D">
      <w:pPr>
        <w:spacing w:after="0"/>
        <w:ind w:left="-5" w:hanging="10"/>
        <w:rPr>
          <w:lang w:val="en-GB"/>
        </w:rPr>
      </w:pP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color w:val="FFFFFF"/>
              </w:rPr>
              <w:t>Development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24</w:t>
            </w: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 </w:t>
            </w:r>
          </w:p>
        </w:tc>
      </w:tr>
      <w:tr w:rsidR="00E2028B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Test </w:t>
            </w:r>
            <w:proofErr w:type="spellStart"/>
            <w:r>
              <w:rPr>
                <w:b/>
                <w:color w:val="FFFFFF"/>
              </w:rPr>
              <w:t>designers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7BFDE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8"/>
      </w:tblGrid>
      <w:tr w:rsidR="00E2028B">
        <w:trPr>
          <w:trHeight w:val="274"/>
        </w:trPr>
        <w:tc>
          <w:tcPr>
            <w:tcW w:w="90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C10206">
        <w:trPr>
          <w:trHeight w:val="928"/>
        </w:trPr>
        <w:tc>
          <w:tcPr>
            <w:tcW w:w="90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rPr>
                <w:rFonts w:asciiTheme="minorHAnsi" w:hAnsiTheme="minorHAnsi" w:cstheme="minorHAnsi"/>
                <w:lang w:val="en-GB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  <w:lang w:val="en-GB"/>
              </w:rPr>
              <w:t xml:space="preserve">Document the effectiveness of your testers.  Compute it as the ratio of intentional bugs that they've found to the total number of intentional bugs that you injected, e.g., “X%”. </w:t>
            </w:r>
          </w:p>
        </w:tc>
      </w:tr>
    </w:tbl>
    <w:p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C10206" w:rsidRPr="00C10206" w:rsidRDefault="00C10206">
      <w:pPr>
        <w:spacing w:after="232"/>
        <w:rPr>
          <w:lang w:val="en-GB"/>
        </w:rPr>
      </w:pP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Default="00C6351D">
          <w:pPr>
            <w:pStyle w:val="TtuloTDC"/>
          </w:pPr>
          <w:r>
            <w:t>Conten</w:t>
          </w:r>
          <w:r w:rsidR="005A6EA9">
            <w:t>t</w:t>
          </w:r>
          <w:bookmarkStart w:id="0" w:name="_GoBack"/>
          <w:bookmarkEnd w:id="0"/>
        </w:p>
        <w:p w:rsidR="005A6EA9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599" w:history="1">
            <w:r w:rsidR="005A6EA9" w:rsidRPr="00A02AFA">
              <w:rPr>
                <w:rStyle w:val="Hipervnculo"/>
                <w:noProof/>
                <w:lang w:val="en-GB"/>
              </w:rPr>
              <w:t>Bug in use case UC7.1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_Toc8229599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3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0" w:history="1">
            <w:r w:rsidRPr="00A02AFA">
              <w:rPr>
                <w:rStyle w:val="Hipervnculo"/>
                <w:noProof/>
                <w:lang w:val="en-GB"/>
              </w:rPr>
              <w:t>Bug in use case UC7.4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1" w:history="1">
            <w:r w:rsidRPr="00A02AFA">
              <w:rPr>
                <w:rStyle w:val="Hipervnculo"/>
                <w:noProof/>
                <w:lang w:val="en-GB"/>
              </w:rPr>
              <w:t>Bug in use case UC9.1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2" w:history="1">
            <w:r w:rsidRPr="00A02AFA">
              <w:rPr>
                <w:rStyle w:val="Hipervnculo"/>
                <w:noProof/>
                <w:lang w:val="en-GB"/>
              </w:rPr>
              <w:t>Bug in use case UC9.3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3" w:history="1">
            <w:r w:rsidRPr="00A02AFA">
              <w:rPr>
                <w:rStyle w:val="Hipervnculo"/>
                <w:noProof/>
                <w:lang w:val="en-GB"/>
              </w:rPr>
              <w:t>Bug in use case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A02AFA">
              <w:rPr>
                <w:rStyle w:val="Hipervnculo"/>
                <w:noProof/>
                <w:lang w:val="en-GB"/>
              </w:rPr>
              <w:t>UC10.1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4" w:history="1">
            <w:r w:rsidRPr="00A02AFA">
              <w:rPr>
                <w:rStyle w:val="Hipervnculo"/>
                <w:noProof/>
                <w:lang w:val="en-GB"/>
              </w:rPr>
              <w:t>Bug in use case UC17.1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5" w:history="1">
            <w:r w:rsidRPr="00A02AFA">
              <w:rPr>
                <w:rStyle w:val="Hipervnculo"/>
                <w:noProof/>
                <w:lang w:val="en-GB"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6" w:history="1">
            <w:r w:rsidRPr="00A02AFA">
              <w:rPr>
                <w:rStyle w:val="Hipervnculo"/>
                <w:noProof/>
                <w:lang w:val="en-GB"/>
              </w:rPr>
              <w:t>Bug in use case UC17.2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7" w:history="1">
            <w:r w:rsidRPr="00A02AFA">
              <w:rPr>
                <w:rStyle w:val="Hipervnculo"/>
                <w:noProof/>
                <w:lang w:val="en-GB"/>
              </w:rPr>
              <w:t>Bug in use case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A02AFA">
              <w:rPr>
                <w:rStyle w:val="Hipervnculo"/>
                <w:noProof/>
                <w:lang w:val="en-GB"/>
              </w:rPr>
              <w:t>UC23.1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8" w:history="1">
            <w:r w:rsidRPr="00A02AFA">
              <w:rPr>
                <w:rStyle w:val="Hipervnculo"/>
                <w:noProof/>
                <w:lang w:val="en-GB"/>
              </w:rPr>
              <w:t>Bug in use case UC24.1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9" w:history="1">
            <w:r w:rsidRPr="00A02AFA">
              <w:rPr>
                <w:rStyle w:val="Hipervnculo"/>
                <w:noProof/>
                <w:lang w:val="en-GB"/>
              </w:rPr>
              <w:t>Bug in use case UC3.2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10" w:history="1">
            <w:r w:rsidRPr="00A02AFA">
              <w:rPr>
                <w:rStyle w:val="Hipervnculo"/>
                <w:noProof/>
                <w:lang w:val="en-GB"/>
              </w:rPr>
              <w:t>Bug in use case UC10.1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EA9" w:rsidRDefault="005A6EA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11" w:history="1">
            <w:r w:rsidRPr="00A02AFA">
              <w:rPr>
                <w:rStyle w:val="Hipervnculo"/>
                <w:noProof/>
                <w:lang w:val="en-GB"/>
              </w:rPr>
              <w:t>Bug in use case UC13.1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E2028B" w:rsidRPr="00C10206" w:rsidRDefault="00957933">
      <w:pPr>
        <w:pStyle w:val="Ttulo1"/>
        <w:tabs>
          <w:tab w:val="center" w:pos="2377"/>
        </w:tabs>
        <w:ind w:left="-15" w:firstLine="0"/>
        <w:rPr>
          <w:lang w:val="en-GB"/>
        </w:rPr>
      </w:pPr>
      <w:bookmarkStart w:id="1" w:name="_Toc8229599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 xml:space="preserve">se case </w:t>
      </w:r>
      <w:r w:rsidRPr="00C10206">
        <w:rPr>
          <w:lang w:val="en-GB"/>
        </w:rPr>
        <w:t>UC7.1</w:t>
      </w:r>
      <w:bookmarkEnd w:id="1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UC7.1 Register as a hacker</w:t>
      </w: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No errors are detected when an empty surname is entered.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2" w:name="_Toc8229600"/>
      <w:r w:rsidRPr="00C10206">
        <w:rPr>
          <w:lang w:val="en-GB"/>
        </w:rPr>
        <w:t>Bug in use case UC7.4</w:t>
      </w:r>
      <w:bookmarkEnd w:id="2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UC7.4 Search for a position.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Search for a position using a single key word that is not contained in its description.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3" w:name="_Toc8229601"/>
      <w:r w:rsidRPr="00C10206">
        <w:rPr>
          <w:lang w:val="en-GB"/>
        </w:rPr>
        <w:t>Bug in use case UC9.1</w:t>
      </w:r>
      <w:bookmarkEnd w:id="3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UC9.1 Manage their positions.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position can be saved in final mode with only one problem associated with it.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4" w:name="_Toc8229602"/>
      <w:r w:rsidRPr="00C10206">
        <w:rPr>
          <w:lang w:val="en-GB"/>
        </w:rPr>
        <w:t>Bug in use case UC9.3</w:t>
      </w:r>
      <w:bookmarkEnd w:id="4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UC9.3 Manage their applications to their positions.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Only applications associated with the position id 172 are listed.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E2028B">
      <w:pPr>
        <w:rPr>
          <w:lang w:val="en-GB"/>
        </w:rPr>
        <w:sectPr w:rsidR="00E2028B" w:rsidRPr="00C10206">
          <w:headerReference w:type="default" r:id="rId7"/>
          <w:pgSz w:w="11906" w:h="16838"/>
          <w:pgMar w:top="1488" w:right="1446" w:bottom="2644" w:left="1440" w:header="720" w:footer="720" w:gutter="0"/>
          <w:cols w:space="720"/>
          <w:titlePg/>
        </w:sectPr>
      </w:pPr>
    </w:p>
    <w:p w:rsidR="00E2028B" w:rsidRPr="00C10206" w:rsidRDefault="00957933">
      <w:pPr>
        <w:pStyle w:val="Ttulo1"/>
        <w:tabs>
          <w:tab w:val="center" w:pos="2459"/>
        </w:tabs>
        <w:ind w:left="-15" w:firstLine="0"/>
        <w:rPr>
          <w:lang w:val="en-GB"/>
        </w:rPr>
      </w:pPr>
      <w:bookmarkStart w:id="5" w:name="_Toc8229603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>se case</w:t>
      </w:r>
      <w:r w:rsidRPr="00C10206">
        <w:rPr>
          <w:lang w:val="en-GB"/>
        </w:rPr>
        <w:tab/>
        <w:t>UC10.1</w:t>
      </w:r>
      <w:bookmarkEnd w:id="5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UC10.1 Manage their applications.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Applications are not ordered by their status.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6" w:name="_Toc8229604"/>
      <w:r w:rsidRPr="00C10206">
        <w:rPr>
          <w:lang w:val="en-GB"/>
        </w:rPr>
        <w:t>Bug in use case UC17.1</w:t>
      </w:r>
      <w:bookmarkEnd w:id="6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UC17.1 Manage his or her curricula.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Education data can be saved with end date before start date.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7" w:name="_Toc8229605"/>
      <w:r w:rsidRPr="00C10206">
        <w:rPr>
          <w:lang w:val="en-GB"/>
        </w:rPr>
        <w:t>Bug in use case UC17.2</w:t>
      </w:r>
      <w:bookmarkEnd w:id="7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UC17.2 Manage his or her finder.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The results of the finder are not limited.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8" w:name="_Toc8229606"/>
      <w:r w:rsidRPr="00C10206">
        <w:rPr>
          <w:lang w:val="en-GB"/>
        </w:rPr>
        <w:t>Bug in use case UC17.2</w:t>
      </w:r>
      <w:bookmarkEnd w:id="8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UC17.2 Manage his or her finder.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finder does not clear deadline param.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tabs>
          <w:tab w:val="center" w:pos="2459"/>
        </w:tabs>
        <w:ind w:left="-15" w:firstLine="0"/>
        <w:rPr>
          <w:lang w:val="en-GB"/>
        </w:rPr>
      </w:pPr>
      <w:bookmarkStart w:id="9" w:name="_Toc8229607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>se case</w:t>
      </w:r>
      <w:r w:rsidRPr="00C10206">
        <w:rPr>
          <w:lang w:val="en-GB"/>
        </w:rPr>
        <w:tab/>
        <w:t>UC23.1</w:t>
      </w:r>
      <w:bookmarkEnd w:id="9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UC23.1 Manage his or her social profiles.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social profile can be saved with invalid link.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10" w:name="_Toc8229608"/>
      <w:r w:rsidRPr="00C10206">
        <w:rPr>
          <w:lang w:val="en-GB"/>
        </w:rPr>
        <w:t>Bug in use case UC24.1</w:t>
      </w:r>
      <w:bookmarkEnd w:id="10"/>
      <w:r w:rsidRPr="00C10206">
        <w:rPr>
          <w:lang w:val="en-GB"/>
        </w:rPr>
        <w:t xml:space="preserve">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UC24.1 Broadcast a notification message to the actors of the system.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broadcast message does not add a default tag “SYSTEM”.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212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C10206" w:rsidRPr="00C10206" w:rsidRDefault="00957933" w:rsidP="00C10206">
      <w:pPr>
        <w:pStyle w:val="Ttulo1"/>
        <w:ind w:left="-5"/>
        <w:rPr>
          <w:lang w:val="en-GB"/>
        </w:rPr>
      </w:pPr>
      <w:r w:rsidRPr="00C10206">
        <w:rPr>
          <w:lang w:val="en-GB"/>
        </w:rPr>
        <w:t xml:space="preserve"> </w:t>
      </w:r>
      <w:bookmarkStart w:id="11" w:name="_Toc8229609"/>
      <w:r w:rsidR="00C10206" w:rsidRPr="00C10206">
        <w:rPr>
          <w:lang w:val="en-GB"/>
        </w:rPr>
        <w:t>Bug in use case UC</w:t>
      </w:r>
      <w:r w:rsidR="00C10206">
        <w:rPr>
          <w:lang w:val="en-GB"/>
        </w:rPr>
        <w:t>3.2</w:t>
      </w:r>
      <w:bookmarkEnd w:id="11"/>
      <w:r w:rsidR="00C10206" w:rsidRPr="00C10206">
        <w:rPr>
          <w:lang w:val="en-GB"/>
        </w:rPr>
        <w:t xml:space="preserve"> </w:t>
      </w:r>
    </w:p>
    <w:p w:rsidR="00C10206" w:rsidRPr="00C10206" w:rsidRDefault="00C10206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3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>.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2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Manage his or her audits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C10206" w:rsidRDefault="00C10206" w:rsidP="00C10206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C10206" w:rsidRPr="00C10206" w:rsidRDefault="003D0173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display link of the list only displays the audit with id </w:t>
      </w:r>
      <w:r w:rsidRPr="003D0173">
        <w:rPr>
          <w:rFonts w:asciiTheme="minorHAnsi" w:eastAsia="Comic Sans MS" w:hAnsiTheme="minorHAnsi" w:cstheme="minorHAnsi"/>
          <w:color w:val="403152"/>
          <w:lang w:val="en-GB"/>
        </w:rPr>
        <w:t>518</w:t>
      </w:r>
      <w:r w:rsidR="00C10206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C10206" w:rsidP="00C10206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3D0173" w:rsidRPr="00C10206" w:rsidRDefault="00957933" w:rsidP="003D0173">
      <w:pPr>
        <w:pStyle w:val="Ttulo1"/>
        <w:ind w:left="-5"/>
        <w:rPr>
          <w:lang w:val="en-GB"/>
        </w:rPr>
      </w:pPr>
      <w:r w:rsidRPr="003D0173">
        <w:rPr>
          <w:lang w:val="en-GB"/>
        </w:rPr>
        <w:t xml:space="preserve"> </w:t>
      </w:r>
      <w:bookmarkStart w:id="12" w:name="_Toc8229610"/>
      <w:r w:rsidR="003D0173" w:rsidRPr="00C10206">
        <w:rPr>
          <w:lang w:val="en-GB"/>
        </w:rPr>
        <w:t>Bug in use case UC</w:t>
      </w:r>
      <w:r w:rsidR="003D0173">
        <w:rPr>
          <w:lang w:val="en-GB"/>
        </w:rPr>
        <w:t>10</w:t>
      </w:r>
      <w:r w:rsidR="003D0173">
        <w:rPr>
          <w:lang w:val="en-GB"/>
        </w:rPr>
        <w:t>.</w:t>
      </w:r>
      <w:r w:rsidR="003D0173">
        <w:rPr>
          <w:lang w:val="en-GB"/>
        </w:rPr>
        <w:t>1</w:t>
      </w:r>
      <w:bookmarkEnd w:id="12"/>
      <w:r w:rsidR="003D0173" w:rsidRPr="00C10206">
        <w:rPr>
          <w:lang w:val="en-GB"/>
        </w:rPr>
        <w:t xml:space="preserve"> </w:t>
      </w:r>
    </w:p>
    <w:p w:rsidR="00E2028B" w:rsidRPr="003D0173" w:rsidRDefault="003D0173">
      <w:pPr>
        <w:spacing w:after="218"/>
        <w:rPr>
          <w:lang w:val="en-GB"/>
        </w:rPr>
      </w:pPr>
      <w:r>
        <w:rPr>
          <w:lang w:val="en-GB"/>
        </w:rPr>
        <w:t xml:space="preserve">UC10.1 </w:t>
      </w:r>
      <w:r w:rsidRPr="003D0173">
        <w:rPr>
          <w:lang w:val="en-GB"/>
        </w:rPr>
        <w:t>Manage his or her catalogue of items</w:t>
      </w:r>
      <w:r>
        <w:rPr>
          <w:lang w:val="en-GB"/>
        </w:rPr>
        <w:t>.</w:t>
      </w:r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23571A" w:rsidP="0023571A">
      <w:pPr>
        <w:spacing w:after="206"/>
        <w:ind w:left="-5" w:right="-922" w:hanging="1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‘Must not be blank’ message does not appear in Description and Link item attributes</w:t>
      </w:r>
      <w:r w:rsidR="003D0173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3D0173" w:rsidP="003D0173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23571A" w:rsidRPr="00C10206" w:rsidRDefault="0023571A" w:rsidP="0023571A">
      <w:pPr>
        <w:pStyle w:val="Ttulo1"/>
        <w:ind w:left="-5"/>
        <w:rPr>
          <w:lang w:val="en-GB"/>
        </w:rPr>
      </w:pPr>
      <w:bookmarkStart w:id="13" w:name="_Toc8229611"/>
      <w:r w:rsidRPr="00C10206">
        <w:rPr>
          <w:lang w:val="en-GB"/>
        </w:rPr>
        <w:t>Bug in use case UC</w:t>
      </w:r>
      <w:r>
        <w:rPr>
          <w:lang w:val="en-GB"/>
        </w:rPr>
        <w:t>1</w:t>
      </w:r>
      <w:r>
        <w:rPr>
          <w:lang w:val="en-GB"/>
        </w:rPr>
        <w:t>3</w:t>
      </w:r>
      <w:r>
        <w:rPr>
          <w:lang w:val="en-GB"/>
        </w:rPr>
        <w:t>.1</w:t>
      </w:r>
      <w:bookmarkEnd w:id="13"/>
      <w:r w:rsidRPr="00C10206">
        <w:rPr>
          <w:lang w:val="en-GB"/>
        </w:rPr>
        <w:t xml:space="preserve"> </w:t>
      </w:r>
    </w:p>
    <w:p w:rsidR="0023571A" w:rsidRPr="003D0173" w:rsidRDefault="0023571A" w:rsidP="0023571A">
      <w:pPr>
        <w:spacing w:after="218"/>
        <w:rPr>
          <w:lang w:val="en-GB"/>
        </w:rPr>
      </w:pPr>
      <w:r>
        <w:rPr>
          <w:lang w:val="en-GB"/>
        </w:rPr>
        <w:t>UC1</w:t>
      </w:r>
      <w:r w:rsidR="00F81B24">
        <w:rPr>
          <w:lang w:val="en-GB"/>
        </w:rPr>
        <w:t>3</w:t>
      </w:r>
      <w:r>
        <w:rPr>
          <w:lang w:val="en-GB"/>
        </w:rPr>
        <w:t xml:space="preserve">.1 </w:t>
      </w:r>
      <w:r w:rsidRPr="003D0173">
        <w:rPr>
          <w:lang w:val="en-GB"/>
        </w:rPr>
        <w:t xml:space="preserve">Manage his or her </w:t>
      </w:r>
      <w:r>
        <w:rPr>
          <w:lang w:val="en-GB"/>
        </w:rPr>
        <w:t>sponsorships</w:t>
      </w:r>
      <w:r>
        <w:rPr>
          <w:lang w:val="en-GB"/>
        </w:rPr>
        <w:t>.</w:t>
      </w:r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lastRenderedPageBreak/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23571A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</w:t>
      </w:r>
      <w:r>
        <w:rPr>
          <w:rFonts w:asciiTheme="minorHAnsi" w:eastAsia="Comic Sans MS" w:hAnsiTheme="minorHAnsi" w:cstheme="minorHAnsi"/>
          <w:color w:val="403152"/>
          <w:lang w:val="en-GB"/>
        </w:rPr>
        <w:t>delete</w:t>
      </w:r>
      <w:r>
        <w:rPr>
          <w:rFonts w:asciiTheme="minorHAnsi" w:eastAsia="Comic Sans MS" w:hAnsiTheme="minorHAnsi" w:cstheme="minorHAnsi"/>
          <w:color w:val="403152"/>
          <w:lang w:val="en-GB"/>
        </w:rPr>
        <w:t xml:space="preserve"> link of the list </w:t>
      </w:r>
      <w:r>
        <w:rPr>
          <w:rFonts w:asciiTheme="minorHAnsi" w:eastAsia="Comic Sans MS" w:hAnsiTheme="minorHAnsi" w:cstheme="minorHAnsi"/>
          <w:color w:val="403152"/>
          <w:lang w:val="en-GB"/>
        </w:rPr>
        <w:t>does not delete the sponsorship and returns the same view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23571A" w:rsidP="0023571A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even" r:id="rId8"/>
      <w:headerReference w:type="default" r:id="rId9"/>
      <w:headerReference w:type="first" r:id="rId10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425" w:rsidRDefault="00304425">
      <w:pPr>
        <w:spacing w:after="0" w:line="240" w:lineRule="auto"/>
      </w:pPr>
      <w:r>
        <w:separator/>
      </w:r>
    </w:p>
  </w:endnote>
  <w:endnote w:type="continuationSeparator" w:id="0">
    <w:p w:rsidR="00304425" w:rsidRDefault="003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425" w:rsidRDefault="00304425">
      <w:pPr>
        <w:spacing w:after="0" w:line="240" w:lineRule="auto"/>
      </w:pPr>
      <w:r>
        <w:separator/>
      </w:r>
    </w:p>
  </w:footnote>
  <w:footnote w:type="continuationSeparator" w:id="0">
    <w:p w:rsidR="00304425" w:rsidRDefault="0030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23571A"/>
    <w:rsid w:val="00304425"/>
    <w:rsid w:val="003D0173"/>
    <w:rsid w:val="005A6EA9"/>
    <w:rsid w:val="008E4448"/>
    <w:rsid w:val="00957933"/>
    <w:rsid w:val="00C10206"/>
    <w:rsid w:val="00C6351D"/>
    <w:rsid w:val="00E2028B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A80E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0D981-833E-4F0B-9294-871957A2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5</cp:revision>
  <dcterms:created xsi:type="dcterms:W3CDTF">2019-05-03T16:46:00Z</dcterms:created>
  <dcterms:modified xsi:type="dcterms:W3CDTF">2019-05-08T15:40:00Z</dcterms:modified>
</cp:coreProperties>
</file>