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9264CB"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DD4390" w:rsidP="00CD29C5">
            <w:pPr>
              <w:rPr>
                <w:rFonts w:cstheme="minorHAnsi"/>
              </w:rPr>
            </w:pPr>
            <w:r>
              <w:rPr>
                <w:rFonts w:cstheme="minorHAnsi"/>
              </w:rPr>
              <w:t>2017</w:t>
            </w: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DD4390" w:rsidP="00CD29C5">
            <w:pPr>
              <w:rPr>
                <w:rFonts w:cstheme="minorHAnsi"/>
              </w:rPr>
            </w:pPr>
            <w:r>
              <w:rPr>
                <w:rFonts w:cstheme="minorHAnsi"/>
              </w:rPr>
              <w:t>2017</w:t>
            </w: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Samuel Zaleta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DD4390" w:rsidP="00CD29C5">
            <w:pPr>
              <w:rPr>
                <w:rFonts w:cstheme="minorHAnsi"/>
              </w:rPr>
            </w:pPr>
            <w:r>
              <w:rPr>
                <w:rFonts w:cstheme="minorHAnsi"/>
              </w:rPr>
              <w:t>201734801</w:t>
            </w: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DD4390" w:rsidP="00CD29C5">
            <w:pPr>
              <w:rPr>
                <w:rFonts w:cstheme="minorHAnsi"/>
              </w:rPr>
            </w:pPr>
            <w:r>
              <w:rPr>
                <w:rFonts w:cstheme="minorHAnsi"/>
              </w:rPr>
              <w:t>2017</w:t>
            </w: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DD4390" w:rsidP="00CD29C5">
            <w:pPr>
              <w:rPr>
                <w:rFonts w:cstheme="minorHAnsi"/>
              </w:rPr>
            </w:pPr>
            <w:r>
              <w:rPr>
                <w:rFonts w:cstheme="minorHAnsi"/>
              </w:rPr>
              <w:t>2017</w:t>
            </w: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9264CB">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9264CB">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0" w:name="_Toc525808586"/>
      <w:r w:rsidR="0008044B" w:rsidRPr="0008044B">
        <w:rPr>
          <w:rFonts w:asciiTheme="minorHAnsi" w:hAnsiTheme="minorHAnsi" w:cstheme="minorHAnsi"/>
          <w:color w:val="000000" w:themeColor="text1"/>
        </w:rPr>
        <w:lastRenderedPageBreak/>
        <w:t>RESUMEN EJECUTIVO</w:t>
      </w:r>
      <w:bookmarkEnd w:id="0"/>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944D4E">
      <w:pPr>
        <w:pStyle w:val="Prrafodelista"/>
        <w:numPr>
          <w:ilvl w:val="0"/>
          <w:numId w:val="6"/>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46AA">
      <w:pPr>
        <w:pStyle w:val="Prrafodelista"/>
        <w:numPr>
          <w:ilvl w:val="0"/>
          <w:numId w:val="10"/>
        </w:numPr>
        <w:spacing w:after="0"/>
        <w:rPr>
          <w:rFonts w:ascii="Times New Roman" w:hAnsi="Times New Roman" w:cs="Times New Roman"/>
          <w:b/>
          <w:sz w:val="24"/>
          <w:lang w:val="es-ES" w:eastAsia="ar-SA"/>
        </w:rPr>
      </w:pPr>
      <w:bookmarkStart w:id="1" w:name="_Toc525808587"/>
      <w:r w:rsidRPr="00EB5A7C">
        <w:rPr>
          <w:rFonts w:ascii="Times New Roman" w:hAnsi="Times New Roman" w:cs="Times New Roman"/>
          <w:b/>
          <w:color w:val="000000" w:themeColor="text1"/>
          <w:sz w:val="24"/>
        </w:rPr>
        <w:t>Introducción</w:t>
      </w:r>
      <w:bookmarkEnd w:id="1"/>
    </w:p>
    <w:p w:rsidR="00EB5A7C" w:rsidRP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 xml:space="preserve">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 </w:t>
      </w:r>
    </w:p>
    <w:p w:rsidR="0008044B" w:rsidRDefault="0008044B" w:rsidP="00787BA8">
      <w:pPr>
        <w:rPr>
          <w:rFonts w:cstheme="minorHAnsi"/>
        </w:rPr>
      </w:pPr>
    </w:p>
    <w:p w:rsidR="00787BA8" w:rsidRPr="005010EA" w:rsidRDefault="00A3442C" w:rsidP="003146AA">
      <w:pPr>
        <w:pStyle w:val="Ttulo1"/>
        <w:numPr>
          <w:ilvl w:val="0"/>
          <w:numId w:val="10"/>
        </w:numPr>
        <w:rPr>
          <w:rFonts w:asciiTheme="minorHAnsi" w:hAnsiTheme="minorHAnsi" w:cstheme="minorHAnsi"/>
          <w:color w:val="000000" w:themeColor="text1"/>
        </w:rPr>
      </w:pPr>
      <w:bookmarkStart w:id="2" w:name="_Toc525808588"/>
      <w:r>
        <w:rPr>
          <w:rFonts w:asciiTheme="minorHAnsi" w:hAnsiTheme="minorHAnsi" w:cstheme="minorHAnsi"/>
          <w:color w:val="000000" w:themeColor="text1"/>
        </w:rPr>
        <w:t>Descripción del problema</w:t>
      </w:r>
      <w:bookmarkEnd w:id="2"/>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 xml:space="preserve">[Se proporciona en esta sección una descripción </w:t>
      </w:r>
      <w:r w:rsidR="00A3442C">
        <w:rPr>
          <w:rFonts w:asciiTheme="minorHAnsi" w:hAnsiTheme="minorHAnsi" w:cstheme="minorHAnsi"/>
        </w:rPr>
        <w:t>del proyecto</w:t>
      </w:r>
      <w:r w:rsidR="0008044B">
        <w:rPr>
          <w:rFonts w:asciiTheme="minorHAnsi" w:hAnsiTheme="minorHAnsi" w:cstheme="minorHAnsi"/>
        </w:rPr>
        <w:t xml:space="preserve">, haciendo una revisión sobre los antecedentes que existen en relación al problema y el contexto en que se ubica. Se definen los </w:t>
      </w:r>
      <w:proofErr w:type="gramStart"/>
      <w:r w:rsidR="0008044B">
        <w:rPr>
          <w:rFonts w:asciiTheme="minorHAnsi" w:hAnsiTheme="minorHAnsi" w:cstheme="minorHAnsi"/>
        </w:rPr>
        <w:t>objetivos general</w:t>
      </w:r>
      <w:proofErr w:type="gramEnd"/>
      <w:r w:rsidR="0008044B">
        <w:rPr>
          <w:rFonts w:asciiTheme="minorHAnsi" w:hAnsiTheme="minorHAnsi" w:cstheme="minorHAnsi"/>
        </w:rPr>
        <w:t xml:space="preserve"> y específicos que se pretenden cubrir con el desarrollo del proyecto. Se pueden indicar también datos como justificación, beneficios, resultados esperados</w:t>
      </w:r>
      <w:r w:rsidRPr="002E0445">
        <w:rPr>
          <w:rFonts w:asciiTheme="minorHAnsi" w:hAnsiTheme="minorHAnsi" w:cstheme="minorHAnsi"/>
        </w:rPr>
        <w:t>]</w:t>
      </w:r>
    </w:p>
    <w:p w:rsidR="00787BA8" w:rsidRDefault="00787BA8" w:rsidP="00787BA8">
      <w:pPr>
        <w:rPr>
          <w:rFonts w:cstheme="minorHAnsi"/>
        </w:rPr>
      </w:pPr>
    </w:p>
    <w:p w:rsidR="00542443" w:rsidRDefault="00542443" w:rsidP="00787BA8">
      <w:pPr>
        <w:rPr>
          <w:rFonts w:cstheme="minorHAnsi"/>
        </w:rPr>
      </w:pPr>
    </w:p>
    <w:p w:rsidR="00542443" w:rsidRDefault="00542443" w:rsidP="00542443">
      <w:pPr>
        <w:jc w:val="center"/>
        <w:rPr>
          <w:rFonts w:cstheme="minorHAnsi"/>
        </w:rPr>
      </w:pPr>
      <w:r>
        <w:rPr>
          <w:rFonts w:cstheme="minorHAnsi"/>
          <w:noProof/>
        </w:rPr>
        <w:drawing>
          <wp:inline distT="0" distB="0" distL="0" distR="0">
            <wp:extent cx="5115658" cy="2654238"/>
            <wp:effectExtent l="19050" t="0" r="8792" b="0"/>
            <wp:docPr id="1" name="0 Imagen" descr="el-diamante-de-porter-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iamante-de-porter-11-638.jpg"/>
                    <pic:cNvPicPr/>
                  </pic:nvPicPr>
                  <pic:blipFill>
                    <a:blip r:embed="rId8" cstate="print"/>
                    <a:stretch>
                      <a:fillRect/>
                    </a:stretch>
                  </pic:blipFill>
                  <pic:spPr>
                    <a:xfrm>
                      <a:off x="0" y="0"/>
                      <a:ext cx="5115460" cy="2654135"/>
                    </a:xfrm>
                    <a:prstGeom prst="rect">
                      <a:avLst/>
                    </a:prstGeom>
                  </pic:spPr>
                </pic:pic>
              </a:graphicData>
            </a:graphic>
          </wp:inline>
        </w:drawing>
      </w:r>
    </w:p>
    <w:p w:rsidR="00542443" w:rsidRPr="00542443" w:rsidRDefault="00542443" w:rsidP="00542443">
      <w:pPr>
        <w:jc w:val="center"/>
        <w:rPr>
          <w:rFonts w:cstheme="minorHAnsi"/>
          <w:b/>
          <w:sz w:val="18"/>
          <w:szCs w:val="18"/>
        </w:rPr>
      </w:pPr>
      <w:r w:rsidRPr="00542443">
        <w:rPr>
          <w:rFonts w:cstheme="minorHAnsi"/>
          <w:b/>
          <w:sz w:val="18"/>
          <w:szCs w:val="18"/>
        </w:rPr>
        <w:t>Figura 1. Ejemplo de pie de imagen</w:t>
      </w:r>
    </w:p>
    <w:p w:rsidR="00542443" w:rsidRDefault="00542443" w:rsidP="00787BA8">
      <w:pPr>
        <w:rPr>
          <w:rFonts w:cstheme="minorHAnsi"/>
        </w:rPr>
      </w:pPr>
    </w:p>
    <w:p w:rsidR="0008044B" w:rsidRDefault="0008044B" w:rsidP="00787BA8">
      <w:pPr>
        <w:rPr>
          <w:rFonts w:cstheme="minorHAnsi"/>
        </w:rPr>
      </w:pPr>
    </w:p>
    <w:p w:rsidR="00A3442C" w:rsidRDefault="00A3442C" w:rsidP="00787BA8">
      <w:pPr>
        <w:pStyle w:val="Ttulo2"/>
        <w:rPr>
          <w:rFonts w:asciiTheme="minorHAnsi" w:hAnsiTheme="minorHAnsi" w:cstheme="minorHAnsi"/>
          <w:color w:val="000000" w:themeColor="text1"/>
        </w:rPr>
      </w:pPr>
      <w:bookmarkStart w:id="3" w:name="_Toc525808589"/>
      <w:r>
        <w:rPr>
          <w:rFonts w:asciiTheme="minorHAnsi" w:hAnsiTheme="minorHAnsi" w:cstheme="minorHAnsi"/>
          <w:color w:val="000000" w:themeColor="text1"/>
        </w:rPr>
        <w:t>Antecedentes o Contexto del problema</w:t>
      </w:r>
      <w:bookmarkEnd w:id="3"/>
    </w:p>
    <w:p w:rsidR="0008044B" w:rsidRDefault="0008044B" w:rsidP="00A3442C">
      <w:pPr>
        <w:rPr>
          <w:lang w:val="es-ES" w:eastAsia="ar-SA"/>
        </w:rPr>
      </w:pPr>
    </w:p>
    <w:p w:rsidR="00A3442C" w:rsidRPr="00A3442C" w:rsidRDefault="00A3442C" w:rsidP="00A3442C">
      <w:pPr>
        <w:rPr>
          <w:lang w:val="es-ES" w:eastAsia="ar-SA"/>
        </w:rPr>
      </w:pPr>
    </w:p>
    <w:p w:rsidR="00787BA8" w:rsidRPr="005010EA" w:rsidRDefault="00787BA8" w:rsidP="00787BA8">
      <w:pPr>
        <w:pStyle w:val="Ttulo2"/>
        <w:rPr>
          <w:rFonts w:asciiTheme="minorHAnsi" w:hAnsiTheme="minorHAnsi" w:cstheme="minorHAnsi"/>
          <w:color w:val="000000" w:themeColor="text1"/>
        </w:rPr>
      </w:pPr>
      <w:bookmarkStart w:id="4" w:name="_Toc525808590"/>
      <w:r w:rsidRPr="005010EA">
        <w:rPr>
          <w:rFonts w:asciiTheme="minorHAnsi" w:hAnsiTheme="minorHAnsi" w:cstheme="minorHAnsi"/>
          <w:color w:val="000000" w:themeColor="text1"/>
        </w:rPr>
        <w:t>Objetivos</w:t>
      </w:r>
      <w:r w:rsidR="00A3442C">
        <w:rPr>
          <w:rFonts w:asciiTheme="minorHAnsi" w:hAnsiTheme="minorHAnsi" w:cstheme="minorHAnsi"/>
          <w:color w:val="000000" w:themeColor="text1"/>
        </w:rPr>
        <w:t xml:space="preserve"> (Definición del problema a resolver)</w:t>
      </w:r>
      <w:bookmarkEnd w:id="4"/>
    </w:p>
    <w:p w:rsidR="00787BA8" w:rsidRDefault="00787BA8" w:rsidP="00787BA8">
      <w:pPr>
        <w:rPr>
          <w:rFonts w:cstheme="minorHAnsi"/>
          <w:color w:val="000000" w:themeColor="text1"/>
          <w:lang w:val="es-ES"/>
        </w:rPr>
      </w:pPr>
    </w:p>
    <w:p w:rsidR="0008044B" w:rsidRPr="005010EA" w:rsidRDefault="0008044B" w:rsidP="00787BA8">
      <w:pPr>
        <w:rPr>
          <w:rFonts w:cstheme="minorHAnsi"/>
          <w:color w:val="000000" w:themeColor="text1"/>
          <w:lang w:val="es-ES"/>
        </w:rPr>
      </w:pPr>
    </w:p>
    <w:p w:rsidR="00787BA8" w:rsidRDefault="00A3442C" w:rsidP="00787BA8">
      <w:pPr>
        <w:pStyle w:val="Ttulo2"/>
        <w:rPr>
          <w:rFonts w:asciiTheme="minorHAnsi" w:hAnsiTheme="minorHAnsi" w:cstheme="minorHAnsi"/>
          <w:color w:val="000000" w:themeColor="text1"/>
        </w:rPr>
      </w:pPr>
      <w:bookmarkStart w:id="5" w:name="_Toc525808591"/>
      <w:r>
        <w:rPr>
          <w:rFonts w:asciiTheme="minorHAnsi" w:hAnsiTheme="minorHAnsi" w:cstheme="minorHAnsi"/>
          <w:color w:val="000000" w:themeColor="text1"/>
        </w:rPr>
        <w:t>Beneficios</w:t>
      </w:r>
      <w:bookmarkEnd w:id="5"/>
    </w:p>
    <w:p w:rsidR="0008044B" w:rsidRDefault="0008044B" w:rsidP="0008044B">
      <w:pPr>
        <w:rPr>
          <w:lang w:val="es-ES" w:eastAsia="ar-SA"/>
        </w:rPr>
      </w:pPr>
    </w:p>
    <w:p w:rsidR="0008044B" w:rsidRPr="0008044B" w:rsidRDefault="0008044B" w:rsidP="0008044B">
      <w:pPr>
        <w:rPr>
          <w:lang w:val="es-ES" w:eastAsia="ar-SA"/>
        </w:rPr>
      </w:pPr>
    </w:p>
    <w:p w:rsidR="0008044B" w:rsidRPr="005010EA" w:rsidRDefault="0008044B" w:rsidP="0008044B">
      <w:pPr>
        <w:pStyle w:val="Ttulo2"/>
        <w:rPr>
          <w:rFonts w:asciiTheme="minorHAnsi" w:hAnsiTheme="minorHAnsi" w:cstheme="minorHAnsi"/>
          <w:color w:val="000000" w:themeColor="text1"/>
        </w:rPr>
      </w:pPr>
      <w:bookmarkStart w:id="6" w:name="_Toc525808592"/>
      <w:r>
        <w:rPr>
          <w:rFonts w:asciiTheme="minorHAnsi" w:hAnsiTheme="minorHAnsi" w:cstheme="minorHAnsi"/>
          <w:color w:val="000000" w:themeColor="text1"/>
        </w:rPr>
        <w:t>Resultados esperados</w:t>
      </w:r>
      <w:bookmarkEnd w:id="6"/>
    </w:p>
    <w:p w:rsidR="0008044B" w:rsidRDefault="0008044B" w:rsidP="0008044B">
      <w:pPr>
        <w:rPr>
          <w:lang w:val="es-ES" w:eastAsia="ar-SA"/>
        </w:rPr>
      </w:pPr>
    </w:p>
    <w:p w:rsidR="0008044B" w:rsidRDefault="0008044B" w:rsidP="0008044B">
      <w:pPr>
        <w:rPr>
          <w:lang w:val="es-ES" w:eastAsia="ar-SA"/>
        </w:rPr>
      </w:pPr>
    </w:p>
    <w:p w:rsidR="0008044B" w:rsidRDefault="0008044B" w:rsidP="0008044B">
      <w:pPr>
        <w:rPr>
          <w:lang w:val="es-ES" w:eastAsia="ar-SA"/>
        </w:rPr>
      </w:pPr>
    </w:p>
    <w:p w:rsidR="0008044B" w:rsidRPr="0008044B" w:rsidRDefault="0008044B" w:rsidP="0008044B">
      <w:pPr>
        <w:rPr>
          <w:lang w:val="es-ES" w:eastAsia="ar-SA"/>
        </w:rPr>
      </w:pPr>
    </w:p>
    <w:p w:rsidR="00787BA8" w:rsidRDefault="00A3442C" w:rsidP="00787BA8">
      <w:pPr>
        <w:pStyle w:val="Ttulo1"/>
        <w:rPr>
          <w:rFonts w:asciiTheme="minorHAnsi" w:hAnsiTheme="minorHAnsi" w:cstheme="minorHAnsi"/>
          <w:color w:val="000000" w:themeColor="text1"/>
        </w:rPr>
      </w:pPr>
      <w:bookmarkStart w:id="7" w:name="_Toc525808593"/>
      <w:r>
        <w:rPr>
          <w:rFonts w:asciiTheme="minorHAnsi" w:hAnsiTheme="minorHAnsi" w:cstheme="minorHAnsi"/>
          <w:color w:val="000000" w:themeColor="text1"/>
        </w:rPr>
        <w:t xml:space="preserve">Interesados o </w:t>
      </w:r>
      <w:proofErr w:type="spellStart"/>
      <w:r>
        <w:rPr>
          <w:rFonts w:asciiTheme="minorHAnsi" w:hAnsiTheme="minorHAnsi" w:cstheme="minorHAnsi"/>
          <w:color w:val="000000" w:themeColor="text1"/>
        </w:rPr>
        <w:t>stakeholders</w:t>
      </w:r>
      <w:bookmarkEnd w:id="7"/>
      <w:proofErr w:type="spellEnd"/>
    </w:p>
    <w:p w:rsidR="00B244FE" w:rsidRDefault="00B244FE" w:rsidP="00B244FE">
      <w:pPr>
        <w:rPr>
          <w:lang w:val="es-ES" w:eastAsia="ar-SA"/>
        </w:rPr>
      </w:pPr>
    </w:p>
    <w:p w:rsidR="00B244FE" w:rsidRPr="00B244FE" w:rsidRDefault="00B244FE" w:rsidP="00B244FE">
      <w:pPr>
        <w:rPr>
          <w:lang w:val="es-ES" w:eastAsia="ar-SA"/>
        </w:rPr>
      </w:pPr>
      <w:bookmarkStart w:id="8" w:name="_GoBack"/>
      <w:bookmarkEnd w:id="8"/>
    </w:p>
    <w:p w:rsidR="00A3442C" w:rsidRDefault="00A3442C" w:rsidP="00787BA8">
      <w:pPr>
        <w:pStyle w:val="Ttulo1"/>
        <w:rPr>
          <w:rFonts w:asciiTheme="minorHAnsi" w:hAnsiTheme="minorHAnsi" w:cstheme="minorHAnsi"/>
          <w:color w:val="000000" w:themeColor="text1"/>
        </w:rPr>
      </w:pPr>
      <w:bookmarkStart w:id="9" w:name="_Toc525808594"/>
      <w:r>
        <w:rPr>
          <w:rFonts w:asciiTheme="minorHAnsi" w:hAnsiTheme="minorHAnsi" w:cstheme="minorHAnsi"/>
          <w:color w:val="000000" w:themeColor="text1"/>
        </w:rPr>
        <w:t>Análisis de factibilidad</w:t>
      </w:r>
      <w:bookmarkEnd w:id="9"/>
    </w:p>
    <w:p w:rsidR="00A3442C" w:rsidRPr="00A3442C" w:rsidRDefault="00A3442C" w:rsidP="00A3442C">
      <w:pPr>
        <w:pStyle w:val="Ttulo2"/>
        <w:rPr>
          <w:rFonts w:asciiTheme="minorHAnsi" w:hAnsiTheme="minorHAnsi" w:cstheme="minorHAnsi"/>
          <w:color w:val="000000" w:themeColor="text1"/>
        </w:rPr>
      </w:pPr>
      <w:bookmarkStart w:id="10" w:name="_Toc525808595"/>
      <w:r w:rsidRPr="00A3442C">
        <w:rPr>
          <w:rFonts w:asciiTheme="minorHAnsi" w:hAnsiTheme="minorHAnsi" w:cstheme="minorHAnsi"/>
          <w:color w:val="000000" w:themeColor="text1"/>
        </w:rPr>
        <w:t>Factibilidad Operativa</w:t>
      </w:r>
      <w:bookmarkEnd w:id="10"/>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1" w:name="_Toc525808596"/>
      <w:r w:rsidRPr="00A3442C">
        <w:rPr>
          <w:rFonts w:asciiTheme="minorHAnsi" w:hAnsiTheme="minorHAnsi" w:cstheme="minorHAnsi"/>
          <w:color w:val="000000" w:themeColor="text1"/>
        </w:rPr>
        <w:lastRenderedPageBreak/>
        <w:t>Factibilidad Técnica</w:t>
      </w:r>
      <w:bookmarkEnd w:id="11"/>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2" w:name="_Toc525808597"/>
      <w:r w:rsidRPr="00A3442C">
        <w:rPr>
          <w:rFonts w:asciiTheme="minorHAnsi" w:hAnsiTheme="minorHAnsi" w:cstheme="minorHAnsi"/>
          <w:color w:val="000000" w:themeColor="text1"/>
        </w:rPr>
        <w:t xml:space="preserve">Factibilidad </w:t>
      </w:r>
      <w:r w:rsidR="0008044B">
        <w:rPr>
          <w:rFonts w:asciiTheme="minorHAnsi" w:hAnsiTheme="minorHAnsi" w:cstheme="minorHAnsi"/>
          <w:color w:val="000000" w:themeColor="text1"/>
        </w:rPr>
        <w:t>Económica</w:t>
      </w:r>
      <w:bookmarkEnd w:id="12"/>
    </w:p>
    <w:p w:rsidR="00A3442C" w:rsidRDefault="00A3442C" w:rsidP="00A3442C">
      <w:pPr>
        <w:rPr>
          <w:lang w:val="es-ES" w:eastAsia="ar-SA"/>
        </w:rPr>
      </w:pPr>
    </w:p>
    <w:p w:rsidR="0008044B" w:rsidRDefault="0008044B" w:rsidP="00A3442C">
      <w:pPr>
        <w:rPr>
          <w:lang w:val="es-ES" w:eastAsia="ar-SA"/>
        </w:rPr>
      </w:pPr>
    </w:p>
    <w:p w:rsidR="0008044B" w:rsidRDefault="0008044B" w:rsidP="00A3442C">
      <w:pPr>
        <w:rPr>
          <w:lang w:val="es-ES" w:eastAsia="ar-SA"/>
        </w:rPr>
      </w:pPr>
    </w:p>
    <w:p w:rsidR="0008044B" w:rsidRDefault="0008044B">
      <w:pPr>
        <w:rPr>
          <w:lang w:val="es-ES" w:eastAsia="ar-SA"/>
        </w:rPr>
        <w:sectPr w:rsidR="0008044B" w:rsidSect="007F7E53">
          <w:headerReference w:type="default" r:id="rId9"/>
          <w:footerReference w:type="default" r:id="rId10"/>
          <w:footerReference w:type="first" r:id="rId11"/>
          <w:pgSz w:w="12240" w:h="15840" w:code="1"/>
          <w:pgMar w:top="1843" w:right="1041" w:bottom="851" w:left="1701" w:header="708" w:footer="708" w:gutter="0"/>
          <w:cols w:space="708"/>
          <w:titlePg/>
          <w:docGrid w:linePitch="360"/>
        </w:sectPr>
      </w:pPr>
    </w:p>
    <w:p w:rsidR="0008044B" w:rsidRPr="005010EA" w:rsidRDefault="0008044B" w:rsidP="0008044B">
      <w:pPr>
        <w:pStyle w:val="Ttulo1"/>
        <w:rPr>
          <w:rFonts w:asciiTheme="minorHAnsi" w:hAnsiTheme="minorHAnsi" w:cstheme="minorHAnsi"/>
          <w:color w:val="000000" w:themeColor="text1"/>
        </w:rPr>
      </w:pPr>
      <w:bookmarkStart w:id="13" w:name="_Toc525808598"/>
      <w:r>
        <w:rPr>
          <w:rFonts w:asciiTheme="minorHAnsi" w:hAnsiTheme="minorHAnsi" w:cstheme="minorHAnsi"/>
          <w:color w:val="000000" w:themeColor="text1"/>
        </w:rPr>
        <w:lastRenderedPageBreak/>
        <w:t>Plan de gestión de riesgos</w:t>
      </w:r>
      <w:bookmarkEnd w:id="13"/>
    </w:p>
    <w:p w:rsidR="0008044B" w:rsidRDefault="0008044B" w:rsidP="00A3442C">
      <w:pPr>
        <w:rPr>
          <w:lang w:val="es-ES" w:eastAsia="ar-SA"/>
        </w:rPr>
      </w:pPr>
    </w:p>
    <w:tbl>
      <w:tblPr>
        <w:tblStyle w:val="Listavistosa-nfasis6"/>
        <w:tblW w:w="14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68"/>
        <w:gridCol w:w="2268"/>
        <w:gridCol w:w="992"/>
        <w:gridCol w:w="1843"/>
        <w:gridCol w:w="851"/>
        <w:gridCol w:w="1134"/>
        <w:gridCol w:w="992"/>
        <w:gridCol w:w="992"/>
        <w:gridCol w:w="2126"/>
        <w:gridCol w:w="1843"/>
        <w:gridCol w:w="1276"/>
      </w:tblGrid>
      <w:tr w:rsidR="007E4C8C" w:rsidRPr="007E4C8C" w:rsidTr="007E4C8C">
        <w:trPr>
          <w:cnfStyle w:val="100000000000" w:firstRow="1" w:lastRow="0" w:firstColumn="0" w:lastColumn="0" w:oddVBand="0" w:evenVBand="0" w:oddHBand="0" w:evenHBand="0" w:firstRowFirstColumn="0" w:firstRowLastColumn="0" w:lastRowFirstColumn="0" w:lastRowLastColumn="0"/>
        </w:trPr>
        <w:tc>
          <w:tcPr>
            <w:tcW w:w="5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No</w:t>
            </w:r>
          </w:p>
        </w:tc>
        <w:tc>
          <w:tcPr>
            <w:tcW w:w="22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Descripción del riesgo</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Categoría</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Consecuencia del riesgo</w:t>
            </w:r>
          </w:p>
        </w:tc>
        <w:tc>
          <w:tcPr>
            <w:tcW w:w="851"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Impacto</w:t>
            </w:r>
          </w:p>
        </w:tc>
        <w:tc>
          <w:tcPr>
            <w:tcW w:w="1134" w:type="dxa"/>
            <w:tcBorders>
              <w:bottom w:val="none" w:sz="0" w:space="0" w:color="auto"/>
            </w:tcBorders>
            <w:vAlign w:val="center"/>
          </w:tcPr>
          <w:p w:rsidR="007E4C8C" w:rsidRPr="007E4C8C" w:rsidRDefault="007E4C8C" w:rsidP="007E4C8C">
            <w:pPr>
              <w:jc w:val="center"/>
              <w:rPr>
                <w:rFonts w:ascii="Arial" w:hAnsi="Arial" w:cs="Arial"/>
                <w:sz w:val="14"/>
                <w:szCs w:val="14"/>
                <w:lang w:val="es-ES" w:eastAsia="ar-SA"/>
              </w:rPr>
            </w:pPr>
            <w:r w:rsidRPr="007E4C8C">
              <w:rPr>
                <w:rFonts w:ascii="Arial" w:hAnsi="Arial" w:cs="Arial"/>
                <w:sz w:val="14"/>
                <w:szCs w:val="14"/>
                <w:lang w:val="es-ES" w:eastAsia="ar-SA"/>
              </w:rPr>
              <w:t>Probabilidad de ocurrencia</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Prioridad</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Tipo de respuesta</w:t>
            </w:r>
          </w:p>
        </w:tc>
        <w:tc>
          <w:tcPr>
            <w:tcW w:w="212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Respuesta al riesgo</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Responsable</w:t>
            </w:r>
          </w:p>
        </w:tc>
        <w:tc>
          <w:tcPr>
            <w:tcW w:w="127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Fecha de vencimiento</w:t>
            </w: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bl>
    <w:p w:rsidR="0008044B" w:rsidRPr="007E4C8C" w:rsidRDefault="007E4C8C" w:rsidP="007E4C8C">
      <w:pPr>
        <w:jc w:val="center"/>
        <w:rPr>
          <w:b/>
          <w:sz w:val="18"/>
          <w:szCs w:val="18"/>
          <w:lang w:val="es-ES" w:eastAsia="ar-SA"/>
        </w:rPr>
      </w:pPr>
      <w:r w:rsidRPr="007E4C8C">
        <w:rPr>
          <w:b/>
          <w:sz w:val="18"/>
          <w:szCs w:val="18"/>
          <w:lang w:val="es-ES" w:eastAsia="ar-SA"/>
        </w:rPr>
        <w:t>Tabla 1. Plan de gestión de riesgos</w:t>
      </w:r>
    </w:p>
    <w:p w:rsidR="0008044B" w:rsidRDefault="0008044B" w:rsidP="00A3442C">
      <w:pPr>
        <w:rPr>
          <w:lang w:val="es-ES" w:eastAsia="ar-SA"/>
        </w:rPr>
      </w:pPr>
    </w:p>
    <w:p w:rsidR="0008044B" w:rsidRDefault="0008044B" w:rsidP="00A3442C">
      <w:pPr>
        <w:rPr>
          <w:lang w:val="es-ES" w:eastAsia="ar-SA"/>
        </w:rPr>
      </w:pPr>
    </w:p>
    <w:p w:rsidR="0008044B" w:rsidRDefault="0008044B" w:rsidP="00A3442C">
      <w:pPr>
        <w:rPr>
          <w:lang w:val="es-ES" w:eastAsia="ar-SA"/>
        </w:rPr>
        <w:sectPr w:rsidR="0008044B" w:rsidSect="007F7E53">
          <w:pgSz w:w="15840" w:h="12240" w:orient="landscape" w:code="1"/>
          <w:pgMar w:top="1701" w:right="1843" w:bottom="1041" w:left="851" w:header="708" w:footer="708" w:gutter="0"/>
          <w:cols w:space="708"/>
          <w:docGrid w:linePitch="360"/>
        </w:sectPr>
      </w:pPr>
    </w:p>
    <w:p w:rsidR="0008044B" w:rsidRDefault="0008044B" w:rsidP="00A3442C">
      <w:pPr>
        <w:rPr>
          <w:lang w:val="es-ES" w:eastAsia="ar-SA"/>
        </w:rPr>
      </w:pPr>
    </w:p>
    <w:p w:rsidR="0008044B" w:rsidRPr="00A3442C" w:rsidRDefault="0008044B" w:rsidP="00A3442C">
      <w:pPr>
        <w:rPr>
          <w:lang w:val="es-ES" w:eastAsia="ar-SA"/>
        </w:rPr>
      </w:pPr>
    </w:p>
    <w:p w:rsidR="00787BA8" w:rsidRDefault="00787BA8" w:rsidP="00787BA8">
      <w:pPr>
        <w:pStyle w:val="Ttulo1"/>
        <w:rPr>
          <w:rFonts w:asciiTheme="minorHAnsi" w:hAnsiTheme="minorHAnsi" w:cstheme="minorHAnsi"/>
          <w:color w:val="000000" w:themeColor="text1"/>
        </w:rPr>
      </w:pPr>
      <w:bookmarkStart w:id="14" w:name="_Toc525808599"/>
      <w:r w:rsidRPr="005010EA">
        <w:rPr>
          <w:rFonts w:asciiTheme="minorHAnsi" w:hAnsiTheme="minorHAnsi" w:cstheme="minorHAnsi"/>
          <w:color w:val="000000" w:themeColor="text1"/>
        </w:rPr>
        <w:t>Actividades siguientes y/o derivadas</w:t>
      </w:r>
      <w:bookmarkEnd w:id="14"/>
    </w:p>
    <w:p w:rsidR="005A3206" w:rsidRPr="005A3206" w:rsidRDefault="005A3206" w:rsidP="005A3206">
      <w:pPr>
        <w:rPr>
          <w:lang w:val="es-ES" w:eastAsia="ar-SA"/>
        </w:rPr>
      </w:pPr>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[Describir brevemente si existen actividades siguientes y/o derivadas de la realización de las actividades descritas en este reporte.]</w:t>
      </w:r>
    </w:p>
    <w:p w:rsidR="00787BA8" w:rsidRDefault="00787BA8" w:rsidP="00787BA8">
      <w:pPr>
        <w:rPr>
          <w:rFonts w:cstheme="minorHAnsi"/>
        </w:rPr>
      </w:pPr>
    </w:p>
    <w:p w:rsidR="005A3206" w:rsidRDefault="005A3206" w:rsidP="00787BA8">
      <w:pPr>
        <w:rPr>
          <w:rFonts w:cstheme="minorHAnsi"/>
        </w:rPr>
      </w:pPr>
    </w:p>
    <w:p w:rsidR="005A3206" w:rsidRPr="002E0445" w:rsidRDefault="005A3206" w:rsidP="00787BA8">
      <w:pPr>
        <w:rPr>
          <w:rFonts w:cstheme="minorHAnsi"/>
        </w:rPr>
      </w:pPr>
    </w:p>
    <w:p w:rsidR="00787BA8" w:rsidRPr="002E0445" w:rsidRDefault="00787BA8" w:rsidP="00787BA8">
      <w:pPr>
        <w:rPr>
          <w:rFonts w:cstheme="minorHAnsi"/>
        </w:rPr>
        <w:sectPr w:rsidR="00787BA8" w:rsidRPr="002E0445" w:rsidSect="007F7E53">
          <w:pgSz w:w="12240" w:h="15840" w:code="1"/>
          <w:pgMar w:top="1843" w:right="1041" w:bottom="851" w:left="1701" w:header="708" w:footer="708" w:gutter="0"/>
          <w:cols w:space="708"/>
          <w:docGrid w:linePitch="360"/>
        </w:sectPr>
      </w:pPr>
    </w:p>
    <w:p w:rsidR="00787BA8" w:rsidRPr="005010EA" w:rsidRDefault="00787BA8" w:rsidP="00787BA8">
      <w:pPr>
        <w:pStyle w:val="Ttulo1"/>
        <w:numPr>
          <w:ilvl w:val="0"/>
          <w:numId w:val="2"/>
        </w:numPr>
        <w:rPr>
          <w:rFonts w:asciiTheme="minorHAnsi" w:hAnsiTheme="minorHAnsi" w:cstheme="minorHAnsi"/>
          <w:color w:val="000000" w:themeColor="text1"/>
        </w:rPr>
      </w:pPr>
      <w:bookmarkStart w:id="15" w:name="_Toc525808600"/>
      <w:r w:rsidRPr="005010EA">
        <w:rPr>
          <w:rFonts w:asciiTheme="minorHAnsi" w:hAnsiTheme="minorHAnsi" w:cstheme="minorHAnsi"/>
          <w:color w:val="000000" w:themeColor="text1"/>
        </w:rPr>
        <w:lastRenderedPageBreak/>
        <w:t>Anexo. Nombre del Anexo</w:t>
      </w:r>
      <w:bookmarkEnd w:id="15"/>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tabs>
          <w:tab w:val="left" w:pos="4170"/>
        </w:tabs>
        <w:rPr>
          <w:rFonts w:cstheme="minorHAnsi"/>
          <w:sz w:val="28"/>
          <w:lang w:eastAsia="es-ES"/>
        </w:rPr>
      </w:pPr>
    </w:p>
    <w:p w:rsidR="007C4025" w:rsidRDefault="007C4025"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Pr="007C4025" w:rsidRDefault="00787BA8"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sectPr w:rsidR="007C4025" w:rsidRPr="007C4025" w:rsidSect="00B9201F">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4CB" w:rsidRDefault="009264CB" w:rsidP="007C4025">
      <w:pPr>
        <w:spacing w:after="0" w:line="240" w:lineRule="auto"/>
      </w:pPr>
      <w:r>
        <w:separator/>
      </w:r>
    </w:p>
  </w:endnote>
  <w:endnote w:type="continuationSeparator" w:id="0">
    <w:p w:rsidR="009264CB" w:rsidRDefault="009264CB"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BA8" w:rsidRDefault="00787BA8">
    <w:pPr>
      <w:pStyle w:val="Piedepgina"/>
    </w:pPr>
    <w:r>
      <w:tab/>
    </w:r>
    <w:r>
      <w:tab/>
    </w:r>
    <w:sdt>
      <w:sdtPr>
        <w:id w:val="1346364139"/>
        <w:docPartObj>
          <w:docPartGallery w:val="Page Numbers (Bottom of Page)"/>
          <w:docPartUnique/>
        </w:docPartObj>
      </w:sdtPr>
      <w:sdtEndPr/>
      <w:sdtContent>
        <w:r w:rsidR="00B06A9A">
          <w:fldChar w:fldCharType="begin"/>
        </w:r>
        <w:r>
          <w:instrText>PAGE   \* MERGEFORMAT</w:instrText>
        </w:r>
        <w:r w:rsidR="00B06A9A">
          <w:fldChar w:fldCharType="separate"/>
        </w:r>
        <w:r w:rsidR="008E1419" w:rsidRPr="008E1419">
          <w:rPr>
            <w:noProof/>
            <w:lang w:val="es-ES"/>
          </w:rPr>
          <w:t>3</w:t>
        </w:r>
        <w:r w:rsidR="00B06A9A">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649317"/>
      <w:docPartObj>
        <w:docPartGallery w:val="Page Numbers (Bottom of Page)"/>
        <w:docPartUnique/>
      </w:docPartObj>
    </w:sdtPr>
    <w:sdtEndPr/>
    <w:sdtContent>
      <w:p w:rsidR="005A3206" w:rsidRDefault="00B06A9A">
        <w:pPr>
          <w:pStyle w:val="Piedepgina"/>
          <w:jc w:val="right"/>
        </w:pPr>
        <w:r>
          <w:fldChar w:fldCharType="begin"/>
        </w:r>
        <w:r w:rsidR="005A3206">
          <w:instrText>PAGE   \* MERGEFORMAT</w:instrText>
        </w:r>
        <w:r>
          <w:fldChar w:fldCharType="separate"/>
        </w:r>
        <w:r w:rsidR="008E1419" w:rsidRPr="008E1419">
          <w:rPr>
            <w:noProof/>
            <w:lang w:val="es-ES"/>
          </w:rPr>
          <w:t>1</w:t>
        </w:r>
        <w:r>
          <w:fldChar w:fldCharType="end"/>
        </w:r>
      </w:p>
    </w:sdtContent>
  </w:sdt>
  <w:p w:rsidR="005A3206" w:rsidRDefault="005A32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4CB" w:rsidRDefault="009264CB" w:rsidP="007C4025">
      <w:pPr>
        <w:spacing w:after="0" w:line="240" w:lineRule="auto"/>
      </w:pPr>
      <w:r>
        <w:separator/>
      </w:r>
    </w:p>
  </w:footnote>
  <w:footnote w:type="continuationSeparator" w:id="0">
    <w:p w:rsidR="009264CB" w:rsidRDefault="009264CB"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8339BD" w:rsidTr="007F7E53">
      <w:trPr>
        <w:jc w:val="center"/>
      </w:trPr>
      <w:tc>
        <w:tcPr>
          <w:tcW w:w="1277" w:type="dxa"/>
        </w:tcPr>
        <w:p w:rsidR="008339BD" w:rsidRDefault="008339BD" w:rsidP="00F1230F">
          <w:pPr>
            <w:pStyle w:val="Encabezado"/>
          </w:pPr>
          <w:r w:rsidRPr="00EB3C28">
            <w:rPr>
              <w:noProof/>
            </w:rPr>
            <w:drawing>
              <wp:inline distT="0" distB="0" distL="0" distR="0">
                <wp:extent cx="514350" cy="523875"/>
                <wp:effectExtent l="19050" t="0" r="0" b="0"/>
                <wp:docPr id="8"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8339BD" w:rsidRDefault="008339BD" w:rsidP="00F1230F">
          <w:pPr>
            <w:jc w:val="center"/>
            <w:rPr>
              <w:b/>
              <w:sz w:val="16"/>
              <w:szCs w:val="16"/>
            </w:rPr>
          </w:pPr>
          <w:r>
            <w:rPr>
              <w:b/>
              <w:sz w:val="16"/>
              <w:szCs w:val="16"/>
            </w:rPr>
            <w:t>BENEMÉRITA UNIVERSIDAD AUTÓNOMA DE PUEBLA</w:t>
          </w:r>
        </w:p>
        <w:p w:rsidR="008339BD" w:rsidRPr="00EB3C28" w:rsidRDefault="008339BD" w:rsidP="00F1230F">
          <w:pPr>
            <w:jc w:val="center"/>
            <w:rPr>
              <w:b/>
              <w:sz w:val="16"/>
              <w:szCs w:val="16"/>
            </w:rPr>
          </w:pPr>
          <w:r w:rsidRPr="00EB3C28">
            <w:rPr>
              <w:b/>
              <w:sz w:val="16"/>
              <w:szCs w:val="16"/>
            </w:rPr>
            <w:t>CENTRO REGIONAL SAN JOSÉ CHIAPA</w:t>
          </w:r>
        </w:p>
        <w:p w:rsidR="008339BD" w:rsidRPr="00EB3C28" w:rsidRDefault="008339BD" w:rsidP="00F1230F">
          <w:pPr>
            <w:jc w:val="center"/>
            <w:rPr>
              <w:sz w:val="16"/>
              <w:szCs w:val="16"/>
            </w:rPr>
          </w:pPr>
          <w:r w:rsidRPr="00EB3C28">
            <w:rPr>
              <w:sz w:val="16"/>
              <w:szCs w:val="16"/>
            </w:rPr>
            <w:t>INGENIERÍA EN SISTEMAS Y TECNOLOGÍAS DE LA INFORMACIÓN INDUSTRIAL</w:t>
          </w:r>
        </w:p>
        <w:p w:rsidR="008339BD" w:rsidRPr="00EB3C28" w:rsidRDefault="008339BD" w:rsidP="008339BD">
          <w:pPr>
            <w:jc w:val="center"/>
            <w:rPr>
              <w:i/>
              <w:sz w:val="14"/>
              <w:szCs w:val="14"/>
            </w:rPr>
          </w:pPr>
          <w:r>
            <w:rPr>
              <w:i/>
              <w:sz w:val="14"/>
              <w:szCs w:val="14"/>
            </w:rPr>
            <w:t>PROYECTO: NOMBRE DEL PROYECTO</w:t>
          </w:r>
        </w:p>
      </w:tc>
      <w:tc>
        <w:tcPr>
          <w:tcW w:w="1843" w:type="dxa"/>
          <w:vAlign w:val="center"/>
        </w:tcPr>
        <w:p w:rsidR="008339BD" w:rsidRPr="00EB3C28" w:rsidRDefault="008339BD" w:rsidP="00F1230F">
          <w:pPr>
            <w:jc w:val="center"/>
            <w:rPr>
              <w:sz w:val="14"/>
              <w:szCs w:val="14"/>
            </w:rPr>
          </w:pPr>
          <w:r>
            <w:rPr>
              <w:b/>
              <w:sz w:val="16"/>
              <w:szCs w:val="16"/>
            </w:rPr>
            <w:t>REPORTE TÉCNICO</w:t>
          </w:r>
        </w:p>
      </w:tc>
    </w:tr>
  </w:tbl>
  <w:p w:rsidR="00787BA8" w:rsidRDefault="00787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5A9E"/>
    <w:multiLevelType w:val="hybridMultilevel"/>
    <w:tmpl w:val="544C6A04"/>
    <w:lvl w:ilvl="0" w:tplc="F3C20230">
      <w:start w:val="1"/>
      <w:numFmt w:val="decimal"/>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7207FC"/>
    <w:multiLevelType w:val="hybridMultilevel"/>
    <w:tmpl w:val="19AC2678"/>
    <w:lvl w:ilvl="0" w:tplc="080A000F">
      <w:start w:val="1"/>
      <w:numFmt w:val="decimal"/>
      <w:lvlText w:val="%1."/>
      <w:lvlJc w:val="left"/>
      <w:pPr>
        <w:ind w:left="1080" w:hanging="360"/>
      </w:pPr>
      <w:rPr>
        <w:rFonts w:hint="default"/>
        <w:sz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CE2049E"/>
    <w:multiLevelType w:val="hybridMultilevel"/>
    <w:tmpl w:val="A7FAC432"/>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6" w15:restartNumberingAfterBreak="0">
    <w:nsid w:val="7F5C3BB9"/>
    <w:multiLevelType w:val="multilevel"/>
    <w:tmpl w:val="BCEE8106"/>
    <w:lvl w:ilvl="0">
      <w:start w:val="1"/>
      <w:numFmt w:val="upperLetter"/>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1"/>
  </w:num>
  <w:num w:numId="4">
    <w:abstractNumId w:val="1"/>
  </w:num>
  <w:num w:numId="5">
    <w:abstractNumId w:val="1"/>
  </w:num>
  <w:num w:numId="6">
    <w:abstractNumId w:val="4"/>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E5453"/>
    <w:rsid w:val="00246F8D"/>
    <w:rsid w:val="00255380"/>
    <w:rsid w:val="003146AA"/>
    <w:rsid w:val="00380607"/>
    <w:rsid w:val="00424799"/>
    <w:rsid w:val="00542443"/>
    <w:rsid w:val="00577819"/>
    <w:rsid w:val="005A3206"/>
    <w:rsid w:val="005D0D54"/>
    <w:rsid w:val="00601E86"/>
    <w:rsid w:val="00606837"/>
    <w:rsid w:val="00787BA8"/>
    <w:rsid w:val="007C4025"/>
    <w:rsid w:val="007E4C8C"/>
    <w:rsid w:val="007F3D68"/>
    <w:rsid w:val="007F7E53"/>
    <w:rsid w:val="008339BD"/>
    <w:rsid w:val="0086473B"/>
    <w:rsid w:val="008C3622"/>
    <w:rsid w:val="008E1419"/>
    <w:rsid w:val="009264CB"/>
    <w:rsid w:val="00944D4E"/>
    <w:rsid w:val="00994309"/>
    <w:rsid w:val="00A3442C"/>
    <w:rsid w:val="00AE3915"/>
    <w:rsid w:val="00B06A9A"/>
    <w:rsid w:val="00B208A1"/>
    <w:rsid w:val="00B244FE"/>
    <w:rsid w:val="00B33BED"/>
    <w:rsid w:val="00B90044"/>
    <w:rsid w:val="00B9201F"/>
    <w:rsid w:val="00C53B9B"/>
    <w:rsid w:val="00C5618C"/>
    <w:rsid w:val="00CC7DAC"/>
    <w:rsid w:val="00CD2B7F"/>
    <w:rsid w:val="00CF7655"/>
    <w:rsid w:val="00D87412"/>
    <w:rsid w:val="00DD4390"/>
    <w:rsid w:val="00DD6354"/>
    <w:rsid w:val="00EB5A7C"/>
    <w:rsid w:val="00FC680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ECEA"/>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1011</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SAMUEL  ZALETA MAGA�A</cp:lastModifiedBy>
  <cp:revision>16</cp:revision>
  <dcterms:created xsi:type="dcterms:W3CDTF">2018-09-26T22:32:00Z</dcterms:created>
  <dcterms:modified xsi:type="dcterms:W3CDTF">2019-02-14T01:54:00Z</dcterms:modified>
</cp:coreProperties>
</file>