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A8F" w:rsidRDefault="00425A8F">
      <w:r>
        <w:t>Español</w:t>
      </w:r>
      <w:bookmarkStart w:id="0" w:name="_GoBack"/>
      <w:bookmarkEnd w:id="0"/>
    </w:p>
    <w:p w:rsidR="00C020AE" w:rsidRDefault="00E40FE3">
      <w:r>
        <w:t xml:space="preserve">Muchas gracias por responder al mensaje. </w:t>
      </w:r>
      <w:r w:rsidR="00806657">
        <w:t>Tenemos una duda, Nosotros nos presentaremos en La Feria del Libro Los Mochis, y quisiéramos saber si nos pueden explicar, ¿En que se relaciona el libro con el juego? Y algo más q</w:t>
      </w:r>
      <w:r>
        <w:t>ueremos saber si pueden realizar un video para invitar a la gente a jugar “</w:t>
      </w:r>
      <w:proofErr w:type="spellStart"/>
      <w:r>
        <w:t>Tides</w:t>
      </w:r>
      <w:proofErr w:type="spellEnd"/>
      <w:r>
        <w:t xml:space="preserve"> of </w:t>
      </w:r>
      <w:proofErr w:type="spellStart"/>
      <w:r>
        <w:t>Madness</w:t>
      </w:r>
      <w:proofErr w:type="spellEnd"/>
      <w:r>
        <w:t xml:space="preserve">”, si no lo pueden realizar no </w:t>
      </w:r>
      <w:r w:rsidR="00425A8F">
        <w:t>se preocupen, no hay problema. L</w:t>
      </w:r>
      <w:r>
        <w:t>es mandamos un resumen del proyecto.</w:t>
      </w:r>
    </w:p>
    <w:p w:rsidR="00E40FE3" w:rsidRDefault="00E40FE3">
      <w:r>
        <w:t>Vamos a tomar un juego de mesa de tamaño ordinario y llevarlo a un gran tamaño, las reglas del juego no cambian, solo algunos materiales en el juego. Por ejemplo, la manera de representar los “</w:t>
      </w:r>
      <w:proofErr w:type="spellStart"/>
      <w:r>
        <w:t>tokens</w:t>
      </w:r>
      <w:proofErr w:type="spellEnd"/>
      <w:r>
        <w:t>” será con tentáculos de peluche, que serán colocados en una figura de monstruo (</w:t>
      </w:r>
      <w:proofErr w:type="spellStart"/>
      <w:r>
        <w:t>cthulhu</w:t>
      </w:r>
      <w:proofErr w:type="spellEnd"/>
      <w:r>
        <w:t>), cuando se llegue al límite de tentáculos (“</w:t>
      </w:r>
      <w:proofErr w:type="spellStart"/>
      <w:r>
        <w:t>tokens</w:t>
      </w:r>
      <w:proofErr w:type="spellEnd"/>
      <w:r>
        <w:t>”), sonará una música de locura.</w:t>
      </w:r>
    </w:p>
    <w:p w:rsidR="00E40FE3" w:rsidRDefault="00E40FE3">
      <w:r>
        <w:t xml:space="preserve">Contaremos con un marcador grande, donde se llevará el </w:t>
      </w:r>
      <w:r w:rsidR="00806657">
        <w:t xml:space="preserve">número de la ronda que se está jugando, los puntos acumulados y las locuras de cada jugador. El marcador estará controlado mediante una aplicación móvil, (aplicación </w:t>
      </w:r>
      <w:proofErr w:type="spellStart"/>
      <w:r w:rsidR="00806657">
        <w:t>android</w:t>
      </w:r>
      <w:proofErr w:type="spellEnd"/>
      <w:r w:rsidR="00806657">
        <w:t xml:space="preserve">) por medio de </w:t>
      </w:r>
      <w:proofErr w:type="spellStart"/>
      <w:r w:rsidR="00806657">
        <w:t>bluetooth</w:t>
      </w:r>
      <w:proofErr w:type="spellEnd"/>
      <w:r w:rsidR="00806657">
        <w:t>.</w:t>
      </w:r>
    </w:p>
    <w:p w:rsidR="00806657" w:rsidRDefault="00806657">
      <w:r>
        <w:t>En cuanto recolectemos imágenes del proyecto, le las haremos llegar, gracias por su atención y disculpe la tardanza.</w:t>
      </w:r>
    </w:p>
    <w:p w:rsidR="00425A8F" w:rsidRDefault="00425A8F"/>
    <w:p w:rsidR="00425A8F" w:rsidRDefault="00425A8F">
      <w:r>
        <w:t>Inglés</w:t>
      </w:r>
    </w:p>
    <w:p w:rsidR="00425A8F" w:rsidRDefault="00425A8F" w:rsidP="00425A8F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Los Mochis Book </w:t>
      </w:r>
      <w:proofErr w:type="spellStart"/>
      <w:r>
        <w:t>Fair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? And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a video </w:t>
      </w:r>
      <w:proofErr w:type="spellStart"/>
      <w:r>
        <w:t>to</w:t>
      </w:r>
      <w:proofErr w:type="spellEnd"/>
      <w:r>
        <w:t xml:space="preserve"> invite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"</w:t>
      </w:r>
      <w:proofErr w:type="spellStart"/>
      <w:r>
        <w:t>Tides</w:t>
      </w:r>
      <w:proofErr w:type="spellEnd"/>
      <w:r>
        <w:t xml:space="preserve"> of </w:t>
      </w:r>
      <w:proofErr w:type="spellStart"/>
      <w:r>
        <w:t>Madness</w:t>
      </w:r>
      <w:proofErr w:type="spellEnd"/>
      <w:r>
        <w:t xml:space="preserve">",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not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425A8F" w:rsidRDefault="00425A8F" w:rsidP="00425A8F"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of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rules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tokens</w:t>
      </w:r>
      <w:proofErr w:type="spellEnd"/>
      <w:r>
        <w:t xml:space="preserve">"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tentacles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placed in a </w:t>
      </w:r>
      <w:proofErr w:type="spellStart"/>
      <w:r>
        <w:t>monster</w:t>
      </w:r>
      <w:proofErr w:type="spellEnd"/>
      <w:r>
        <w:t xml:space="preserve"> figure (</w:t>
      </w:r>
      <w:proofErr w:type="spellStart"/>
      <w:r>
        <w:t>cthulhu</w:t>
      </w:r>
      <w:proofErr w:type="spellEnd"/>
      <w:r>
        <w:t xml:space="preserve">),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of </w:t>
      </w:r>
      <w:proofErr w:type="spellStart"/>
      <w:r>
        <w:t>tentacles</w:t>
      </w:r>
      <w:proofErr w:type="spellEnd"/>
      <w:r>
        <w:t xml:space="preserve"> ("</w:t>
      </w:r>
      <w:proofErr w:type="spellStart"/>
      <w:r>
        <w:t>tokens</w:t>
      </w:r>
      <w:proofErr w:type="spellEnd"/>
      <w:r>
        <w:t xml:space="preserve">"), a </w:t>
      </w:r>
      <w:proofErr w:type="spellStart"/>
      <w:r>
        <w:t>music</w:t>
      </w:r>
      <w:proofErr w:type="spellEnd"/>
      <w:r>
        <w:t xml:space="preserve"> of </w:t>
      </w:r>
      <w:proofErr w:type="spellStart"/>
      <w:r>
        <w:t>madness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sound</w:t>
      </w:r>
      <w:proofErr w:type="spellEnd"/>
      <w:r>
        <w:t>.</w:t>
      </w:r>
    </w:p>
    <w:p w:rsidR="00425A8F" w:rsidRDefault="00425A8F" w:rsidP="00425A8F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round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accumulated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tokens</w:t>
      </w:r>
      <w:proofErr w:type="spellEnd"/>
      <w:r>
        <w:t xml:space="preserve">"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scoreboard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, (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bluetooth</w:t>
      </w:r>
      <w:proofErr w:type="spellEnd"/>
      <w:r>
        <w:t>.</w:t>
      </w:r>
    </w:p>
    <w:p w:rsidR="00425A8F" w:rsidRDefault="00425A8F" w:rsidP="00425A8F"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and </w:t>
      </w:r>
      <w:proofErr w:type="spellStart"/>
      <w:r>
        <w:t>apologize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delay</w:t>
      </w:r>
      <w:proofErr w:type="spellEnd"/>
      <w:r>
        <w:t>.</w:t>
      </w:r>
    </w:p>
    <w:p w:rsidR="00425A8F" w:rsidRDefault="00425A8F"/>
    <w:p w:rsidR="00425A8F" w:rsidRDefault="00425A8F"/>
    <w:sectPr w:rsidR="00425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E3"/>
    <w:rsid w:val="00425A8F"/>
    <w:rsid w:val="00806657"/>
    <w:rsid w:val="00C020AE"/>
    <w:rsid w:val="00CD7F19"/>
    <w:rsid w:val="00E4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4A3CB-3BD5-48C0-9880-D0B27E43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Usuario-PC</dc:creator>
  <cp:keywords/>
  <dc:description/>
  <cp:lastModifiedBy>Usuario-PC</cp:lastModifiedBy>
  <cp:revision>1</cp:revision>
  <dcterms:created xsi:type="dcterms:W3CDTF">2017-11-16T07:45:00Z</dcterms:created>
  <dcterms:modified xsi:type="dcterms:W3CDTF">2017-11-17T02:18:00Z</dcterms:modified>
</cp:coreProperties>
</file>