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B99F" w14:textId="31090E2F" w:rsidR="00536FAA" w:rsidRPr="00714040" w:rsidRDefault="00B3099A" w:rsidP="00536FAA">
      <w:pPr>
        <w:rPr>
          <w:lang w:val="en-US"/>
        </w:rPr>
      </w:pPr>
      <w:r>
        <w:rPr>
          <w:lang w:val="en-US"/>
        </w:rPr>
        <w:t>Assignment 4</w:t>
      </w:r>
    </w:p>
    <w:p w14:paraId="7A140DE8" w14:textId="057782E9" w:rsidR="00536FAA" w:rsidRPr="00714040" w:rsidRDefault="00536FAA" w:rsidP="00536FAA">
      <w:pPr>
        <w:rPr>
          <w:lang w:val="en-US"/>
        </w:rPr>
      </w:pPr>
      <w:r w:rsidRPr="00714040">
        <w:rPr>
          <w:lang w:val="en-US"/>
        </w:rPr>
        <w:t>author: Antonio Dehesa</w:t>
      </w:r>
    </w:p>
    <w:p w14:paraId="11B9957B" w14:textId="77777777" w:rsidR="00A6380F" w:rsidRPr="00714040" w:rsidRDefault="00A6380F" w:rsidP="00536FAA">
      <w:pPr>
        <w:rPr>
          <w:lang w:val="en-US"/>
        </w:rPr>
      </w:pPr>
    </w:p>
    <w:p w14:paraId="43B821BE" w14:textId="4E96FECB" w:rsidR="00536FAA" w:rsidRPr="00714040" w:rsidRDefault="00536FAA" w:rsidP="00A6380F">
      <w:pPr>
        <w:pStyle w:val="Ttulo1"/>
        <w:rPr>
          <w:lang w:val="en-US"/>
        </w:rPr>
      </w:pPr>
      <w:r w:rsidRPr="00714040">
        <w:rPr>
          <w:lang w:val="en-US"/>
        </w:rPr>
        <w:t>Intent of the application</w:t>
      </w:r>
    </w:p>
    <w:p w14:paraId="09F356D6" w14:textId="77777777" w:rsidR="00536FAA" w:rsidRPr="00714040" w:rsidRDefault="00536FAA" w:rsidP="00536FAA">
      <w:pPr>
        <w:rPr>
          <w:lang w:val="en-US"/>
        </w:rPr>
      </w:pPr>
    </w:p>
    <w:p w14:paraId="5756F6EE" w14:textId="77777777" w:rsidR="00536FAA" w:rsidRPr="00714040" w:rsidRDefault="00536FAA" w:rsidP="00536FAA">
      <w:pPr>
        <w:rPr>
          <w:lang w:val="en-US"/>
        </w:rPr>
      </w:pPr>
      <w:r w:rsidRPr="00714040">
        <w:rPr>
          <w:lang w:val="en-US"/>
        </w:rPr>
        <w:t xml:space="preserve">The purpose of this application is to explore clustering techniques, as well as a dimensionality reduction technique (Principal Component Analysis) and compare the results in a dataframe where the reduction technique was applied and a dataframe where it was not applied. </w:t>
      </w:r>
    </w:p>
    <w:p w14:paraId="3E4BE23A" w14:textId="77777777" w:rsidR="00536FAA" w:rsidRPr="00714040" w:rsidRDefault="00536FAA" w:rsidP="00536FAA">
      <w:pPr>
        <w:rPr>
          <w:lang w:val="en-US"/>
        </w:rPr>
      </w:pPr>
    </w:p>
    <w:p w14:paraId="003295C7" w14:textId="4D82C0F7" w:rsidR="00536FAA" w:rsidRPr="00714040" w:rsidRDefault="00A6380F" w:rsidP="00A6380F">
      <w:pPr>
        <w:pStyle w:val="Ttulo1"/>
        <w:rPr>
          <w:lang w:val="en-US"/>
        </w:rPr>
      </w:pPr>
      <w:r w:rsidRPr="00714040">
        <w:rPr>
          <w:lang w:val="en-US"/>
        </w:rPr>
        <w:t>Dataset</w:t>
      </w:r>
    </w:p>
    <w:p w14:paraId="2FA8AA71" w14:textId="77777777" w:rsidR="00536FAA" w:rsidRPr="00714040" w:rsidRDefault="00536FAA" w:rsidP="00536FAA">
      <w:pPr>
        <w:rPr>
          <w:lang w:val="en-US"/>
        </w:rPr>
      </w:pPr>
    </w:p>
    <w:p w14:paraId="749F7EE6" w14:textId="77777777" w:rsidR="00536FAA" w:rsidRPr="00714040" w:rsidRDefault="00536FAA" w:rsidP="00536FAA">
      <w:pPr>
        <w:rPr>
          <w:lang w:val="en-US"/>
        </w:rPr>
      </w:pPr>
      <w:r w:rsidRPr="00714040">
        <w:rPr>
          <w:lang w:val="en-US"/>
        </w:rPr>
        <w:t>The dataset to be used is the Iris dataset, for which more information can be found here: https://www.ritchieng.com/machine-learning-iris-dataset/</w:t>
      </w:r>
    </w:p>
    <w:p w14:paraId="25D44195" w14:textId="77777777" w:rsidR="00536FAA" w:rsidRPr="00714040" w:rsidRDefault="00536FAA" w:rsidP="00536FAA">
      <w:pPr>
        <w:rPr>
          <w:lang w:val="en-US"/>
        </w:rPr>
      </w:pPr>
    </w:p>
    <w:p w14:paraId="5AE4A6B4" w14:textId="3630CE6D" w:rsidR="00536FAA" w:rsidRPr="00714040" w:rsidRDefault="00536FAA" w:rsidP="00FA5AA9">
      <w:pPr>
        <w:pStyle w:val="Ttulo1"/>
        <w:rPr>
          <w:lang w:val="en-US"/>
        </w:rPr>
      </w:pPr>
      <w:r w:rsidRPr="00714040">
        <w:rPr>
          <w:lang w:val="en-US"/>
        </w:rPr>
        <w:t>Mathematical background</w:t>
      </w:r>
    </w:p>
    <w:p w14:paraId="10DC1C5D" w14:textId="77777777" w:rsidR="00536FAA" w:rsidRPr="00714040" w:rsidRDefault="00536FAA" w:rsidP="00536FAA">
      <w:pPr>
        <w:rPr>
          <w:lang w:val="en-US"/>
        </w:rPr>
      </w:pPr>
    </w:p>
    <w:p w14:paraId="6738CE82" w14:textId="3EA1DB79" w:rsidR="00536FAA" w:rsidRPr="00714040" w:rsidRDefault="00536FAA" w:rsidP="006A4B78">
      <w:pPr>
        <w:pStyle w:val="Ttulo2"/>
        <w:rPr>
          <w:lang w:val="en-US"/>
        </w:rPr>
      </w:pPr>
      <w:r w:rsidRPr="00714040">
        <w:rPr>
          <w:lang w:val="en-US"/>
        </w:rPr>
        <w:t>Elbow Method</w:t>
      </w:r>
    </w:p>
    <w:p w14:paraId="0957504F" w14:textId="77777777" w:rsidR="00536FAA" w:rsidRPr="00714040" w:rsidRDefault="00536FAA" w:rsidP="00536FAA">
      <w:pPr>
        <w:rPr>
          <w:lang w:val="en-US"/>
        </w:rPr>
      </w:pPr>
    </w:p>
    <w:p w14:paraId="75B09C92" w14:textId="60646458" w:rsidR="00536FAA" w:rsidRPr="00714040" w:rsidRDefault="00536FAA" w:rsidP="00536FAA">
      <w:pPr>
        <w:rPr>
          <w:lang w:val="en-US"/>
        </w:rPr>
      </w:pPr>
      <w:r w:rsidRPr="00714040">
        <w:rPr>
          <w:lang w:val="en-US"/>
        </w:rPr>
        <w:t xml:space="preserve">Clustering is a technique used in Data Mining </w:t>
      </w:r>
      <w:r w:rsidR="00DE72DC" w:rsidRPr="00714040">
        <w:rPr>
          <w:lang w:val="en-US"/>
        </w:rPr>
        <w:t>to</w:t>
      </w:r>
      <w:r w:rsidRPr="00714040">
        <w:rPr>
          <w:lang w:val="en-US"/>
        </w:rPr>
        <w:t xml:space="preserve"> split the observations in a dataset into multiple groups. </w:t>
      </w:r>
    </w:p>
    <w:p w14:paraId="13737DE2" w14:textId="77777777" w:rsidR="00536FAA" w:rsidRPr="00714040" w:rsidRDefault="00536FAA" w:rsidP="00536FAA">
      <w:pPr>
        <w:rPr>
          <w:lang w:val="en-US"/>
        </w:rPr>
      </w:pPr>
      <w:r w:rsidRPr="00714040">
        <w:rPr>
          <w:lang w:val="en-US"/>
        </w:rPr>
        <w:t xml:space="preserve">One of the most used methods for this is K-means, which consists in splitting n observations into k clusters, according to their mean. </w:t>
      </w:r>
    </w:p>
    <w:p w14:paraId="50B10FDB" w14:textId="77777777" w:rsidR="00536FAA" w:rsidRPr="00714040" w:rsidRDefault="00536FAA" w:rsidP="00536FAA">
      <w:pPr>
        <w:rPr>
          <w:lang w:val="en-US"/>
        </w:rPr>
      </w:pPr>
      <w:r w:rsidRPr="00714040">
        <w:rPr>
          <w:lang w:val="en-US"/>
        </w:rPr>
        <w:t xml:space="preserve">The elbow method is one of the most used methods to determine K. It is a graphical method, in which the percentage of explained variation is plotted as a function of the number of clusters. When an "elbow" is formed in the plot, that is the number of clusters that should be used. </w:t>
      </w:r>
    </w:p>
    <w:p w14:paraId="33BA2CB6" w14:textId="77777777" w:rsidR="00536FAA" w:rsidRPr="00714040" w:rsidRDefault="00536FAA" w:rsidP="00536FAA">
      <w:pPr>
        <w:rPr>
          <w:lang w:val="en-US"/>
        </w:rPr>
      </w:pPr>
    </w:p>
    <w:p w14:paraId="08520807" w14:textId="1D9C230E" w:rsidR="00536FAA" w:rsidRPr="00714040" w:rsidRDefault="00536FAA" w:rsidP="006A4B78">
      <w:pPr>
        <w:pStyle w:val="Ttulo2"/>
        <w:rPr>
          <w:lang w:val="en-US"/>
        </w:rPr>
      </w:pPr>
      <w:r w:rsidRPr="00714040">
        <w:rPr>
          <w:lang w:val="en-US"/>
        </w:rPr>
        <w:t>Principal Component Analysis (PCA)</w:t>
      </w:r>
    </w:p>
    <w:p w14:paraId="4E0ABA13" w14:textId="77777777" w:rsidR="00536FAA" w:rsidRPr="00714040" w:rsidRDefault="00536FAA" w:rsidP="00536FAA">
      <w:pPr>
        <w:rPr>
          <w:lang w:val="en-US"/>
        </w:rPr>
      </w:pPr>
    </w:p>
    <w:p w14:paraId="0C915A53" w14:textId="77777777" w:rsidR="00536FAA" w:rsidRPr="00714040" w:rsidRDefault="00536FAA" w:rsidP="00536FAA">
      <w:pPr>
        <w:rPr>
          <w:lang w:val="en-US"/>
        </w:rPr>
      </w:pPr>
      <w:r w:rsidRPr="00714040">
        <w:rPr>
          <w:lang w:val="en-US"/>
        </w:rPr>
        <w:t xml:space="preserve">Dimensionality reduction method to reduce the dimensionality (variables) of large datasets, while preserving its most essential information. </w:t>
      </w:r>
    </w:p>
    <w:p w14:paraId="3F42D973" w14:textId="77777777" w:rsidR="00536FAA" w:rsidRPr="00714040" w:rsidRDefault="00536FAA" w:rsidP="00536FAA">
      <w:pPr>
        <w:rPr>
          <w:lang w:val="en-US"/>
        </w:rPr>
      </w:pPr>
      <w:r w:rsidRPr="00714040">
        <w:rPr>
          <w:lang w:val="en-US"/>
        </w:rPr>
        <w:t xml:space="preserve">It is used to reduce the complexity of algorithms, while sacrificing as little accuracy as possible. </w:t>
      </w:r>
    </w:p>
    <w:p w14:paraId="029CEC92" w14:textId="77777777" w:rsidR="00536FAA" w:rsidRPr="00714040" w:rsidRDefault="00536FAA" w:rsidP="00536FAA">
      <w:pPr>
        <w:rPr>
          <w:lang w:val="en-US"/>
        </w:rPr>
      </w:pPr>
      <w:r w:rsidRPr="00714040">
        <w:rPr>
          <w:lang w:val="en-US"/>
        </w:rPr>
        <w:t xml:space="preserve">It can also help to reduce the noise in the data. </w:t>
      </w:r>
    </w:p>
    <w:p w14:paraId="3F9E2B4A" w14:textId="77777777" w:rsidR="00C04F1E" w:rsidRPr="00714040" w:rsidRDefault="00C04F1E" w:rsidP="00C04F1E">
      <w:pPr>
        <w:pStyle w:val="Ttulo2"/>
        <w:rPr>
          <w:lang w:val="en-US"/>
        </w:rPr>
      </w:pPr>
      <w:r w:rsidRPr="00714040">
        <w:rPr>
          <w:lang w:val="en-US"/>
        </w:rPr>
        <w:lastRenderedPageBreak/>
        <w:t>K-means</w:t>
      </w:r>
    </w:p>
    <w:p w14:paraId="0380FECF" w14:textId="77777777" w:rsidR="00C04F1E" w:rsidRPr="00714040" w:rsidRDefault="00C04F1E" w:rsidP="00C04F1E">
      <w:pPr>
        <w:rPr>
          <w:lang w:val="en-US"/>
        </w:rPr>
      </w:pPr>
    </w:p>
    <w:p w14:paraId="68B6BCA8" w14:textId="4E4D2289" w:rsidR="00C04F1E" w:rsidRPr="00714040" w:rsidRDefault="00EA0B8A" w:rsidP="00C04F1E">
      <w:pPr>
        <w:rPr>
          <w:lang w:val="en-US"/>
        </w:rPr>
      </w:pPr>
      <w:r w:rsidRPr="00714040">
        <w:rPr>
          <w:lang w:val="en-US"/>
        </w:rPr>
        <w:t xml:space="preserve">The main objective of the k-means clustering technique is to split </w:t>
      </w:r>
      <w:r w:rsidR="00CC4253" w:rsidRPr="00714040">
        <w:rPr>
          <w:lang w:val="en-US"/>
        </w:rPr>
        <w:t xml:space="preserve">n observations from a dataset into k clusters, using </w:t>
      </w:r>
      <w:r w:rsidR="00EB78D4" w:rsidRPr="00714040">
        <w:rPr>
          <w:lang w:val="en-US"/>
        </w:rPr>
        <w:t xml:space="preserve">the nearest mean (cluster center) as the criteria. </w:t>
      </w:r>
      <w:r w:rsidR="006D6809" w:rsidRPr="00714040">
        <w:rPr>
          <w:lang w:val="en-US"/>
        </w:rPr>
        <w:t>The mean used as the criteria depends on the observations and their features</w:t>
      </w:r>
      <w:r w:rsidR="00EC5B7E" w:rsidRPr="00714040">
        <w:rPr>
          <w:lang w:val="en-US"/>
        </w:rPr>
        <w:t xml:space="preserve">. </w:t>
      </w:r>
      <w:r w:rsidR="004E7946" w:rsidRPr="00714040">
        <w:rPr>
          <w:lang w:val="en-US"/>
        </w:rPr>
        <w:t xml:space="preserve">The k comes from the previously described term, the Elbow Method. </w:t>
      </w:r>
    </w:p>
    <w:p w14:paraId="7E82F013" w14:textId="5F41F65F" w:rsidR="00EC5B7E" w:rsidRPr="00714040" w:rsidRDefault="005606E5" w:rsidP="00C04F1E">
      <w:pPr>
        <w:rPr>
          <w:lang w:val="en-US"/>
        </w:rPr>
      </w:pPr>
      <w:r w:rsidRPr="00714040">
        <w:rPr>
          <w:lang w:val="en-US"/>
        </w:rPr>
        <w:t xml:space="preserve">The mean used as the criteria gets updated with each observation that gets added to the cluster, </w:t>
      </w:r>
      <w:r w:rsidR="00D22925" w:rsidRPr="00714040">
        <w:rPr>
          <w:lang w:val="en-US"/>
        </w:rPr>
        <w:t xml:space="preserve">making the mean a more “accurate” mean. </w:t>
      </w:r>
    </w:p>
    <w:p w14:paraId="283A9254" w14:textId="77777777" w:rsidR="00D22925" w:rsidRPr="00714040" w:rsidRDefault="00D22925" w:rsidP="00C04F1E">
      <w:pPr>
        <w:rPr>
          <w:lang w:val="en-US"/>
        </w:rPr>
      </w:pPr>
    </w:p>
    <w:p w14:paraId="06BC02BA" w14:textId="77777777" w:rsidR="00C04F1E" w:rsidRPr="00714040" w:rsidRDefault="00C04F1E" w:rsidP="00C04F1E">
      <w:pPr>
        <w:pStyle w:val="Ttulo2"/>
        <w:rPr>
          <w:lang w:val="en-US"/>
        </w:rPr>
      </w:pPr>
      <w:r w:rsidRPr="00714040">
        <w:rPr>
          <w:lang w:val="en-US"/>
        </w:rPr>
        <w:t>DBSCAN</w:t>
      </w:r>
    </w:p>
    <w:p w14:paraId="75C13D88" w14:textId="77777777" w:rsidR="00C04F1E" w:rsidRPr="00714040" w:rsidRDefault="00C04F1E" w:rsidP="00C04F1E">
      <w:pPr>
        <w:rPr>
          <w:lang w:val="en-US"/>
        </w:rPr>
      </w:pPr>
    </w:p>
    <w:p w14:paraId="1AC148FA" w14:textId="5701CE0E" w:rsidR="00C04F1E" w:rsidRPr="00714040" w:rsidRDefault="008D666C" w:rsidP="00C04F1E">
      <w:pPr>
        <w:rPr>
          <w:lang w:val="en-US"/>
        </w:rPr>
      </w:pPr>
      <w:r w:rsidRPr="00714040">
        <w:rPr>
          <w:lang w:val="en-US"/>
        </w:rPr>
        <w:t>Stands for Density-Based Spatial Clustering of Applications with Noise</w:t>
      </w:r>
      <w:r w:rsidR="005008C4" w:rsidRPr="00714040">
        <w:rPr>
          <w:lang w:val="en-US"/>
        </w:rPr>
        <w:t xml:space="preserve">. It is a </w:t>
      </w:r>
      <w:r w:rsidR="00185B31" w:rsidRPr="00714040">
        <w:rPr>
          <w:lang w:val="en-US"/>
        </w:rPr>
        <w:t xml:space="preserve">Density-based clustering algorithm. </w:t>
      </w:r>
    </w:p>
    <w:p w14:paraId="01D99D71" w14:textId="1EA34A6F" w:rsidR="005008C4" w:rsidRPr="00714040" w:rsidRDefault="005008C4" w:rsidP="00C04F1E">
      <w:pPr>
        <w:rPr>
          <w:lang w:val="en-US"/>
        </w:rPr>
      </w:pPr>
      <w:r w:rsidRPr="00714040">
        <w:rPr>
          <w:lang w:val="en-US"/>
        </w:rPr>
        <w:t xml:space="preserve">This algorithm has two differences with the previous algorithm: </w:t>
      </w:r>
    </w:p>
    <w:p w14:paraId="21FD5331" w14:textId="608F9E92" w:rsidR="00F50218" w:rsidRPr="00714040" w:rsidRDefault="005008C4" w:rsidP="00C04F1E">
      <w:pPr>
        <w:rPr>
          <w:lang w:val="en-US"/>
        </w:rPr>
      </w:pPr>
      <w:r w:rsidRPr="00714040">
        <w:rPr>
          <w:lang w:val="en-US"/>
        </w:rPr>
        <w:t xml:space="preserve">It does not need </w:t>
      </w:r>
      <w:r w:rsidR="00F50218" w:rsidRPr="00714040">
        <w:rPr>
          <w:lang w:val="en-US"/>
        </w:rPr>
        <w:t>a previously calculated K for the number of clusters, as they will be automatically chosen.</w:t>
      </w:r>
    </w:p>
    <w:p w14:paraId="0310162E" w14:textId="029B8278" w:rsidR="00EC5B7E" w:rsidRPr="00714040" w:rsidRDefault="00FE7234" w:rsidP="00C04F1E">
      <w:pPr>
        <w:rPr>
          <w:lang w:val="en-US"/>
        </w:rPr>
      </w:pPr>
      <w:r w:rsidRPr="00714040">
        <w:rPr>
          <w:lang w:val="en-US"/>
        </w:rPr>
        <w:t xml:space="preserve">It does not take into consideration the features themselves, but how close some observations are to others. </w:t>
      </w:r>
    </w:p>
    <w:p w14:paraId="5A92FC9C" w14:textId="61B2A56B" w:rsidR="00FE7234" w:rsidRPr="00714040" w:rsidRDefault="00B33EF9" w:rsidP="00C04F1E">
      <w:pPr>
        <w:rPr>
          <w:lang w:val="en-US"/>
        </w:rPr>
      </w:pPr>
      <w:r w:rsidRPr="00714040">
        <w:rPr>
          <w:lang w:val="en-US"/>
        </w:rPr>
        <w:t xml:space="preserve">It requires two arguments: minimum number of points, and epsilon, which is the “radius” of the </w:t>
      </w:r>
      <w:r w:rsidR="00962C64" w:rsidRPr="00714040">
        <w:rPr>
          <w:lang w:val="en-US"/>
        </w:rPr>
        <w:t xml:space="preserve">“circle” where the observations are densely packed. </w:t>
      </w:r>
    </w:p>
    <w:p w14:paraId="7620B26D" w14:textId="3E19D70F" w:rsidR="00962C64" w:rsidRPr="00714040" w:rsidRDefault="006A2053" w:rsidP="00C04F1E">
      <w:pPr>
        <w:rPr>
          <w:lang w:val="en-US"/>
        </w:rPr>
      </w:pPr>
      <w:r w:rsidRPr="00714040">
        <w:rPr>
          <w:lang w:val="en-US"/>
        </w:rPr>
        <w:t xml:space="preserve">This algorithm creates a circle of radius epsilon around each </w:t>
      </w:r>
      <w:r w:rsidR="007B0D98" w:rsidRPr="00714040">
        <w:rPr>
          <w:lang w:val="en-US"/>
        </w:rPr>
        <w:t>observation and</w:t>
      </w:r>
      <w:r w:rsidRPr="00714040">
        <w:rPr>
          <w:lang w:val="en-US"/>
        </w:rPr>
        <w:t xml:space="preserve"> counts how many observations are around it. </w:t>
      </w:r>
      <w:r w:rsidR="00370D47" w:rsidRPr="00714040">
        <w:rPr>
          <w:lang w:val="en-US"/>
        </w:rPr>
        <w:t>If there are at least as much as the minimum number of points, then this observation is a core observation. If there are fewer</w:t>
      </w:r>
      <w:r w:rsidR="008338F0" w:rsidRPr="00714040">
        <w:rPr>
          <w:lang w:val="en-US"/>
        </w:rPr>
        <w:t xml:space="preserve">, then it is just a border observation. </w:t>
      </w:r>
    </w:p>
    <w:p w14:paraId="497E83C1" w14:textId="5B97F341" w:rsidR="008338F0" w:rsidRPr="00714040" w:rsidRDefault="008338F0" w:rsidP="00C04F1E">
      <w:pPr>
        <w:rPr>
          <w:lang w:val="en-US"/>
        </w:rPr>
      </w:pPr>
      <w:r w:rsidRPr="00714040">
        <w:rPr>
          <w:lang w:val="en-US"/>
        </w:rPr>
        <w:t xml:space="preserve">If there are no other observations close to it, then it is considered noise. </w:t>
      </w:r>
    </w:p>
    <w:p w14:paraId="1CF3D69E" w14:textId="77777777" w:rsidR="006A2053" w:rsidRPr="00714040" w:rsidRDefault="006A2053" w:rsidP="00C04F1E">
      <w:pPr>
        <w:rPr>
          <w:lang w:val="en-US"/>
        </w:rPr>
      </w:pPr>
    </w:p>
    <w:p w14:paraId="04196A0D" w14:textId="77777777" w:rsidR="00C04F1E" w:rsidRPr="00714040" w:rsidRDefault="00C04F1E" w:rsidP="00C04F1E">
      <w:pPr>
        <w:pStyle w:val="Ttulo2"/>
        <w:rPr>
          <w:lang w:val="en-US"/>
        </w:rPr>
      </w:pPr>
      <w:r w:rsidRPr="00714040">
        <w:rPr>
          <w:lang w:val="en-US"/>
        </w:rPr>
        <w:t>Gaussian Mixture Model</w:t>
      </w:r>
    </w:p>
    <w:p w14:paraId="5E063649" w14:textId="77777777" w:rsidR="00C04F1E" w:rsidRPr="00714040" w:rsidRDefault="00C04F1E" w:rsidP="00C04F1E">
      <w:pPr>
        <w:rPr>
          <w:lang w:val="en-US"/>
        </w:rPr>
      </w:pPr>
    </w:p>
    <w:p w14:paraId="7D5DB690" w14:textId="757DAE67" w:rsidR="00F134A0" w:rsidRPr="00714040" w:rsidRDefault="00F22BFE" w:rsidP="00C04F1E">
      <w:pPr>
        <w:rPr>
          <w:lang w:val="en-US"/>
        </w:rPr>
      </w:pPr>
      <w:r w:rsidRPr="00714040">
        <w:rPr>
          <w:lang w:val="en-US"/>
        </w:rPr>
        <w:t xml:space="preserve">This algorithm takes the number of clusters, in this case, K. </w:t>
      </w:r>
    </w:p>
    <w:p w14:paraId="043F82BE" w14:textId="24A79395" w:rsidR="00F22BFE" w:rsidRPr="00714040" w:rsidRDefault="00A863AF" w:rsidP="00C04F1E">
      <w:pPr>
        <w:rPr>
          <w:lang w:val="en-US"/>
        </w:rPr>
      </w:pPr>
      <w:r w:rsidRPr="00714040">
        <w:rPr>
          <w:lang w:val="en-US"/>
        </w:rPr>
        <w:t xml:space="preserve">It assumes that every observation </w:t>
      </w:r>
      <w:r w:rsidR="003771D8" w:rsidRPr="00714040">
        <w:rPr>
          <w:lang w:val="en-US"/>
        </w:rPr>
        <w:t xml:space="preserve">is generated from a mixture of a finite number of Gaussian distributions with unknown parameters. </w:t>
      </w:r>
    </w:p>
    <w:p w14:paraId="29F3864C" w14:textId="0CD433B9" w:rsidR="00590771" w:rsidRPr="00714040" w:rsidRDefault="000F09CD" w:rsidP="00C04F1E">
      <w:pPr>
        <w:rPr>
          <w:lang w:val="en-US"/>
        </w:rPr>
      </w:pPr>
      <w:r w:rsidRPr="00714040">
        <w:rPr>
          <w:lang w:val="en-US"/>
        </w:rPr>
        <w:t xml:space="preserve">Each of these distributions is a cluster. </w:t>
      </w:r>
      <w:r w:rsidR="007B0D98" w:rsidRPr="00714040">
        <w:rPr>
          <w:lang w:val="en-US"/>
        </w:rPr>
        <w:t>So,</w:t>
      </w:r>
      <w:r w:rsidR="007908C7" w:rsidRPr="00714040">
        <w:rPr>
          <w:lang w:val="en-US"/>
        </w:rPr>
        <w:t xml:space="preserve"> this algorithm gathers every observation that belongs to the same Gaussian distribution. </w:t>
      </w:r>
    </w:p>
    <w:p w14:paraId="44D56222" w14:textId="77777777" w:rsidR="00C04F1E" w:rsidRPr="00714040" w:rsidRDefault="00C04F1E" w:rsidP="00C04F1E">
      <w:pPr>
        <w:rPr>
          <w:lang w:val="en-US"/>
        </w:rPr>
      </w:pPr>
    </w:p>
    <w:p w14:paraId="49229E06" w14:textId="77777777" w:rsidR="00C04F1E" w:rsidRPr="00714040" w:rsidRDefault="00C04F1E" w:rsidP="00C04F1E">
      <w:pPr>
        <w:pStyle w:val="Ttulo2"/>
        <w:rPr>
          <w:lang w:val="en-US"/>
        </w:rPr>
      </w:pPr>
      <w:r w:rsidRPr="00714040">
        <w:rPr>
          <w:lang w:val="en-US"/>
        </w:rPr>
        <w:lastRenderedPageBreak/>
        <w:t>Agglomerative Hierarchical Clustering</w:t>
      </w:r>
    </w:p>
    <w:p w14:paraId="501526B1" w14:textId="77777777" w:rsidR="00C04F1E" w:rsidRPr="00714040" w:rsidRDefault="00C04F1E" w:rsidP="00C04F1E">
      <w:pPr>
        <w:rPr>
          <w:lang w:val="en-US"/>
        </w:rPr>
      </w:pPr>
    </w:p>
    <w:p w14:paraId="0E9CCA80" w14:textId="3702B98A" w:rsidR="00A1727D" w:rsidRPr="00714040" w:rsidRDefault="00A1727D" w:rsidP="00C04F1E">
      <w:pPr>
        <w:rPr>
          <w:lang w:val="en-US"/>
        </w:rPr>
      </w:pPr>
      <w:r w:rsidRPr="00714040">
        <w:rPr>
          <w:lang w:val="en-US"/>
        </w:rPr>
        <w:t>Most common type of hierarchical clustering.</w:t>
      </w:r>
      <w:r w:rsidR="00AB2D8C" w:rsidRPr="00714040">
        <w:rPr>
          <w:lang w:val="en-US"/>
        </w:rPr>
        <w:t xml:space="preserve"> Also known as AGNES (Agglomerative Nesting). </w:t>
      </w:r>
    </w:p>
    <w:p w14:paraId="28C1098C" w14:textId="1815FC8D" w:rsidR="00AB2D8C" w:rsidRPr="00714040" w:rsidRDefault="00C403FC" w:rsidP="00C04F1E">
      <w:pPr>
        <w:rPr>
          <w:lang w:val="en-US"/>
        </w:rPr>
      </w:pPr>
      <w:r w:rsidRPr="00714040">
        <w:rPr>
          <w:lang w:val="en-US"/>
        </w:rPr>
        <w:t xml:space="preserve">It works by </w:t>
      </w:r>
      <w:r w:rsidR="001866A9" w:rsidRPr="00714040">
        <w:rPr>
          <w:lang w:val="en-US"/>
        </w:rPr>
        <w:t xml:space="preserve">assigning each observation to a single cluster made of a single element. </w:t>
      </w:r>
    </w:p>
    <w:p w14:paraId="2615C63C" w14:textId="40BCBA7F" w:rsidR="001866A9" w:rsidRPr="00714040" w:rsidRDefault="001866A9" w:rsidP="00C04F1E">
      <w:pPr>
        <w:rPr>
          <w:lang w:val="en-US"/>
        </w:rPr>
      </w:pPr>
      <w:r w:rsidRPr="00714040">
        <w:rPr>
          <w:lang w:val="en-US"/>
        </w:rPr>
        <w:t>Then the clusters get merged into the closest cluster</w:t>
      </w:r>
      <w:r w:rsidR="00441087" w:rsidRPr="00714040">
        <w:rPr>
          <w:lang w:val="en-US"/>
        </w:rPr>
        <w:t xml:space="preserve"> repeatedly, until every observation is inside one single cluster. </w:t>
      </w:r>
    </w:p>
    <w:p w14:paraId="411AEB2B" w14:textId="36DB7FED" w:rsidR="00441087" w:rsidRPr="00714040" w:rsidRDefault="00441087" w:rsidP="00C04F1E">
      <w:pPr>
        <w:rPr>
          <w:lang w:val="en-US"/>
        </w:rPr>
      </w:pPr>
      <w:r w:rsidRPr="00714040">
        <w:rPr>
          <w:lang w:val="en-US"/>
        </w:rPr>
        <w:t xml:space="preserve">By performing this action, the result is </w:t>
      </w:r>
      <w:r w:rsidR="00740946" w:rsidRPr="00714040">
        <w:rPr>
          <w:lang w:val="en-US"/>
        </w:rPr>
        <w:t xml:space="preserve">a tree-based representation of the dataset, which is known as a dendrogram. </w:t>
      </w:r>
    </w:p>
    <w:p w14:paraId="4B9BFAE1" w14:textId="1E32896A" w:rsidR="004B3AE1" w:rsidRPr="00714040" w:rsidRDefault="00740946" w:rsidP="00C04F1E">
      <w:pPr>
        <w:rPr>
          <w:lang w:val="en-US"/>
        </w:rPr>
      </w:pPr>
      <w:r w:rsidRPr="00714040">
        <w:rPr>
          <w:lang w:val="en-US"/>
        </w:rPr>
        <w:t xml:space="preserve">It is considered a bottom-up algorithm. </w:t>
      </w:r>
      <w:r w:rsidR="004B3AE1" w:rsidRPr="00714040">
        <w:rPr>
          <w:lang w:val="en-US"/>
        </w:rPr>
        <w:t xml:space="preserve">It is the opposite of a divisive algorithm, which starts with a single cluster for every observation, then splits them repeatedly until every observation is in their own cluster, where the cluster is made of a single element. </w:t>
      </w:r>
    </w:p>
    <w:p w14:paraId="73384118" w14:textId="1C797F62" w:rsidR="004B3AE1" w:rsidRPr="00714040" w:rsidRDefault="00D923CE" w:rsidP="00C04F1E">
      <w:pPr>
        <w:rPr>
          <w:lang w:val="en-US"/>
        </w:rPr>
      </w:pPr>
      <w:r w:rsidRPr="00714040">
        <w:rPr>
          <w:lang w:val="en-US"/>
        </w:rPr>
        <w:t xml:space="preserve">As the previous algorithm, it uses the distance between the observations to create the distributions or the clusters. The distance can be the Euclidean distance. </w:t>
      </w:r>
    </w:p>
    <w:p w14:paraId="592C3DB5" w14:textId="77777777" w:rsidR="00536FAA" w:rsidRPr="00714040" w:rsidRDefault="00536FAA" w:rsidP="00536FAA">
      <w:pPr>
        <w:rPr>
          <w:lang w:val="en-US"/>
        </w:rPr>
      </w:pPr>
    </w:p>
    <w:p w14:paraId="11482A17" w14:textId="43F6DFF5" w:rsidR="00536FAA" w:rsidRPr="00714040" w:rsidRDefault="00536FAA" w:rsidP="006A4B78">
      <w:pPr>
        <w:pStyle w:val="Ttulo1"/>
        <w:rPr>
          <w:lang w:val="en-US"/>
        </w:rPr>
      </w:pPr>
      <w:r w:rsidRPr="00714040">
        <w:rPr>
          <w:lang w:val="en-US"/>
        </w:rPr>
        <w:t>Use case</w:t>
      </w:r>
    </w:p>
    <w:p w14:paraId="18837CF7" w14:textId="77777777" w:rsidR="00536FAA" w:rsidRPr="00714040" w:rsidRDefault="00536FAA" w:rsidP="00536FAA">
      <w:pPr>
        <w:rPr>
          <w:lang w:val="en-US"/>
        </w:rPr>
      </w:pPr>
    </w:p>
    <w:p w14:paraId="075DC396" w14:textId="425DAF88" w:rsidR="00536FAA" w:rsidRPr="00714040" w:rsidRDefault="00536FAA" w:rsidP="00536FAA">
      <w:pPr>
        <w:rPr>
          <w:lang w:val="en-US"/>
        </w:rPr>
      </w:pPr>
      <w:r w:rsidRPr="00714040">
        <w:rPr>
          <w:lang w:val="en-US"/>
        </w:rPr>
        <w:t xml:space="preserve">This application can be used to demonstrate the usefulness of both clustering techniques and dimensionality reduction technique with a </w:t>
      </w:r>
      <w:r w:rsidR="007B0D98" w:rsidRPr="00714040">
        <w:rPr>
          <w:lang w:val="en-US"/>
        </w:rPr>
        <w:t>well-known</w:t>
      </w:r>
      <w:r w:rsidRPr="00714040">
        <w:rPr>
          <w:lang w:val="en-US"/>
        </w:rPr>
        <w:t xml:space="preserve"> dataset, which would allow for easy reproduction. </w:t>
      </w:r>
    </w:p>
    <w:p w14:paraId="3324F948" w14:textId="4ED3B1E9" w:rsidR="00536FAA" w:rsidRPr="00714040" w:rsidRDefault="006A4B78" w:rsidP="00536FAA">
      <w:pPr>
        <w:rPr>
          <w:lang w:val="en-US"/>
        </w:rPr>
      </w:pPr>
      <w:r w:rsidRPr="00714040">
        <w:rPr>
          <w:lang w:val="en-US"/>
        </w:rPr>
        <w:t xml:space="preserve">This application is used to show the differences in clustering techniques, their advantages, disadvantages, requirements, implementation, and the difference that using PCA can have in the analysis of a dataset. </w:t>
      </w:r>
    </w:p>
    <w:p w14:paraId="527F90AC" w14:textId="77777777" w:rsidR="006A4B78" w:rsidRPr="00714040" w:rsidRDefault="006A4B78" w:rsidP="00536FAA">
      <w:pPr>
        <w:rPr>
          <w:lang w:val="en-US"/>
        </w:rPr>
      </w:pPr>
    </w:p>
    <w:p w14:paraId="2C7C03F1" w14:textId="16A459F9" w:rsidR="00536FAA" w:rsidRPr="00714040" w:rsidRDefault="00536FAA" w:rsidP="006A4B78">
      <w:pPr>
        <w:pStyle w:val="Ttulo1"/>
        <w:rPr>
          <w:lang w:val="en-US"/>
        </w:rPr>
      </w:pPr>
      <w:r w:rsidRPr="00714040">
        <w:rPr>
          <w:lang w:val="en-US"/>
        </w:rPr>
        <w:t>Variables</w:t>
      </w:r>
    </w:p>
    <w:p w14:paraId="2CB004A7" w14:textId="77777777" w:rsidR="00536FAA" w:rsidRPr="00714040" w:rsidRDefault="00536FAA" w:rsidP="00536FAA">
      <w:pPr>
        <w:rPr>
          <w:lang w:val="en-US"/>
        </w:rPr>
      </w:pPr>
    </w:p>
    <w:p w14:paraId="77AF34CF" w14:textId="77777777" w:rsidR="00536FAA" w:rsidRPr="00714040" w:rsidRDefault="00536FAA" w:rsidP="00536FAA">
      <w:pPr>
        <w:rPr>
          <w:lang w:val="en-US"/>
        </w:rPr>
      </w:pPr>
      <w:r w:rsidRPr="00714040">
        <w:rPr>
          <w:lang w:val="en-US"/>
        </w:rPr>
        <w:t xml:space="preserve">Sepal.Length: The length of the sepal, which is the outer part of the flower that encloses a developing bud. </w:t>
      </w:r>
    </w:p>
    <w:p w14:paraId="1789E79B" w14:textId="77777777" w:rsidR="00536FAA" w:rsidRPr="00714040" w:rsidRDefault="00536FAA" w:rsidP="00536FAA">
      <w:pPr>
        <w:rPr>
          <w:lang w:val="en-US"/>
        </w:rPr>
      </w:pPr>
      <w:r w:rsidRPr="00714040">
        <w:rPr>
          <w:lang w:val="en-US"/>
        </w:rPr>
        <w:t>Sepal.Width: The width of the sepal.</w:t>
      </w:r>
    </w:p>
    <w:p w14:paraId="2086E945" w14:textId="77777777" w:rsidR="00536FAA" w:rsidRPr="00714040" w:rsidRDefault="00536FAA" w:rsidP="00536FAA">
      <w:pPr>
        <w:rPr>
          <w:lang w:val="en-US"/>
        </w:rPr>
      </w:pPr>
      <w:r w:rsidRPr="00714040">
        <w:rPr>
          <w:lang w:val="en-US"/>
        </w:rPr>
        <w:t xml:space="preserve">Petal.Length: The length of the petal of the flower, which are leaves that surround the reproductive parts of a flower. </w:t>
      </w:r>
    </w:p>
    <w:p w14:paraId="72AFCC3D" w14:textId="77777777" w:rsidR="00536FAA" w:rsidRPr="00714040" w:rsidRDefault="00536FAA" w:rsidP="00536FAA">
      <w:pPr>
        <w:rPr>
          <w:lang w:val="en-US"/>
        </w:rPr>
      </w:pPr>
      <w:r w:rsidRPr="00714040">
        <w:rPr>
          <w:lang w:val="en-US"/>
        </w:rPr>
        <w:t xml:space="preserve">Petal.Width: The width of the petal of the flower. </w:t>
      </w:r>
    </w:p>
    <w:p w14:paraId="5D3B27A2" w14:textId="77777777" w:rsidR="00536FAA" w:rsidRPr="00714040" w:rsidRDefault="00536FAA" w:rsidP="00536FAA">
      <w:pPr>
        <w:rPr>
          <w:lang w:val="en-US"/>
        </w:rPr>
      </w:pPr>
    </w:p>
    <w:p w14:paraId="416C6C36" w14:textId="70E51F73" w:rsidR="00536FAA" w:rsidRPr="00714040" w:rsidRDefault="00536FAA" w:rsidP="006A4B78">
      <w:pPr>
        <w:pStyle w:val="Ttulo1"/>
        <w:rPr>
          <w:lang w:val="en-US"/>
        </w:rPr>
      </w:pPr>
      <w:r w:rsidRPr="00714040">
        <w:rPr>
          <w:lang w:val="en-US"/>
        </w:rPr>
        <w:lastRenderedPageBreak/>
        <w:t>Labels</w:t>
      </w:r>
    </w:p>
    <w:p w14:paraId="77801ED8" w14:textId="77777777" w:rsidR="00536FAA" w:rsidRPr="00714040" w:rsidRDefault="00536FAA" w:rsidP="00536FAA">
      <w:pPr>
        <w:rPr>
          <w:lang w:val="en-US"/>
        </w:rPr>
      </w:pPr>
    </w:p>
    <w:p w14:paraId="092C2C66" w14:textId="77777777" w:rsidR="00536FAA" w:rsidRPr="00714040" w:rsidRDefault="00536FAA" w:rsidP="00536FAA">
      <w:pPr>
        <w:rPr>
          <w:lang w:val="en-US"/>
        </w:rPr>
      </w:pPr>
      <w:r w:rsidRPr="00714040">
        <w:rPr>
          <w:lang w:val="en-US"/>
        </w:rPr>
        <w:t xml:space="preserve">Species: Describes the species of the flower associated to the previous measurements. </w:t>
      </w:r>
    </w:p>
    <w:p w14:paraId="7EAFF621" w14:textId="77777777" w:rsidR="00536FAA" w:rsidRPr="00714040" w:rsidRDefault="00536FAA" w:rsidP="00536FAA">
      <w:pPr>
        <w:rPr>
          <w:lang w:val="en-US"/>
        </w:rPr>
      </w:pPr>
    </w:p>
    <w:p w14:paraId="3F824F38" w14:textId="5A00EB3F" w:rsidR="00536FAA" w:rsidRPr="00714040" w:rsidRDefault="00536FAA" w:rsidP="006A4B78">
      <w:pPr>
        <w:pStyle w:val="Ttulo1"/>
        <w:rPr>
          <w:lang w:val="en-US"/>
        </w:rPr>
      </w:pPr>
      <w:r w:rsidRPr="00714040">
        <w:rPr>
          <w:lang w:val="en-US"/>
        </w:rPr>
        <w:t>Data import</w:t>
      </w:r>
    </w:p>
    <w:p w14:paraId="0525DB4F" w14:textId="77777777" w:rsidR="00536FAA" w:rsidRPr="00714040" w:rsidRDefault="00536FAA" w:rsidP="00536FAA">
      <w:pPr>
        <w:rPr>
          <w:lang w:val="en-US"/>
        </w:rPr>
      </w:pPr>
    </w:p>
    <w:p w14:paraId="185B0F83" w14:textId="77777777" w:rsidR="00536FAA" w:rsidRPr="00714040" w:rsidRDefault="00536FAA" w:rsidP="00536FAA">
      <w:pPr>
        <w:rPr>
          <w:lang w:val="en-US"/>
        </w:rPr>
      </w:pPr>
      <w:r w:rsidRPr="00714040">
        <w:rPr>
          <w:lang w:val="en-US"/>
        </w:rPr>
        <w:t>In this application, there is no input needed from the user.</w:t>
      </w:r>
    </w:p>
    <w:p w14:paraId="786ED5B3" w14:textId="77777777" w:rsidR="00536FAA" w:rsidRPr="00714040" w:rsidRDefault="00536FAA" w:rsidP="00536FAA">
      <w:pPr>
        <w:rPr>
          <w:lang w:val="en-US"/>
        </w:rPr>
      </w:pPr>
    </w:p>
    <w:p w14:paraId="4F092E4F" w14:textId="6F51EFEA" w:rsidR="00536FAA" w:rsidRPr="00714040" w:rsidRDefault="00536FAA" w:rsidP="006A4B78">
      <w:pPr>
        <w:pStyle w:val="Ttulo1"/>
        <w:rPr>
          <w:lang w:val="en-US"/>
        </w:rPr>
      </w:pPr>
      <w:r w:rsidRPr="00714040">
        <w:rPr>
          <w:lang w:val="en-US"/>
        </w:rPr>
        <w:t>Proposed Libraries</w:t>
      </w:r>
    </w:p>
    <w:p w14:paraId="2E427753" w14:textId="77777777" w:rsidR="00536FAA" w:rsidRPr="00714040" w:rsidRDefault="00536FAA" w:rsidP="00536FAA">
      <w:pPr>
        <w:rPr>
          <w:lang w:val="en-US"/>
        </w:rPr>
      </w:pPr>
    </w:p>
    <w:p w14:paraId="46E870D6" w14:textId="50885451" w:rsidR="00536FAA" w:rsidRPr="00714040" w:rsidRDefault="00536FAA" w:rsidP="00536FAA">
      <w:pPr>
        <w:rPr>
          <w:lang w:val="en-US"/>
        </w:rPr>
      </w:pPr>
      <w:r w:rsidRPr="00714040">
        <w:rPr>
          <w:lang w:val="en-US"/>
        </w:rPr>
        <w:t xml:space="preserve">datasets: Used to import the Iris </w:t>
      </w:r>
      <w:r w:rsidR="007B0D98" w:rsidRPr="00714040">
        <w:rPr>
          <w:lang w:val="en-US"/>
        </w:rPr>
        <w:t>dataset.</w:t>
      </w:r>
    </w:p>
    <w:p w14:paraId="5E3D98BB" w14:textId="6C105B25" w:rsidR="00536FAA" w:rsidRPr="00714040" w:rsidRDefault="00536FAA" w:rsidP="00536FAA">
      <w:pPr>
        <w:rPr>
          <w:lang w:val="en-US"/>
        </w:rPr>
      </w:pPr>
      <w:r w:rsidRPr="00714040">
        <w:rPr>
          <w:lang w:val="en-US"/>
        </w:rPr>
        <w:t xml:space="preserve">ggplot2: Used to create plots from the </w:t>
      </w:r>
      <w:r w:rsidR="007B0D98" w:rsidRPr="00714040">
        <w:rPr>
          <w:lang w:val="en-US"/>
        </w:rPr>
        <w:t>dataset.</w:t>
      </w:r>
    </w:p>
    <w:p w14:paraId="7C1939B6" w14:textId="77777777" w:rsidR="00536FAA" w:rsidRPr="00714040" w:rsidRDefault="00536FAA" w:rsidP="00536FAA">
      <w:pPr>
        <w:rPr>
          <w:lang w:val="en-US"/>
        </w:rPr>
      </w:pPr>
      <w:r w:rsidRPr="00714040">
        <w:rPr>
          <w:lang w:val="en-US"/>
        </w:rPr>
        <w:t xml:space="preserve">factoextra: Used to create the elbow plot, as well as visualize multivariate data analyses. In this case, both the elbow plot and the PCA (Principal Component Analysis) will be used. </w:t>
      </w:r>
    </w:p>
    <w:p w14:paraId="4C14E92D" w14:textId="53DE1A20" w:rsidR="00502A84" w:rsidRPr="00714040" w:rsidRDefault="005D67BE" w:rsidP="00536FAA">
      <w:pPr>
        <w:rPr>
          <w:lang w:val="en-US"/>
        </w:rPr>
      </w:pPr>
      <w:r w:rsidRPr="00714040">
        <w:rPr>
          <w:lang w:val="en-US"/>
        </w:rPr>
        <w:t xml:space="preserve">fpc: </w:t>
      </w:r>
      <w:r w:rsidR="004C01FE" w:rsidRPr="00714040">
        <w:rPr>
          <w:lang w:val="en-US"/>
        </w:rPr>
        <w:t xml:space="preserve">Used to perform the DBSCAN </w:t>
      </w:r>
      <w:r w:rsidR="00502A84" w:rsidRPr="00714040">
        <w:rPr>
          <w:lang w:val="en-US"/>
        </w:rPr>
        <w:t>clustering technique.</w:t>
      </w:r>
    </w:p>
    <w:p w14:paraId="4B90B440" w14:textId="2DDBE22F" w:rsidR="00502A84" w:rsidRPr="00714040" w:rsidRDefault="00502A84" w:rsidP="00536FAA">
      <w:pPr>
        <w:rPr>
          <w:lang w:val="en-US"/>
        </w:rPr>
      </w:pPr>
      <w:r w:rsidRPr="00714040">
        <w:rPr>
          <w:lang w:val="en-US"/>
        </w:rPr>
        <w:t xml:space="preserve">ggfortify: </w:t>
      </w:r>
      <w:r w:rsidR="00103BB1" w:rsidRPr="00714040">
        <w:rPr>
          <w:lang w:val="en-US"/>
        </w:rPr>
        <w:t>Used to perform plots on PCA</w:t>
      </w:r>
      <w:r w:rsidR="00C442F2" w:rsidRPr="00714040">
        <w:rPr>
          <w:lang w:val="en-US"/>
        </w:rPr>
        <w:t>.</w:t>
      </w:r>
    </w:p>
    <w:p w14:paraId="2A101BB4" w14:textId="2DD16389" w:rsidR="009115EB" w:rsidRPr="00714040" w:rsidRDefault="00F844BB" w:rsidP="00536FAA">
      <w:pPr>
        <w:rPr>
          <w:lang w:val="en-US"/>
        </w:rPr>
      </w:pPr>
      <w:r w:rsidRPr="00714040">
        <w:rPr>
          <w:lang w:val="en-US"/>
        </w:rPr>
        <w:t xml:space="preserve">ClusterR: </w:t>
      </w:r>
      <w:r w:rsidR="00C442F2" w:rsidRPr="00714040">
        <w:rPr>
          <w:lang w:val="en-US"/>
        </w:rPr>
        <w:t xml:space="preserve">Used to perform the Gaussian Mixture Model technique. </w:t>
      </w:r>
    </w:p>
    <w:p w14:paraId="5453CAEF" w14:textId="2D8CC7C2" w:rsidR="00C442F2" w:rsidRPr="00714040" w:rsidRDefault="00C442F2" w:rsidP="00536FAA">
      <w:pPr>
        <w:rPr>
          <w:lang w:val="en-US"/>
        </w:rPr>
      </w:pPr>
      <w:r w:rsidRPr="00714040">
        <w:rPr>
          <w:lang w:val="en-US"/>
        </w:rPr>
        <w:t xml:space="preserve">Tidyverse: </w:t>
      </w:r>
      <w:r w:rsidR="00413014" w:rsidRPr="00714040">
        <w:rPr>
          <w:lang w:val="en-US"/>
        </w:rPr>
        <w:t>Used to facilitate data manipulation</w:t>
      </w:r>
      <w:r w:rsidR="00A72E74" w:rsidRPr="00714040">
        <w:rPr>
          <w:lang w:val="en-US"/>
        </w:rPr>
        <w:t xml:space="preserve"> used in the clustering techniques and plots.</w:t>
      </w:r>
    </w:p>
    <w:p w14:paraId="5C39A255" w14:textId="04C4A7BF" w:rsidR="00A72E74" w:rsidRPr="00714040" w:rsidRDefault="00A72E74" w:rsidP="00536FAA">
      <w:pPr>
        <w:rPr>
          <w:lang w:val="en-US"/>
        </w:rPr>
      </w:pPr>
      <w:r w:rsidRPr="00714040">
        <w:rPr>
          <w:lang w:val="en-US"/>
        </w:rPr>
        <w:t xml:space="preserve">cluster: </w:t>
      </w:r>
      <w:r w:rsidR="00EE6D2D" w:rsidRPr="00714040">
        <w:rPr>
          <w:lang w:val="en-US"/>
        </w:rPr>
        <w:t xml:space="preserve">Used for some clustering </w:t>
      </w:r>
      <w:r w:rsidR="007B0D98" w:rsidRPr="00714040">
        <w:rPr>
          <w:lang w:val="en-US"/>
        </w:rPr>
        <w:t>algorithms.</w:t>
      </w:r>
    </w:p>
    <w:p w14:paraId="21537621" w14:textId="0781B012" w:rsidR="00EE6D2D" w:rsidRPr="00714040" w:rsidRDefault="00EE6D2D" w:rsidP="00536FAA">
      <w:pPr>
        <w:rPr>
          <w:lang w:val="en-US"/>
        </w:rPr>
      </w:pPr>
      <w:r w:rsidRPr="00714040">
        <w:rPr>
          <w:lang w:val="en-US"/>
        </w:rPr>
        <w:t xml:space="preserve">dendextend: </w:t>
      </w:r>
      <w:r w:rsidR="005E0440" w:rsidRPr="00714040">
        <w:rPr>
          <w:lang w:val="en-US"/>
        </w:rPr>
        <w:t xml:space="preserve">Used to create dendrograms, which will allow us to plot them. </w:t>
      </w:r>
    </w:p>
    <w:p w14:paraId="273A9AA6" w14:textId="562FBBAB" w:rsidR="00890C28" w:rsidRPr="00714040" w:rsidRDefault="00890C28" w:rsidP="00536FAA">
      <w:pPr>
        <w:rPr>
          <w:lang w:val="en-US"/>
        </w:rPr>
      </w:pPr>
      <w:r w:rsidRPr="00714040">
        <w:rPr>
          <w:lang w:val="en-US"/>
        </w:rPr>
        <w:t>ape: Used to facilitate the plotting of dendrograms, as well as their manipulation.</w:t>
      </w:r>
    </w:p>
    <w:p w14:paraId="1FA6E921" w14:textId="74A468DF" w:rsidR="00890C28" w:rsidRPr="00714040" w:rsidRDefault="00890C28" w:rsidP="00536FAA">
      <w:pPr>
        <w:rPr>
          <w:lang w:val="en-US"/>
        </w:rPr>
      </w:pPr>
      <w:r w:rsidRPr="00714040">
        <w:rPr>
          <w:lang w:val="en-US"/>
        </w:rPr>
        <w:t xml:space="preserve">FactoMineR: </w:t>
      </w:r>
      <w:r w:rsidR="00271445" w:rsidRPr="00714040">
        <w:rPr>
          <w:lang w:val="en-US"/>
        </w:rPr>
        <w:t xml:space="preserve">Used to perform the PCA </w:t>
      </w:r>
      <w:r w:rsidR="00D93AAE" w:rsidRPr="00714040">
        <w:rPr>
          <w:lang w:val="en-US"/>
        </w:rPr>
        <w:t xml:space="preserve">dimensionality reduction technique. </w:t>
      </w:r>
    </w:p>
    <w:p w14:paraId="08EA8EF7" w14:textId="4FEAAAA1" w:rsidR="00536FAA" w:rsidRPr="00714040" w:rsidRDefault="00536FAA" w:rsidP="006A4B78">
      <w:pPr>
        <w:pStyle w:val="Ttulo2"/>
        <w:rPr>
          <w:lang w:val="en-US"/>
        </w:rPr>
      </w:pPr>
      <w:r w:rsidRPr="00714040">
        <w:rPr>
          <w:lang w:val="en-US"/>
        </w:rPr>
        <w:t>Library source</w:t>
      </w:r>
    </w:p>
    <w:p w14:paraId="297B46FD" w14:textId="77777777" w:rsidR="00536FAA" w:rsidRPr="00714040" w:rsidRDefault="00536FAA" w:rsidP="00536FAA">
      <w:pPr>
        <w:rPr>
          <w:lang w:val="en-US"/>
        </w:rPr>
      </w:pPr>
    </w:p>
    <w:p w14:paraId="795F26A8" w14:textId="77777777" w:rsidR="00536FAA" w:rsidRPr="00714040" w:rsidRDefault="00536FAA" w:rsidP="00536FAA">
      <w:pPr>
        <w:rPr>
          <w:lang w:val="en-US"/>
        </w:rPr>
      </w:pPr>
      <w:r w:rsidRPr="00714040">
        <w:rPr>
          <w:lang w:val="en-US"/>
        </w:rPr>
        <w:t>datasets: source -&gt; https://cran.r-project.org/package=dataset</w:t>
      </w:r>
    </w:p>
    <w:p w14:paraId="525AF790" w14:textId="77777777" w:rsidR="00536FAA" w:rsidRPr="00714040" w:rsidRDefault="00536FAA" w:rsidP="00536FAA">
      <w:pPr>
        <w:rPr>
          <w:lang w:val="en-US"/>
        </w:rPr>
      </w:pPr>
      <w:r w:rsidRPr="00714040">
        <w:rPr>
          <w:lang w:val="en-US"/>
        </w:rPr>
        <w:t>ggplot2: source -&gt; https://github.com/tidyverse/ggplot2</w:t>
      </w:r>
    </w:p>
    <w:p w14:paraId="06D824F6" w14:textId="77777777" w:rsidR="00536FAA" w:rsidRPr="00714040" w:rsidRDefault="00536FAA" w:rsidP="00536FAA">
      <w:pPr>
        <w:rPr>
          <w:lang w:val="en-US"/>
        </w:rPr>
      </w:pPr>
      <w:r w:rsidRPr="00714040">
        <w:rPr>
          <w:lang w:val="en-US"/>
        </w:rPr>
        <w:t>factoextra: source -&gt; https://cran.r-project.org/web/packages/factoextra/index.html</w:t>
      </w:r>
    </w:p>
    <w:p w14:paraId="61CAB040" w14:textId="4108A3F6" w:rsidR="00360915" w:rsidRPr="00714040" w:rsidRDefault="00AD5DD7" w:rsidP="00536FAA">
      <w:pPr>
        <w:rPr>
          <w:lang w:val="en-US"/>
        </w:rPr>
      </w:pPr>
      <w:r w:rsidRPr="00714040">
        <w:rPr>
          <w:lang w:val="en-US"/>
        </w:rPr>
        <w:t xml:space="preserve">ggfortify: </w:t>
      </w:r>
      <w:r w:rsidR="0073503F" w:rsidRPr="00714040">
        <w:rPr>
          <w:lang w:val="en-US"/>
        </w:rPr>
        <w:t>source -&gt; https://cran.r-project.org/web/packages/ggfortify/index.html</w:t>
      </w:r>
    </w:p>
    <w:p w14:paraId="30829774" w14:textId="75D4D526" w:rsidR="00AD5DD7" w:rsidRPr="00714040" w:rsidRDefault="00AD5DD7" w:rsidP="00654A41">
      <w:pPr>
        <w:rPr>
          <w:lang w:val="en-US"/>
        </w:rPr>
      </w:pPr>
      <w:r w:rsidRPr="00714040">
        <w:rPr>
          <w:lang w:val="en-US"/>
        </w:rPr>
        <w:t xml:space="preserve">fpc: </w:t>
      </w:r>
      <w:r w:rsidR="0073503F" w:rsidRPr="00714040">
        <w:rPr>
          <w:lang w:val="en-US"/>
        </w:rPr>
        <w:t>source -&gt;</w:t>
      </w:r>
      <w:r w:rsidR="008B142A" w:rsidRPr="00714040">
        <w:rPr>
          <w:lang w:val="en-US"/>
        </w:rPr>
        <w:t xml:space="preserve"> https://cran.r-project.org/web/packages/fpc/index.html</w:t>
      </w:r>
    </w:p>
    <w:p w14:paraId="7413DD08" w14:textId="74B6E83A" w:rsidR="00AD5DD7" w:rsidRPr="00714040" w:rsidRDefault="00AD5DD7" w:rsidP="00654A41">
      <w:pPr>
        <w:rPr>
          <w:lang w:val="en-US"/>
        </w:rPr>
      </w:pPr>
      <w:r w:rsidRPr="00714040">
        <w:rPr>
          <w:lang w:val="en-US"/>
        </w:rPr>
        <w:lastRenderedPageBreak/>
        <w:t xml:space="preserve">ClusterR: </w:t>
      </w:r>
      <w:r w:rsidR="0073503F" w:rsidRPr="00714040">
        <w:rPr>
          <w:lang w:val="en-US"/>
        </w:rPr>
        <w:t>source -&gt;</w:t>
      </w:r>
      <w:r w:rsidR="00BF53D1" w:rsidRPr="00714040">
        <w:rPr>
          <w:lang w:val="en-US"/>
        </w:rPr>
        <w:t xml:space="preserve"> </w:t>
      </w:r>
      <w:r w:rsidR="00E41976" w:rsidRPr="00714040">
        <w:rPr>
          <w:lang w:val="en-US"/>
        </w:rPr>
        <w:t>https://cran.r-project.org/web/packages/ClusterR/index.html</w:t>
      </w:r>
    </w:p>
    <w:p w14:paraId="08EFFC74" w14:textId="27529E3F" w:rsidR="00AD5DD7" w:rsidRPr="00714040" w:rsidRDefault="00AD5DD7" w:rsidP="00654A41">
      <w:pPr>
        <w:rPr>
          <w:lang w:val="en-US"/>
        </w:rPr>
      </w:pPr>
      <w:r w:rsidRPr="00714040">
        <w:rPr>
          <w:lang w:val="en-US"/>
        </w:rPr>
        <w:t xml:space="preserve">tidyverse: </w:t>
      </w:r>
      <w:r w:rsidR="0073503F" w:rsidRPr="00714040">
        <w:rPr>
          <w:lang w:val="en-US"/>
        </w:rPr>
        <w:t>source -&gt;</w:t>
      </w:r>
      <w:r w:rsidR="00BF53D1" w:rsidRPr="00714040">
        <w:rPr>
          <w:lang w:val="en-US"/>
        </w:rPr>
        <w:t xml:space="preserve"> </w:t>
      </w:r>
      <w:r w:rsidR="006A4B1F" w:rsidRPr="00714040">
        <w:rPr>
          <w:lang w:val="en-US"/>
        </w:rPr>
        <w:t>https://cran.r-project.org/web/packages/tidyverse/index.html</w:t>
      </w:r>
    </w:p>
    <w:p w14:paraId="03A4D6C3" w14:textId="0E4B713D" w:rsidR="00AD5DD7" w:rsidRPr="00714040" w:rsidRDefault="00AD5DD7" w:rsidP="00654A41">
      <w:pPr>
        <w:rPr>
          <w:lang w:val="en-US"/>
        </w:rPr>
      </w:pPr>
      <w:r w:rsidRPr="00714040">
        <w:rPr>
          <w:lang w:val="en-US"/>
        </w:rPr>
        <w:t xml:space="preserve">cluster: </w:t>
      </w:r>
      <w:r w:rsidR="0073503F" w:rsidRPr="00714040">
        <w:rPr>
          <w:lang w:val="en-US"/>
        </w:rPr>
        <w:t>source -&gt;</w:t>
      </w:r>
      <w:r w:rsidR="00BF53D1" w:rsidRPr="00714040">
        <w:rPr>
          <w:lang w:val="en-US"/>
        </w:rPr>
        <w:t xml:space="preserve"> </w:t>
      </w:r>
      <w:r w:rsidR="006A4B1F" w:rsidRPr="00714040">
        <w:rPr>
          <w:lang w:val="en-US"/>
        </w:rPr>
        <w:t>https://cran.r-project.org/web/packages/cluster/index.html</w:t>
      </w:r>
    </w:p>
    <w:p w14:paraId="4EAF99DB" w14:textId="017E92AC" w:rsidR="00AD5DD7" w:rsidRPr="00714040" w:rsidRDefault="00AD5DD7" w:rsidP="00654A41">
      <w:pPr>
        <w:rPr>
          <w:lang w:val="en-US"/>
        </w:rPr>
      </w:pPr>
      <w:r w:rsidRPr="00714040">
        <w:rPr>
          <w:lang w:val="en-US"/>
        </w:rPr>
        <w:t xml:space="preserve">dendextend: </w:t>
      </w:r>
      <w:r w:rsidR="0073503F" w:rsidRPr="00714040">
        <w:rPr>
          <w:lang w:val="en-US"/>
        </w:rPr>
        <w:t>source -&gt;</w:t>
      </w:r>
      <w:r w:rsidR="00BF53D1" w:rsidRPr="00714040">
        <w:rPr>
          <w:lang w:val="en-US"/>
        </w:rPr>
        <w:t xml:space="preserve"> </w:t>
      </w:r>
      <w:r w:rsidR="008F4E84" w:rsidRPr="00714040">
        <w:rPr>
          <w:lang w:val="en-US"/>
        </w:rPr>
        <w:t>https://cran.r-project.org/web/packages/dendextend/index.html</w:t>
      </w:r>
    </w:p>
    <w:p w14:paraId="065880E8" w14:textId="46D220A5" w:rsidR="00AD5DD7" w:rsidRPr="00714040" w:rsidRDefault="00AD5DD7" w:rsidP="00654A41">
      <w:pPr>
        <w:rPr>
          <w:lang w:val="en-US"/>
        </w:rPr>
      </w:pPr>
      <w:r w:rsidRPr="00714040">
        <w:rPr>
          <w:lang w:val="en-US"/>
        </w:rPr>
        <w:t xml:space="preserve">ape: </w:t>
      </w:r>
      <w:r w:rsidR="0073503F" w:rsidRPr="00714040">
        <w:rPr>
          <w:lang w:val="en-US"/>
        </w:rPr>
        <w:t>source -&gt;</w:t>
      </w:r>
      <w:r w:rsidR="00BF53D1" w:rsidRPr="00714040">
        <w:rPr>
          <w:lang w:val="en-US"/>
        </w:rPr>
        <w:t xml:space="preserve"> </w:t>
      </w:r>
      <w:r w:rsidR="008F4E84" w:rsidRPr="00714040">
        <w:rPr>
          <w:lang w:val="en-US"/>
        </w:rPr>
        <w:t>https://cran.r-project.org/web/packages/ape/index.html</w:t>
      </w:r>
    </w:p>
    <w:p w14:paraId="361AB9DC" w14:textId="06425BE1" w:rsidR="00713B45" w:rsidRPr="00714040" w:rsidRDefault="00713B45" w:rsidP="00654A41">
      <w:pPr>
        <w:rPr>
          <w:lang w:val="en-US"/>
        </w:rPr>
      </w:pPr>
      <w:r w:rsidRPr="00714040">
        <w:rPr>
          <w:lang w:val="en-US"/>
        </w:rPr>
        <w:t xml:space="preserve">FactoMineR: </w:t>
      </w:r>
      <w:r w:rsidR="0073503F" w:rsidRPr="00714040">
        <w:rPr>
          <w:lang w:val="en-US"/>
        </w:rPr>
        <w:t>source -&gt;</w:t>
      </w:r>
      <w:r w:rsidR="00BF53D1" w:rsidRPr="00714040">
        <w:rPr>
          <w:lang w:val="en-US"/>
        </w:rPr>
        <w:t xml:space="preserve"> </w:t>
      </w:r>
      <w:r w:rsidR="003A6B4F" w:rsidRPr="00714040">
        <w:rPr>
          <w:lang w:val="en-US"/>
        </w:rPr>
        <w:t>https://cran.r-project.org/web/packages/FactoMineR/index.html</w:t>
      </w:r>
    </w:p>
    <w:p w14:paraId="1CABFF54" w14:textId="77777777" w:rsidR="00713B45" w:rsidRPr="00714040" w:rsidRDefault="00713B45" w:rsidP="00536FAA">
      <w:pPr>
        <w:rPr>
          <w:lang w:val="en-US"/>
        </w:rPr>
      </w:pPr>
    </w:p>
    <w:p w14:paraId="66529735" w14:textId="2EEBCA0B" w:rsidR="00536FAA" w:rsidRPr="00714040" w:rsidRDefault="00536FAA" w:rsidP="00026537">
      <w:pPr>
        <w:pStyle w:val="Ttulo1"/>
        <w:rPr>
          <w:lang w:val="en-US"/>
        </w:rPr>
      </w:pPr>
      <w:r w:rsidRPr="00714040">
        <w:rPr>
          <w:lang w:val="en-US"/>
        </w:rPr>
        <w:t>Plots</w:t>
      </w:r>
    </w:p>
    <w:p w14:paraId="6AA5C7CE" w14:textId="77777777" w:rsidR="00026537" w:rsidRPr="00714040" w:rsidRDefault="00026537" w:rsidP="00536FAA">
      <w:pPr>
        <w:rPr>
          <w:lang w:val="en-US"/>
        </w:rPr>
      </w:pPr>
    </w:p>
    <w:p w14:paraId="064F3C21" w14:textId="0C6DC831" w:rsidR="00536FAA" w:rsidRPr="00714040" w:rsidRDefault="00536FAA" w:rsidP="00026537">
      <w:pPr>
        <w:pStyle w:val="Ttulo2"/>
        <w:rPr>
          <w:lang w:val="en-US"/>
        </w:rPr>
      </w:pPr>
      <w:r w:rsidRPr="00714040">
        <w:rPr>
          <w:lang w:val="en-US"/>
        </w:rPr>
        <w:t>K-means</w:t>
      </w:r>
    </w:p>
    <w:p w14:paraId="7A60A125" w14:textId="77777777" w:rsidR="000459BA" w:rsidRPr="00714040" w:rsidRDefault="000459BA" w:rsidP="00536FAA">
      <w:pPr>
        <w:rPr>
          <w:lang w:val="en-US"/>
        </w:rPr>
      </w:pPr>
    </w:p>
    <w:p w14:paraId="3D6431F6" w14:textId="77777777" w:rsidR="00D04629" w:rsidRPr="00714040" w:rsidRDefault="00661E73" w:rsidP="00D04629">
      <w:pPr>
        <w:keepNext/>
        <w:rPr>
          <w:lang w:val="en-US"/>
        </w:rPr>
      </w:pPr>
      <w:r w:rsidRPr="00714040">
        <w:rPr>
          <w:noProof/>
          <w:lang w:val="en-US"/>
        </w:rPr>
        <w:drawing>
          <wp:inline distT="0" distB="0" distL="0" distR="0" wp14:anchorId="3FD423F1" wp14:editId="2136D5C6">
            <wp:extent cx="2520000" cy="2520000"/>
            <wp:effectExtent l="0" t="0" r="0" b="0"/>
            <wp:docPr id="127142939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29395" name="Imagen 1" descr="Gráfico, Gráfico de dispers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BFAA261" w14:textId="16DA6EC6" w:rsidR="000459BA" w:rsidRPr="00714040" w:rsidRDefault="00D04629" w:rsidP="00D04629">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1</w:t>
      </w:r>
      <w:r w:rsidRPr="00714040">
        <w:rPr>
          <w:lang w:val="en-US"/>
        </w:rPr>
        <w:fldChar w:fldCharType="end"/>
      </w:r>
      <w:r w:rsidRPr="00714040">
        <w:rPr>
          <w:lang w:val="en-US"/>
        </w:rPr>
        <w:t xml:space="preserve"> Plot of K-means algorithm without using </w:t>
      </w:r>
      <w:r w:rsidR="007B0D98" w:rsidRPr="00714040">
        <w:rPr>
          <w:lang w:val="en-US"/>
        </w:rPr>
        <w:t>PCA.</w:t>
      </w:r>
    </w:p>
    <w:p w14:paraId="24DCC93D" w14:textId="77777777" w:rsidR="00D04629" w:rsidRPr="00714040" w:rsidRDefault="00D04629" w:rsidP="00D04629">
      <w:pPr>
        <w:keepNext/>
        <w:rPr>
          <w:lang w:val="en-US"/>
        </w:rPr>
      </w:pPr>
      <w:r w:rsidRPr="00714040">
        <w:rPr>
          <w:noProof/>
          <w:lang w:val="en-US"/>
        </w:rPr>
        <w:lastRenderedPageBreak/>
        <w:drawing>
          <wp:inline distT="0" distB="0" distL="0" distR="0" wp14:anchorId="4652AF4C" wp14:editId="0D1C37F9">
            <wp:extent cx="2520000" cy="2520000"/>
            <wp:effectExtent l="0" t="0" r="0" b="0"/>
            <wp:docPr id="169664890"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4890" name="Imagen 2" descr="Gráfico, Gráfico de dispers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4207BF31" w14:textId="2FB9465F" w:rsidR="00661E73" w:rsidRPr="00714040" w:rsidRDefault="00D04629" w:rsidP="00D04629">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2</w:t>
      </w:r>
      <w:r w:rsidRPr="00714040">
        <w:rPr>
          <w:lang w:val="en-US"/>
        </w:rPr>
        <w:fldChar w:fldCharType="end"/>
      </w:r>
      <w:r w:rsidRPr="00714040">
        <w:rPr>
          <w:lang w:val="en-US"/>
        </w:rPr>
        <w:t xml:space="preserve"> Plot of K-means algorithm using </w:t>
      </w:r>
      <w:r w:rsidR="007B0D98" w:rsidRPr="00714040">
        <w:rPr>
          <w:lang w:val="en-US"/>
        </w:rPr>
        <w:t>PCA.</w:t>
      </w:r>
    </w:p>
    <w:p w14:paraId="06738244" w14:textId="6813002D" w:rsidR="00536FAA" w:rsidRPr="00714040" w:rsidRDefault="00536FAA" w:rsidP="00536FAA">
      <w:pPr>
        <w:rPr>
          <w:lang w:val="en-US"/>
        </w:rPr>
      </w:pPr>
      <w:r w:rsidRPr="00714040">
        <w:rPr>
          <w:lang w:val="en-US"/>
        </w:rPr>
        <w:t xml:space="preserve">As we can see, the plot for the data with PCA does not help us to directly compare the results with the original dataset. </w:t>
      </w:r>
    </w:p>
    <w:p w14:paraId="185912CB" w14:textId="2CAA92CC" w:rsidR="00536FAA" w:rsidRPr="00714040" w:rsidRDefault="00A71B86" w:rsidP="00536FAA">
      <w:pPr>
        <w:rPr>
          <w:lang w:val="en-US"/>
        </w:rPr>
      </w:pPr>
      <w:r w:rsidRPr="00714040">
        <w:rPr>
          <w:lang w:val="en-US"/>
        </w:rPr>
        <w:t>So,</w:t>
      </w:r>
      <w:r w:rsidR="00536FAA" w:rsidRPr="00714040">
        <w:rPr>
          <w:lang w:val="en-US"/>
        </w:rPr>
        <w:t xml:space="preserve"> we could instead simply plot the iris dataset, using the results with PCA for the colors, another plot using the clusters without PCA for the colors, and the original dataset with the original clusters for comparison: </w:t>
      </w:r>
    </w:p>
    <w:p w14:paraId="2CDEE2B8" w14:textId="77777777" w:rsidR="00D4160B" w:rsidRPr="00714040" w:rsidRDefault="00D4160B" w:rsidP="00D4160B">
      <w:pPr>
        <w:keepNext/>
        <w:rPr>
          <w:lang w:val="en-US"/>
        </w:rPr>
      </w:pPr>
      <w:r w:rsidRPr="00714040">
        <w:rPr>
          <w:noProof/>
          <w:lang w:val="en-US"/>
        </w:rPr>
        <w:drawing>
          <wp:inline distT="0" distB="0" distL="0" distR="0" wp14:anchorId="5E620140" wp14:editId="4EB923AC">
            <wp:extent cx="2520000" cy="2520000"/>
            <wp:effectExtent l="0" t="0" r="0" b="0"/>
            <wp:docPr id="1011548396"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48396" name="Imagen 3" descr="Gráfico, Gráfico de dispers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495B4D6" w14:textId="54FEB7CC" w:rsidR="000459BA" w:rsidRPr="00714040" w:rsidRDefault="00D4160B" w:rsidP="00D4160B">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3</w:t>
      </w:r>
      <w:r w:rsidRPr="00714040">
        <w:rPr>
          <w:lang w:val="en-US"/>
        </w:rPr>
        <w:fldChar w:fldCharType="end"/>
      </w:r>
      <w:r w:rsidRPr="00714040">
        <w:rPr>
          <w:lang w:val="en-US"/>
        </w:rPr>
        <w:t xml:space="preserve"> Plot of K-means cluster without PCA</w:t>
      </w:r>
    </w:p>
    <w:p w14:paraId="6993297F" w14:textId="77777777" w:rsidR="00996AEA" w:rsidRPr="00714040" w:rsidRDefault="00996AEA" w:rsidP="00996AEA">
      <w:pPr>
        <w:keepNext/>
        <w:rPr>
          <w:lang w:val="en-US"/>
        </w:rPr>
      </w:pPr>
      <w:r w:rsidRPr="00714040">
        <w:rPr>
          <w:noProof/>
          <w:lang w:val="en-US"/>
        </w:rPr>
        <w:lastRenderedPageBreak/>
        <w:drawing>
          <wp:inline distT="0" distB="0" distL="0" distR="0" wp14:anchorId="55954D34" wp14:editId="6A5C61B3">
            <wp:extent cx="2520000" cy="2520000"/>
            <wp:effectExtent l="0" t="0" r="0" b="0"/>
            <wp:docPr id="93203946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39464" name="Imagen 4" descr="Gráfico, Gráfico de dispers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54F116CD" w14:textId="3F059C01" w:rsidR="00D4160B" w:rsidRPr="00714040" w:rsidRDefault="00996AEA" w:rsidP="00996AEA">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4</w:t>
      </w:r>
      <w:r w:rsidRPr="00714040">
        <w:rPr>
          <w:lang w:val="en-US"/>
        </w:rPr>
        <w:fldChar w:fldCharType="end"/>
      </w:r>
      <w:r w:rsidRPr="00714040">
        <w:rPr>
          <w:lang w:val="en-US"/>
        </w:rPr>
        <w:t xml:space="preserve"> Plot of K-means cluster with PCA</w:t>
      </w:r>
    </w:p>
    <w:p w14:paraId="5FDAC9FC" w14:textId="77777777" w:rsidR="00996AEA" w:rsidRPr="00714040" w:rsidRDefault="00996AEA" w:rsidP="00996AEA">
      <w:pPr>
        <w:rPr>
          <w:lang w:val="en-US"/>
        </w:rPr>
      </w:pPr>
    </w:p>
    <w:p w14:paraId="3F2B72B1" w14:textId="77777777" w:rsidR="00FA1C91" w:rsidRPr="00714040" w:rsidRDefault="00FA1C91" w:rsidP="00FA1C91">
      <w:pPr>
        <w:keepNext/>
        <w:rPr>
          <w:lang w:val="en-US"/>
        </w:rPr>
      </w:pPr>
      <w:r w:rsidRPr="00714040">
        <w:rPr>
          <w:noProof/>
          <w:lang w:val="en-US"/>
        </w:rPr>
        <w:drawing>
          <wp:inline distT="0" distB="0" distL="0" distR="0" wp14:anchorId="12720337" wp14:editId="1BF4E97F">
            <wp:extent cx="2520000" cy="2520000"/>
            <wp:effectExtent l="0" t="0" r="0" b="0"/>
            <wp:docPr id="464923389"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23389" name="Imagen 5" descr="Gráfico, Gráfico de dispers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FE282AC" w14:textId="68C9A942" w:rsidR="00996AEA" w:rsidRPr="00714040" w:rsidRDefault="00FA1C91" w:rsidP="00FA1C91">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5</w:t>
      </w:r>
      <w:r w:rsidRPr="00714040">
        <w:rPr>
          <w:lang w:val="en-US"/>
        </w:rPr>
        <w:fldChar w:fldCharType="end"/>
      </w:r>
      <w:r w:rsidRPr="00714040">
        <w:rPr>
          <w:lang w:val="en-US"/>
        </w:rPr>
        <w:t xml:space="preserve"> Plot of original classification of the Iris dataset</w:t>
      </w:r>
    </w:p>
    <w:p w14:paraId="40B3A52A" w14:textId="5EF27BF7" w:rsidR="00536FAA" w:rsidRPr="00714040" w:rsidRDefault="00536FAA" w:rsidP="00536FAA">
      <w:pPr>
        <w:rPr>
          <w:lang w:val="en-US"/>
        </w:rPr>
      </w:pPr>
      <w:r w:rsidRPr="00714040">
        <w:rPr>
          <w:lang w:val="en-US"/>
        </w:rPr>
        <w:t xml:space="preserve">As we can see, the plots for the original dataset and the one after applying PCA are </w:t>
      </w:r>
      <w:r w:rsidR="00E37F78" w:rsidRPr="00714040">
        <w:rPr>
          <w:lang w:val="en-US"/>
        </w:rPr>
        <w:t>remarkably similar</w:t>
      </w:r>
      <w:r w:rsidRPr="00714040">
        <w:rPr>
          <w:lang w:val="en-US"/>
        </w:rPr>
        <w:t xml:space="preserve">, with the only difference being the colors. </w:t>
      </w:r>
    </w:p>
    <w:p w14:paraId="46D41A84" w14:textId="77777777" w:rsidR="00536FAA" w:rsidRPr="00714040" w:rsidRDefault="00536FAA" w:rsidP="00536FAA">
      <w:pPr>
        <w:rPr>
          <w:lang w:val="en-US"/>
        </w:rPr>
      </w:pPr>
      <w:r w:rsidRPr="00714040">
        <w:rPr>
          <w:lang w:val="en-US"/>
        </w:rPr>
        <w:t xml:space="preserve">However, the plot for the clusters without applying PCA are quite different. </w:t>
      </w:r>
    </w:p>
    <w:p w14:paraId="520A271F" w14:textId="77777777" w:rsidR="00536FAA" w:rsidRPr="00714040" w:rsidRDefault="00536FAA" w:rsidP="00536FAA">
      <w:pPr>
        <w:rPr>
          <w:lang w:val="en-US"/>
        </w:rPr>
      </w:pPr>
      <w:r w:rsidRPr="00714040">
        <w:rPr>
          <w:lang w:val="en-US"/>
        </w:rPr>
        <w:t>Therefore, we can confirm that using PCA improved the performance for this algorithm.</w:t>
      </w:r>
    </w:p>
    <w:p w14:paraId="6A8BC30D" w14:textId="77777777" w:rsidR="00536FAA" w:rsidRPr="00714040" w:rsidRDefault="00536FAA" w:rsidP="00536FAA">
      <w:pPr>
        <w:rPr>
          <w:lang w:val="en-US"/>
        </w:rPr>
      </w:pPr>
    </w:p>
    <w:p w14:paraId="0EC6AE0E" w14:textId="7EAC0B9E" w:rsidR="00536FAA" w:rsidRPr="00714040" w:rsidRDefault="00536FAA" w:rsidP="00026537">
      <w:pPr>
        <w:pStyle w:val="Ttulo2"/>
        <w:rPr>
          <w:lang w:val="en-US"/>
        </w:rPr>
      </w:pPr>
      <w:r w:rsidRPr="00714040">
        <w:rPr>
          <w:lang w:val="en-US"/>
        </w:rPr>
        <w:t>DBSCAN</w:t>
      </w:r>
    </w:p>
    <w:p w14:paraId="3A29C849" w14:textId="77777777" w:rsidR="00536FAA" w:rsidRPr="00714040" w:rsidRDefault="00536FAA" w:rsidP="00536FAA">
      <w:pPr>
        <w:rPr>
          <w:lang w:val="en-US"/>
        </w:rPr>
      </w:pPr>
    </w:p>
    <w:p w14:paraId="2CE04476" w14:textId="14FEFBEE" w:rsidR="00536FAA" w:rsidRPr="00714040" w:rsidRDefault="00536FAA" w:rsidP="00536FAA">
      <w:pPr>
        <w:rPr>
          <w:lang w:val="en-US"/>
        </w:rPr>
      </w:pPr>
      <w:r w:rsidRPr="00714040">
        <w:rPr>
          <w:lang w:val="en-US"/>
        </w:rPr>
        <w:t xml:space="preserve">We can perform a similar analysis as in the previous algorithm: </w:t>
      </w:r>
    </w:p>
    <w:p w14:paraId="6762DA04" w14:textId="77777777" w:rsidR="003827DF" w:rsidRPr="00714040" w:rsidRDefault="00D32435" w:rsidP="003827DF">
      <w:pPr>
        <w:keepNext/>
        <w:rPr>
          <w:lang w:val="en-US"/>
        </w:rPr>
      </w:pPr>
      <w:r w:rsidRPr="00714040">
        <w:rPr>
          <w:noProof/>
          <w:lang w:val="en-US"/>
        </w:rPr>
        <w:lastRenderedPageBreak/>
        <w:drawing>
          <wp:inline distT="0" distB="0" distL="0" distR="0" wp14:anchorId="605189F2" wp14:editId="774381FD">
            <wp:extent cx="2520000" cy="2520000"/>
            <wp:effectExtent l="0" t="0" r="0" b="0"/>
            <wp:docPr id="1402102236" name="Imagen 6"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02236" name="Imagen 6" descr="Calendari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59546E6F" w14:textId="52141A4A" w:rsidR="00F41EBB" w:rsidRPr="00714040" w:rsidRDefault="003827DF" w:rsidP="003827DF">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6</w:t>
      </w:r>
      <w:r w:rsidRPr="00714040">
        <w:rPr>
          <w:lang w:val="en-US"/>
        </w:rPr>
        <w:fldChar w:fldCharType="end"/>
      </w:r>
      <w:r w:rsidRPr="00714040">
        <w:rPr>
          <w:lang w:val="en-US"/>
        </w:rPr>
        <w:t xml:space="preserve"> DBSCAN clustering without PCA</w:t>
      </w:r>
    </w:p>
    <w:p w14:paraId="71036E3F" w14:textId="77777777" w:rsidR="00D32435" w:rsidRPr="00714040" w:rsidRDefault="00D32435" w:rsidP="00536FAA">
      <w:pPr>
        <w:rPr>
          <w:lang w:val="en-US"/>
        </w:rPr>
      </w:pPr>
    </w:p>
    <w:p w14:paraId="6830FF14" w14:textId="77777777" w:rsidR="003827DF" w:rsidRPr="00714040" w:rsidRDefault="003827DF" w:rsidP="003827DF">
      <w:pPr>
        <w:keepNext/>
        <w:rPr>
          <w:lang w:val="en-US"/>
        </w:rPr>
      </w:pPr>
      <w:r w:rsidRPr="00714040">
        <w:rPr>
          <w:noProof/>
          <w:lang w:val="en-US"/>
        </w:rPr>
        <w:drawing>
          <wp:inline distT="0" distB="0" distL="0" distR="0" wp14:anchorId="5551FF45" wp14:editId="47391AA0">
            <wp:extent cx="2520000" cy="2520000"/>
            <wp:effectExtent l="0" t="0" r="0" b="0"/>
            <wp:docPr id="1353982464" name="Imagen 7"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2464" name="Imagen 7" descr="Calendari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8A8FFF0" w14:textId="690EB6F2" w:rsidR="00D32435" w:rsidRPr="00714040" w:rsidRDefault="003827DF" w:rsidP="003827DF">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7</w:t>
      </w:r>
      <w:r w:rsidRPr="00714040">
        <w:rPr>
          <w:lang w:val="en-US"/>
        </w:rPr>
        <w:fldChar w:fldCharType="end"/>
      </w:r>
      <w:r w:rsidRPr="00714040">
        <w:rPr>
          <w:lang w:val="en-US"/>
        </w:rPr>
        <w:t xml:space="preserve"> DBSCAN clustering with PCA</w:t>
      </w:r>
    </w:p>
    <w:p w14:paraId="13E78BC2" w14:textId="77777777" w:rsidR="003827DF" w:rsidRPr="00714040" w:rsidRDefault="003827DF" w:rsidP="00536FAA">
      <w:pPr>
        <w:rPr>
          <w:lang w:val="en-US"/>
        </w:rPr>
      </w:pPr>
    </w:p>
    <w:p w14:paraId="6025985F" w14:textId="77777777" w:rsidR="003827DF" w:rsidRPr="00714040" w:rsidRDefault="003827DF" w:rsidP="003827DF">
      <w:pPr>
        <w:keepNext/>
        <w:rPr>
          <w:lang w:val="en-US"/>
        </w:rPr>
      </w:pPr>
      <w:r w:rsidRPr="00714040">
        <w:rPr>
          <w:noProof/>
          <w:lang w:val="en-US"/>
        </w:rPr>
        <w:lastRenderedPageBreak/>
        <w:drawing>
          <wp:inline distT="0" distB="0" distL="0" distR="0" wp14:anchorId="52FEC3C3" wp14:editId="19608D8F">
            <wp:extent cx="2520000" cy="2520000"/>
            <wp:effectExtent l="0" t="0" r="0" b="0"/>
            <wp:docPr id="1748229343" name="Imagen 8"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29343" name="Imagen 8" descr="Calendari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740FB5EC" w14:textId="45813E26" w:rsidR="003827DF" w:rsidRPr="00714040" w:rsidRDefault="003827DF" w:rsidP="003827DF">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8</w:t>
      </w:r>
      <w:r w:rsidRPr="00714040">
        <w:rPr>
          <w:lang w:val="en-US"/>
        </w:rPr>
        <w:fldChar w:fldCharType="end"/>
      </w:r>
      <w:r w:rsidRPr="00714040">
        <w:rPr>
          <w:lang w:val="en-US"/>
        </w:rPr>
        <w:t xml:space="preserve"> Original classification of the Iris dataset</w:t>
      </w:r>
    </w:p>
    <w:p w14:paraId="32AF36F0" w14:textId="77777777" w:rsidR="00536FAA" w:rsidRPr="00714040" w:rsidRDefault="00536FAA" w:rsidP="00536FAA">
      <w:pPr>
        <w:rPr>
          <w:lang w:val="en-US"/>
        </w:rPr>
      </w:pPr>
      <w:r w:rsidRPr="00714040">
        <w:rPr>
          <w:lang w:val="en-US"/>
        </w:rPr>
        <w:t xml:space="preserve">As we can see, some observations improved without PCA, and some improved with PCA. </w:t>
      </w:r>
    </w:p>
    <w:p w14:paraId="06DB6763" w14:textId="77777777" w:rsidR="00536FAA" w:rsidRPr="00714040" w:rsidRDefault="00536FAA" w:rsidP="00536FAA">
      <w:pPr>
        <w:rPr>
          <w:lang w:val="en-US"/>
        </w:rPr>
      </w:pPr>
      <w:r w:rsidRPr="00714040">
        <w:rPr>
          <w:lang w:val="en-US"/>
        </w:rPr>
        <w:t xml:space="preserve">The one without using PCA seems to be more accurate, but it left several observations without a valid cluster, as we saw it chose 4 clusters, when the maximum we can really have is 3. </w:t>
      </w:r>
    </w:p>
    <w:p w14:paraId="2A19FE68" w14:textId="77777777" w:rsidR="00536FAA" w:rsidRPr="00714040" w:rsidRDefault="00536FAA" w:rsidP="00536FAA">
      <w:pPr>
        <w:rPr>
          <w:lang w:val="en-US"/>
        </w:rPr>
      </w:pPr>
      <w:r w:rsidRPr="00714040">
        <w:rPr>
          <w:lang w:val="en-US"/>
        </w:rPr>
        <w:t xml:space="preserve">After applying PCA, we can see that the number of clusters was 3, which is consistent with our original dataset. </w:t>
      </w:r>
    </w:p>
    <w:p w14:paraId="4241B386" w14:textId="3DFF7802" w:rsidR="00536FAA" w:rsidRPr="00714040" w:rsidRDefault="00536FAA" w:rsidP="00536FAA">
      <w:pPr>
        <w:rPr>
          <w:lang w:val="en-US"/>
        </w:rPr>
      </w:pPr>
      <w:r w:rsidRPr="00714040">
        <w:rPr>
          <w:lang w:val="en-US"/>
        </w:rPr>
        <w:t xml:space="preserve">However, we can also see that, </w:t>
      </w:r>
      <w:r w:rsidR="00E37F78" w:rsidRPr="00714040">
        <w:rPr>
          <w:lang w:val="en-US"/>
        </w:rPr>
        <w:t>even</w:t>
      </w:r>
      <w:r w:rsidRPr="00714040">
        <w:rPr>
          <w:lang w:val="en-US"/>
        </w:rPr>
        <w:t xml:space="preserve"> though every observation received a classification, several of them received an incorrect classification. </w:t>
      </w:r>
    </w:p>
    <w:p w14:paraId="6D90EA0D" w14:textId="31229039" w:rsidR="00536FAA" w:rsidRPr="00714040" w:rsidRDefault="00536FAA" w:rsidP="00536FAA">
      <w:pPr>
        <w:rPr>
          <w:lang w:val="en-US"/>
        </w:rPr>
      </w:pPr>
      <w:r w:rsidRPr="00714040">
        <w:rPr>
          <w:lang w:val="en-US"/>
        </w:rPr>
        <w:t xml:space="preserve">That is </w:t>
      </w:r>
      <w:r w:rsidR="00E37F78" w:rsidRPr="00714040">
        <w:rPr>
          <w:lang w:val="en-US"/>
        </w:rPr>
        <w:t>why</w:t>
      </w:r>
      <w:r w:rsidRPr="00714040">
        <w:rPr>
          <w:lang w:val="en-US"/>
        </w:rPr>
        <w:t xml:space="preserve"> the accuracy did not seem to improve. </w:t>
      </w:r>
    </w:p>
    <w:p w14:paraId="6B6FF4C6" w14:textId="77777777" w:rsidR="00536FAA" w:rsidRPr="00714040" w:rsidRDefault="00536FAA" w:rsidP="00536FAA">
      <w:pPr>
        <w:rPr>
          <w:lang w:val="en-US"/>
        </w:rPr>
      </w:pPr>
    </w:p>
    <w:p w14:paraId="410E3A1A" w14:textId="2F15F472" w:rsidR="00536FAA" w:rsidRPr="00714040" w:rsidRDefault="00536FAA" w:rsidP="00026537">
      <w:pPr>
        <w:pStyle w:val="Ttulo2"/>
        <w:rPr>
          <w:lang w:val="en-US"/>
        </w:rPr>
      </w:pPr>
      <w:r w:rsidRPr="00714040">
        <w:rPr>
          <w:lang w:val="en-US"/>
        </w:rPr>
        <w:t>Gaussian Mixture Model</w:t>
      </w:r>
    </w:p>
    <w:p w14:paraId="59D7E01E" w14:textId="77777777" w:rsidR="00536FAA" w:rsidRPr="00714040" w:rsidRDefault="00536FAA" w:rsidP="00536FAA">
      <w:pPr>
        <w:rPr>
          <w:lang w:val="en-US"/>
        </w:rPr>
      </w:pPr>
    </w:p>
    <w:p w14:paraId="714052B8" w14:textId="77777777" w:rsidR="00536FAA" w:rsidRPr="00714040" w:rsidRDefault="00536FAA" w:rsidP="00536FAA">
      <w:pPr>
        <w:rPr>
          <w:lang w:val="en-US"/>
        </w:rPr>
      </w:pPr>
      <w:r w:rsidRPr="00714040">
        <w:rPr>
          <w:lang w:val="en-US"/>
        </w:rPr>
        <w:t xml:space="preserve">We can use a similar approach as in the previous method: </w:t>
      </w:r>
    </w:p>
    <w:p w14:paraId="79088A55" w14:textId="77777777" w:rsidR="00C309B7" w:rsidRPr="00714040" w:rsidRDefault="00C309B7" w:rsidP="00536FAA">
      <w:pPr>
        <w:rPr>
          <w:lang w:val="en-US"/>
        </w:rPr>
      </w:pPr>
    </w:p>
    <w:p w14:paraId="610C4402" w14:textId="77777777" w:rsidR="00271D01" w:rsidRPr="00714040" w:rsidRDefault="00271D01" w:rsidP="00271D01">
      <w:pPr>
        <w:keepNext/>
        <w:rPr>
          <w:lang w:val="en-US"/>
        </w:rPr>
      </w:pPr>
      <w:r w:rsidRPr="00714040">
        <w:rPr>
          <w:noProof/>
          <w:lang w:val="en-US"/>
        </w:rPr>
        <w:lastRenderedPageBreak/>
        <w:drawing>
          <wp:inline distT="0" distB="0" distL="0" distR="0" wp14:anchorId="68488EFF" wp14:editId="24C2F19C">
            <wp:extent cx="2520000" cy="2520000"/>
            <wp:effectExtent l="0" t="0" r="0" b="0"/>
            <wp:docPr id="1004881087" name="Imagen 9"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1087" name="Imagen 9" descr="Logotipo, Calendari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0058647" w14:textId="201ACA71" w:rsidR="00C309B7" w:rsidRPr="00714040" w:rsidRDefault="00271D01" w:rsidP="00271D01">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9</w:t>
      </w:r>
      <w:r w:rsidRPr="00714040">
        <w:rPr>
          <w:lang w:val="en-US"/>
        </w:rPr>
        <w:fldChar w:fldCharType="end"/>
      </w:r>
      <w:r w:rsidRPr="00714040">
        <w:rPr>
          <w:lang w:val="en-US"/>
        </w:rPr>
        <w:t xml:space="preserve"> Gaussian Mixture Model clustering without PCA</w:t>
      </w:r>
    </w:p>
    <w:p w14:paraId="32ACF857" w14:textId="77777777" w:rsidR="00271D01" w:rsidRPr="00714040" w:rsidRDefault="00271D01" w:rsidP="00536FAA">
      <w:pPr>
        <w:rPr>
          <w:lang w:val="en-US"/>
        </w:rPr>
      </w:pPr>
    </w:p>
    <w:p w14:paraId="196A2BF6" w14:textId="77777777" w:rsidR="00271D01" w:rsidRPr="00714040" w:rsidRDefault="00271D01" w:rsidP="00271D01">
      <w:pPr>
        <w:keepNext/>
        <w:rPr>
          <w:lang w:val="en-US"/>
        </w:rPr>
      </w:pPr>
      <w:r w:rsidRPr="00714040">
        <w:rPr>
          <w:noProof/>
          <w:lang w:val="en-US"/>
        </w:rPr>
        <w:drawing>
          <wp:inline distT="0" distB="0" distL="0" distR="0" wp14:anchorId="7E68B2AB" wp14:editId="312EE528">
            <wp:extent cx="2520000" cy="2520000"/>
            <wp:effectExtent l="0" t="0" r="0" b="0"/>
            <wp:docPr id="848939916" name="Imagen 10"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39916" name="Imagen 10" descr="Logotipo, Calendari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5099B086" w14:textId="21E48A55" w:rsidR="00271D01" w:rsidRPr="00714040" w:rsidRDefault="00271D01" w:rsidP="00271D01">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10</w:t>
      </w:r>
      <w:r w:rsidRPr="00714040">
        <w:rPr>
          <w:lang w:val="en-US"/>
        </w:rPr>
        <w:fldChar w:fldCharType="end"/>
      </w:r>
      <w:r w:rsidRPr="00714040">
        <w:rPr>
          <w:lang w:val="en-US"/>
        </w:rPr>
        <w:t xml:space="preserve"> Gaussian Mixture Model with PCA</w:t>
      </w:r>
    </w:p>
    <w:p w14:paraId="10312072" w14:textId="77777777" w:rsidR="00271D01" w:rsidRPr="00714040" w:rsidRDefault="00271D01" w:rsidP="00536FAA">
      <w:pPr>
        <w:rPr>
          <w:lang w:val="en-US"/>
        </w:rPr>
      </w:pPr>
    </w:p>
    <w:p w14:paraId="4C1A4333" w14:textId="77777777" w:rsidR="00271D01" w:rsidRPr="00714040" w:rsidRDefault="00271D01" w:rsidP="00271D01">
      <w:pPr>
        <w:keepNext/>
        <w:rPr>
          <w:lang w:val="en-US"/>
        </w:rPr>
      </w:pPr>
      <w:r w:rsidRPr="00714040">
        <w:rPr>
          <w:noProof/>
          <w:lang w:val="en-US"/>
        </w:rPr>
        <w:lastRenderedPageBreak/>
        <w:drawing>
          <wp:inline distT="0" distB="0" distL="0" distR="0" wp14:anchorId="18D0145F" wp14:editId="1D9B997D">
            <wp:extent cx="2520000" cy="2520000"/>
            <wp:effectExtent l="0" t="0" r="0" b="0"/>
            <wp:docPr id="1816141569" name="Imagen 1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41569" name="Imagen 11" descr="Calendari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C3620C0" w14:textId="717F061A" w:rsidR="00271D01" w:rsidRPr="00714040" w:rsidRDefault="00271D01" w:rsidP="00271D01">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11</w:t>
      </w:r>
      <w:r w:rsidRPr="00714040">
        <w:rPr>
          <w:lang w:val="en-US"/>
        </w:rPr>
        <w:fldChar w:fldCharType="end"/>
      </w:r>
      <w:r w:rsidRPr="00714040">
        <w:rPr>
          <w:lang w:val="en-US"/>
        </w:rPr>
        <w:t xml:space="preserve"> Original classification of the Iris dataset</w:t>
      </w:r>
    </w:p>
    <w:p w14:paraId="49D0712D" w14:textId="49B4E3D7" w:rsidR="00536FAA" w:rsidRPr="00714040" w:rsidRDefault="00536FAA" w:rsidP="00536FAA">
      <w:pPr>
        <w:rPr>
          <w:lang w:val="en-US"/>
        </w:rPr>
      </w:pPr>
      <w:r w:rsidRPr="00714040">
        <w:rPr>
          <w:lang w:val="en-US"/>
        </w:rPr>
        <w:t xml:space="preserve">As previously seen, the accuracy between using PCA and not using it is not </w:t>
      </w:r>
      <w:r w:rsidR="00E37F78" w:rsidRPr="00714040">
        <w:rPr>
          <w:lang w:val="en-US"/>
        </w:rPr>
        <w:t>vastly different</w:t>
      </w:r>
      <w:r w:rsidRPr="00714040">
        <w:rPr>
          <w:lang w:val="en-US"/>
        </w:rPr>
        <w:t xml:space="preserve">. </w:t>
      </w:r>
    </w:p>
    <w:p w14:paraId="5C929CF1" w14:textId="77777777" w:rsidR="00536FAA" w:rsidRPr="00714040" w:rsidRDefault="00536FAA" w:rsidP="00536FAA">
      <w:pPr>
        <w:rPr>
          <w:lang w:val="en-US"/>
        </w:rPr>
      </w:pPr>
      <w:r w:rsidRPr="00714040">
        <w:rPr>
          <w:lang w:val="en-US"/>
        </w:rPr>
        <w:t xml:space="preserve">As a result, the plots for pre-PCA and post-PCA are basically the same. </w:t>
      </w:r>
    </w:p>
    <w:p w14:paraId="7F9BC255" w14:textId="77777777" w:rsidR="00536FAA" w:rsidRPr="00714040" w:rsidRDefault="00536FAA" w:rsidP="00536FAA">
      <w:pPr>
        <w:rPr>
          <w:lang w:val="en-US"/>
        </w:rPr>
      </w:pPr>
      <w:r w:rsidRPr="00714040">
        <w:rPr>
          <w:lang w:val="en-US"/>
        </w:rPr>
        <w:t xml:space="preserve">We can see, despite the difference in colors for the original dataset, some observations are in different colors in the pre and post PCA plots. </w:t>
      </w:r>
    </w:p>
    <w:p w14:paraId="157B2F97" w14:textId="77777777" w:rsidR="00536FAA" w:rsidRPr="00714040" w:rsidRDefault="00536FAA" w:rsidP="00536FAA">
      <w:pPr>
        <w:rPr>
          <w:lang w:val="en-US"/>
        </w:rPr>
      </w:pPr>
      <w:r w:rsidRPr="00714040">
        <w:rPr>
          <w:lang w:val="en-US"/>
        </w:rPr>
        <w:t xml:space="preserve">This lets us know that neither of them is highly accurate. </w:t>
      </w:r>
    </w:p>
    <w:p w14:paraId="42212715" w14:textId="77777777" w:rsidR="00F41EBB" w:rsidRPr="00714040" w:rsidRDefault="00F41EBB" w:rsidP="00536FAA">
      <w:pPr>
        <w:rPr>
          <w:lang w:val="en-US"/>
        </w:rPr>
      </w:pPr>
    </w:p>
    <w:p w14:paraId="31DD7F4F" w14:textId="25C7609F" w:rsidR="00536FAA" w:rsidRPr="00714040" w:rsidRDefault="00536FAA" w:rsidP="00DC5441">
      <w:pPr>
        <w:pStyle w:val="Ttulo2"/>
        <w:rPr>
          <w:lang w:val="en-US"/>
        </w:rPr>
      </w:pPr>
      <w:r w:rsidRPr="00714040">
        <w:rPr>
          <w:lang w:val="en-US"/>
        </w:rPr>
        <w:t>Agglomerative Hierarchical Clustering</w:t>
      </w:r>
    </w:p>
    <w:p w14:paraId="3471798E" w14:textId="77777777" w:rsidR="00536FAA" w:rsidRPr="00714040" w:rsidRDefault="00536FAA" w:rsidP="00536FAA">
      <w:pPr>
        <w:rPr>
          <w:lang w:val="en-US"/>
        </w:rPr>
      </w:pPr>
    </w:p>
    <w:p w14:paraId="6EE39D72" w14:textId="77777777" w:rsidR="00B9457A" w:rsidRPr="00714040" w:rsidRDefault="003F1DF3" w:rsidP="00B9457A">
      <w:pPr>
        <w:keepNext/>
        <w:rPr>
          <w:lang w:val="en-US"/>
        </w:rPr>
      </w:pPr>
      <w:r w:rsidRPr="00714040">
        <w:rPr>
          <w:noProof/>
          <w:lang w:val="en-US"/>
        </w:rPr>
        <w:drawing>
          <wp:inline distT="0" distB="0" distL="0" distR="0" wp14:anchorId="5DDE3AD0" wp14:editId="05D8324D">
            <wp:extent cx="2520000" cy="2520000"/>
            <wp:effectExtent l="0" t="0" r="0" b="0"/>
            <wp:docPr id="806853574" name="Imagen 12" descr="Imagen que contiene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53574" name="Imagen 12" descr="Imagen que contiene Círcul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C23B830" w14:textId="299C1BF7" w:rsidR="000D1315" w:rsidRPr="00714040" w:rsidRDefault="00B9457A" w:rsidP="00B9457A">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12</w:t>
      </w:r>
      <w:r w:rsidRPr="00714040">
        <w:rPr>
          <w:lang w:val="en-US"/>
        </w:rPr>
        <w:fldChar w:fldCharType="end"/>
      </w:r>
      <w:r w:rsidRPr="00714040">
        <w:rPr>
          <w:lang w:val="en-US"/>
        </w:rPr>
        <w:t xml:space="preserve"> Circular Dendrogram for Agglomerative Hierarchical Clustering without PCA</w:t>
      </w:r>
    </w:p>
    <w:p w14:paraId="1CBAAE5C" w14:textId="77777777" w:rsidR="003F1DF3" w:rsidRPr="00714040" w:rsidRDefault="003F1DF3" w:rsidP="00536FAA">
      <w:pPr>
        <w:rPr>
          <w:lang w:val="en-US"/>
        </w:rPr>
      </w:pPr>
    </w:p>
    <w:p w14:paraId="19312F2C" w14:textId="77777777" w:rsidR="00B9457A" w:rsidRPr="00714040" w:rsidRDefault="00B9457A" w:rsidP="00B9457A">
      <w:pPr>
        <w:keepNext/>
        <w:rPr>
          <w:lang w:val="en-US"/>
        </w:rPr>
      </w:pPr>
      <w:r w:rsidRPr="00714040">
        <w:rPr>
          <w:noProof/>
          <w:lang w:val="en-US"/>
        </w:rPr>
        <w:lastRenderedPageBreak/>
        <w:drawing>
          <wp:inline distT="0" distB="0" distL="0" distR="0" wp14:anchorId="2B07128F" wp14:editId="65487D7D">
            <wp:extent cx="2520000" cy="2520000"/>
            <wp:effectExtent l="0" t="0" r="0" b="0"/>
            <wp:docPr id="1250056637" name="Imagen 13"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56637" name="Imagen 13" descr="Diagrama, Escala de tiem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66705E9" w14:textId="7EDDF3EA" w:rsidR="003F1DF3" w:rsidRPr="00714040" w:rsidRDefault="00B9457A" w:rsidP="00B9457A">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006539CD" w:rsidRPr="00714040">
        <w:rPr>
          <w:noProof/>
          <w:lang w:val="en-US"/>
        </w:rPr>
        <w:t>13</w:t>
      </w:r>
      <w:r w:rsidRPr="00714040">
        <w:rPr>
          <w:lang w:val="en-US"/>
        </w:rPr>
        <w:fldChar w:fldCharType="end"/>
      </w:r>
      <w:r w:rsidRPr="00714040">
        <w:rPr>
          <w:lang w:val="en-US"/>
        </w:rPr>
        <w:t xml:space="preserve"> Dendrogram for Agglomerative Hierarchical Clustering with PCA</w:t>
      </w:r>
    </w:p>
    <w:p w14:paraId="0E680239" w14:textId="55B94138" w:rsidR="00536FAA" w:rsidRPr="00714040" w:rsidRDefault="00536FAA" w:rsidP="00536FAA">
      <w:pPr>
        <w:rPr>
          <w:lang w:val="en-US"/>
        </w:rPr>
      </w:pPr>
      <w:r w:rsidRPr="00714040">
        <w:rPr>
          <w:lang w:val="en-US"/>
        </w:rPr>
        <w:t xml:space="preserve">As we can see, the plot from before applying PCA and after applying PCA are </w:t>
      </w:r>
      <w:r w:rsidR="0030226D" w:rsidRPr="00714040">
        <w:rPr>
          <w:lang w:val="en-US"/>
        </w:rPr>
        <w:t>remarkably similar</w:t>
      </w:r>
      <w:r w:rsidRPr="00714040">
        <w:rPr>
          <w:lang w:val="en-US"/>
        </w:rPr>
        <w:t xml:space="preserve">, and they are both similar to the original plot, but with some differences. </w:t>
      </w:r>
    </w:p>
    <w:p w14:paraId="472A096B" w14:textId="3D7B7FC6" w:rsidR="00536FAA" w:rsidRPr="00714040" w:rsidRDefault="008A59A1" w:rsidP="00536FAA">
      <w:pPr>
        <w:rPr>
          <w:lang w:val="en-US"/>
        </w:rPr>
      </w:pPr>
      <w:r w:rsidRPr="00714040">
        <w:rPr>
          <w:lang w:val="en-US"/>
        </w:rPr>
        <w:t xml:space="preserve">Then we can perform a similar analysis as in the previous methods: </w:t>
      </w:r>
    </w:p>
    <w:p w14:paraId="7ADB38D7" w14:textId="77777777" w:rsidR="008A59A1" w:rsidRPr="00714040" w:rsidRDefault="008A59A1" w:rsidP="00536FAA">
      <w:pPr>
        <w:rPr>
          <w:lang w:val="en-US"/>
        </w:rPr>
      </w:pPr>
    </w:p>
    <w:p w14:paraId="06B67314" w14:textId="77777777" w:rsidR="006539CD" w:rsidRPr="00714040" w:rsidRDefault="006539CD" w:rsidP="006539CD">
      <w:pPr>
        <w:keepNext/>
        <w:rPr>
          <w:lang w:val="en-US"/>
        </w:rPr>
      </w:pPr>
      <w:r w:rsidRPr="00714040">
        <w:rPr>
          <w:noProof/>
          <w:lang w:val="en-US"/>
        </w:rPr>
        <w:drawing>
          <wp:inline distT="0" distB="0" distL="0" distR="0" wp14:anchorId="3AB55858" wp14:editId="5F7FF1B9">
            <wp:extent cx="2520000" cy="2520000"/>
            <wp:effectExtent l="0" t="0" r="0" b="0"/>
            <wp:docPr id="1229227261"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27261" name="Imagen 14" descr="Gráfico, Gráfico de dispers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48C86760" w14:textId="22F48853" w:rsidR="008A59A1" w:rsidRPr="00714040" w:rsidRDefault="006539CD" w:rsidP="006539CD">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Pr="00714040">
        <w:rPr>
          <w:noProof/>
          <w:lang w:val="en-US"/>
        </w:rPr>
        <w:t>14</w:t>
      </w:r>
      <w:r w:rsidRPr="00714040">
        <w:rPr>
          <w:lang w:val="en-US"/>
        </w:rPr>
        <w:fldChar w:fldCharType="end"/>
      </w:r>
      <w:r w:rsidRPr="00714040">
        <w:rPr>
          <w:lang w:val="en-US"/>
        </w:rPr>
        <w:t xml:space="preserve"> Agglomerative Hierarchical Clustering without PCA</w:t>
      </w:r>
    </w:p>
    <w:p w14:paraId="59247BED" w14:textId="77777777" w:rsidR="006539CD" w:rsidRPr="00714040" w:rsidRDefault="006539CD" w:rsidP="00536FAA">
      <w:pPr>
        <w:rPr>
          <w:lang w:val="en-US"/>
        </w:rPr>
      </w:pPr>
    </w:p>
    <w:p w14:paraId="616620F7" w14:textId="77777777" w:rsidR="006539CD" w:rsidRPr="00714040" w:rsidRDefault="006539CD" w:rsidP="006539CD">
      <w:pPr>
        <w:keepNext/>
        <w:rPr>
          <w:lang w:val="en-US"/>
        </w:rPr>
      </w:pPr>
      <w:r w:rsidRPr="00714040">
        <w:rPr>
          <w:noProof/>
          <w:lang w:val="en-US"/>
        </w:rPr>
        <w:lastRenderedPageBreak/>
        <w:drawing>
          <wp:inline distT="0" distB="0" distL="0" distR="0" wp14:anchorId="089D5146" wp14:editId="0B1AAE21">
            <wp:extent cx="2520000" cy="2520000"/>
            <wp:effectExtent l="0" t="0" r="0" b="0"/>
            <wp:docPr id="544048241"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48241" name="Imagen 15" descr="Gráfico, Gráfico de dispers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5DFDE296" w14:textId="643095CF" w:rsidR="006539CD" w:rsidRPr="00714040" w:rsidRDefault="006539CD" w:rsidP="006539CD">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Pr="00714040">
        <w:rPr>
          <w:noProof/>
          <w:lang w:val="en-US"/>
        </w:rPr>
        <w:t>15</w:t>
      </w:r>
      <w:r w:rsidRPr="00714040">
        <w:rPr>
          <w:lang w:val="en-US"/>
        </w:rPr>
        <w:fldChar w:fldCharType="end"/>
      </w:r>
      <w:r w:rsidRPr="00714040">
        <w:rPr>
          <w:lang w:val="en-US"/>
        </w:rPr>
        <w:t xml:space="preserve"> Agglomerative Hierarchical Clustering with PCA</w:t>
      </w:r>
    </w:p>
    <w:p w14:paraId="7FB420D1" w14:textId="77777777" w:rsidR="006539CD" w:rsidRPr="00714040" w:rsidRDefault="006539CD" w:rsidP="00536FAA">
      <w:pPr>
        <w:rPr>
          <w:lang w:val="en-US"/>
        </w:rPr>
      </w:pPr>
    </w:p>
    <w:p w14:paraId="4E63874F" w14:textId="77777777" w:rsidR="006539CD" w:rsidRPr="00714040" w:rsidRDefault="006539CD" w:rsidP="006539CD">
      <w:pPr>
        <w:keepNext/>
        <w:rPr>
          <w:lang w:val="en-US"/>
        </w:rPr>
      </w:pPr>
      <w:r w:rsidRPr="00714040">
        <w:rPr>
          <w:noProof/>
          <w:lang w:val="en-US"/>
        </w:rPr>
        <w:drawing>
          <wp:inline distT="0" distB="0" distL="0" distR="0" wp14:anchorId="0DFC7AB8" wp14:editId="09C10652">
            <wp:extent cx="2520000" cy="2520000"/>
            <wp:effectExtent l="0" t="0" r="0" b="0"/>
            <wp:docPr id="462802481"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2481" name="Imagen 16" descr="Gráfico, Gráfico de dispers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53A0FE1C" w14:textId="60A6822B" w:rsidR="00C82AAA" w:rsidRDefault="006539CD" w:rsidP="00C82AAA">
      <w:pPr>
        <w:pStyle w:val="Descripcin"/>
        <w:rPr>
          <w:lang w:val="en-US"/>
        </w:rPr>
      </w:pPr>
      <w:r w:rsidRPr="00714040">
        <w:rPr>
          <w:lang w:val="en-US"/>
        </w:rPr>
        <w:t xml:space="preserve">Figure </w:t>
      </w:r>
      <w:r w:rsidRPr="00714040">
        <w:rPr>
          <w:lang w:val="en-US"/>
        </w:rPr>
        <w:fldChar w:fldCharType="begin"/>
      </w:r>
      <w:r w:rsidRPr="00714040">
        <w:rPr>
          <w:lang w:val="en-US"/>
        </w:rPr>
        <w:instrText xml:space="preserve"> SEQ Figure \* ARABIC </w:instrText>
      </w:r>
      <w:r w:rsidRPr="00714040">
        <w:rPr>
          <w:lang w:val="en-US"/>
        </w:rPr>
        <w:fldChar w:fldCharType="separate"/>
      </w:r>
      <w:r w:rsidRPr="00714040">
        <w:rPr>
          <w:noProof/>
          <w:lang w:val="en-US"/>
        </w:rPr>
        <w:t>16</w:t>
      </w:r>
      <w:r w:rsidRPr="00714040">
        <w:rPr>
          <w:lang w:val="en-US"/>
        </w:rPr>
        <w:fldChar w:fldCharType="end"/>
      </w:r>
      <w:r w:rsidRPr="00714040">
        <w:rPr>
          <w:lang w:val="en-US"/>
        </w:rPr>
        <w:t xml:space="preserve"> Original classification of the Iris dataset</w:t>
      </w:r>
    </w:p>
    <w:p w14:paraId="21D5798B" w14:textId="25E7406B" w:rsidR="00C82AAA" w:rsidRPr="00C82AAA" w:rsidRDefault="00C82AAA" w:rsidP="00C82AAA">
      <w:pPr>
        <w:rPr>
          <w:lang w:val="en-US"/>
        </w:rPr>
      </w:pPr>
      <w:r w:rsidRPr="00C82AAA">
        <w:rPr>
          <w:lang w:val="en-US"/>
        </w:rPr>
        <w:t xml:space="preserve">As we can see, the plot from before applying PCA and after applying PCA are </w:t>
      </w:r>
      <w:r w:rsidR="0030226D" w:rsidRPr="00C82AAA">
        <w:rPr>
          <w:lang w:val="en-US"/>
        </w:rPr>
        <w:t>remarkably similar</w:t>
      </w:r>
      <w:r w:rsidRPr="00C82AAA">
        <w:rPr>
          <w:lang w:val="en-US"/>
        </w:rPr>
        <w:t>, and they are both similar to the original plot, but with some differences.</w:t>
      </w:r>
    </w:p>
    <w:p w14:paraId="32B81701" w14:textId="7CCCB0A1" w:rsidR="00536FAA" w:rsidRPr="00714040" w:rsidRDefault="00536FAA" w:rsidP="00DC5441">
      <w:pPr>
        <w:pStyle w:val="Ttulo1"/>
        <w:rPr>
          <w:lang w:val="en-US"/>
        </w:rPr>
      </w:pPr>
      <w:r w:rsidRPr="00714040">
        <w:rPr>
          <w:lang w:val="en-US"/>
        </w:rPr>
        <w:t>Application outputs</w:t>
      </w:r>
    </w:p>
    <w:p w14:paraId="5B573FA1" w14:textId="77777777" w:rsidR="00536FAA" w:rsidRPr="00714040" w:rsidRDefault="00536FAA" w:rsidP="00536FAA">
      <w:pPr>
        <w:rPr>
          <w:lang w:val="en-US"/>
        </w:rPr>
      </w:pPr>
    </w:p>
    <w:p w14:paraId="3D30DB28" w14:textId="77777777" w:rsidR="00536FAA" w:rsidRPr="00714040" w:rsidRDefault="00536FAA" w:rsidP="00536FAA">
      <w:pPr>
        <w:rPr>
          <w:lang w:val="en-US"/>
        </w:rPr>
      </w:pPr>
      <w:r w:rsidRPr="00714040">
        <w:rPr>
          <w:lang w:val="en-US"/>
        </w:rPr>
        <w:t xml:space="preserve">The expected outputs for this application are: </w:t>
      </w:r>
    </w:p>
    <w:p w14:paraId="165454F1" w14:textId="77777777" w:rsidR="00536FAA" w:rsidRPr="00714040" w:rsidRDefault="00536FAA" w:rsidP="00536FAA">
      <w:pPr>
        <w:rPr>
          <w:lang w:val="en-US"/>
        </w:rPr>
      </w:pPr>
    </w:p>
    <w:p w14:paraId="3C4B5900" w14:textId="77777777" w:rsidR="00536FAA" w:rsidRDefault="00536FAA" w:rsidP="00536FAA">
      <w:pPr>
        <w:rPr>
          <w:lang w:val="en-US"/>
        </w:rPr>
      </w:pPr>
      <w:r w:rsidRPr="00714040">
        <w:rPr>
          <w:lang w:val="en-US"/>
        </w:rPr>
        <w:lastRenderedPageBreak/>
        <w:t>The results of applying clustering techniques to a dataframe of the original dataset, and to the same dataframe after applying a dimensionality reduction technique (Principal Component Analysis).</w:t>
      </w:r>
    </w:p>
    <w:p w14:paraId="21901C31" w14:textId="6BC159A2" w:rsidR="00DD13AA" w:rsidRPr="00714040" w:rsidRDefault="00DD13AA" w:rsidP="00536FAA">
      <w:pPr>
        <w:rPr>
          <w:lang w:val="en-US"/>
        </w:rPr>
      </w:pPr>
      <w:r>
        <w:rPr>
          <w:lang w:val="en-US"/>
        </w:rPr>
        <w:t>The plots comparing the clustering technique before and after applying PCA on the dataset, as well as it</w:t>
      </w:r>
      <w:r w:rsidR="00323296">
        <w:rPr>
          <w:lang w:val="en-US"/>
        </w:rPr>
        <w:t xml:space="preserve">s </w:t>
      </w:r>
      <w:r w:rsidR="007F3386">
        <w:rPr>
          <w:lang w:val="en-US"/>
        </w:rPr>
        <w:t xml:space="preserve">accuracy compared to the original classification in the Iris dataset. </w:t>
      </w:r>
    </w:p>
    <w:p w14:paraId="31A2185D" w14:textId="77777777" w:rsidR="00536FAA" w:rsidRPr="00714040" w:rsidRDefault="00536FAA" w:rsidP="00536FAA">
      <w:pPr>
        <w:rPr>
          <w:lang w:val="en-US"/>
        </w:rPr>
      </w:pPr>
    </w:p>
    <w:p w14:paraId="741D6F7B" w14:textId="65B5604E" w:rsidR="003A4EC6" w:rsidRPr="00714040" w:rsidRDefault="00536FAA" w:rsidP="00DC5441">
      <w:pPr>
        <w:pStyle w:val="Ttulo1"/>
        <w:rPr>
          <w:lang w:val="en-US"/>
        </w:rPr>
      </w:pPr>
      <w:r w:rsidRPr="00714040">
        <w:rPr>
          <w:lang w:val="en-US"/>
        </w:rPr>
        <w:t>Analysis of results</w:t>
      </w:r>
    </w:p>
    <w:p w14:paraId="06E16354" w14:textId="77777777" w:rsidR="002C2AE6" w:rsidRDefault="002C2AE6" w:rsidP="00536FAA">
      <w:pPr>
        <w:rPr>
          <w:lang w:val="en-US"/>
        </w:rPr>
      </w:pPr>
    </w:p>
    <w:p w14:paraId="160B6143" w14:textId="2D0454B0" w:rsidR="007F3386" w:rsidRDefault="007F3386" w:rsidP="00536FAA">
      <w:pPr>
        <w:rPr>
          <w:lang w:val="en-US"/>
        </w:rPr>
      </w:pPr>
      <w:r>
        <w:rPr>
          <w:lang w:val="en-US"/>
        </w:rPr>
        <w:t xml:space="preserve">As we can see, for some of the clustering techniques, the use of PCA on the Iris dataset improved the accuracy of the </w:t>
      </w:r>
      <w:r w:rsidR="006706C3">
        <w:rPr>
          <w:lang w:val="en-US"/>
        </w:rPr>
        <w:t xml:space="preserve">classification, but in some, the difference was negligible. </w:t>
      </w:r>
    </w:p>
    <w:p w14:paraId="7E3C7023" w14:textId="092073E1" w:rsidR="006706C3" w:rsidRDefault="001F1791" w:rsidP="00536FAA">
      <w:pPr>
        <w:rPr>
          <w:lang w:val="en-US"/>
        </w:rPr>
      </w:pPr>
      <w:r>
        <w:rPr>
          <w:lang w:val="en-US"/>
        </w:rPr>
        <w:t xml:space="preserve">The most noticeable difference was in the K-means clustering technique, </w:t>
      </w:r>
      <w:r w:rsidR="00DD0A90">
        <w:rPr>
          <w:lang w:val="en-US"/>
        </w:rPr>
        <w:t xml:space="preserve">as the accuracy improved from only 79 observations being correct, to 125 being correct. </w:t>
      </w:r>
    </w:p>
    <w:p w14:paraId="1317D902" w14:textId="3B015715" w:rsidR="00101F8F" w:rsidRDefault="00101F8F" w:rsidP="00536FAA">
      <w:pPr>
        <w:rPr>
          <w:lang w:val="en-US"/>
        </w:rPr>
      </w:pPr>
      <w:r>
        <w:rPr>
          <w:lang w:val="en-US"/>
        </w:rPr>
        <w:t xml:space="preserve">The clustering technique with the least difference </w:t>
      </w:r>
      <w:r w:rsidR="00BF056B">
        <w:rPr>
          <w:lang w:val="en-US"/>
        </w:rPr>
        <w:t xml:space="preserve">before and after applying PCA is DBSCAN, as both have the same number of correct classifications. However, they do have different mistaken classifications. </w:t>
      </w:r>
    </w:p>
    <w:p w14:paraId="63ADD996" w14:textId="77777777" w:rsidR="004950CA" w:rsidRDefault="004950CA" w:rsidP="00536FAA">
      <w:pPr>
        <w:rPr>
          <w:lang w:val="en-US"/>
        </w:rPr>
      </w:pPr>
    </w:p>
    <w:p w14:paraId="3BECF317" w14:textId="355879D6" w:rsidR="004950CA" w:rsidRPr="00714040" w:rsidRDefault="004950CA" w:rsidP="00536FAA">
      <w:pPr>
        <w:rPr>
          <w:lang w:val="en-US"/>
        </w:rPr>
      </w:pPr>
      <w:r>
        <w:rPr>
          <w:lang w:val="en-US"/>
        </w:rPr>
        <w:t xml:space="preserve">Therefore, we can conclude that PCA, although helpful, is not perfect, and does not mean that by using it, the clustering </w:t>
      </w:r>
      <w:r w:rsidR="0030226D">
        <w:rPr>
          <w:lang w:val="en-US"/>
        </w:rPr>
        <w:t>techniques,</w:t>
      </w:r>
      <w:r>
        <w:rPr>
          <w:lang w:val="en-US"/>
        </w:rPr>
        <w:t xml:space="preserve"> or any other analysis we perform will automatically improve. </w:t>
      </w:r>
    </w:p>
    <w:sectPr w:rsidR="004950CA" w:rsidRPr="007140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86"/>
    <w:rsid w:val="00026537"/>
    <w:rsid w:val="000459BA"/>
    <w:rsid w:val="000D1315"/>
    <w:rsid w:val="000D15F6"/>
    <w:rsid w:val="000F09CD"/>
    <w:rsid w:val="00101F8F"/>
    <w:rsid w:val="00103BB1"/>
    <w:rsid w:val="00144545"/>
    <w:rsid w:val="00185B31"/>
    <w:rsid w:val="001866A9"/>
    <w:rsid w:val="001F1791"/>
    <w:rsid w:val="00271445"/>
    <w:rsid w:val="00271D01"/>
    <w:rsid w:val="002C2AE6"/>
    <w:rsid w:val="002E2A2F"/>
    <w:rsid w:val="0030226D"/>
    <w:rsid w:val="00323296"/>
    <w:rsid w:val="00360915"/>
    <w:rsid w:val="00370D47"/>
    <w:rsid w:val="003771D8"/>
    <w:rsid w:val="003827DF"/>
    <w:rsid w:val="003A4EC6"/>
    <w:rsid w:val="003A6B4F"/>
    <w:rsid w:val="003F1DF3"/>
    <w:rsid w:val="00413014"/>
    <w:rsid w:val="00441087"/>
    <w:rsid w:val="00484F02"/>
    <w:rsid w:val="004950CA"/>
    <w:rsid w:val="004A5386"/>
    <w:rsid w:val="004B3AE1"/>
    <w:rsid w:val="004C01FE"/>
    <w:rsid w:val="004E7946"/>
    <w:rsid w:val="005008C4"/>
    <w:rsid w:val="00502A84"/>
    <w:rsid w:val="00536FAA"/>
    <w:rsid w:val="005606E5"/>
    <w:rsid w:val="00590771"/>
    <w:rsid w:val="005D67BE"/>
    <w:rsid w:val="005E0440"/>
    <w:rsid w:val="006539CD"/>
    <w:rsid w:val="00654A41"/>
    <w:rsid w:val="00661E73"/>
    <w:rsid w:val="006706C3"/>
    <w:rsid w:val="006A2053"/>
    <w:rsid w:val="006A4B1F"/>
    <w:rsid w:val="006A4B78"/>
    <w:rsid w:val="006D6809"/>
    <w:rsid w:val="00713B45"/>
    <w:rsid w:val="00714040"/>
    <w:rsid w:val="0071580C"/>
    <w:rsid w:val="0072491D"/>
    <w:rsid w:val="0073225D"/>
    <w:rsid w:val="0073503F"/>
    <w:rsid w:val="00740946"/>
    <w:rsid w:val="00785B3F"/>
    <w:rsid w:val="007908C7"/>
    <w:rsid w:val="007B0D98"/>
    <w:rsid w:val="007F3386"/>
    <w:rsid w:val="00815AAC"/>
    <w:rsid w:val="008338F0"/>
    <w:rsid w:val="00890C28"/>
    <w:rsid w:val="008A59A1"/>
    <w:rsid w:val="008B142A"/>
    <w:rsid w:val="008D666C"/>
    <w:rsid w:val="008F4E84"/>
    <w:rsid w:val="009115EB"/>
    <w:rsid w:val="00962C64"/>
    <w:rsid w:val="00996AEA"/>
    <w:rsid w:val="00A1727D"/>
    <w:rsid w:val="00A6380F"/>
    <w:rsid w:val="00A71B86"/>
    <w:rsid w:val="00A72E74"/>
    <w:rsid w:val="00A863AF"/>
    <w:rsid w:val="00AB2D8C"/>
    <w:rsid w:val="00AD5DD7"/>
    <w:rsid w:val="00B3099A"/>
    <w:rsid w:val="00B33EF9"/>
    <w:rsid w:val="00B51D28"/>
    <w:rsid w:val="00B82CC3"/>
    <w:rsid w:val="00B9457A"/>
    <w:rsid w:val="00BD614C"/>
    <w:rsid w:val="00BF056B"/>
    <w:rsid w:val="00BF53D1"/>
    <w:rsid w:val="00C04F1E"/>
    <w:rsid w:val="00C309B7"/>
    <w:rsid w:val="00C403FC"/>
    <w:rsid w:val="00C442F2"/>
    <w:rsid w:val="00C82AAA"/>
    <w:rsid w:val="00CC4253"/>
    <w:rsid w:val="00D04629"/>
    <w:rsid w:val="00D22925"/>
    <w:rsid w:val="00D32435"/>
    <w:rsid w:val="00D4160B"/>
    <w:rsid w:val="00D923CE"/>
    <w:rsid w:val="00D93AAE"/>
    <w:rsid w:val="00DC5441"/>
    <w:rsid w:val="00DD0A90"/>
    <w:rsid w:val="00DD13AA"/>
    <w:rsid w:val="00DE72DC"/>
    <w:rsid w:val="00E37F78"/>
    <w:rsid w:val="00E41976"/>
    <w:rsid w:val="00EA0B8A"/>
    <w:rsid w:val="00EB5D97"/>
    <w:rsid w:val="00EB78D4"/>
    <w:rsid w:val="00EC5B7E"/>
    <w:rsid w:val="00EE6D2D"/>
    <w:rsid w:val="00F134A0"/>
    <w:rsid w:val="00F210D3"/>
    <w:rsid w:val="00F22BFE"/>
    <w:rsid w:val="00F41EBB"/>
    <w:rsid w:val="00F50218"/>
    <w:rsid w:val="00F844BB"/>
    <w:rsid w:val="00FA1C91"/>
    <w:rsid w:val="00FA5AA9"/>
    <w:rsid w:val="00FE72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2094"/>
  <w15:chartTrackingRefBased/>
  <w15:docId w15:val="{E164BDE4-A6BF-4E4C-8681-7D091953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3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A4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0915"/>
    <w:rPr>
      <w:color w:val="0563C1" w:themeColor="hyperlink"/>
      <w:u w:val="single"/>
    </w:rPr>
  </w:style>
  <w:style w:type="character" w:styleId="Mencinsinresolver">
    <w:name w:val="Unresolved Mention"/>
    <w:basedOn w:val="Fuentedeprrafopredeter"/>
    <w:uiPriority w:val="99"/>
    <w:semiHidden/>
    <w:unhideWhenUsed/>
    <w:rsid w:val="00360915"/>
    <w:rPr>
      <w:color w:val="605E5C"/>
      <w:shd w:val="clear" w:color="auto" w:fill="E1DFDD"/>
    </w:rPr>
  </w:style>
  <w:style w:type="character" w:customStyle="1" w:styleId="Ttulo1Car">
    <w:name w:val="Título 1 Car"/>
    <w:basedOn w:val="Fuentedeprrafopredeter"/>
    <w:link w:val="Ttulo1"/>
    <w:uiPriority w:val="9"/>
    <w:rsid w:val="00A638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A4B78"/>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D046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26426-87F3-480A-BC8F-65455845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1747</Words>
  <Characters>9612</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Antonio Dehesa Ortiz</dc:creator>
  <cp:keywords/>
  <dc:description/>
  <cp:lastModifiedBy>Heriberto Antonio Dehesa Ortiz</cp:lastModifiedBy>
  <cp:revision>116</cp:revision>
  <dcterms:created xsi:type="dcterms:W3CDTF">2023-07-06T04:11:00Z</dcterms:created>
  <dcterms:modified xsi:type="dcterms:W3CDTF">2023-07-07T05:15:00Z</dcterms:modified>
</cp:coreProperties>
</file>