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155B7" w14:textId="7F4379BF" w:rsidR="007F02AE" w:rsidRDefault="007F02AE" w:rsidP="007F02AE">
      <w:pPr>
        <w:rPr>
          <w:lang w:val="en-US"/>
        </w:rPr>
      </w:pPr>
      <w:r>
        <w:rPr>
          <w:lang w:val="en-US"/>
        </w:rPr>
        <w:t>Autor: Antonio Ortiz</w:t>
      </w:r>
    </w:p>
    <w:p w14:paraId="123E9810" w14:textId="013ABA15" w:rsidR="003F0D14" w:rsidRPr="003F0D14" w:rsidRDefault="003F0D14" w:rsidP="003F0D14">
      <w:pPr>
        <w:pStyle w:val="Ttulo1"/>
        <w:rPr>
          <w:lang w:val="en-US"/>
        </w:rPr>
      </w:pPr>
      <w:r w:rsidRPr="003F0D14">
        <w:rPr>
          <w:lang w:val="en-US"/>
        </w:rPr>
        <w:t>Intent of the application</w:t>
      </w:r>
    </w:p>
    <w:p w14:paraId="4D465238" w14:textId="77777777" w:rsidR="003F0D14" w:rsidRDefault="003F0D14" w:rsidP="003F0D14">
      <w:pPr>
        <w:rPr>
          <w:lang w:val="en-US"/>
        </w:rPr>
      </w:pPr>
    </w:p>
    <w:p w14:paraId="1C9570D8" w14:textId="52D7093F" w:rsidR="00BC55D0" w:rsidRDefault="00FD5404" w:rsidP="003F0D14">
      <w:pPr>
        <w:rPr>
          <w:lang w:val="en-US"/>
        </w:rPr>
      </w:pPr>
      <w:r>
        <w:rPr>
          <w:lang w:val="en-US"/>
        </w:rPr>
        <w:t xml:space="preserve">The purpose of this application is to classify a variety of mushrooms </w:t>
      </w:r>
      <w:r w:rsidR="00C83D63">
        <w:rPr>
          <w:lang w:val="en-US"/>
        </w:rPr>
        <w:t>into several categories</w:t>
      </w:r>
      <w:r w:rsidR="00BC55D0">
        <w:rPr>
          <w:lang w:val="en-US"/>
        </w:rPr>
        <w:t>,</w:t>
      </w:r>
      <w:r w:rsidR="00C83D63">
        <w:rPr>
          <w:lang w:val="en-US"/>
        </w:rPr>
        <w:t xml:space="preserve"> depending on whether they are visually pleasing</w:t>
      </w:r>
      <w:r w:rsidR="00BC55D0">
        <w:rPr>
          <w:lang w:val="en-US"/>
        </w:rPr>
        <w:t xml:space="preserve"> or not</w:t>
      </w:r>
      <w:r w:rsidR="00C83D63">
        <w:rPr>
          <w:lang w:val="en-US"/>
        </w:rPr>
        <w:t xml:space="preserve">, </w:t>
      </w:r>
      <w:r w:rsidR="00BC55D0">
        <w:rPr>
          <w:lang w:val="en-US"/>
        </w:rPr>
        <w:t xml:space="preserve">pleasantly smelling or not, or toxic or not, and use this information </w:t>
      </w:r>
      <w:proofErr w:type="gramStart"/>
      <w:r w:rsidR="00BC55D0">
        <w:rPr>
          <w:lang w:val="en-US"/>
        </w:rPr>
        <w:t xml:space="preserve">in order </w:t>
      </w:r>
      <w:r w:rsidR="00FF2FEA">
        <w:rPr>
          <w:lang w:val="en-US"/>
        </w:rPr>
        <w:t>to</w:t>
      </w:r>
      <w:proofErr w:type="gramEnd"/>
      <w:r w:rsidR="00FF2FEA">
        <w:rPr>
          <w:lang w:val="en-US"/>
        </w:rPr>
        <w:t xml:space="preserve"> </w:t>
      </w:r>
      <w:r w:rsidR="00280325">
        <w:rPr>
          <w:lang w:val="en-US"/>
        </w:rPr>
        <w:t xml:space="preserve">create a stew with the mushrooms classified as visually pleasing, nice smelling, and not toxic. </w:t>
      </w:r>
    </w:p>
    <w:p w14:paraId="46C98C72" w14:textId="7FF64806" w:rsidR="00280325" w:rsidRDefault="00280325" w:rsidP="003F0D14">
      <w:pPr>
        <w:rPr>
          <w:lang w:val="en-US"/>
        </w:rPr>
      </w:pPr>
      <w:r>
        <w:rPr>
          <w:lang w:val="en-US"/>
        </w:rPr>
        <w:t xml:space="preserve">However, these categories were defined in a completely subjective manner, as visually pleasant and nice smell are both subjective. Therefore, these categories and the resulting mushrooms are only valid for the people involved in the determination of the classification. </w:t>
      </w:r>
    </w:p>
    <w:p w14:paraId="0ABD1334" w14:textId="571778F1" w:rsidR="006075D5" w:rsidRDefault="006075D5" w:rsidP="00322119">
      <w:pPr>
        <w:pStyle w:val="Ttulo1"/>
        <w:rPr>
          <w:lang w:val="en-US"/>
        </w:rPr>
      </w:pPr>
      <w:r>
        <w:rPr>
          <w:lang w:val="en-US"/>
        </w:rPr>
        <w:t>Functional description</w:t>
      </w:r>
    </w:p>
    <w:p w14:paraId="7EE4E751" w14:textId="77777777" w:rsidR="006075D5" w:rsidRDefault="006075D5" w:rsidP="003F0D14">
      <w:pPr>
        <w:rPr>
          <w:lang w:val="en-US"/>
        </w:rPr>
      </w:pPr>
    </w:p>
    <w:p w14:paraId="30B0BCEA" w14:textId="47557A18" w:rsidR="00280325" w:rsidRDefault="00280325" w:rsidP="003F0D14">
      <w:pPr>
        <w:rPr>
          <w:lang w:val="en-US"/>
        </w:rPr>
      </w:pPr>
      <w:r>
        <w:rPr>
          <w:lang w:val="en-US"/>
        </w:rPr>
        <w:t xml:space="preserve">This application will use the </w:t>
      </w:r>
      <w:r w:rsidR="00977BB5">
        <w:rPr>
          <w:lang w:val="en-US"/>
        </w:rPr>
        <w:t xml:space="preserve">Mushroom database, available through the UC Irvine </w:t>
      </w:r>
      <w:r w:rsidR="00727FC2">
        <w:rPr>
          <w:lang w:val="en-US"/>
        </w:rPr>
        <w:t>Machine Learning Repository site</w:t>
      </w:r>
      <w:r w:rsidR="00DB2F0A">
        <w:rPr>
          <w:lang w:val="en-US"/>
        </w:rPr>
        <w:t xml:space="preserve">, to perform basic exploration of the data, observe the distribution of the data, as well as </w:t>
      </w:r>
      <w:r w:rsidR="004610C9">
        <w:rPr>
          <w:lang w:val="en-US"/>
        </w:rPr>
        <w:t xml:space="preserve">the distribution in relation to the poisonous mushrooms. </w:t>
      </w:r>
    </w:p>
    <w:p w14:paraId="0308A134" w14:textId="66B84999" w:rsidR="004610C9" w:rsidRDefault="004610C9" w:rsidP="003F0D14">
      <w:pPr>
        <w:rPr>
          <w:lang w:val="en-US"/>
        </w:rPr>
      </w:pPr>
      <w:r>
        <w:rPr>
          <w:lang w:val="en-US"/>
        </w:rPr>
        <w:t xml:space="preserve">Afterwards, several classification techniques will be used on the data to </w:t>
      </w:r>
      <w:r w:rsidR="00144C7C">
        <w:rPr>
          <w:lang w:val="en-US"/>
        </w:rPr>
        <w:t xml:space="preserve">be able to classify mushrooms in the 8 main categories. </w:t>
      </w:r>
      <w:r w:rsidR="005B034A">
        <w:rPr>
          <w:lang w:val="en-US"/>
        </w:rPr>
        <w:t>Four will be supervised classification techniques, and two fill be unsupervised.</w:t>
      </w:r>
    </w:p>
    <w:p w14:paraId="1DCCFA66" w14:textId="5DAAD3A6" w:rsidR="003F0D14" w:rsidRPr="003F0D14" w:rsidRDefault="003F0D14" w:rsidP="003F0D14">
      <w:pPr>
        <w:pStyle w:val="Ttulo1"/>
        <w:rPr>
          <w:lang w:val="en-US"/>
        </w:rPr>
      </w:pPr>
      <w:r w:rsidRPr="003F0D14">
        <w:rPr>
          <w:lang w:val="en-US"/>
        </w:rPr>
        <w:t xml:space="preserve">Dataset to be </w:t>
      </w:r>
      <w:proofErr w:type="gramStart"/>
      <w:r w:rsidRPr="003F0D14">
        <w:rPr>
          <w:lang w:val="en-US"/>
        </w:rPr>
        <w:t>used</w:t>
      </w:r>
      <w:proofErr w:type="gramEnd"/>
    </w:p>
    <w:p w14:paraId="2D767736" w14:textId="77777777" w:rsidR="003F0D14" w:rsidRDefault="003F0D14" w:rsidP="003F0D14">
      <w:pPr>
        <w:rPr>
          <w:lang w:val="en-US"/>
        </w:rPr>
      </w:pPr>
    </w:p>
    <w:p w14:paraId="2946B6E5" w14:textId="1C0C8E37" w:rsidR="005B034A" w:rsidRDefault="005B034A" w:rsidP="003F0D14">
      <w:pPr>
        <w:rPr>
          <w:lang w:val="en-US"/>
        </w:rPr>
      </w:pPr>
      <w:r>
        <w:rPr>
          <w:lang w:val="en-US"/>
        </w:rPr>
        <w:t xml:space="preserve">Mushroom dataset: </w:t>
      </w:r>
      <w:r w:rsidR="00C74B2F">
        <w:rPr>
          <w:lang w:val="en-US"/>
        </w:rPr>
        <w:t xml:space="preserve">This dataset contains </w:t>
      </w:r>
      <w:r w:rsidR="008C69D6">
        <w:rPr>
          <w:lang w:val="en-US"/>
        </w:rPr>
        <w:t xml:space="preserve">8124 observations of different mushrooms, each with 22 attributes, and one </w:t>
      </w:r>
      <w:r w:rsidR="00DA2AB7">
        <w:rPr>
          <w:lang w:val="en-US"/>
        </w:rPr>
        <w:t xml:space="preserve">resulting label. </w:t>
      </w:r>
    </w:p>
    <w:p w14:paraId="4D1423F0" w14:textId="74157391" w:rsidR="00DA2AB7" w:rsidRDefault="00DA2AB7" w:rsidP="003F0D14">
      <w:pPr>
        <w:rPr>
          <w:lang w:val="en-US"/>
        </w:rPr>
      </w:pPr>
      <w:r>
        <w:rPr>
          <w:lang w:val="en-US"/>
        </w:rPr>
        <w:t xml:space="preserve">The attributes include information on </w:t>
      </w:r>
      <w:r w:rsidR="0044479E">
        <w:rPr>
          <w:lang w:val="en-US"/>
        </w:rPr>
        <w:t>the visual characteristics of the mushrooms, their smell, and</w:t>
      </w:r>
      <w:r w:rsidR="00217F12">
        <w:rPr>
          <w:lang w:val="en-US"/>
        </w:rPr>
        <w:t xml:space="preserve">, using this information, whether they are poisonous or not could be predicted. </w:t>
      </w:r>
    </w:p>
    <w:p w14:paraId="66C8FBE4" w14:textId="7F1D938C" w:rsidR="00702A47" w:rsidRDefault="00217F12" w:rsidP="0067461E">
      <w:pPr>
        <w:rPr>
          <w:lang w:val="en-US"/>
        </w:rPr>
      </w:pPr>
      <w:r>
        <w:rPr>
          <w:lang w:val="en-US"/>
        </w:rPr>
        <w:t xml:space="preserve">As the label for poisonous had already been predicted with a high accuracy, it was directly used as one more category in the dataset. </w:t>
      </w:r>
    </w:p>
    <w:p w14:paraId="29EFD03F" w14:textId="08AF671C" w:rsidR="0067461E" w:rsidRPr="003F0D14" w:rsidRDefault="0067461E" w:rsidP="0067461E">
      <w:pPr>
        <w:rPr>
          <w:lang w:val="en-US"/>
        </w:rPr>
      </w:pPr>
      <w:r>
        <w:rPr>
          <w:lang w:val="en-US"/>
        </w:rPr>
        <w:t xml:space="preserve">The dataset can be found here: </w:t>
      </w:r>
      <w:proofErr w:type="gramStart"/>
      <w:r w:rsidRPr="0067461E">
        <w:rPr>
          <w:lang w:val="en-US"/>
        </w:rPr>
        <w:t>https://archive.ics.uci.edu/dataset/73/mushroom</w:t>
      </w:r>
      <w:proofErr w:type="gramEnd"/>
    </w:p>
    <w:p w14:paraId="34C81A2D" w14:textId="4314E1E8" w:rsidR="003F0D14" w:rsidRPr="003F0D14" w:rsidRDefault="003F0D14" w:rsidP="003F0D14">
      <w:pPr>
        <w:pStyle w:val="Ttulo1"/>
        <w:rPr>
          <w:lang w:val="en-US"/>
        </w:rPr>
      </w:pPr>
      <w:r w:rsidRPr="003F0D14">
        <w:rPr>
          <w:lang w:val="en-US"/>
        </w:rPr>
        <w:t>Mathematical background</w:t>
      </w:r>
    </w:p>
    <w:p w14:paraId="1A403A5B" w14:textId="77777777" w:rsidR="003F0D14" w:rsidRDefault="003F0D14" w:rsidP="003F0D14">
      <w:pPr>
        <w:rPr>
          <w:lang w:val="en-US"/>
        </w:rPr>
      </w:pPr>
    </w:p>
    <w:p w14:paraId="09B2171A" w14:textId="78BC1EEA" w:rsidR="00E80AB4" w:rsidRDefault="00FD5126" w:rsidP="00C13F72">
      <w:pPr>
        <w:pStyle w:val="Ttulo2"/>
        <w:rPr>
          <w:lang w:val="en-US"/>
        </w:rPr>
      </w:pPr>
      <w:r>
        <w:rPr>
          <w:lang w:val="en-US"/>
        </w:rPr>
        <w:t xml:space="preserve">KNN </w:t>
      </w:r>
      <w:r w:rsidR="00C22FFB">
        <w:rPr>
          <w:lang w:val="en-US"/>
        </w:rPr>
        <w:t>(</w:t>
      </w:r>
      <w:r w:rsidR="00C22FFB" w:rsidRPr="00C22FFB">
        <w:rPr>
          <w:lang w:val="en-US"/>
        </w:rPr>
        <w:t>K-Nearest Neighbors</w:t>
      </w:r>
      <w:r w:rsidR="00C22FFB">
        <w:rPr>
          <w:lang w:val="en-US"/>
        </w:rPr>
        <w:t>)</w:t>
      </w:r>
    </w:p>
    <w:p w14:paraId="2C3897D2" w14:textId="77777777" w:rsidR="00C22FFB" w:rsidRDefault="00C22FFB" w:rsidP="003F0D14">
      <w:pPr>
        <w:rPr>
          <w:lang w:val="en-US"/>
        </w:rPr>
      </w:pPr>
    </w:p>
    <w:p w14:paraId="5C20DB8A" w14:textId="2D6E3186" w:rsidR="00CE4E49" w:rsidRDefault="003D2AE3" w:rsidP="003F0D14">
      <w:pPr>
        <w:rPr>
          <w:lang w:val="en-US"/>
        </w:rPr>
      </w:pPr>
      <w:r>
        <w:rPr>
          <w:lang w:val="en-US"/>
        </w:rPr>
        <w:t xml:space="preserve">It is a non-parametric supervised learning method, used for both classification and </w:t>
      </w:r>
      <w:r w:rsidR="00AA7A21">
        <w:rPr>
          <w:lang w:val="en-US"/>
        </w:rPr>
        <w:t xml:space="preserve">regression. </w:t>
      </w:r>
    </w:p>
    <w:p w14:paraId="6D9874EF" w14:textId="22DC0AB4" w:rsidR="00AA7A21" w:rsidRDefault="00AA7A21" w:rsidP="003F0D14">
      <w:pPr>
        <w:rPr>
          <w:lang w:val="en-US"/>
        </w:rPr>
      </w:pPr>
      <w:r>
        <w:rPr>
          <w:lang w:val="en-US"/>
        </w:rPr>
        <w:t xml:space="preserve">In the case of this application, it will be used for classification. </w:t>
      </w:r>
    </w:p>
    <w:p w14:paraId="32F4CE1A" w14:textId="3DAFBBAF" w:rsidR="00EC7A44" w:rsidRDefault="00EC7A44" w:rsidP="003F0D14">
      <w:pPr>
        <w:rPr>
          <w:lang w:val="en-US"/>
        </w:rPr>
      </w:pPr>
      <w:r>
        <w:rPr>
          <w:lang w:val="en-US"/>
        </w:rPr>
        <w:lastRenderedPageBreak/>
        <w:t xml:space="preserve">The only </w:t>
      </w:r>
      <w:r w:rsidR="00B8093C">
        <w:rPr>
          <w:lang w:val="en-US"/>
        </w:rPr>
        <w:t xml:space="preserve">argument that the algorithm requires is the number of clusters, and it is optional. </w:t>
      </w:r>
    </w:p>
    <w:p w14:paraId="76268E4E" w14:textId="1BEA5A2B" w:rsidR="00B8093C" w:rsidRDefault="00B8093C" w:rsidP="003F0D14">
      <w:pPr>
        <w:rPr>
          <w:lang w:val="en-US"/>
        </w:rPr>
      </w:pPr>
      <w:r>
        <w:rPr>
          <w:lang w:val="en-US"/>
        </w:rPr>
        <w:t xml:space="preserve">In the case of this application, two attempts were made: one </w:t>
      </w:r>
      <w:r w:rsidR="002A4F7B">
        <w:rPr>
          <w:lang w:val="en-US"/>
        </w:rPr>
        <w:t xml:space="preserve">where only four classes were considered (those that </w:t>
      </w:r>
      <w:proofErr w:type="gramStart"/>
      <w:r w:rsidR="002A4F7B">
        <w:rPr>
          <w:lang w:val="en-US"/>
        </w:rPr>
        <w:t>actually had</w:t>
      </w:r>
      <w:proofErr w:type="gramEnd"/>
      <w:r w:rsidR="002A4F7B">
        <w:rPr>
          <w:lang w:val="en-US"/>
        </w:rPr>
        <w:t xml:space="preserve"> members) and another attempt in which the full categories (8) were taken into consideration. The results are the same, as the </w:t>
      </w:r>
      <w:r w:rsidR="00E61E54">
        <w:rPr>
          <w:lang w:val="en-US"/>
        </w:rPr>
        <w:t>later 4 categories did not have a single element in</w:t>
      </w:r>
      <w:r w:rsidR="00CD299A">
        <w:rPr>
          <w:lang w:val="en-US"/>
        </w:rPr>
        <w:t xml:space="preserve"> them. </w:t>
      </w:r>
    </w:p>
    <w:p w14:paraId="3614AF11" w14:textId="77777777" w:rsidR="001D32D1" w:rsidRDefault="001D32D1" w:rsidP="00C13F72">
      <w:pPr>
        <w:pStyle w:val="Ttulo2"/>
        <w:rPr>
          <w:lang w:val="en-US"/>
        </w:rPr>
      </w:pPr>
    </w:p>
    <w:p w14:paraId="3384ABAB" w14:textId="1701AB48" w:rsidR="00F434B7" w:rsidRDefault="00F434B7" w:rsidP="00C13F72">
      <w:pPr>
        <w:pStyle w:val="Ttulo2"/>
        <w:rPr>
          <w:lang w:val="en-US"/>
        </w:rPr>
      </w:pPr>
      <w:r w:rsidRPr="00F434B7">
        <w:rPr>
          <w:lang w:val="en-US"/>
        </w:rPr>
        <w:t>Decision Tree</w:t>
      </w:r>
    </w:p>
    <w:p w14:paraId="18CEAEA4" w14:textId="77777777" w:rsidR="00F434B7" w:rsidRDefault="00F434B7" w:rsidP="003F0D14">
      <w:pPr>
        <w:rPr>
          <w:lang w:val="en-US"/>
        </w:rPr>
      </w:pPr>
    </w:p>
    <w:p w14:paraId="0FAD31DA" w14:textId="0CFF8937" w:rsidR="001D32D1" w:rsidRDefault="00774544" w:rsidP="003F0D14">
      <w:pPr>
        <w:rPr>
          <w:lang w:val="en-US"/>
        </w:rPr>
      </w:pPr>
      <w:r>
        <w:rPr>
          <w:lang w:val="en-US"/>
        </w:rPr>
        <w:t xml:space="preserve">Non-parametric, supervised learning algorithm. </w:t>
      </w:r>
      <w:r w:rsidR="004C5504">
        <w:rPr>
          <w:lang w:val="en-US"/>
        </w:rPr>
        <w:t xml:space="preserve">It can be used for both regression and classification, but for the purposes of this application, it will be used for classification. </w:t>
      </w:r>
    </w:p>
    <w:p w14:paraId="208CA096" w14:textId="48747728" w:rsidR="004C5504" w:rsidRDefault="00BD09C9" w:rsidP="003F0D14">
      <w:pPr>
        <w:rPr>
          <w:lang w:val="en-US"/>
        </w:rPr>
      </w:pPr>
      <w:r>
        <w:rPr>
          <w:lang w:val="en-US"/>
        </w:rPr>
        <w:t xml:space="preserve">It uses a tree-like model of decisions </w:t>
      </w:r>
      <w:proofErr w:type="gramStart"/>
      <w:r>
        <w:rPr>
          <w:lang w:val="en-US"/>
        </w:rPr>
        <w:t>in order to</w:t>
      </w:r>
      <w:proofErr w:type="gramEnd"/>
      <w:r>
        <w:rPr>
          <w:lang w:val="en-US"/>
        </w:rPr>
        <w:t xml:space="preserve"> get to the result. </w:t>
      </w:r>
    </w:p>
    <w:p w14:paraId="36A83008" w14:textId="4D68B660" w:rsidR="00631472" w:rsidRDefault="00631472" w:rsidP="003F0D14">
      <w:pPr>
        <w:rPr>
          <w:lang w:val="en-US"/>
        </w:rPr>
      </w:pPr>
      <w:r w:rsidRPr="00631472">
        <w:rPr>
          <w:lang w:val="en-US"/>
        </w:rPr>
        <w:t xml:space="preserve">It has a hierarchical, tree structure, which consists of a root node, branches, internal </w:t>
      </w:r>
      <w:proofErr w:type="gramStart"/>
      <w:r w:rsidRPr="00631472">
        <w:rPr>
          <w:lang w:val="en-US"/>
        </w:rPr>
        <w:t>nodes</w:t>
      </w:r>
      <w:proofErr w:type="gramEnd"/>
      <w:r w:rsidRPr="00631472">
        <w:rPr>
          <w:lang w:val="en-US"/>
        </w:rPr>
        <w:t xml:space="preserve"> and leaf nodes.</w:t>
      </w:r>
    </w:p>
    <w:p w14:paraId="75674CFE" w14:textId="77777777" w:rsidR="001D32D1" w:rsidRDefault="001D32D1" w:rsidP="003F0D14">
      <w:pPr>
        <w:rPr>
          <w:lang w:val="en-US"/>
        </w:rPr>
      </w:pPr>
    </w:p>
    <w:p w14:paraId="6510DA8A" w14:textId="5FD0E17F" w:rsidR="00F434B7" w:rsidRDefault="00EC01A8" w:rsidP="00C13F72">
      <w:pPr>
        <w:pStyle w:val="Ttulo2"/>
        <w:rPr>
          <w:lang w:val="en-US"/>
        </w:rPr>
      </w:pPr>
      <w:r>
        <w:rPr>
          <w:lang w:val="en-US"/>
        </w:rPr>
        <w:t xml:space="preserve">Multiclass </w:t>
      </w:r>
      <w:r w:rsidRPr="00EC01A8">
        <w:rPr>
          <w:lang w:val="en-US"/>
        </w:rPr>
        <w:t>Logistic Regression</w:t>
      </w:r>
    </w:p>
    <w:p w14:paraId="053E80F9" w14:textId="77777777" w:rsidR="00EC01A8" w:rsidRDefault="00EC01A8" w:rsidP="003F0D14">
      <w:pPr>
        <w:rPr>
          <w:lang w:val="en-US"/>
        </w:rPr>
      </w:pPr>
    </w:p>
    <w:p w14:paraId="418F65E6" w14:textId="6FDF9FE7" w:rsidR="00F87451" w:rsidRDefault="00541724" w:rsidP="003F0D14">
      <w:pPr>
        <w:rPr>
          <w:lang w:val="en-US"/>
        </w:rPr>
      </w:pPr>
      <w:r>
        <w:rPr>
          <w:lang w:val="en-US"/>
        </w:rPr>
        <w:t xml:space="preserve">Also known as multinomial logistic regression, </w:t>
      </w:r>
      <w:r w:rsidR="006A4108">
        <w:rPr>
          <w:lang w:val="en-US"/>
        </w:rPr>
        <w:t xml:space="preserve">it is a classification technique that generalizes the logistic regression algorithm into multiclass problems. </w:t>
      </w:r>
    </w:p>
    <w:p w14:paraId="2515973D" w14:textId="54D6A380" w:rsidR="00A8185A" w:rsidRDefault="00A8185A" w:rsidP="003F0D14">
      <w:pPr>
        <w:rPr>
          <w:lang w:val="en-US"/>
        </w:rPr>
      </w:pPr>
      <w:r>
        <w:rPr>
          <w:lang w:val="en-US"/>
        </w:rPr>
        <w:t>It works by predicts the probabilities that a given element belongs to a class. The class with the highest probability is the class to which</w:t>
      </w:r>
      <w:r w:rsidR="00B20DB8">
        <w:rPr>
          <w:lang w:val="en-US"/>
        </w:rPr>
        <w:t xml:space="preserve"> the</w:t>
      </w:r>
      <w:r>
        <w:rPr>
          <w:lang w:val="en-US"/>
        </w:rPr>
        <w:t xml:space="preserve"> given element belongs. </w:t>
      </w:r>
    </w:p>
    <w:p w14:paraId="073D6D9E" w14:textId="34A6F70A" w:rsidR="00B20DB8" w:rsidRDefault="001520A5" w:rsidP="003F0D14">
      <w:pPr>
        <w:rPr>
          <w:lang w:val="en-US"/>
        </w:rPr>
      </w:pPr>
      <w:r>
        <w:rPr>
          <w:lang w:val="en-US"/>
        </w:rPr>
        <w:t xml:space="preserve">One of the conditions for this technique is that the </w:t>
      </w:r>
      <w:r w:rsidR="0037744E">
        <w:rPr>
          <w:lang w:val="en-US"/>
        </w:rPr>
        <w:t xml:space="preserve">dependent variable (label) is nominal, which means that the categories cannot be ordered in any meaningful, other than </w:t>
      </w:r>
      <w:r w:rsidR="00CB3696">
        <w:rPr>
          <w:lang w:val="en-US"/>
        </w:rPr>
        <w:t xml:space="preserve">arbitrarily decided. </w:t>
      </w:r>
    </w:p>
    <w:p w14:paraId="7520B613" w14:textId="62218001" w:rsidR="00CB3696" w:rsidRDefault="00CB3696" w:rsidP="003F0D14">
      <w:pPr>
        <w:rPr>
          <w:lang w:val="en-US"/>
        </w:rPr>
      </w:pPr>
      <w:r>
        <w:rPr>
          <w:lang w:val="en-US"/>
        </w:rPr>
        <w:t xml:space="preserve">It also requires that each observation belongs to only one category. </w:t>
      </w:r>
    </w:p>
    <w:p w14:paraId="2C68AD99" w14:textId="77777777" w:rsidR="00EC01A8" w:rsidRDefault="00EC01A8" w:rsidP="003F0D14">
      <w:pPr>
        <w:rPr>
          <w:lang w:val="en-US"/>
        </w:rPr>
      </w:pPr>
    </w:p>
    <w:p w14:paraId="002A59ED" w14:textId="0A78F07E" w:rsidR="00EC01A8" w:rsidRDefault="00EC01A8" w:rsidP="00C13F72">
      <w:pPr>
        <w:pStyle w:val="Ttulo2"/>
        <w:rPr>
          <w:lang w:val="en-US"/>
        </w:rPr>
      </w:pPr>
      <w:r w:rsidRPr="00EC01A8">
        <w:rPr>
          <w:lang w:val="en-US"/>
        </w:rPr>
        <w:t>Random Forest</w:t>
      </w:r>
    </w:p>
    <w:p w14:paraId="37565F7C" w14:textId="77777777" w:rsidR="00EC01A8" w:rsidRDefault="00EC01A8" w:rsidP="003F0D14">
      <w:pPr>
        <w:rPr>
          <w:lang w:val="en-US"/>
        </w:rPr>
      </w:pPr>
    </w:p>
    <w:p w14:paraId="42F6AE5B" w14:textId="503A395D" w:rsidR="00D96E25" w:rsidRDefault="009E417A" w:rsidP="003F0D14">
      <w:pPr>
        <w:rPr>
          <w:lang w:val="en-US"/>
        </w:rPr>
      </w:pPr>
      <w:r>
        <w:rPr>
          <w:lang w:val="en-US"/>
        </w:rPr>
        <w:t xml:space="preserve">Ensemble learning method (it uses </w:t>
      </w:r>
      <w:r w:rsidR="00C90F4E">
        <w:rPr>
          <w:lang w:val="en-US"/>
        </w:rPr>
        <w:t>multiple instances of other learning algorithms) used for classification, regression</w:t>
      </w:r>
      <w:r w:rsidR="00631430">
        <w:rPr>
          <w:lang w:val="en-US"/>
        </w:rPr>
        <w:t xml:space="preserve">, and others. In the case of this application, it will be used for classification. </w:t>
      </w:r>
    </w:p>
    <w:p w14:paraId="6EB26F99" w14:textId="75955AE7" w:rsidR="00631430" w:rsidRDefault="00631430" w:rsidP="003F0D14">
      <w:pPr>
        <w:rPr>
          <w:lang w:val="en-US"/>
        </w:rPr>
      </w:pPr>
      <w:r>
        <w:rPr>
          <w:lang w:val="en-US"/>
        </w:rPr>
        <w:t xml:space="preserve">It uses multiple instances of decision trees, </w:t>
      </w:r>
      <w:r w:rsidR="00222D51">
        <w:rPr>
          <w:lang w:val="en-US"/>
        </w:rPr>
        <w:t xml:space="preserve">and the output of the random forest is the solution to which most decision trees arrived to. </w:t>
      </w:r>
      <w:proofErr w:type="gramStart"/>
      <w:r w:rsidR="00CC4508">
        <w:rPr>
          <w:lang w:val="en-US"/>
        </w:rPr>
        <w:t>By using the output of multiple decision trees, it</w:t>
      </w:r>
      <w:proofErr w:type="gramEnd"/>
      <w:r w:rsidR="00CC4508">
        <w:rPr>
          <w:lang w:val="en-US"/>
        </w:rPr>
        <w:t xml:space="preserve"> maximizes the changes that the prediction is correct. </w:t>
      </w:r>
    </w:p>
    <w:p w14:paraId="359F9D22" w14:textId="77777777" w:rsidR="00EC01A8" w:rsidRDefault="00EC01A8" w:rsidP="003F0D14">
      <w:pPr>
        <w:rPr>
          <w:lang w:val="en-US"/>
        </w:rPr>
      </w:pPr>
    </w:p>
    <w:p w14:paraId="2C565447" w14:textId="1E6F5964" w:rsidR="00EC01A8" w:rsidRDefault="00EC01A8" w:rsidP="00C13F72">
      <w:pPr>
        <w:pStyle w:val="Ttulo2"/>
        <w:rPr>
          <w:lang w:val="en-US"/>
        </w:rPr>
      </w:pPr>
      <w:r w:rsidRPr="00EC01A8">
        <w:rPr>
          <w:lang w:val="en-US"/>
        </w:rPr>
        <w:t>DBSCAN (Density-Based Spatial Clustering of Applications with Noise)</w:t>
      </w:r>
    </w:p>
    <w:p w14:paraId="13B4A939" w14:textId="77777777" w:rsidR="00EC01A8" w:rsidRDefault="00EC01A8" w:rsidP="003F0D14">
      <w:pPr>
        <w:rPr>
          <w:lang w:val="en-US"/>
        </w:rPr>
      </w:pPr>
    </w:p>
    <w:p w14:paraId="0B775E69" w14:textId="64BA9852" w:rsidR="00EC01A8" w:rsidRDefault="00BA171D" w:rsidP="003F0D14">
      <w:pPr>
        <w:rPr>
          <w:lang w:val="en-US"/>
        </w:rPr>
      </w:pPr>
      <w:r>
        <w:rPr>
          <w:lang w:val="en-US"/>
        </w:rPr>
        <w:lastRenderedPageBreak/>
        <w:t>It is a density-based, non-parametric</w:t>
      </w:r>
      <w:r w:rsidR="00D05A78">
        <w:rPr>
          <w:lang w:val="en-US"/>
        </w:rPr>
        <w:t xml:space="preserve"> data clustering algorithm. </w:t>
      </w:r>
    </w:p>
    <w:p w14:paraId="72E0D6BD" w14:textId="1D84D362" w:rsidR="00D05A78" w:rsidRDefault="00D05A78" w:rsidP="003F0D14">
      <w:pPr>
        <w:rPr>
          <w:lang w:val="en-US"/>
        </w:rPr>
      </w:pPr>
      <w:r>
        <w:rPr>
          <w:lang w:val="en-US"/>
        </w:rPr>
        <w:t xml:space="preserve">It is a not-supervised algorithm, so it does not require the expected labels as an input. </w:t>
      </w:r>
    </w:p>
    <w:p w14:paraId="64997B92" w14:textId="369CA5F4" w:rsidR="00372BEC" w:rsidRDefault="00372BEC" w:rsidP="003F0D14">
      <w:pPr>
        <w:rPr>
          <w:lang w:val="en-US"/>
        </w:rPr>
      </w:pPr>
      <w:r>
        <w:rPr>
          <w:lang w:val="en-US"/>
        </w:rPr>
        <w:t xml:space="preserve">It uses the concept of closest neighbors to group together </w:t>
      </w:r>
      <w:proofErr w:type="gramStart"/>
      <w:r>
        <w:rPr>
          <w:lang w:val="en-US"/>
        </w:rPr>
        <w:t>closely-packed</w:t>
      </w:r>
      <w:proofErr w:type="gramEnd"/>
      <w:r>
        <w:rPr>
          <w:lang w:val="en-US"/>
        </w:rPr>
        <w:t xml:space="preserve"> points, </w:t>
      </w:r>
      <w:r w:rsidR="008E3ED1">
        <w:rPr>
          <w:lang w:val="en-US"/>
        </w:rPr>
        <w:t xml:space="preserve">marking as outliers those points that are in sparsely-populated areas. </w:t>
      </w:r>
    </w:p>
    <w:p w14:paraId="7195D4F9" w14:textId="656C2EB4" w:rsidR="00EC01A8" w:rsidRDefault="00FE48CF" w:rsidP="00D96E25">
      <w:pPr>
        <w:pStyle w:val="Ttulo2"/>
        <w:rPr>
          <w:lang w:val="en-US"/>
        </w:rPr>
      </w:pPr>
      <w:r w:rsidRPr="00FE48CF">
        <w:rPr>
          <w:lang w:val="en-US"/>
        </w:rPr>
        <w:t>K-means</w:t>
      </w:r>
    </w:p>
    <w:p w14:paraId="0AE515CB" w14:textId="77777777" w:rsidR="00AD4E03" w:rsidRDefault="00AD4E03" w:rsidP="00AD4E03">
      <w:pPr>
        <w:rPr>
          <w:lang w:val="en-US"/>
        </w:rPr>
      </w:pPr>
    </w:p>
    <w:p w14:paraId="4DA5D693" w14:textId="12F1A9C1" w:rsidR="00AD4E03" w:rsidRDefault="000D2173" w:rsidP="00AD4E03">
      <w:pPr>
        <w:rPr>
          <w:lang w:val="en-US"/>
        </w:rPr>
      </w:pPr>
      <w:r>
        <w:rPr>
          <w:lang w:val="en-US"/>
        </w:rPr>
        <w:t>Vector quantization method</w:t>
      </w:r>
      <w:r w:rsidR="00B037F9">
        <w:rPr>
          <w:lang w:val="en-US"/>
        </w:rPr>
        <w:t xml:space="preserve"> used to partition n observations into k clusters. Each observation belongs to the cluster with the closest mean, and each cluster updates its own mean each time it “absorbs” a new element. </w:t>
      </w:r>
    </w:p>
    <w:p w14:paraId="43A520D9" w14:textId="37E63823" w:rsidR="00934ED6" w:rsidRDefault="00934ED6" w:rsidP="00AD4E03">
      <w:pPr>
        <w:rPr>
          <w:lang w:val="en-US"/>
        </w:rPr>
      </w:pPr>
      <w:r>
        <w:rPr>
          <w:lang w:val="en-US"/>
        </w:rPr>
        <w:t>It is an unsupervised technique</w:t>
      </w:r>
      <w:r w:rsidR="00200084">
        <w:rPr>
          <w:lang w:val="en-US"/>
        </w:rPr>
        <w:t xml:space="preserve">. </w:t>
      </w:r>
    </w:p>
    <w:p w14:paraId="03FBD06B" w14:textId="77777777" w:rsidR="00AD4E03" w:rsidRPr="00AD4E03" w:rsidRDefault="00AD4E03" w:rsidP="00AD4E03">
      <w:pPr>
        <w:rPr>
          <w:lang w:val="en-US"/>
        </w:rPr>
      </w:pPr>
    </w:p>
    <w:p w14:paraId="61C5F14D" w14:textId="2E8D1ED9" w:rsidR="003F0D14" w:rsidRPr="003F0D14" w:rsidRDefault="003F0D14" w:rsidP="003F0D14">
      <w:pPr>
        <w:pStyle w:val="Ttulo1"/>
        <w:rPr>
          <w:lang w:val="en-US"/>
        </w:rPr>
      </w:pPr>
      <w:r w:rsidRPr="003F0D14">
        <w:rPr>
          <w:lang w:val="en-US"/>
        </w:rPr>
        <w:t xml:space="preserve">Use </w:t>
      </w:r>
      <w:proofErr w:type="gramStart"/>
      <w:r w:rsidRPr="003F0D14">
        <w:rPr>
          <w:lang w:val="en-US"/>
        </w:rPr>
        <w:t>case</w:t>
      </w:r>
      <w:proofErr w:type="gramEnd"/>
    </w:p>
    <w:p w14:paraId="01C710E3" w14:textId="77777777" w:rsidR="003F0D14" w:rsidRDefault="003F0D14" w:rsidP="003F0D14">
      <w:pPr>
        <w:rPr>
          <w:lang w:val="en-US"/>
        </w:rPr>
      </w:pPr>
    </w:p>
    <w:p w14:paraId="1FABE69C" w14:textId="1B21B65B" w:rsidR="00CD4B37" w:rsidRDefault="005832F1" w:rsidP="003F0D14">
      <w:pPr>
        <w:rPr>
          <w:lang w:val="en-US"/>
        </w:rPr>
      </w:pPr>
      <w:r>
        <w:rPr>
          <w:lang w:val="en-US"/>
        </w:rPr>
        <w:t xml:space="preserve">This application can be used by anyone looking to prepare a mushroom stew, or </w:t>
      </w:r>
      <w:r w:rsidR="008408CE">
        <w:rPr>
          <w:lang w:val="en-US"/>
        </w:rPr>
        <w:t xml:space="preserve">just any dish related to mushrooms. </w:t>
      </w:r>
      <w:r w:rsidR="00892DAE">
        <w:rPr>
          <w:lang w:val="en-US"/>
        </w:rPr>
        <w:t xml:space="preserve">The answers presented in this specific iteration of the application are subjective, according to the tastes of the person </w:t>
      </w:r>
      <w:r w:rsidR="008E5793">
        <w:rPr>
          <w:lang w:val="en-US"/>
        </w:rPr>
        <w:t xml:space="preserve">creating the </w:t>
      </w:r>
      <w:r w:rsidR="009A7B7A">
        <w:rPr>
          <w:lang w:val="en-US"/>
        </w:rPr>
        <w:t>application but</w:t>
      </w:r>
      <w:r w:rsidR="008E5793">
        <w:rPr>
          <w:lang w:val="en-US"/>
        </w:rPr>
        <w:t xml:space="preserve"> can be easily modified to </w:t>
      </w:r>
      <w:r w:rsidR="00B7549E">
        <w:rPr>
          <w:lang w:val="en-US"/>
        </w:rPr>
        <w:t>accommodate the tastes of the users.</w:t>
      </w:r>
      <w:r w:rsidR="004B2A5A">
        <w:rPr>
          <w:lang w:val="en-US"/>
        </w:rPr>
        <w:t xml:space="preserve"> </w:t>
      </w:r>
    </w:p>
    <w:p w14:paraId="38FD22BD" w14:textId="5001E046" w:rsidR="003F0D14" w:rsidRPr="003F0D14" w:rsidRDefault="003F0D14" w:rsidP="003F0D14">
      <w:pPr>
        <w:pStyle w:val="Ttulo1"/>
        <w:rPr>
          <w:lang w:val="en-US"/>
        </w:rPr>
      </w:pPr>
      <w:r w:rsidRPr="003F0D14">
        <w:rPr>
          <w:lang w:val="en-US"/>
        </w:rPr>
        <w:t>Variables</w:t>
      </w:r>
    </w:p>
    <w:p w14:paraId="218EA64F" w14:textId="77777777" w:rsidR="0087132B" w:rsidRDefault="0087132B" w:rsidP="00135677">
      <w:pPr>
        <w:rPr>
          <w:lang w:val="en-US"/>
        </w:rPr>
      </w:pPr>
    </w:p>
    <w:p w14:paraId="1181291A" w14:textId="5E55EDBF" w:rsidR="00135677" w:rsidRPr="0087132B" w:rsidRDefault="00135677" w:rsidP="0087132B">
      <w:pPr>
        <w:pStyle w:val="Prrafodelista"/>
        <w:numPr>
          <w:ilvl w:val="0"/>
          <w:numId w:val="2"/>
        </w:numPr>
        <w:rPr>
          <w:lang w:val="en-US"/>
        </w:rPr>
      </w:pPr>
      <w:r w:rsidRPr="0087132B">
        <w:rPr>
          <w:lang w:val="en-US"/>
        </w:rPr>
        <w:t xml:space="preserve">poisonous                 </w:t>
      </w:r>
    </w:p>
    <w:p w14:paraId="231287AA" w14:textId="27335CD0" w:rsidR="00135677" w:rsidRPr="0087132B" w:rsidRDefault="00135677" w:rsidP="0087132B">
      <w:pPr>
        <w:pStyle w:val="Prrafodelista"/>
        <w:numPr>
          <w:ilvl w:val="0"/>
          <w:numId w:val="2"/>
        </w:numPr>
        <w:rPr>
          <w:lang w:val="en-US"/>
        </w:rPr>
      </w:pPr>
      <w:r w:rsidRPr="0087132B">
        <w:rPr>
          <w:lang w:val="en-US"/>
        </w:rPr>
        <w:t xml:space="preserve">cap-shape                 </w:t>
      </w:r>
    </w:p>
    <w:p w14:paraId="18EB4799" w14:textId="7093BF03" w:rsidR="00135677" w:rsidRPr="0087132B" w:rsidRDefault="00135677" w:rsidP="0087132B">
      <w:pPr>
        <w:pStyle w:val="Prrafodelista"/>
        <w:numPr>
          <w:ilvl w:val="0"/>
          <w:numId w:val="2"/>
        </w:numPr>
        <w:rPr>
          <w:lang w:val="en-US"/>
        </w:rPr>
      </w:pPr>
      <w:r w:rsidRPr="0087132B">
        <w:rPr>
          <w:lang w:val="en-US"/>
        </w:rPr>
        <w:t xml:space="preserve">cap-surface               </w:t>
      </w:r>
    </w:p>
    <w:p w14:paraId="15266CF6" w14:textId="3466E02F" w:rsidR="00135677" w:rsidRPr="0087132B" w:rsidRDefault="00135677" w:rsidP="0087132B">
      <w:pPr>
        <w:pStyle w:val="Prrafodelista"/>
        <w:numPr>
          <w:ilvl w:val="0"/>
          <w:numId w:val="2"/>
        </w:numPr>
        <w:rPr>
          <w:lang w:val="en-US"/>
        </w:rPr>
      </w:pPr>
      <w:r w:rsidRPr="0087132B">
        <w:rPr>
          <w:lang w:val="en-US"/>
        </w:rPr>
        <w:t xml:space="preserve">cap-color                 </w:t>
      </w:r>
    </w:p>
    <w:p w14:paraId="7E2ECB91" w14:textId="2C8794B0" w:rsidR="00135677" w:rsidRPr="0087132B" w:rsidRDefault="00135677" w:rsidP="0087132B">
      <w:pPr>
        <w:pStyle w:val="Prrafodelista"/>
        <w:numPr>
          <w:ilvl w:val="0"/>
          <w:numId w:val="2"/>
        </w:numPr>
        <w:rPr>
          <w:lang w:val="en-US"/>
        </w:rPr>
      </w:pPr>
      <w:r w:rsidRPr="0087132B">
        <w:rPr>
          <w:lang w:val="en-US"/>
        </w:rPr>
        <w:t xml:space="preserve">bruises                   </w:t>
      </w:r>
    </w:p>
    <w:p w14:paraId="64446E56" w14:textId="56E840BE" w:rsidR="00135677" w:rsidRPr="0087132B" w:rsidRDefault="00135677" w:rsidP="0087132B">
      <w:pPr>
        <w:pStyle w:val="Prrafodelista"/>
        <w:numPr>
          <w:ilvl w:val="0"/>
          <w:numId w:val="2"/>
        </w:numPr>
        <w:rPr>
          <w:lang w:val="en-US"/>
        </w:rPr>
      </w:pPr>
      <w:r w:rsidRPr="0087132B">
        <w:rPr>
          <w:lang w:val="en-US"/>
        </w:rPr>
        <w:t xml:space="preserve">odor                      </w:t>
      </w:r>
    </w:p>
    <w:p w14:paraId="3049D267" w14:textId="53A002CD" w:rsidR="00135677" w:rsidRPr="0087132B" w:rsidRDefault="00135677" w:rsidP="0087132B">
      <w:pPr>
        <w:pStyle w:val="Prrafodelista"/>
        <w:numPr>
          <w:ilvl w:val="0"/>
          <w:numId w:val="2"/>
        </w:numPr>
        <w:rPr>
          <w:lang w:val="en-US"/>
        </w:rPr>
      </w:pPr>
      <w:r w:rsidRPr="0087132B">
        <w:rPr>
          <w:lang w:val="en-US"/>
        </w:rPr>
        <w:t xml:space="preserve">gill-attachment           </w:t>
      </w:r>
    </w:p>
    <w:p w14:paraId="1B19883F" w14:textId="5A0E93ED" w:rsidR="00135677" w:rsidRPr="0087132B" w:rsidRDefault="00135677" w:rsidP="0087132B">
      <w:pPr>
        <w:pStyle w:val="Prrafodelista"/>
        <w:numPr>
          <w:ilvl w:val="0"/>
          <w:numId w:val="2"/>
        </w:numPr>
        <w:rPr>
          <w:lang w:val="en-US"/>
        </w:rPr>
      </w:pPr>
      <w:r w:rsidRPr="0087132B">
        <w:rPr>
          <w:lang w:val="en-US"/>
        </w:rPr>
        <w:t xml:space="preserve">gill-spacing              </w:t>
      </w:r>
    </w:p>
    <w:p w14:paraId="3D8C8FA9" w14:textId="7E16098E" w:rsidR="00135677" w:rsidRPr="0087132B" w:rsidRDefault="00135677" w:rsidP="0087132B">
      <w:pPr>
        <w:pStyle w:val="Prrafodelista"/>
        <w:numPr>
          <w:ilvl w:val="0"/>
          <w:numId w:val="2"/>
        </w:numPr>
        <w:rPr>
          <w:lang w:val="en-US"/>
        </w:rPr>
      </w:pPr>
      <w:r w:rsidRPr="0087132B">
        <w:rPr>
          <w:lang w:val="en-US"/>
        </w:rPr>
        <w:t xml:space="preserve">gill-size                 </w:t>
      </w:r>
    </w:p>
    <w:p w14:paraId="547017C4" w14:textId="5B54A87F" w:rsidR="00135677" w:rsidRPr="0087132B" w:rsidRDefault="00135677" w:rsidP="0087132B">
      <w:pPr>
        <w:pStyle w:val="Prrafodelista"/>
        <w:numPr>
          <w:ilvl w:val="0"/>
          <w:numId w:val="2"/>
        </w:numPr>
        <w:rPr>
          <w:lang w:val="en-US"/>
        </w:rPr>
      </w:pPr>
      <w:r w:rsidRPr="0087132B">
        <w:rPr>
          <w:lang w:val="en-US"/>
        </w:rPr>
        <w:t xml:space="preserve">gill-color               </w:t>
      </w:r>
    </w:p>
    <w:p w14:paraId="6B4C9E15" w14:textId="76314EE6" w:rsidR="00135677" w:rsidRPr="0087132B" w:rsidRDefault="00135677" w:rsidP="0087132B">
      <w:pPr>
        <w:pStyle w:val="Prrafodelista"/>
        <w:numPr>
          <w:ilvl w:val="0"/>
          <w:numId w:val="2"/>
        </w:numPr>
        <w:rPr>
          <w:lang w:val="en-US"/>
        </w:rPr>
      </w:pPr>
      <w:r w:rsidRPr="0087132B">
        <w:rPr>
          <w:lang w:val="en-US"/>
        </w:rPr>
        <w:t xml:space="preserve">stalk-shape               </w:t>
      </w:r>
    </w:p>
    <w:p w14:paraId="75596A56" w14:textId="2142134F" w:rsidR="00135677" w:rsidRPr="0087132B" w:rsidRDefault="00135677" w:rsidP="0087132B">
      <w:pPr>
        <w:pStyle w:val="Prrafodelista"/>
        <w:numPr>
          <w:ilvl w:val="0"/>
          <w:numId w:val="2"/>
        </w:numPr>
        <w:rPr>
          <w:lang w:val="en-US"/>
        </w:rPr>
      </w:pPr>
      <w:r w:rsidRPr="0087132B">
        <w:rPr>
          <w:lang w:val="en-US"/>
        </w:rPr>
        <w:t xml:space="preserve">stalk-root                </w:t>
      </w:r>
    </w:p>
    <w:p w14:paraId="025155DD" w14:textId="034C726E" w:rsidR="00135677" w:rsidRPr="0087132B" w:rsidRDefault="00135677" w:rsidP="0087132B">
      <w:pPr>
        <w:pStyle w:val="Prrafodelista"/>
        <w:numPr>
          <w:ilvl w:val="0"/>
          <w:numId w:val="2"/>
        </w:numPr>
        <w:rPr>
          <w:lang w:val="en-US"/>
        </w:rPr>
      </w:pPr>
      <w:r w:rsidRPr="0087132B">
        <w:rPr>
          <w:lang w:val="en-US"/>
        </w:rPr>
        <w:t xml:space="preserve">stalk-surface-above-ring  </w:t>
      </w:r>
    </w:p>
    <w:p w14:paraId="0557B311" w14:textId="7389BE70" w:rsidR="00135677" w:rsidRPr="0087132B" w:rsidRDefault="00135677" w:rsidP="0087132B">
      <w:pPr>
        <w:pStyle w:val="Prrafodelista"/>
        <w:numPr>
          <w:ilvl w:val="0"/>
          <w:numId w:val="2"/>
        </w:numPr>
        <w:rPr>
          <w:lang w:val="en-US"/>
        </w:rPr>
      </w:pPr>
      <w:r w:rsidRPr="0087132B">
        <w:rPr>
          <w:lang w:val="en-US"/>
        </w:rPr>
        <w:t xml:space="preserve">stalk-surface-below-ring  </w:t>
      </w:r>
    </w:p>
    <w:p w14:paraId="107D3400" w14:textId="0CD93759" w:rsidR="00135677" w:rsidRPr="0087132B" w:rsidRDefault="00135677" w:rsidP="0087132B">
      <w:pPr>
        <w:pStyle w:val="Prrafodelista"/>
        <w:numPr>
          <w:ilvl w:val="0"/>
          <w:numId w:val="2"/>
        </w:numPr>
        <w:rPr>
          <w:lang w:val="en-US"/>
        </w:rPr>
      </w:pPr>
      <w:r w:rsidRPr="0087132B">
        <w:rPr>
          <w:lang w:val="en-US"/>
        </w:rPr>
        <w:t xml:space="preserve">stalk-color-above-ring    </w:t>
      </w:r>
    </w:p>
    <w:p w14:paraId="2E409D89" w14:textId="1E3AD091" w:rsidR="00135677" w:rsidRPr="0087132B" w:rsidRDefault="00135677" w:rsidP="0087132B">
      <w:pPr>
        <w:pStyle w:val="Prrafodelista"/>
        <w:numPr>
          <w:ilvl w:val="0"/>
          <w:numId w:val="2"/>
        </w:numPr>
        <w:rPr>
          <w:lang w:val="en-US"/>
        </w:rPr>
      </w:pPr>
      <w:r w:rsidRPr="0087132B">
        <w:rPr>
          <w:lang w:val="en-US"/>
        </w:rPr>
        <w:t xml:space="preserve">stalk-color-below-ring    </w:t>
      </w:r>
    </w:p>
    <w:p w14:paraId="7FE86E8A" w14:textId="2B98C078" w:rsidR="00135677" w:rsidRPr="0087132B" w:rsidRDefault="00135677" w:rsidP="0087132B">
      <w:pPr>
        <w:pStyle w:val="Prrafodelista"/>
        <w:numPr>
          <w:ilvl w:val="0"/>
          <w:numId w:val="2"/>
        </w:numPr>
        <w:rPr>
          <w:lang w:val="en-US"/>
        </w:rPr>
      </w:pPr>
      <w:r w:rsidRPr="0087132B">
        <w:rPr>
          <w:lang w:val="en-US"/>
        </w:rPr>
        <w:t xml:space="preserve">veil-type                 </w:t>
      </w:r>
    </w:p>
    <w:p w14:paraId="12E59D8F" w14:textId="2E1FC8D1" w:rsidR="00135677" w:rsidRPr="0087132B" w:rsidRDefault="00135677" w:rsidP="0087132B">
      <w:pPr>
        <w:pStyle w:val="Prrafodelista"/>
        <w:numPr>
          <w:ilvl w:val="0"/>
          <w:numId w:val="2"/>
        </w:numPr>
        <w:rPr>
          <w:lang w:val="en-US"/>
        </w:rPr>
      </w:pPr>
      <w:r w:rsidRPr="0087132B">
        <w:rPr>
          <w:lang w:val="en-US"/>
        </w:rPr>
        <w:t xml:space="preserve">veil-color                </w:t>
      </w:r>
    </w:p>
    <w:p w14:paraId="0DDA24BC" w14:textId="7AC5A60A" w:rsidR="00135677" w:rsidRPr="0087132B" w:rsidRDefault="00135677" w:rsidP="0087132B">
      <w:pPr>
        <w:pStyle w:val="Prrafodelista"/>
        <w:numPr>
          <w:ilvl w:val="0"/>
          <w:numId w:val="2"/>
        </w:numPr>
        <w:rPr>
          <w:lang w:val="en-US"/>
        </w:rPr>
      </w:pPr>
      <w:r w:rsidRPr="0087132B">
        <w:rPr>
          <w:lang w:val="en-US"/>
        </w:rPr>
        <w:lastRenderedPageBreak/>
        <w:t xml:space="preserve">ring-number               </w:t>
      </w:r>
    </w:p>
    <w:p w14:paraId="04BFF31A" w14:textId="067EB6B9" w:rsidR="00135677" w:rsidRPr="0087132B" w:rsidRDefault="00135677" w:rsidP="0087132B">
      <w:pPr>
        <w:pStyle w:val="Prrafodelista"/>
        <w:numPr>
          <w:ilvl w:val="0"/>
          <w:numId w:val="2"/>
        </w:numPr>
        <w:rPr>
          <w:lang w:val="en-US"/>
        </w:rPr>
      </w:pPr>
      <w:r w:rsidRPr="0087132B">
        <w:rPr>
          <w:lang w:val="en-US"/>
        </w:rPr>
        <w:t xml:space="preserve">ring-type                 </w:t>
      </w:r>
    </w:p>
    <w:p w14:paraId="52DDE5C4" w14:textId="756D94B8" w:rsidR="00135677" w:rsidRPr="0087132B" w:rsidRDefault="00135677" w:rsidP="0087132B">
      <w:pPr>
        <w:pStyle w:val="Prrafodelista"/>
        <w:numPr>
          <w:ilvl w:val="0"/>
          <w:numId w:val="2"/>
        </w:numPr>
        <w:rPr>
          <w:lang w:val="en-US"/>
        </w:rPr>
      </w:pPr>
      <w:r w:rsidRPr="0087132B">
        <w:rPr>
          <w:lang w:val="en-US"/>
        </w:rPr>
        <w:t xml:space="preserve">spore-print-color         </w:t>
      </w:r>
    </w:p>
    <w:p w14:paraId="25C46852" w14:textId="3595A587" w:rsidR="00135677" w:rsidRPr="0087132B" w:rsidRDefault="00135677" w:rsidP="0087132B">
      <w:pPr>
        <w:pStyle w:val="Prrafodelista"/>
        <w:numPr>
          <w:ilvl w:val="0"/>
          <w:numId w:val="2"/>
        </w:numPr>
        <w:rPr>
          <w:lang w:val="en-US"/>
        </w:rPr>
      </w:pPr>
      <w:r w:rsidRPr="0087132B">
        <w:rPr>
          <w:lang w:val="en-US"/>
        </w:rPr>
        <w:t xml:space="preserve">population         </w:t>
      </w:r>
    </w:p>
    <w:p w14:paraId="7FC6401D" w14:textId="7B744FD9" w:rsidR="004B2A5A" w:rsidRPr="0087132B" w:rsidRDefault="00135677" w:rsidP="0087132B">
      <w:pPr>
        <w:pStyle w:val="Prrafodelista"/>
        <w:numPr>
          <w:ilvl w:val="0"/>
          <w:numId w:val="2"/>
        </w:numPr>
        <w:rPr>
          <w:lang w:val="en-US"/>
        </w:rPr>
      </w:pPr>
      <w:r w:rsidRPr="0087132B">
        <w:rPr>
          <w:lang w:val="en-US"/>
        </w:rPr>
        <w:t>habitat</w:t>
      </w:r>
    </w:p>
    <w:p w14:paraId="60849923" w14:textId="314994E4" w:rsidR="003F0D14" w:rsidRPr="003F0D14" w:rsidRDefault="003F0D14" w:rsidP="003F0D14">
      <w:pPr>
        <w:pStyle w:val="Ttulo1"/>
        <w:rPr>
          <w:lang w:val="en-US"/>
        </w:rPr>
      </w:pPr>
      <w:r w:rsidRPr="003F0D14">
        <w:rPr>
          <w:lang w:val="en-US"/>
        </w:rPr>
        <w:t>Labels</w:t>
      </w:r>
    </w:p>
    <w:p w14:paraId="0C5CF2FC" w14:textId="77777777" w:rsidR="003F0D14" w:rsidRDefault="003F0D14" w:rsidP="003F0D14">
      <w:pPr>
        <w:rPr>
          <w:lang w:val="en-US"/>
        </w:rPr>
      </w:pPr>
    </w:p>
    <w:p w14:paraId="5E078469" w14:textId="6E04C8A0" w:rsidR="00FD57DD" w:rsidRDefault="00FD57DD" w:rsidP="003F0D14">
      <w:pPr>
        <w:rPr>
          <w:lang w:val="en-US"/>
        </w:rPr>
      </w:pPr>
      <w:r>
        <w:rPr>
          <w:lang w:val="en-US"/>
        </w:rPr>
        <w:t xml:space="preserve">The expected labels for the classification algorithms are the </w:t>
      </w:r>
      <w:r w:rsidR="00D86B9A">
        <w:rPr>
          <w:lang w:val="en-US"/>
        </w:rPr>
        <w:t xml:space="preserve">categories to which each observation of the mushrooms belongs to. These are the categories: </w:t>
      </w:r>
    </w:p>
    <w:p w14:paraId="21204506" w14:textId="0B1DEC97" w:rsidR="00D86B9A" w:rsidRDefault="005F162F" w:rsidP="00D86B9A">
      <w:pPr>
        <w:pStyle w:val="Prrafodelista"/>
        <w:numPr>
          <w:ilvl w:val="0"/>
          <w:numId w:val="1"/>
        </w:numPr>
        <w:rPr>
          <w:lang w:val="en-US"/>
        </w:rPr>
      </w:pPr>
      <w:r>
        <w:rPr>
          <w:lang w:val="en-US"/>
        </w:rPr>
        <w:t>VPPSNT: Visually pleasing, pleasantly smelling, and not toxic.</w:t>
      </w:r>
    </w:p>
    <w:p w14:paraId="4D04927A" w14:textId="10FA7FB5" w:rsidR="005F162F" w:rsidRDefault="005F162F" w:rsidP="00D86B9A">
      <w:pPr>
        <w:pStyle w:val="Prrafodelista"/>
        <w:numPr>
          <w:ilvl w:val="0"/>
          <w:numId w:val="1"/>
        </w:numPr>
        <w:rPr>
          <w:lang w:val="en-US"/>
        </w:rPr>
      </w:pPr>
      <w:r>
        <w:rPr>
          <w:lang w:val="en-US"/>
        </w:rPr>
        <w:t>VPPST: Visually pleasing, pleasantly smelling, and toxic.</w:t>
      </w:r>
    </w:p>
    <w:p w14:paraId="61F1AD4B" w14:textId="7EAC6750" w:rsidR="005F162F" w:rsidRDefault="005F162F" w:rsidP="00D86B9A">
      <w:pPr>
        <w:pStyle w:val="Prrafodelista"/>
        <w:numPr>
          <w:ilvl w:val="0"/>
          <w:numId w:val="1"/>
        </w:numPr>
        <w:rPr>
          <w:lang w:val="en-US"/>
        </w:rPr>
      </w:pPr>
      <w:r>
        <w:rPr>
          <w:lang w:val="en-US"/>
        </w:rPr>
        <w:t>VP</w:t>
      </w:r>
      <w:r>
        <w:rPr>
          <w:lang w:val="en-US"/>
        </w:rPr>
        <w:t>N</w:t>
      </w:r>
      <w:r>
        <w:rPr>
          <w:lang w:val="en-US"/>
        </w:rPr>
        <w:t xml:space="preserve">PSNT: Visually pleasing, </w:t>
      </w:r>
      <w:r>
        <w:rPr>
          <w:lang w:val="en-US"/>
        </w:rPr>
        <w:t xml:space="preserve">not </w:t>
      </w:r>
      <w:r>
        <w:rPr>
          <w:lang w:val="en-US"/>
        </w:rPr>
        <w:t>pleasantly smelling, and not toxic.</w:t>
      </w:r>
    </w:p>
    <w:p w14:paraId="22D2D0BA" w14:textId="15A70CF7" w:rsidR="005F162F" w:rsidRDefault="005F162F" w:rsidP="005F162F">
      <w:pPr>
        <w:pStyle w:val="Prrafodelista"/>
        <w:numPr>
          <w:ilvl w:val="0"/>
          <w:numId w:val="1"/>
        </w:numPr>
        <w:rPr>
          <w:lang w:val="en-US"/>
        </w:rPr>
      </w:pPr>
      <w:r>
        <w:rPr>
          <w:lang w:val="en-US"/>
        </w:rPr>
        <w:t>VP</w:t>
      </w:r>
      <w:r>
        <w:rPr>
          <w:lang w:val="en-US"/>
        </w:rPr>
        <w:t>N</w:t>
      </w:r>
      <w:r>
        <w:rPr>
          <w:lang w:val="en-US"/>
        </w:rPr>
        <w:t xml:space="preserve">PST: Visually pleasing, </w:t>
      </w:r>
      <w:r>
        <w:rPr>
          <w:lang w:val="en-US"/>
        </w:rPr>
        <w:t xml:space="preserve">not </w:t>
      </w:r>
      <w:r>
        <w:rPr>
          <w:lang w:val="en-US"/>
        </w:rPr>
        <w:t>pleasantly smelling, and toxic.</w:t>
      </w:r>
    </w:p>
    <w:p w14:paraId="728212D2" w14:textId="174DC531" w:rsidR="005F162F" w:rsidRDefault="002114A2" w:rsidP="005F162F">
      <w:pPr>
        <w:pStyle w:val="Prrafodelista"/>
        <w:numPr>
          <w:ilvl w:val="0"/>
          <w:numId w:val="1"/>
        </w:numPr>
        <w:rPr>
          <w:lang w:val="en-US"/>
        </w:rPr>
      </w:pPr>
      <w:r>
        <w:rPr>
          <w:lang w:val="en-US"/>
        </w:rPr>
        <w:t>N</w:t>
      </w:r>
      <w:r w:rsidR="005F162F">
        <w:rPr>
          <w:lang w:val="en-US"/>
        </w:rPr>
        <w:t xml:space="preserve">VPPSNT: </w:t>
      </w:r>
      <w:r>
        <w:rPr>
          <w:lang w:val="en-US"/>
        </w:rPr>
        <w:t>Not v</w:t>
      </w:r>
      <w:r w:rsidR="005F162F">
        <w:rPr>
          <w:lang w:val="en-US"/>
        </w:rPr>
        <w:t>isually pleasing, pleasantly smelling, and not toxic.</w:t>
      </w:r>
    </w:p>
    <w:p w14:paraId="0318E98B" w14:textId="7943CA54" w:rsidR="005F162F" w:rsidRDefault="002114A2" w:rsidP="005F162F">
      <w:pPr>
        <w:pStyle w:val="Prrafodelista"/>
        <w:numPr>
          <w:ilvl w:val="0"/>
          <w:numId w:val="1"/>
        </w:numPr>
        <w:rPr>
          <w:lang w:val="en-US"/>
        </w:rPr>
      </w:pPr>
      <w:r>
        <w:rPr>
          <w:lang w:val="en-US"/>
        </w:rPr>
        <w:t>N</w:t>
      </w:r>
      <w:r w:rsidR="005F162F">
        <w:rPr>
          <w:lang w:val="en-US"/>
        </w:rPr>
        <w:t xml:space="preserve">VPPST: </w:t>
      </w:r>
      <w:r>
        <w:rPr>
          <w:lang w:val="en-US"/>
        </w:rPr>
        <w:t>Not v</w:t>
      </w:r>
      <w:r w:rsidR="005F162F">
        <w:rPr>
          <w:lang w:val="en-US"/>
        </w:rPr>
        <w:t>isually pleasing, pleasantly smelling, and toxic.</w:t>
      </w:r>
    </w:p>
    <w:p w14:paraId="6DC438A8" w14:textId="12DD0397" w:rsidR="005F162F" w:rsidRDefault="002114A2" w:rsidP="005F162F">
      <w:pPr>
        <w:pStyle w:val="Prrafodelista"/>
        <w:numPr>
          <w:ilvl w:val="0"/>
          <w:numId w:val="1"/>
        </w:numPr>
        <w:rPr>
          <w:lang w:val="en-US"/>
        </w:rPr>
      </w:pPr>
      <w:r>
        <w:rPr>
          <w:lang w:val="en-US"/>
        </w:rPr>
        <w:t>N</w:t>
      </w:r>
      <w:r w:rsidR="005F162F">
        <w:rPr>
          <w:lang w:val="en-US"/>
        </w:rPr>
        <w:t xml:space="preserve">VPNPSNT: </w:t>
      </w:r>
      <w:r>
        <w:rPr>
          <w:lang w:val="en-US"/>
        </w:rPr>
        <w:t>Not v</w:t>
      </w:r>
      <w:r w:rsidR="005F162F">
        <w:rPr>
          <w:lang w:val="en-US"/>
        </w:rPr>
        <w:t>isually pleasing, not pleasantly smelling, and not toxic.</w:t>
      </w:r>
    </w:p>
    <w:p w14:paraId="3914575D" w14:textId="71D6BFB8" w:rsidR="005F162F" w:rsidRPr="005F162F" w:rsidRDefault="002114A2" w:rsidP="005F162F">
      <w:pPr>
        <w:pStyle w:val="Prrafodelista"/>
        <w:numPr>
          <w:ilvl w:val="0"/>
          <w:numId w:val="1"/>
        </w:numPr>
        <w:rPr>
          <w:lang w:val="en-US"/>
        </w:rPr>
      </w:pPr>
      <w:r>
        <w:rPr>
          <w:lang w:val="en-US"/>
        </w:rPr>
        <w:t>N</w:t>
      </w:r>
      <w:r w:rsidR="005F162F">
        <w:rPr>
          <w:lang w:val="en-US"/>
        </w:rPr>
        <w:t xml:space="preserve">VPNPST: </w:t>
      </w:r>
      <w:r>
        <w:rPr>
          <w:lang w:val="en-US"/>
        </w:rPr>
        <w:t>Not v</w:t>
      </w:r>
      <w:r w:rsidR="005F162F">
        <w:rPr>
          <w:lang w:val="en-US"/>
        </w:rPr>
        <w:t>isually pleasing, not pleasantly smelling, and toxic.</w:t>
      </w:r>
    </w:p>
    <w:p w14:paraId="64E252A2" w14:textId="62474E8E" w:rsidR="003F0D14" w:rsidRPr="003F0D14" w:rsidRDefault="003F0D14" w:rsidP="003F0D14">
      <w:pPr>
        <w:pStyle w:val="Ttulo1"/>
        <w:rPr>
          <w:lang w:val="en-US"/>
        </w:rPr>
      </w:pPr>
      <w:r w:rsidRPr="003F0D14">
        <w:rPr>
          <w:lang w:val="en-US"/>
        </w:rPr>
        <w:t>Data import</w:t>
      </w:r>
    </w:p>
    <w:p w14:paraId="59890DAE" w14:textId="77777777" w:rsidR="003F0D14" w:rsidRDefault="003F0D14" w:rsidP="003F0D14">
      <w:pPr>
        <w:rPr>
          <w:lang w:val="en-US"/>
        </w:rPr>
      </w:pPr>
    </w:p>
    <w:p w14:paraId="50DBD809" w14:textId="6257AFA5" w:rsidR="00C62051" w:rsidRPr="003F0D14" w:rsidRDefault="00C62051" w:rsidP="003F0D14">
      <w:pPr>
        <w:rPr>
          <w:lang w:val="en-US"/>
        </w:rPr>
      </w:pPr>
      <w:r w:rsidRPr="003F0D14">
        <w:rPr>
          <w:lang w:val="en-US"/>
        </w:rPr>
        <w:t>In this application, there is no input needed from the user.</w:t>
      </w:r>
    </w:p>
    <w:p w14:paraId="711BA9C9" w14:textId="77777777" w:rsidR="003F0D14" w:rsidRPr="003F0D14" w:rsidRDefault="003F0D14" w:rsidP="003F0D14">
      <w:pPr>
        <w:rPr>
          <w:lang w:val="en-US"/>
        </w:rPr>
      </w:pPr>
    </w:p>
    <w:p w14:paraId="4D4D67C0" w14:textId="3D7B8489" w:rsidR="003F0D14" w:rsidRPr="003F0D14" w:rsidRDefault="003F0D14" w:rsidP="003F0D14">
      <w:pPr>
        <w:pStyle w:val="Ttulo2"/>
        <w:rPr>
          <w:lang w:val="en-US"/>
        </w:rPr>
      </w:pPr>
      <w:r w:rsidRPr="003F0D14">
        <w:rPr>
          <w:lang w:val="en-US"/>
        </w:rPr>
        <w:t>Proposed Libraries</w:t>
      </w:r>
    </w:p>
    <w:p w14:paraId="47F5DF36" w14:textId="7EA73025" w:rsidR="003A4EC6" w:rsidRDefault="003A4EC6" w:rsidP="003F0D14">
      <w:pPr>
        <w:rPr>
          <w:lang w:val="en-US"/>
        </w:rPr>
      </w:pPr>
    </w:p>
    <w:p w14:paraId="6A9DB6FA" w14:textId="5AB6E980" w:rsidR="00C27123" w:rsidRPr="003F0D14" w:rsidRDefault="00C27123" w:rsidP="00A80CAC">
      <w:pPr>
        <w:rPr>
          <w:lang w:val="en-US"/>
        </w:rPr>
      </w:pPr>
      <w:r w:rsidRPr="003F0D14">
        <w:rPr>
          <w:lang w:val="en-US"/>
        </w:rPr>
        <w:t>Seaborn: Data visualization library based on matplotlib. Source: https://seaborn.pydata.org/. Version: 0.11.2</w:t>
      </w:r>
    </w:p>
    <w:p w14:paraId="3F8172DB" w14:textId="77777777" w:rsidR="00C27123" w:rsidRPr="003F0D14" w:rsidRDefault="00C27123" w:rsidP="00C27123">
      <w:pPr>
        <w:rPr>
          <w:lang w:val="en-US"/>
        </w:rPr>
      </w:pPr>
      <w:proofErr w:type="spellStart"/>
      <w:r w:rsidRPr="003F0D14">
        <w:rPr>
          <w:lang w:val="en-US"/>
        </w:rPr>
        <w:t>Sklearn</w:t>
      </w:r>
      <w:proofErr w:type="spellEnd"/>
      <w:r w:rsidRPr="003F0D14">
        <w:rPr>
          <w:lang w:val="en-US"/>
        </w:rPr>
        <w:t>: Machine learning tool for predictive data analysis. Supports both supervised and unsupervised learning. Version: 1.0.2</w:t>
      </w:r>
    </w:p>
    <w:p w14:paraId="0C24F842" w14:textId="6B1EA3EC" w:rsidR="00C27123" w:rsidRPr="003F0D14" w:rsidRDefault="00C27123" w:rsidP="00DB3F57">
      <w:pPr>
        <w:rPr>
          <w:lang w:val="en-US"/>
        </w:rPr>
      </w:pPr>
      <w:r w:rsidRPr="003F0D14">
        <w:rPr>
          <w:lang w:val="en-US"/>
        </w:rPr>
        <w:t>Source -&gt; https://scikit-learn.org/stable/getting_started.html</w:t>
      </w:r>
    </w:p>
    <w:p w14:paraId="2BB02639" w14:textId="77777777" w:rsidR="00C27123" w:rsidRPr="003F0D14" w:rsidRDefault="00C27123" w:rsidP="00C27123">
      <w:pPr>
        <w:rPr>
          <w:lang w:val="en-US"/>
        </w:rPr>
      </w:pPr>
      <w:proofErr w:type="spellStart"/>
      <w:r w:rsidRPr="003F0D14">
        <w:rPr>
          <w:lang w:val="en-US"/>
        </w:rPr>
        <w:t>Numpy</w:t>
      </w:r>
      <w:proofErr w:type="spellEnd"/>
      <w:r w:rsidRPr="003F0D14">
        <w:rPr>
          <w:lang w:val="en-US"/>
        </w:rPr>
        <w:t>: Used for vectorization and indexing for scientific computing. Version: 1.25.1 Source -&gt; https://github.com/numpy/numpy</w:t>
      </w:r>
    </w:p>
    <w:p w14:paraId="0BCD1A60" w14:textId="17AB6F93" w:rsidR="00F97DA5" w:rsidRDefault="00C27123" w:rsidP="00DB3F57">
      <w:pPr>
        <w:rPr>
          <w:lang w:val="en-US"/>
        </w:rPr>
      </w:pPr>
      <w:r w:rsidRPr="003F0D14">
        <w:rPr>
          <w:lang w:val="en-US"/>
        </w:rPr>
        <w:t>Pandas: Data analysis and data manipulation library. Version: 2.0.3 Source -&gt; https://pandas.pydata.org/getting_started.html</w:t>
      </w:r>
    </w:p>
    <w:p w14:paraId="3AC5F335" w14:textId="6B03FCF3" w:rsidR="00F97DA5" w:rsidRDefault="003465BC" w:rsidP="003F0D14">
      <w:pPr>
        <w:rPr>
          <w:lang w:val="en-US"/>
        </w:rPr>
      </w:pPr>
      <w:r w:rsidRPr="003F0D14">
        <w:rPr>
          <w:lang w:val="en-US"/>
        </w:rPr>
        <w:t>Matplotlib: Library for creating static, animated, and interactive visualizations in Python. Source:3.7.2 https://matplotlib.org/stable/users/release_notes.html.</w:t>
      </w:r>
    </w:p>
    <w:p w14:paraId="4F51BD56" w14:textId="77777777" w:rsidR="00154C11" w:rsidRDefault="00154C11" w:rsidP="003F0D14">
      <w:pPr>
        <w:rPr>
          <w:lang w:val="en-US"/>
        </w:rPr>
      </w:pPr>
    </w:p>
    <w:p w14:paraId="1D29CB0F" w14:textId="38B2925A" w:rsidR="00E10F1E" w:rsidRDefault="00322119" w:rsidP="00322119">
      <w:pPr>
        <w:pStyle w:val="Ttulo1"/>
        <w:rPr>
          <w:lang w:val="en-US"/>
        </w:rPr>
      </w:pPr>
      <w:r>
        <w:rPr>
          <w:lang w:val="en-US"/>
        </w:rPr>
        <w:lastRenderedPageBreak/>
        <w:t>Plots</w:t>
      </w:r>
    </w:p>
    <w:p w14:paraId="3E8F5C0F" w14:textId="77777777" w:rsidR="00830DBF" w:rsidRDefault="00830DBF" w:rsidP="00830DBF">
      <w:pPr>
        <w:rPr>
          <w:lang w:val="en-US"/>
        </w:rPr>
      </w:pPr>
    </w:p>
    <w:p w14:paraId="56861E7E" w14:textId="77777777" w:rsidR="00E241D2" w:rsidRDefault="00E241D2" w:rsidP="00E241D2">
      <w:pPr>
        <w:keepNext/>
      </w:pPr>
      <w:r>
        <w:rPr>
          <w:noProof/>
        </w:rPr>
        <w:drawing>
          <wp:inline distT="0" distB="0" distL="0" distR="0" wp14:anchorId="34DC8D31" wp14:editId="0E90B9D3">
            <wp:extent cx="3600000" cy="2348375"/>
            <wp:effectExtent l="0" t="0" r="635" b="0"/>
            <wp:docPr id="1393397310"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397310" name="Imagen 1" descr="Gráfico, Gráfico de barras&#10;&#10;Descripción generada automáticamente"/>
                    <pic:cNvPicPr>
                      <a:picLocks noChangeAspect="1" noChangeArrowheads="1"/>
                    </pic:cNvPicPr>
                  </pic:nvPicPr>
                  <pic:blipFill rotWithShape="1">
                    <a:blip r:embed="rId6">
                      <a:extLst>
                        <a:ext uri="{28A0092B-C50C-407E-A947-70E740481C1C}">
                          <a14:useLocalDpi xmlns:a14="http://schemas.microsoft.com/office/drawing/2010/main" val="0"/>
                        </a:ext>
                      </a:extLst>
                    </a:blip>
                    <a:srcRect t="10585" r="8621"/>
                    <a:stretch/>
                  </pic:blipFill>
                  <pic:spPr bwMode="auto">
                    <a:xfrm>
                      <a:off x="0" y="0"/>
                      <a:ext cx="3600000" cy="2348375"/>
                    </a:xfrm>
                    <a:prstGeom prst="rect">
                      <a:avLst/>
                    </a:prstGeom>
                    <a:noFill/>
                    <a:ln>
                      <a:noFill/>
                    </a:ln>
                    <a:extLst>
                      <a:ext uri="{53640926-AAD7-44D8-BBD7-CCE9431645EC}">
                        <a14:shadowObscured xmlns:a14="http://schemas.microsoft.com/office/drawing/2010/main"/>
                      </a:ext>
                    </a:extLst>
                  </pic:spPr>
                </pic:pic>
              </a:graphicData>
            </a:graphic>
          </wp:inline>
        </w:drawing>
      </w:r>
    </w:p>
    <w:p w14:paraId="010A1213" w14:textId="2431F4F2" w:rsidR="00331BA9" w:rsidRDefault="00E241D2" w:rsidP="00E241D2">
      <w:pPr>
        <w:pStyle w:val="Descripcin"/>
        <w:rPr>
          <w:lang w:val="en-US"/>
        </w:rPr>
      </w:pPr>
      <w:r w:rsidRPr="00E241D2">
        <w:rPr>
          <w:lang w:val="en-US"/>
        </w:rPr>
        <w:t xml:space="preserve">Figure </w:t>
      </w:r>
      <w:r>
        <w:fldChar w:fldCharType="begin"/>
      </w:r>
      <w:r w:rsidRPr="00E241D2">
        <w:rPr>
          <w:lang w:val="en-US"/>
        </w:rPr>
        <w:instrText xml:space="preserve"> SEQ Figure \* ARABIC </w:instrText>
      </w:r>
      <w:r>
        <w:fldChar w:fldCharType="separate"/>
      </w:r>
      <w:r w:rsidR="009355A3">
        <w:rPr>
          <w:noProof/>
          <w:lang w:val="en-US"/>
        </w:rPr>
        <w:t>1</w:t>
      </w:r>
      <w:r>
        <w:fldChar w:fldCharType="end"/>
      </w:r>
      <w:r w:rsidRPr="00E241D2">
        <w:rPr>
          <w:lang w:val="en-US"/>
        </w:rPr>
        <w:t xml:space="preserve"> Bar plot for the distribution of the cap shape in reference to the poison</w:t>
      </w:r>
    </w:p>
    <w:p w14:paraId="7EAA7E78" w14:textId="77777777" w:rsidR="00E241D2" w:rsidRDefault="00E241D2" w:rsidP="00E241D2">
      <w:pPr>
        <w:rPr>
          <w:lang w:val="en-US"/>
        </w:rPr>
      </w:pPr>
    </w:p>
    <w:p w14:paraId="2DDFBD67" w14:textId="77777777" w:rsidR="004363BC" w:rsidRDefault="004363BC" w:rsidP="004363BC">
      <w:pPr>
        <w:keepNext/>
      </w:pPr>
      <w:r>
        <w:rPr>
          <w:noProof/>
          <w:lang w:val="en-US"/>
        </w:rPr>
        <w:drawing>
          <wp:inline distT="0" distB="0" distL="0" distR="0" wp14:anchorId="3D0D6761" wp14:editId="62B06218">
            <wp:extent cx="3600000" cy="2355290"/>
            <wp:effectExtent l="0" t="0" r="635" b="6985"/>
            <wp:docPr id="14868778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10320" r="8618"/>
                    <a:stretch/>
                  </pic:blipFill>
                  <pic:spPr bwMode="auto">
                    <a:xfrm>
                      <a:off x="0" y="0"/>
                      <a:ext cx="3600000" cy="2355290"/>
                    </a:xfrm>
                    <a:prstGeom prst="rect">
                      <a:avLst/>
                    </a:prstGeom>
                    <a:noFill/>
                    <a:ln>
                      <a:noFill/>
                    </a:ln>
                    <a:extLst>
                      <a:ext uri="{53640926-AAD7-44D8-BBD7-CCE9431645EC}">
                        <a14:shadowObscured xmlns:a14="http://schemas.microsoft.com/office/drawing/2010/main"/>
                      </a:ext>
                    </a:extLst>
                  </pic:spPr>
                </pic:pic>
              </a:graphicData>
            </a:graphic>
          </wp:inline>
        </w:drawing>
      </w:r>
    </w:p>
    <w:p w14:paraId="6443B8D6" w14:textId="2A590847" w:rsidR="00E241D2" w:rsidRPr="004363BC" w:rsidRDefault="004363BC" w:rsidP="004363BC">
      <w:pPr>
        <w:pStyle w:val="Descripcin"/>
        <w:rPr>
          <w:lang w:val="en-US"/>
        </w:rPr>
      </w:pPr>
      <w:r w:rsidRPr="004363BC">
        <w:rPr>
          <w:lang w:val="en-US"/>
        </w:rPr>
        <w:t xml:space="preserve">Figure </w:t>
      </w:r>
      <w:r>
        <w:fldChar w:fldCharType="begin"/>
      </w:r>
      <w:r w:rsidRPr="004363BC">
        <w:rPr>
          <w:lang w:val="en-US"/>
        </w:rPr>
        <w:instrText xml:space="preserve"> SEQ Figure \* ARABIC </w:instrText>
      </w:r>
      <w:r>
        <w:fldChar w:fldCharType="separate"/>
      </w:r>
      <w:r w:rsidR="009355A3">
        <w:rPr>
          <w:noProof/>
          <w:lang w:val="en-US"/>
        </w:rPr>
        <w:t>2</w:t>
      </w:r>
      <w:r>
        <w:fldChar w:fldCharType="end"/>
      </w:r>
      <w:r w:rsidRPr="004363BC">
        <w:rPr>
          <w:lang w:val="en-US"/>
        </w:rPr>
        <w:t xml:space="preserve"> Bar plot for the distribution of the cap </w:t>
      </w:r>
      <w:r w:rsidR="00263179" w:rsidRPr="004363BC">
        <w:rPr>
          <w:lang w:val="en-US"/>
        </w:rPr>
        <w:t>surface</w:t>
      </w:r>
      <w:r w:rsidRPr="004363BC">
        <w:rPr>
          <w:lang w:val="en-US"/>
        </w:rPr>
        <w:t xml:space="preserve"> in reference to the poison</w:t>
      </w:r>
    </w:p>
    <w:p w14:paraId="00B90176" w14:textId="77777777" w:rsidR="004363BC" w:rsidRDefault="004363BC" w:rsidP="004363BC">
      <w:pPr>
        <w:rPr>
          <w:lang w:val="en-US"/>
        </w:rPr>
      </w:pPr>
    </w:p>
    <w:p w14:paraId="5DA94F9E" w14:textId="77777777" w:rsidR="000A147F" w:rsidRDefault="004363BC" w:rsidP="000A147F">
      <w:pPr>
        <w:keepNext/>
      </w:pPr>
      <w:r>
        <w:rPr>
          <w:noProof/>
          <w:lang w:val="en-US"/>
        </w:rPr>
        <w:lastRenderedPageBreak/>
        <w:drawing>
          <wp:inline distT="0" distB="0" distL="0" distR="0" wp14:anchorId="73C373B9" wp14:editId="4C48AAA1">
            <wp:extent cx="3600000" cy="2055865"/>
            <wp:effectExtent l="0" t="0" r="635" b="1905"/>
            <wp:docPr id="17561969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t="11911" r="9492" b="10558"/>
                    <a:stretch/>
                  </pic:blipFill>
                  <pic:spPr bwMode="auto">
                    <a:xfrm>
                      <a:off x="0" y="0"/>
                      <a:ext cx="3600000" cy="2055865"/>
                    </a:xfrm>
                    <a:prstGeom prst="rect">
                      <a:avLst/>
                    </a:prstGeom>
                    <a:noFill/>
                    <a:ln>
                      <a:noFill/>
                    </a:ln>
                    <a:extLst>
                      <a:ext uri="{53640926-AAD7-44D8-BBD7-CCE9431645EC}">
                        <a14:shadowObscured xmlns:a14="http://schemas.microsoft.com/office/drawing/2010/main"/>
                      </a:ext>
                    </a:extLst>
                  </pic:spPr>
                </pic:pic>
              </a:graphicData>
            </a:graphic>
          </wp:inline>
        </w:drawing>
      </w:r>
    </w:p>
    <w:p w14:paraId="5EA87964" w14:textId="130A64EE" w:rsidR="004363BC" w:rsidRPr="000A147F" w:rsidRDefault="000A147F" w:rsidP="000A147F">
      <w:pPr>
        <w:pStyle w:val="Descripcin"/>
        <w:rPr>
          <w:lang w:val="en-US"/>
        </w:rPr>
      </w:pPr>
      <w:r w:rsidRPr="000A147F">
        <w:rPr>
          <w:lang w:val="en-US"/>
        </w:rPr>
        <w:t xml:space="preserve">Figure </w:t>
      </w:r>
      <w:r>
        <w:fldChar w:fldCharType="begin"/>
      </w:r>
      <w:r w:rsidRPr="000A147F">
        <w:rPr>
          <w:lang w:val="en-US"/>
        </w:rPr>
        <w:instrText xml:space="preserve"> SEQ Figure \* ARABIC </w:instrText>
      </w:r>
      <w:r>
        <w:fldChar w:fldCharType="separate"/>
      </w:r>
      <w:r w:rsidR="009355A3">
        <w:rPr>
          <w:noProof/>
          <w:lang w:val="en-US"/>
        </w:rPr>
        <w:t>3</w:t>
      </w:r>
      <w:r>
        <w:fldChar w:fldCharType="end"/>
      </w:r>
      <w:r w:rsidRPr="000A147F">
        <w:rPr>
          <w:lang w:val="en-US"/>
        </w:rPr>
        <w:t xml:space="preserve"> Bar plot for the distribution of the cap color in reference to the poison</w:t>
      </w:r>
    </w:p>
    <w:p w14:paraId="63795E61" w14:textId="77777777" w:rsidR="000A147F" w:rsidRDefault="000A147F" w:rsidP="000A147F">
      <w:pPr>
        <w:rPr>
          <w:lang w:val="en-US"/>
        </w:rPr>
      </w:pPr>
    </w:p>
    <w:p w14:paraId="414B0EBD" w14:textId="77777777" w:rsidR="00263179" w:rsidRDefault="00263179" w:rsidP="00263179">
      <w:pPr>
        <w:keepNext/>
      </w:pPr>
      <w:r>
        <w:rPr>
          <w:noProof/>
          <w:lang w:val="en-US"/>
        </w:rPr>
        <w:drawing>
          <wp:inline distT="0" distB="0" distL="0" distR="0" wp14:anchorId="0EF381FF" wp14:editId="0AA97B48">
            <wp:extent cx="3600000" cy="2357197"/>
            <wp:effectExtent l="0" t="0" r="635" b="5080"/>
            <wp:docPr id="90163659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t="10764" r="9144"/>
                    <a:stretch/>
                  </pic:blipFill>
                  <pic:spPr bwMode="auto">
                    <a:xfrm>
                      <a:off x="0" y="0"/>
                      <a:ext cx="3600000" cy="2357197"/>
                    </a:xfrm>
                    <a:prstGeom prst="rect">
                      <a:avLst/>
                    </a:prstGeom>
                    <a:noFill/>
                    <a:ln>
                      <a:noFill/>
                    </a:ln>
                    <a:extLst>
                      <a:ext uri="{53640926-AAD7-44D8-BBD7-CCE9431645EC}">
                        <a14:shadowObscured xmlns:a14="http://schemas.microsoft.com/office/drawing/2010/main"/>
                      </a:ext>
                    </a:extLst>
                  </pic:spPr>
                </pic:pic>
              </a:graphicData>
            </a:graphic>
          </wp:inline>
        </w:drawing>
      </w:r>
    </w:p>
    <w:p w14:paraId="606A7C21" w14:textId="03850CC7" w:rsidR="000A147F" w:rsidRPr="000A147F" w:rsidRDefault="00263179" w:rsidP="00263179">
      <w:pPr>
        <w:pStyle w:val="Descripcin"/>
        <w:rPr>
          <w:lang w:val="en-US"/>
        </w:rPr>
      </w:pPr>
      <w:r w:rsidRPr="00263179">
        <w:rPr>
          <w:lang w:val="en-US"/>
        </w:rPr>
        <w:t xml:space="preserve">Figure </w:t>
      </w:r>
      <w:r>
        <w:fldChar w:fldCharType="begin"/>
      </w:r>
      <w:r w:rsidRPr="00263179">
        <w:rPr>
          <w:lang w:val="en-US"/>
        </w:rPr>
        <w:instrText xml:space="preserve"> SEQ Figure \* ARABIC </w:instrText>
      </w:r>
      <w:r>
        <w:fldChar w:fldCharType="separate"/>
      </w:r>
      <w:r w:rsidR="009355A3">
        <w:rPr>
          <w:noProof/>
          <w:lang w:val="en-US"/>
        </w:rPr>
        <w:t>4</w:t>
      </w:r>
      <w:r>
        <w:fldChar w:fldCharType="end"/>
      </w:r>
      <w:r w:rsidRPr="00263179">
        <w:rPr>
          <w:lang w:val="en-US"/>
        </w:rPr>
        <w:t xml:space="preserve"> Bar plot for the distribution of the stalk shape in reference to the poison</w:t>
      </w:r>
    </w:p>
    <w:p w14:paraId="4ED214A0" w14:textId="77777777" w:rsidR="006C1B7F" w:rsidRDefault="006C1B7F" w:rsidP="006C1B7F">
      <w:pPr>
        <w:rPr>
          <w:lang w:val="en-US"/>
        </w:rPr>
      </w:pPr>
    </w:p>
    <w:p w14:paraId="7417E818" w14:textId="77777777" w:rsidR="003A229B" w:rsidRDefault="006927A7" w:rsidP="003A229B">
      <w:pPr>
        <w:keepNext/>
      </w:pPr>
      <w:r>
        <w:rPr>
          <w:noProof/>
          <w:lang w:val="en-US"/>
        </w:rPr>
        <w:lastRenderedPageBreak/>
        <w:drawing>
          <wp:inline distT="0" distB="0" distL="0" distR="0" wp14:anchorId="44DF31AE" wp14:editId="070AFA76">
            <wp:extent cx="3600000" cy="2348025"/>
            <wp:effectExtent l="0" t="0" r="635" b="0"/>
            <wp:docPr id="102633328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t="11111" r="9144"/>
                    <a:stretch/>
                  </pic:blipFill>
                  <pic:spPr bwMode="auto">
                    <a:xfrm>
                      <a:off x="0" y="0"/>
                      <a:ext cx="3600000" cy="2348025"/>
                    </a:xfrm>
                    <a:prstGeom prst="rect">
                      <a:avLst/>
                    </a:prstGeom>
                    <a:noFill/>
                    <a:ln>
                      <a:noFill/>
                    </a:ln>
                    <a:extLst>
                      <a:ext uri="{53640926-AAD7-44D8-BBD7-CCE9431645EC}">
                        <a14:shadowObscured xmlns:a14="http://schemas.microsoft.com/office/drawing/2010/main"/>
                      </a:ext>
                    </a:extLst>
                  </pic:spPr>
                </pic:pic>
              </a:graphicData>
            </a:graphic>
          </wp:inline>
        </w:drawing>
      </w:r>
    </w:p>
    <w:p w14:paraId="42AB2F9F" w14:textId="21D417BB" w:rsidR="00263179" w:rsidRDefault="003A229B" w:rsidP="003A229B">
      <w:pPr>
        <w:pStyle w:val="Descripcin"/>
        <w:rPr>
          <w:lang w:val="en-US"/>
        </w:rPr>
      </w:pPr>
      <w:r w:rsidRPr="003A229B">
        <w:rPr>
          <w:lang w:val="en-US"/>
        </w:rPr>
        <w:t xml:space="preserve">Figure </w:t>
      </w:r>
      <w:r>
        <w:fldChar w:fldCharType="begin"/>
      </w:r>
      <w:r w:rsidRPr="003A229B">
        <w:rPr>
          <w:lang w:val="en-US"/>
        </w:rPr>
        <w:instrText xml:space="preserve"> SEQ Figure \* ARABIC </w:instrText>
      </w:r>
      <w:r>
        <w:fldChar w:fldCharType="separate"/>
      </w:r>
      <w:r w:rsidR="009355A3">
        <w:rPr>
          <w:noProof/>
          <w:lang w:val="en-US"/>
        </w:rPr>
        <w:t>5</w:t>
      </w:r>
      <w:r>
        <w:fldChar w:fldCharType="end"/>
      </w:r>
      <w:r w:rsidRPr="003A229B">
        <w:rPr>
          <w:lang w:val="en-US"/>
        </w:rPr>
        <w:t xml:space="preserve"> Bar plot for the distribution of the cap root in reference to the poison</w:t>
      </w:r>
    </w:p>
    <w:p w14:paraId="32AD37B9" w14:textId="77777777" w:rsidR="00263179" w:rsidRDefault="00263179" w:rsidP="006C1B7F">
      <w:pPr>
        <w:rPr>
          <w:lang w:val="en-US"/>
        </w:rPr>
      </w:pPr>
    </w:p>
    <w:p w14:paraId="2DBE03A1" w14:textId="77777777" w:rsidR="003A229B" w:rsidRDefault="003A229B" w:rsidP="006C1B7F">
      <w:pPr>
        <w:rPr>
          <w:lang w:val="en-US"/>
        </w:rPr>
      </w:pPr>
    </w:p>
    <w:p w14:paraId="14EC9F21" w14:textId="77777777" w:rsidR="00D61E20" w:rsidRDefault="00D61E20" w:rsidP="00D61E20">
      <w:pPr>
        <w:keepNext/>
      </w:pPr>
      <w:r>
        <w:rPr>
          <w:noProof/>
          <w:lang w:val="en-US"/>
        </w:rPr>
        <w:drawing>
          <wp:inline distT="0" distB="0" distL="0" distR="0" wp14:anchorId="27AC530F" wp14:editId="5BA89766">
            <wp:extent cx="3600000" cy="2169172"/>
            <wp:effectExtent l="0" t="0" r="635" b="2540"/>
            <wp:docPr id="14376974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t="11632" r="9144" b="6250"/>
                    <a:stretch/>
                  </pic:blipFill>
                  <pic:spPr bwMode="auto">
                    <a:xfrm>
                      <a:off x="0" y="0"/>
                      <a:ext cx="3600000" cy="2169172"/>
                    </a:xfrm>
                    <a:prstGeom prst="rect">
                      <a:avLst/>
                    </a:prstGeom>
                    <a:noFill/>
                    <a:ln>
                      <a:noFill/>
                    </a:ln>
                    <a:extLst>
                      <a:ext uri="{53640926-AAD7-44D8-BBD7-CCE9431645EC}">
                        <a14:shadowObscured xmlns:a14="http://schemas.microsoft.com/office/drawing/2010/main"/>
                      </a:ext>
                    </a:extLst>
                  </pic:spPr>
                </pic:pic>
              </a:graphicData>
            </a:graphic>
          </wp:inline>
        </w:drawing>
      </w:r>
    </w:p>
    <w:p w14:paraId="5FCFE5F1" w14:textId="0C15DD90" w:rsidR="003A229B" w:rsidRDefault="00D61E20" w:rsidP="00D61E20">
      <w:pPr>
        <w:pStyle w:val="Descripcin"/>
        <w:rPr>
          <w:lang w:val="en-US"/>
        </w:rPr>
      </w:pPr>
      <w:r w:rsidRPr="00DB7898">
        <w:rPr>
          <w:lang w:val="en-US"/>
        </w:rPr>
        <w:t xml:space="preserve">Figure </w:t>
      </w:r>
      <w:r>
        <w:fldChar w:fldCharType="begin"/>
      </w:r>
      <w:r w:rsidRPr="00DB7898">
        <w:rPr>
          <w:lang w:val="en-US"/>
        </w:rPr>
        <w:instrText xml:space="preserve"> SEQ Figure \* ARABIC </w:instrText>
      </w:r>
      <w:r>
        <w:fldChar w:fldCharType="separate"/>
      </w:r>
      <w:r w:rsidR="009355A3">
        <w:rPr>
          <w:noProof/>
          <w:lang w:val="en-US"/>
        </w:rPr>
        <w:t>6</w:t>
      </w:r>
      <w:r>
        <w:fldChar w:fldCharType="end"/>
      </w:r>
      <w:r w:rsidRPr="00DB7898">
        <w:rPr>
          <w:lang w:val="en-US"/>
        </w:rPr>
        <w:t xml:space="preserve"> Bar plot for the distribution of the cap surface in reference to the poison</w:t>
      </w:r>
    </w:p>
    <w:p w14:paraId="54A9F5AB" w14:textId="77777777" w:rsidR="003A229B" w:rsidRDefault="003A229B" w:rsidP="006C1B7F">
      <w:pPr>
        <w:rPr>
          <w:lang w:val="en-US"/>
        </w:rPr>
      </w:pPr>
    </w:p>
    <w:p w14:paraId="296B379A" w14:textId="77777777" w:rsidR="002F6A61" w:rsidRDefault="002F6A61" w:rsidP="006C1B7F">
      <w:pPr>
        <w:rPr>
          <w:lang w:val="en-US"/>
        </w:rPr>
      </w:pPr>
    </w:p>
    <w:p w14:paraId="73D0F3F8" w14:textId="77777777" w:rsidR="002F6A61" w:rsidRDefault="002F6A61" w:rsidP="002F6A61">
      <w:pPr>
        <w:keepNext/>
      </w:pPr>
      <w:r>
        <w:rPr>
          <w:noProof/>
          <w:lang w:val="en-US"/>
        </w:rPr>
        <w:lastRenderedPageBreak/>
        <w:drawing>
          <wp:inline distT="0" distB="0" distL="0" distR="0" wp14:anchorId="1FAC7FF8" wp14:editId="683B1C39">
            <wp:extent cx="3600000" cy="2028426"/>
            <wp:effectExtent l="0" t="0" r="635" b="0"/>
            <wp:docPr id="109637450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t="11633" r="8796" b="11284"/>
                    <a:stretch/>
                  </pic:blipFill>
                  <pic:spPr bwMode="auto">
                    <a:xfrm>
                      <a:off x="0" y="0"/>
                      <a:ext cx="3600000" cy="2028426"/>
                    </a:xfrm>
                    <a:prstGeom prst="rect">
                      <a:avLst/>
                    </a:prstGeom>
                    <a:noFill/>
                    <a:ln>
                      <a:noFill/>
                    </a:ln>
                    <a:extLst>
                      <a:ext uri="{53640926-AAD7-44D8-BBD7-CCE9431645EC}">
                        <a14:shadowObscured xmlns:a14="http://schemas.microsoft.com/office/drawing/2010/main"/>
                      </a:ext>
                    </a:extLst>
                  </pic:spPr>
                </pic:pic>
              </a:graphicData>
            </a:graphic>
          </wp:inline>
        </w:drawing>
      </w:r>
    </w:p>
    <w:p w14:paraId="7CEB1558" w14:textId="73762D55" w:rsidR="002F6A61" w:rsidRDefault="002F6A61" w:rsidP="002F6A61">
      <w:pPr>
        <w:pStyle w:val="Descripcin"/>
        <w:rPr>
          <w:lang w:val="en-US"/>
        </w:rPr>
      </w:pPr>
      <w:r w:rsidRPr="00DB7898">
        <w:rPr>
          <w:lang w:val="en-US"/>
        </w:rPr>
        <w:t xml:space="preserve">Figure </w:t>
      </w:r>
      <w:r>
        <w:fldChar w:fldCharType="begin"/>
      </w:r>
      <w:r w:rsidRPr="00DB7898">
        <w:rPr>
          <w:lang w:val="en-US"/>
        </w:rPr>
        <w:instrText xml:space="preserve"> SEQ Figure \* ARABIC </w:instrText>
      </w:r>
      <w:r>
        <w:fldChar w:fldCharType="separate"/>
      </w:r>
      <w:r w:rsidR="009355A3">
        <w:rPr>
          <w:noProof/>
          <w:lang w:val="en-US"/>
        </w:rPr>
        <w:t>7</w:t>
      </w:r>
      <w:r>
        <w:fldChar w:fldCharType="end"/>
      </w:r>
      <w:r w:rsidRPr="00DB7898">
        <w:rPr>
          <w:lang w:val="en-US"/>
        </w:rPr>
        <w:t xml:space="preserve"> Bar plot for the distribution of the cap color in reference to the poison</w:t>
      </w:r>
    </w:p>
    <w:p w14:paraId="6D37783E" w14:textId="77777777" w:rsidR="003A229B" w:rsidRDefault="003A229B" w:rsidP="006C1B7F">
      <w:pPr>
        <w:rPr>
          <w:lang w:val="en-US"/>
        </w:rPr>
      </w:pPr>
    </w:p>
    <w:p w14:paraId="484072BA" w14:textId="77777777" w:rsidR="00DB7898" w:rsidRDefault="00DB7898" w:rsidP="00DB7898">
      <w:pPr>
        <w:keepNext/>
      </w:pPr>
      <w:r>
        <w:rPr>
          <w:noProof/>
          <w:lang w:val="en-US"/>
        </w:rPr>
        <w:drawing>
          <wp:inline distT="0" distB="0" distL="0" distR="0" wp14:anchorId="5F83D3B7" wp14:editId="11246AAF">
            <wp:extent cx="3600000" cy="2359742"/>
            <wp:effectExtent l="0" t="0" r="635" b="2540"/>
            <wp:docPr id="56848926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t="11806" r="10301"/>
                    <a:stretch/>
                  </pic:blipFill>
                  <pic:spPr bwMode="auto">
                    <a:xfrm>
                      <a:off x="0" y="0"/>
                      <a:ext cx="3600000" cy="2359742"/>
                    </a:xfrm>
                    <a:prstGeom prst="rect">
                      <a:avLst/>
                    </a:prstGeom>
                    <a:noFill/>
                    <a:ln>
                      <a:noFill/>
                    </a:ln>
                    <a:extLst>
                      <a:ext uri="{53640926-AAD7-44D8-BBD7-CCE9431645EC}">
                        <a14:shadowObscured xmlns:a14="http://schemas.microsoft.com/office/drawing/2010/main"/>
                      </a:ext>
                    </a:extLst>
                  </pic:spPr>
                </pic:pic>
              </a:graphicData>
            </a:graphic>
          </wp:inline>
        </w:drawing>
      </w:r>
    </w:p>
    <w:p w14:paraId="31E2C29F" w14:textId="268FBCA4" w:rsidR="002F6A61" w:rsidRPr="00DB7898" w:rsidRDefault="00DB7898" w:rsidP="00DB7898">
      <w:pPr>
        <w:pStyle w:val="Descripcin"/>
        <w:rPr>
          <w:lang w:val="en-US"/>
        </w:rPr>
      </w:pPr>
      <w:r w:rsidRPr="00DB7898">
        <w:rPr>
          <w:lang w:val="en-US"/>
        </w:rPr>
        <w:t xml:space="preserve">Figure </w:t>
      </w:r>
      <w:r>
        <w:fldChar w:fldCharType="begin"/>
      </w:r>
      <w:r w:rsidRPr="00DB7898">
        <w:rPr>
          <w:lang w:val="en-US"/>
        </w:rPr>
        <w:instrText xml:space="preserve"> SEQ Figure \* ARABIC </w:instrText>
      </w:r>
      <w:r>
        <w:fldChar w:fldCharType="separate"/>
      </w:r>
      <w:r w:rsidR="009355A3">
        <w:rPr>
          <w:noProof/>
          <w:lang w:val="en-US"/>
        </w:rPr>
        <w:t>8</w:t>
      </w:r>
      <w:r>
        <w:fldChar w:fldCharType="end"/>
      </w:r>
      <w:r w:rsidRPr="00DB7898">
        <w:rPr>
          <w:lang w:val="en-US"/>
        </w:rPr>
        <w:t xml:space="preserve"> Bar plot for the distribution of the veil type in reference to the poison</w:t>
      </w:r>
    </w:p>
    <w:p w14:paraId="39AB84AA" w14:textId="77777777" w:rsidR="002F6A61" w:rsidRDefault="002F6A61" w:rsidP="006C1B7F">
      <w:pPr>
        <w:rPr>
          <w:lang w:val="en-US"/>
        </w:rPr>
      </w:pPr>
    </w:p>
    <w:p w14:paraId="4E3C5352" w14:textId="77777777" w:rsidR="00B40CD5" w:rsidRDefault="00B40CD5" w:rsidP="00B40CD5">
      <w:pPr>
        <w:keepNext/>
      </w:pPr>
      <w:r>
        <w:rPr>
          <w:noProof/>
          <w:lang w:val="en-US"/>
        </w:rPr>
        <w:lastRenderedPageBreak/>
        <w:drawing>
          <wp:inline distT="0" distB="0" distL="0" distR="0" wp14:anchorId="39F2DE92" wp14:editId="66DA1209">
            <wp:extent cx="3600000" cy="2369270"/>
            <wp:effectExtent l="0" t="0" r="635" b="0"/>
            <wp:docPr id="107819610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t="10764" r="9607"/>
                    <a:stretch/>
                  </pic:blipFill>
                  <pic:spPr bwMode="auto">
                    <a:xfrm>
                      <a:off x="0" y="0"/>
                      <a:ext cx="3600000" cy="2369270"/>
                    </a:xfrm>
                    <a:prstGeom prst="rect">
                      <a:avLst/>
                    </a:prstGeom>
                    <a:noFill/>
                    <a:ln>
                      <a:noFill/>
                    </a:ln>
                    <a:extLst>
                      <a:ext uri="{53640926-AAD7-44D8-BBD7-CCE9431645EC}">
                        <a14:shadowObscured xmlns:a14="http://schemas.microsoft.com/office/drawing/2010/main"/>
                      </a:ext>
                    </a:extLst>
                  </pic:spPr>
                </pic:pic>
              </a:graphicData>
            </a:graphic>
          </wp:inline>
        </w:drawing>
      </w:r>
    </w:p>
    <w:p w14:paraId="2D1798F3" w14:textId="642D5825" w:rsidR="00DB7898" w:rsidRPr="00B40CD5" w:rsidRDefault="00B40CD5" w:rsidP="00B40CD5">
      <w:pPr>
        <w:pStyle w:val="Descripcin"/>
        <w:rPr>
          <w:lang w:val="en-US"/>
        </w:rPr>
      </w:pPr>
      <w:r w:rsidRPr="00B40CD5">
        <w:rPr>
          <w:lang w:val="en-US"/>
        </w:rPr>
        <w:t xml:space="preserve">Figure </w:t>
      </w:r>
      <w:r>
        <w:fldChar w:fldCharType="begin"/>
      </w:r>
      <w:r w:rsidRPr="00B40CD5">
        <w:rPr>
          <w:lang w:val="en-US"/>
        </w:rPr>
        <w:instrText xml:space="preserve"> SEQ Figure \* ARABIC </w:instrText>
      </w:r>
      <w:r>
        <w:fldChar w:fldCharType="separate"/>
      </w:r>
      <w:r w:rsidR="009355A3">
        <w:rPr>
          <w:noProof/>
          <w:lang w:val="en-US"/>
        </w:rPr>
        <w:t>9</w:t>
      </w:r>
      <w:r>
        <w:fldChar w:fldCharType="end"/>
      </w:r>
      <w:r w:rsidRPr="00B40CD5">
        <w:rPr>
          <w:lang w:val="en-US"/>
        </w:rPr>
        <w:t xml:space="preserve"> Bar plot for the distribution of the veil color in reference to the poison</w:t>
      </w:r>
    </w:p>
    <w:p w14:paraId="3B199827" w14:textId="77777777" w:rsidR="00B40CD5" w:rsidRDefault="00B40CD5" w:rsidP="00322119">
      <w:pPr>
        <w:pStyle w:val="Ttulo1"/>
        <w:rPr>
          <w:lang w:val="en-US"/>
        </w:rPr>
      </w:pPr>
    </w:p>
    <w:p w14:paraId="76C1CF99" w14:textId="77777777" w:rsidR="00127F9E" w:rsidRDefault="006B18BA" w:rsidP="00127F9E">
      <w:pPr>
        <w:keepNext/>
      </w:pPr>
      <w:r>
        <w:rPr>
          <w:noProof/>
          <w:lang w:val="en-US"/>
        </w:rPr>
        <w:drawing>
          <wp:inline distT="0" distB="0" distL="0" distR="0" wp14:anchorId="2ADCC548" wp14:editId="5635AC3F">
            <wp:extent cx="3600000" cy="2342058"/>
            <wp:effectExtent l="0" t="0" r="635" b="1270"/>
            <wp:docPr id="8142900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t="11111" r="8912"/>
                    <a:stretch/>
                  </pic:blipFill>
                  <pic:spPr bwMode="auto">
                    <a:xfrm>
                      <a:off x="0" y="0"/>
                      <a:ext cx="3600000" cy="2342058"/>
                    </a:xfrm>
                    <a:prstGeom prst="rect">
                      <a:avLst/>
                    </a:prstGeom>
                    <a:noFill/>
                    <a:ln>
                      <a:noFill/>
                    </a:ln>
                    <a:extLst>
                      <a:ext uri="{53640926-AAD7-44D8-BBD7-CCE9431645EC}">
                        <a14:shadowObscured xmlns:a14="http://schemas.microsoft.com/office/drawing/2010/main"/>
                      </a:ext>
                    </a:extLst>
                  </pic:spPr>
                </pic:pic>
              </a:graphicData>
            </a:graphic>
          </wp:inline>
        </w:drawing>
      </w:r>
    </w:p>
    <w:p w14:paraId="6A6EED96" w14:textId="0938C464" w:rsidR="00B40CD5" w:rsidRDefault="00127F9E" w:rsidP="00870FFD">
      <w:pPr>
        <w:pStyle w:val="Descripcin"/>
        <w:rPr>
          <w:lang w:val="en-US"/>
        </w:rPr>
      </w:pPr>
      <w:r w:rsidRPr="00127F9E">
        <w:rPr>
          <w:lang w:val="en-US"/>
        </w:rPr>
        <w:t xml:space="preserve">Figure </w:t>
      </w:r>
      <w:r>
        <w:fldChar w:fldCharType="begin"/>
      </w:r>
      <w:r w:rsidRPr="00127F9E">
        <w:rPr>
          <w:lang w:val="en-US"/>
        </w:rPr>
        <w:instrText xml:space="preserve"> SEQ Figure \* ARABIC </w:instrText>
      </w:r>
      <w:r>
        <w:fldChar w:fldCharType="separate"/>
      </w:r>
      <w:r w:rsidR="009355A3">
        <w:rPr>
          <w:noProof/>
          <w:lang w:val="en-US"/>
        </w:rPr>
        <w:t>10</w:t>
      </w:r>
      <w:r>
        <w:fldChar w:fldCharType="end"/>
      </w:r>
      <w:r w:rsidRPr="00127F9E">
        <w:rPr>
          <w:lang w:val="en-US"/>
        </w:rPr>
        <w:t xml:space="preserve"> Bar plot for the distribution of the ring number in reference to the poison</w:t>
      </w:r>
    </w:p>
    <w:p w14:paraId="12F22BB2" w14:textId="77777777" w:rsidR="00870FFD" w:rsidRDefault="00870FFD" w:rsidP="00870FFD">
      <w:pPr>
        <w:rPr>
          <w:lang w:val="en-US"/>
        </w:rPr>
      </w:pPr>
    </w:p>
    <w:p w14:paraId="3968951B" w14:textId="77777777" w:rsidR="00870FFD" w:rsidRDefault="00870FFD" w:rsidP="00870FFD">
      <w:pPr>
        <w:keepNext/>
      </w:pPr>
      <w:r>
        <w:rPr>
          <w:noProof/>
          <w:lang w:val="en-US"/>
        </w:rPr>
        <w:lastRenderedPageBreak/>
        <w:drawing>
          <wp:inline distT="0" distB="0" distL="0" distR="0" wp14:anchorId="4B614704" wp14:editId="531CC2F0">
            <wp:extent cx="3599608" cy="2019300"/>
            <wp:effectExtent l="0" t="0" r="1270" b="0"/>
            <wp:docPr id="29963011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6">
                      <a:extLst>
                        <a:ext uri="{28A0092B-C50C-407E-A947-70E740481C1C}">
                          <a14:useLocalDpi xmlns:a14="http://schemas.microsoft.com/office/drawing/2010/main" val="0"/>
                        </a:ext>
                      </a:extLst>
                    </a:blip>
                    <a:srcRect t="11632" r="9375" b="12110"/>
                    <a:stretch/>
                  </pic:blipFill>
                  <pic:spPr bwMode="auto">
                    <a:xfrm>
                      <a:off x="0" y="0"/>
                      <a:ext cx="3600000" cy="2019520"/>
                    </a:xfrm>
                    <a:prstGeom prst="rect">
                      <a:avLst/>
                    </a:prstGeom>
                    <a:noFill/>
                    <a:ln>
                      <a:noFill/>
                    </a:ln>
                    <a:extLst>
                      <a:ext uri="{53640926-AAD7-44D8-BBD7-CCE9431645EC}">
                        <a14:shadowObscured xmlns:a14="http://schemas.microsoft.com/office/drawing/2010/main"/>
                      </a:ext>
                    </a:extLst>
                  </pic:spPr>
                </pic:pic>
              </a:graphicData>
            </a:graphic>
          </wp:inline>
        </w:drawing>
      </w:r>
    </w:p>
    <w:p w14:paraId="0E12EA4F" w14:textId="11218181" w:rsidR="00870FFD" w:rsidRPr="00870FFD" w:rsidRDefault="00870FFD" w:rsidP="00870FFD">
      <w:pPr>
        <w:pStyle w:val="Descripcin"/>
        <w:rPr>
          <w:lang w:val="en-US"/>
        </w:rPr>
      </w:pPr>
      <w:r w:rsidRPr="00870FFD">
        <w:rPr>
          <w:lang w:val="en-US"/>
        </w:rPr>
        <w:t xml:space="preserve">Figure </w:t>
      </w:r>
      <w:r>
        <w:fldChar w:fldCharType="begin"/>
      </w:r>
      <w:r w:rsidRPr="00870FFD">
        <w:rPr>
          <w:lang w:val="en-US"/>
        </w:rPr>
        <w:instrText xml:space="preserve"> SEQ Figure \* ARABIC </w:instrText>
      </w:r>
      <w:r>
        <w:fldChar w:fldCharType="separate"/>
      </w:r>
      <w:r w:rsidR="009355A3">
        <w:rPr>
          <w:noProof/>
          <w:lang w:val="en-US"/>
        </w:rPr>
        <w:t>11</w:t>
      </w:r>
      <w:r>
        <w:fldChar w:fldCharType="end"/>
      </w:r>
      <w:r w:rsidRPr="00870FFD">
        <w:rPr>
          <w:lang w:val="en-US"/>
        </w:rPr>
        <w:t xml:space="preserve"> Bar plot for the distribution of the ring type in reference to the poison</w:t>
      </w:r>
    </w:p>
    <w:p w14:paraId="2F99FD18" w14:textId="77777777" w:rsidR="00870FFD" w:rsidRDefault="00870FFD" w:rsidP="00870FFD">
      <w:pPr>
        <w:rPr>
          <w:lang w:val="en-US"/>
        </w:rPr>
      </w:pPr>
    </w:p>
    <w:p w14:paraId="0817E687" w14:textId="77777777" w:rsidR="005D14A8" w:rsidRDefault="005D14A8" w:rsidP="005D14A8">
      <w:pPr>
        <w:keepNext/>
      </w:pPr>
      <w:r>
        <w:rPr>
          <w:noProof/>
          <w:lang w:val="en-US"/>
        </w:rPr>
        <w:drawing>
          <wp:inline distT="0" distB="0" distL="0" distR="0" wp14:anchorId="5FC83CEA" wp14:editId="558EB347">
            <wp:extent cx="3600000" cy="2087817"/>
            <wp:effectExtent l="0" t="0" r="635" b="8255"/>
            <wp:docPr id="165438222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7">
                      <a:extLst>
                        <a:ext uri="{28A0092B-C50C-407E-A947-70E740481C1C}">
                          <a14:useLocalDpi xmlns:a14="http://schemas.microsoft.com/office/drawing/2010/main" val="0"/>
                        </a:ext>
                      </a:extLst>
                    </a:blip>
                    <a:srcRect t="9548" r="8796" b="11111"/>
                    <a:stretch/>
                  </pic:blipFill>
                  <pic:spPr bwMode="auto">
                    <a:xfrm>
                      <a:off x="0" y="0"/>
                      <a:ext cx="3600000" cy="2087817"/>
                    </a:xfrm>
                    <a:prstGeom prst="rect">
                      <a:avLst/>
                    </a:prstGeom>
                    <a:noFill/>
                    <a:ln>
                      <a:noFill/>
                    </a:ln>
                    <a:extLst>
                      <a:ext uri="{53640926-AAD7-44D8-BBD7-CCE9431645EC}">
                        <a14:shadowObscured xmlns:a14="http://schemas.microsoft.com/office/drawing/2010/main"/>
                      </a:ext>
                    </a:extLst>
                  </pic:spPr>
                </pic:pic>
              </a:graphicData>
            </a:graphic>
          </wp:inline>
        </w:drawing>
      </w:r>
    </w:p>
    <w:p w14:paraId="793BB392" w14:textId="275901C0" w:rsidR="005D14A8" w:rsidRPr="005D14A8" w:rsidRDefault="005D14A8" w:rsidP="005D14A8">
      <w:pPr>
        <w:pStyle w:val="Descripcin"/>
        <w:rPr>
          <w:lang w:val="en-US"/>
        </w:rPr>
      </w:pPr>
      <w:r w:rsidRPr="005D14A8">
        <w:rPr>
          <w:lang w:val="en-US"/>
        </w:rPr>
        <w:t xml:space="preserve">Figure </w:t>
      </w:r>
      <w:r>
        <w:fldChar w:fldCharType="begin"/>
      </w:r>
      <w:r w:rsidRPr="005D14A8">
        <w:rPr>
          <w:lang w:val="en-US"/>
        </w:rPr>
        <w:instrText xml:space="preserve"> SEQ Figure \* ARABIC </w:instrText>
      </w:r>
      <w:r>
        <w:fldChar w:fldCharType="separate"/>
      </w:r>
      <w:r w:rsidR="009355A3">
        <w:rPr>
          <w:noProof/>
          <w:lang w:val="en-US"/>
        </w:rPr>
        <w:t>12</w:t>
      </w:r>
      <w:r>
        <w:fldChar w:fldCharType="end"/>
      </w:r>
      <w:r w:rsidRPr="005D14A8">
        <w:rPr>
          <w:lang w:val="en-US"/>
        </w:rPr>
        <w:t xml:space="preserve"> Bar plot for the distribution of the spore print color in reference to the poison</w:t>
      </w:r>
    </w:p>
    <w:p w14:paraId="70B90C1A" w14:textId="77777777" w:rsidR="005D14A8" w:rsidRDefault="005D14A8" w:rsidP="00870FFD">
      <w:pPr>
        <w:rPr>
          <w:lang w:val="en-US"/>
        </w:rPr>
      </w:pPr>
    </w:p>
    <w:p w14:paraId="7623395C" w14:textId="77777777" w:rsidR="006D7EC6" w:rsidRDefault="006D7EC6" w:rsidP="006D7EC6">
      <w:pPr>
        <w:keepNext/>
      </w:pPr>
      <w:r>
        <w:rPr>
          <w:noProof/>
          <w:lang w:val="en-US"/>
        </w:rPr>
        <w:drawing>
          <wp:inline distT="0" distB="0" distL="0" distR="0" wp14:anchorId="675C26CE" wp14:editId="4EA324F0">
            <wp:extent cx="3600000" cy="2023858"/>
            <wp:effectExtent l="0" t="0" r="635" b="0"/>
            <wp:docPr id="113185763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8">
                      <a:extLst>
                        <a:ext uri="{28A0092B-C50C-407E-A947-70E740481C1C}">
                          <a14:useLocalDpi xmlns:a14="http://schemas.microsoft.com/office/drawing/2010/main" val="0"/>
                        </a:ext>
                      </a:extLst>
                    </a:blip>
                    <a:srcRect t="11979" r="8796" b="11111"/>
                    <a:stretch/>
                  </pic:blipFill>
                  <pic:spPr bwMode="auto">
                    <a:xfrm>
                      <a:off x="0" y="0"/>
                      <a:ext cx="3600000" cy="2023858"/>
                    </a:xfrm>
                    <a:prstGeom prst="rect">
                      <a:avLst/>
                    </a:prstGeom>
                    <a:noFill/>
                    <a:ln>
                      <a:noFill/>
                    </a:ln>
                    <a:extLst>
                      <a:ext uri="{53640926-AAD7-44D8-BBD7-CCE9431645EC}">
                        <a14:shadowObscured xmlns:a14="http://schemas.microsoft.com/office/drawing/2010/main"/>
                      </a:ext>
                    </a:extLst>
                  </pic:spPr>
                </pic:pic>
              </a:graphicData>
            </a:graphic>
          </wp:inline>
        </w:drawing>
      </w:r>
    </w:p>
    <w:p w14:paraId="2EBCC653" w14:textId="70985262" w:rsidR="005D14A8" w:rsidRPr="006D7EC6" w:rsidRDefault="006D7EC6" w:rsidP="006D7EC6">
      <w:pPr>
        <w:pStyle w:val="Descripcin"/>
        <w:rPr>
          <w:lang w:val="en-US"/>
        </w:rPr>
      </w:pPr>
      <w:r w:rsidRPr="006D7EC6">
        <w:rPr>
          <w:lang w:val="en-US"/>
        </w:rPr>
        <w:t xml:space="preserve">Figure </w:t>
      </w:r>
      <w:r>
        <w:fldChar w:fldCharType="begin"/>
      </w:r>
      <w:r w:rsidRPr="006D7EC6">
        <w:rPr>
          <w:lang w:val="en-US"/>
        </w:rPr>
        <w:instrText xml:space="preserve"> SEQ Figure \* ARABIC </w:instrText>
      </w:r>
      <w:r>
        <w:fldChar w:fldCharType="separate"/>
      </w:r>
      <w:r w:rsidR="009355A3">
        <w:rPr>
          <w:noProof/>
          <w:lang w:val="en-US"/>
        </w:rPr>
        <w:t>13</w:t>
      </w:r>
      <w:r>
        <w:fldChar w:fldCharType="end"/>
      </w:r>
      <w:r w:rsidRPr="006D7EC6">
        <w:rPr>
          <w:lang w:val="en-US"/>
        </w:rPr>
        <w:t xml:space="preserve"> Bar plot for the distribution of the odor in reference to the poison</w:t>
      </w:r>
    </w:p>
    <w:p w14:paraId="7C36B89E" w14:textId="77777777" w:rsidR="005D14A8" w:rsidRDefault="005D14A8" w:rsidP="00870FFD">
      <w:pPr>
        <w:rPr>
          <w:lang w:val="en-US"/>
        </w:rPr>
      </w:pPr>
    </w:p>
    <w:p w14:paraId="4B44691B" w14:textId="77777777" w:rsidR="009355A3" w:rsidRDefault="009355A3" w:rsidP="009355A3">
      <w:pPr>
        <w:keepNext/>
      </w:pPr>
      <w:r>
        <w:rPr>
          <w:noProof/>
          <w:lang w:val="en-US"/>
        </w:rPr>
        <w:lastRenderedPageBreak/>
        <w:drawing>
          <wp:inline distT="0" distB="0" distL="0" distR="0" wp14:anchorId="1746260D" wp14:editId="1349C719">
            <wp:extent cx="3600000" cy="2083249"/>
            <wp:effectExtent l="0" t="0" r="635" b="0"/>
            <wp:docPr id="254195132"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9">
                      <a:extLst>
                        <a:ext uri="{28A0092B-C50C-407E-A947-70E740481C1C}">
                          <a14:useLocalDpi xmlns:a14="http://schemas.microsoft.com/office/drawing/2010/main" val="0"/>
                        </a:ext>
                      </a:extLst>
                    </a:blip>
                    <a:srcRect t="10763" r="8796" b="10070"/>
                    <a:stretch/>
                  </pic:blipFill>
                  <pic:spPr bwMode="auto">
                    <a:xfrm>
                      <a:off x="0" y="0"/>
                      <a:ext cx="3600000" cy="2083249"/>
                    </a:xfrm>
                    <a:prstGeom prst="rect">
                      <a:avLst/>
                    </a:prstGeom>
                    <a:noFill/>
                    <a:ln>
                      <a:noFill/>
                    </a:ln>
                    <a:extLst>
                      <a:ext uri="{53640926-AAD7-44D8-BBD7-CCE9431645EC}">
                        <a14:shadowObscured xmlns:a14="http://schemas.microsoft.com/office/drawing/2010/main"/>
                      </a:ext>
                    </a:extLst>
                  </pic:spPr>
                </pic:pic>
              </a:graphicData>
            </a:graphic>
          </wp:inline>
        </w:drawing>
      </w:r>
    </w:p>
    <w:p w14:paraId="4960ADD9" w14:textId="50AA0D26" w:rsidR="006D7EC6" w:rsidRPr="009355A3" w:rsidRDefault="009355A3" w:rsidP="009355A3">
      <w:pPr>
        <w:pStyle w:val="Descripcin"/>
        <w:rPr>
          <w:lang w:val="en-US"/>
        </w:rPr>
      </w:pPr>
      <w:r w:rsidRPr="009355A3">
        <w:rPr>
          <w:lang w:val="en-US"/>
        </w:rPr>
        <w:t xml:space="preserve">Figure </w:t>
      </w:r>
      <w:r>
        <w:fldChar w:fldCharType="begin"/>
      </w:r>
      <w:r w:rsidRPr="009355A3">
        <w:rPr>
          <w:lang w:val="en-US"/>
        </w:rPr>
        <w:instrText xml:space="preserve"> SEQ Figure \* ARABIC </w:instrText>
      </w:r>
      <w:r>
        <w:fldChar w:fldCharType="separate"/>
      </w:r>
      <w:r w:rsidRPr="009355A3">
        <w:rPr>
          <w:noProof/>
          <w:lang w:val="en-US"/>
        </w:rPr>
        <w:t>14</w:t>
      </w:r>
      <w:r>
        <w:fldChar w:fldCharType="end"/>
      </w:r>
      <w:r w:rsidRPr="009355A3">
        <w:rPr>
          <w:lang w:val="en-US"/>
        </w:rPr>
        <w:t xml:space="preserve"> Bar plot for the distribution of the habitat in reference to the poison</w:t>
      </w:r>
    </w:p>
    <w:p w14:paraId="47C9010D" w14:textId="77777777" w:rsidR="006D7EC6" w:rsidRPr="00870FFD" w:rsidRDefault="006D7EC6" w:rsidP="00870FFD">
      <w:pPr>
        <w:rPr>
          <w:lang w:val="en-US"/>
        </w:rPr>
      </w:pPr>
    </w:p>
    <w:p w14:paraId="645ADC0C" w14:textId="4729A098" w:rsidR="00246935" w:rsidRDefault="00246935" w:rsidP="00322119">
      <w:pPr>
        <w:pStyle w:val="Ttulo1"/>
        <w:rPr>
          <w:lang w:val="en-US"/>
        </w:rPr>
      </w:pPr>
      <w:r>
        <w:rPr>
          <w:lang w:val="en-US"/>
        </w:rPr>
        <w:t>Observations</w:t>
      </w:r>
    </w:p>
    <w:p w14:paraId="3E86ADA9" w14:textId="77777777" w:rsidR="00246935" w:rsidRDefault="00246935" w:rsidP="00246935">
      <w:pPr>
        <w:rPr>
          <w:lang w:val="en-US"/>
        </w:rPr>
      </w:pPr>
    </w:p>
    <w:p w14:paraId="20701DF4" w14:textId="77777777" w:rsidR="00AB298C" w:rsidRDefault="00AB298C" w:rsidP="00AB298C">
      <w:pPr>
        <w:rPr>
          <w:lang w:val="en-US"/>
        </w:rPr>
      </w:pPr>
      <w:proofErr w:type="gramStart"/>
      <w:r>
        <w:rPr>
          <w:lang w:val="en-US"/>
        </w:rPr>
        <w:t>In order to</w:t>
      </w:r>
      <w:proofErr w:type="gramEnd"/>
      <w:r>
        <w:rPr>
          <w:lang w:val="en-US"/>
        </w:rPr>
        <w:t xml:space="preserve"> use the classification algorithms, the data had to be transformed, as the variables and labels were categorical. </w:t>
      </w:r>
    </w:p>
    <w:p w14:paraId="0839E373" w14:textId="77777777" w:rsidR="00AB298C" w:rsidRDefault="00AB298C" w:rsidP="00AB298C">
      <w:pPr>
        <w:rPr>
          <w:lang w:val="en-US"/>
        </w:rPr>
      </w:pPr>
      <w:r>
        <w:rPr>
          <w:lang w:val="en-US"/>
        </w:rPr>
        <w:t xml:space="preserve">The data was hot encoded. </w:t>
      </w:r>
    </w:p>
    <w:p w14:paraId="2FD76308" w14:textId="77777777" w:rsidR="00AB298C" w:rsidRDefault="00AB298C" w:rsidP="00AB298C">
      <w:pPr>
        <w:rPr>
          <w:lang w:val="en-US"/>
        </w:rPr>
      </w:pPr>
    </w:p>
    <w:p w14:paraId="74FF02D8" w14:textId="77777777" w:rsidR="00AB298C" w:rsidRDefault="00AB298C" w:rsidP="00AB298C">
      <w:pPr>
        <w:rPr>
          <w:lang w:val="en-US"/>
        </w:rPr>
      </w:pPr>
      <w:r>
        <w:rPr>
          <w:lang w:val="en-US"/>
        </w:rPr>
        <w:t xml:space="preserve">With this transformed data, the algorithms were trained. </w:t>
      </w:r>
    </w:p>
    <w:p w14:paraId="321666BD" w14:textId="77777777" w:rsidR="00AB298C" w:rsidRDefault="00AB298C" w:rsidP="00246935">
      <w:pPr>
        <w:rPr>
          <w:lang w:val="en-US"/>
        </w:rPr>
      </w:pPr>
    </w:p>
    <w:p w14:paraId="3B3E5BCA" w14:textId="48F6B0EE" w:rsidR="00246935" w:rsidRDefault="00455ACE" w:rsidP="00455ACE">
      <w:pPr>
        <w:pStyle w:val="Ttulo2"/>
        <w:rPr>
          <w:lang w:val="en-US"/>
        </w:rPr>
      </w:pPr>
      <w:r>
        <w:rPr>
          <w:lang w:val="en-US"/>
        </w:rPr>
        <w:t>KNN</w:t>
      </w:r>
    </w:p>
    <w:p w14:paraId="6C155B6E" w14:textId="77777777" w:rsidR="00455ACE" w:rsidRDefault="00455ACE" w:rsidP="00246935">
      <w:pPr>
        <w:rPr>
          <w:lang w:val="en-US"/>
        </w:rPr>
      </w:pPr>
    </w:p>
    <w:p w14:paraId="5AA061F4" w14:textId="3784F28F" w:rsidR="00455ACE" w:rsidRDefault="00455ACE" w:rsidP="00246935">
      <w:pPr>
        <w:rPr>
          <w:lang w:val="en-US"/>
        </w:rPr>
      </w:pPr>
      <w:r>
        <w:rPr>
          <w:lang w:val="en-US"/>
        </w:rPr>
        <w:t xml:space="preserve">After the data </w:t>
      </w:r>
      <w:r w:rsidR="00A06DC4">
        <w:rPr>
          <w:lang w:val="en-US"/>
        </w:rPr>
        <w:t xml:space="preserve">was hot encoded, the model could be trained. </w:t>
      </w:r>
    </w:p>
    <w:p w14:paraId="562CC6F9" w14:textId="1951403B" w:rsidR="00A06DC4" w:rsidRDefault="00A06DC4" w:rsidP="00246935">
      <w:pPr>
        <w:rPr>
          <w:lang w:val="en-US"/>
        </w:rPr>
      </w:pPr>
      <w:r>
        <w:rPr>
          <w:lang w:val="en-US"/>
        </w:rPr>
        <w:t>The first time, it was trained with the assumption that there were only 4 categories</w:t>
      </w:r>
      <w:r w:rsidR="002B08C8">
        <w:rPr>
          <w:lang w:val="en-US"/>
        </w:rPr>
        <w:t xml:space="preserve">, as only 4 categories had elements. With this, every mushroom was correctly classified. </w:t>
      </w:r>
    </w:p>
    <w:p w14:paraId="6E7D270B" w14:textId="629D75B3" w:rsidR="00AB298C" w:rsidRDefault="004D52A6" w:rsidP="00246935">
      <w:pPr>
        <w:rPr>
          <w:lang w:val="en-US"/>
        </w:rPr>
      </w:pPr>
      <w:r>
        <w:rPr>
          <w:lang w:val="en-US"/>
        </w:rPr>
        <w:t xml:space="preserve">As there were a total of 8 categories, the algorithm was trained again, but this time, including the remaining 4 categories. </w:t>
      </w:r>
    </w:p>
    <w:p w14:paraId="55692093" w14:textId="6AB05DE6" w:rsidR="004D52A6" w:rsidRDefault="004D52A6" w:rsidP="00246935">
      <w:pPr>
        <w:rPr>
          <w:lang w:val="en-US"/>
        </w:rPr>
      </w:pPr>
      <w:r>
        <w:rPr>
          <w:lang w:val="en-US"/>
        </w:rPr>
        <w:t xml:space="preserve">However, as these categories did not include a single element, the results were the same, and every mushroom was correctly classified. </w:t>
      </w:r>
    </w:p>
    <w:p w14:paraId="624E2E7E" w14:textId="77777777" w:rsidR="004D52A6" w:rsidRDefault="004D52A6" w:rsidP="00246935">
      <w:pPr>
        <w:rPr>
          <w:lang w:val="en-US"/>
        </w:rPr>
      </w:pPr>
    </w:p>
    <w:p w14:paraId="571F3E12" w14:textId="77777777" w:rsidR="00574882" w:rsidRDefault="00574882" w:rsidP="00246935">
      <w:pPr>
        <w:rPr>
          <w:lang w:val="en-US"/>
        </w:rPr>
      </w:pPr>
    </w:p>
    <w:p w14:paraId="7C661BE9" w14:textId="77777777" w:rsidR="00574882" w:rsidRDefault="00574882" w:rsidP="00246935">
      <w:pPr>
        <w:rPr>
          <w:lang w:val="en-US"/>
        </w:rPr>
      </w:pPr>
    </w:p>
    <w:p w14:paraId="681DFF2A" w14:textId="207F8710" w:rsidR="004D52A6" w:rsidRDefault="00160C4B" w:rsidP="00160C4B">
      <w:pPr>
        <w:pStyle w:val="Ttulo2"/>
        <w:rPr>
          <w:lang w:val="en-US"/>
        </w:rPr>
      </w:pPr>
      <w:r>
        <w:rPr>
          <w:lang w:val="en-US"/>
        </w:rPr>
        <w:lastRenderedPageBreak/>
        <w:t>Decision Tree</w:t>
      </w:r>
    </w:p>
    <w:p w14:paraId="11B143F6" w14:textId="77777777" w:rsidR="00160C4B" w:rsidRDefault="00160C4B" w:rsidP="00246935">
      <w:pPr>
        <w:rPr>
          <w:lang w:val="en-US"/>
        </w:rPr>
      </w:pPr>
    </w:p>
    <w:p w14:paraId="178F1701" w14:textId="1BD35F3E" w:rsidR="00160C4B" w:rsidRDefault="000324F9" w:rsidP="00246935">
      <w:pPr>
        <w:rPr>
          <w:lang w:val="en-US"/>
        </w:rPr>
      </w:pPr>
      <w:r>
        <w:rPr>
          <w:lang w:val="en-US"/>
        </w:rPr>
        <w:t xml:space="preserve">The criterion for the training of the decision tree was “Entropy”. </w:t>
      </w:r>
    </w:p>
    <w:p w14:paraId="48B8EF62" w14:textId="52945F22" w:rsidR="000324F9" w:rsidRDefault="000324F9" w:rsidP="00246935">
      <w:pPr>
        <w:rPr>
          <w:lang w:val="en-US"/>
        </w:rPr>
      </w:pPr>
      <w:r>
        <w:rPr>
          <w:lang w:val="en-US"/>
        </w:rPr>
        <w:t xml:space="preserve">Another parameter was the maximum depth for the tree. Two values were given: 3 and 10. </w:t>
      </w:r>
    </w:p>
    <w:p w14:paraId="5EB8ECDB" w14:textId="77777777" w:rsidR="000324F9" w:rsidRDefault="000324F9" w:rsidP="00246935">
      <w:pPr>
        <w:rPr>
          <w:lang w:val="en-US"/>
        </w:rPr>
      </w:pPr>
    </w:p>
    <w:p w14:paraId="3DBE8BFE" w14:textId="05630936" w:rsidR="000324F9" w:rsidRDefault="000324F9" w:rsidP="00246935">
      <w:pPr>
        <w:rPr>
          <w:lang w:val="en-US"/>
        </w:rPr>
      </w:pPr>
      <w:r>
        <w:rPr>
          <w:lang w:val="en-US"/>
        </w:rPr>
        <w:t xml:space="preserve">The first time it was trained, it was given a maximum depth of 3. The results </w:t>
      </w:r>
      <w:r w:rsidR="004D00E4">
        <w:rPr>
          <w:lang w:val="en-US"/>
        </w:rPr>
        <w:t xml:space="preserve">were acceptable, but approximately 200 mushrooms were incorrectly classified. </w:t>
      </w:r>
    </w:p>
    <w:p w14:paraId="0745B5B5" w14:textId="2E3BD821" w:rsidR="004D00E4" w:rsidRDefault="004D00E4" w:rsidP="00246935">
      <w:pPr>
        <w:rPr>
          <w:lang w:val="en-US"/>
        </w:rPr>
      </w:pPr>
      <w:r>
        <w:rPr>
          <w:lang w:val="en-US"/>
        </w:rPr>
        <w:t xml:space="preserve">Then, the algorithm was trained again, with a maximum depth of 10. The results improved, as every mushroom was correctly classified. </w:t>
      </w:r>
    </w:p>
    <w:p w14:paraId="3759B7C7" w14:textId="77777777" w:rsidR="004D00E4" w:rsidRDefault="004D00E4" w:rsidP="00246935">
      <w:pPr>
        <w:rPr>
          <w:lang w:val="en-US"/>
        </w:rPr>
      </w:pPr>
    </w:p>
    <w:p w14:paraId="0602BEEE" w14:textId="5771FEA4" w:rsidR="004D00E4" w:rsidRDefault="00D37B6F" w:rsidP="00D37B6F">
      <w:pPr>
        <w:pStyle w:val="Ttulo2"/>
        <w:rPr>
          <w:lang w:val="en-US"/>
        </w:rPr>
      </w:pPr>
      <w:r>
        <w:rPr>
          <w:lang w:val="en-US"/>
        </w:rPr>
        <w:t>Logistic Regression</w:t>
      </w:r>
    </w:p>
    <w:p w14:paraId="5C7ED849" w14:textId="77777777" w:rsidR="00D37B6F" w:rsidRDefault="00D37B6F" w:rsidP="00246935">
      <w:pPr>
        <w:rPr>
          <w:lang w:val="en-US"/>
        </w:rPr>
      </w:pPr>
    </w:p>
    <w:p w14:paraId="6BEF455F" w14:textId="54E04CD3" w:rsidR="00D37B6F" w:rsidRDefault="00AF1B22" w:rsidP="00246935">
      <w:pPr>
        <w:rPr>
          <w:lang w:val="en-US"/>
        </w:rPr>
      </w:pPr>
      <w:r>
        <w:rPr>
          <w:lang w:val="en-US"/>
        </w:rPr>
        <w:t>This algorithm does not accept multiple labels as the output,</w:t>
      </w:r>
      <w:r w:rsidR="0013475D">
        <w:rPr>
          <w:lang w:val="en-US"/>
        </w:rPr>
        <w:t xml:space="preserve"> but it accepts multiple classes for a single label, so the process for one hot encoding for the labels were reversed. </w:t>
      </w:r>
    </w:p>
    <w:p w14:paraId="076853C1" w14:textId="567534F3" w:rsidR="0013475D" w:rsidRDefault="0013475D" w:rsidP="00246935">
      <w:pPr>
        <w:rPr>
          <w:lang w:val="en-US"/>
        </w:rPr>
      </w:pPr>
      <w:r>
        <w:rPr>
          <w:lang w:val="en-US"/>
        </w:rPr>
        <w:t xml:space="preserve">With this data, the </w:t>
      </w:r>
      <w:r w:rsidR="006E63D2">
        <w:rPr>
          <w:lang w:val="en-US"/>
        </w:rPr>
        <w:t xml:space="preserve">algorithm was trained with a maximum </w:t>
      </w:r>
      <w:proofErr w:type="gramStart"/>
      <w:r w:rsidR="006E63D2">
        <w:rPr>
          <w:lang w:val="en-US"/>
        </w:rPr>
        <w:t>iterations</w:t>
      </w:r>
      <w:proofErr w:type="gramEnd"/>
      <w:r w:rsidR="006E63D2">
        <w:rPr>
          <w:lang w:val="en-US"/>
        </w:rPr>
        <w:t xml:space="preserve"> parameter of 1000. </w:t>
      </w:r>
    </w:p>
    <w:p w14:paraId="053EAD1F" w14:textId="295D039F" w:rsidR="006E63D2" w:rsidRPr="00246935" w:rsidRDefault="006E63D2" w:rsidP="00246935">
      <w:pPr>
        <w:rPr>
          <w:lang w:val="en-US"/>
        </w:rPr>
      </w:pPr>
      <w:r>
        <w:rPr>
          <w:lang w:val="en-US"/>
        </w:rPr>
        <w:t xml:space="preserve">The results were satisfactory, as every mushroom was correctly classified. </w:t>
      </w:r>
    </w:p>
    <w:p w14:paraId="216B6D94" w14:textId="77777777" w:rsidR="00246935" w:rsidRDefault="00246935" w:rsidP="00322119">
      <w:pPr>
        <w:pStyle w:val="Ttulo1"/>
        <w:rPr>
          <w:lang w:val="en-US"/>
        </w:rPr>
      </w:pPr>
    </w:p>
    <w:p w14:paraId="478925FA" w14:textId="68171FD5" w:rsidR="006E63D2" w:rsidRDefault="006E63D2" w:rsidP="006E63D2">
      <w:pPr>
        <w:pStyle w:val="Ttulo2"/>
        <w:rPr>
          <w:lang w:val="en-US"/>
        </w:rPr>
      </w:pPr>
      <w:r>
        <w:rPr>
          <w:lang w:val="en-US"/>
        </w:rPr>
        <w:t>Random Forest</w:t>
      </w:r>
    </w:p>
    <w:p w14:paraId="0F2DA0A9" w14:textId="77777777" w:rsidR="006E63D2" w:rsidRDefault="006E63D2" w:rsidP="006E63D2">
      <w:pPr>
        <w:rPr>
          <w:lang w:val="en-US"/>
        </w:rPr>
      </w:pPr>
    </w:p>
    <w:p w14:paraId="1A4D42B9" w14:textId="0EAF4A2E" w:rsidR="006E63D2" w:rsidRDefault="00E175F2" w:rsidP="006E63D2">
      <w:pPr>
        <w:rPr>
          <w:lang w:val="en-US"/>
        </w:rPr>
      </w:pPr>
      <w:r>
        <w:rPr>
          <w:lang w:val="en-US"/>
        </w:rPr>
        <w:t>The same procedure was followed as the one in Decision Tree</w:t>
      </w:r>
      <w:r w:rsidR="007C1FC5">
        <w:rPr>
          <w:lang w:val="en-US"/>
        </w:rPr>
        <w:t xml:space="preserve">, and the results were the same. </w:t>
      </w:r>
    </w:p>
    <w:p w14:paraId="03135D72" w14:textId="3D2E0226" w:rsidR="007C1FC5" w:rsidRDefault="007C1FC5" w:rsidP="006E63D2">
      <w:pPr>
        <w:rPr>
          <w:lang w:val="en-US"/>
        </w:rPr>
      </w:pPr>
      <w:r>
        <w:rPr>
          <w:lang w:val="en-US"/>
        </w:rPr>
        <w:t xml:space="preserve">With this algorithm, it was possible to see the most relevant categories and values for the predictions. </w:t>
      </w:r>
    </w:p>
    <w:p w14:paraId="3CA004D1" w14:textId="4C3AA114" w:rsidR="002F1C8C" w:rsidRDefault="002F1C8C" w:rsidP="006E63D2">
      <w:pPr>
        <w:rPr>
          <w:lang w:val="en-US"/>
        </w:rPr>
      </w:pPr>
      <w:r>
        <w:rPr>
          <w:lang w:val="en-US"/>
        </w:rPr>
        <w:t xml:space="preserve">The most relevant categories were: </w:t>
      </w:r>
    </w:p>
    <w:p w14:paraId="0D7DA982" w14:textId="5741A818" w:rsidR="002F1C8C" w:rsidRDefault="002F1C8C" w:rsidP="002F1C8C">
      <w:pPr>
        <w:pStyle w:val="Prrafodelista"/>
        <w:numPr>
          <w:ilvl w:val="0"/>
          <w:numId w:val="1"/>
        </w:numPr>
        <w:rPr>
          <w:lang w:val="en-US"/>
        </w:rPr>
      </w:pPr>
      <w:r>
        <w:rPr>
          <w:lang w:val="en-US"/>
        </w:rPr>
        <w:t>Poisonous: True</w:t>
      </w:r>
    </w:p>
    <w:p w14:paraId="36431E9C" w14:textId="44E974A4" w:rsidR="002F1C8C" w:rsidRDefault="002F1C8C" w:rsidP="002F1C8C">
      <w:pPr>
        <w:pStyle w:val="Prrafodelista"/>
        <w:numPr>
          <w:ilvl w:val="0"/>
          <w:numId w:val="1"/>
        </w:numPr>
        <w:rPr>
          <w:lang w:val="en-US"/>
        </w:rPr>
      </w:pPr>
      <w:r>
        <w:rPr>
          <w:lang w:val="en-US"/>
        </w:rPr>
        <w:t>Odor: F</w:t>
      </w:r>
    </w:p>
    <w:p w14:paraId="04F96865" w14:textId="340D2ECF" w:rsidR="002F1C8C" w:rsidRDefault="002F1C8C" w:rsidP="002F1C8C">
      <w:pPr>
        <w:pStyle w:val="Prrafodelista"/>
        <w:numPr>
          <w:ilvl w:val="0"/>
          <w:numId w:val="1"/>
        </w:numPr>
        <w:rPr>
          <w:lang w:val="en-US"/>
        </w:rPr>
      </w:pPr>
      <w:r>
        <w:rPr>
          <w:lang w:val="en-US"/>
        </w:rPr>
        <w:t>Odor: N</w:t>
      </w:r>
    </w:p>
    <w:p w14:paraId="65B2B178" w14:textId="4712FA9C" w:rsidR="002F1C8C" w:rsidRDefault="002F1C8C" w:rsidP="002F1C8C">
      <w:pPr>
        <w:pStyle w:val="Prrafodelista"/>
        <w:numPr>
          <w:ilvl w:val="0"/>
          <w:numId w:val="1"/>
        </w:numPr>
        <w:rPr>
          <w:lang w:val="en-US"/>
        </w:rPr>
      </w:pPr>
      <w:r>
        <w:rPr>
          <w:lang w:val="en-US"/>
        </w:rPr>
        <w:t>Gill size: N</w:t>
      </w:r>
    </w:p>
    <w:p w14:paraId="2D7D995A" w14:textId="0C383354" w:rsidR="002F1C8C" w:rsidRDefault="002F1C8C" w:rsidP="002F1C8C">
      <w:pPr>
        <w:pStyle w:val="Prrafodelista"/>
        <w:numPr>
          <w:ilvl w:val="0"/>
          <w:numId w:val="1"/>
        </w:numPr>
        <w:rPr>
          <w:lang w:val="en-US"/>
        </w:rPr>
      </w:pPr>
      <w:r>
        <w:rPr>
          <w:lang w:val="en-US"/>
        </w:rPr>
        <w:t>Odor: S</w:t>
      </w:r>
    </w:p>
    <w:p w14:paraId="5794EB38" w14:textId="62537C15" w:rsidR="002F1C8C" w:rsidRDefault="002F1C8C" w:rsidP="002F1C8C">
      <w:pPr>
        <w:pStyle w:val="Prrafodelista"/>
        <w:numPr>
          <w:ilvl w:val="0"/>
          <w:numId w:val="1"/>
        </w:numPr>
        <w:rPr>
          <w:lang w:val="en-US"/>
        </w:rPr>
      </w:pPr>
      <w:r>
        <w:rPr>
          <w:lang w:val="en-US"/>
        </w:rPr>
        <w:t xml:space="preserve">Spore print color: </w:t>
      </w:r>
      <w:r w:rsidR="003A6CBA">
        <w:rPr>
          <w:lang w:val="en-US"/>
        </w:rPr>
        <w:t>H</w:t>
      </w:r>
    </w:p>
    <w:p w14:paraId="2BA6F7D5" w14:textId="2CB6C83E" w:rsidR="003A6CBA" w:rsidRDefault="003A6CBA" w:rsidP="002F1C8C">
      <w:pPr>
        <w:pStyle w:val="Prrafodelista"/>
        <w:numPr>
          <w:ilvl w:val="0"/>
          <w:numId w:val="1"/>
        </w:numPr>
        <w:rPr>
          <w:lang w:val="en-US"/>
        </w:rPr>
      </w:pPr>
      <w:r>
        <w:rPr>
          <w:lang w:val="en-US"/>
        </w:rPr>
        <w:t>Stalk surface ring: k</w:t>
      </w:r>
    </w:p>
    <w:p w14:paraId="7BA9B701" w14:textId="4BF8DD11" w:rsidR="003A6CBA" w:rsidRDefault="003A6CBA" w:rsidP="002F1C8C">
      <w:pPr>
        <w:pStyle w:val="Prrafodelista"/>
        <w:numPr>
          <w:ilvl w:val="0"/>
          <w:numId w:val="1"/>
        </w:numPr>
        <w:rPr>
          <w:lang w:val="en-US"/>
        </w:rPr>
      </w:pPr>
      <w:r>
        <w:rPr>
          <w:lang w:val="en-US"/>
        </w:rPr>
        <w:t>Odor: Y</w:t>
      </w:r>
    </w:p>
    <w:p w14:paraId="67A8A8DC" w14:textId="7FF0003F" w:rsidR="003A6CBA" w:rsidRDefault="003A6CBA" w:rsidP="002F1C8C">
      <w:pPr>
        <w:pStyle w:val="Prrafodelista"/>
        <w:numPr>
          <w:ilvl w:val="0"/>
          <w:numId w:val="1"/>
        </w:numPr>
        <w:rPr>
          <w:lang w:val="en-US"/>
        </w:rPr>
      </w:pPr>
      <w:r>
        <w:rPr>
          <w:lang w:val="en-US"/>
        </w:rPr>
        <w:t>Ring type: L</w:t>
      </w:r>
    </w:p>
    <w:p w14:paraId="6B6D2584" w14:textId="0D0B6F0F" w:rsidR="003A6CBA" w:rsidRDefault="00DA3E79" w:rsidP="002F1C8C">
      <w:pPr>
        <w:pStyle w:val="Prrafodelista"/>
        <w:numPr>
          <w:ilvl w:val="0"/>
          <w:numId w:val="1"/>
        </w:numPr>
        <w:rPr>
          <w:lang w:val="en-US"/>
        </w:rPr>
      </w:pPr>
      <w:r>
        <w:rPr>
          <w:lang w:val="en-US"/>
        </w:rPr>
        <w:t>Ring type: P</w:t>
      </w:r>
    </w:p>
    <w:p w14:paraId="5A29DAE0" w14:textId="77777777" w:rsidR="00886DDC" w:rsidRDefault="00886DDC" w:rsidP="00886DDC">
      <w:pPr>
        <w:rPr>
          <w:lang w:val="en-US"/>
        </w:rPr>
      </w:pPr>
    </w:p>
    <w:p w14:paraId="2782E54E" w14:textId="73D70FC4" w:rsidR="000B1F09" w:rsidRDefault="000B1F09" w:rsidP="000B1F09">
      <w:pPr>
        <w:pStyle w:val="Ttulo2"/>
        <w:rPr>
          <w:lang w:val="en-US"/>
        </w:rPr>
      </w:pPr>
      <w:r>
        <w:rPr>
          <w:lang w:val="en-US"/>
        </w:rPr>
        <w:lastRenderedPageBreak/>
        <w:t>DBSCAN</w:t>
      </w:r>
    </w:p>
    <w:p w14:paraId="2E04777A" w14:textId="77777777" w:rsidR="000B1F09" w:rsidRDefault="000B1F09" w:rsidP="00886DDC">
      <w:pPr>
        <w:rPr>
          <w:lang w:val="en-US"/>
        </w:rPr>
      </w:pPr>
    </w:p>
    <w:p w14:paraId="4B6E9832" w14:textId="03DE346E" w:rsidR="000B1F09" w:rsidRDefault="004158A3" w:rsidP="00886DDC">
      <w:pPr>
        <w:rPr>
          <w:lang w:val="en-US"/>
        </w:rPr>
      </w:pPr>
      <w:r>
        <w:rPr>
          <w:lang w:val="en-US"/>
        </w:rPr>
        <w:t>The parameters used for the training in this algorithm were:</w:t>
      </w:r>
    </w:p>
    <w:p w14:paraId="7C07CAC2" w14:textId="77777777" w:rsidR="009924AD" w:rsidRDefault="004158A3" w:rsidP="004158A3">
      <w:pPr>
        <w:pStyle w:val="Prrafodelista"/>
        <w:numPr>
          <w:ilvl w:val="0"/>
          <w:numId w:val="1"/>
        </w:numPr>
        <w:rPr>
          <w:lang w:val="en-US"/>
        </w:rPr>
      </w:pPr>
      <w:r>
        <w:rPr>
          <w:lang w:val="en-US"/>
        </w:rPr>
        <w:t xml:space="preserve">EPS: Maximum distance between two samples for them to be considered the same cluster. It was chosen to be </w:t>
      </w:r>
      <w:r w:rsidR="009924AD">
        <w:rPr>
          <w:lang w:val="en-US"/>
        </w:rPr>
        <w:t xml:space="preserve">2.9. </w:t>
      </w:r>
    </w:p>
    <w:p w14:paraId="2BEB5D18" w14:textId="44615762" w:rsidR="004158A3" w:rsidRDefault="009924AD" w:rsidP="009924AD">
      <w:pPr>
        <w:rPr>
          <w:lang w:val="en-US"/>
        </w:rPr>
      </w:pPr>
      <w:r w:rsidRPr="009924AD">
        <w:rPr>
          <w:lang w:val="en-US"/>
        </w:rPr>
        <w:t xml:space="preserve">This value returned exactly 9 categories, which were very close to 8, and the values for the categories were </w:t>
      </w:r>
      <w:proofErr w:type="gramStart"/>
      <w:r w:rsidRPr="009924AD">
        <w:rPr>
          <w:lang w:val="en-US"/>
        </w:rPr>
        <w:t>similar to</w:t>
      </w:r>
      <w:proofErr w:type="gramEnd"/>
      <w:r w:rsidRPr="009924AD">
        <w:rPr>
          <w:lang w:val="en-US"/>
        </w:rPr>
        <w:t xml:space="preserve"> the ones observed with the manual</w:t>
      </w:r>
      <w:r w:rsidR="00CF36EF">
        <w:rPr>
          <w:lang w:val="en-US"/>
        </w:rPr>
        <w:t xml:space="preserve"> filtering. However, the actual predictions were </w:t>
      </w:r>
      <w:r w:rsidR="00A422AC">
        <w:rPr>
          <w:lang w:val="en-US"/>
        </w:rPr>
        <w:t xml:space="preserve">too different to the expected values, as over 3000 mushrooms were incorrectly classified. </w:t>
      </w:r>
    </w:p>
    <w:p w14:paraId="7E3CF5D4" w14:textId="77777777" w:rsidR="00A422AC" w:rsidRDefault="00A422AC" w:rsidP="009924AD">
      <w:pPr>
        <w:rPr>
          <w:lang w:val="en-US"/>
        </w:rPr>
      </w:pPr>
    </w:p>
    <w:p w14:paraId="066305FA" w14:textId="1C4A2B8A" w:rsidR="00A422AC" w:rsidRDefault="00A422AC" w:rsidP="00A422AC">
      <w:pPr>
        <w:pStyle w:val="Ttulo2"/>
        <w:rPr>
          <w:lang w:val="en-US"/>
        </w:rPr>
      </w:pPr>
      <w:r>
        <w:rPr>
          <w:lang w:val="en-US"/>
        </w:rPr>
        <w:t>K-means</w:t>
      </w:r>
    </w:p>
    <w:p w14:paraId="777174AB" w14:textId="77777777" w:rsidR="00A422AC" w:rsidRDefault="00A422AC" w:rsidP="009924AD">
      <w:pPr>
        <w:rPr>
          <w:lang w:val="en-US"/>
        </w:rPr>
      </w:pPr>
    </w:p>
    <w:p w14:paraId="4A267B12" w14:textId="3A25801A" w:rsidR="00A422AC" w:rsidRDefault="004708A6" w:rsidP="009924AD">
      <w:pPr>
        <w:rPr>
          <w:lang w:val="en-US"/>
        </w:rPr>
      </w:pPr>
      <w:r>
        <w:rPr>
          <w:lang w:val="en-US"/>
        </w:rPr>
        <w:t xml:space="preserve">For this algorithm, the only parameter used was the number of clusters, which was set to 4, just as the KNN algorithm. </w:t>
      </w:r>
    </w:p>
    <w:p w14:paraId="46CB1CA6" w14:textId="11A341E6" w:rsidR="00B35A17" w:rsidRDefault="004708A6" w:rsidP="009924AD">
      <w:pPr>
        <w:rPr>
          <w:lang w:val="en-US"/>
        </w:rPr>
      </w:pPr>
      <w:r>
        <w:rPr>
          <w:lang w:val="en-US"/>
        </w:rPr>
        <w:t xml:space="preserve">However, the results were unsatisfactory, as </w:t>
      </w:r>
      <w:r w:rsidR="00B35A17">
        <w:rPr>
          <w:lang w:val="en-US"/>
        </w:rPr>
        <w:t xml:space="preserve">every cluster was similarly distributed, which is not what the expected result is. </w:t>
      </w:r>
    </w:p>
    <w:p w14:paraId="5B7E4F6A" w14:textId="77777777" w:rsidR="00B35A17" w:rsidRPr="009924AD" w:rsidRDefault="00B35A17" w:rsidP="009924AD">
      <w:pPr>
        <w:rPr>
          <w:lang w:val="en-US"/>
        </w:rPr>
      </w:pPr>
    </w:p>
    <w:p w14:paraId="6005036B" w14:textId="0CB89CFE" w:rsidR="00322119" w:rsidRDefault="00322119" w:rsidP="00322119">
      <w:pPr>
        <w:pStyle w:val="Ttulo1"/>
        <w:rPr>
          <w:lang w:val="en-US"/>
        </w:rPr>
      </w:pPr>
      <w:r>
        <w:rPr>
          <w:lang w:val="en-US"/>
        </w:rPr>
        <w:t>Conclusion</w:t>
      </w:r>
    </w:p>
    <w:p w14:paraId="79B60BC1" w14:textId="77777777" w:rsidR="000D6266" w:rsidRDefault="000D6266" w:rsidP="003F0D14">
      <w:pPr>
        <w:rPr>
          <w:lang w:val="en-US"/>
        </w:rPr>
      </w:pPr>
    </w:p>
    <w:p w14:paraId="09BC912F" w14:textId="4E3D98A8" w:rsidR="00CE37F0" w:rsidRDefault="00CE37F0" w:rsidP="003F0D14">
      <w:pPr>
        <w:rPr>
          <w:lang w:val="en-US"/>
        </w:rPr>
      </w:pPr>
      <w:r>
        <w:rPr>
          <w:lang w:val="en-US"/>
        </w:rPr>
        <w:t xml:space="preserve">The conclusions for the results of the execution of this application are subjected to completely subjective </w:t>
      </w:r>
      <w:r w:rsidR="00CE4252">
        <w:rPr>
          <w:lang w:val="en-US"/>
        </w:rPr>
        <w:t xml:space="preserve">observations of the data, such as which </w:t>
      </w:r>
      <w:r w:rsidR="0009769D">
        <w:rPr>
          <w:lang w:val="en-US"/>
        </w:rPr>
        <w:t xml:space="preserve">categories are visually pleasing in combination, and which smells are </w:t>
      </w:r>
      <w:r w:rsidR="005600A7">
        <w:rPr>
          <w:lang w:val="en-US"/>
        </w:rPr>
        <w:t>pleasantly smelling. The only relatively objective category is toxicity, as this is a category predicted by a previous model</w:t>
      </w:r>
      <w:r w:rsidR="006B3A4F">
        <w:rPr>
          <w:lang w:val="en-US"/>
        </w:rPr>
        <w:t xml:space="preserve">, and the toxicity of a mushroom is an objective measurement. However, the grade of toxicity, although objective, can be taken as pleasant or not, depending on how toxic it is, the effect of its toxin, as well as the grade. </w:t>
      </w:r>
    </w:p>
    <w:p w14:paraId="527451B3" w14:textId="11809A4F" w:rsidR="005C1D00" w:rsidRDefault="005C1D00" w:rsidP="003F0D14">
      <w:pPr>
        <w:rPr>
          <w:lang w:val="en-US"/>
        </w:rPr>
      </w:pPr>
      <w:r>
        <w:rPr>
          <w:lang w:val="en-US"/>
        </w:rPr>
        <w:t xml:space="preserve">Therefore, the results of the application can easily change if the </w:t>
      </w:r>
      <w:r w:rsidR="00AA34EE">
        <w:rPr>
          <w:lang w:val="en-US"/>
        </w:rPr>
        <w:t xml:space="preserve">categories are changed in relevance by another user of this application that decides which mushrooms are </w:t>
      </w:r>
      <w:r w:rsidR="005933F7">
        <w:rPr>
          <w:lang w:val="en-US"/>
        </w:rPr>
        <w:t xml:space="preserve">visually pleasing, and which smells are pleasantly smelling. This means that any results discussed here can only be applied to the exact categories previously chosen. </w:t>
      </w:r>
    </w:p>
    <w:p w14:paraId="2FB11EAA" w14:textId="77777777" w:rsidR="005933F7" w:rsidRDefault="005933F7" w:rsidP="003F0D14">
      <w:pPr>
        <w:rPr>
          <w:lang w:val="en-US"/>
        </w:rPr>
      </w:pPr>
    </w:p>
    <w:p w14:paraId="3D50EE82" w14:textId="3A129A63" w:rsidR="005933F7" w:rsidRDefault="005933F7" w:rsidP="003F0D14">
      <w:pPr>
        <w:rPr>
          <w:lang w:val="en-US"/>
        </w:rPr>
      </w:pPr>
      <w:r>
        <w:rPr>
          <w:lang w:val="en-US"/>
        </w:rPr>
        <w:t xml:space="preserve">In the case of these subjective measurements, </w:t>
      </w:r>
      <w:r w:rsidR="00166171">
        <w:rPr>
          <w:lang w:val="en-US"/>
        </w:rPr>
        <w:t xml:space="preserve">it can be observed that most mushrooms were </w:t>
      </w:r>
      <w:r w:rsidR="009D402C">
        <w:rPr>
          <w:lang w:val="en-US"/>
        </w:rPr>
        <w:t xml:space="preserve">classified as not visually pleasing. Only 192 out of </w:t>
      </w:r>
      <w:r w:rsidR="00016004">
        <w:rPr>
          <w:lang w:val="en-US"/>
        </w:rPr>
        <w:t xml:space="preserve">8124 mushrooms were considered visually pleasing. </w:t>
      </w:r>
    </w:p>
    <w:p w14:paraId="48B54233" w14:textId="6E4500AB" w:rsidR="00016004" w:rsidRDefault="00016004" w:rsidP="003F0D14">
      <w:pPr>
        <w:rPr>
          <w:lang w:val="en-US"/>
        </w:rPr>
      </w:pPr>
      <w:r>
        <w:rPr>
          <w:lang w:val="en-US"/>
        </w:rPr>
        <w:t xml:space="preserve">Regarding the smell, 5480 mushrooms were classified as pleasantly smelling. </w:t>
      </w:r>
    </w:p>
    <w:p w14:paraId="701DAFD1" w14:textId="72683A23" w:rsidR="000A4E06" w:rsidRDefault="000A4E06" w:rsidP="003F0D14">
      <w:pPr>
        <w:rPr>
          <w:lang w:val="en-US"/>
        </w:rPr>
      </w:pPr>
      <w:r>
        <w:rPr>
          <w:lang w:val="en-US"/>
        </w:rPr>
        <w:t xml:space="preserve">Finally, for toxicity, 4208 mushrooms were considered safe to eat. </w:t>
      </w:r>
    </w:p>
    <w:p w14:paraId="2F5EFF24" w14:textId="15EFF158" w:rsidR="000A4E06" w:rsidRDefault="000A4E06" w:rsidP="003F0D14">
      <w:pPr>
        <w:rPr>
          <w:lang w:val="en-US"/>
        </w:rPr>
      </w:pPr>
      <w:r>
        <w:rPr>
          <w:lang w:val="en-US"/>
        </w:rPr>
        <w:lastRenderedPageBreak/>
        <w:t xml:space="preserve">With these </w:t>
      </w:r>
      <w:r w:rsidR="00A71FA9">
        <w:rPr>
          <w:lang w:val="en-US"/>
        </w:rPr>
        <w:t xml:space="preserve">three categories, another 8 categories were obtained, combinations of them. </w:t>
      </w:r>
    </w:p>
    <w:p w14:paraId="788B76F4" w14:textId="4BAC682E" w:rsidR="00A71FA9" w:rsidRDefault="00E56333" w:rsidP="003F0D14">
      <w:pPr>
        <w:rPr>
          <w:lang w:val="en-US"/>
        </w:rPr>
      </w:pPr>
      <w:r>
        <w:rPr>
          <w:lang w:val="en-US"/>
        </w:rPr>
        <w:t xml:space="preserve">However, only 4 of these new categories have elements in them. Therefore, the classification algorithms could only predict these 4 categories. </w:t>
      </w:r>
    </w:p>
    <w:p w14:paraId="47A3D8A5" w14:textId="77777777" w:rsidR="00FD3F8E" w:rsidRDefault="00FD3F8E" w:rsidP="003F0D14">
      <w:pPr>
        <w:rPr>
          <w:lang w:val="en-US"/>
        </w:rPr>
      </w:pPr>
    </w:p>
    <w:p w14:paraId="74F7E5B4" w14:textId="14B5B7CE" w:rsidR="00581C28" w:rsidRDefault="00581C28" w:rsidP="003F0D14">
      <w:pPr>
        <w:rPr>
          <w:lang w:val="en-US"/>
        </w:rPr>
      </w:pPr>
      <w:r>
        <w:rPr>
          <w:lang w:val="en-US"/>
        </w:rPr>
        <w:t xml:space="preserve">The results for the supervised algorithms were the same: Every mushroom was correctly predicted and correctly classified. </w:t>
      </w:r>
    </w:p>
    <w:p w14:paraId="4E50753A" w14:textId="0D4B55E6" w:rsidR="00DA0B75" w:rsidRDefault="00DA0B75" w:rsidP="003F0D14">
      <w:pPr>
        <w:rPr>
          <w:lang w:val="en-US"/>
        </w:rPr>
      </w:pPr>
      <w:r>
        <w:rPr>
          <w:lang w:val="en-US"/>
        </w:rPr>
        <w:t xml:space="preserve">Unfortunately, the results for the unsupervised algorithms were incorrect. </w:t>
      </w:r>
    </w:p>
    <w:p w14:paraId="76EEE441" w14:textId="77777777" w:rsidR="00DA0B75" w:rsidRDefault="00DA0B75" w:rsidP="003F0D14">
      <w:pPr>
        <w:rPr>
          <w:lang w:val="en-US"/>
        </w:rPr>
      </w:pPr>
    </w:p>
    <w:p w14:paraId="2B4B542A" w14:textId="1B7F4FF4" w:rsidR="00DA0B75" w:rsidRDefault="00D61A63" w:rsidP="003F0D14">
      <w:pPr>
        <w:rPr>
          <w:lang w:val="en-US"/>
        </w:rPr>
      </w:pPr>
      <w:r>
        <w:rPr>
          <w:lang w:val="en-US"/>
        </w:rPr>
        <w:t xml:space="preserve">With these observations, it can be concluded that supervised algorithms provide better results </w:t>
      </w:r>
      <w:r w:rsidR="00C34765">
        <w:rPr>
          <w:lang w:val="en-US"/>
        </w:rPr>
        <w:t xml:space="preserve">for data that is classified in a completely subjective manner, </w:t>
      </w:r>
      <w:r w:rsidR="00640530">
        <w:rPr>
          <w:lang w:val="en-US"/>
        </w:rPr>
        <w:t xml:space="preserve">and the labels can be manually filtered. </w:t>
      </w:r>
    </w:p>
    <w:p w14:paraId="55C6787C" w14:textId="0111F631" w:rsidR="00640530" w:rsidRPr="003F0D14" w:rsidRDefault="00640530" w:rsidP="003F0D14">
      <w:pPr>
        <w:rPr>
          <w:lang w:val="en-US"/>
        </w:rPr>
      </w:pPr>
      <w:r>
        <w:rPr>
          <w:lang w:val="en-US"/>
        </w:rPr>
        <w:t xml:space="preserve">The unsupervised algorithms did not provide the expected answers, as the clusters they may have created could be correctly clustered, but in an objective manner, which is not relevant for the purposes of this application. </w:t>
      </w:r>
    </w:p>
    <w:sectPr w:rsidR="00640530" w:rsidRPr="003F0D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76DA4"/>
    <w:multiLevelType w:val="hybridMultilevel"/>
    <w:tmpl w:val="669846B0"/>
    <w:lvl w:ilvl="0" w:tplc="F648D4B2">
      <w:start w:val="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74618C3"/>
    <w:multiLevelType w:val="hybridMultilevel"/>
    <w:tmpl w:val="556A577C"/>
    <w:lvl w:ilvl="0" w:tplc="F648D4B2">
      <w:start w:val="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28881938">
    <w:abstractNumId w:val="0"/>
  </w:num>
  <w:num w:numId="2" w16cid:durableId="466319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D14"/>
    <w:rsid w:val="00002D36"/>
    <w:rsid w:val="00006D9E"/>
    <w:rsid w:val="00010F5C"/>
    <w:rsid w:val="00011CC5"/>
    <w:rsid w:val="00016004"/>
    <w:rsid w:val="00027162"/>
    <w:rsid w:val="000324F9"/>
    <w:rsid w:val="00050E1F"/>
    <w:rsid w:val="0009769D"/>
    <w:rsid w:val="000A147F"/>
    <w:rsid w:val="000A4E06"/>
    <w:rsid w:val="000B1F09"/>
    <w:rsid w:val="000B25A6"/>
    <w:rsid w:val="000D2173"/>
    <w:rsid w:val="000D6266"/>
    <w:rsid w:val="000E66DE"/>
    <w:rsid w:val="00112B13"/>
    <w:rsid w:val="001171B2"/>
    <w:rsid w:val="00124BF4"/>
    <w:rsid w:val="00127F9E"/>
    <w:rsid w:val="00130497"/>
    <w:rsid w:val="001339B2"/>
    <w:rsid w:val="0013475D"/>
    <w:rsid w:val="00135677"/>
    <w:rsid w:val="00136B18"/>
    <w:rsid w:val="001409C6"/>
    <w:rsid w:val="00144545"/>
    <w:rsid w:val="00144C7C"/>
    <w:rsid w:val="001520A5"/>
    <w:rsid w:val="00154C11"/>
    <w:rsid w:val="001559CA"/>
    <w:rsid w:val="00160C4B"/>
    <w:rsid w:val="001657A3"/>
    <w:rsid w:val="00166171"/>
    <w:rsid w:val="001A1343"/>
    <w:rsid w:val="001B16C6"/>
    <w:rsid w:val="001D0A8A"/>
    <w:rsid w:val="001D2B02"/>
    <w:rsid w:val="001D32D1"/>
    <w:rsid w:val="001D456C"/>
    <w:rsid w:val="001E0A95"/>
    <w:rsid w:val="00200084"/>
    <w:rsid w:val="00202F75"/>
    <w:rsid w:val="002114A2"/>
    <w:rsid w:val="00217F12"/>
    <w:rsid w:val="00222D51"/>
    <w:rsid w:val="00233A35"/>
    <w:rsid w:val="0023479B"/>
    <w:rsid w:val="00246935"/>
    <w:rsid w:val="00251A1E"/>
    <w:rsid w:val="00263179"/>
    <w:rsid w:val="00280325"/>
    <w:rsid w:val="002826FA"/>
    <w:rsid w:val="00285C16"/>
    <w:rsid w:val="00295E1A"/>
    <w:rsid w:val="002A4F7B"/>
    <w:rsid w:val="002B08C8"/>
    <w:rsid w:val="002C3A95"/>
    <w:rsid w:val="002D465B"/>
    <w:rsid w:val="002E2A2F"/>
    <w:rsid w:val="002F1C8C"/>
    <w:rsid w:val="002F6A61"/>
    <w:rsid w:val="00322119"/>
    <w:rsid w:val="003227BE"/>
    <w:rsid w:val="00327D9A"/>
    <w:rsid w:val="00331BA9"/>
    <w:rsid w:val="00331E59"/>
    <w:rsid w:val="003431A5"/>
    <w:rsid w:val="003465BC"/>
    <w:rsid w:val="0034705E"/>
    <w:rsid w:val="00364CBE"/>
    <w:rsid w:val="00372BEC"/>
    <w:rsid w:val="0037744E"/>
    <w:rsid w:val="0039323B"/>
    <w:rsid w:val="003A0E3B"/>
    <w:rsid w:val="003A229B"/>
    <w:rsid w:val="003A4EC6"/>
    <w:rsid w:val="003A6CBA"/>
    <w:rsid w:val="003C6F48"/>
    <w:rsid w:val="003D291C"/>
    <w:rsid w:val="003D2AE3"/>
    <w:rsid w:val="003D4D87"/>
    <w:rsid w:val="003E2B55"/>
    <w:rsid w:val="003F0D14"/>
    <w:rsid w:val="00407516"/>
    <w:rsid w:val="0041516F"/>
    <w:rsid w:val="004158A3"/>
    <w:rsid w:val="004243D3"/>
    <w:rsid w:val="0043028A"/>
    <w:rsid w:val="0043315B"/>
    <w:rsid w:val="004363BC"/>
    <w:rsid w:val="004365CF"/>
    <w:rsid w:val="0044479E"/>
    <w:rsid w:val="00453A02"/>
    <w:rsid w:val="00455ACE"/>
    <w:rsid w:val="0045688A"/>
    <w:rsid w:val="00457E4F"/>
    <w:rsid w:val="004610C9"/>
    <w:rsid w:val="004708A6"/>
    <w:rsid w:val="0048748B"/>
    <w:rsid w:val="00487A98"/>
    <w:rsid w:val="0049172F"/>
    <w:rsid w:val="004B00C7"/>
    <w:rsid w:val="004B2A5A"/>
    <w:rsid w:val="004C2621"/>
    <w:rsid w:val="004C5504"/>
    <w:rsid w:val="004C6D97"/>
    <w:rsid w:val="004D00E4"/>
    <w:rsid w:val="004D41A3"/>
    <w:rsid w:val="004D52A6"/>
    <w:rsid w:val="004E0891"/>
    <w:rsid w:val="004E6A8B"/>
    <w:rsid w:val="00503D3D"/>
    <w:rsid w:val="00507A7B"/>
    <w:rsid w:val="00511B19"/>
    <w:rsid w:val="00534B59"/>
    <w:rsid w:val="00541724"/>
    <w:rsid w:val="00542120"/>
    <w:rsid w:val="005600A7"/>
    <w:rsid w:val="0056604C"/>
    <w:rsid w:val="00574790"/>
    <w:rsid w:val="00574882"/>
    <w:rsid w:val="005774B4"/>
    <w:rsid w:val="00581C28"/>
    <w:rsid w:val="005827B3"/>
    <w:rsid w:val="005832F1"/>
    <w:rsid w:val="005933F7"/>
    <w:rsid w:val="005A3495"/>
    <w:rsid w:val="005A371F"/>
    <w:rsid w:val="005A4EC8"/>
    <w:rsid w:val="005B034A"/>
    <w:rsid w:val="005B1706"/>
    <w:rsid w:val="005B65A3"/>
    <w:rsid w:val="005C1D00"/>
    <w:rsid w:val="005D14A8"/>
    <w:rsid w:val="005F162F"/>
    <w:rsid w:val="0060095E"/>
    <w:rsid w:val="006075D5"/>
    <w:rsid w:val="00620EE9"/>
    <w:rsid w:val="00630CF9"/>
    <w:rsid w:val="00631430"/>
    <w:rsid w:val="00631472"/>
    <w:rsid w:val="00640530"/>
    <w:rsid w:val="006458A2"/>
    <w:rsid w:val="0067461E"/>
    <w:rsid w:val="00683DB5"/>
    <w:rsid w:val="00686B64"/>
    <w:rsid w:val="006927A7"/>
    <w:rsid w:val="00695FA5"/>
    <w:rsid w:val="006A4108"/>
    <w:rsid w:val="006B18BA"/>
    <w:rsid w:val="006B3A4F"/>
    <w:rsid w:val="006C1B7F"/>
    <w:rsid w:val="006C23E9"/>
    <w:rsid w:val="006C3559"/>
    <w:rsid w:val="006D6825"/>
    <w:rsid w:val="006D7EC6"/>
    <w:rsid w:val="006E0426"/>
    <w:rsid w:val="006E63D2"/>
    <w:rsid w:val="006F2A17"/>
    <w:rsid w:val="006F4ADC"/>
    <w:rsid w:val="00702A47"/>
    <w:rsid w:val="0071256E"/>
    <w:rsid w:val="00727FC2"/>
    <w:rsid w:val="007410B4"/>
    <w:rsid w:val="0074140E"/>
    <w:rsid w:val="00744367"/>
    <w:rsid w:val="007470A5"/>
    <w:rsid w:val="00774544"/>
    <w:rsid w:val="00793EF4"/>
    <w:rsid w:val="007B167F"/>
    <w:rsid w:val="007C059E"/>
    <w:rsid w:val="007C1FC5"/>
    <w:rsid w:val="007C2E93"/>
    <w:rsid w:val="007C38B1"/>
    <w:rsid w:val="007E1A55"/>
    <w:rsid w:val="007E2F5B"/>
    <w:rsid w:val="007F02AE"/>
    <w:rsid w:val="007F6A86"/>
    <w:rsid w:val="00813EB0"/>
    <w:rsid w:val="00830DBF"/>
    <w:rsid w:val="008408CE"/>
    <w:rsid w:val="00845754"/>
    <w:rsid w:val="00854CFC"/>
    <w:rsid w:val="00863A29"/>
    <w:rsid w:val="00870FFD"/>
    <w:rsid w:val="0087132B"/>
    <w:rsid w:val="00871E0E"/>
    <w:rsid w:val="008801A3"/>
    <w:rsid w:val="00883748"/>
    <w:rsid w:val="00886DDC"/>
    <w:rsid w:val="008918C8"/>
    <w:rsid w:val="00892DAE"/>
    <w:rsid w:val="00896747"/>
    <w:rsid w:val="008A31F6"/>
    <w:rsid w:val="008A3BF0"/>
    <w:rsid w:val="008B6725"/>
    <w:rsid w:val="008C69D6"/>
    <w:rsid w:val="008D7A40"/>
    <w:rsid w:val="008E3ED1"/>
    <w:rsid w:val="008E471F"/>
    <w:rsid w:val="008E5793"/>
    <w:rsid w:val="009301C0"/>
    <w:rsid w:val="00930A69"/>
    <w:rsid w:val="00934CC5"/>
    <w:rsid w:val="00934ED6"/>
    <w:rsid w:val="009355A3"/>
    <w:rsid w:val="00951BA3"/>
    <w:rsid w:val="00965288"/>
    <w:rsid w:val="00977BB5"/>
    <w:rsid w:val="00982B03"/>
    <w:rsid w:val="00986A97"/>
    <w:rsid w:val="009924AD"/>
    <w:rsid w:val="009A2656"/>
    <w:rsid w:val="009A7B7A"/>
    <w:rsid w:val="009B1942"/>
    <w:rsid w:val="009C22F0"/>
    <w:rsid w:val="009C49AD"/>
    <w:rsid w:val="009D402C"/>
    <w:rsid w:val="009E417A"/>
    <w:rsid w:val="009F18B3"/>
    <w:rsid w:val="00A06DC4"/>
    <w:rsid w:val="00A070E1"/>
    <w:rsid w:val="00A141D5"/>
    <w:rsid w:val="00A24079"/>
    <w:rsid w:val="00A26240"/>
    <w:rsid w:val="00A422AC"/>
    <w:rsid w:val="00A445FF"/>
    <w:rsid w:val="00A57902"/>
    <w:rsid w:val="00A6194D"/>
    <w:rsid w:val="00A65B8D"/>
    <w:rsid w:val="00A70962"/>
    <w:rsid w:val="00A71FA9"/>
    <w:rsid w:val="00A77696"/>
    <w:rsid w:val="00A80CAC"/>
    <w:rsid w:val="00A8185A"/>
    <w:rsid w:val="00A81E70"/>
    <w:rsid w:val="00AA34EE"/>
    <w:rsid w:val="00AA7A21"/>
    <w:rsid w:val="00AB04D5"/>
    <w:rsid w:val="00AB298C"/>
    <w:rsid w:val="00AB4652"/>
    <w:rsid w:val="00AD4099"/>
    <w:rsid w:val="00AD48EA"/>
    <w:rsid w:val="00AD4E03"/>
    <w:rsid w:val="00AD650D"/>
    <w:rsid w:val="00AF1B22"/>
    <w:rsid w:val="00AF1F14"/>
    <w:rsid w:val="00B037F9"/>
    <w:rsid w:val="00B116FE"/>
    <w:rsid w:val="00B20DB8"/>
    <w:rsid w:val="00B35A17"/>
    <w:rsid w:val="00B40CD5"/>
    <w:rsid w:val="00B54FB2"/>
    <w:rsid w:val="00B72944"/>
    <w:rsid w:val="00B7549E"/>
    <w:rsid w:val="00B8093C"/>
    <w:rsid w:val="00B8198A"/>
    <w:rsid w:val="00BA171D"/>
    <w:rsid w:val="00BA243D"/>
    <w:rsid w:val="00BA4781"/>
    <w:rsid w:val="00BC4639"/>
    <w:rsid w:val="00BC55D0"/>
    <w:rsid w:val="00BD09C9"/>
    <w:rsid w:val="00BE02F9"/>
    <w:rsid w:val="00BE69CB"/>
    <w:rsid w:val="00BF3FA3"/>
    <w:rsid w:val="00C13F72"/>
    <w:rsid w:val="00C22FFB"/>
    <w:rsid w:val="00C27123"/>
    <w:rsid w:val="00C30ECE"/>
    <w:rsid w:val="00C34765"/>
    <w:rsid w:val="00C35088"/>
    <w:rsid w:val="00C41F7B"/>
    <w:rsid w:val="00C53AD5"/>
    <w:rsid w:val="00C62051"/>
    <w:rsid w:val="00C6778A"/>
    <w:rsid w:val="00C7365E"/>
    <w:rsid w:val="00C74B2F"/>
    <w:rsid w:val="00C825A4"/>
    <w:rsid w:val="00C83D63"/>
    <w:rsid w:val="00C90F4E"/>
    <w:rsid w:val="00CB33B9"/>
    <w:rsid w:val="00CB3696"/>
    <w:rsid w:val="00CB40E8"/>
    <w:rsid w:val="00CB6C0A"/>
    <w:rsid w:val="00CC4508"/>
    <w:rsid w:val="00CD299A"/>
    <w:rsid w:val="00CD4B37"/>
    <w:rsid w:val="00CD6C9E"/>
    <w:rsid w:val="00CD7EFA"/>
    <w:rsid w:val="00CE37F0"/>
    <w:rsid w:val="00CE4252"/>
    <w:rsid w:val="00CE4E49"/>
    <w:rsid w:val="00CF36EF"/>
    <w:rsid w:val="00D05A78"/>
    <w:rsid w:val="00D17957"/>
    <w:rsid w:val="00D37B6F"/>
    <w:rsid w:val="00D527FA"/>
    <w:rsid w:val="00D53ED8"/>
    <w:rsid w:val="00D61A63"/>
    <w:rsid w:val="00D61E20"/>
    <w:rsid w:val="00D66163"/>
    <w:rsid w:val="00D73DF3"/>
    <w:rsid w:val="00D752A5"/>
    <w:rsid w:val="00D77617"/>
    <w:rsid w:val="00D80A2B"/>
    <w:rsid w:val="00D86653"/>
    <w:rsid w:val="00D86B9A"/>
    <w:rsid w:val="00D91715"/>
    <w:rsid w:val="00D96E25"/>
    <w:rsid w:val="00DA0B75"/>
    <w:rsid w:val="00DA2AB7"/>
    <w:rsid w:val="00DA3E79"/>
    <w:rsid w:val="00DB2F0A"/>
    <w:rsid w:val="00DB3F57"/>
    <w:rsid w:val="00DB7898"/>
    <w:rsid w:val="00DD30A9"/>
    <w:rsid w:val="00DE5784"/>
    <w:rsid w:val="00E10F1E"/>
    <w:rsid w:val="00E175F2"/>
    <w:rsid w:val="00E241D2"/>
    <w:rsid w:val="00E3301B"/>
    <w:rsid w:val="00E4034C"/>
    <w:rsid w:val="00E56333"/>
    <w:rsid w:val="00E61E54"/>
    <w:rsid w:val="00E80AB4"/>
    <w:rsid w:val="00E84068"/>
    <w:rsid w:val="00E91D05"/>
    <w:rsid w:val="00E9653D"/>
    <w:rsid w:val="00EC01A8"/>
    <w:rsid w:val="00EC7A44"/>
    <w:rsid w:val="00ED07CE"/>
    <w:rsid w:val="00ED24E7"/>
    <w:rsid w:val="00ED71C7"/>
    <w:rsid w:val="00F04D45"/>
    <w:rsid w:val="00F07C99"/>
    <w:rsid w:val="00F07F68"/>
    <w:rsid w:val="00F25C51"/>
    <w:rsid w:val="00F434B7"/>
    <w:rsid w:val="00F50D6B"/>
    <w:rsid w:val="00F52E62"/>
    <w:rsid w:val="00F65AB1"/>
    <w:rsid w:val="00F66259"/>
    <w:rsid w:val="00F835F9"/>
    <w:rsid w:val="00F8407B"/>
    <w:rsid w:val="00F87451"/>
    <w:rsid w:val="00F96CBC"/>
    <w:rsid w:val="00F97A14"/>
    <w:rsid w:val="00F97DA5"/>
    <w:rsid w:val="00FA4CE7"/>
    <w:rsid w:val="00FD3F8E"/>
    <w:rsid w:val="00FD5126"/>
    <w:rsid w:val="00FD5404"/>
    <w:rsid w:val="00FD57DD"/>
    <w:rsid w:val="00FE48CF"/>
    <w:rsid w:val="00FE7D42"/>
    <w:rsid w:val="00FF0389"/>
    <w:rsid w:val="00FF1391"/>
    <w:rsid w:val="00FF2FEA"/>
    <w:rsid w:val="00FF54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4AE7"/>
  <w15:chartTrackingRefBased/>
  <w15:docId w15:val="{FD634C13-6F04-4DD8-B2A1-4BA0DC9EA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0D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F0D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0D1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F0D14"/>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E10F1E"/>
    <w:rPr>
      <w:color w:val="0563C1" w:themeColor="hyperlink"/>
      <w:u w:val="single"/>
    </w:rPr>
  </w:style>
  <w:style w:type="character" w:styleId="Mencinsinresolver">
    <w:name w:val="Unresolved Mention"/>
    <w:basedOn w:val="Fuentedeprrafopredeter"/>
    <w:uiPriority w:val="99"/>
    <w:semiHidden/>
    <w:unhideWhenUsed/>
    <w:rsid w:val="00E10F1E"/>
    <w:rPr>
      <w:color w:val="605E5C"/>
      <w:shd w:val="clear" w:color="auto" w:fill="E1DFDD"/>
    </w:rPr>
  </w:style>
  <w:style w:type="paragraph" w:styleId="Descripcin">
    <w:name w:val="caption"/>
    <w:basedOn w:val="Normal"/>
    <w:next w:val="Normal"/>
    <w:uiPriority w:val="35"/>
    <w:unhideWhenUsed/>
    <w:qFormat/>
    <w:rsid w:val="00534B59"/>
    <w:pPr>
      <w:spacing w:after="200" w:line="240" w:lineRule="auto"/>
    </w:pPr>
    <w:rPr>
      <w:i/>
      <w:iCs/>
      <w:color w:val="44546A" w:themeColor="text2"/>
      <w:sz w:val="18"/>
      <w:szCs w:val="18"/>
    </w:rPr>
  </w:style>
  <w:style w:type="paragraph" w:styleId="Prrafodelista">
    <w:name w:val="List Paragraph"/>
    <w:basedOn w:val="Normal"/>
    <w:uiPriority w:val="34"/>
    <w:qFormat/>
    <w:rsid w:val="00645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266059">
      <w:bodyDiv w:val="1"/>
      <w:marLeft w:val="0"/>
      <w:marRight w:val="0"/>
      <w:marTop w:val="0"/>
      <w:marBottom w:val="0"/>
      <w:divBdr>
        <w:top w:val="none" w:sz="0" w:space="0" w:color="auto"/>
        <w:left w:val="none" w:sz="0" w:space="0" w:color="auto"/>
        <w:bottom w:val="none" w:sz="0" w:space="0" w:color="auto"/>
        <w:right w:val="none" w:sz="0" w:space="0" w:color="auto"/>
      </w:divBdr>
    </w:div>
    <w:div w:id="210692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A8821-298C-4383-A037-4FE295E37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14</Pages>
  <Words>2036</Words>
  <Characters>11203</Characters>
  <Application>Microsoft Office Word</Application>
  <DocSecurity>0</DocSecurity>
  <Lines>93</Lines>
  <Paragraphs>26</Paragraphs>
  <ScaleCrop>false</ScaleCrop>
  <Company/>
  <LinksUpToDate>false</LinksUpToDate>
  <CharactersWithSpaces>13213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Heriberto Antonio Dehesa Ortiz</dc:creator>
  <cp:keywords/>
  <dc:description/>
  <cp:lastModifiedBy>Heriberto Antonio Dehesa Ortiz</cp:lastModifiedBy>
  <cp:revision>363</cp:revision>
  <cp:lastPrinted>2023-07-22T03:42:00Z</cp:lastPrinted>
  <dcterms:created xsi:type="dcterms:W3CDTF">2023-07-16T21:06:00Z</dcterms:created>
  <dcterms:modified xsi:type="dcterms:W3CDTF">2023-08-09T07:17:00Z</dcterms:modified>
</cp:coreProperties>
</file>