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1000" w14:textId="56CF5257" w:rsidR="00C8078F" w:rsidRPr="0019633A" w:rsidRDefault="00C8078F" w:rsidP="0019633A">
      <w:pPr>
        <w:rPr>
          <w:lang w:val="en-US"/>
        </w:rPr>
      </w:pPr>
      <w:r>
        <w:rPr>
          <w:lang w:val="en-US"/>
        </w:rPr>
        <w:t>Final</w:t>
      </w:r>
    </w:p>
    <w:p w14:paraId="4D2C2718" w14:textId="69EC9066" w:rsidR="00854125" w:rsidRPr="00C8078F" w:rsidRDefault="0019633A" w:rsidP="0019633A">
      <w:r w:rsidRPr="00C8078F">
        <w:t>Kurt Meyer &amp; Antonio Dehesa</w:t>
      </w:r>
    </w:p>
    <w:p w14:paraId="50D34C8C" w14:textId="62B4CD12" w:rsidR="00C84C83" w:rsidRPr="00D71B32" w:rsidRDefault="00C84C83" w:rsidP="00C84C83">
      <w:pPr>
        <w:rPr>
          <w:lang w:val="en-US"/>
        </w:rPr>
      </w:pPr>
      <w:r w:rsidRPr="00D71B32">
        <w:rPr>
          <w:lang w:val="en-US"/>
        </w:rPr>
        <w:t>## Introduction</w:t>
      </w:r>
    </w:p>
    <w:p w14:paraId="552C8168" w14:textId="77777777" w:rsidR="00C84C83" w:rsidRPr="00D71B32" w:rsidRDefault="00C84C83" w:rsidP="00C84C83">
      <w:pPr>
        <w:rPr>
          <w:lang w:val="en-US"/>
        </w:rPr>
      </w:pPr>
    </w:p>
    <w:p w14:paraId="276D57DD" w14:textId="77777777" w:rsidR="00C84C83" w:rsidRPr="00D71B32" w:rsidRDefault="00C84C83" w:rsidP="00C84C83">
      <w:pPr>
        <w:rPr>
          <w:lang w:val="en-US"/>
        </w:rPr>
      </w:pPr>
      <w:r w:rsidRPr="00D71B32">
        <w:rPr>
          <w:lang w:val="en-US"/>
        </w:rPr>
        <w:t xml:space="preserve">Our research focuses on the relationship between the inflation rate and crime rates, as well as the type of crime and its rate relative to the inflation. </w:t>
      </w:r>
    </w:p>
    <w:p w14:paraId="28D06E09" w14:textId="77777777" w:rsidR="00C84C83" w:rsidRPr="00D71B32" w:rsidRDefault="00C84C83" w:rsidP="00C84C83">
      <w:pPr>
        <w:rPr>
          <w:lang w:val="en-US"/>
        </w:rPr>
      </w:pPr>
      <w:r w:rsidRPr="00D71B32">
        <w:rPr>
          <w:lang w:val="en-US"/>
        </w:rPr>
        <w:t xml:space="preserve">With this information, we would like to know if it is possible to predict an increase in crime and type of crime based on inflation rates. </w:t>
      </w:r>
    </w:p>
    <w:p w14:paraId="5F1A2450" w14:textId="77777777" w:rsidR="00C84C83" w:rsidRDefault="00C84C83" w:rsidP="00C84C83">
      <w:pPr>
        <w:rPr>
          <w:lang w:val="en-US"/>
        </w:rPr>
      </w:pPr>
    </w:p>
    <w:p w14:paraId="70C5C99D" w14:textId="0E312B2C" w:rsidR="00E929D2" w:rsidRDefault="00E929D2" w:rsidP="00C84C83">
      <w:pPr>
        <w:rPr>
          <w:lang w:val="en-US"/>
        </w:rPr>
      </w:pPr>
      <w:r>
        <w:rPr>
          <w:lang w:val="en-US"/>
        </w:rPr>
        <w:t>To measure the inflation rates, we used the Consumer Price Index (CPI) as</w:t>
      </w:r>
      <w:r w:rsidR="00635149">
        <w:rPr>
          <w:lang w:val="en-US"/>
        </w:rPr>
        <w:t xml:space="preserve"> our main metric, which is the measure of the average change in the prices paid by urban consumers for a market basket of consumer goods and services. </w:t>
      </w:r>
    </w:p>
    <w:p w14:paraId="0CF33461" w14:textId="77777777" w:rsidR="00BC5497" w:rsidRDefault="008C60BA" w:rsidP="00C84C83">
      <w:pPr>
        <w:rPr>
          <w:lang w:val="en-US"/>
        </w:rPr>
      </w:pPr>
      <w:r>
        <w:rPr>
          <w:lang w:val="en-US"/>
        </w:rPr>
        <w:t xml:space="preserve">The way </w:t>
      </w:r>
      <w:r w:rsidR="00D96450">
        <w:rPr>
          <w:lang w:val="en-US"/>
        </w:rPr>
        <w:t xml:space="preserve">CPI is calculated </w:t>
      </w:r>
      <w:r w:rsidR="00BC5497">
        <w:rPr>
          <w:lang w:val="en-US"/>
        </w:rPr>
        <w:t xml:space="preserve">is: </w:t>
      </w:r>
      <w:r w:rsidR="00BD2157">
        <w:rPr>
          <w:lang w:val="en-US"/>
        </w:rPr>
        <w:t>Value of Basket in the current year over the value of the basket in the prior year, times 100</w:t>
      </w:r>
      <w:r w:rsidR="00BC5497">
        <w:rPr>
          <w:lang w:val="en-US"/>
        </w:rPr>
        <w:t>.</w:t>
      </w:r>
    </w:p>
    <w:p w14:paraId="69AD8225" w14:textId="633F42D1" w:rsidR="00E929D2" w:rsidRPr="00D71B32" w:rsidRDefault="00BD2157" w:rsidP="00C84C83">
      <w:pPr>
        <w:rPr>
          <w:lang w:val="en-US"/>
        </w:rPr>
      </w:pPr>
      <w:r>
        <w:rPr>
          <w:lang w:val="en-US"/>
        </w:rPr>
        <w:t xml:space="preserve"> </w:t>
      </w:r>
    </w:p>
    <w:p w14:paraId="1FDBAA42" w14:textId="77777777" w:rsidR="001A0E0B" w:rsidRPr="001A0E0B" w:rsidRDefault="001A0E0B" w:rsidP="001A0E0B">
      <w:pPr>
        <w:rPr>
          <w:lang w:val="en-US"/>
        </w:rPr>
      </w:pPr>
      <w:r w:rsidRPr="001A0E0B">
        <w:rPr>
          <w:lang w:val="en-US"/>
        </w:rPr>
        <w:t>### Description of used dataset</w:t>
      </w:r>
    </w:p>
    <w:p w14:paraId="491F7912" w14:textId="77777777" w:rsidR="001A0E0B" w:rsidRPr="001A0E0B" w:rsidRDefault="001A0E0B" w:rsidP="001A0E0B">
      <w:pPr>
        <w:rPr>
          <w:lang w:val="en-US"/>
        </w:rPr>
      </w:pPr>
    </w:p>
    <w:p w14:paraId="5774923C" w14:textId="77777777" w:rsidR="001A0E0B" w:rsidRPr="001A0E0B" w:rsidRDefault="001A0E0B" w:rsidP="001A0E0B">
      <w:pPr>
        <w:rPr>
          <w:lang w:val="en-US"/>
        </w:rPr>
      </w:pPr>
      <w:r w:rsidRPr="001A0E0B">
        <w:rPr>
          <w:lang w:val="en-US"/>
        </w:rPr>
        <w:t xml:space="preserve">We based our research on data obtained from the St. Louis Federal Reserve [1] for the inflation rates data. Specifically, a dataset which includes data from the 1960s to the current era. </w:t>
      </w:r>
    </w:p>
    <w:p w14:paraId="2E1AFAD0" w14:textId="77777777" w:rsidR="001A0E0B" w:rsidRPr="001A0E0B" w:rsidRDefault="001A0E0B" w:rsidP="001A0E0B">
      <w:pPr>
        <w:rPr>
          <w:lang w:val="en-US"/>
        </w:rPr>
      </w:pPr>
      <w:r w:rsidRPr="001A0E0B">
        <w:rPr>
          <w:lang w:val="en-US"/>
        </w:rPr>
        <w:t xml:space="preserve">As for crime rates, as well as types of crime, we obtained this information from the FBI Uniform Crime Reporting [2] dataset, which was supplemented with data obtained through Statista [3], for which we have access thanks to our student access through the University of Denver. </w:t>
      </w:r>
    </w:p>
    <w:p w14:paraId="5C14D06F" w14:textId="77777777" w:rsidR="001A0E0B" w:rsidRPr="001A0E0B" w:rsidRDefault="001A0E0B" w:rsidP="001A0E0B">
      <w:pPr>
        <w:rPr>
          <w:lang w:val="en-US"/>
        </w:rPr>
      </w:pPr>
      <w:r w:rsidRPr="001A0E0B">
        <w:rPr>
          <w:lang w:val="en-US"/>
        </w:rPr>
        <w:t>Unfortunately, the FBI datasets are split by year, which would take too much time to put everything together. Fortunately, we could use disastercenter [4], which presents the same information already gathered.</w:t>
      </w:r>
    </w:p>
    <w:p w14:paraId="258D081E" w14:textId="77777777" w:rsidR="001A0E0B" w:rsidRPr="001A0E0B" w:rsidRDefault="001A0E0B" w:rsidP="001A0E0B">
      <w:pPr>
        <w:rPr>
          <w:lang w:val="en-US"/>
        </w:rPr>
      </w:pPr>
    </w:p>
    <w:p w14:paraId="2E7D3FEA" w14:textId="77777777" w:rsidR="001A0E0B" w:rsidRPr="001A0E0B" w:rsidRDefault="001A0E0B" w:rsidP="001A0E0B">
      <w:pPr>
        <w:rPr>
          <w:lang w:val="en-US"/>
        </w:rPr>
      </w:pPr>
      <w:r w:rsidRPr="001A0E0B">
        <w:rPr>
          <w:lang w:val="en-US"/>
        </w:rPr>
        <w:t>[1]: https://fred.stlouisfed.org/</w:t>
      </w:r>
    </w:p>
    <w:p w14:paraId="1609C5C2" w14:textId="77777777" w:rsidR="001A0E0B" w:rsidRPr="001A0E0B" w:rsidRDefault="001A0E0B" w:rsidP="001A0E0B">
      <w:pPr>
        <w:rPr>
          <w:lang w:val="en-US"/>
        </w:rPr>
      </w:pPr>
      <w:r w:rsidRPr="001A0E0B">
        <w:rPr>
          <w:lang w:val="en-US"/>
        </w:rPr>
        <w:t>[2]: https://cde.ucr.cjis.gov/</w:t>
      </w:r>
    </w:p>
    <w:p w14:paraId="0FF45D79" w14:textId="77777777" w:rsidR="001A0E0B" w:rsidRPr="001A0E0B" w:rsidRDefault="001A0E0B" w:rsidP="001A0E0B">
      <w:pPr>
        <w:rPr>
          <w:lang w:val="en-US"/>
        </w:rPr>
      </w:pPr>
      <w:r w:rsidRPr="001A0E0B">
        <w:rPr>
          <w:lang w:val="en-US"/>
        </w:rPr>
        <w:t>[3]: https://www.statista.com</w:t>
      </w:r>
    </w:p>
    <w:p w14:paraId="74844AF0" w14:textId="2CB2B510" w:rsidR="00C84C83" w:rsidRPr="00D71B32" w:rsidRDefault="001A0E0B" w:rsidP="001A0E0B">
      <w:pPr>
        <w:rPr>
          <w:lang w:val="en-US"/>
        </w:rPr>
      </w:pPr>
      <w:r w:rsidRPr="001A0E0B">
        <w:rPr>
          <w:lang w:val="en-US"/>
        </w:rPr>
        <w:t>[4]: https://www.disastercenter.com/</w:t>
      </w:r>
    </w:p>
    <w:p w14:paraId="123BD9EB" w14:textId="77777777" w:rsidR="00C84C83" w:rsidRPr="00D71B32" w:rsidRDefault="00C84C83" w:rsidP="00C84C83">
      <w:pPr>
        <w:rPr>
          <w:lang w:val="en-US"/>
        </w:rPr>
      </w:pPr>
      <w:r w:rsidRPr="00D71B32">
        <w:rPr>
          <w:lang w:val="en-US"/>
        </w:rPr>
        <w:t>### Data preparations</w:t>
      </w:r>
    </w:p>
    <w:p w14:paraId="1D23CDA3" w14:textId="77777777" w:rsidR="00C84C83" w:rsidRPr="00D71B32" w:rsidRDefault="00C84C83" w:rsidP="00C84C83">
      <w:pPr>
        <w:rPr>
          <w:lang w:val="en-US"/>
        </w:rPr>
      </w:pPr>
    </w:p>
    <w:p w14:paraId="0194A1B6" w14:textId="77777777" w:rsidR="00C84C83" w:rsidRPr="00D71B32" w:rsidRDefault="00C84C83" w:rsidP="00C84C83">
      <w:pPr>
        <w:rPr>
          <w:lang w:val="en-US"/>
        </w:rPr>
      </w:pPr>
      <w:r w:rsidRPr="00D71B32">
        <w:rPr>
          <w:lang w:val="en-US"/>
        </w:rPr>
        <w:lastRenderedPageBreak/>
        <w:t>### Data Visualization</w:t>
      </w:r>
    </w:p>
    <w:p w14:paraId="3E0C7F23" w14:textId="77777777" w:rsidR="00C84C83" w:rsidRPr="00D71B32" w:rsidRDefault="00C84C83" w:rsidP="00C84C83">
      <w:pPr>
        <w:rPr>
          <w:lang w:val="en-US"/>
        </w:rPr>
      </w:pPr>
    </w:p>
    <w:p w14:paraId="00762827" w14:textId="77777777" w:rsidR="00C84C83" w:rsidRPr="00D71B32" w:rsidRDefault="00C84C83" w:rsidP="00C84C83">
      <w:pPr>
        <w:rPr>
          <w:lang w:val="en-US"/>
        </w:rPr>
      </w:pPr>
      <w:r w:rsidRPr="00D71B32">
        <w:rPr>
          <w:lang w:val="en-US"/>
        </w:rPr>
        <w:t>### Description of what our model does and how the algorith works</w:t>
      </w:r>
    </w:p>
    <w:p w14:paraId="4FEF1537" w14:textId="77777777" w:rsidR="00C84C83" w:rsidRPr="00D71B32" w:rsidRDefault="00C84C83" w:rsidP="00C84C83">
      <w:pPr>
        <w:rPr>
          <w:lang w:val="en-US"/>
        </w:rPr>
      </w:pPr>
    </w:p>
    <w:p w14:paraId="220DCFE7" w14:textId="77777777" w:rsidR="00C84C83" w:rsidRPr="00D71B32" w:rsidRDefault="00C84C83" w:rsidP="00C84C83">
      <w:pPr>
        <w:rPr>
          <w:lang w:val="en-US"/>
        </w:rPr>
      </w:pPr>
      <w:r w:rsidRPr="00D71B32">
        <w:rPr>
          <w:lang w:val="en-US"/>
        </w:rPr>
        <w:t>### Major Data analysis and modeling</w:t>
      </w:r>
    </w:p>
    <w:p w14:paraId="06ED8599" w14:textId="77777777" w:rsidR="00C84C83" w:rsidRPr="00D71B32" w:rsidRDefault="00C84C83" w:rsidP="00C84C83">
      <w:pPr>
        <w:rPr>
          <w:lang w:val="en-US"/>
        </w:rPr>
      </w:pPr>
    </w:p>
    <w:p w14:paraId="612AE64B" w14:textId="77777777" w:rsidR="00C84C83" w:rsidRPr="00D71B32" w:rsidRDefault="00C84C83" w:rsidP="00C84C83">
      <w:pPr>
        <w:rPr>
          <w:lang w:val="en-US"/>
        </w:rPr>
      </w:pPr>
      <w:r w:rsidRPr="00D71B32">
        <w:rPr>
          <w:lang w:val="en-US"/>
        </w:rPr>
        <w:t>### Model Evaluation / Model Selection / Model Comparison</w:t>
      </w:r>
    </w:p>
    <w:p w14:paraId="45D1AF6D" w14:textId="77777777" w:rsidR="00C84C83" w:rsidRPr="00D71B32" w:rsidRDefault="00C84C83" w:rsidP="00C84C83">
      <w:pPr>
        <w:rPr>
          <w:lang w:val="en-US"/>
        </w:rPr>
      </w:pPr>
    </w:p>
    <w:p w14:paraId="11F83E39" w14:textId="1843BCD2" w:rsidR="00426674" w:rsidRPr="00D71B32" w:rsidRDefault="00C84C83" w:rsidP="00C84C83">
      <w:pPr>
        <w:rPr>
          <w:lang w:val="en-US"/>
        </w:rPr>
      </w:pPr>
      <w:r w:rsidRPr="00D71B32">
        <w:rPr>
          <w:lang w:val="en-US"/>
        </w:rPr>
        <w:t>### Conclusion</w:t>
      </w:r>
    </w:p>
    <w:sectPr w:rsidR="00426674" w:rsidRPr="00D71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D0"/>
    <w:rsid w:val="000D0C4E"/>
    <w:rsid w:val="00144545"/>
    <w:rsid w:val="0019633A"/>
    <w:rsid w:val="001A0E0B"/>
    <w:rsid w:val="002E2A2F"/>
    <w:rsid w:val="00371EF2"/>
    <w:rsid w:val="00426674"/>
    <w:rsid w:val="004712A4"/>
    <w:rsid w:val="005E79BE"/>
    <w:rsid w:val="00635149"/>
    <w:rsid w:val="0067298D"/>
    <w:rsid w:val="00755307"/>
    <w:rsid w:val="00854125"/>
    <w:rsid w:val="008B7C6A"/>
    <w:rsid w:val="008C2527"/>
    <w:rsid w:val="008C60BA"/>
    <w:rsid w:val="00A54D20"/>
    <w:rsid w:val="00BC5497"/>
    <w:rsid w:val="00BD2157"/>
    <w:rsid w:val="00C8078F"/>
    <w:rsid w:val="00C84C83"/>
    <w:rsid w:val="00D51D1D"/>
    <w:rsid w:val="00D71B32"/>
    <w:rsid w:val="00D96450"/>
    <w:rsid w:val="00E929D2"/>
    <w:rsid w:val="00F761D0"/>
    <w:rsid w:val="00F8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4C07"/>
  <w15:chartTrackingRefBased/>
  <w15:docId w15:val="{9149E99D-FE54-4A20-858B-66AFB9CA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272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Antonio Dehesa Ortiz</dc:creator>
  <cp:keywords/>
  <dc:description/>
  <cp:lastModifiedBy>Heriberto Antonio Dehesa Ortiz</cp:lastModifiedBy>
  <cp:revision>25</cp:revision>
  <dcterms:created xsi:type="dcterms:W3CDTF">2023-02-12T20:40:00Z</dcterms:created>
  <dcterms:modified xsi:type="dcterms:W3CDTF">2023-02-13T07:29:00Z</dcterms:modified>
</cp:coreProperties>
</file>