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6E" w:rsidRPr="00827BF9" w:rsidRDefault="00D4356E" w:rsidP="00D4356E">
      <w:pPr>
        <w:spacing w:before="100" w:beforeAutospacing="1" w:after="100" w:afterAutospacing="1" w:line="240" w:lineRule="auto"/>
        <w:ind w:left="-27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827B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Трета</w:t>
      </w:r>
      <w:proofErr w:type="spellEnd"/>
      <w:r w:rsidRPr="00827B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827B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българска</w:t>
      </w:r>
      <w:proofErr w:type="spellEnd"/>
      <w:r w:rsidRPr="00827B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827BF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държава</w:t>
      </w:r>
      <w:proofErr w:type="spellEnd"/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proofErr w:type="spellStart"/>
      <w:r w:rsidRPr="00827BF9">
        <w:rPr>
          <w:bCs/>
          <w:color w:val="000000" w:themeColor="text1"/>
        </w:rPr>
        <w:t>Третата</w:t>
      </w:r>
      <w:proofErr w:type="spellEnd"/>
      <w:r w:rsidRPr="00827BF9">
        <w:rPr>
          <w:bCs/>
          <w:color w:val="000000" w:themeColor="text1"/>
        </w:rPr>
        <w:t xml:space="preserve"> </w:t>
      </w:r>
      <w:proofErr w:type="spellStart"/>
      <w:r w:rsidRPr="00827BF9">
        <w:rPr>
          <w:bCs/>
          <w:color w:val="000000" w:themeColor="text1"/>
        </w:rPr>
        <w:t>българска</w:t>
      </w:r>
      <w:proofErr w:type="spellEnd"/>
      <w:r w:rsidRPr="00827BF9">
        <w:rPr>
          <w:bCs/>
          <w:color w:val="000000" w:themeColor="text1"/>
        </w:rPr>
        <w:t xml:space="preserve"> </w:t>
      </w:r>
      <w:proofErr w:type="spellStart"/>
      <w:r w:rsidRPr="00827BF9">
        <w:rPr>
          <w:bCs/>
          <w:color w:val="000000" w:themeColor="text1"/>
        </w:rPr>
        <w:t>държава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термин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историческата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наука</w:t>
      </w:r>
      <w:proofErr w:type="spellEnd"/>
      <w:r w:rsidRPr="00827BF9">
        <w:rPr>
          <w:color w:val="000000" w:themeColor="text1"/>
        </w:rPr>
        <w:t xml:space="preserve">, с </w:t>
      </w:r>
      <w:proofErr w:type="spellStart"/>
      <w:r w:rsidRPr="00827BF9">
        <w:rPr>
          <w:color w:val="000000" w:themeColor="text1"/>
        </w:rPr>
        <w:t>който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отбелязва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третият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етап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държавност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proofErr w:type="spellStart"/>
      <w:r w:rsidRPr="00827BF9">
        <w:rPr>
          <w:color w:val="000000" w:themeColor="text1"/>
        </w:rPr>
        <w:t>Създаването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Третата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държава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предвидено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предварителния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Санстефански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мирен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договор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3 </w:t>
      </w:r>
      <w:proofErr w:type="spellStart"/>
      <w:r w:rsidRPr="00827BF9">
        <w:rPr>
          <w:color w:val="000000" w:themeColor="text1"/>
        </w:rPr>
        <w:t>март</w:t>
      </w:r>
      <w:proofErr w:type="spellEnd"/>
      <w:r w:rsidRPr="00827BF9">
        <w:rPr>
          <w:color w:val="000000" w:themeColor="text1"/>
        </w:rPr>
        <w:t xml:space="preserve"> (19 </w:t>
      </w:r>
      <w:proofErr w:type="spellStart"/>
      <w:r w:rsidRPr="00827BF9">
        <w:rPr>
          <w:color w:val="000000" w:themeColor="text1"/>
        </w:rPr>
        <w:t>февруари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стил</w:t>
      </w:r>
      <w:proofErr w:type="spellEnd"/>
      <w:r w:rsidRPr="00827BF9">
        <w:rPr>
          <w:color w:val="000000" w:themeColor="text1"/>
        </w:rPr>
        <w:t xml:space="preserve">) 1878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между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Османската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който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слага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край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Руско-турската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</w:t>
      </w:r>
      <w:proofErr w:type="spellEnd"/>
      <w:r w:rsidRPr="00827BF9">
        <w:rPr>
          <w:color w:val="000000" w:themeColor="text1"/>
        </w:rPr>
        <w:t xml:space="preserve">, и </w:t>
      </w:r>
      <w:proofErr w:type="spellStart"/>
      <w:r w:rsidRPr="00827BF9">
        <w:rPr>
          <w:color w:val="000000" w:themeColor="text1"/>
        </w:rPr>
        <w:t>последвалия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го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окончателен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Берлински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договор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13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(1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стил</w:t>
      </w:r>
      <w:proofErr w:type="spellEnd"/>
      <w:r w:rsidRPr="00827BF9">
        <w:rPr>
          <w:color w:val="000000" w:themeColor="text1"/>
        </w:rPr>
        <w:t xml:space="preserve">) 1878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Берлинският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договор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обособява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Мизия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Софийското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поле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във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васалното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Османската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Княжество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В </w:t>
      </w:r>
      <w:proofErr w:type="spellStart"/>
      <w:r w:rsidRPr="00827BF9">
        <w:rPr>
          <w:color w:val="000000" w:themeColor="text1"/>
        </w:rPr>
        <w:t>рамките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остава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автономната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област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Източна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Румелия</w:t>
      </w:r>
      <w:proofErr w:type="spellEnd"/>
      <w:r w:rsidRPr="00827BF9">
        <w:rPr>
          <w:color w:val="000000" w:themeColor="text1"/>
        </w:rPr>
        <w:t xml:space="preserve"> с </w:t>
      </w:r>
      <w:proofErr w:type="spellStart"/>
      <w:r w:rsidRPr="00827BF9">
        <w:rPr>
          <w:color w:val="000000" w:themeColor="text1"/>
        </w:rPr>
        <w:t>административен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център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Пловдив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която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практически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съвпада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територия</w:t>
      </w:r>
      <w:proofErr w:type="spellEnd"/>
      <w:r w:rsidRPr="00827BF9">
        <w:rPr>
          <w:color w:val="000000" w:themeColor="text1"/>
        </w:rPr>
        <w:t xml:space="preserve"> с </w:t>
      </w:r>
      <w:proofErr w:type="spellStart"/>
      <w:r w:rsidRPr="00827BF9">
        <w:rPr>
          <w:color w:val="000000" w:themeColor="text1"/>
        </w:rPr>
        <w:t>днешна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Южна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Македония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Одринска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Тракия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също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остават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територията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Османската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Поморавието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остава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границите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Сърбия</w:t>
      </w:r>
      <w:proofErr w:type="spellEnd"/>
      <w:r w:rsidRPr="00827BF9">
        <w:rPr>
          <w:color w:val="000000" w:themeColor="text1"/>
        </w:rPr>
        <w:t xml:space="preserve">, а </w:t>
      </w:r>
      <w:proofErr w:type="spellStart"/>
      <w:r w:rsidRPr="00827BF9">
        <w:rPr>
          <w:color w:val="000000" w:themeColor="text1"/>
        </w:rPr>
        <w:t>Северна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Добруджа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предадена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Румъния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proofErr w:type="spellStart"/>
      <w:r w:rsidRPr="00827BF9">
        <w:rPr>
          <w:color w:val="000000" w:themeColor="text1"/>
        </w:rPr>
        <w:t>След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края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територията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новата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държава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поставена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под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Временно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руско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управление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организира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свикването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Учредително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събрание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което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поставя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основите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Третата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държава</w:t>
      </w:r>
      <w:proofErr w:type="spellEnd"/>
      <w:r w:rsidRPr="00827BF9">
        <w:rPr>
          <w:color w:val="000000" w:themeColor="text1"/>
        </w:rPr>
        <w:t xml:space="preserve"> с </w:t>
      </w:r>
      <w:proofErr w:type="spellStart"/>
      <w:r w:rsidRPr="00827BF9">
        <w:rPr>
          <w:color w:val="000000" w:themeColor="text1"/>
        </w:rPr>
        <w:t>приемането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Търновската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конституция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28 </w:t>
      </w:r>
      <w:proofErr w:type="spellStart"/>
      <w:r w:rsidRPr="00827BF9">
        <w:rPr>
          <w:color w:val="000000" w:themeColor="text1"/>
        </w:rPr>
        <w:t>април</w:t>
      </w:r>
      <w:proofErr w:type="spellEnd"/>
      <w:r w:rsidRPr="00827BF9">
        <w:rPr>
          <w:color w:val="000000" w:themeColor="text1"/>
        </w:rPr>
        <w:t xml:space="preserve"> (16 </w:t>
      </w:r>
      <w:proofErr w:type="spellStart"/>
      <w:r w:rsidRPr="00827BF9">
        <w:rPr>
          <w:color w:val="000000" w:themeColor="text1"/>
        </w:rPr>
        <w:t>април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стил</w:t>
      </w:r>
      <w:proofErr w:type="spellEnd"/>
      <w:r w:rsidRPr="00827BF9">
        <w:rPr>
          <w:color w:val="000000" w:themeColor="text1"/>
        </w:rPr>
        <w:t xml:space="preserve">) 1879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Организирането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основните</w:t>
      </w:r>
      <w:proofErr w:type="spellEnd"/>
      <w:r w:rsidRPr="00827BF9">
        <w:rPr>
          <w:color w:val="000000" w:themeColor="text1"/>
        </w:rPr>
        <w:t xml:space="preserve"> ѝ </w:t>
      </w:r>
      <w:proofErr w:type="spellStart"/>
      <w:r w:rsidRPr="00827BF9">
        <w:rPr>
          <w:color w:val="000000" w:themeColor="text1"/>
        </w:rPr>
        <w:t>институции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включва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встъпването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длъжност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първия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княз</w:t>
      </w:r>
      <w:proofErr w:type="spellEnd"/>
      <w:r w:rsidRPr="00827BF9">
        <w:rPr>
          <w:color w:val="000000" w:themeColor="text1"/>
        </w:rPr>
        <w:t xml:space="preserve"> - </w:t>
      </w:r>
      <w:proofErr w:type="spellStart"/>
      <w:r w:rsidRPr="00827BF9">
        <w:rPr>
          <w:color w:val="000000" w:themeColor="text1"/>
        </w:rPr>
        <w:t>Александър</w:t>
      </w:r>
      <w:proofErr w:type="spellEnd"/>
      <w:r w:rsidRPr="00827BF9">
        <w:rPr>
          <w:color w:val="000000" w:themeColor="text1"/>
        </w:rPr>
        <w:t xml:space="preserve"> I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8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(26 </w:t>
      </w:r>
      <w:proofErr w:type="spellStart"/>
      <w:r w:rsidRPr="00827BF9">
        <w:rPr>
          <w:color w:val="000000" w:themeColor="text1"/>
        </w:rPr>
        <w:t>юни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стил</w:t>
      </w:r>
      <w:proofErr w:type="spellEnd"/>
      <w:r w:rsidRPr="00827BF9">
        <w:rPr>
          <w:color w:val="000000" w:themeColor="text1"/>
        </w:rPr>
        <w:t xml:space="preserve">) 1879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, и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първото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правителство</w:t>
      </w:r>
      <w:proofErr w:type="spellEnd"/>
      <w:r w:rsidRPr="00827BF9">
        <w:rPr>
          <w:color w:val="000000" w:themeColor="text1"/>
        </w:rPr>
        <w:t xml:space="preserve"> -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Тодор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Бурмов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17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(5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стил</w:t>
      </w:r>
      <w:proofErr w:type="spellEnd"/>
      <w:r w:rsidRPr="00827BF9">
        <w:rPr>
          <w:color w:val="000000" w:themeColor="text1"/>
        </w:rPr>
        <w:t xml:space="preserve">) 1879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6 </w:t>
      </w:r>
      <w:proofErr w:type="spellStart"/>
      <w:r w:rsidRPr="00827BF9">
        <w:rPr>
          <w:color w:val="000000" w:themeColor="text1"/>
        </w:rPr>
        <w:t>септември</w:t>
      </w:r>
      <w:proofErr w:type="spellEnd"/>
      <w:r w:rsidRPr="00827BF9">
        <w:rPr>
          <w:color w:val="000000" w:themeColor="text1"/>
        </w:rPr>
        <w:t xml:space="preserve"> 1885 г. в </w:t>
      </w:r>
      <w:proofErr w:type="spellStart"/>
      <w:r w:rsidRPr="00827BF9">
        <w:rPr>
          <w:color w:val="000000" w:themeColor="text1"/>
        </w:rPr>
        <w:t>Пловдив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обявено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Съединението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Източна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Румелия</w:t>
      </w:r>
      <w:proofErr w:type="spellEnd"/>
      <w:r w:rsidRPr="00827BF9">
        <w:rPr>
          <w:color w:val="000000" w:themeColor="text1"/>
        </w:rPr>
        <w:t xml:space="preserve"> с </w:t>
      </w:r>
      <w:proofErr w:type="spellStart"/>
      <w:r w:rsidRPr="00827BF9">
        <w:rPr>
          <w:color w:val="000000" w:themeColor="text1"/>
        </w:rPr>
        <w:t>Княжество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22 </w:t>
      </w:r>
      <w:proofErr w:type="spellStart"/>
      <w:r w:rsidRPr="00827BF9">
        <w:rPr>
          <w:color w:val="000000" w:themeColor="text1"/>
        </w:rPr>
        <w:t>септември</w:t>
      </w:r>
      <w:proofErr w:type="spellEnd"/>
      <w:r w:rsidRPr="00827BF9">
        <w:rPr>
          <w:color w:val="000000" w:themeColor="text1"/>
        </w:rPr>
        <w:t xml:space="preserve"> 1908 г.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обявява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юридическата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независимост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Османската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империя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proofErr w:type="spellStart"/>
      <w:r w:rsidRPr="00827BF9">
        <w:rPr>
          <w:color w:val="000000" w:themeColor="text1"/>
        </w:rPr>
        <w:t>През</w:t>
      </w:r>
      <w:proofErr w:type="spellEnd"/>
      <w:r w:rsidRPr="00827BF9">
        <w:rPr>
          <w:color w:val="000000" w:themeColor="text1"/>
        </w:rPr>
        <w:t xml:space="preserve"> 1912 – 1913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участва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Балканските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войни</w:t>
      </w:r>
      <w:proofErr w:type="spellEnd"/>
      <w:r w:rsidRPr="00827BF9">
        <w:rPr>
          <w:color w:val="000000" w:themeColor="text1"/>
        </w:rPr>
        <w:t xml:space="preserve">, в </w:t>
      </w:r>
      <w:proofErr w:type="spellStart"/>
      <w:r w:rsidRPr="00827BF9">
        <w:rPr>
          <w:color w:val="000000" w:themeColor="text1"/>
        </w:rPr>
        <w:t>резултат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което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след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първоначалния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успех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претърпява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военно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поражение</w:t>
      </w:r>
      <w:proofErr w:type="spellEnd"/>
      <w:r w:rsidRPr="00827BF9">
        <w:rPr>
          <w:color w:val="000000" w:themeColor="text1"/>
        </w:rPr>
        <w:t xml:space="preserve">. В </w:t>
      </w:r>
      <w:proofErr w:type="spellStart"/>
      <w:r w:rsidRPr="00827BF9">
        <w:rPr>
          <w:color w:val="000000" w:themeColor="text1"/>
        </w:rPr>
        <w:t>Първата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световна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страната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победените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През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Втората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световна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последователно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страната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Оста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тази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Съюзниците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като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съумява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запази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довоенната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територия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но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края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оттегля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всички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анексирани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нея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началото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територии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Гърция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Югославия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r w:rsidRPr="00827BF9">
        <w:rPr>
          <w:color w:val="000000" w:themeColor="text1"/>
        </w:rPr>
        <w:t xml:space="preserve">В </w:t>
      </w:r>
      <w:proofErr w:type="spellStart"/>
      <w:r w:rsidRPr="00827BF9">
        <w:rPr>
          <w:color w:val="000000" w:themeColor="text1"/>
        </w:rPr>
        <w:t>края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Втората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световна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след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обявената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Съветско-българска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война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навлизането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съветски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войски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територия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преврата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9 </w:t>
      </w:r>
      <w:proofErr w:type="spellStart"/>
      <w:r w:rsidRPr="00827BF9">
        <w:rPr>
          <w:color w:val="000000" w:themeColor="text1"/>
        </w:rPr>
        <w:t>септември</w:t>
      </w:r>
      <w:proofErr w:type="spellEnd"/>
      <w:r w:rsidRPr="00827BF9">
        <w:rPr>
          <w:color w:val="000000" w:themeColor="text1"/>
        </w:rPr>
        <w:t xml:space="preserve"> 1944 г.,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попада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съветската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сфера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влияние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Провежда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референдум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за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премахването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монархията</w:t>
      </w:r>
      <w:proofErr w:type="spellEnd"/>
      <w:r w:rsidRPr="00827BF9">
        <w:rPr>
          <w:color w:val="000000" w:themeColor="text1"/>
        </w:rPr>
        <w:t xml:space="preserve"> и с </w:t>
      </w:r>
      <w:proofErr w:type="spellStart"/>
      <w:r w:rsidRPr="00827BF9">
        <w:rPr>
          <w:color w:val="000000" w:themeColor="text1"/>
        </w:rPr>
        <w:t>приетата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през</w:t>
      </w:r>
      <w:proofErr w:type="spellEnd"/>
      <w:r w:rsidRPr="00827BF9">
        <w:rPr>
          <w:color w:val="000000" w:themeColor="text1"/>
        </w:rPr>
        <w:t xml:space="preserve"> 1947 г. </w:t>
      </w:r>
      <w:proofErr w:type="spellStart"/>
      <w:r w:rsidRPr="00827BF9">
        <w:rPr>
          <w:color w:val="000000" w:themeColor="text1"/>
        </w:rPr>
        <w:t>т.нар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Димитровска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конституция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обявена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става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Народна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република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През</w:t>
      </w:r>
      <w:proofErr w:type="spellEnd"/>
      <w:r w:rsidRPr="00827BF9">
        <w:rPr>
          <w:color w:val="000000" w:themeColor="text1"/>
        </w:rPr>
        <w:t xml:space="preserve"> 1971 г. е </w:t>
      </w:r>
      <w:proofErr w:type="spellStart"/>
      <w:r w:rsidRPr="00827BF9">
        <w:rPr>
          <w:color w:val="000000" w:themeColor="text1"/>
        </w:rPr>
        <w:t>приета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нова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Конституция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Народна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република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</w:p>
    <w:p w:rsidR="00D4356E" w:rsidRPr="00827BF9" w:rsidRDefault="00D4356E" w:rsidP="00827BF9">
      <w:pPr>
        <w:pStyle w:val="a3"/>
        <w:ind w:left="-270" w:firstLine="990"/>
        <w:rPr>
          <w:color w:val="000000" w:themeColor="text1"/>
        </w:rPr>
      </w:pPr>
      <w:r w:rsidRPr="00827BF9">
        <w:rPr>
          <w:color w:val="000000" w:themeColor="text1"/>
        </w:rPr>
        <w:t xml:space="preserve">В </w:t>
      </w:r>
      <w:proofErr w:type="spellStart"/>
      <w:r w:rsidRPr="00827BF9">
        <w:rPr>
          <w:color w:val="000000" w:themeColor="text1"/>
        </w:rPr>
        <w:t>края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1989 г. </w:t>
      </w:r>
      <w:proofErr w:type="spellStart"/>
      <w:r w:rsidRPr="00827BF9">
        <w:rPr>
          <w:color w:val="000000" w:themeColor="text1"/>
        </w:rPr>
        <w:t>Тодор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Живков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принуден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оттегли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негово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място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като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председател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Държавния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съвет</w:t>
      </w:r>
      <w:bookmarkStart w:id="0" w:name="_GoBack"/>
      <w:bookmarkEnd w:id="0"/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застава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Петър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Младенов</w:t>
      </w:r>
      <w:proofErr w:type="spellEnd"/>
      <w:r w:rsidRPr="00827BF9">
        <w:rPr>
          <w:color w:val="000000" w:themeColor="text1"/>
        </w:rPr>
        <w:t xml:space="preserve">, </w:t>
      </w:r>
      <w:proofErr w:type="spellStart"/>
      <w:r w:rsidRPr="00827BF9">
        <w:rPr>
          <w:color w:val="000000" w:themeColor="text1"/>
        </w:rPr>
        <w:t>който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следващата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година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става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първият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президент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След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публични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протести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опозицията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през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лятото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1990 г. </w:t>
      </w:r>
      <w:proofErr w:type="spellStart"/>
      <w:r w:rsidRPr="00827BF9">
        <w:rPr>
          <w:color w:val="000000" w:themeColor="text1"/>
        </w:rPr>
        <w:t>Младенов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се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оттегля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поста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си</w:t>
      </w:r>
      <w:proofErr w:type="spellEnd"/>
      <w:r w:rsidRPr="00827BF9">
        <w:rPr>
          <w:color w:val="000000" w:themeColor="text1"/>
        </w:rPr>
        <w:t xml:space="preserve"> и </w:t>
      </w:r>
      <w:proofErr w:type="spellStart"/>
      <w:r w:rsidRPr="00827BF9">
        <w:rPr>
          <w:color w:val="000000" w:themeColor="text1"/>
        </w:rPr>
        <w:t>от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активен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политически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живот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 </w:t>
      </w:r>
      <w:proofErr w:type="spellStart"/>
      <w:r w:rsidRPr="00827BF9">
        <w:rPr>
          <w:color w:val="000000" w:themeColor="text1"/>
        </w:rPr>
        <w:t>август</w:t>
      </w:r>
      <w:proofErr w:type="spellEnd"/>
      <w:r w:rsidRPr="00827BF9">
        <w:rPr>
          <w:color w:val="000000" w:themeColor="text1"/>
        </w:rPr>
        <w:t xml:space="preserve"> 1990 г. </w:t>
      </w:r>
      <w:proofErr w:type="spellStart"/>
      <w:r w:rsidRPr="00827BF9">
        <w:rPr>
          <w:color w:val="000000" w:themeColor="text1"/>
        </w:rPr>
        <w:t>Желю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Желев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избран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за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президент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15 </w:t>
      </w:r>
      <w:proofErr w:type="spellStart"/>
      <w:r w:rsidRPr="00827BF9">
        <w:rPr>
          <w:color w:val="000000" w:themeColor="text1"/>
        </w:rPr>
        <w:t>ноември</w:t>
      </w:r>
      <w:proofErr w:type="spellEnd"/>
      <w:r w:rsidRPr="00827BF9">
        <w:rPr>
          <w:color w:val="000000" w:themeColor="text1"/>
        </w:rPr>
        <w:t xml:space="preserve"> 1990 г. </w:t>
      </w:r>
      <w:proofErr w:type="spellStart"/>
      <w:r w:rsidRPr="00827BF9">
        <w:rPr>
          <w:color w:val="000000" w:themeColor="text1"/>
        </w:rPr>
        <w:t>Народна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република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 е </w:t>
      </w:r>
      <w:proofErr w:type="spellStart"/>
      <w:r w:rsidRPr="00827BF9">
        <w:rPr>
          <w:color w:val="000000" w:themeColor="text1"/>
        </w:rPr>
        <w:t>преименувана</w:t>
      </w:r>
      <w:proofErr w:type="spellEnd"/>
      <w:r w:rsidRPr="00827BF9">
        <w:rPr>
          <w:color w:val="000000" w:themeColor="text1"/>
        </w:rPr>
        <w:t xml:space="preserve"> в </w:t>
      </w:r>
      <w:proofErr w:type="spellStart"/>
      <w:r w:rsidRPr="00827BF9">
        <w:rPr>
          <w:color w:val="000000" w:themeColor="text1"/>
        </w:rPr>
        <w:t>Република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 xml:space="preserve">.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12 </w:t>
      </w:r>
      <w:proofErr w:type="spellStart"/>
      <w:r w:rsidRPr="00827BF9">
        <w:rPr>
          <w:color w:val="000000" w:themeColor="text1"/>
        </w:rPr>
        <w:t>юли</w:t>
      </w:r>
      <w:proofErr w:type="spellEnd"/>
      <w:r w:rsidRPr="00827BF9">
        <w:rPr>
          <w:color w:val="000000" w:themeColor="text1"/>
        </w:rPr>
        <w:t xml:space="preserve"> 1991 г. е </w:t>
      </w:r>
      <w:proofErr w:type="spellStart"/>
      <w:r w:rsidRPr="00827BF9">
        <w:rPr>
          <w:color w:val="000000" w:themeColor="text1"/>
        </w:rPr>
        <w:t>приета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нова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Конституция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на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Република</w:t>
      </w:r>
      <w:proofErr w:type="spellEnd"/>
      <w:r w:rsidRPr="00827BF9">
        <w:rPr>
          <w:color w:val="000000" w:themeColor="text1"/>
        </w:rPr>
        <w:t xml:space="preserve"> </w:t>
      </w:r>
      <w:proofErr w:type="spellStart"/>
      <w:r w:rsidRPr="00827BF9">
        <w:rPr>
          <w:color w:val="000000" w:themeColor="text1"/>
        </w:rPr>
        <w:t>България</w:t>
      </w:r>
      <w:proofErr w:type="spellEnd"/>
      <w:r w:rsidRPr="00827BF9">
        <w:rPr>
          <w:color w:val="000000" w:themeColor="text1"/>
        </w:rPr>
        <w:t>.</w:t>
      </w:r>
    </w:p>
    <w:sectPr w:rsidR="00D4356E" w:rsidRPr="00827BF9" w:rsidSect="00D4356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6E"/>
    <w:rsid w:val="00037CFB"/>
    <w:rsid w:val="00732D5A"/>
    <w:rsid w:val="00827BF9"/>
    <w:rsid w:val="00D4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FF68"/>
  <w15:chartTrackingRefBased/>
  <w15:docId w15:val="{785050B2-A953-4AA5-B1FF-9BF32374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3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43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D4356E"/>
  </w:style>
  <w:style w:type="paragraph" w:styleId="a3">
    <w:name w:val="Normal (Web)"/>
    <w:basedOn w:val="a"/>
    <w:uiPriority w:val="99"/>
    <w:unhideWhenUsed/>
    <w:rsid w:val="00D4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3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2023-09-01T16:13:00Z</dcterms:created>
  <dcterms:modified xsi:type="dcterms:W3CDTF">2023-09-03T02:53:00Z</dcterms:modified>
</cp:coreProperties>
</file>