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33954" w14:textId="6072E638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32F6CCB5" w14:textId="411817D7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54577603" w14:textId="3A5721F0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3BBDCDA7" w14:textId="7B8754DC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11CF69EB" w14:textId="5D1F28B9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0F6A1E92" w14:textId="752386F3" w:rsidR="00071374" w:rsidRDefault="00071374" w:rsidP="00071374">
      <w:pPr>
        <w:spacing w:line="480" w:lineRule="auto"/>
        <w:jc w:val="center"/>
        <w:rPr>
          <w:sz w:val="24"/>
          <w:szCs w:val="24"/>
        </w:rPr>
      </w:pPr>
    </w:p>
    <w:p w14:paraId="6EFD1628" w14:textId="7BA07DCD" w:rsidR="00071374" w:rsidRDefault="00071374" w:rsidP="0007137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Project </w:t>
      </w:r>
      <w:r w:rsidR="00F32EF1">
        <w:rPr>
          <w:sz w:val="24"/>
          <w:szCs w:val="24"/>
        </w:rPr>
        <w:t>4</w:t>
      </w:r>
      <w:r>
        <w:rPr>
          <w:sz w:val="24"/>
          <w:szCs w:val="24"/>
        </w:rPr>
        <w:t xml:space="preserve"> Documentation </w:t>
      </w:r>
    </w:p>
    <w:p w14:paraId="03FF41F0" w14:textId="6531523F" w:rsidR="00071374" w:rsidRDefault="00071374" w:rsidP="0007137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Antonio E Ramirez</w:t>
      </w:r>
    </w:p>
    <w:p w14:paraId="302D389E" w14:textId="034F4137" w:rsidR="00071374" w:rsidRDefault="00071374" w:rsidP="0007137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University of Maryland Global Campus</w:t>
      </w:r>
    </w:p>
    <w:p w14:paraId="128592F4" w14:textId="3623DB56" w:rsidR="00071374" w:rsidRPr="00071374" w:rsidRDefault="00F32EF1" w:rsidP="0007137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10</w:t>
      </w:r>
      <w:r w:rsidR="00BC1441">
        <w:rPr>
          <w:sz w:val="24"/>
          <w:szCs w:val="24"/>
        </w:rPr>
        <w:t xml:space="preserve"> </w:t>
      </w:r>
      <w:r>
        <w:rPr>
          <w:sz w:val="24"/>
          <w:szCs w:val="24"/>
        </w:rPr>
        <w:t>May</w:t>
      </w:r>
      <w:r w:rsidR="00071374">
        <w:rPr>
          <w:sz w:val="24"/>
          <w:szCs w:val="24"/>
        </w:rPr>
        <w:t xml:space="preserve"> 2020</w:t>
      </w:r>
    </w:p>
    <w:p w14:paraId="3425FA01" w14:textId="77777777" w:rsidR="00071374" w:rsidRDefault="00071374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C22240A" w14:textId="350FA47C" w:rsidR="00600248" w:rsidRPr="00DE16FB" w:rsidRDefault="00DE16FB" w:rsidP="00DE16FB">
      <w:pPr>
        <w:pStyle w:val="Heading1"/>
        <w:rPr>
          <w:sz w:val="36"/>
          <w:szCs w:val="36"/>
        </w:rPr>
      </w:pPr>
      <w:r w:rsidRPr="00DE16FB">
        <w:rPr>
          <w:sz w:val="36"/>
          <w:szCs w:val="36"/>
        </w:rPr>
        <w:lastRenderedPageBreak/>
        <w:t>Approach</w:t>
      </w:r>
    </w:p>
    <w:p w14:paraId="7F92E6F4" w14:textId="60ECCA93" w:rsidR="00DE16FB" w:rsidRPr="00DE16FB" w:rsidRDefault="00F32EF1" w:rsidP="00DE16FB">
      <w:pPr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This week I wanted to ensure I was prepared as the last project was exceptionally difficult for me. I read through the course content thoroughly and watched the video series for both weeks 7 and 8 a few times through to make sure I understood the content. I then read through the project requirements, emphasizing the rubric. This gave me a solid understanding of the final goal of the project and I started to develop my own milestones from the rubric. I then went and corrected my Project 3 code using the feedback provided, making sure I understood the changes. After this I read through the approach document. The first thing I noticed was that the Project 2 code was suggested as a starting point. I then took my Project 2 code and compared it to the Project 4 Skeleton Code. As I did this, I was also watching the 4</w:t>
      </w:r>
      <w:r w:rsidRPr="00F32EF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video from Week 8, that walks through some of the changes and why they are done. I then ran the Skeleton Code, again making sure I understood how everything worked. I finally began working on my Project 4 code, using Project 2 as a starting point. I implemented the changes from the Skeleton Code into my code, making some changes so the code would run and produce the same output as the video for the semantic1-6.txt files. I was now at a good point to compare milestones with the Project 4 Approach document. Thankfully they lined up nicely, so I went through the Approach document implementing the features step-by-step. I made sure that I ran each of the provided tests and got the same result before moving on. Upon running the final test, semantic19.txt, I went back and reran </w:t>
      </w:r>
      <w:proofErr w:type="gramStart"/>
      <w:r>
        <w:rPr>
          <w:sz w:val="24"/>
          <w:szCs w:val="24"/>
        </w:rPr>
        <w:t>all of</w:t>
      </w:r>
      <w:proofErr w:type="gramEnd"/>
      <w:r>
        <w:rPr>
          <w:sz w:val="24"/>
          <w:szCs w:val="24"/>
        </w:rPr>
        <w:t xml:space="preserve"> the tests to make sure that none of the previous working parts of the program were affected during the changes. </w:t>
      </w:r>
    </w:p>
    <w:p w14:paraId="114863E9" w14:textId="77AF66B2" w:rsidR="00DE16FB" w:rsidRDefault="00DE16FB" w:rsidP="00DE16FB">
      <w:pPr>
        <w:pStyle w:val="Heading1"/>
        <w:rPr>
          <w:sz w:val="36"/>
          <w:szCs w:val="36"/>
        </w:rPr>
      </w:pPr>
      <w:r w:rsidRPr="00DE16FB">
        <w:rPr>
          <w:sz w:val="36"/>
          <w:szCs w:val="36"/>
        </w:rPr>
        <w:lastRenderedPageBreak/>
        <w:t>Test Plan</w:t>
      </w:r>
    </w:p>
    <w:p w14:paraId="1F03BBB1" w14:textId="14FE0B46" w:rsidR="00DE16FB" w:rsidRDefault="00DE16FB" w:rsidP="00071374">
      <w:pPr>
        <w:spacing w:line="480" w:lineRule="auto"/>
        <w:rPr>
          <w:sz w:val="24"/>
          <w:szCs w:val="24"/>
        </w:rPr>
      </w:pPr>
      <w:r>
        <w:tab/>
      </w:r>
      <w:r w:rsidR="00BC1441">
        <w:rPr>
          <w:sz w:val="24"/>
          <w:szCs w:val="24"/>
        </w:rPr>
        <w:t>To test my program, I used the test cases included in the approach document, as I found them highly applicable</w:t>
      </w:r>
      <w:r w:rsidR="00155211">
        <w:rPr>
          <w:sz w:val="24"/>
          <w:szCs w:val="24"/>
        </w:rPr>
        <w:t xml:space="preserve"> and because they tested all the graded requirements from the rubric</w:t>
      </w:r>
      <w:r w:rsidR="00BC1441">
        <w:rPr>
          <w:sz w:val="24"/>
          <w:szCs w:val="24"/>
        </w:rPr>
        <w:t xml:space="preserve">. </w:t>
      </w:r>
      <w:r w:rsidR="00155211">
        <w:rPr>
          <w:sz w:val="24"/>
          <w:szCs w:val="24"/>
        </w:rPr>
        <w:t>Thankfully I was much more successful this week in being able to implement all the project requirements, with the test cases returning the desired results. I found it very helpful to stop at each step in the Approach document and ensure that the given test case is a pass before continuing. This is important because the steps seemed to build off the previous steps, and if those were not working properly it could affect the future requirements. I will include screenshots of all the test cases, what was being tested, and whether the program received a pass or fail for the test.</w:t>
      </w:r>
    </w:p>
    <w:p w14:paraId="72380636" w14:textId="710344CF" w:rsidR="0053671F" w:rsidRPr="00A74610" w:rsidRDefault="0053671F" w:rsidP="00DE16FB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1: </w:t>
      </w:r>
    </w:p>
    <w:p w14:paraId="2573A4E0" w14:textId="53EE1321" w:rsidR="00155211" w:rsidRDefault="00155211" w:rsidP="00DE16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8C6401" wp14:editId="10129CA6">
            <wp:extent cx="5943600" cy="198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B1B3" w14:textId="47B8DF3C" w:rsidR="00155211" w:rsidRDefault="00155211" w:rsidP="00DE16FB">
      <w:pPr>
        <w:rPr>
          <w:sz w:val="24"/>
          <w:szCs w:val="24"/>
        </w:rPr>
      </w:pPr>
      <w:r>
        <w:rPr>
          <w:sz w:val="24"/>
          <w:szCs w:val="24"/>
        </w:rPr>
        <w:t>This test case was a pass. We tested a Boolean expression with an Arithmetic operator. This was a test case provided and was reviewed in the video series. Our program detected the semantic error correctly.</w:t>
      </w:r>
    </w:p>
    <w:p w14:paraId="1A58D099" w14:textId="5C474237" w:rsidR="00F77D21" w:rsidRDefault="00F77D21" w:rsidP="00DE16FB">
      <w:pPr>
        <w:rPr>
          <w:sz w:val="24"/>
          <w:szCs w:val="24"/>
        </w:rPr>
      </w:pPr>
    </w:p>
    <w:p w14:paraId="34C42082" w14:textId="631FDD9C" w:rsidR="00F77D21" w:rsidRDefault="00F77D21" w:rsidP="00DE16FB">
      <w:pPr>
        <w:rPr>
          <w:sz w:val="24"/>
          <w:szCs w:val="24"/>
        </w:rPr>
      </w:pPr>
    </w:p>
    <w:p w14:paraId="5885A753" w14:textId="1A710C72" w:rsidR="00F77D21" w:rsidRDefault="00F77D21" w:rsidP="00DE16FB">
      <w:pPr>
        <w:rPr>
          <w:sz w:val="24"/>
          <w:szCs w:val="24"/>
        </w:rPr>
      </w:pPr>
    </w:p>
    <w:p w14:paraId="7770842C" w14:textId="77777777" w:rsidR="00F77D21" w:rsidRDefault="00F77D21" w:rsidP="00DE16FB">
      <w:pPr>
        <w:rPr>
          <w:sz w:val="24"/>
          <w:szCs w:val="24"/>
        </w:rPr>
      </w:pPr>
    </w:p>
    <w:p w14:paraId="05EB2373" w14:textId="351843B2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2: </w:t>
      </w:r>
    </w:p>
    <w:p w14:paraId="7FEE46F5" w14:textId="6794D058" w:rsidR="00A15400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BCED96" wp14:editId="29802D33">
            <wp:extent cx="5943600" cy="198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B30F" w14:textId="4CA6EA61" w:rsidR="00155211" w:rsidRDefault="00155211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a Boolean expression with a </w:t>
      </w:r>
      <w:r>
        <w:rPr>
          <w:sz w:val="24"/>
          <w:szCs w:val="24"/>
        </w:rPr>
        <w:t>Relational</w:t>
      </w:r>
      <w:r>
        <w:rPr>
          <w:sz w:val="24"/>
          <w:szCs w:val="24"/>
        </w:rPr>
        <w:t xml:space="preserve"> operator. This was a test case provided and was reviewed in the video series. Our program detected the semantic error correctly.</w:t>
      </w:r>
    </w:p>
    <w:p w14:paraId="28BBA116" w14:textId="6E19E191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3: </w:t>
      </w:r>
    </w:p>
    <w:p w14:paraId="1DC2173D" w14:textId="4B25A9CC" w:rsidR="00A15400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0E6EC" wp14:editId="65D96FCA">
            <wp:extent cx="5943600" cy="2012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CACD" w14:textId="3A7A5A37" w:rsidR="00155211" w:rsidRDefault="00155211" w:rsidP="00BC1441">
      <w:pPr>
        <w:rPr>
          <w:sz w:val="24"/>
          <w:szCs w:val="24"/>
        </w:rPr>
      </w:pPr>
      <w:r>
        <w:rPr>
          <w:sz w:val="24"/>
          <w:szCs w:val="24"/>
        </w:rPr>
        <w:t>This test case was a pass. We tested a</w:t>
      </w:r>
      <w:r>
        <w:rPr>
          <w:sz w:val="24"/>
          <w:szCs w:val="24"/>
        </w:rPr>
        <w:t>n Arithmetic</w:t>
      </w:r>
      <w:r>
        <w:rPr>
          <w:sz w:val="24"/>
          <w:szCs w:val="24"/>
        </w:rPr>
        <w:t xml:space="preserve"> expression with a </w:t>
      </w:r>
      <w:r>
        <w:rPr>
          <w:sz w:val="24"/>
          <w:szCs w:val="24"/>
        </w:rPr>
        <w:t>Logical</w:t>
      </w:r>
      <w:r>
        <w:rPr>
          <w:sz w:val="24"/>
          <w:szCs w:val="24"/>
        </w:rPr>
        <w:t xml:space="preserve"> operator. This was a test case provided and was reviewed in the video series. Our program detected the semantic error correctly.</w:t>
      </w:r>
    </w:p>
    <w:p w14:paraId="3011EDCD" w14:textId="3ADCA58B" w:rsidR="00F77D21" w:rsidRDefault="00F77D21" w:rsidP="00BC1441">
      <w:pPr>
        <w:rPr>
          <w:sz w:val="24"/>
          <w:szCs w:val="24"/>
        </w:rPr>
      </w:pPr>
    </w:p>
    <w:p w14:paraId="3DC797B1" w14:textId="2D13451B" w:rsidR="00F77D21" w:rsidRDefault="00F77D21" w:rsidP="00BC1441">
      <w:pPr>
        <w:rPr>
          <w:sz w:val="24"/>
          <w:szCs w:val="24"/>
        </w:rPr>
      </w:pPr>
    </w:p>
    <w:p w14:paraId="574EF48C" w14:textId="0B08939A" w:rsidR="00F77D21" w:rsidRDefault="00F77D21" w:rsidP="00BC1441">
      <w:pPr>
        <w:rPr>
          <w:sz w:val="24"/>
          <w:szCs w:val="24"/>
        </w:rPr>
      </w:pPr>
    </w:p>
    <w:p w14:paraId="63132E45" w14:textId="71E2F72A" w:rsidR="00F77D21" w:rsidRDefault="00F77D21" w:rsidP="00BC1441">
      <w:pPr>
        <w:rPr>
          <w:sz w:val="24"/>
          <w:szCs w:val="24"/>
        </w:rPr>
      </w:pPr>
    </w:p>
    <w:p w14:paraId="2B30E7E4" w14:textId="0E3CE362" w:rsidR="00F77D21" w:rsidRDefault="00F77D21" w:rsidP="00BC1441">
      <w:pPr>
        <w:rPr>
          <w:sz w:val="24"/>
          <w:szCs w:val="24"/>
        </w:rPr>
      </w:pPr>
    </w:p>
    <w:p w14:paraId="50EBDA00" w14:textId="77777777" w:rsidR="00F77D21" w:rsidRDefault="00F77D21" w:rsidP="00BC1441">
      <w:pPr>
        <w:rPr>
          <w:sz w:val="24"/>
          <w:szCs w:val="24"/>
        </w:rPr>
      </w:pPr>
    </w:p>
    <w:p w14:paraId="411F8635" w14:textId="0755ECD7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4: </w:t>
      </w:r>
    </w:p>
    <w:p w14:paraId="4E89EBF9" w14:textId="77777777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665B23" wp14:editId="371559F3">
            <wp:extent cx="5943600" cy="2530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822E" w14:textId="3E30BBDA" w:rsidR="00155211" w:rsidRDefault="00155211" w:rsidP="0015521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a Boolean </w:t>
      </w:r>
      <w:r>
        <w:rPr>
          <w:sz w:val="24"/>
          <w:szCs w:val="24"/>
        </w:rPr>
        <w:t>within a reduction</w:t>
      </w:r>
      <w:r>
        <w:rPr>
          <w:sz w:val="24"/>
          <w:szCs w:val="24"/>
        </w:rPr>
        <w:t>. This was a test case provided and was reviewed in the video series. Our program detected the semantic error correctly.</w:t>
      </w:r>
    </w:p>
    <w:p w14:paraId="716C8873" w14:textId="2186E19C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5: </w:t>
      </w:r>
    </w:p>
    <w:p w14:paraId="630F8732" w14:textId="0C5FF4B5" w:rsidR="00A15400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4EEFA7" wp14:editId="65B819EA">
            <wp:extent cx="5943600" cy="2167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8504" w14:textId="03172312" w:rsidR="00155211" w:rsidRDefault="00155211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variable initialization and a mismatch</w:t>
      </w:r>
      <w:r w:rsidR="00A74610">
        <w:rPr>
          <w:sz w:val="24"/>
          <w:szCs w:val="24"/>
        </w:rPr>
        <w:t xml:space="preserve"> of type</w:t>
      </w:r>
      <w:r>
        <w:rPr>
          <w:sz w:val="24"/>
          <w:szCs w:val="24"/>
        </w:rPr>
        <w:t>. This was a test case provided and was reviewed in the video series. Our program detected the semantic error correctly.</w:t>
      </w:r>
    </w:p>
    <w:p w14:paraId="29A920B0" w14:textId="5857CDCA" w:rsidR="00F77D21" w:rsidRDefault="00F77D21" w:rsidP="00BC1441">
      <w:pPr>
        <w:rPr>
          <w:sz w:val="24"/>
          <w:szCs w:val="24"/>
        </w:rPr>
      </w:pPr>
    </w:p>
    <w:p w14:paraId="3B7EA4A9" w14:textId="047FBEEA" w:rsidR="00F77D21" w:rsidRDefault="00F77D21" w:rsidP="00BC1441">
      <w:pPr>
        <w:rPr>
          <w:sz w:val="24"/>
          <w:szCs w:val="24"/>
        </w:rPr>
      </w:pPr>
    </w:p>
    <w:p w14:paraId="33CBD07B" w14:textId="2D09BE60" w:rsidR="00F77D21" w:rsidRDefault="00F77D21" w:rsidP="00BC1441">
      <w:pPr>
        <w:rPr>
          <w:sz w:val="24"/>
          <w:szCs w:val="24"/>
        </w:rPr>
      </w:pPr>
    </w:p>
    <w:p w14:paraId="69D92B7C" w14:textId="4B66203E" w:rsidR="00F77D21" w:rsidRDefault="00F77D21" w:rsidP="00BC1441">
      <w:pPr>
        <w:rPr>
          <w:sz w:val="24"/>
          <w:szCs w:val="24"/>
        </w:rPr>
      </w:pPr>
    </w:p>
    <w:p w14:paraId="27EFCF74" w14:textId="77777777" w:rsidR="00F77D21" w:rsidRDefault="00F77D21" w:rsidP="00BC1441">
      <w:pPr>
        <w:rPr>
          <w:sz w:val="24"/>
          <w:szCs w:val="24"/>
        </w:rPr>
      </w:pPr>
    </w:p>
    <w:p w14:paraId="6BBBA4E0" w14:textId="7D10B392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6: </w:t>
      </w:r>
    </w:p>
    <w:p w14:paraId="28E7D366" w14:textId="77777777" w:rsidR="00A74610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A0F516" wp14:editId="43BE42D8">
            <wp:extent cx="5943600" cy="2040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A7E0" w14:textId="4140F613" w:rsidR="00A74610" w:rsidRDefault="00A74610" w:rsidP="00A74610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an undeclared variable</w:t>
      </w:r>
      <w:r>
        <w:rPr>
          <w:sz w:val="24"/>
          <w:szCs w:val="24"/>
        </w:rPr>
        <w:t>. This was a test case provided and was reviewed in the video series. Our program detected the semantic error correctly.</w:t>
      </w:r>
    </w:p>
    <w:p w14:paraId="18B12462" w14:textId="7900A5DC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7: </w:t>
      </w:r>
    </w:p>
    <w:p w14:paraId="3B194B01" w14:textId="7DA9348F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F43E6" wp14:editId="3280C8C4">
            <wp:extent cx="5943600" cy="2405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1692" w14:textId="61B87735" w:rsidR="00A74610" w:rsidRDefault="00A74610" w:rsidP="00A74610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using a Boolean literal with an arithmetic operator</w:t>
      </w:r>
      <w:r>
        <w:rPr>
          <w:sz w:val="24"/>
          <w:szCs w:val="24"/>
        </w:rPr>
        <w:t xml:space="preserve">. This was a test case provided </w:t>
      </w:r>
      <w:r>
        <w:rPr>
          <w:sz w:val="24"/>
          <w:szCs w:val="24"/>
        </w:rPr>
        <w:t>in the Project 4 Approach document</w:t>
      </w:r>
      <w:r>
        <w:rPr>
          <w:sz w:val="24"/>
          <w:szCs w:val="24"/>
        </w:rPr>
        <w:t>. Our program</w:t>
      </w:r>
      <w:r>
        <w:rPr>
          <w:sz w:val="24"/>
          <w:szCs w:val="24"/>
        </w:rPr>
        <w:t xml:space="preserve"> achieved the same result as the document by</w:t>
      </w:r>
      <w:r>
        <w:rPr>
          <w:sz w:val="24"/>
          <w:szCs w:val="24"/>
        </w:rPr>
        <w:t xml:space="preserve"> detect</w:t>
      </w:r>
      <w:r>
        <w:rPr>
          <w:sz w:val="24"/>
          <w:szCs w:val="24"/>
        </w:rPr>
        <w:t>ing</w:t>
      </w:r>
      <w:r>
        <w:rPr>
          <w:sz w:val="24"/>
          <w:szCs w:val="24"/>
        </w:rPr>
        <w:t xml:space="preserve"> the semantic error</w:t>
      </w:r>
      <w:r>
        <w:rPr>
          <w:sz w:val="24"/>
          <w:szCs w:val="24"/>
        </w:rPr>
        <w:t>(s)</w:t>
      </w:r>
      <w:r>
        <w:rPr>
          <w:sz w:val="24"/>
          <w:szCs w:val="24"/>
        </w:rPr>
        <w:t xml:space="preserve"> correctly.</w:t>
      </w:r>
    </w:p>
    <w:p w14:paraId="5F523E12" w14:textId="35F66251" w:rsidR="00A74610" w:rsidRDefault="00A74610" w:rsidP="00BC1441">
      <w:pPr>
        <w:rPr>
          <w:sz w:val="24"/>
          <w:szCs w:val="24"/>
        </w:rPr>
      </w:pPr>
    </w:p>
    <w:p w14:paraId="48269AB6" w14:textId="0C0A176E" w:rsidR="00F77D21" w:rsidRDefault="00F77D21" w:rsidP="00BC1441">
      <w:pPr>
        <w:rPr>
          <w:sz w:val="24"/>
          <w:szCs w:val="24"/>
        </w:rPr>
      </w:pPr>
    </w:p>
    <w:p w14:paraId="7A318C3B" w14:textId="59DDB941" w:rsidR="00F77D21" w:rsidRDefault="00F77D21" w:rsidP="00BC1441">
      <w:pPr>
        <w:rPr>
          <w:sz w:val="24"/>
          <w:szCs w:val="24"/>
        </w:rPr>
      </w:pPr>
    </w:p>
    <w:p w14:paraId="2A18DC57" w14:textId="16C9B466" w:rsidR="00F77D21" w:rsidRDefault="00F77D21" w:rsidP="00BC1441">
      <w:pPr>
        <w:rPr>
          <w:sz w:val="24"/>
          <w:szCs w:val="24"/>
        </w:rPr>
      </w:pPr>
    </w:p>
    <w:p w14:paraId="531A68C6" w14:textId="373244DA" w:rsidR="00F77D21" w:rsidRDefault="00F77D21" w:rsidP="00BC1441">
      <w:pPr>
        <w:rPr>
          <w:sz w:val="24"/>
          <w:szCs w:val="24"/>
        </w:rPr>
      </w:pPr>
    </w:p>
    <w:p w14:paraId="1E883FA1" w14:textId="77777777" w:rsidR="00F77D21" w:rsidRDefault="00F77D21" w:rsidP="00BC1441">
      <w:pPr>
        <w:rPr>
          <w:sz w:val="24"/>
          <w:szCs w:val="24"/>
        </w:rPr>
      </w:pPr>
    </w:p>
    <w:p w14:paraId="5ECD7294" w14:textId="545F3CCE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8: </w:t>
      </w:r>
    </w:p>
    <w:p w14:paraId="64AC83B3" w14:textId="7CC205A4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DBB175" wp14:editId="183AD452">
            <wp:extent cx="5943600" cy="2030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7C47" w14:textId="02486FF0" w:rsidR="00F77D21" w:rsidRDefault="00A74610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using a Boolean expression with the exponentiation operator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0AB193B3" w14:textId="49455433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9: </w:t>
      </w:r>
    </w:p>
    <w:p w14:paraId="03BC1122" w14:textId="4652DAA3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BC5370" wp14:editId="32EAC45A">
            <wp:extent cx="5943600" cy="1945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3BF4" w14:textId="5771F0B1" w:rsidR="00A74610" w:rsidRDefault="00A74610" w:rsidP="00A74610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 xml:space="preserve">an </w:t>
      </w:r>
      <w:r>
        <w:rPr>
          <w:sz w:val="24"/>
          <w:szCs w:val="24"/>
        </w:rPr>
        <w:t>arithmetic expression with a logical operator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739A68B7" w14:textId="2FFAE9E2" w:rsidR="00A74610" w:rsidRDefault="00A74610" w:rsidP="00BC1441">
      <w:pPr>
        <w:rPr>
          <w:sz w:val="24"/>
          <w:szCs w:val="24"/>
        </w:rPr>
      </w:pPr>
    </w:p>
    <w:p w14:paraId="47EB5693" w14:textId="2A651D38" w:rsidR="00F77D21" w:rsidRDefault="00F77D21" w:rsidP="00BC1441">
      <w:pPr>
        <w:rPr>
          <w:sz w:val="24"/>
          <w:szCs w:val="24"/>
        </w:rPr>
      </w:pPr>
    </w:p>
    <w:p w14:paraId="041EC2B1" w14:textId="2B1FAF82" w:rsidR="00F77D21" w:rsidRDefault="00F77D21" w:rsidP="00BC1441">
      <w:pPr>
        <w:rPr>
          <w:sz w:val="24"/>
          <w:szCs w:val="24"/>
        </w:rPr>
      </w:pPr>
    </w:p>
    <w:p w14:paraId="799CD255" w14:textId="103E0B5B" w:rsidR="00F77D21" w:rsidRDefault="00F77D21" w:rsidP="00BC1441">
      <w:pPr>
        <w:rPr>
          <w:sz w:val="24"/>
          <w:szCs w:val="24"/>
        </w:rPr>
      </w:pPr>
    </w:p>
    <w:p w14:paraId="37465AEE" w14:textId="211B3122" w:rsidR="00F77D21" w:rsidRDefault="00F77D21" w:rsidP="00BC1441">
      <w:pPr>
        <w:rPr>
          <w:sz w:val="24"/>
          <w:szCs w:val="24"/>
        </w:rPr>
      </w:pPr>
    </w:p>
    <w:p w14:paraId="2B38A292" w14:textId="36C17DE0" w:rsidR="00F77D21" w:rsidRDefault="00F77D21" w:rsidP="00BC1441">
      <w:pPr>
        <w:rPr>
          <w:sz w:val="24"/>
          <w:szCs w:val="24"/>
        </w:rPr>
      </w:pPr>
    </w:p>
    <w:p w14:paraId="3806D51D" w14:textId="77777777" w:rsidR="00F77D21" w:rsidRDefault="00F77D21" w:rsidP="00BC1441">
      <w:pPr>
        <w:rPr>
          <w:sz w:val="24"/>
          <w:szCs w:val="24"/>
        </w:rPr>
      </w:pPr>
    </w:p>
    <w:p w14:paraId="597BFE23" w14:textId="60E9E857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10: </w:t>
      </w:r>
    </w:p>
    <w:p w14:paraId="08834B25" w14:textId="492B9995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2C548D" wp14:editId="23ED6C3F">
            <wp:extent cx="5943600" cy="1896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FB675" w14:textId="792A9219" w:rsidR="00A74610" w:rsidRDefault="00A74610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 xml:space="preserve">an </w:t>
      </w:r>
      <w:r>
        <w:rPr>
          <w:sz w:val="24"/>
          <w:szCs w:val="24"/>
        </w:rPr>
        <w:t>arithmetic expression with the not operator, which is a logical operator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2FD48EFA" w14:textId="14BCAA9A" w:rsidR="009416A7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11: </w:t>
      </w:r>
    </w:p>
    <w:p w14:paraId="24E981DB" w14:textId="0C68C825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75A50C" wp14:editId="78B758BC">
            <wp:extent cx="5943600" cy="1876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C5A7" w14:textId="730366F2" w:rsidR="00A74610" w:rsidRDefault="00A74610" w:rsidP="00A74610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>a</w:t>
      </w:r>
      <w:r>
        <w:rPr>
          <w:sz w:val="24"/>
          <w:szCs w:val="24"/>
        </w:rPr>
        <w:t xml:space="preserve"> real with the rem operator, which requires integers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2AD2DE74" w14:textId="7133BDBE" w:rsidR="00A74610" w:rsidRDefault="00A74610" w:rsidP="00BC1441">
      <w:pPr>
        <w:rPr>
          <w:sz w:val="24"/>
          <w:szCs w:val="24"/>
        </w:rPr>
      </w:pPr>
    </w:p>
    <w:p w14:paraId="69031B2E" w14:textId="3736A8F9" w:rsidR="00F77D21" w:rsidRDefault="00F77D21" w:rsidP="00BC1441">
      <w:pPr>
        <w:rPr>
          <w:sz w:val="24"/>
          <w:szCs w:val="24"/>
        </w:rPr>
      </w:pPr>
    </w:p>
    <w:p w14:paraId="46FD3C90" w14:textId="7C092D8F" w:rsidR="00F77D21" w:rsidRDefault="00F77D21" w:rsidP="00BC1441">
      <w:pPr>
        <w:rPr>
          <w:sz w:val="24"/>
          <w:szCs w:val="24"/>
        </w:rPr>
      </w:pPr>
    </w:p>
    <w:p w14:paraId="0725D192" w14:textId="50E58303" w:rsidR="00F77D21" w:rsidRDefault="00F77D21" w:rsidP="00BC1441">
      <w:pPr>
        <w:rPr>
          <w:sz w:val="24"/>
          <w:szCs w:val="24"/>
        </w:rPr>
      </w:pPr>
    </w:p>
    <w:p w14:paraId="0FDFF40B" w14:textId="1DA1F755" w:rsidR="00F77D21" w:rsidRDefault="00F77D21" w:rsidP="00BC1441">
      <w:pPr>
        <w:rPr>
          <w:sz w:val="24"/>
          <w:szCs w:val="24"/>
        </w:rPr>
      </w:pPr>
    </w:p>
    <w:p w14:paraId="699A273B" w14:textId="77777777" w:rsidR="00F77D21" w:rsidRDefault="00F77D21" w:rsidP="00BC1441">
      <w:pPr>
        <w:rPr>
          <w:sz w:val="24"/>
          <w:szCs w:val="24"/>
        </w:rPr>
      </w:pPr>
    </w:p>
    <w:p w14:paraId="6FC917E2" w14:textId="2D2772F8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12: </w:t>
      </w:r>
    </w:p>
    <w:p w14:paraId="5D7267B6" w14:textId="36DCD113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83E44C" wp14:editId="70443242">
            <wp:extent cx="5943600" cy="250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A835" w14:textId="59DFFAD8" w:rsidR="00A74610" w:rsidRDefault="00A74610" w:rsidP="00BC1441">
      <w:pPr>
        <w:rPr>
          <w:sz w:val="24"/>
          <w:szCs w:val="24"/>
        </w:rPr>
      </w:pPr>
      <w:r>
        <w:rPr>
          <w:sz w:val="24"/>
          <w:szCs w:val="24"/>
        </w:rPr>
        <w:t>This test case was a pass. We tested using</w:t>
      </w:r>
      <w:r>
        <w:rPr>
          <w:sz w:val="24"/>
          <w:szCs w:val="24"/>
        </w:rPr>
        <w:t xml:space="preserve"> an arithmetic expression as the condition of the if statement, which requires a Boolean expression or value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10A63423" w14:textId="0901A63C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13: </w:t>
      </w:r>
    </w:p>
    <w:p w14:paraId="1F52FB9A" w14:textId="3D596EF3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E4FAA" wp14:editId="4E928E6E">
            <wp:extent cx="5943600" cy="2293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6BE3" w14:textId="0B11EF9F" w:rsidR="00A74610" w:rsidRDefault="00A74610" w:rsidP="00A74610">
      <w:pPr>
        <w:rPr>
          <w:sz w:val="24"/>
          <w:szCs w:val="24"/>
        </w:rPr>
      </w:pPr>
      <w:r>
        <w:rPr>
          <w:sz w:val="24"/>
          <w:szCs w:val="24"/>
        </w:rPr>
        <w:t>This test case was a pass. We tested</w:t>
      </w:r>
      <w:r>
        <w:rPr>
          <w:sz w:val="24"/>
          <w:szCs w:val="24"/>
        </w:rPr>
        <w:t xml:space="preserve"> having two different types returned for the then and else statements, real and integer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2B0234B9" w14:textId="00A70657" w:rsidR="00A74610" w:rsidRDefault="00A74610" w:rsidP="00BC1441">
      <w:pPr>
        <w:rPr>
          <w:sz w:val="24"/>
          <w:szCs w:val="24"/>
        </w:rPr>
      </w:pPr>
    </w:p>
    <w:p w14:paraId="22AAF13A" w14:textId="77777777" w:rsidR="00F77D21" w:rsidRDefault="00F77D21" w:rsidP="00BC1441">
      <w:pPr>
        <w:rPr>
          <w:sz w:val="24"/>
          <w:szCs w:val="24"/>
        </w:rPr>
      </w:pPr>
    </w:p>
    <w:p w14:paraId="532AE015" w14:textId="4D8B1870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 xml:space="preserve">Test Case 14: </w:t>
      </w:r>
    </w:p>
    <w:p w14:paraId="6C356431" w14:textId="4A224EFF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84E0C" wp14:editId="2D4012DB">
            <wp:extent cx="5943600" cy="20320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7B3C" w14:textId="12F50BB3" w:rsidR="00A74610" w:rsidRDefault="00A74610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illegal narrowing at the variable initialization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The variable is of type integer, but is fed a real value, thus causing the semantic error.</w:t>
      </w:r>
      <w:r>
        <w:rPr>
          <w:sz w:val="24"/>
          <w:szCs w:val="24"/>
        </w:rPr>
        <w:t xml:space="preserve"> This was a test case provided in the Project 4 Approach document. Our program achieved the same result as the document by detecting the semantic error(s) correctly.</w:t>
      </w:r>
    </w:p>
    <w:p w14:paraId="2EE35667" w14:textId="57518E08" w:rsidR="00BC1441" w:rsidRPr="00A74610" w:rsidRDefault="00BC1441" w:rsidP="00BC144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 xml:space="preserve">Test Case 15: </w:t>
      </w:r>
    </w:p>
    <w:p w14:paraId="6EC2A7D6" w14:textId="24A1018D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1681E0" wp14:editId="64D7A201">
            <wp:extent cx="5943600" cy="2521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5331" w14:textId="5DCE97E6" w:rsidR="00A74610" w:rsidRDefault="00A74610" w:rsidP="00BC144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illegal narrowing at the </w:t>
      </w:r>
      <w:r w:rsidR="00F77D21">
        <w:rPr>
          <w:sz w:val="24"/>
          <w:szCs w:val="24"/>
        </w:rPr>
        <w:t>function return level</w:t>
      </w:r>
      <w:r>
        <w:rPr>
          <w:sz w:val="24"/>
          <w:szCs w:val="24"/>
        </w:rPr>
        <w:t>. The</w:t>
      </w:r>
      <w:r w:rsidR="00F77D21">
        <w:rPr>
          <w:sz w:val="24"/>
          <w:szCs w:val="24"/>
        </w:rPr>
        <w:t xml:space="preserve"> return type is integer, with the body returning a real, thus throwing the semantic error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59A627C9" w14:textId="56512847" w:rsidR="00F77D21" w:rsidRDefault="00F77D21" w:rsidP="00BC1441">
      <w:pPr>
        <w:rPr>
          <w:sz w:val="24"/>
          <w:szCs w:val="24"/>
        </w:rPr>
      </w:pPr>
    </w:p>
    <w:p w14:paraId="028318F8" w14:textId="7A618827" w:rsidR="00F77D21" w:rsidRDefault="00F77D21" w:rsidP="00BC1441">
      <w:pPr>
        <w:rPr>
          <w:sz w:val="24"/>
          <w:szCs w:val="24"/>
        </w:rPr>
      </w:pPr>
    </w:p>
    <w:p w14:paraId="0AB14ADE" w14:textId="77777777" w:rsidR="00F77D21" w:rsidRDefault="00F77D21" w:rsidP="00BC1441">
      <w:pPr>
        <w:rPr>
          <w:sz w:val="24"/>
          <w:szCs w:val="24"/>
        </w:rPr>
      </w:pPr>
    </w:p>
    <w:p w14:paraId="723D43E6" w14:textId="3CADC244" w:rsidR="00155211" w:rsidRPr="00A74610" w:rsidRDefault="00155211" w:rsidP="0015521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>Test Case 1</w:t>
      </w:r>
      <w:r w:rsidRPr="00A74610">
        <w:rPr>
          <w:b/>
          <w:bCs/>
          <w:sz w:val="24"/>
          <w:szCs w:val="24"/>
        </w:rPr>
        <w:t>6</w:t>
      </w:r>
      <w:r w:rsidRPr="00A74610">
        <w:rPr>
          <w:b/>
          <w:bCs/>
          <w:sz w:val="24"/>
          <w:szCs w:val="24"/>
        </w:rPr>
        <w:t xml:space="preserve">: </w:t>
      </w:r>
    </w:p>
    <w:p w14:paraId="7102788D" w14:textId="4F364C56" w:rsidR="00155211" w:rsidRDefault="00155211" w:rsidP="001552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429A94" wp14:editId="41BFE9E8">
            <wp:extent cx="5943600" cy="26409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4FF0" w14:textId="3936C0AF" w:rsidR="00F77D21" w:rsidRDefault="00F77D21" w:rsidP="0015521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having duplicate variable declarations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791F0E9A" w14:textId="06D7AEDD" w:rsidR="00155211" w:rsidRPr="00A74610" w:rsidRDefault="00155211" w:rsidP="0015521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t>Test Case 1</w:t>
      </w:r>
      <w:r w:rsidRPr="00A74610">
        <w:rPr>
          <w:b/>
          <w:bCs/>
          <w:sz w:val="24"/>
          <w:szCs w:val="24"/>
        </w:rPr>
        <w:t>7</w:t>
      </w:r>
      <w:r w:rsidRPr="00A74610">
        <w:rPr>
          <w:b/>
          <w:bCs/>
          <w:sz w:val="24"/>
          <w:szCs w:val="24"/>
        </w:rPr>
        <w:t xml:space="preserve">: </w:t>
      </w:r>
    </w:p>
    <w:p w14:paraId="1B5C0EA8" w14:textId="048AD19E" w:rsidR="00155211" w:rsidRDefault="00155211" w:rsidP="001552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6FCB47" wp14:editId="11A95B8B">
            <wp:extent cx="5943600" cy="2682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5E48" w14:textId="4E91D315" w:rsidR="00F77D21" w:rsidRDefault="00F77D21" w:rsidP="00155211">
      <w:pPr>
        <w:rPr>
          <w:sz w:val="24"/>
          <w:szCs w:val="24"/>
        </w:rPr>
      </w:pPr>
      <w:r>
        <w:rPr>
          <w:sz w:val="24"/>
          <w:szCs w:val="24"/>
        </w:rPr>
        <w:t xml:space="preserve">This test case was a pass. We tested </w:t>
      </w:r>
      <w:r>
        <w:rPr>
          <w:sz w:val="24"/>
          <w:szCs w:val="24"/>
        </w:rPr>
        <w:t>having a different type than integer in our case expression, using a real</w:t>
      </w:r>
      <w:r>
        <w:rPr>
          <w:sz w:val="24"/>
          <w:szCs w:val="24"/>
        </w:rPr>
        <w:t>. This was a test case provided in the Project 4 Approach document. Our program achieved the same result as the document by detecting the semantic error(s) correctly.</w:t>
      </w:r>
    </w:p>
    <w:p w14:paraId="4B5B9B74" w14:textId="14678E48" w:rsidR="00F77D21" w:rsidRDefault="00F77D21" w:rsidP="00155211">
      <w:pPr>
        <w:rPr>
          <w:sz w:val="24"/>
          <w:szCs w:val="24"/>
        </w:rPr>
      </w:pPr>
    </w:p>
    <w:p w14:paraId="02C5D36E" w14:textId="77777777" w:rsidR="00F77D21" w:rsidRDefault="00F77D21" w:rsidP="00155211">
      <w:pPr>
        <w:rPr>
          <w:sz w:val="24"/>
          <w:szCs w:val="24"/>
        </w:rPr>
      </w:pPr>
    </w:p>
    <w:p w14:paraId="2AE5A77E" w14:textId="35AB099D" w:rsidR="00155211" w:rsidRPr="00A74610" w:rsidRDefault="00155211" w:rsidP="0015521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>Test Case 1</w:t>
      </w:r>
      <w:r w:rsidRPr="00A74610">
        <w:rPr>
          <w:b/>
          <w:bCs/>
          <w:sz w:val="24"/>
          <w:szCs w:val="24"/>
        </w:rPr>
        <w:t>8</w:t>
      </w:r>
      <w:r w:rsidRPr="00A74610">
        <w:rPr>
          <w:b/>
          <w:bCs/>
          <w:sz w:val="24"/>
          <w:szCs w:val="24"/>
        </w:rPr>
        <w:t xml:space="preserve">: </w:t>
      </w:r>
    </w:p>
    <w:p w14:paraId="7D9CA9EB" w14:textId="3319E9E9" w:rsidR="00155211" w:rsidRDefault="00155211" w:rsidP="001552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7830D7" wp14:editId="5D78FC96">
            <wp:extent cx="5943600" cy="2767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6AC3" w14:textId="7A4CC6D9" w:rsidR="00F77D21" w:rsidRDefault="00F77D21" w:rsidP="00155211">
      <w:pPr>
        <w:rPr>
          <w:sz w:val="24"/>
          <w:szCs w:val="24"/>
        </w:rPr>
      </w:pPr>
      <w:r>
        <w:rPr>
          <w:sz w:val="24"/>
          <w:szCs w:val="24"/>
        </w:rPr>
        <w:t>This test case was a pass.</w:t>
      </w:r>
      <w:r>
        <w:rPr>
          <w:sz w:val="24"/>
          <w:szCs w:val="24"/>
        </w:rPr>
        <w:t xml:space="preserve"> We tested having varying types of cases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We have when 1 resulting in a real type, and all other cases resulting in a Boolean type.</w:t>
      </w:r>
      <w:r>
        <w:rPr>
          <w:sz w:val="24"/>
          <w:szCs w:val="24"/>
        </w:rPr>
        <w:t xml:space="preserve"> This was a test case provided in the Project 4 Approach document. Our program achieved the same result as the document by detecting the semantic error(s) correctly.</w:t>
      </w:r>
    </w:p>
    <w:p w14:paraId="6E757342" w14:textId="2AD3A8A2" w:rsidR="00F77D21" w:rsidRDefault="00F77D21" w:rsidP="00155211">
      <w:pPr>
        <w:rPr>
          <w:sz w:val="24"/>
          <w:szCs w:val="24"/>
        </w:rPr>
      </w:pPr>
    </w:p>
    <w:p w14:paraId="14F919DC" w14:textId="3361B995" w:rsidR="00F77D21" w:rsidRDefault="00F77D21" w:rsidP="00155211">
      <w:pPr>
        <w:rPr>
          <w:sz w:val="24"/>
          <w:szCs w:val="24"/>
        </w:rPr>
      </w:pPr>
    </w:p>
    <w:p w14:paraId="4719467F" w14:textId="2FB246E9" w:rsidR="00F77D21" w:rsidRDefault="00F77D21" w:rsidP="00155211">
      <w:pPr>
        <w:rPr>
          <w:sz w:val="24"/>
          <w:szCs w:val="24"/>
        </w:rPr>
      </w:pPr>
    </w:p>
    <w:p w14:paraId="65572B23" w14:textId="5C1EDD64" w:rsidR="00F77D21" w:rsidRDefault="00F77D21" w:rsidP="00155211">
      <w:pPr>
        <w:rPr>
          <w:sz w:val="24"/>
          <w:szCs w:val="24"/>
        </w:rPr>
      </w:pPr>
    </w:p>
    <w:p w14:paraId="272032F3" w14:textId="194F6427" w:rsidR="00F77D21" w:rsidRDefault="00F77D21" w:rsidP="00155211">
      <w:pPr>
        <w:rPr>
          <w:sz w:val="24"/>
          <w:szCs w:val="24"/>
        </w:rPr>
      </w:pPr>
    </w:p>
    <w:p w14:paraId="15C1F7C6" w14:textId="4D4B24F8" w:rsidR="00F77D21" w:rsidRDefault="00F77D21" w:rsidP="00155211">
      <w:pPr>
        <w:rPr>
          <w:sz w:val="24"/>
          <w:szCs w:val="24"/>
        </w:rPr>
      </w:pPr>
    </w:p>
    <w:p w14:paraId="56D62738" w14:textId="70AB631C" w:rsidR="00F77D21" w:rsidRDefault="00F77D21" w:rsidP="00155211">
      <w:pPr>
        <w:rPr>
          <w:sz w:val="24"/>
          <w:szCs w:val="24"/>
        </w:rPr>
      </w:pPr>
    </w:p>
    <w:p w14:paraId="7A062C38" w14:textId="59DB54B5" w:rsidR="00F77D21" w:rsidRDefault="00F77D21" w:rsidP="00155211">
      <w:pPr>
        <w:rPr>
          <w:sz w:val="24"/>
          <w:szCs w:val="24"/>
        </w:rPr>
      </w:pPr>
    </w:p>
    <w:p w14:paraId="4E4D810A" w14:textId="0E5C3BF2" w:rsidR="00F77D21" w:rsidRDefault="00F77D21" w:rsidP="00155211">
      <w:pPr>
        <w:rPr>
          <w:sz w:val="24"/>
          <w:szCs w:val="24"/>
        </w:rPr>
      </w:pPr>
    </w:p>
    <w:p w14:paraId="03746831" w14:textId="23CDD8E6" w:rsidR="00F77D21" w:rsidRDefault="00F77D21" w:rsidP="00155211">
      <w:pPr>
        <w:rPr>
          <w:sz w:val="24"/>
          <w:szCs w:val="24"/>
        </w:rPr>
      </w:pPr>
    </w:p>
    <w:p w14:paraId="2B06B2C4" w14:textId="3B04E06C" w:rsidR="00F77D21" w:rsidRDefault="00F77D21" w:rsidP="00155211">
      <w:pPr>
        <w:rPr>
          <w:sz w:val="24"/>
          <w:szCs w:val="24"/>
        </w:rPr>
      </w:pPr>
    </w:p>
    <w:p w14:paraId="45225332" w14:textId="50DE7556" w:rsidR="00F77D21" w:rsidRDefault="00F77D21" w:rsidP="00155211">
      <w:pPr>
        <w:rPr>
          <w:sz w:val="24"/>
          <w:szCs w:val="24"/>
        </w:rPr>
      </w:pPr>
    </w:p>
    <w:p w14:paraId="01484BB9" w14:textId="4D8DA5C3" w:rsidR="00F77D21" w:rsidRDefault="00F77D21" w:rsidP="00155211">
      <w:pPr>
        <w:rPr>
          <w:sz w:val="24"/>
          <w:szCs w:val="24"/>
        </w:rPr>
      </w:pPr>
    </w:p>
    <w:p w14:paraId="4E1D1477" w14:textId="77777777" w:rsidR="00F77D21" w:rsidRDefault="00F77D21" w:rsidP="00155211">
      <w:pPr>
        <w:rPr>
          <w:sz w:val="24"/>
          <w:szCs w:val="24"/>
        </w:rPr>
      </w:pPr>
    </w:p>
    <w:p w14:paraId="378BCAA5" w14:textId="528FB3F1" w:rsidR="00155211" w:rsidRPr="00A74610" w:rsidRDefault="00155211" w:rsidP="00155211">
      <w:pPr>
        <w:rPr>
          <w:b/>
          <w:bCs/>
          <w:sz w:val="24"/>
          <w:szCs w:val="24"/>
        </w:rPr>
      </w:pPr>
      <w:r w:rsidRPr="00A74610">
        <w:rPr>
          <w:b/>
          <w:bCs/>
          <w:sz w:val="24"/>
          <w:szCs w:val="24"/>
        </w:rPr>
        <w:lastRenderedPageBreak/>
        <w:t>Test Case 1</w:t>
      </w:r>
      <w:r w:rsidRPr="00A74610">
        <w:rPr>
          <w:b/>
          <w:bCs/>
          <w:sz w:val="24"/>
          <w:szCs w:val="24"/>
        </w:rPr>
        <w:t>9</w:t>
      </w:r>
      <w:r w:rsidRPr="00A74610">
        <w:rPr>
          <w:b/>
          <w:bCs/>
          <w:sz w:val="24"/>
          <w:szCs w:val="24"/>
        </w:rPr>
        <w:t xml:space="preserve">: </w:t>
      </w:r>
    </w:p>
    <w:p w14:paraId="18B52A28" w14:textId="3536E79C" w:rsidR="00155211" w:rsidRDefault="00155211" w:rsidP="00BC14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FE7866" wp14:editId="1F712D93">
            <wp:extent cx="5943600" cy="4504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A384" w14:textId="4EF5D352" w:rsidR="00BC1441" w:rsidRPr="00F77D21" w:rsidRDefault="00F77D21" w:rsidP="00071374">
      <w:pPr>
        <w:rPr>
          <w:sz w:val="24"/>
          <w:szCs w:val="24"/>
        </w:rPr>
      </w:pPr>
      <w:r>
        <w:rPr>
          <w:sz w:val="24"/>
          <w:szCs w:val="24"/>
        </w:rPr>
        <w:t>This test case was a pass. We tested</w:t>
      </w:r>
      <w:r>
        <w:rPr>
          <w:sz w:val="24"/>
          <w:szCs w:val="24"/>
        </w:rPr>
        <w:t xml:space="preserve"> multiple semantic errors within the same test case as a final test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First, we have an arithmetic expression used for the conditional of the if statement, which must be Boolean. Then we have an undeclared variable used within a variable declaration. Lastly, we have mismatched types of case statements.</w:t>
      </w:r>
      <w:r>
        <w:rPr>
          <w:sz w:val="24"/>
          <w:szCs w:val="24"/>
        </w:rPr>
        <w:t xml:space="preserve"> This was a test case provided in the Project 4 Approach document. Our program achieved the same result as the document by detecting the semantic error(s) correctly.</w:t>
      </w:r>
    </w:p>
    <w:p w14:paraId="3BF5FB18" w14:textId="5D57432A" w:rsidR="00DE16FB" w:rsidRDefault="00DE16FB" w:rsidP="00DE16FB">
      <w:pPr>
        <w:pStyle w:val="Heading1"/>
        <w:rPr>
          <w:sz w:val="36"/>
          <w:szCs w:val="36"/>
        </w:rPr>
      </w:pPr>
      <w:r w:rsidRPr="00DE16FB">
        <w:rPr>
          <w:sz w:val="36"/>
          <w:szCs w:val="36"/>
        </w:rPr>
        <w:t>Lessons Learned</w:t>
      </w:r>
    </w:p>
    <w:p w14:paraId="77B899B1" w14:textId="6B7B0FC0" w:rsidR="00071374" w:rsidRPr="00071374" w:rsidRDefault="00071374" w:rsidP="0007137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F77D21">
        <w:rPr>
          <w:sz w:val="24"/>
          <w:szCs w:val="24"/>
        </w:rPr>
        <w:t xml:space="preserve">I enjoyed this project much more than the previous. However, I feel as though I was able to apply the newly learned knowledge to this project much easier than Project 3. The lessons learned from Project 3, which I struggled with, were applied to this project and made the experience much more enjoyable. I was able to make sure that I understood the content and </w:t>
      </w:r>
      <w:r w:rsidR="00F77D21">
        <w:rPr>
          <w:sz w:val="24"/>
          <w:szCs w:val="24"/>
        </w:rPr>
        <w:lastRenderedPageBreak/>
        <w:t>requirements much more than before, and I was able to develop a sounder plan of attack.</w:t>
      </w:r>
      <w:r w:rsidR="006B64A7">
        <w:rPr>
          <w:sz w:val="24"/>
          <w:szCs w:val="24"/>
        </w:rPr>
        <w:t xml:space="preserve"> This was due to a combination of the course content, Approach document, Ask the Professor discussions, and feedback from Project 3. While I ended up using the Project 2 code as the foundation for this project, the feedback received from Project 3 helped immensely in understanding where my knowledge gaps were. I do not think I would have been as successful without the feedback. The importance of identifying knowledge gaps was a lesson learned during this project, and class as a whole.</w:t>
      </w:r>
      <w:r w:rsidR="00F77D21">
        <w:rPr>
          <w:sz w:val="24"/>
          <w:szCs w:val="24"/>
        </w:rPr>
        <w:t xml:space="preserve"> I also gained a much stronger understanding of the parse tree, specifically with the passing of values</w:t>
      </w:r>
      <w:r w:rsidR="006B64A7">
        <w:rPr>
          <w:sz w:val="24"/>
          <w:szCs w:val="24"/>
        </w:rPr>
        <w:t xml:space="preserve"> and recursion within the tree</w:t>
      </w:r>
      <w:bookmarkStart w:id="0" w:name="_GoBack"/>
      <w:bookmarkEnd w:id="0"/>
      <w:r w:rsidR="00F77D21">
        <w:rPr>
          <w:sz w:val="24"/>
          <w:szCs w:val="24"/>
        </w:rPr>
        <w:t xml:space="preserve">. I also </w:t>
      </w:r>
      <w:r w:rsidR="006B64A7">
        <w:rPr>
          <w:sz w:val="24"/>
          <w:szCs w:val="24"/>
        </w:rPr>
        <w:t xml:space="preserve">understood the purpose of the empty “leaves” of the tree with regards to recursion much more. Previously I did not fully understand the purpose, but when implementing the case semantic checks this required me to build a deeper understanding of the recursion and the parse tree form a wholistic perspective. It was much more fulfilling to be able to complete the project with a pass on all test cases. I am sure there are areas that my code could be less ambiguous or more straightforward and efficient. But overall, I am very happy with the outcome of this project, not only for completing it, but for the concepts reinforced and learned. </w:t>
      </w:r>
    </w:p>
    <w:sectPr w:rsidR="00071374" w:rsidRPr="00071374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440481" w14:textId="77777777" w:rsidR="00B853A3" w:rsidRDefault="00B853A3" w:rsidP="00071374">
      <w:pPr>
        <w:spacing w:after="0" w:line="240" w:lineRule="auto"/>
      </w:pPr>
      <w:r>
        <w:separator/>
      </w:r>
    </w:p>
  </w:endnote>
  <w:endnote w:type="continuationSeparator" w:id="0">
    <w:p w14:paraId="095086E5" w14:textId="77777777" w:rsidR="00B853A3" w:rsidRDefault="00B853A3" w:rsidP="00071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DE10D" w14:textId="77777777" w:rsidR="00B853A3" w:rsidRDefault="00B853A3" w:rsidP="00071374">
      <w:pPr>
        <w:spacing w:after="0" w:line="240" w:lineRule="auto"/>
      </w:pPr>
      <w:r>
        <w:separator/>
      </w:r>
    </w:p>
  </w:footnote>
  <w:footnote w:type="continuationSeparator" w:id="0">
    <w:p w14:paraId="2EA85999" w14:textId="77777777" w:rsidR="00B853A3" w:rsidRDefault="00B853A3" w:rsidP="000713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B18FC" w14:textId="0A48C8B8" w:rsidR="00071374" w:rsidRDefault="00071374">
    <w:pPr>
      <w:pStyle w:val="Header"/>
    </w:pPr>
    <w:r>
      <w:t xml:space="preserve">PROJECT </w:t>
    </w:r>
    <w:r w:rsidR="00F32EF1">
      <w:t>4</w:t>
    </w:r>
    <w:r>
      <w:t xml:space="preserve"> DOCUMENTATION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FB"/>
    <w:rsid w:val="00071374"/>
    <w:rsid w:val="00155211"/>
    <w:rsid w:val="00211FE7"/>
    <w:rsid w:val="0053671F"/>
    <w:rsid w:val="006B64A7"/>
    <w:rsid w:val="009416A7"/>
    <w:rsid w:val="00947145"/>
    <w:rsid w:val="00A15400"/>
    <w:rsid w:val="00A74610"/>
    <w:rsid w:val="00B853A3"/>
    <w:rsid w:val="00BC1441"/>
    <w:rsid w:val="00BC3BEC"/>
    <w:rsid w:val="00CE6D4A"/>
    <w:rsid w:val="00D857E2"/>
    <w:rsid w:val="00DE16FB"/>
    <w:rsid w:val="00F32EF1"/>
    <w:rsid w:val="00F77D21"/>
    <w:rsid w:val="00F8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4C7A8"/>
  <w15:chartTrackingRefBased/>
  <w15:docId w15:val="{2F48A837-4EAF-4842-B39C-372653F36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7D21"/>
  </w:style>
  <w:style w:type="paragraph" w:styleId="Heading1">
    <w:name w:val="heading 1"/>
    <w:basedOn w:val="Normal"/>
    <w:next w:val="Normal"/>
    <w:link w:val="Heading1Char"/>
    <w:uiPriority w:val="9"/>
    <w:qFormat/>
    <w:rsid w:val="00DE16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71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374"/>
  </w:style>
  <w:style w:type="paragraph" w:styleId="Footer">
    <w:name w:val="footer"/>
    <w:basedOn w:val="Normal"/>
    <w:link w:val="FooterChar"/>
    <w:uiPriority w:val="99"/>
    <w:unhideWhenUsed/>
    <w:rsid w:val="000713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1472</Words>
  <Characters>8394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Ramirez</dc:creator>
  <cp:keywords/>
  <dc:description/>
  <cp:lastModifiedBy>Antonio Ramirez</cp:lastModifiedBy>
  <cp:revision>2</cp:revision>
  <dcterms:created xsi:type="dcterms:W3CDTF">2020-05-10T23:09:00Z</dcterms:created>
  <dcterms:modified xsi:type="dcterms:W3CDTF">2020-05-10T23:09:00Z</dcterms:modified>
</cp:coreProperties>
</file>