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48" w:rsidRDefault="00893601" w:rsidP="00AC6E2A">
      <w:pPr>
        <w:spacing w:line="480" w:lineRule="auto"/>
        <w:jc w:val="center"/>
      </w:pPr>
    </w:p>
    <w:p w:rsidR="00AC6E2A" w:rsidRDefault="00AC6E2A" w:rsidP="00AC6E2A">
      <w:pPr>
        <w:spacing w:line="480" w:lineRule="auto"/>
        <w:jc w:val="center"/>
      </w:pPr>
    </w:p>
    <w:p w:rsidR="00AC6E2A" w:rsidRDefault="00AC6E2A" w:rsidP="00AC6E2A">
      <w:pPr>
        <w:spacing w:line="480" w:lineRule="auto"/>
        <w:jc w:val="center"/>
      </w:pPr>
    </w:p>
    <w:p w:rsidR="00AC6E2A" w:rsidRDefault="00AC6E2A" w:rsidP="00AC6E2A">
      <w:pPr>
        <w:spacing w:line="480" w:lineRule="auto"/>
        <w:jc w:val="center"/>
      </w:pPr>
    </w:p>
    <w:p w:rsidR="00AC6E2A" w:rsidRDefault="00AC6E2A" w:rsidP="00AC6E2A">
      <w:pPr>
        <w:spacing w:line="480" w:lineRule="auto"/>
        <w:jc w:val="center"/>
      </w:pPr>
    </w:p>
    <w:p w:rsidR="00AC6E2A" w:rsidRPr="00AC6E2A" w:rsidRDefault="00AC6E2A" w:rsidP="00AC6E2A">
      <w:pPr>
        <w:spacing w:line="480" w:lineRule="auto"/>
        <w:jc w:val="center"/>
        <w:rPr>
          <w:sz w:val="24"/>
          <w:szCs w:val="24"/>
        </w:rPr>
      </w:pPr>
    </w:p>
    <w:p w:rsidR="00AC6E2A" w:rsidRPr="00AC6E2A" w:rsidRDefault="00AC6E2A" w:rsidP="00AC6E2A">
      <w:pPr>
        <w:spacing w:line="480" w:lineRule="auto"/>
        <w:jc w:val="center"/>
        <w:rPr>
          <w:sz w:val="24"/>
          <w:szCs w:val="24"/>
        </w:rPr>
      </w:pPr>
      <w:r w:rsidRPr="00AC6E2A">
        <w:rPr>
          <w:sz w:val="24"/>
          <w:szCs w:val="24"/>
        </w:rPr>
        <w:t>Antonio E. Ramirez</w:t>
      </w:r>
    </w:p>
    <w:p w:rsidR="00AC6E2A" w:rsidRPr="00AC6E2A" w:rsidRDefault="00AC6E2A" w:rsidP="00AC6E2A">
      <w:pPr>
        <w:spacing w:line="480" w:lineRule="auto"/>
        <w:jc w:val="center"/>
        <w:rPr>
          <w:sz w:val="24"/>
          <w:szCs w:val="24"/>
        </w:rPr>
      </w:pPr>
      <w:r w:rsidRPr="00AC6E2A">
        <w:rPr>
          <w:sz w:val="24"/>
          <w:szCs w:val="24"/>
        </w:rPr>
        <w:t>1</w:t>
      </w:r>
      <w:r w:rsidRPr="00AC6E2A">
        <w:rPr>
          <w:sz w:val="24"/>
          <w:szCs w:val="24"/>
        </w:rPr>
        <w:t>5</w:t>
      </w:r>
      <w:r w:rsidRPr="00AC6E2A">
        <w:rPr>
          <w:sz w:val="24"/>
          <w:szCs w:val="24"/>
        </w:rPr>
        <w:t xml:space="preserve"> September 1, 2019</w:t>
      </w:r>
    </w:p>
    <w:p w:rsidR="00AC6E2A" w:rsidRPr="00AC6E2A" w:rsidRDefault="00AC6E2A" w:rsidP="00AC6E2A">
      <w:pPr>
        <w:spacing w:line="480" w:lineRule="auto"/>
        <w:jc w:val="center"/>
        <w:rPr>
          <w:sz w:val="24"/>
          <w:szCs w:val="24"/>
        </w:rPr>
      </w:pPr>
      <w:r w:rsidRPr="00AC6E2A">
        <w:rPr>
          <w:sz w:val="24"/>
          <w:szCs w:val="24"/>
        </w:rPr>
        <w:t>Project 1</w:t>
      </w:r>
    </w:p>
    <w:p w:rsidR="00AC6E2A" w:rsidRDefault="00AC6E2A" w:rsidP="00AC6E2A">
      <w:pPr>
        <w:spacing w:line="480" w:lineRule="auto"/>
        <w:jc w:val="center"/>
        <w:rPr>
          <w:sz w:val="24"/>
          <w:szCs w:val="24"/>
        </w:rPr>
      </w:pPr>
      <w:r w:rsidRPr="00AC6E2A">
        <w:rPr>
          <w:sz w:val="24"/>
          <w:szCs w:val="24"/>
        </w:rPr>
        <w:t>CMSC 33</w:t>
      </w:r>
      <w:r>
        <w:rPr>
          <w:sz w:val="24"/>
          <w:szCs w:val="24"/>
        </w:rPr>
        <w:t>0</w:t>
      </w:r>
      <w:r w:rsidRPr="00AC6E2A">
        <w:rPr>
          <w:sz w:val="24"/>
          <w:szCs w:val="24"/>
        </w:rPr>
        <w:t xml:space="preserve">, 6381, University of Maryland University College </w:t>
      </w:r>
    </w:p>
    <w:p w:rsidR="00AC6E2A" w:rsidRDefault="00AC6E2A" w:rsidP="00AC6E2A">
      <w:pPr>
        <w:spacing w:line="480" w:lineRule="auto"/>
        <w:jc w:val="center"/>
        <w:rPr>
          <w:sz w:val="24"/>
          <w:szCs w:val="24"/>
        </w:rPr>
      </w:pPr>
    </w:p>
    <w:p w:rsidR="00AC6E2A" w:rsidRDefault="00AC6E2A" w:rsidP="00AC6E2A">
      <w:pPr>
        <w:spacing w:line="480" w:lineRule="auto"/>
        <w:jc w:val="center"/>
        <w:rPr>
          <w:sz w:val="24"/>
          <w:szCs w:val="24"/>
        </w:rPr>
      </w:pPr>
    </w:p>
    <w:p w:rsidR="00AC6E2A" w:rsidRDefault="00AC6E2A" w:rsidP="00AC6E2A">
      <w:pPr>
        <w:spacing w:line="480" w:lineRule="auto"/>
        <w:jc w:val="center"/>
        <w:rPr>
          <w:sz w:val="24"/>
          <w:szCs w:val="24"/>
        </w:rPr>
      </w:pPr>
    </w:p>
    <w:p w:rsidR="00AC6E2A" w:rsidRDefault="00AC6E2A" w:rsidP="00AC6E2A">
      <w:pPr>
        <w:spacing w:line="480" w:lineRule="auto"/>
        <w:jc w:val="center"/>
        <w:rPr>
          <w:sz w:val="24"/>
          <w:szCs w:val="24"/>
        </w:rPr>
      </w:pPr>
    </w:p>
    <w:p w:rsidR="00AC6E2A" w:rsidRDefault="00AC6E2A" w:rsidP="00AC6E2A">
      <w:pPr>
        <w:spacing w:line="480" w:lineRule="auto"/>
        <w:jc w:val="center"/>
        <w:rPr>
          <w:sz w:val="24"/>
          <w:szCs w:val="24"/>
        </w:rPr>
      </w:pPr>
    </w:p>
    <w:p w:rsidR="00AC6E2A" w:rsidRDefault="00AC6E2A" w:rsidP="00AC6E2A">
      <w:pPr>
        <w:spacing w:line="480" w:lineRule="auto"/>
        <w:jc w:val="center"/>
        <w:rPr>
          <w:sz w:val="24"/>
          <w:szCs w:val="24"/>
        </w:rPr>
      </w:pPr>
    </w:p>
    <w:p w:rsidR="00AC6E2A" w:rsidRDefault="00AC6E2A" w:rsidP="00AC6E2A">
      <w:pPr>
        <w:spacing w:line="480" w:lineRule="auto"/>
        <w:jc w:val="center"/>
        <w:rPr>
          <w:sz w:val="24"/>
          <w:szCs w:val="24"/>
        </w:rPr>
      </w:pPr>
    </w:p>
    <w:p w:rsidR="00AC6E2A" w:rsidRDefault="00AC6E2A" w:rsidP="00AC6E2A">
      <w:pPr>
        <w:spacing w:line="480" w:lineRule="auto"/>
        <w:jc w:val="center"/>
        <w:rPr>
          <w:sz w:val="24"/>
          <w:szCs w:val="24"/>
        </w:rPr>
      </w:pPr>
    </w:p>
    <w:p w:rsidR="00AC6E2A" w:rsidRPr="00BF4FF1" w:rsidRDefault="00AC6E2A" w:rsidP="009E1754">
      <w:pPr>
        <w:pStyle w:val="Heading1"/>
        <w:spacing w:line="480" w:lineRule="auto"/>
        <w:rPr>
          <w:rFonts w:asciiTheme="minorHAnsi" w:hAnsiTheme="minorHAnsi" w:cstheme="minorHAnsi"/>
          <w:sz w:val="44"/>
          <w:szCs w:val="44"/>
        </w:rPr>
      </w:pPr>
      <w:r w:rsidRPr="00BF4FF1">
        <w:rPr>
          <w:rFonts w:asciiTheme="minorHAnsi" w:hAnsiTheme="minorHAnsi" w:cstheme="minorHAnsi"/>
          <w:sz w:val="44"/>
          <w:szCs w:val="44"/>
        </w:rPr>
        <w:lastRenderedPageBreak/>
        <w:t>Process</w:t>
      </w:r>
    </w:p>
    <w:p w:rsidR="00AC6E2A" w:rsidRPr="009E1754" w:rsidRDefault="00AC6E2A" w:rsidP="009E1754">
      <w:pPr>
        <w:spacing w:line="480" w:lineRule="auto"/>
        <w:rPr>
          <w:rFonts w:cstheme="minorHAnsi"/>
          <w:sz w:val="24"/>
          <w:szCs w:val="24"/>
        </w:rPr>
      </w:pPr>
      <w:r w:rsidRPr="009E1754">
        <w:rPr>
          <w:rFonts w:cstheme="minorHAnsi"/>
          <w:sz w:val="24"/>
          <w:szCs w:val="24"/>
        </w:rPr>
        <w:t xml:space="preserve">This project was deceivingly simple at first glance. The given instructions were short and simple. Create a program that parses a GUI from a predefined language. We were given the grammar and a test case with the expected output. I did not have any experience with parsing or </w:t>
      </w:r>
      <w:proofErr w:type="spellStart"/>
      <w:r w:rsidRPr="009E1754">
        <w:rPr>
          <w:rFonts w:cstheme="minorHAnsi"/>
          <w:sz w:val="24"/>
          <w:szCs w:val="24"/>
        </w:rPr>
        <w:t>lexers</w:t>
      </w:r>
      <w:proofErr w:type="spellEnd"/>
      <w:r w:rsidRPr="009E1754">
        <w:rPr>
          <w:rFonts w:cstheme="minorHAnsi"/>
          <w:sz w:val="24"/>
          <w:szCs w:val="24"/>
        </w:rPr>
        <w:t xml:space="preserve"> prior to this project. My first step was to get a good understanding on the topics. In my research I found 2 helpful sites that I will reference below. I also found a picture that sums up the difference nicely and brought it all together for me. </w:t>
      </w:r>
    </w:p>
    <w:p w:rsidR="00AC6E2A" w:rsidRPr="009E1754" w:rsidRDefault="00AC6E2A" w:rsidP="009E1754">
      <w:pPr>
        <w:spacing w:line="480" w:lineRule="auto"/>
        <w:rPr>
          <w:rFonts w:cstheme="minorHAnsi"/>
          <w:sz w:val="24"/>
          <w:szCs w:val="24"/>
        </w:rPr>
      </w:pPr>
      <w:r w:rsidRPr="009E1754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078865"/>
            <wp:effectExtent l="0" t="0" r="0" b="6985"/>
            <wp:docPr id="1" name="Picture 1" descr="Image result for lexer to par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xer to par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2A" w:rsidRDefault="00AC6E2A" w:rsidP="009E1754">
      <w:pPr>
        <w:spacing w:line="480" w:lineRule="auto"/>
        <w:rPr>
          <w:rFonts w:cstheme="minorHAnsi"/>
          <w:sz w:val="24"/>
          <w:szCs w:val="24"/>
        </w:rPr>
      </w:pPr>
      <w:r w:rsidRPr="009E1754">
        <w:rPr>
          <w:rFonts w:cstheme="minorHAnsi"/>
          <w:sz w:val="24"/>
          <w:szCs w:val="24"/>
        </w:rPr>
        <w:t xml:space="preserve">After this initial research I developed a basic idea of how I wanted to tackle this project. I knew I would have to take the given grammar and create a swing GUI from that. With that goal in mind, I then </w:t>
      </w:r>
      <w:r w:rsidR="009E1754" w:rsidRPr="009E1754">
        <w:rPr>
          <w:rFonts w:cstheme="minorHAnsi"/>
          <w:sz w:val="24"/>
          <w:szCs w:val="24"/>
        </w:rPr>
        <w:t>investigated</w:t>
      </w:r>
      <w:r w:rsidRPr="009E1754">
        <w:rPr>
          <w:rFonts w:cstheme="minorHAnsi"/>
          <w:sz w:val="24"/>
          <w:szCs w:val="24"/>
        </w:rPr>
        <w:t xml:space="preserve"> how I would read and analyze the input file. I </w:t>
      </w:r>
      <w:r w:rsidR="009E1754" w:rsidRPr="009E1754">
        <w:rPr>
          <w:rFonts w:cstheme="minorHAnsi"/>
          <w:sz w:val="24"/>
          <w:szCs w:val="24"/>
        </w:rPr>
        <w:t>found a helpful article that presented</w:t>
      </w:r>
      <w:r w:rsidRPr="009E1754">
        <w:rPr>
          <w:rFonts w:cstheme="minorHAnsi"/>
          <w:sz w:val="24"/>
          <w:szCs w:val="24"/>
        </w:rPr>
        <w:t xml:space="preserve"> 2 options, I could take the file and read it line by line, using the </w:t>
      </w:r>
      <w:proofErr w:type="spellStart"/>
      <w:r w:rsidRPr="009E1754">
        <w:rPr>
          <w:rFonts w:cstheme="minorHAnsi"/>
          <w:sz w:val="24"/>
          <w:szCs w:val="24"/>
        </w:rPr>
        <w:t>String.split</w:t>
      </w:r>
      <w:proofErr w:type="spellEnd"/>
      <w:r w:rsidRPr="009E1754">
        <w:rPr>
          <w:rFonts w:cstheme="minorHAnsi"/>
          <w:sz w:val="24"/>
          <w:szCs w:val="24"/>
        </w:rPr>
        <w:t xml:space="preserve">() method to break each line apart for analysis. </w:t>
      </w:r>
      <w:r w:rsidR="009E1754" w:rsidRPr="009E1754">
        <w:rPr>
          <w:rFonts w:cstheme="minorHAnsi"/>
          <w:sz w:val="24"/>
          <w:szCs w:val="24"/>
        </w:rPr>
        <w:t xml:space="preserve">My other option was the </w:t>
      </w:r>
      <w:proofErr w:type="spellStart"/>
      <w:r w:rsidR="009E1754" w:rsidRPr="009E1754">
        <w:rPr>
          <w:rFonts w:cstheme="minorHAnsi"/>
          <w:sz w:val="24"/>
          <w:szCs w:val="24"/>
        </w:rPr>
        <w:t>StreamTokenizer</w:t>
      </w:r>
      <w:proofErr w:type="spellEnd"/>
      <w:r w:rsidR="009E1754" w:rsidRPr="009E1754">
        <w:rPr>
          <w:rFonts w:cstheme="minorHAnsi"/>
          <w:sz w:val="24"/>
          <w:szCs w:val="24"/>
        </w:rPr>
        <w:t xml:space="preserve"> class. I had never worked with this class, so I read through the documentation to see what kind of capabilities I would have available to me. I now had a basic idea of how I wanted to solve the problem. I would read the file, break it into tokens, analyze each token, and depending on the value create a component to be added to the GUI. During my research I came across a GitHub repository, referenced below, that also solved this problem. I looked at their approach and </w:t>
      </w:r>
      <w:r w:rsidR="009E1754" w:rsidRPr="009E1754">
        <w:rPr>
          <w:rFonts w:cstheme="minorHAnsi"/>
          <w:sz w:val="24"/>
          <w:szCs w:val="24"/>
        </w:rPr>
        <w:lastRenderedPageBreak/>
        <w:t xml:space="preserve">found it also used a </w:t>
      </w:r>
      <w:proofErr w:type="spellStart"/>
      <w:r w:rsidR="009E1754" w:rsidRPr="009E1754">
        <w:rPr>
          <w:rFonts w:cstheme="minorHAnsi"/>
          <w:sz w:val="24"/>
          <w:szCs w:val="24"/>
        </w:rPr>
        <w:t>StreamTokenizer</w:t>
      </w:r>
      <w:proofErr w:type="spellEnd"/>
      <w:r w:rsidR="009E1754" w:rsidRPr="009E1754">
        <w:rPr>
          <w:rFonts w:cstheme="minorHAnsi"/>
          <w:sz w:val="24"/>
          <w:szCs w:val="24"/>
        </w:rPr>
        <w:t xml:space="preserve"> approach and implemented a </w:t>
      </w:r>
      <w:proofErr w:type="spellStart"/>
      <w:r w:rsidR="009E1754" w:rsidRPr="009E1754">
        <w:rPr>
          <w:rFonts w:cstheme="minorHAnsi"/>
          <w:sz w:val="24"/>
          <w:szCs w:val="24"/>
        </w:rPr>
        <w:t>lexer</w:t>
      </w:r>
      <w:proofErr w:type="spellEnd"/>
      <w:r w:rsidR="009E1754" w:rsidRPr="009E1754">
        <w:rPr>
          <w:rFonts w:cstheme="minorHAnsi"/>
          <w:sz w:val="24"/>
          <w:szCs w:val="24"/>
        </w:rPr>
        <w:t xml:space="preserve"> and a parser to create the GUI. I was influenced heavily by this example and used a lot of the same elements in my solution. After creating a program that would create the expected GUI from the given test case, I know had to develop another test case to ensure my code was functional. I also wanted to purposefully pass files with incorrect grammar to see if the correct error message would be generated. </w:t>
      </w:r>
    </w:p>
    <w:p w:rsidR="00BF4FF1" w:rsidRDefault="00BF4FF1" w:rsidP="009E17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</w:p>
    <w:p w:rsidR="00BF4FF1" w:rsidRDefault="00BF4FF1" w:rsidP="009E1754">
      <w:pPr>
        <w:spacing w:line="480" w:lineRule="auto"/>
      </w:pPr>
      <w:hyperlink r:id="rId7" w:history="1">
        <w:r>
          <w:rPr>
            <w:rStyle w:val="Hyperlink"/>
          </w:rPr>
          <w:t>https://github.com/CrutchTheClutch/CMSC-330-Project-1</w:t>
        </w:r>
      </w:hyperlink>
    </w:p>
    <w:p w:rsidR="00BF4FF1" w:rsidRDefault="00BF4FF1" w:rsidP="009E1754">
      <w:pPr>
        <w:spacing w:line="480" w:lineRule="auto"/>
      </w:pPr>
      <w:hyperlink r:id="rId8" w:history="1">
        <w:r>
          <w:rPr>
            <w:rStyle w:val="Hyperlink"/>
          </w:rPr>
          <w:t>http://savage.net.au/Ron/html/graphviz2.marpa/Lexing.and.Parsing.Overview.html</w:t>
        </w:r>
      </w:hyperlink>
    </w:p>
    <w:p w:rsidR="00BF4FF1" w:rsidRDefault="00BF4FF1" w:rsidP="009E1754">
      <w:pPr>
        <w:spacing w:line="480" w:lineRule="auto"/>
      </w:pPr>
      <w:hyperlink r:id="rId9" w:history="1">
        <w:r>
          <w:rPr>
            <w:rStyle w:val="Hyperlink"/>
          </w:rPr>
          <w:t>https://stackoverflow.com/questions/2842809/lexers-vs-parsers</w:t>
        </w:r>
      </w:hyperlink>
    </w:p>
    <w:p w:rsidR="00BF4FF1" w:rsidRDefault="00BF4FF1" w:rsidP="009E1754">
      <w:pPr>
        <w:spacing w:line="480" w:lineRule="auto"/>
      </w:pPr>
      <w:hyperlink r:id="rId10" w:history="1">
        <w:r>
          <w:rPr>
            <w:rStyle w:val="Hyperlink"/>
          </w:rPr>
          <w:t>https://crunchify.com/java-stringtokenizer-and-string-split-example/</w:t>
        </w:r>
      </w:hyperlink>
    </w:p>
    <w:p w:rsidR="00BF4FF1" w:rsidRDefault="00BF4FF1" w:rsidP="009E1754">
      <w:pPr>
        <w:spacing w:line="480" w:lineRule="auto"/>
      </w:pPr>
    </w:p>
    <w:p w:rsidR="00BF4FF1" w:rsidRDefault="00BF4FF1" w:rsidP="00BF4FF1">
      <w:pPr>
        <w:pStyle w:val="Heading1"/>
      </w:pPr>
      <w:r>
        <w:t>Lessons Learned</w:t>
      </w:r>
    </w:p>
    <w:p w:rsidR="00BF4FF1" w:rsidRDefault="00BF4FF1" w:rsidP="00BF4FF1">
      <w:pPr>
        <w:spacing w:line="480" w:lineRule="auto"/>
        <w:rPr>
          <w:sz w:val="24"/>
          <w:szCs w:val="24"/>
        </w:rPr>
      </w:pPr>
    </w:p>
    <w:p w:rsidR="00BF4FF1" w:rsidRDefault="00BF4FF1" w:rsidP="00BF4F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By implementing the </w:t>
      </w:r>
      <w:proofErr w:type="spellStart"/>
      <w:r>
        <w:rPr>
          <w:sz w:val="24"/>
          <w:szCs w:val="24"/>
        </w:rPr>
        <w:t>StreamTokenizer</w:t>
      </w:r>
      <w:proofErr w:type="spellEnd"/>
      <w:r>
        <w:rPr>
          <w:sz w:val="24"/>
          <w:szCs w:val="24"/>
        </w:rPr>
        <w:t xml:space="preserve"> class, I was able to learn a new class and its capabilities. I also was unaware of the correlation between char types and tokens. Both are fairly easy to convert to int type (</w:t>
      </w:r>
      <w:hyperlink r:id="rId11" w:anchor="targetText=Java%20Convert%20char%20to%20int&amp;targetText=If%20we%20direct%20assign%20char,.valueOf(char)%20method." w:history="1">
        <w:r>
          <w:rPr>
            <w:rStyle w:val="Hyperlink"/>
          </w:rPr>
          <w:t>https://www.javatpoint.com/java-char-to-int#targetText=Java%20Convert%20char%20to%20int&amp;targetText=If%20we%20direct%20assign%20char,.valueOf(char)%20method.</w:t>
        </w:r>
      </w:hyperlink>
      <w:r>
        <w:rPr>
          <w:sz w:val="24"/>
          <w:szCs w:val="24"/>
        </w:rPr>
        <w:t xml:space="preserve">). This proved to be very useful within one of my switch cases in particular. Another area of learning was enums. I have read about them previously but had never used them in a project before. This were useful in checking the token values and ensuring </w:t>
      </w:r>
      <w:r>
        <w:rPr>
          <w:sz w:val="24"/>
          <w:szCs w:val="24"/>
        </w:rPr>
        <w:lastRenderedPageBreak/>
        <w:t>it was part of the given grammar.</w:t>
      </w:r>
      <w:r w:rsidR="00EF0C8D">
        <w:rPr>
          <w:sz w:val="24"/>
          <w:szCs w:val="24"/>
        </w:rPr>
        <w:t xml:space="preserve"> I would like to get more comfortable with using enums.</w:t>
      </w:r>
      <w:r>
        <w:rPr>
          <w:sz w:val="24"/>
          <w:szCs w:val="24"/>
        </w:rPr>
        <w:t xml:space="preserve"> While I do not have too much experience with swing, since my previous GUIs were designed using JavaFX, I thankfully </w:t>
      </w:r>
      <w:r w:rsidR="00EF0C8D">
        <w:rPr>
          <w:sz w:val="24"/>
          <w:szCs w:val="24"/>
        </w:rPr>
        <w:t xml:space="preserve">had experience with </w:t>
      </w:r>
      <w:proofErr w:type="spellStart"/>
      <w:proofErr w:type="gramStart"/>
      <w:r w:rsidR="00EF0C8D">
        <w:rPr>
          <w:sz w:val="24"/>
          <w:szCs w:val="24"/>
        </w:rPr>
        <w:t>JFileChooser</w:t>
      </w:r>
      <w:proofErr w:type="spellEnd"/>
      <w:proofErr w:type="gramEnd"/>
      <w:r w:rsidR="00EF0C8D">
        <w:rPr>
          <w:sz w:val="24"/>
          <w:szCs w:val="24"/>
        </w:rPr>
        <w:t xml:space="preserve"> and all the basic swing elements used in this project. I would like to get more familiar with swing and building GUIs in general. </w:t>
      </w:r>
    </w:p>
    <w:p w:rsidR="00EF0C8D" w:rsidRDefault="00EF0C8D" w:rsidP="00EF0C8D">
      <w:pPr>
        <w:pStyle w:val="Heading1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F0C8D" w:rsidTr="00EF0C8D">
        <w:tc>
          <w:tcPr>
            <w:tcW w:w="1558" w:type="dxa"/>
          </w:tcPr>
          <w:p w:rsidR="00EF0C8D" w:rsidRDefault="00EF0C8D" w:rsidP="00EF0C8D">
            <w:r>
              <w:t>Test Number</w:t>
            </w:r>
          </w:p>
        </w:tc>
        <w:tc>
          <w:tcPr>
            <w:tcW w:w="1558" w:type="dxa"/>
          </w:tcPr>
          <w:p w:rsidR="00EF0C8D" w:rsidRDefault="00EF0C8D" w:rsidP="00EF0C8D">
            <w:r>
              <w:t>Test Scenario</w:t>
            </w:r>
          </w:p>
        </w:tc>
        <w:tc>
          <w:tcPr>
            <w:tcW w:w="1558" w:type="dxa"/>
          </w:tcPr>
          <w:p w:rsidR="00EF0C8D" w:rsidRDefault="00EF0C8D" w:rsidP="00EF0C8D">
            <w:r>
              <w:t>Input</w:t>
            </w:r>
          </w:p>
        </w:tc>
        <w:tc>
          <w:tcPr>
            <w:tcW w:w="1558" w:type="dxa"/>
          </w:tcPr>
          <w:p w:rsidR="00EF0C8D" w:rsidRDefault="00EF0C8D" w:rsidP="00EF0C8D">
            <w:r>
              <w:t>Expected Output</w:t>
            </w:r>
          </w:p>
        </w:tc>
        <w:tc>
          <w:tcPr>
            <w:tcW w:w="1559" w:type="dxa"/>
          </w:tcPr>
          <w:p w:rsidR="00EF0C8D" w:rsidRDefault="00EF0C8D" w:rsidP="00EF0C8D">
            <w:r>
              <w:t>Pass/Fail</w:t>
            </w:r>
          </w:p>
        </w:tc>
        <w:tc>
          <w:tcPr>
            <w:tcW w:w="1559" w:type="dxa"/>
          </w:tcPr>
          <w:p w:rsidR="00EF0C8D" w:rsidRDefault="00EF0C8D" w:rsidP="00EF0C8D">
            <w:r>
              <w:t>Screenshot Number</w:t>
            </w:r>
          </w:p>
        </w:tc>
      </w:tr>
      <w:tr w:rsidR="00EF0C8D" w:rsidTr="00EF0C8D">
        <w:tc>
          <w:tcPr>
            <w:tcW w:w="1558" w:type="dxa"/>
          </w:tcPr>
          <w:p w:rsidR="00EF0C8D" w:rsidRDefault="00EF0C8D" w:rsidP="00EF0C8D">
            <w:r>
              <w:t>1</w:t>
            </w:r>
          </w:p>
        </w:tc>
        <w:tc>
          <w:tcPr>
            <w:tcW w:w="1558" w:type="dxa"/>
          </w:tcPr>
          <w:p w:rsidR="00EF0C8D" w:rsidRDefault="00EF0C8D" w:rsidP="00EF0C8D">
            <w:r>
              <w:t>Given test case</w:t>
            </w:r>
          </w:p>
        </w:tc>
        <w:tc>
          <w:tcPr>
            <w:tcW w:w="1558" w:type="dxa"/>
          </w:tcPr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>Window "Calculator" (200, 200) Layout Flow: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</w:t>
            </w:r>
            <w:proofErr w:type="spellStart"/>
            <w:r w:rsidRPr="006E68D5">
              <w:rPr>
                <w:sz w:val="16"/>
                <w:szCs w:val="16"/>
              </w:rPr>
              <w:t>Textfield</w:t>
            </w:r>
            <w:proofErr w:type="spellEnd"/>
            <w:r w:rsidRPr="006E68D5">
              <w:rPr>
                <w:sz w:val="16"/>
                <w:szCs w:val="16"/>
              </w:rPr>
              <w:t xml:space="preserve"> 20;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Panel Layout </w:t>
            </w:r>
            <w:proofErr w:type="gramStart"/>
            <w:r w:rsidRPr="006E68D5">
              <w:rPr>
                <w:sz w:val="16"/>
                <w:szCs w:val="16"/>
              </w:rPr>
              <w:t>Grid(</w:t>
            </w:r>
            <w:proofErr w:type="gramEnd"/>
            <w:r w:rsidRPr="006E68D5">
              <w:rPr>
                <w:sz w:val="16"/>
                <w:szCs w:val="16"/>
              </w:rPr>
              <w:t>4, 3, 5, 5):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"7";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"8";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"9";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"4";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"5";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"6";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"1";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"2";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"3";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Label "";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"0";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End;</w:t>
            </w:r>
          </w:p>
          <w:p w:rsidR="00EF0C8D" w:rsidRPr="006E68D5" w:rsidRDefault="00EF0C8D" w:rsidP="00EF0C8D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>End.</w:t>
            </w:r>
          </w:p>
        </w:tc>
        <w:tc>
          <w:tcPr>
            <w:tcW w:w="1558" w:type="dxa"/>
          </w:tcPr>
          <w:p w:rsidR="00EF0C8D" w:rsidRDefault="00EF0C8D" w:rsidP="00EF0C8D">
            <w:r>
              <w:t>Proper GUI (See Screenshot)</w:t>
            </w:r>
          </w:p>
        </w:tc>
        <w:tc>
          <w:tcPr>
            <w:tcW w:w="1559" w:type="dxa"/>
          </w:tcPr>
          <w:p w:rsidR="00EF0C8D" w:rsidRDefault="00EF0C8D" w:rsidP="00EF0C8D">
            <w:r>
              <w:t>Pass</w:t>
            </w:r>
          </w:p>
        </w:tc>
        <w:tc>
          <w:tcPr>
            <w:tcW w:w="1559" w:type="dxa"/>
          </w:tcPr>
          <w:p w:rsidR="00EF0C8D" w:rsidRDefault="00EF0C8D" w:rsidP="00EF0C8D">
            <w:r>
              <w:t>1</w:t>
            </w:r>
          </w:p>
        </w:tc>
      </w:tr>
      <w:tr w:rsidR="00EF0C8D" w:rsidTr="00EF0C8D">
        <w:tc>
          <w:tcPr>
            <w:tcW w:w="1558" w:type="dxa"/>
          </w:tcPr>
          <w:p w:rsidR="00EF0C8D" w:rsidRDefault="00EF0C8D" w:rsidP="00EF0C8D">
            <w:r>
              <w:t>2</w:t>
            </w:r>
          </w:p>
        </w:tc>
        <w:tc>
          <w:tcPr>
            <w:tcW w:w="1558" w:type="dxa"/>
          </w:tcPr>
          <w:p w:rsidR="00EF0C8D" w:rsidRDefault="00EF0C8D" w:rsidP="00EF0C8D">
            <w:r>
              <w:t>Incorrect grammar</w:t>
            </w:r>
          </w:p>
        </w:tc>
        <w:tc>
          <w:tcPr>
            <w:tcW w:w="1558" w:type="dxa"/>
          </w:tcPr>
          <w:p w:rsidR="006E68D5" w:rsidRPr="006E68D5" w:rsidRDefault="006E68D5" w:rsidP="006E68D5">
            <w:pPr>
              <w:rPr>
                <w:sz w:val="16"/>
                <w:szCs w:val="16"/>
              </w:rPr>
            </w:pPr>
            <w:proofErr w:type="gramStart"/>
            <w:r w:rsidRPr="006E68D5">
              <w:rPr>
                <w:sz w:val="16"/>
                <w:szCs w:val="16"/>
              </w:rPr>
              <w:t xml:space="preserve">Window </w:t>
            </w:r>
            <w:r w:rsidRPr="006E68D5">
              <w:rPr>
                <w:sz w:val="16"/>
                <w:szCs w:val="16"/>
              </w:rPr>
              <w:t>;</w:t>
            </w:r>
            <w:proofErr w:type="gramEnd"/>
            <w:r w:rsidRPr="006E68D5">
              <w:rPr>
                <w:sz w:val="16"/>
                <w:szCs w:val="16"/>
              </w:rPr>
              <w:t>"Calculator" (200, 200) Layout Flow: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</w:t>
            </w:r>
            <w:proofErr w:type="spellStart"/>
            <w:r w:rsidRPr="006E68D5">
              <w:rPr>
                <w:sz w:val="16"/>
                <w:szCs w:val="16"/>
              </w:rPr>
              <w:t>Textfield</w:t>
            </w:r>
            <w:proofErr w:type="spellEnd"/>
            <w:r w:rsidRPr="006E68D5">
              <w:rPr>
                <w:sz w:val="16"/>
                <w:szCs w:val="16"/>
              </w:rPr>
              <w:t xml:space="preserve"> 20;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Panel Layout </w:t>
            </w:r>
            <w:proofErr w:type="gramStart"/>
            <w:r w:rsidRPr="006E68D5">
              <w:rPr>
                <w:sz w:val="16"/>
                <w:szCs w:val="16"/>
              </w:rPr>
              <w:t>Grid(</w:t>
            </w:r>
            <w:proofErr w:type="gramEnd"/>
            <w:r w:rsidRPr="006E68D5">
              <w:rPr>
                <w:sz w:val="16"/>
                <w:szCs w:val="16"/>
              </w:rPr>
              <w:t>4, 3, 5, 5):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"7";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"8";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"9";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"4";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"5";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"6";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"1";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"2";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"3";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Label "";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"0";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End;</w:t>
            </w:r>
          </w:p>
          <w:p w:rsidR="00EF0C8D" w:rsidRDefault="006E68D5" w:rsidP="006E68D5">
            <w:r w:rsidRPr="006E68D5">
              <w:rPr>
                <w:sz w:val="16"/>
                <w:szCs w:val="16"/>
              </w:rPr>
              <w:t>End.</w:t>
            </w:r>
          </w:p>
        </w:tc>
        <w:tc>
          <w:tcPr>
            <w:tcW w:w="1558" w:type="dxa"/>
          </w:tcPr>
          <w:p w:rsidR="00EF0C8D" w:rsidRDefault="006E68D5" w:rsidP="00EF0C8D">
            <w:r>
              <w:t>Error message in console (See Screenshot)</w:t>
            </w:r>
          </w:p>
        </w:tc>
        <w:tc>
          <w:tcPr>
            <w:tcW w:w="1559" w:type="dxa"/>
          </w:tcPr>
          <w:p w:rsidR="00EF0C8D" w:rsidRDefault="006E68D5" w:rsidP="00EF0C8D">
            <w:r>
              <w:t>Pass</w:t>
            </w:r>
          </w:p>
        </w:tc>
        <w:tc>
          <w:tcPr>
            <w:tcW w:w="1559" w:type="dxa"/>
          </w:tcPr>
          <w:p w:rsidR="00EF0C8D" w:rsidRDefault="006E68D5" w:rsidP="00EF0C8D">
            <w:r>
              <w:t>2</w:t>
            </w:r>
          </w:p>
        </w:tc>
      </w:tr>
      <w:tr w:rsidR="006E68D5" w:rsidTr="00EF0C8D">
        <w:tc>
          <w:tcPr>
            <w:tcW w:w="1558" w:type="dxa"/>
          </w:tcPr>
          <w:p w:rsidR="006E68D5" w:rsidRDefault="006E68D5" w:rsidP="00EF0C8D">
            <w:r>
              <w:t>3</w:t>
            </w:r>
          </w:p>
        </w:tc>
        <w:tc>
          <w:tcPr>
            <w:tcW w:w="1558" w:type="dxa"/>
          </w:tcPr>
          <w:p w:rsidR="006E68D5" w:rsidRDefault="006E68D5" w:rsidP="00EF0C8D">
            <w:r>
              <w:t>Different GUI (Double Number Panel)</w:t>
            </w:r>
          </w:p>
        </w:tc>
        <w:tc>
          <w:tcPr>
            <w:tcW w:w="1558" w:type="dxa"/>
          </w:tcPr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>Window "Calculator" (200, 200) Layout Flow: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</w:t>
            </w:r>
            <w:proofErr w:type="spellStart"/>
            <w:r w:rsidRPr="006E68D5">
              <w:rPr>
                <w:sz w:val="16"/>
                <w:szCs w:val="16"/>
              </w:rPr>
              <w:t>Textfield</w:t>
            </w:r>
            <w:proofErr w:type="spellEnd"/>
            <w:r w:rsidRPr="006E68D5">
              <w:rPr>
                <w:sz w:val="16"/>
                <w:szCs w:val="16"/>
              </w:rPr>
              <w:t xml:space="preserve"> 20;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Panel Layout </w:t>
            </w:r>
            <w:proofErr w:type="gramStart"/>
            <w:r w:rsidRPr="006E68D5">
              <w:rPr>
                <w:sz w:val="16"/>
                <w:szCs w:val="16"/>
              </w:rPr>
              <w:t>Grid(</w:t>
            </w:r>
            <w:proofErr w:type="gramEnd"/>
            <w:r w:rsidRPr="006E68D5">
              <w:rPr>
                <w:sz w:val="16"/>
                <w:szCs w:val="16"/>
              </w:rPr>
              <w:t>4, 3, 5, 5):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"7";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"8";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"9";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lastRenderedPageBreak/>
              <w:t xml:space="preserve"> Button "4";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"5";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"6";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"1";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"2";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"3";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Label "";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"0";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End;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Panel Layout </w:t>
            </w:r>
            <w:proofErr w:type="gramStart"/>
            <w:r w:rsidRPr="006E68D5">
              <w:rPr>
                <w:sz w:val="16"/>
                <w:szCs w:val="16"/>
              </w:rPr>
              <w:t>Grid(</w:t>
            </w:r>
            <w:proofErr w:type="gramEnd"/>
            <w:r w:rsidRPr="006E68D5">
              <w:rPr>
                <w:sz w:val="16"/>
                <w:szCs w:val="16"/>
              </w:rPr>
              <w:t>4, 3, 5, 5):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"7";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"8";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"9";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"4";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"5";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"6";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"1";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"2";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"3";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Label "";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Button "0";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 xml:space="preserve"> End;</w:t>
            </w:r>
          </w:p>
          <w:p w:rsidR="006E68D5" w:rsidRPr="006E68D5" w:rsidRDefault="006E68D5" w:rsidP="006E68D5">
            <w:pPr>
              <w:rPr>
                <w:sz w:val="16"/>
                <w:szCs w:val="16"/>
              </w:rPr>
            </w:pPr>
            <w:r w:rsidRPr="006E68D5">
              <w:rPr>
                <w:sz w:val="16"/>
                <w:szCs w:val="16"/>
              </w:rPr>
              <w:t>End.</w:t>
            </w:r>
          </w:p>
        </w:tc>
        <w:tc>
          <w:tcPr>
            <w:tcW w:w="1558" w:type="dxa"/>
          </w:tcPr>
          <w:p w:rsidR="006E68D5" w:rsidRDefault="006E68D5" w:rsidP="00EF0C8D">
            <w:r>
              <w:lastRenderedPageBreak/>
              <w:t xml:space="preserve">GUI with 2 sets of numbers, in the same format. </w:t>
            </w:r>
          </w:p>
        </w:tc>
        <w:tc>
          <w:tcPr>
            <w:tcW w:w="1559" w:type="dxa"/>
          </w:tcPr>
          <w:p w:rsidR="006E68D5" w:rsidRDefault="006E68D5" w:rsidP="00EF0C8D">
            <w:r>
              <w:t>Pass</w:t>
            </w:r>
          </w:p>
        </w:tc>
        <w:tc>
          <w:tcPr>
            <w:tcW w:w="1559" w:type="dxa"/>
          </w:tcPr>
          <w:p w:rsidR="006E68D5" w:rsidRDefault="006E68D5" w:rsidP="00EF0C8D">
            <w:r>
              <w:t>3</w:t>
            </w:r>
          </w:p>
        </w:tc>
      </w:tr>
    </w:tbl>
    <w:p w:rsidR="00EF0C8D" w:rsidRDefault="00EF0C8D" w:rsidP="00EF0C8D">
      <w:bookmarkStart w:id="0" w:name="_GoBack"/>
      <w:bookmarkEnd w:id="0"/>
    </w:p>
    <w:p w:rsidR="00EF0C8D" w:rsidRDefault="00EF0C8D" w:rsidP="00EF0C8D">
      <w:pPr>
        <w:pStyle w:val="Heading1"/>
      </w:pPr>
      <w:r>
        <w:t>Screenshots</w:t>
      </w:r>
    </w:p>
    <w:p w:rsidR="00EF0C8D" w:rsidRDefault="00EF0C8D" w:rsidP="00EF0C8D">
      <w:r>
        <w:t>Screenshot 1:</w:t>
      </w:r>
    </w:p>
    <w:p w:rsidR="00EF0C8D" w:rsidRDefault="00EF0C8D" w:rsidP="00EF0C8D">
      <w:r>
        <w:rPr>
          <w:noProof/>
        </w:rPr>
        <w:drawing>
          <wp:inline distT="0" distB="0" distL="0" distR="0" wp14:anchorId="7D4FE023" wp14:editId="7C3C6E2D">
            <wp:extent cx="17811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D5" w:rsidRDefault="006E68D5" w:rsidP="00EF0C8D">
      <w:r>
        <w:t>Screenshot 2:</w:t>
      </w:r>
    </w:p>
    <w:p w:rsidR="006E68D5" w:rsidRDefault="006E68D5" w:rsidP="00EF0C8D">
      <w:r>
        <w:rPr>
          <w:noProof/>
        </w:rPr>
        <w:drawing>
          <wp:inline distT="0" distB="0" distL="0" distR="0" wp14:anchorId="34BB4AB1" wp14:editId="2D41E9E5">
            <wp:extent cx="51149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D5" w:rsidRDefault="006E68D5" w:rsidP="00EF0C8D">
      <w:r>
        <w:lastRenderedPageBreak/>
        <w:t>Screenshot 3: Window expanded to fit all numbers</w:t>
      </w:r>
    </w:p>
    <w:p w:rsidR="006E68D5" w:rsidRPr="00EF0C8D" w:rsidRDefault="006E68D5" w:rsidP="00EF0C8D">
      <w:r>
        <w:rPr>
          <w:noProof/>
        </w:rPr>
        <w:drawing>
          <wp:inline distT="0" distB="0" distL="0" distR="0" wp14:anchorId="611208BF" wp14:editId="43BD1015">
            <wp:extent cx="176212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2A" w:rsidRDefault="00AC6E2A" w:rsidP="00AC6E2A">
      <w:pPr>
        <w:spacing w:line="480" w:lineRule="auto"/>
        <w:jc w:val="center"/>
      </w:pPr>
    </w:p>
    <w:sectPr w:rsidR="00AC6E2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601" w:rsidRDefault="00893601" w:rsidP="00AC6E2A">
      <w:pPr>
        <w:spacing w:after="0" w:line="240" w:lineRule="auto"/>
      </w:pPr>
      <w:r>
        <w:separator/>
      </w:r>
    </w:p>
  </w:endnote>
  <w:endnote w:type="continuationSeparator" w:id="0">
    <w:p w:rsidR="00893601" w:rsidRDefault="00893601" w:rsidP="00AC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601" w:rsidRDefault="00893601" w:rsidP="00AC6E2A">
      <w:pPr>
        <w:spacing w:after="0" w:line="240" w:lineRule="auto"/>
      </w:pPr>
      <w:r>
        <w:separator/>
      </w:r>
    </w:p>
  </w:footnote>
  <w:footnote w:type="continuationSeparator" w:id="0">
    <w:p w:rsidR="00893601" w:rsidRDefault="00893601" w:rsidP="00AC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E2A" w:rsidRPr="00AC6E2A" w:rsidRDefault="00AC6E2A">
    <w:pPr>
      <w:pStyle w:val="Header"/>
      <w:rPr>
        <w:sz w:val="24"/>
        <w:szCs w:val="24"/>
      </w:rPr>
    </w:pPr>
    <w:r w:rsidRPr="00AC6E2A">
      <w:rPr>
        <w:sz w:val="24"/>
        <w:szCs w:val="24"/>
      </w:rPr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2A"/>
    <w:rsid w:val="00211FE7"/>
    <w:rsid w:val="006E68D5"/>
    <w:rsid w:val="00893601"/>
    <w:rsid w:val="009E1754"/>
    <w:rsid w:val="00AC6E2A"/>
    <w:rsid w:val="00BC3BEC"/>
    <w:rsid w:val="00BF4FF1"/>
    <w:rsid w:val="00E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074B"/>
  <w15:chartTrackingRefBased/>
  <w15:docId w15:val="{6CA31D65-21DE-4885-BDFA-E2A0431F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E2A"/>
  </w:style>
  <w:style w:type="paragraph" w:styleId="Heading1">
    <w:name w:val="heading 1"/>
    <w:basedOn w:val="Normal"/>
    <w:next w:val="Normal"/>
    <w:link w:val="Heading1Char"/>
    <w:uiPriority w:val="9"/>
    <w:qFormat/>
    <w:rsid w:val="00AC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E2A"/>
  </w:style>
  <w:style w:type="paragraph" w:styleId="Footer">
    <w:name w:val="footer"/>
    <w:basedOn w:val="Normal"/>
    <w:link w:val="FooterChar"/>
    <w:uiPriority w:val="99"/>
    <w:unhideWhenUsed/>
    <w:rsid w:val="00AC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E2A"/>
  </w:style>
  <w:style w:type="character" w:customStyle="1" w:styleId="Heading1Char">
    <w:name w:val="Heading 1 Char"/>
    <w:basedOn w:val="DefaultParagraphFont"/>
    <w:link w:val="Heading1"/>
    <w:uiPriority w:val="9"/>
    <w:rsid w:val="00AC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2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F4FF1"/>
    <w:rPr>
      <w:color w:val="0000FF"/>
      <w:u w:val="single"/>
    </w:rPr>
  </w:style>
  <w:style w:type="table" w:styleId="TableGrid">
    <w:name w:val="Table Grid"/>
    <w:basedOn w:val="TableNormal"/>
    <w:uiPriority w:val="39"/>
    <w:rsid w:val="00EF0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vage.net.au/Ron/html/graphviz2.marpa/Lexing.and.Parsing.Overview.ht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rutchTheClutch/CMSC-330-Project-1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java-char-to-int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crunchify.com/java-stringtokenizer-and-string-split-examp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2842809/lexers-vs-parser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Ramirez</dc:creator>
  <cp:keywords/>
  <dc:description/>
  <cp:lastModifiedBy>Antonio Ramirez</cp:lastModifiedBy>
  <cp:revision>1</cp:revision>
  <dcterms:created xsi:type="dcterms:W3CDTF">2019-09-16T00:50:00Z</dcterms:created>
  <dcterms:modified xsi:type="dcterms:W3CDTF">2019-09-16T01:40:00Z</dcterms:modified>
</cp:coreProperties>
</file>