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5E7C" w14:textId="0AD4F7B1" w:rsidR="005C48F9" w:rsidRDefault="00253B03" w:rsidP="003D2308">
      <w:pPr>
        <w:pStyle w:val="TituloED"/>
      </w:pPr>
      <w:r>
        <w:t>Informações g</w:t>
      </w:r>
      <w:r w:rsidR="00170D23">
        <w:t>era</w:t>
      </w:r>
      <w:r>
        <w:t>is</w:t>
      </w:r>
    </w:p>
    <w:p w14:paraId="2661EE4C" w14:textId="0A4D8B72" w:rsidR="00170D23" w:rsidRDefault="00192799" w:rsidP="00170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jogo</w:t>
      </w:r>
      <w:r w:rsidR="00170D23">
        <w:rPr>
          <w:rFonts w:ascii="Arial" w:hAnsi="Arial" w:cs="Arial"/>
          <w:sz w:val="24"/>
          <w:szCs w:val="24"/>
        </w:rPr>
        <w:t xml:space="preserve">: Assuma o comando de </w:t>
      </w:r>
      <w:r w:rsidR="00170D23" w:rsidRPr="00170D23">
        <w:rPr>
          <w:rFonts w:ascii="Arial" w:hAnsi="Arial" w:cs="Arial"/>
          <w:sz w:val="24"/>
          <w:szCs w:val="24"/>
        </w:rPr>
        <w:t>Laida</w:t>
      </w:r>
      <w:r w:rsidR="00170D23">
        <w:rPr>
          <w:rFonts w:ascii="Arial" w:hAnsi="Arial" w:cs="Arial"/>
          <w:sz w:val="24"/>
          <w:szCs w:val="24"/>
        </w:rPr>
        <w:t xml:space="preserve"> na ilha da programação, onde haverá diversos desafios básicos de lógica de programação para serem resolvidos e recompensas a serem coletadas</w:t>
      </w:r>
      <w:r w:rsidR="00170D23" w:rsidRPr="00170D23">
        <w:rPr>
          <w:rFonts w:ascii="Arial" w:hAnsi="Arial" w:cs="Arial"/>
          <w:sz w:val="24"/>
          <w:szCs w:val="24"/>
        </w:rPr>
        <w:t>.</w:t>
      </w:r>
    </w:p>
    <w:p w14:paraId="75EFE684" w14:textId="3E372D65" w:rsidR="00D91166" w:rsidRDefault="00253B03" w:rsidP="00170D23">
      <w:pPr>
        <w:rPr>
          <w:rFonts w:ascii="Arial" w:hAnsi="Arial" w:cs="Arial"/>
          <w:sz w:val="24"/>
          <w:szCs w:val="24"/>
        </w:rPr>
      </w:pPr>
      <w:r w:rsidRPr="003D2308">
        <w:rPr>
          <w:rFonts w:ascii="Arial" w:hAnsi="Arial" w:cs="Arial"/>
          <w:b/>
          <w:bCs/>
          <w:sz w:val="24"/>
          <w:szCs w:val="24"/>
        </w:rPr>
        <w:t>Mecânicas</w:t>
      </w:r>
      <w:r w:rsidR="000D3DA0">
        <w:rPr>
          <w:rFonts w:ascii="Arial" w:hAnsi="Arial" w:cs="Arial"/>
          <w:b/>
          <w:bCs/>
          <w:sz w:val="24"/>
          <w:szCs w:val="24"/>
        </w:rPr>
        <w:t xml:space="preserve"> e jogabilidade</w:t>
      </w:r>
      <w:r>
        <w:rPr>
          <w:rFonts w:ascii="Arial" w:hAnsi="Arial" w:cs="Arial"/>
          <w:sz w:val="24"/>
          <w:szCs w:val="24"/>
        </w:rPr>
        <w:t>: Direcionais para mover o personagem pelo mapa, tecla “E” para ativar comando de ações, nos desafios haverá opções para o player selecionar e ganhar ou perder ponto</w:t>
      </w:r>
      <w:r w:rsidR="003D2308">
        <w:rPr>
          <w:rFonts w:ascii="Arial" w:hAnsi="Arial" w:cs="Arial"/>
          <w:sz w:val="24"/>
          <w:szCs w:val="24"/>
        </w:rPr>
        <w:t>s de acordo com o resultado da resposta.</w:t>
      </w:r>
    </w:p>
    <w:p w14:paraId="212EACCD" w14:textId="2ACDC81F" w:rsidR="00D91166" w:rsidRDefault="00D91166" w:rsidP="00170D23">
      <w:pPr>
        <w:rPr>
          <w:rFonts w:ascii="Arial" w:hAnsi="Arial" w:cs="Arial"/>
          <w:sz w:val="24"/>
          <w:szCs w:val="24"/>
        </w:rPr>
      </w:pPr>
      <w:r w:rsidRPr="00D91166">
        <w:rPr>
          <w:rFonts w:ascii="Arial" w:hAnsi="Arial" w:cs="Arial"/>
          <w:b/>
          <w:bCs/>
          <w:sz w:val="24"/>
          <w:szCs w:val="24"/>
        </w:rPr>
        <w:t>Coletáveis</w:t>
      </w:r>
      <w:r>
        <w:rPr>
          <w:rFonts w:ascii="Arial" w:hAnsi="Arial" w:cs="Arial"/>
          <w:sz w:val="24"/>
          <w:szCs w:val="24"/>
        </w:rPr>
        <w:t>: Com base na resolução dos desafios o jogador poderá obter moedas virtuais, podendo ser utilizadas para adquirir vidas extras ou ajudas nos desafios.</w:t>
      </w:r>
    </w:p>
    <w:p w14:paraId="4341F0E3" w14:textId="3634D395" w:rsidR="003D2308" w:rsidRDefault="002211B3" w:rsidP="00170D23">
      <w:pPr>
        <w:rPr>
          <w:rFonts w:ascii="Arial" w:hAnsi="Arial" w:cs="Arial"/>
          <w:sz w:val="24"/>
          <w:szCs w:val="24"/>
        </w:rPr>
      </w:pPr>
      <w:r w:rsidRPr="002211B3">
        <w:rPr>
          <w:rFonts w:ascii="Arial" w:hAnsi="Arial" w:cs="Arial"/>
          <w:b/>
          <w:bCs/>
          <w:sz w:val="24"/>
          <w:szCs w:val="24"/>
        </w:rPr>
        <w:t>Desafios</w:t>
      </w:r>
      <w:r>
        <w:rPr>
          <w:rFonts w:ascii="Arial" w:hAnsi="Arial" w:cs="Arial"/>
          <w:sz w:val="24"/>
          <w:szCs w:val="24"/>
        </w:rPr>
        <w:t>:</w:t>
      </w:r>
    </w:p>
    <w:p w14:paraId="2C21EE2B" w14:textId="46D975E6" w:rsidR="002211B3" w:rsidRPr="00485666" w:rsidRDefault="005772B2" w:rsidP="002502A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85666">
        <w:rPr>
          <w:rFonts w:ascii="Arial" w:hAnsi="Arial" w:cs="Arial"/>
          <w:b/>
          <w:bCs/>
          <w:sz w:val="24"/>
          <w:szCs w:val="24"/>
        </w:rPr>
        <w:t>N</w:t>
      </w:r>
      <w:r w:rsidR="002502A2" w:rsidRPr="00485666">
        <w:rPr>
          <w:rFonts w:ascii="Arial" w:hAnsi="Arial" w:cs="Arial"/>
          <w:b/>
          <w:bCs/>
          <w:sz w:val="24"/>
          <w:szCs w:val="24"/>
        </w:rPr>
        <w:t>oções de algoritmo</w:t>
      </w:r>
      <w:r w:rsidR="00316174" w:rsidRPr="00485666">
        <w:rPr>
          <w:rFonts w:ascii="Arial" w:hAnsi="Arial" w:cs="Arial"/>
          <w:b/>
          <w:bCs/>
          <w:sz w:val="24"/>
          <w:szCs w:val="24"/>
        </w:rPr>
        <w:t>.</w:t>
      </w:r>
    </w:p>
    <w:p w14:paraId="2377F840" w14:textId="686B5409" w:rsidR="00485666" w:rsidRPr="00485666" w:rsidRDefault="00485666" w:rsidP="00485666">
      <w:pPr>
        <w:pStyle w:val="PargrafodaLista"/>
        <w:rPr>
          <w:rFonts w:ascii="Arial" w:hAnsi="Arial" w:cs="Arial"/>
          <w:sz w:val="24"/>
          <w:szCs w:val="24"/>
        </w:rPr>
      </w:pPr>
      <w:r w:rsidRPr="00485666">
        <w:rPr>
          <w:rFonts w:ascii="Arial" w:hAnsi="Arial" w:cs="Arial"/>
          <w:sz w:val="24"/>
          <w:szCs w:val="24"/>
        </w:rPr>
        <w:t>Ajude o fazendeiro João a levar suas três cargas para o outro lado do rio sem perder nenhuma das cargas. O fazendeiro só pode levar uma das cargas consigo na canoa de um lado do rio para o outro.</w:t>
      </w:r>
    </w:p>
    <w:p w14:paraId="4C7B7EE6" w14:textId="77777777" w:rsidR="00485666" w:rsidRPr="00485666" w:rsidRDefault="00485666" w:rsidP="00485666">
      <w:pPr>
        <w:pStyle w:val="PargrafodaLista"/>
        <w:rPr>
          <w:rFonts w:ascii="Arial" w:hAnsi="Arial" w:cs="Arial"/>
          <w:sz w:val="24"/>
          <w:szCs w:val="24"/>
        </w:rPr>
      </w:pPr>
      <w:r w:rsidRPr="00485666">
        <w:rPr>
          <w:rFonts w:ascii="Arial" w:hAnsi="Arial" w:cs="Arial"/>
          <w:sz w:val="24"/>
          <w:szCs w:val="24"/>
        </w:rPr>
        <w:t xml:space="preserve"> Cargas:</w:t>
      </w:r>
    </w:p>
    <w:p w14:paraId="4B2703A5" w14:textId="38C01A9E" w:rsidR="00485666" w:rsidRDefault="00485666" w:rsidP="00485666">
      <w:pPr>
        <w:pStyle w:val="PargrafodaLista"/>
        <w:rPr>
          <w:rFonts w:ascii="Arial" w:hAnsi="Arial" w:cs="Arial"/>
          <w:sz w:val="24"/>
          <w:szCs w:val="24"/>
        </w:rPr>
      </w:pPr>
      <w:r w:rsidRPr="00485666">
        <w:rPr>
          <w:rFonts w:ascii="Arial" w:hAnsi="Arial" w:cs="Arial"/>
          <w:sz w:val="24"/>
          <w:szCs w:val="24"/>
        </w:rPr>
        <w:tab/>
        <w:t>Bode, onça e alface.</w:t>
      </w:r>
    </w:p>
    <w:p w14:paraId="71EEC981" w14:textId="77777777" w:rsidR="00485666" w:rsidRPr="00316174" w:rsidRDefault="00485666" w:rsidP="00485666">
      <w:pPr>
        <w:pStyle w:val="PargrafodaLista"/>
        <w:rPr>
          <w:rFonts w:ascii="Arial" w:hAnsi="Arial" w:cs="Arial"/>
          <w:sz w:val="24"/>
          <w:szCs w:val="24"/>
        </w:rPr>
      </w:pPr>
    </w:p>
    <w:p w14:paraId="37A1E67D" w14:textId="0E9EA9F0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485666">
        <w:rPr>
          <w:rFonts w:ascii="Arial" w:hAnsi="Arial" w:cs="Arial"/>
          <w:b/>
          <w:bCs/>
          <w:sz w:val="24"/>
          <w:szCs w:val="24"/>
        </w:rPr>
        <w:t>Resposta</w:t>
      </w:r>
      <w:r w:rsidRPr="00316174">
        <w:rPr>
          <w:rFonts w:ascii="Arial" w:hAnsi="Arial" w:cs="Arial"/>
          <w:sz w:val="24"/>
          <w:szCs w:val="24"/>
        </w:rPr>
        <w:t>:</w:t>
      </w:r>
    </w:p>
    <w:p w14:paraId="17B4655F" w14:textId="59140B1F" w:rsidR="009378BB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levar bode, deixar bode, voltar, levar alface, deixar alface, voltar bode, deixar bode, levar onça, deixar onça, voltar, levar bode, deixar bode.</w:t>
      </w:r>
    </w:p>
    <w:p w14:paraId="1BAC646F" w14:textId="77777777" w:rsidR="009378BB" w:rsidRDefault="009378BB" w:rsidP="009378BB">
      <w:pPr>
        <w:pStyle w:val="PargrafodaLista"/>
        <w:rPr>
          <w:rFonts w:ascii="Arial" w:hAnsi="Arial" w:cs="Arial"/>
          <w:sz w:val="24"/>
          <w:szCs w:val="24"/>
        </w:rPr>
      </w:pPr>
    </w:p>
    <w:p w14:paraId="18CC66B6" w14:textId="77777777" w:rsidR="00485666" w:rsidRDefault="00485666" w:rsidP="009378BB">
      <w:pPr>
        <w:pStyle w:val="PargrafodaLista"/>
        <w:rPr>
          <w:rFonts w:ascii="Arial" w:hAnsi="Arial" w:cs="Arial"/>
          <w:sz w:val="24"/>
          <w:szCs w:val="24"/>
        </w:rPr>
      </w:pPr>
    </w:p>
    <w:p w14:paraId="5571CF2D" w14:textId="737AC3B2" w:rsidR="00316174" w:rsidRPr="00F241E0" w:rsidRDefault="00485666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>Variáveis, t</w:t>
      </w:r>
      <w:r w:rsidR="002502A2" w:rsidRPr="00F241E0">
        <w:rPr>
          <w:rFonts w:ascii="Arial" w:hAnsi="Arial" w:cs="Arial"/>
          <w:b/>
          <w:bCs/>
          <w:sz w:val="24"/>
          <w:szCs w:val="24"/>
        </w:rPr>
        <w:t>ipos de dados</w:t>
      </w:r>
      <w:r w:rsidRPr="00F241E0">
        <w:rPr>
          <w:rFonts w:ascii="Arial" w:hAnsi="Arial" w:cs="Arial"/>
          <w:b/>
          <w:bCs/>
          <w:sz w:val="24"/>
          <w:szCs w:val="24"/>
        </w:rPr>
        <w:t xml:space="preserve"> e constantes</w:t>
      </w:r>
      <w:r w:rsidR="00316174" w:rsidRPr="00F241E0">
        <w:rPr>
          <w:rFonts w:ascii="Arial" w:hAnsi="Arial" w:cs="Arial"/>
          <w:b/>
          <w:bCs/>
          <w:sz w:val="24"/>
          <w:szCs w:val="24"/>
        </w:rPr>
        <w:t>.</w:t>
      </w:r>
    </w:p>
    <w:p w14:paraId="15846614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Classifique o tipo de dado de acordo com o valor das variáveis fornecidas, usando as seguintes opções:</w:t>
      </w:r>
    </w:p>
    <w:p w14:paraId="134CD86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i, r, c, l.</w:t>
      </w:r>
    </w:p>
    <w:p w14:paraId="061761D5" w14:textId="7414408C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i=Inteiro, r=Real, c=</w:t>
      </w:r>
      <w:r w:rsidR="00485666" w:rsidRPr="00316174">
        <w:rPr>
          <w:rFonts w:ascii="Arial" w:hAnsi="Arial" w:cs="Arial"/>
          <w:sz w:val="24"/>
          <w:szCs w:val="24"/>
        </w:rPr>
        <w:t>Caractere</w:t>
      </w:r>
      <w:r w:rsidRPr="00316174">
        <w:rPr>
          <w:rFonts w:ascii="Arial" w:hAnsi="Arial" w:cs="Arial"/>
          <w:sz w:val="24"/>
          <w:szCs w:val="24"/>
        </w:rPr>
        <w:t>, l=Lógico</w:t>
      </w:r>
    </w:p>
    <w:p w14:paraId="4A10DD81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040E6F64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Valor fornecidos:</w:t>
      </w:r>
    </w:p>
    <w:p w14:paraId="38D3F46B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"0", V, "Olá mundo!", 0, 0.0, F, -25, "F"</w:t>
      </w:r>
    </w:p>
    <w:p w14:paraId="3654835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633F6B9B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</w:t>
      </w:r>
      <w:r w:rsidRPr="00485666">
        <w:rPr>
          <w:rFonts w:ascii="Arial" w:hAnsi="Arial" w:cs="Arial"/>
          <w:b/>
          <w:bCs/>
          <w:sz w:val="24"/>
          <w:szCs w:val="24"/>
        </w:rPr>
        <w:t>Resposta</w:t>
      </w:r>
      <w:r w:rsidRPr="00316174">
        <w:rPr>
          <w:rFonts w:ascii="Arial" w:hAnsi="Arial" w:cs="Arial"/>
          <w:sz w:val="24"/>
          <w:szCs w:val="24"/>
        </w:rPr>
        <w:t>:</w:t>
      </w:r>
    </w:p>
    <w:p w14:paraId="131012B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"0" = c</w:t>
      </w:r>
    </w:p>
    <w:p w14:paraId="6AA9F40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V = l</w:t>
      </w:r>
    </w:p>
    <w:p w14:paraId="1503A7AF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"Olá mundo!" = c</w:t>
      </w:r>
    </w:p>
    <w:p w14:paraId="484490B5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0 = i</w:t>
      </w:r>
    </w:p>
    <w:p w14:paraId="0970491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0.0 = r</w:t>
      </w:r>
    </w:p>
    <w:p w14:paraId="33AFFEC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F = l</w:t>
      </w:r>
    </w:p>
    <w:p w14:paraId="01CEA7FD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-25 = i</w:t>
      </w:r>
    </w:p>
    <w:p w14:paraId="4AC211CC" w14:textId="700F3A26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"F" = c</w:t>
      </w:r>
    </w:p>
    <w:p w14:paraId="66DF82E2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66CFB9B8" w14:textId="677F523E" w:rsidR="00316174" w:rsidRPr="00F241E0" w:rsidRDefault="00316174" w:rsidP="00F241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>Operadores e Expressões.</w:t>
      </w:r>
    </w:p>
    <w:p w14:paraId="4F977E47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>Para a expressão 8_2_3=2 estar correta, quais operadores devem ser usados, de acordo com as seguintes opções:</w:t>
      </w:r>
    </w:p>
    <w:p w14:paraId="01D45A31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a) +, /</w:t>
      </w:r>
    </w:p>
    <w:p w14:paraId="4A94A899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b) *, ^</w:t>
      </w:r>
    </w:p>
    <w:p w14:paraId="4414C229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c) -, /</w:t>
      </w:r>
    </w:p>
    <w:p w14:paraId="6B6981CC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d) -, *</w:t>
      </w:r>
    </w:p>
    <w:p w14:paraId="175C8AAC" w14:textId="49A56652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  <w:r w:rsidRPr="00316174">
        <w:rPr>
          <w:rFonts w:ascii="Arial" w:hAnsi="Arial" w:cs="Arial"/>
          <w:sz w:val="24"/>
          <w:szCs w:val="24"/>
        </w:rPr>
        <w:t xml:space="preserve"> e) +, ^</w:t>
      </w:r>
    </w:p>
    <w:p w14:paraId="18543CAA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0B939490" w14:textId="22DF61B1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 xml:space="preserve">Estruturas de controle </w:t>
      </w:r>
    </w:p>
    <w:p w14:paraId="453F3F31" w14:textId="41CBD042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 xml:space="preserve">Qual seria a melhor forma para representar um algoritmo em </w:t>
      </w:r>
      <w:proofErr w:type="spellStart"/>
      <w:r w:rsidRPr="00EE42DF">
        <w:rPr>
          <w:rFonts w:ascii="Arial" w:hAnsi="Arial" w:cs="Arial"/>
          <w:sz w:val="24"/>
          <w:szCs w:val="24"/>
        </w:rPr>
        <w:t>pseudo</w:t>
      </w:r>
      <w:proofErr w:type="spellEnd"/>
      <w:r w:rsidRPr="00EE42DF">
        <w:rPr>
          <w:rFonts w:ascii="Arial" w:hAnsi="Arial" w:cs="Arial"/>
          <w:sz w:val="24"/>
          <w:szCs w:val="24"/>
        </w:rPr>
        <w:t xml:space="preserve"> codigo que mostre se um aluno está aprovado, reprovado ou em análise. caso esteja em analise deve mostrar repetidamente que ele terá que fazer prova final.</w:t>
      </w:r>
    </w:p>
    <w:p w14:paraId="2668014F" w14:textId="24E2134A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Considere as variáveis necessárias já declaradas.</w:t>
      </w:r>
    </w:p>
    <w:p w14:paraId="7F070A9D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4C2F1DD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Se(média&gt;= 7) Então</w:t>
      </w:r>
    </w:p>
    <w:p w14:paraId="4698EE90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Escreva("Aprovado");</w:t>
      </w:r>
    </w:p>
    <w:p w14:paraId="7404F741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Senão</w:t>
      </w:r>
    </w:p>
    <w:p w14:paraId="7D8E7CDC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Se (média &gt;= 4) Então</w:t>
      </w:r>
    </w:p>
    <w:p w14:paraId="5E58F4B0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Para contador De 1 Até 3 Passo 1 Faça</w:t>
      </w:r>
    </w:p>
    <w:p w14:paraId="15AFEC04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Escreva ("Em analise");</w:t>
      </w:r>
    </w:p>
    <w:p w14:paraId="18FE1465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Senão</w:t>
      </w:r>
    </w:p>
    <w:p w14:paraId="6661305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Escreva ("Reprovado");</w:t>
      </w:r>
    </w:p>
    <w:p w14:paraId="39888F03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Fim_se</w:t>
      </w:r>
      <w:proofErr w:type="spellEnd"/>
    </w:p>
    <w:p w14:paraId="153A6D19" w14:textId="46E34746" w:rsid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EE42DF">
        <w:rPr>
          <w:rFonts w:ascii="Arial" w:hAnsi="Arial" w:cs="Arial"/>
          <w:sz w:val="24"/>
          <w:szCs w:val="24"/>
        </w:rPr>
        <w:t>Fim_se</w:t>
      </w:r>
      <w:proofErr w:type="spellEnd"/>
    </w:p>
    <w:p w14:paraId="53FAFE06" w14:textId="77777777" w:rsid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3CE6B42A" w14:textId="77777777" w:rsidR="00EE42DF" w:rsidRPr="00316174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</w:p>
    <w:p w14:paraId="02BC8809" w14:textId="7503159B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 xml:space="preserve">Estrutura de dados homogêneas </w:t>
      </w:r>
    </w:p>
    <w:p w14:paraId="1A333E21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 xml:space="preserve">Qual dos trechos de algoritmo é mais viável para armazenar códigos de 5 livros </w:t>
      </w:r>
    </w:p>
    <w:p w14:paraId="3AE331D5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Variáveis</w:t>
      </w:r>
    </w:p>
    <w:p w14:paraId="38FB9AE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códigosLivros</w:t>
      </w:r>
      <w:proofErr w:type="spellEnd"/>
      <w:r w:rsidRPr="00EE42DF">
        <w:rPr>
          <w:rFonts w:ascii="Arial" w:hAnsi="Arial" w:cs="Arial"/>
          <w:sz w:val="24"/>
          <w:szCs w:val="24"/>
        </w:rPr>
        <w:t>: Vetor[1..5] De Inteiro;</w:t>
      </w:r>
    </w:p>
    <w:p w14:paraId="569FE9C4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Contador: Inteiro;</w:t>
      </w:r>
    </w:p>
    <w:p w14:paraId="2772B104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Início</w:t>
      </w:r>
    </w:p>
    <w:p w14:paraId="75FDAE2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  <w:t>Para contador De 1 Até 5 Passo 1 Faça</w:t>
      </w:r>
    </w:p>
    <w:p w14:paraId="4FD7D666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Escreva("Digite o código do " + contador + "º livro: ");</w:t>
      </w:r>
    </w:p>
    <w:p w14:paraId="200F2E38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r w:rsidRPr="00EE42DF">
        <w:rPr>
          <w:rFonts w:ascii="Arial" w:hAnsi="Arial" w:cs="Arial"/>
          <w:sz w:val="24"/>
          <w:szCs w:val="24"/>
        </w:rPr>
        <w:tab/>
        <w:t>Leia (</w:t>
      </w:r>
      <w:proofErr w:type="spellStart"/>
      <w:r w:rsidRPr="00EE42DF">
        <w:rPr>
          <w:rFonts w:ascii="Arial" w:hAnsi="Arial" w:cs="Arial"/>
          <w:sz w:val="24"/>
          <w:szCs w:val="24"/>
        </w:rPr>
        <w:t>códigosLivro</w:t>
      </w:r>
      <w:proofErr w:type="spellEnd"/>
      <w:r w:rsidRPr="00EE42DF">
        <w:rPr>
          <w:rFonts w:ascii="Arial" w:hAnsi="Arial" w:cs="Arial"/>
          <w:sz w:val="24"/>
          <w:szCs w:val="24"/>
        </w:rPr>
        <w:t>[contador]);</w:t>
      </w:r>
    </w:p>
    <w:p w14:paraId="016CCD39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ab/>
      </w:r>
      <w:proofErr w:type="spellStart"/>
      <w:r w:rsidRPr="00EE42DF">
        <w:rPr>
          <w:rFonts w:ascii="Arial" w:hAnsi="Arial" w:cs="Arial"/>
          <w:sz w:val="24"/>
          <w:szCs w:val="24"/>
        </w:rPr>
        <w:t>Fim_para</w:t>
      </w:r>
      <w:proofErr w:type="spellEnd"/>
      <w:r w:rsidRPr="00EE42DF">
        <w:rPr>
          <w:rFonts w:ascii="Arial" w:hAnsi="Arial" w:cs="Arial"/>
          <w:sz w:val="24"/>
          <w:szCs w:val="24"/>
        </w:rPr>
        <w:t>;</w:t>
      </w:r>
    </w:p>
    <w:p w14:paraId="4609C3FF" w14:textId="77777777" w:rsidR="00EE42DF" w:rsidRPr="00EE42DF" w:rsidRDefault="00EE42DF" w:rsidP="00EE42DF">
      <w:pPr>
        <w:pStyle w:val="PargrafodaLista"/>
        <w:rPr>
          <w:rFonts w:ascii="Arial" w:hAnsi="Arial" w:cs="Arial"/>
          <w:sz w:val="24"/>
          <w:szCs w:val="24"/>
        </w:rPr>
      </w:pPr>
      <w:r w:rsidRPr="00EE42DF">
        <w:rPr>
          <w:rFonts w:ascii="Arial" w:hAnsi="Arial" w:cs="Arial"/>
          <w:sz w:val="24"/>
          <w:szCs w:val="24"/>
        </w:rPr>
        <w:t>Fim</w:t>
      </w:r>
    </w:p>
    <w:p w14:paraId="06B89749" w14:textId="77777777" w:rsidR="00EE42DF" w:rsidRDefault="00EE42DF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3FCCDA8B" w14:textId="77777777" w:rsidR="00EE42DF" w:rsidRDefault="00EE42DF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032A83CA" w14:textId="37B70160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>Estrutura de dados homogêneas: Ordenação e pesquisa</w:t>
      </w:r>
    </w:p>
    <w:p w14:paraId="5304BA5D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110E8140" w14:textId="15BB71AD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t xml:space="preserve">Estrutura de dados heterogêneas </w:t>
      </w:r>
    </w:p>
    <w:p w14:paraId="5FB25B50" w14:textId="77777777" w:rsid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45B29F9A" w14:textId="776E5B52" w:rsidR="00316174" w:rsidRPr="00F241E0" w:rsidRDefault="00316174" w:rsidP="003161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241E0">
        <w:rPr>
          <w:rFonts w:ascii="Arial" w:hAnsi="Arial" w:cs="Arial"/>
          <w:b/>
          <w:bCs/>
          <w:sz w:val="24"/>
          <w:szCs w:val="24"/>
        </w:rPr>
        <w:lastRenderedPageBreak/>
        <w:t>Sub-rotinas</w:t>
      </w:r>
    </w:p>
    <w:p w14:paraId="0E53F2A2" w14:textId="77777777" w:rsidR="00316174" w:rsidRPr="00316174" w:rsidRDefault="00316174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2BD648D7" w14:textId="77777777" w:rsidR="002E2D76" w:rsidRDefault="002E2D76" w:rsidP="00316174">
      <w:pPr>
        <w:pStyle w:val="PargrafodaLista"/>
        <w:rPr>
          <w:rFonts w:ascii="Arial" w:hAnsi="Arial" w:cs="Arial"/>
          <w:sz w:val="24"/>
          <w:szCs w:val="24"/>
        </w:rPr>
      </w:pPr>
    </w:p>
    <w:p w14:paraId="25650616" w14:textId="453F1DF2" w:rsidR="002E2D76" w:rsidRDefault="002E2D76" w:rsidP="002E2D76">
      <w:pPr>
        <w:rPr>
          <w:rFonts w:ascii="Arial" w:hAnsi="Arial" w:cs="Arial"/>
          <w:sz w:val="24"/>
          <w:szCs w:val="24"/>
        </w:rPr>
      </w:pPr>
      <w:r w:rsidRPr="002E2D76">
        <w:rPr>
          <w:rFonts w:ascii="Arial" w:hAnsi="Arial" w:cs="Arial"/>
          <w:b/>
          <w:bCs/>
          <w:sz w:val="24"/>
          <w:szCs w:val="24"/>
        </w:rPr>
        <w:t>Interação</w:t>
      </w:r>
      <w:r>
        <w:rPr>
          <w:rFonts w:ascii="Arial" w:hAnsi="Arial" w:cs="Arial"/>
          <w:sz w:val="24"/>
          <w:szCs w:val="24"/>
        </w:rPr>
        <w:t>:</w:t>
      </w:r>
      <w:r w:rsidR="008A68F5">
        <w:rPr>
          <w:rFonts w:ascii="Arial" w:hAnsi="Arial" w:cs="Arial"/>
          <w:sz w:val="24"/>
          <w:szCs w:val="24"/>
        </w:rPr>
        <w:t xml:space="preserve"> </w:t>
      </w:r>
    </w:p>
    <w:p w14:paraId="65280FCA" w14:textId="57AD1DE7" w:rsidR="00D52CA4" w:rsidRDefault="00D52CA4" w:rsidP="002E2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personagem chega a ilha e recebe as informações inicias, em seguida ela é levada ao primeiro desafio, </w:t>
      </w:r>
    </w:p>
    <w:p w14:paraId="7603168A" w14:textId="77777777" w:rsidR="008C034D" w:rsidRDefault="008C034D" w:rsidP="002E2D76">
      <w:pPr>
        <w:rPr>
          <w:rFonts w:ascii="Arial" w:hAnsi="Arial" w:cs="Arial"/>
          <w:sz w:val="24"/>
          <w:szCs w:val="24"/>
        </w:rPr>
      </w:pPr>
    </w:p>
    <w:p w14:paraId="5007EEA9" w14:textId="082EC86D" w:rsidR="008C034D" w:rsidRDefault="00924503" w:rsidP="002E2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de r</w:t>
      </w:r>
      <w:r w:rsidR="000D3DA0" w:rsidRPr="000D3DA0">
        <w:rPr>
          <w:rFonts w:ascii="Arial" w:hAnsi="Arial" w:cs="Arial"/>
          <w:b/>
          <w:bCs/>
          <w:sz w:val="24"/>
          <w:szCs w:val="24"/>
        </w:rPr>
        <w:t>eferências</w:t>
      </w:r>
      <w:r w:rsidR="000D3DA0">
        <w:rPr>
          <w:rFonts w:ascii="Arial" w:hAnsi="Arial" w:cs="Arial"/>
          <w:sz w:val="24"/>
          <w:szCs w:val="24"/>
        </w:rPr>
        <w:t>:</w:t>
      </w:r>
    </w:p>
    <w:p w14:paraId="21468D28" w14:textId="77777777" w:rsidR="0028606D" w:rsidRDefault="008C034D" w:rsidP="002E2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</w:t>
      </w:r>
      <w:r w:rsidR="0028606D">
        <w:rPr>
          <w:rFonts w:ascii="Arial" w:hAnsi="Arial" w:cs="Arial"/>
          <w:sz w:val="24"/>
          <w:szCs w:val="24"/>
        </w:rPr>
        <w:t>s:</w:t>
      </w:r>
    </w:p>
    <w:p w14:paraId="443C3FAC" w14:textId="71C9195C" w:rsidR="000D3DA0" w:rsidRDefault="008C034D" w:rsidP="002E2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Lógica de Programação</w:t>
      </w:r>
      <w:r w:rsidR="00192799">
        <w:rPr>
          <w:rFonts w:ascii="Arial" w:hAnsi="Arial" w:cs="Arial"/>
          <w:sz w:val="24"/>
          <w:szCs w:val="24"/>
        </w:rPr>
        <w:t xml:space="preserve"> -</w:t>
      </w:r>
      <w:r w:rsidR="002860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06D" w:rsidRPr="0028606D">
        <w:rPr>
          <w:rStyle w:val="author"/>
          <w:rFonts w:ascii="Arial" w:hAnsi="Arial" w:cs="Arial"/>
          <w:sz w:val="21"/>
          <w:szCs w:val="21"/>
          <w:shd w:val="clear" w:color="auto" w:fill="FFFFFF"/>
        </w:rPr>
        <w:t>Andre</w:t>
      </w:r>
      <w:proofErr w:type="spellEnd"/>
      <w:r w:rsidR="0028606D" w:rsidRPr="0028606D">
        <w:rPr>
          <w:rStyle w:val="author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28606D" w:rsidRPr="0028606D">
        <w:rPr>
          <w:rStyle w:val="author"/>
          <w:rFonts w:ascii="Arial" w:hAnsi="Arial" w:cs="Arial"/>
          <w:sz w:val="21"/>
          <w:szCs w:val="21"/>
          <w:shd w:val="clear" w:color="auto" w:fill="FFFFFF"/>
        </w:rPr>
        <w:t>Luis</w:t>
      </w:r>
      <w:proofErr w:type="spellEnd"/>
      <w:r w:rsidR="0028606D" w:rsidRPr="0028606D">
        <w:rPr>
          <w:rStyle w:val="author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28606D" w:rsidRPr="0028606D">
        <w:rPr>
          <w:rStyle w:val="author"/>
          <w:rFonts w:ascii="Arial" w:hAnsi="Arial" w:cs="Arial"/>
          <w:sz w:val="21"/>
          <w:szCs w:val="21"/>
          <w:shd w:val="clear" w:color="auto" w:fill="FFFFFF"/>
        </w:rPr>
        <w:t>Forbellone</w:t>
      </w:r>
      <w:proofErr w:type="spellEnd"/>
      <w:r w:rsidR="0028606D" w:rsidRPr="0028606D">
        <w:rPr>
          <w:rStyle w:val="a-color-secondary"/>
          <w:rFonts w:ascii="Arial" w:hAnsi="Arial" w:cs="Arial"/>
          <w:sz w:val="21"/>
          <w:szCs w:val="21"/>
          <w:shd w:val="clear" w:color="auto" w:fill="FFFFFF"/>
        </w:rPr>
        <w:t>, </w:t>
      </w:r>
      <w:r w:rsidR="0028606D" w:rsidRPr="0028606D">
        <w:rPr>
          <w:rStyle w:val="author"/>
          <w:rFonts w:ascii="Arial" w:hAnsi="Arial" w:cs="Arial"/>
          <w:sz w:val="21"/>
          <w:szCs w:val="21"/>
          <w:shd w:val="clear" w:color="auto" w:fill="FFFFFF"/>
        </w:rPr>
        <w:t xml:space="preserve">Henri </w:t>
      </w:r>
      <w:proofErr w:type="spellStart"/>
      <w:r w:rsidR="0028606D" w:rsidRPr="0028606D">
        <w:rPr>
          <w:rStyle w:val="author"/>
          <w:rFonts w:ascii="Arial" w:hAnsi="Arial" w:cs="Arial"/>
          <w:sz w:val="21"/>
          <w:szCs w:val="21"/>
          <w:shd w:val="clear" w:color="auto" w:fill="FFFFFF"/>
        </w:rPr>
        <w:t>Eberspacher</w:t>
      </w:r>
      <w:proofErr w:type="spellEnd"/>
    </w:p>
    <w:p w14:paraId="74E859B8" w14:textId="689F7C02" w:rsidR="008C034D" w:rsidRPr="0028606D" w:rsidRDefault="0028606D" w:rsidP="002E2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Lógica e linguagem de programação</w:t>
      </w:r>
      <w:r w:rsidR="00192799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28606D">
        <w:rPr>
          <w:rFonts w:ascii="Arial" w:hAnsi="Arial" w:cs="Arial"/>
          <w:shd w:val="clear" w:color="auto" w:fill="FFFFFF"/>
        </w:rPr>
        <w:t>BENEDUZZI, HUMBERTO MARTINS, METZ, JOAO R</w:t>
      </w:r>
    </w:p>
    <w:sectPr w:rsidR="008C034D" w:rsidRPr="00286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F7C"/>
    <w:multiLevelType w:val="hybridMultilevel"/>
    <w:tmpl w:val="F9F0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0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3"/>
    <w:rsid w:val="000B3C81"/>
    <w:rsid w:val="000D3DA0"/>
    <w:rsid w:val="00170D23"/>
    <w:rsid w:val="00192799"/>
    <w:rsid w:val="002211B3"/>
    <w:rsid w:val="002502A2"/>
    <w:rsid w:val="00253B03"/>
    <w:rsid w:val="0028606D"/>
    <w:rsid w:val="002E2D76"/>
    <w:rsid w:val="00307917"/>
    <w:rsid w:val="00316174"/>
    <w:rsid w:val="003D2308"/>
    <w:rsid w:val="00485666"/>
    <w:rsid w:val="005772B2"/>
    <w:rsid w:val="005C48F9"/>
    <w:rsid w:val="008A68F5"/>
    <w:rsid w:val="008C034D"/>
    <w:rsid w:val="00924503"/>
    <w:rsid w:val="009378BB"/>
    <w:rsid w:val="00D52CA4"/>
    <w:rsid w:val="00D91166"/>
    <w:rsid w:val="00DE46B4"/>
    <w:rsid w:val="00EE42DF"/>
    <w:rsid w:val="00F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C44A"/>
  <w15:chartTrackingRefBased/>
  <w15:docId w15:val="{DD41653A-473D-4B5C-B218-8B7921DA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ED">
    <w:name w:val="Titulo ED"/>
    <w:basedOn w:val="Ttulo1"/>
    <w:link w:val="TituloEDChar"/>
    <w:autoRedefine/>
    <w:qFormat/>
    <w:rsid w:val="003D2308"/>
    <w:pPr>
      <w:spacing w:line="360" w:lineRule="auto"/>
      <w:jc w:val="center"/>
    </w:pPr>
    <w:rPr>
      <w:rFonts w:ascii="Arial" w:eastAsia="Arial" w:hAnsi="Arial" w:cs="Arial"/>
      <w:b/>
      <w:bCs/>
      <w:color w:val="auto"/>
      <w:spacing w:val="-10"/>
      <w:kern w:val="28"/>
      <w:sz w:val="40"/>
      <w:szCs w:val="40"/>
    </w:rPr>
  </w:style>
  <w:style w:type="character" w:customStyle="1" w:styleId="TituloEDChar">
    <w:name w:val="Titulo ED Char"/>
    <w:basedOn w:val="Fontepargpadro"/>
    <w:link w:val="TituloED"/>
    <w:rsid w:val="003D2308"/>
    <w:rPr>
      <w:rFonts w:ascii="Arial" w:eastAsia="Arial" w:hAnsi="Arial" w:cs="Arial"/>
      <w:b/>
      <w:bCs/>
      <w:spacing w:val="-10"/>
      <w:kern w:val="28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DE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ED2">
    <w:name w:val="Titulo ED 2"/>
    <w:basedOn w:val="Ttulo2"/>
    <w:autoRedefine/>
    <w:qFormat/>
    <w:rsid w:val="00DE46B4"/>
    <w:pPr>
      <w:spacing w:line="360" w:lineRule="auto"/>
    </w:pPr>
    <w:rPr>
      <w:rFonts w:ascii="Arial" w:eastAsia="Arial" w:hAnsi="Arial" w:cs="Arial"/>
      <w:b/>
      <w:bCs/>
      <w:color w:val="auto"/>
      <w:kern w:val="0"/>
      <w:sz w:val="28"/>
      <w:szCs w:val="40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E46B4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marioED">
    <w:name w:val="Sumario ED"/>
    <w:basedOn w:val="CabealhodoSumrio"/>
    <w:autoRedefine/>
    <w:qFormat/>
    <w:rsid w:val="00DE46B4"/>
    <w:rPr>
      <w:rFonts w:ascii="Arial" w:hAnsi="Arial"/>
      <w:b/>
      <w:color w:val="auto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46B4"/>
    <w:pPr>
      <w:outlineLvl w:val="9"/>
    </w:pPr>
  </w:style>
  <w:style w:type="paragraph" w:styleId="PargrafodaLista">
    <w:name w:val="List Paragraph"/>
    <w:basedOn w:val="Normal"/>
    <w:uiPriority w:val="34"/>
    <w:qFormat/>
    <w:rsid w:val="002502A2"/>
    <w:pPr>
      <w:ind w:left="720"/>
      <w:contextualSpacing/>
    </w:pPr>
  </w:style>
  <w:style w:type="character" w:customStyle="1" w:styleId="author">
    <w:name w:val="author"/>
    <w:basedOn w:val="Fontepargpadro"/>
    <w:rsid w:val="0028606D"/>
  </w:style>
  <w:style w:type="character" w:styleId="Hyperlink">
    <w:name w:val="Hyperlink"/>
    <w:basedOn w:val="Fontepargpadro"/>
    <w:uiPriority w:val="99"/>
    <w:semiHidden/>
    <w:unhideWhenUsed/>
    <w:rsid w:val="0028606D"/>
    <w:rPr>
      <w:color w:val="0000FF"/>
      <w:u w:val="single"/>
    </w:rPr>
  </w:style>
  <w:style w:type="character" w:customStyle="1" w:styleId="a-color-secondary">
    <w:name w:val="a-color-secondary"/>
    <w:basedOn w:val="Fontepargpadro"/>
    <w:rsid w:val="0028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Alves</dc:creator>
  <cp:keywords/>
  <dc:description/>
  <cp:lastModifiedBy>Evandro Alves</cp:lastModifiedBy>
  <cp:revision>18</cp:revision>
  <dcterms:created xsi:type="dcterms:W3CDTF">2024-04-09T15:23:00Z</dcterms:created>
  <dcterms:modified xsi:type="dcterms:W3CDTF">2024-04-11T17:34:00Z</dcterms:modified>
</cp:coreProperties>
</file>