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B1FFA" w14:textId="77777777" w:rsidR="001E3629" w:rsidRPr="00F66772" w:rsidRDefault="004E4AA5">
      <w:pPr>
        <w:pStyle w:val="papertitle"/>
        <w:spacing w:beforeAutospacing="1" w:afterAutospacing="1"/>
        <w:rPr>
          <w:lang w:val="pt-PT"/>
        </w:rPr>
      </w:pPr>
      <w:proofErr w:type="spellStart"/>
      <w:r w:rsidRPr="00F66772">
        <w:rPr>
          <w:kern w:val="2"/>
          <w:lang w:val="pt-PT"/>
        </w:rPr>
        <w:t>IPLeiria</w:t>
      </w:r>
      <w:proofErr w:type="spellEnd"/>
      <w:r w:rsidRPr="00F66772">
        <w:rPr>
          <w:kern w:val="2"/>
          <w:lang w:val="pt-PT"/>
        </w:rPr>
        <w:t xml:space="preserve"> </w:t>
      </w:r>
      <w:proofErr w:type="spellStart"/>
      <w:r w:rsidRPr="00F66772">
        <w:rPr>
          <w:kern w:val="2"/>
          <w:lang w:val="pt-PT"/>
        </w:rPr>
        <w:t>SmartCampus</w:t>
      </w:r>
      <w:proofErr w:type="spellEnd"/>
    </w:p>
    <w:p w14:paraId="41A670AB" w14:textId="557E0B7A" w:rsidR="001E3629" w:rsidRPr="00F66772" w:rsidRDefault="004D6340">
      <w:pPr>
        <w:pStyle w:val="Author"/>
        <w:spacing w:beforeAutospacing="1" w:afterAutospacing="1"/>
        <w:rPr>
          <w:lang w:val="pt-PT"/>
        </w:rPr>
      </w:pPr>
      <w:r w:rsidRPr="00F66772">
        <w:rPr>
          <w:sz w:val="16"/>
          <w:szCs w:val="16"/>
          <w:lang w:val="pt-PT"/>
        </w:rPr>
        <w:t>Projeto de Integração de Siste</w:t>
      </w:r>
      <w:r w:rsidR="00F66772" w:rsidRPr="00F66772">
        <w:rPr>
          <w:sz w:val="16"/>
          <w:szCs w:val="16"/>
          <w:lang w:val="pt-PT"/>
        </w:rPr>
        <w:t>m</w:t>
      </w:r>
      <w:r w:rsidRPr="00F66772">
        <w:rPr>
          <w:sz w:val="16"/>
          <w:szCs w:val="16"/>
          <w:lang w:val="pt-PT"/>
        </w:rPr>
        <w:t>as</w:t>
      </w:r>
    </w:p>
    <w:p w14:paraId="293D2877" w14:textId="77777777" w:rsidR="001E3629" w:rsidRPr="00F66772" w:rsidRDefault="001E3629">
      <w:pPr>
        <w:rPr>
          <w:lang w:val="pt-PT"/>
        </w:rPr>
        <w:sectPr w:rsidR="001E3629" w:rsidRPr="00F66772">
          <w:footerReference w:type="default" r:id="rId8"/>
          <w:footerReference w:type="first" r:id="rId9"/>
          <w:pgSz w:w="11906" w:h="16838"/>
          <w:pgMar w:top="540" w:right="893" w:bottom="1440" w:left="893" w:header="0" w:footer="720" w:gutter="0"/>
          <w:cols w:space="720"/>
          <w:formProt w:val="0"/>
          <w:titlePg/>
          <w:docGrid w:linePitch="360" w:charSpace="8192"/>
        </w:sectPr>
      </w:pPr>
    </w:p>
    <w:p w14:paraId="2A4616A1" w14:textId="77777777" w:rsidR="001E3629" w:rsidRPr="00F66772" w:rsidRDefault="004E4AA5">
      <w:pPr>
        <w:pStyle w:val="Author"/>
        <w:spacing w:beforeAutospacing="1"/>
        <w:rPr>
          <w:sz w:val="18"/>
          <w:szCs w:val="18"/>
          <w:lang w:val="pt-PT"/>
        </w:rPr>
      </w:pPr>
      <w:r w:rsidRPr="00F66772">
        <w:rPr>
          <w:sz w:val="18"/>
          <w:szCs w:val="18"/>
          <w:lang w:val="pt-PT"/>
        </w:rPr>
        <w:t>André Cordeiro</w:t>
      </w:r>
      <w:r w:rsidR="005C1638" w:rsidRPr="00F66772">
        <w:rPr>
          <w:sz w:val="18"/>
          <w:szCs w:val="18"/>
          <w:lang w:val="pt-PT"/>
        </w:rPr>
        <w:t xml:space="preserve"> </w:t>
      </w:r>
      <w:r w:rsidR="005C1638" w:rsidRPr="00F66772">
        <w:rPr>
          <w:sz w:val="18"/>
          <w:szCs w:val="18"/>
          <w:lang w:val="pt-PT"/>
        </w:rPr>
        <w:br/>
      </w:r>
      <w:r w:rsidRPr="00F66772">
        <w:rPr>
          <w:i/>
          <w:sz w:val="18"/>
          <w:szCs w:val="18"/>
          <w:lang w:val="pt-PT"/>
        </w:rPr>
        <w:t>Engenharia Informática</w:t>
      </w:r>
      <w:r w:rsidR="005C1638" w:rsidRPr="00F66772">
        <w:rPr>
          <w:i/>
          <w:sz w:val="18"/>
          <w:szCs w:val="18"/>
          <w:lang w:val="pt-PT"/>
        </w:rPr>
        <w:t xml:space="preserve"> </w:t>
      </w:r>
      <w:r w:rsidR="005C1638" w:rsidRPr="00F66772">
        <w:rPr>
          <w:i/>
          <w:sz w:val="18"/>
          <w:szCs w:val="18"/>
          <w:lang w:val="pt-PT"/>
        </w:rPr>
        <w:br/>
        <w:t>(</w:t>
      </w:r>
      <w:proofErr w:type="spellStart"/>
      <w:r w:rsidR="005C1638" w:rsidRPr="00F66772">
        <w:rPr>
          <w:i/>
          <w:sz w:val="18"/>
          <w:szCs w:val="18"/>
          <w:lang w:val="pt-PT"/>
        </w:rPr>
        <w:t>of</w:t>
      </w:r>
      <w:proofErr w:type="spellEnd"/>
      <w:r w:rsidR="005C1638" w:rsidRPr="00F66772">
        <w:rPr>
          <w:i/>
          <w:sz w:val="18"/>
          <w:szCs w:val="18"/>
          <w:lang w:val="pt-PT"/>
        </w:rPr>
        <w:t xml:space="preserve"> </w:t>
      </w:r>
      <w:proofErr w:type="spellStart"/>
      <w:r w:rsidR="005C1638" w:rsidRPr="00F66772">
        <w:rPr>
          <w:i/>
          <w:iCs/>
          <w:sz w:val="18"/>
          <w:szCs w:val="18"/>
          <w:lang w:val="pt-PT"/>
        </w:rPr>
        <w:t>Affiliation</w:t>
      </w:r>
      <w:proofErr w:type="spellEnd"/>
      <w:r w:rsidR="005C1638" w:rsidRPr="00F66772">
        <w:rPr>
          <w:i/>
          <w:sz w:val="18"/>
          <w:szCs w:val="18"/>
          <w:lang w:val="pt-PT"/>
        </w:rPr>
        <w:t>)</w:t>
      </w:r>
      <w:r w:rsidR="005C1638" w:rsidRPr="00F66772">
        <w:rPr>
          <w:sz w:val="18"/>
          <w:szCs w:val="18"/>
          <w:lang w:val="pt-PT"/>
        </w:rPr>
        <w:br/>
      </w:r>
      <w:r w:rsidRPr="00F66772">
        <w:rPr>
          <w:i/>
          <w:sz w:val="18"/>
          <w:szCs w:val="18"/>
          <w:lang w:val="pt-PT"/>
        </w:rPr>
        <w:t>Instituto Politécnico</w:t>
      </w:r>
      <w:r w:rsidR="005C1638" w:rsidRPr="00F66772">
        <w:rPr>
          <w:i/>
          <w:sz w:val="18"/>
          <w:szCs w:val="18"/>
          <w:lang w:val="pt-PT"/>
        </w:rPr>
        <w:t xml:space="preserve"> </w:t>
      </w:r>
      <w:r w:rsidRPr="00F66772">
        <w:rPr>
          <w:i/>
          <w:sz w:val="18"/>
          <w:szCs w:val="18"/>
          <w:lang w:val="pt-PT"/>
        </w:rPr>
        <w:t>de Leiria</w:t>
      </w:r>
      <w:r w:rsidR="005C1638" w:rsidRPr="00F66772">
        <w:rPr>
          <w:i/>
          <w:sz w:val="18"/>
          <w:szCs w:val="18"/>
          <w:lang w:val="pt-PT"/>
        </w:rPr>
        <w:br/>
        <w:t>(</w:t>
      </w:r>
      <w:proofErr w:type="spellStart"/>
      <w:r w:rsidR="005C1638" w:rsidRPr="00F66772">
        <w:rPr>
          <w:i/>
          <w:sz w:val="18"/>
          <w:szCs w:val="18"/>
          <w:lang w:val="pt-PT"/>
        </w:rPr>
        <w:t>of</w:t>
      </w:r>
      <w:proofErr w:type="spellEnd"/>
      <w:r w:rsidR="005C1638" w:rsidRPr="00F66772">
        <w:rPr>
          <w:i/>
          <w:sz w:val="18"/>
          <w:szCs w:val="18"/>
          <w:lang w:val="pt-PT"/>
        </w:rPr>
        <w:t xml:space="preserve"> </w:t>
      </w:r>
      <w:proofErr w:type="spellStart"/>
      <w:r w:rsidR="005C1638" w:rsidRPr="00F66772">
        <w:rPr>
          <w:i/>
          <w:sz w:val="18"/>
          <w:szCs w:val="18"/>
          <w:lang w:val="pt-PT"/>
        </w:rPr>
        <w:t>Affiliation</w:t>
      </w:r>
      <w:proofErr w:type="spellEnd"/>
      <w:r w:rsidR="005C1638" w:rsidRPr="00F66772">
        <w:rPr>
          <w:i/>
          <w:sz w:val="18"/>
          <w:szCs w:val="18"/>
          <w:lang w:val="pt-PT"/>
        </w:rPr>
        <w:t>)</w:t>
      </w:r>
      <w:r w:rsidR="005C1638" w:rsidRPr="00F66772">
        <w:rPr>
          <w:i/>
          <w:sz w:val="18"/>
          <w:szCs w:val="18"/>
          <w:lang w:val="pt-PT"/>
        </w:rPr>
        <w:br/>
      </w:r>
      <w:r w:rsidRPr="00F66772">
        <w:rPr>
          <w:sz w:val="18"/>
          <w:szCs w:val="18"/>
          <w:lang w:val="pt-PT"/>
        </w:rPr>
        <w:t>Leiria</w:t>
      </w:r>
      <w:r w:rsidR="005C1638" w:rsidRPr="00F66772">
        <w:rPr>
          <w:sz w:val="18"/>
          <w:szCs w:val="18"/>
          <w:lang w:val="pt-PT"/>
        </w:rPr>
        <w:t xml:space="preserve">, </w:t>
      </w:r>
      <w:r w:rsidRPr="00F66772">
        <w:rPr>
          <w:sz w:val="18"/>
          <w:szCs w:val="18"/>
          <w:lang w:val="pt-PT"/>
        </w:rPr>
        <w:t>Portugal</w:t>
      </w:r>
      <w:r w:rsidR="005C1638" w:rsidRPr="00F66772">
        <w:rPr>
          <w:sz w:val="18"/>
          <w:szCs w:val="18"/>
          <w:lang w:val="pt-PT"/>
        </w:rPr>
        <w:br/>
      </w:r>
      <w:r w:rsidRPr="00F66772">
        <w:rPr>
          <w:sz w:val="18"/>
          <w:szCs w:val="18"/>
          <w:lang w:val="pt-PT"/>
        </w:rPr>
        <w:t>2170972@my.ipleiria.pt</w:t>
      </w:r>
    </w:p>
    <w:p w14:paraId="5DDED735" w14:textId="77777777" w:rsidR="001E3629" w:rsidRPr="00F66772" w:rsidRDefault="004E4AA5">
      <w:pPr>
        <w:pStyle w:val="Author"/>
        <w:spacing w:beforeAutospacing="1"/>
        <w:rPr>
          <w:sz w:val="18"/>
          <w:szCs w:val="18"/>
          <w:lang w:val="pt-PT"/>
        </w:rPr>
      </w:pPr>
      <w:r w:rsidRPr="00F66772">
        <w:rPr>
          <w:sz w:val="18"/>
          <w:szCs w:val="18"/>
          <w:lang w:val="pt-PT"/>
        </w:rPr>
        <w:t>Ricardo Bogalho</w:t>
      </w:r>
      <w:r w:rsidR="005C1638" w:rsidRPr="00F66772">
        <w:rPr>
          <w:sz w:val="18"/>
          <w:szCs w:val="18"/>
          <w:lang w:val="pt-PT"/>
        </w:rPr>
        <w:br/>
      </w:r>
      <w:r w:rsidRPr="00F66772">
        <w:rPr>
          <w:i/>
          <w:sz w:val="18"/>
          <w:szCs w:val="18"/>
          <w:lang w:val="pt-PT"/>
        </w:rPr>
        <w:t>Engenharia Informática</w:t>
      </w:r>
      <w:r w:rsidR="005C1638" w:rsidRPr="00F66772">
        <w:rPr>
          <w:sz w:val="18"/>
          <w:szCs w:val="18"/>
          <w:lang w:val="pt-PT"/>
        </w:rPr>
        <w:br/>
      </w:r>
      <w:r w:rsidR="005C1638" w:rsidRPr="00F66772">
        <w:rPr>
          <w:i/>
          <w:sz w:val="18"/>
          <w:szCs w:val="18"/>
          <w:lang w:val="pt-PT"/>
        </w:rPr>
        <w:t>(</w:t>
      </w:r>
      <w:proofErr w:type="spellStart"/>
      <w:r w:rsidR="005C1638" w:rsidRPr="00F66772">
        <w:rPr>
          <w:i/>
          <w:sz w:val="18"/>
          <w:szCs w:val="18"/>
          <w:lang w:val="pt-PT"/>
        </w:rPr>
        <w:t>of</w:t>
      </w:r>
      <w:proofErr w:type="spellEnd"/>
      <w:r w:rsidR="005C1638" w:rsidRPr="00F66772">
        <w:rPr>
          <w:i/>
          <w:sz w:val="18"/>
          <w:szCs w:val="18"/>
          <w:lang w:val="pt-PT"/>
        </w:rPr>
        <w:t xml:space="preserve"> </w:t>
      </w:r>
      <w:proofErr w:type="spellStart"/>
      <w:r w:rsidR="005C1638" w:rsidRPr="00F66772">
        <w:rPr>
          <w:i/>
          <w:iCs/>
          <w:sz w:val="18"/>
          <w:szCs w:val="18"/>
          <w:lang w:val="pt-PT"/>
        </w:rPr>
        <w:t>Affiliation</w:t>
      </w:r>
      <w:proofErr w:type="spellEnd"/>
      <w:r w:rsidR="005C1638" w:rsidRPr="00F66772">
        <w:rPr>
          <w:i/>
          <w:sz w:val="18"/>
          <w:szCs w:val="18"/>
          <w:lang w:val="pt-PT"/>
        </w:rPr>
        <w:t>)</w:t>
      </w:r>
      <w:r w:rsidR="005C1638" w:rsidRPr="00F66772">
        <w:rPr>
          <w:sz w:val="18"/>
          <w:szCs w:val="18"/>
          <w:lang w:val="pt-PT"/>
        </w:rPr>
        <w:br/>
      </w:r>
      <w:r w:rsidRPr="00F66772">
        <w:rPr>
          <w:i/>
          <w:sz w:val="18"/>
          <w:szCs w:val="18"/>
          <w:lang w:val="pt-PT"/>
        </w:rPr>
        <w:t>Instituto Politécnico de Leiria</w:t>
      </w:r>
      <w:r w:rsidR="005C1638" w:rsidRPr="00F66772">
        <w:rPr>
          <w:i/>
          <w:sz w:val="18"/>
          <w:szCs w:val="18"/>
          <w:lang w:val="pt-PT"/>
        </w:rPr>
        <w:br/>
        <w:t>(</w:t>
      </w:r>
      <w:proofErr w:type="spellStart"/>
      <w:r w:rsidR="005C1638" w:rsidRPr="00F66772">
        <w:rPr>
          <w:i/>
          <w:sz w:val="18"/>
          <w:szCs w:val="18"/>
          <w:lang w:val="pt-PT"/>
        </w:rPr>
        <w:t>of</w:t>
      </w:r>
      <w:proofErr w:type="spellEnd"/>
      <w:r w:rsidR="005C1638" w:rsidRPr="00F66772">
        <w:rPr>
          <w:i/>
          <w:sz w:val="18"/>
          <w:szCs w:val="18"/>
          <w:lang w:val="pt-PT"/>
        </w:rPr>
        <w:t xml:space="preserve"> </w:t>
      </w:r>
      <w:proofErr w:type="spellStart"/>
      <w:r w:rsidR="005C1638" w:rsidRPr="00F66772">
        <w:rPr>
          <w:i/>
          <w:sz w:val="18"/>
          <w:szCs w:val="18"/>
          <w:lang w:val="pt-PT"/>
        </w:rPr>
        <w:t>Affiliation</w:t>
      </w:r>
      <w:proofErr w:type="spellEnd"/>
      <w:r w:rsidR="005C1638" w:rsidRPr="00F66772">
        <w:rPr>
          <w:i/>
          <w:sz w:val="18"/>
          <w:szCs w:val="18"/>
          <w:lang w:val="pt-PT"/>
        </w:rPr>
        <w:t>)</w:t>
      </w:r>
      <w:r w:rsidR="005C1638" w:rsidRPr="00F66772">
        <w:rPr>
          <w:i/>
          <w:sz w:val="18"/>
          <w:szCs w:val="18"/>
          <w:lang w:val="pt-PT"/>
        </w:rPr>
        <w:br/>
      </w:r>
      <w:r w:rsidRPr="00F66772">
        <w:rPr>
          <w:sz w:val="18"/>
          <w:szCs w:val="18"/>
          <w:lang w:val="pt-PT"/>
        </w:rPr>
        <w:t>Leiria, Portugal</w:t>
      </w:r>
      <w:r w:rsidR="005C1638" w:rsidRPr="00F66772">
        <w:rPr>
          <w:sz w:val="18"/>
          <w:szCs w:val="18"/>
          <w:lang w:val="pt-PT"/>
        </w:rPr>
        <w:br/>
      </w:r>
      <w:r w:rsidRPr="00F66772">
        <w:rPr>
          <w:sz w:val="18"/>
          <w:szCs w:val="18"/>
          <w:lang w:val="pt-PT"/>
        </w:rPr>
        <w:t>2170</w:t>
      </w:r>
      <w:r w:rsidR="004D6340" w:rsidRPr="00F66772">
        <w:rPr>
          <w:sz w:val="18"/>
          <w:szCs w:val="18"/>
          <w:lang w:val="pt-PT"/>
        </w:rPr>
        <w:t>952</w:t>
      </w:r>
      <w:r w:rsidRPr="00F66772">
        <w:rPr>
          <w:sz w:val="18"/>
          <w:szCs w:val="18"/>
          <w:lang w:val="pt-PT"/>
        </w:rPr>
        <w:t>@my.ipleiria.pt</w:t>
      </w:r>
    </w:p>
    <w:p w14:paraId="48F2F959" w14:textId="77777777" w:rsidR="001E3629" w:rsidRPr="00F66772" w:rsidRDefault="005C1638">
      <w:pPr>
        <w:rPr>
          <w:lang w:val="pt-PT"/>
        </w:rPr>
      </w:pPr>
      <w:r w:rsidRPr="004E4AA5">
        <w:rPr>
          <w:lang w:val="pt-PT"/>
        </w:rPr>
        <w:br w:type="column"/>
      </w:r>
      <w:r w:rsidR="004E4AA5" w:rsidRPr="00F66772">
        <w:rPr>
          <w:sz w:val="18"/>
          <w:szCs w:val="18"/>
          <w:lang w:val="pt-PT"/>
        </w:rPr>
        <w:t>André Lopes</w:t>
      </w:r>
      <w:r w:rsidRPr="00F66772">
        <w:rPr>
          <w:sz w:val="18"/>
          <w:szCs w:val="18"/>
          <w:lang w:val="pt-PT"/>
        </w:rPr>
        <w:br/>
      </w:r>
      <w:r w:rsidR="004E4AA5" w:rsidRPr="00F66772">
        <w:rPr>
          <w:i/>
          <w:sz w:val="18"/>
          <w:szCs w:val="18"/>
          <w:lang w:val="pt-PT"/>
        </w:rPr>
        <w:t>Engenharia Informática</w:t>
      </w:r>
      <w:r w:rsidRPr="00F66772">
        <w:rPr>
          <w:i/>
          <w:sz w:val="18"/>
          <w:szCs w:val="18"/>
          <w:lang w:val="pt-PT"/>
        </w:rPr>
        <w:br/>
        <w:t>(</w:t>
      </w:r>
      <w:proofErr w:type="spellStart"/>
      <w:r w:rsidRPr="00F66772">
        <w:rPr>
          <w:i/>
          <w:sz w:val="18"/>
          <w:szCs w:val="18"/>
          <w:lang w:val="pt-PT"/>
        </w:rPr>
        <w:t>of</w:t>
      </w:r>
      <w:proofErr w:type="spellEnd"/>
      <w:r w:rsidRPr="00F66772">
        <w:rPr>
          <w:i/>
          <w:sz w:val="18"/>
          <w:szCs w:val="18"/>
          <w:lang w:val="pt-PT"/>
        </w:rPr>
        <w:t xml:space="preserve"> </w:t>
      </w:r>
      <w:proofErr w:type="spellStart"/>
      <w:r w:rsidRPr="00F66772">
        <w:rPr>
          <w:i/>
          <w:iCs/>
          <w:sz w:val="18"/>
          <w:szCs w:val="18"/>
          <w:lang w:val="pt-PT"/>
        </w:rPr>
        <w:t>Affiliation</w:t>
      </w:r>
      <w:proofErr w:type="spellEnd"/>
      <w:r w:rsidRPr="00F66772">
        <w:rPr>
          <w:i/>
          <w:sz w:val="18"/>
          <w:szCs w:val="18"/>
          <w:lang w:val="pt-PT"/>
        </w:rPr>
        <w:t>)</w:t>
      </w:r>
      <w:r w:rsidRPr="00F66772">
        <w:rPr>
          <w:sz w:val="18"/>
          <w:szCs w:val="18"/>
          <w:lang w:val="pt-PT"/>
        </w:rPr>
        <w:br/>
      </w:r>
      <w:r w:rsidR="004E4AA5" w:rsidRPr="00F66772">
        <w:rPr>
          <w:i/>
          <w:sz w:val="18"/>
          <w:szCs w:val="18"/>
          <w:lang w:val="pt-PT"/>
        </w:rPr>
        <w:t>Instituto Politécnico de Leiria</w:t>
      </w:r>
      <w:r w:rsidRPr="00F66772">
        <w:rPr>
          <w:i/>
          <w:sz w:val="18"/>
          <w:szCs w:val="18"/>
          <w:lang w:val="pt-PT"/>
        </w:rPr>
        <w:br/>
        <w:t>(</w:t>
      </w:r>
      <w:proofErr w:type="spellStart"/>
      <w:r w:rsidRPr="00F66772">
        <w:rPr>
          <w:i/>
          <w:sz w:val="18"/>
          <w:szCs w:val="18"/>
          <w:lang w:val="pt-PT"/>
        </w:rPr>
        <w:t>of</w:t>
      </w:r>
      <w:proofErr w:type="spellEnd"/>
      <w:r w:rsidRPr="00F66772">
        <w:rPr>
          <w:i/>
          <w:sz w:val="18"/>
          <w:szCs w:val="18"/>
          <w:lang w:val="pt-PT"/>
        </w:rPr>
        <w:t xml:space="preserve"> </w:t>
      </w:r>
      <w:proofErr w:type="spellStart"/>
      <w:r w:rsidRPr="00F66772">
        <w:rPr>
          <w:i/>
          <w:sz w:val="18"/>
          <w:szCs w:val="18"/>
          <w:lang w:val="pt-PT"/>
        </w:rPr>
        <w:t>Affiliation</w:t>
      </w:r>
      <w:proofErr w:type="spellEnd"/>
      <w:r w:rsidRPr="00F66772">
        <w:rPr>
          <w:i/>
          <w:sz w:val="18"/>
          <w:szCs w:val="18"/>
          <w:lang w:val="pt-PT"/>
        </w:rPr>
        <w:t>)</w:t>
      </w:r>
      <w:r w:rsidRPr="00F66772">
        <w:rPr>
          <w:i/>
          <w:sz w:val="18"/>
          <w:szCs w:val="18"/>
          <w:lang w:val="pt-PT"/>
        </w:rPr>
        <w:br/>
      </w:r>
      <w:r w:rsidR="004E4AA5" w:rsidRPr="00F66772">
        <w:rPr>
          <w:sz w:val="18"/>
          <w:szCs w:val="18"/>
          <w:lang w:val="pt-PT"/>
        </w:rPr>
        <w:t>Leiria, Portugal</w:t>
      </w:r>
      <w:r w:rsidRPr="00F66772">
        <w:rPr>
          <w:sz w:val="18"/>
          <w:szCs w:val="18"/>
          <w:lang w:val="pt-PT"/>
        </w:rPr>
        <w:br/>
      </w:r>
      <w:r w:rsidR="004E4AA5" w:rsidRPr="00F66772">
        <w:rPr>
          <w:sz w:val="18"/>
          <w:szCs w:val="18"/>
          <w:lang w:val="pt-PT"/>
        </w:rPr>
        <w:t>2170971@my.ipleiria.pt</w:t>
      </w:r>
    </w:p>
    <w:p w14:paraId="2C54B728" w14:textId="77777777" w:rsidR="001E3629" w:rsidRPr="00F66772" w:rsidRDefault="005C1638">
      <w:pPr>
        <w:rPr>
          <w:lang w:val="pt-PT"/>
        </w:rPr>
      </w:pPr>
      <w:r w:rsidRPr="00F66772">
        <w:rPr>
          <w:lang w:val="pt-PT"/>
        </w:rPr>
        <w:br w:type="column"/>
      </w:r>
      <w:r w:rsidR="004E4AA5" w:rsidRPr="00F66772">
        <w:rPr>
          <w:sz w:val="18"/>
          <w:szCs w:val="18"/>
          <w:lang w:val="pt-PT"/>
        </w:rPr>
        <w:t>António Barros</w:t>
      </w:r>
      <w:r w:rsidRPr="00F66772">
        <w:rPr>
          <w:sz w:val="18"/>
          <w:szCs w:val="18"/>
          <w:lang w:val="pt-PT"/>
        </w:rPr>
        <w:br/>
      </w:r>
      <w:r w:rsidR="004E4AA5" w:rsidRPr="00F66772">
        <w:rPr>
          <w:i/>
          <w:sz w:val="18"/>
          <w:szCs w:val="18"/>
          <w:lang w:val="pt-PT"/>
        </w:rPr>
        <w:t>Engenharia Informática</w:t>
      </w:r>
      <w:r w:rsidRPr="00F66772">
        <w:rPr>
          <w:i/>
          <w:sz w:val="18"/>
          <w:szCs w:val="18"/>
          <w:lang w:val="pt-PT"/>
        </w:rPr>
        <w:br/>
        <w:t>(</w:t>
      </w:r>
      <w:proofErr w:type="spellStart"/>
      <w:r w:rsidRPr="00F66772">
        <w:rPr>
          <w:i/>
          <w:sz w:val="18"/>
          <w:szCs w:val="18"/>
          <w:lang w:val="pt-PT"/>
        </w:rPr>
        <w:t>of</w:t>
      </w:r>
      <w:proofErr w:type="spellEnd"/>
      <w:r w:rsidRPr="00F66772">
        <w:rPr>
          <w:i/>
          <w:sz w:val="18"/>
          <w:szCs w:val="18"/>
          <w:lang w:val="pt-PT"/>
        </w:rPr>
        <w:t xml:space="preserve"> </w:t>
      </w:r>
      <w:proofErr w:type="spellStart"/>
      <w:r w:rsidRPr="00F66772">
        <w:rPr>
          <w:i/>
          <w:iCs/>
          <w:sz w:val="18"/>
          <w:szCs w:val="18"/>
          <w:lang w:val="pt-PT"/>
        </w:rPr>
        <w:t>Affiliation</w:t>
      </w:r>
      <w:proofErr w:type="spellEnd"/>
      <w:r w:rsidRPr="00F66772">
        <w:rPr>
          <w:i/>
          <w:sz w:val="18"/>
          <w:szCs w:val="18"/>
          <w:lang w:val="pt-PT"/>
        </w:rPr>
        <w:t>)</w:t>
      </w:r>
      <w:r w:rsidRPr="00F66772">
        <w:rPr>
          <w:sz w:val="18"/>
          <w:szCs w:val="18"/>
          <w:lang w:val="pt-PT"/>
        </w:rPr>
        <w:br/>
      </w:r>
      <w:r w:rsidR="004E4AA5" w:rsidRPr="00F66772">
        <w:rPr>
          <w:i/>
          <w:sz w:val="18"/>
          <w:szCs w:val="18"/>
          <w:lang w:val="pt-PT"/>
        </w:rPr>
        <w:t>Instituto Politécnico de Leiria</w:t>
      </w:r>
      <w:r w:rsidRPr="00F66772">
        <w:rPr>
          <w:i/>
          <w:sz w:val="18"/>
          <w:szCs w:val="18"/>
          <w:lang w:val="pt-PT"/>
        </w:rPr>
        <w:br/>
        <w:t>(</w:t>
      </w:r>
      <w:proofErr w:type="spellStart"/>
      <w:r w:rsidRPr="00F66772">
        <w:rPr>
          <w:i/>
          <w:sz w:val="18"/>
          <w:szCs w:val="18"/>
          <w:lang w:val="pt-PT"/>
        </w:rPr>
        <w:t>of</w:t>
      </w:r>
      <w:proofErr w:type="spellEnd"/>
      <w:r w:rsidRPr="00F66772">
        <w:rPr>
          <w:i/>
          <w:sz w:val="18"/>
          <w:szCs w:val="18"/>
          <w:lang w:val="pt-PT"/>
        </w:rPr>
        <w:t xml:space="preserve"> </w:t>
      </w:r>
      <w:proofErr w:type="spellStart"/>
      <w:r w:rsidRPr="00F66772">
        <w:rPr>
          <w:i/>
          <w:sz w:val="18"/>
          <w:szCs w:val="18"/>
          <w:lang w:val="pt-PT"/>
        </w:rPr>
        <w:t>Affiliation</w:t>
      </w:r>
      <w:proofErr w:type="spellEnd"/>
      <w:r w:rsidRPr="00F66772">
        <w:rPr>
          <w:i/>
          <w:sz w:val="18"/>
          <w:szCs w:val="18"/>
          <w:lang w:val="pt-PT"/>
        </w:rPr>
        <w:t>)</w:t>
      </w:r>
      <w:r w:rsidRPr="00F66772">
        <w:rPr>
          <w:i/>
          <w:sz w:val="18"/>
          <w:szCs w:val="18"/>
          <w:lang w:val="pt-PT"/>
        </w:rPr>
        <w:br/>
      </w:r>
      <w:r w:rsidR="004E4AA5" w:rsidRPr="00F66772">
        <w:rPr>
          <w:sz w:val="18"/>
          <w:szCs w:val="18"/>
          <w:lang w:val="pt-PT"/>
        </w:rPr>
        <w:t>Leiria, Portugal</w:t>
      </w:r>
      <w:r w:rsidRPr="00F66772">
        <w:rPr>
          <w:sz w:val="18"/>
          <w:szCs w:val="18"/>
          <w:lang w:val="pt-PT"/>
        </w:rPr>
        <w:br/>
      </w:r>
      <w:r w:rsidR="004E4AA5" w:rsidRPr="00F66772">
        <w:rPr>
          <w:sz w:val="18"/>
          <w:szCs w:val="18"/>
          <w:lang w:val="pt-PT"/>
        </w:rPr>
        <w:t>2170918@my.ipleiria.pt</w:t>
      </w:r>
    </w:p>
    <w:p w14:paraId="49033B9E" w14:textId="77777777" w:rsidR="001E3629" w:rsidRPr="00396EA5" w:rsidRDefault="001E3629">
      <w:pPr>
        <w:rPr>
          <w:lang w:val="pt-PT"/>
        </w:rPr>
        <w:sectPr w:rsidR="001E3629" w:rsidRPr="00396EA5">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p>
    <w:p w14:paraId="1C12FE2F" w14:textId="77777777" w:rsidR="001E3629" w:rsidRPr="00396EA5" w:rsidRDefault="001E3629">
      <w:pPr>
        <w:rPr>
          <w:lang w:val="pt-PT"/>
        </w:rPr>
      </w:pPr>
    </w:p>
    <w:p w14:paraId="1FAE0620" w14:textId="77777777" w:rsidR="001E3629" w:rsidRPr="00396EA5" w:rsidRDefault="005C1638">
      <w:pPr>
        <w:rPr>
          <w:lang w:val="pt-PT"/>
        </w:rPr>
      </w:pPr>
      <w:r w:rsidRPr="00396EA5">
        <w:rPr>
          <w:lang w:val="pt-PT"/>
        </w:rPr>
        <w:br w:type="column"/>
      </w:r>
    </w:p>
    <w:p w14:paraId="722DC42D" w14:textId="77777777" w:rsidR="001E3629" w:rsidRPr="00396EA5" w:rsidRDefault="001E3629">
      <w:pPr>
        <w:rPr>
          <w:lang w:val="pt-PT"/>
        </w:rPr>
        <w:sectPr w:rsidR="001E3629" w:rsidRPr="00396EA5">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p>
    <w:p w14:paraId="60CBE848" w14:textId="05D33B29" w:rsidR="001E3629" w:rsidRDefault="005C1638">
      <w:pPr>
        <w:pStyle w:val="Abstract"/>
      </w:pPr>
      <w:r>
        <w:rPr>
          <w:i/>
          <w:iCs/>
        </w:rPr>
        <w:t>Abstract</w:t>
      </w:r>
      <w:r>
        <w:t xml:space="preserve">—This document </w:t>
      </w:r>
      <w:r w:rsidR="00F66772">
        <w:t xml:space="preserve">consists of the specification for the project </w:t>
      </w:r>
      <w:proofErr w:type="spellStart"/>
      <w:r w:rsidR="00F66772">
        <w:t>IPLeiria</w:t>
      </w:r>
      <w:proofErr w:type="spellEnd"/>
      <w:r w:rsidR="00F66772">
        <w:t xml:space="preserve"> </w:t>
      </w:r>
      <w:proofErr w:type="spellStart"/>
      <w:r w:rsidR="00F66772">
        <w:t>SmartCampus</w:t>
      </w:r>
      <w:proofErr w:type="spellEnd"/>
      <w:r w:rsidR="00F66772">
        <w:t xml:space="preserve"> </w:t>
      </w:r>
    </w:p>
    <w:p w14:paraId="1C922B4E" w14:textId="3AAF3C5E" w:rsidR="001E3629" w:rsidRDefault="005C1638">
      <w:pPr>
        <w:pStyle w:val="Keywords"/>
      </w:pPr>
      <w:r>
        <w:t>Keywords—</w:t>
      </w:r>
      <w:r w:rsidR="00EA3AE8">
        <w:t>REST, API, MQQT, Message Broker, XML, XSD</w:t>
      </w:r>
    </w:p>
    <w:p w14:paraId="2E94085C" w14:textId="77777777" w:rsidR="001E3629" w:rsidRDefault="005C1638">
      <w:pPr>
        <w:pStyle w:val="Ttulo1"/>
        <w:numPr>
          <w:ilvl w:val="0"/>
          <w:numId w:val="4"/>
        </w:numPr>
        <w:ind w:firstLine="0"/>
      </w:pPr>
      <w:r>
        <w:t>Introduction</w:t>
      </w:r>
    </w:p>
    <w:p w14:paraId="00116DAB" w14:textId="68B3E2AE" w:rsidR="004D6340" w:rsidRPr="00216F76" w:rsidRDefault="004D6340" w:rsidP="004D6340">
      <w:pPr>
        <w:pStyle w:val="Corpodetexto"/>
        <w:ind w:firstLine="0"/>
        <w:rPr>
          <w:color w:val="FF0000"/>
          <w:lang w:val="pt-PT"/>
        </w:rPr>
      </w:pPr>
      <w:r>
        <w:tab/>
      </w:r>
      <w:r w:rsidRPr="00F66772">
        <w:rPr>
          <w:lang w:val="pt-PT"/>
        </w:rPr>
        <w:t xml:space="preserve">Este relatório </w:t>
      </w:r>
      <w:r w:rsidR="001030A4" w:rsidRPr="00F66772">
        <w:rPr>
          <w:lang w:val="pt-PT"/>
        </w:rPr>
        <w:t>consiste na especificação do projeto realizado no âmbito da unidade curricular de integração de sistemas, especificando a arquitetura global do projeto e cada componente individual</w:t>
      </w:r>
      <w:r w:rsidR="004D57BA" w:rsidRPr="00F66772">
        <w:rPr>
          <w:lang w:val="pt-PT"/>
        </w:rPr>
        <w:t>, assim como as suas funcionalidades e utilização.</w:t>
      </w:r>
    </w:p>
    <w:p w14:paraId="00B89CE6" w14:textId="77777777" w:rsidR="001E3629" w:rsidRDefault="005C1638">
      <w:pPr>
        <w:pStyle w:val="Ttulo1"/>
        <w:numPr>
          <w:ilvl w:val="0"/>
          <w:numId w:val="4"/>
        </w:numPr>
        <w:ind w:firstLine="0"/>
      </w:pPr>
      <w:r>
        <w:t>System Architecture</w:t>
      </w:r>
    </w:p>
    <w:p w14:paraId="4F7D387C" w14:textId="77777777" w:rsidR="000B48EF" w:rsidRPr="00F66772" w:rsidRDefault="00396EA5">
      <w:pPr>
        <w:pStyle w:val="Corpodetexto"/>
        <w:rPr>
          <w:lang w:val="pt-PT"/>
        </w:rPr>
      </w:pPr>
      <w:bookmarkStart w:id="0" w:name="_Hlk27679874"/>
      <w:r w:rsidRPr="00F66772">
        <w:rPr>
          <w:lang w:val="pt-PT"/>
        </w:rPr>
        <w:t>A arquitetura do sistema implementado consiste em várias aplicações, cada uma desempenhando apenas uma só funcionalidade como por exemplo, mostrar dados de uma forma legível ao utilizador. Foram utilizadas tecnologias tais como REST (</w:t>
      </w:r>
      <w:proofErr w:type="spellStart"/>
      <w:r w:rsidRPr="00F66772">
        <w:rPr>
          <w:lang w:val="pt-PT"/>
        </w:rPr>
        <w:t>Representational</w:t>
      </w:r>
      <w:proofErr w:type="spellEnd"/>
      <w:r w:rsidRPr="00F66772">
        <w:rPr>
          <w:lang w:val="pt-PT"/>
        </w:rPr>
        <w:t xml:space="preserve"> </w:t>
      </w:r>
      <w:proofErr w:type="spellStart"/>
      <w:r w:rsidRPr="00F66772">
        <w:rPr>
          <w:lang w:val="pt-PT"/>
        </w:rPr>
        <w:t>State</w:t>
      </w:r>
      <w:proofErr w:type="spellEnd"/>
      <w:r w:rsidRPr="00F66772">
        <w:rPr>
          <w:lang w:val="pt-PT"/>
        </w:rPr>
        <w:t xml:space="preserve"> </w:t>
      </w:r>
      <w:proofErr w:type="spellStart"/>
      <w:r w:rsidRPr="00F66772">
        <w:rPr>
          <w:lang w:val="pt-PT"/>
        </w:rPr>
        <w:t>Transfer</w:t>
      </w:r>
      <w:proofErr w:type="spellEnd"/>
      <w:r w:rsidRPr="00F66772">
        <w:rPr>
          <w:lang w:val="pt-PT"/>
        </w:rPr>
        <w:t>) e MQTT (</w:t>
      </w:r>
      <w:proofErr w:type="spellStart"/>
      <w:r w:rsidRPr="00F66772">
        <w:rPr>
          <w:lang w:val="pt-PT"/>
        </w:rPr>
        <w:t>mosquitto</w:t>
      </w:r>
      <w:proofErr w:type="spellEnd"/>
      <w:r w:rsidRPr="00F66772">
        <w:rPr>
          <w:lang w:val="pt-PT"/>
        </w:rPr>
        <w:t>) broker para a transferência de mensagens entre as diferentes aplicações.</w:t>
      </w:r>
    </w:p>
    <w:p w14:paraId="23F08C13" w14:textId="1DB1779E" w:rsidR="00697591" w:rsidRPr="00F66772" w:rsidRDefault="000B48EF" w:rsidP="00697591">
      <w:pPr>
        <w:pStyle w:val="Corpodetexto"/>
        <w:rPr>
          <w:lang w:val="pt-PT"/>
        </w:rPr>
      </w:pPr>
      <w:r w:rsidRPr="00F66772">
        <w:rPr>
          <w:lang w:val="pt-PT"/>
        </w:rPr>
        <w:t>As aplicações foram concebidas para funcionarem de forma isolada, sendo que, a arquitetura permite a adição de novas aplicações sem qualquer alteração das aplicações já existentes.</w:t>
      </w:r>
      <w:r w:rsidR="00697591" w:rsidRPr="00F66772">
        <w:rPr>
          <w:lang w:val="pt-PT"/>
        </w:rPr>
        <w:t xml:space="preserve"> Da mesma forma, caso seja necessário a alteração ou remoção de aplicações já existentes não afeta</w:t>
      </w:r>
      <w:r w:rsidR="004D57BA" w:rsidRPr="00F66772">
        <w:rPr>
          <w:lang w:val="pt-PT"/>
        </w:rPr>
        <w:t>rá</w:t>
      </w:r>
      <w:r w:rsidR="00697591" w:rsidRPr="00F66772">
        <w:rPr>
          <w:lang w:val="pt-PT"/>
        </w:rPr>
        <w:t xml:space="preserve"> a utilização das outras.</w:t>
      </w:r>
    </w:p>
    <w:bookmarkEnd w:id="0"/>
    <w:p w14:paraId="7324A99C" w14:textId="2110D8AF" w:rsidR="00AF59FC" w:rsidRPr="00396EA5" w:rsidRDefault="00AF59FC" w:rsidP="00AF59FC">
      <w:pPr>
        <w:pStyle w:val="Corpodetexto"/>
        <w:ind w:firstLine="0"/>
        <w:rPr>
          <w:lang w:val="pt-PT"/>
        </w:rPr>
      </w:pPr>
      <w:r>
        <w:rPr>
          <w:noProof/>
          <w:lang w:val="pt-PT"/>
        </w:rPr>
        <w:drawing>
          <wp:inline distT="0" distB="0" distL="0" distR="0" wp14:anchorId="44088D7B" wp14:editId="222E3BB2">
            <wp:extent cx="3116911" cy="1506304"/>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3233" cy="1509359"/>
                    </a:xfrm>
                    <a:prstGeom prst="rect">
                      <a:avLst/>
                    </a:prstGeom>
                    <a:noFill/>
                    <a:ln>
                      <a:noFill/>
                    </a:ln>
                  </pic:spPr>
                </pic:pic>
              </a:graphicData>
            </a:graphic>
          </wp:inline>
        </w:drawing>
      </w:r>
    </w:p>
    <w:p w14:paraId="2C647AD1" w14:textId="4C92DD28" w:rsidR="001E3629" w:rsidRDefault="00AF59FC">
      <w:pPr>
        <w:pStyle w:val="figurecaption"/>
        <w:numPr>
          <w:ilvl w:val="0"/>
          <w:numId w:val="3"/>
        </w:numPr>
        <w:ind w:left="0" w:firstLine="0"/>
      </w:pPr>
      <w:r>
        <w:t>System Architecture</w:t>
      </w:r>
      <w:r w:rsidR="005C1638">
        <w:t>.</w:t>
      </w:r>
    </w:p>
    <w:p w14:paraId="393B3740" w14:textId="77777777" w:rsidR="000B48EF" w:rsidRDefault="000B48EF" w:rsidP="000B48EF">
      <w:pPr>
        <w:pStyle w:val="figurecaption"/>
      </w:pPr>
    </w:p>
    <w:p w14:paraId="771A1DE6" w14:textId="77777777" w:rsidR="00317F00" w:rsidRPr="00F66772" w:rsidRDefault="00AF59FC" w:rsidP="00317F00">
      <w:pPr>
        <w:pStyle w:val="Ttulo2"/>
        <w:numPr>
          <w:ilvl w:val="1"/>
          <w:numId w:val="4"/>
        </w:numPr>
      </w:pPr>
      <w:proofErr w:type="spellStart"/>
      <w:r w:rsidRPr="00F66772">
        <w:t>Mqtt</w:t>
      </w:r>
      <w:proofErr w:type="spellEnd"/>
      <w:r w:rsidR="00317F00" w:rsidRPr="00F66772">
        <w:t xml:space="preserve"> </w:t>
      </w:r>
    </w:p>
    <w:p w14:paraId="4FBBB7F1" w14:textId="6F0DF848" w:rsidR="00EA3AE8" w:rsidRPr="00EA3AE8" w:rsidRDefault="00EA3AE8" w:rsidP="00EA3AE8">
      <w:pPr>
        <w:jc w:val="left"/>
        <w:rPr>
          <w:lang w:val="pt-PT"/>
        </w:rPr>
      </w:pPr>
      <w:r w:rsidRPr="001E250D">
        <w:rPr>
          <w:color w:val="FF0000"/>
          <w:lang w:val="pt-PT"/>
        </w:rPr>
        <w:tab/>
      </w:r>
      <w:r w:rsidRPr="00EA3AE8">
        <w:rPr>
          <w:lang w:val="pt-PT"/>
        </w:rPr>
        <w:t xml:space="preserve">As aplicações desenvolvidas neste projeto interagem entre elas pelo uso de um </w:t>
      </w:r>
      <w:proofErr w:type="spellStart"/>
      <w:r w:rsidRPr="00EA3AE8">
        <w:rPr>
          <w:i/>
          <w:iCs/>
          <w:lang w:val="pt-PT"/>
        </w:rPr>
        <w:t>message</w:t>
      </w:r>
      <w:proofErr w:type="spellEnd"/>
      <w:r w:rsidRPr="00EA3AE8">
        <w:rPr>
          <w:i/>
          <w:iCs/>
          <w:lang w:val="pt-PT"/>
        </w:rPr>
        <w:t xml:space="preserve"> broker</w:t>
      </w:r>
      <w:r w:rsidRPr="00EA3AE8">
        <w:rPr>
          <w:lang w:val="pt-PT"/>
        </w:rPr>
        <w:t xml:space="preserve"> neste casso o M</w:t>
      </w:r>
      <w:r>
        <w:rPr>
          <w:lang w:val="pt-PT"/>
        </w:rPr>
        <w:t>QQT</w:t>
      </w:r>
      <w:r w:rsidRPr="00EA3AE8">
        <w:rPr>
          <w:lang w:val="pt-PT"/>
        </w:rPr>
        <w:t>. É usado o servidor publico “test.mosquitto.org” pois não nos</w:t>
      </w:r>
      <w:r w:rsidR="000077E3">
        <w:rPr>
          <w:lang w:val="pt-PT"/>
        </w:rPr>
        <w:t xml:space="preserve"> é</w:t>
      </w:r>
      <w:r w:rsidRPr="00EA3AE8">
        <w:rPr>
          <w:lang w:val="pt-PT"/>
        </w:rPr>
        <w:t xml:space="preserve"> possível gerir o nosso próprio servidor devido a restrições monetárias. Sendo que devido a isto existem diversos problemas com o nosso sistema de mensagem sendo de notar a falta de autenticação por parte do broker para não permitir a partilha de mensagens para os </w:t>
      </w:r>
      <w:r>
        <w:rPr>
          <w:lang w:val="pt-PT"/>
        </w:rPr>
        <w:t>canais</w:t>
      </w:r>
      <w:r w:rsidRPr="00EA3AE8">
        <w:rPr>
          <w:lang w:val="pt-PT"/>
        </w:rPr>
        <w:t xml:space="preserve"> utilizados de utilizadores maliciosos. Sendo que tentamos minimizar este problema validando sempre os dados recebidos por parte do </w:t>
      </w:r>
      <w:proofErr w:type="spellStart"/>
      <w:r w:rsidRPr="00EA3AE8">
        <w:rPr>
          <w:i/>
          <w:iCs/>
          <w:lang w:val="pt-PT"/>
        </w:rPr>
        <w:t>message</w:t>
      </w:r>
      <w:proofErr w:type="spellEnd"/>
      <w:r w:rsidRPr="00EA3AE8">
        <w:rPr>
          <w:i/>
          <w:iCs/>
          <w:lang w:val="pt-PT"/>
        </w:rPr>
        <w:t xml:space="preserve"> broker</w:t>
      </w:r>
      <w:r w:rsidRPr="00EA3AE8">
        <w:rPr>
          <w:lang w:val="pt-PT"/>
        </w:rPr>
        <w:t xml:space="preserve">. Outro dos problemas é o facto de este servidor ser gerido por uma organização externa podendo então ser encerrado sem qualquer aviso por parte da organização, impossibilitando assim a partilha de mensagens entre as aplicações. </w:t>
      </w:r>
    </w:p>
    <w:p w14:paraId="016C8BF9" w14:textId="738564A0" w:rsidR="00FD5E65" w:rsidRPr="00EA3AE8" w:rsidRDefault="00EA3AE8" w:rsidP="00EA3AE8">
      <w:pPr>
        <w:jc w:val="left"/>
        <w:rPr>
          <w:lang w:val="pt-PT"/>
        </w:rPr>
      </w:pPr>
      <w:r w:rsidRPr="00EA3AE8">
        <w:rPr>
          <w:lang w:val="pt-PT"/>
        </w:rPr>
        <w:t xml:space="preserve">     </w:t>
      </w:r>
      <w:r>
        <w:rPr>
          <w:lang w:val="pt-PT"/>
        </w:rPr>
        <w:tab/>
      </w:r>
      <w:r w:rsidRPr="00EA3AE8">
        <w:rPr>
          <w:lang w:val="pt-PT"/>
        </w:rPr>
        <w:t>Os canais utilizados pelas aplicações são o canal “BridgeBrokerIS2019/20” para a partilha dos dados dos sensores, e o canal “</w:t>
      </w:r>
      <w:proofErr w:type="spellStart"/>
      <w:r w:rsidRPr="00EA3AE8">
        <w:rPr>
          <w:lang w:val="pt-PT"/>
        </w:rPr>
        <w:t>AlarmsChannel</w:t>
      </w:r>
      <w:proofErr w:type="spellEnd"/>
      <w:r w:rsidRPr="00EA3AE8">
        <w:rPr>
          <w:lang w:val="pt-PT"/>
        </w:rPr>
        <w:t>” para a partilha dos dados com os alertas disputados pela aplicação “</w:t>
      </w:r>
      <w:proofErr w:type="spellStart"/>
      <w:r w:rsidRPr="00EA3AE8">
        <w:rPr>
          <w:lang w:val="pt-PT"/>
        </w:rPr>
        <w:t>Alerts</w:t>
      </w:r>
      <w:proofErr w:type="spellEnd"/>
      <w:r w:rsidRPr="00EA3AE8">
        <w:rPr>
          <w:lang w:val="pt-PT"/>
        </w:rPr>
        <w:t xml:space="preserve">”, estes </w:t>
      </w:r>
      <w:r>
        <w:rPr>
          <w:lang w:val="pt-PT"/>
        </w:rPr>
        <w:t>canais</w:t>
      </w:r>
      <w:r w:rsidRPr="00EA3AE8">
        <w:rPr>
          <w:lang w:val="pt-PT"/>
        </w:rPr>
        <w:t xml:space="preserve"> não são possíveis alterar pelo utilizador para não aumentar a complexidade da utilização das aplicações.</w:t>
      </w:r>
    </w:p>
    <w:p w14:paraId="41C435B2" w14:textId="4AD18884" w:rsidR="004162C6" w:rsidRPr="00F66772" w:rsidRDefault="00AF59FC" w:rsidP="004162C6">
      <w:pPr>
        <w:pStyle w:val="Ttulo2"/>
        <w:numPr>
          <w:ilvl w:val="1"/>
          <w:numId w:val="4"/>
        </w:numPr>
      </w:pPr>
      <w:r w:rsidRPr="00F66772">
        <w:t>Bridge</w:t>
      </w:r>
    </w:p>
    <w:p w14:paraId="650F6FD9" w14:textId="4B396285" w:rsidR="00EA3AE8" w:rsidRPr="00EA3AE8" w:rsidRDefault="00EA3AE8" w:rsidP="00EA3AE8">
      <w:pPr>
        <w:ind w:firstLine="288"/>
        <w:jc w:val="both"/>
        <w:rPr>
          <w:lang w:val="pt-PT"/>
        </w:rPr>
      </w:pPr>
      <w:r>
        <w:rPr>
          <w:lang w:val="pt-PT"/>
        </w:rPr>
        <w:tab/>
      </w:r>
      <w:r w:rsidRPr="00EA3AE8">
        <w:rPr>
          <w:lang w:val="pt-PT"/>
        </w:rPr>
        <w:t>A aplicação Bridge foi desenvolvida para o sistema</w:t>
      </w:r>
    </w:p>
    <w:p w14:paraId="1C42C6CE" w14:textId="77777777" w:rsidR="00EA3AE8" w:rsidRPr="00EA3AE8" w:rsidRDefault="00EA3AE8" w:rsidP="00EA3AE8">
      <w:pPr>
        <w:jc w:val="both"/>
        <w:rPr>
          <w:lang w:val="pt-PT"/>
        </w:rPr>
      </w:pPr>
      <w:r w:rsidRPr="00EA3AE8">
        <w:rPr>
          <w:lang w:val="pt-PT"/>
        </w:rPr>
        <w:t>operativo Linux e trata da parte de interpretação e transmissão dos dados binários provenientes dos sensores da biblioteca.</w:t>
      </w:r>
    </w:p>
    <w:p w14:paraId="48D180B0" w14:textId="77777777" w:rsidR="00EA3AE8" w:rsidRPr="00EA3AE8" w:rsidRDefault="00EA3AE8" w:rsidP="00EA3AE8">
      <w:pPr>
        <w:jc w:val="both"/>
        <w:rPr>
          <w:lang w:val="pt-PT"/>
        </w:rPr>
      </w:pPr>
      <w:r w:rsidRPr="00EA3AE8">
        <w:rPr>
          <w:lang w:val="pt-PT"/>
        </w:rPr>
        <w:t xml:space="preserve">      </w:t>
      </w:r>
      <w:r w:rsidRPr="00EA3AE8">
        <w:rPr>
          <w:lang w:val="pt-PT"/>
        </w:rPr>
        <w:tab/>
        <w:t>A aplicação foi desenvolvida para ser o mais flexível</w:t>
      </w:r>
    </w:p>
    <w:p w14:paraId="2842AE17" w14:textId="4B9BBF89" w:rsidR="00EA3AE8" w:rsidRPr="00EA3AE8" w:rsidRDefault="00EA3AE8" w:rsidP="00EA3AE8">
      <w:pPr>
        <w:jc w:val="both"/>
        <w:rPr>
          <w:lang w:val="pt-PT"/>
        </w:rPr>
      </w:pPr>
      <w:r w:rsidRPr="00EA3AE8">
        <w:rPr>
          <w:lang w:val="pt-PT"/>
        </w:rPr>
        <w:t>possível podendo assim interpretar qualquer ficheiro binário proveniente dos sensores, tenha ele a temperatura, a humidade ou qualquer outro tipo de sensor como luminosidade, ruido entre outros que o utilizador desejar. Deste modo a aplicação permite adicionar novos campos para serem lidos do ficheiro binário assim como remover campos que já não sejam necessários para além dos parâmetros obrigatórios como a “bateria”, “</w:t>
      </w:r>
      <w:proofErr w:type="spellStart"/>
      <w:r w:rsidRPr="00EA3AE8">
        <w:rPr>
          <w:lang w:val="pt-PT"/>
        </w:rPr>
        <w:t>timestamp</w:t>
      </w:r>
      <w:proofErr w:type="spellEnd"/>
      <w:r w:rsidRPr="00EA3AE8">
        <w:rPr>
          <w:lang w:val="pt-PT"/>
        </w:rPr>
        <w:t>” e “id” do sensor. Também é permitido ao utilizador manter uma lista de parâmetros guardados no “</w:t>
      </w:r>
      <w:proofErr w:type="spellStart"/>
      <w:r w:rsidRPr="00EA3AE8">
        <w:rPr>
          <w:lang w:val="pt-PT"/>
        </w:rPr>
        <w:t>backlog</w:t>
      </w:r>
      <w:proofErr w:type="spellEnd"/>
      <w:r w:rsidRPr="00EA3AE8">
        <w:rPr>
          <w:lang w:val="pt-PT"/>
        </w:rPr>
        <w:t xml:space="preserve">” que não serão lidos do ficheiro binário assim como alterar a ordem dos parâmetros </w:t>
      </w:r>
      <w:r w:rsidRPr="00EA3AE8">
        <w:rPr>
          <w:lang w:val="pt-PT"/>
        </w:rPr>
        <w:lastRenderedPageBreak/>
        <w:t>que serão lidos para terem a mesma ordem de como se encontram no ficheiro. A aplicação irá também guardar o “</w:t>
      </w:r>
      <w:proofErr w:type="spellStart"/>
      <w:r w:rsidRPr="00EA3AE8">
        <w:rPr>
          <w:lang w:val="pt-PT"/>
        </w:rPr>
        <w:t>backlog</w:t>
      </w:r>
      <w:proofErr w:type="spellEnd"/>
      <w:r w:rsidRPr="00EA3AE8">
        <w:rPr>
          <w:lang w:val="pt-PT"/>
        </w:rPr>
        <w:t xml:space="preserve">” assim como os parâmetros quando a aplicação é encerrada, minimizando assim a necessidade de voltar a introduzir os parâmetros já existentes quando a aplicação é iniciada novamente. Encontra se também um botão de ajuda na aplicação em caso do utilizador não ser experiente com a aplicação e necessitar de ajuda. Depois dos parâmetros estarem de acordo com a necessidade do utilizador, </w:t>
      </w:r>
      <w:r w:rsidR="000077E3">
        <w:rPr>
          <w:lang w:val="pt-PT"/>
        </w:rPr>
        <w:t>este</w:t>
      </w:r>
      <w:r w:rsidRPr="00EA3AE8">
        <w:rPr>
          <w:lang w:val="pt-PT"/>
        </w:rPr>
        <w:t xml:space="preserve"> pode iniciar a leitura do ficheiro clicando no botão “</w:t>
      </w:r>
      <w:proofErr w:type="spellStart"/>
      <w:r w:rsidRPr="00EA3AE8">
        <w:rPr>
          <w:lang w:val="pt-PT"/>
        </w:rPr>
        <w:t>start</w:t>
      </w:r>
      <w:proofErr w:type="spellEnd"/>
      <w:r w:rsidRPr="00EA3AE8">
        <w:rPr>
          <w:lang w:val="pt-PT"/>
        </w:rPr>
        <w:t xml:space="preserve">”, a aplicação vai então pedir </w:t>
      </w:r>
      <w:r w:rsidR="000077E3">
        <w:rPr>
          <w:lang w:val="pt-PT"/>
        </w:rPr>
        <w:t>a</w:t>
      </w:r>
      <w:r w:rsidRPr="00EA3AE8">
        <w:rPr>
          <w:lang w:val="pt-PT"/>
        </w:rPr>
        <w:t>o servidor “M</w:t>
      </w:r>
      <w:r>
        <w:rPr>
          <w:lang w:val="pt-PT"/>
        </w:rPr>
        <w:t>QQT</w:t>
      </w:r>
      <w:r w:rsidRPr="00EA3AE8">
        <w:rPr>
          <w:lang w:val="pt-PT"/>
        </w:rPr>
        <w:t xml:space="preserve">” a ser utilizado para a transmissão de mensagens. Por omissão o servidor utilizado é o “test.mosquitto.org” e o </w:t>
      </w:r>
      <w:r>
        <w:rPr>
          <w:lang w:val="pt-PT"/>
        </w:rPr>
        <w:t xml:space="preserve">canal </w:t>
      </w:r>
      <w:r w:rsidRPr="00EA3AE8">
        <w:rPr>
          <w:lang w:val="pt-PT"/>
        </w:rPr>
        <w:t xml:space="preserve">utilizado é o “BridgeBrokerIS2019/20” sendo que este não é possível </w:t>
      </w:r>
      <w:r w:rsidR="000077E3">
        <w:rPr>
          <w:lang w:val="pt-PT"/>
        </w:rPr>
        <w:t xml:space="preserve">ser </w:t>
      </w:r>
      <w:r w:rsidRPr="00EA3AE8">
        <w:rPr>
          <w:lang w:val="pt-PT"/>
        </w:rPr>
        <w:t>altera</w:t>
      </w:r>
      <w:r w:rsidR="000077E3">
        <w:rPr>
          <w:lang w:val="pt-PT"/>
        </w:rPr>
        <w:t>do</w:t>
      </w:r>
      <w:r w:rsidRPr="00EA3AE8">
        <w:rPr>
          <w:lang w:val="pt-PT"/>
        </w:rPr>
        <w:t>. É também permitido ao utilizador ativar a opção de “log” que irá gravar num ficheiro todos os dados que serão enviados. Por omissão a aplicação ira ler o ficheiro a partir da última leitura feita a esse mesmo ficheiro, sendo que o utilizador pode mudar este comportamento escolhendo uma das outras duas opções:</w:t>
      </w:r>
    </w:p>
    <w:p w14:paraId="211D6D24" w14:textId="77777777" w:rsidR="00EA3AE8" w:rsidRPr="00EA3AE8" w:rsidRDefault="00EA3AE8" w:rsidP="00EA3AE8">
      <w:pPr>
        <w:pStyle w:val="PargrafodaLista"/>
        <w:numPr>
          <w:ilvl w:val="0"/>
          <w:numId w:val="8"/>
        </w:numPr>
        <w:jc w:val="both"/>
        <w:rPr>
          <w:lang w:val="pt-PT"/>
        </w:rPr>
      </w:pPr>
      <w:r w:rsidRPr="00EA3AE8">
        <w:rPr>
          <w:lang w:val="pt-PT"/>
        </w:rPr>
        <w:t>“</w:t>
      </w:r>
      <w:proofErr w:type="spellStart"/>
      <w:r w:rsidRPr="00EA3AE8">
        <w:rPr>
          <w:lang w:val="pt-PT"/>
        </w:rPr>
        <w:t>Only</w:t>
      </w:r>
      <w:proofErr w:type="spellEnd"/>
      <w:r w:rsidRPr="00EA3AE8">
        <w:rPr>
          <w:lang w:val="pt-PT"/>
        </w:rPr>
        <w:t xml:space="preserve"> </w:t>
      </w:r>
      <w:proofErr w:type="spellStart"/>
      <w:r w:rsidRPr="00EA3AE8">
        <w:rPr>
          <w:lang w:val="pt-PT"/>
        </w:rPr>
        <w:t>read</w:t>
      </w:r>
      <w:proofErr w:type="spellEnd"/>
      <w:r w:rsidRPr="00EA3AE8">
        <w:rPr>
          <w:lang w:val="pt-PT"/>
        </w:rPr>
        <w:t xml:space="preserve"> </w:t>
      </w:r>
      <w:proofErr w:type="spellStart"/>
      <w:r w:rsidRPr="00EA3AE8">
        <w:rPr>
          <w:lang w:val="pt-PT"/>
        </w:rPr>
        <w:t>new</w:t>
      </w:r>
      <w:proofErr w:type="spellEnd"/>
      <w:r w:rsidRPr="00EA3AE8">
        <w:rPr>
          <w:lang w:val="pt-PT"/>
        </w:rPr>
        <w:t>”: que irá ler apenas novas entradas no ficheiro a partir do momento em que o utilizador der início á leitura do ficheiro.</w:t>
      </w:r>
    </w:p>
    <w:p w14:paraId="00F0CE2E" w14:textId="77777777" w:rsidR="00EA3AE8" w:rsidRPr="00EA3AE8" w:rsidRDefault="00EA3AE8" w:rsidP="00EA3AE8">
      <w:pPr>
        <w:pStyle w:val="PargrafodaLista"/>
        <w:numPr>
          <w:ilvl w:val="0"/>
          <w:numId w:val="8"/>
        </w:numPr>
        <w:jc w:val="both"/>
        <w:rPr>
          <w:lang w:val="pt-PT"/>
        </w:rPr>
      </w:pPr>
      <w:r w:rsidRPr="00EA3AE8">
        <w:rPr>
          <w:lang w:val="pt-PT"/>
        </w:rPr>
        <w:t>“</w:t>
      </w:r>
      <w:proofErr w:type="spellStart"/>
      <w:r w:rsidRPr="00EA3AE8">
        <w:rPr>
          <w:lang w:val="pt-PT"/>
        </w:rPr>
        <w:t>Read</w:t>
      </w:r>
      <w:proofErr w:type="spellEnd"/>
      <w:r w:rsidRPr="00EA3AE8">
        <w:rPr>
          <w:lang w:val="pt-PT"/>
        </w:rPr>
        <w:t xml:space="preserve"> complete File”: que irá ler o ficheiro todo independentemente se essas entradas já tiverem sido enviadas.</w:t>
      </w:r>
    </w:p>
    <w:p w14:paraId="5AB96916" w14:textId="6E46930C" w:rsidR="004162C6" w:rsidRPr="00EA3AE8" w:rsidRDefault="00EA3AE8" w:rsidP="00EA3AE8">
      <w:pPr>
        <w:ind w:firstLine="288"/>
        <w:jc w:val="both"/>
        <w:rPr>
          <w:lang w:val="pt-PT"/>
        </w:rPr>
      </w:pPr>
      <w:r w:rsidRPr="00EA3AE8">
        <w:rPr>
          <w:lang w:val="pt-PT"/>
        </w:rPr>
        <w:t xml:space="preserve">    É de notar que os registos do ficheiro binário serão enviados em formato XML (</w:t>
      </w:r>
      <w:proofErr w:type="spellStart"/>
      <w:r w:rsidRPr="00EA3AE8">
        <w:rPr>
          <w:lang w:val="pt-PT"/>
        </w:rPr>
        <w:t>Extensible</w:t>
      </w:r>
      <w:proofErr w:type="spellEnd"/>
      <w:r w:rsidRPr="00EA3AE8">
        <w:rPr>
          <w:lang w:val="pt-PT"/>
        </w:rPr>
        <w:t xml:space="preserve"> </w:t>
      </w:r>
      <w:proofErr w:type="spellStart"/>
      <w:r w:rsidRPr="00EA3AE8">
        <w:rPr>
          <w:lang w:val="pt-PT"/>
        </w:rPr>
        <w:t>Markup</w:t>
      </w:r>
      <w:proofErr w:type="spellEnd"/>
      <w:r w:rsidRPr="00EA3AE8">
        <w:rPr>
          <w:lang w:val="pt-PT"/>
        </w:rPr>
        <w:t xml:space="preserve"> </w:t>
      </w:r>
      <w:proofErr w:type="spellStart"/>
      <w:r w:rsidRPr="00EA3AE8">
        <w:rPr>
          <w:lang w:val="pt-PT"/>
        </w:rPr>
        <w:t>Language</w:t>
      </w:r>
      <w:proofErr w:type="spellEnd"/>
      <w:r w:rsidRPr="00EA3AE8">
        <w:rPr>
          <w:lang w:val="pt-PT"/>
        </w:rPr>
        <w:t xml:space="preserve">) e em </w:t>
      </w:r>
      <w:r w:rsidRPr="00EA3AE8">
        <w:rPr>
          <w:i/>
          <w:iCs/>
          <w:lang w:val="pt-PT"/>
        </w:rPr>
        <w:t xml:space="preserve">clear </w:t>
      </w:r>
      <w:proofErr w:type="spellStart"/>
      <w:r w:rsidRPr="00EA3AE8">
        <w:rPr>
          <w:i/>
          <w:iCs/>
          <w:lang w:val="pt-PT"/>
        </w:rPr>
        <w:t>text</w:t>
      </w:r>
      <w:proofErr w:type="spellEnd"/>
      <w:r w:rsidRPr="00EA3AE8">
        <w:rPr>
          <w:lang w:val="pt-PT"/>
        </w:rPr>
        <w:t xml:space="preserve">, pois apesar de considerarmos que o envio de dados em </w:t>
      </w:r>
      <w:r w:rsidRPr="00EA3AE8">
        <w:rPr>
          <w:i/>
          <w:iCs/>
          <w:lang w:val="pt-PT"/>
        </w:rPr>
        <w:t>clear</w:t>
      </w:r>
      <w:r>
        <w:rPr>
          <w:i/>
          <w:iCs/>
          <w:lang w:val="pt-PT"/>
        </w:rPr>
        <w:t xml:space="preserve"> </w:t>
      </w:r>
      <w:proofErr w:type="spellStart"/>
      <w:r w:rsidRPr="00EA3AE8">
        <w:rPr>
          <w:i/>
          <w:iCs/>
          <w:lang w:val="pt-PT"/>
        </w:rPr>
        <w:t>text</w:t>
      </w:r>
      <w:proofErr w:type="spellEnd"/>
      <w:r w:rsidRPr="00EA3AE8">
        <w:rPr>
          <w:lang w:val="pt-PT"/>
        </w:rPr>
        <w:t xml:space="preserve"> normalmente corresponde a uma falha de segurança, neste caso, devido á natureza dos dados não ser informação critica, não consideramos necessário o uso de encriptação.</w:t>
      </w:r>
    </w:p>
    <w:p w14:paraId="45CCD6F7" w14:textId="77777777" w:rsidR="001E3629" w:rsidRPr="00C70B6C" w:rsidRDefault="001E3629">
      <w:pPr>
        <w:pStyle w:val="sponsors"/>
        <w:framePr w:w="312" w:h="274" w:hRule="exact" w:wrap="auto" w:vAnchor="page" w:hAnchor="page" w:x="918" w:y="15121"/>
        <w:pBdr>
          <w:top w:val="nil"/>
        </w:pBdr>
        <w:ind w:firstLine="289"/>
        <w:rPr>
          <w:iCs/>
          <w:lang w:val="pt-PT"/>
        </w:rPr>
      </w:pPr>
    </w:p>
    <w:p w14:paraId="5E5F9A98" w14:textId="52C690A0" w:rsidR="001E3629" w:rsidRPr="00A4717E" w:rsidRDefault="00AF59FC">
      <w:pPr>
        <w:pStyle w:val="Ttulo2"/>
        <w:numPr>
          <w:ilvl w:val="1"/>
          <w:numId w:val="4"/>
        </w:numPr>
      </w:pPr>
      <w:proofErr w:type="spellStart"/>
      <w:r w:rsidRPr="00A4717E">
        <w:t>DataShowGraphs</w:t>
      </w:r>
      <w:proofErr w:type="spellEnd"/>
    </w:p>
    <w:p w14:paraId="5F67046A" w14:textId="323E9C5A" w:rsidR="00F9762E" w:rsidRPr="00A4717E" w:rsidRDefault="00BF29CB" w:rsidP="00795580">
      <w:pPr>
        <w:ind w:firstLine="288"/>
        <w:jc w:val="left"/>
        <w:rPr>
          <w:lang w:val="pt-PT"/>
        </w:rPr>
      </w:pPr>
      <w:r w:rsidRPr="00A4717E">
        <w:rPr>
          <w:lang w:val="pt-PT"/>
        </w:rPr>
        <w:t xml:space="preserve">A aplicação foi desenvolvida com o intuito de mostrar informação em </w:t>
      </w:r>
      <w:r w:rsidR="00576ACE" w:rsidRPr="00A4717E">
        <w:rPr>
          <w:lang w:val="pt-PT"/>
        </w:rPr>
        <w:t>tempo real</w:t>
      </w:r>
      <w:r w:rsidRPr="00A4717E">
        <w:rPr>
          <w:lang w:val="pt-PT"/>
        </w:rPr>
        <w:t xml:space="preserve"> para o utilizador com auxílio de gráficos e</w:t>
      </w:r>
      <w:r w:rsidR="00FB0F92" w:rsidRPr="00A4717E">
        <w:rPr>
          <w:lang w:val="pt-PT"/>
        </w:rPr>
        <w:t xml:space="preserve"> </w:t>
      </w:r>
      <w:r w:rsidRPr="00A4717E">
        <w:rPr>
          <w:lang w:val="pt-PT"/>
        </w:rPr>
        <w:t>tabelas</w:t>
      </w:r>
      <w:r w:rsidR="008C699B" w:rsidRPr="00A4717E">
        <w:rPr>
          <w:lang w:val="pt-PT"/>
        </w:rPr>
        <w:t>, essa informação é obtida a partir</w:t>
      </w:r>
      <w:r w:rsidRPr="00A4717E">
        <w:rPr>
          <w:lang w:val="pt-PT"/>
        </w:rPr>
        <w:t xml:space="preserve"> d</w:t>
      </w:r>
      <w:r w:rsidR="00F55902" w:rsidRPr="00A4717E">
        <w:rPr>
          <w:lang w:val="pt-PT"/>
        </w:rPr>
        <w:t>os canais “</w:t>
      </w:r>
      <w:proofErr w:type="spellStart"/>
      <w:r w:rsidR="00F55902" w:rsidRPr="00A4717E">
        <w:rPr>
          <w:lang w:val="pt-PT"/>
        </w:rPr>
        <w:t>AlarmsChannel</w:t>
      </w:r>
      <w:proofErr w:type="spellEnd"/>
      <w:r w:rsidR="00F55902" w:rsidRPr="00A4717E">
        <w:rPr>
          <w:lang w:val="pt-PT"/>
        </w:rPr>
        <w:t>” e “BridgeB</w:t>
      </w:r>
      <w:r w:rsidR="00C4258E" w:rsidRPr="00A4717E">
        <w:rPr>
          <w:lang w:val="pt-PT"/>
        </w:rPr>
        <w:t>r</w:t>
      </w:r>
      <w:r w:rsidR="00F55902" w:rsidRPr="00A4717E">
        <w:rPr>
          <w:lang w:val="pt-PT"/>
        </w:rPr>
        <w:t>okerIS2019/20”</w:t>
      </w:r>
      <w:r w:rsidR="00DD58D1" w:rsidRPr="00A4717E">
        <w:rPr>
          <w:lang w:val="pt-PT"/>
        </w:rPr>
        <w:t xml:space="preserve"> do servidor</w:t>
      </w:r>
      <w:r w:rsidR="003F0C97" w:rsidRPr="00A4717E">
        <w:rPr>
          <w:lang w:val="pt-PT"/>
        </w:rPr>
        <w:t xml:space="preserve"> MQTT</w:t>
      </w:r>
      <w:r w:rsidR="00DD58D1" w:rsidRPr="00A4717E">
        <w:rPr>
          <w:lang w:val="pt-PT"/>
        </w:rPr>
        <w:t xml:space="preserve"> “test.mosquitto.org”</w:t>
      </w:r>
      <w:r w:rsidR="00443682" w:rsidRPr="00A4717E">
        <w:rPr>
          <w:lang w:val="pt-PT"/>
        </w:rPr>
        <w:t>.</w:t>
      </w:r>
      <w:r w:rsidR="00E77567" w:rsidRPr="00A4717E">
        <w:rPr>
          <w:lang w:val="pt-PT"/>
        </w:rPr>
        <w:t xml:space="preserve"> Os dados recebidos têm o formato XML e são validados por o respetivo </w:t>
      </w:r>
      <w:r w:rsidR="00B03ECB" w:rsidRPr="00A4717E">
        <w:rPr>
          <w:lang w:val="pt-PT"/>
        </w:rPr>
        <w:t>XSD</w:t>
      </w:r>
      <w:r w:rsidR="00EA3AE8">
        <w:rPr>
          <w:lang w:val="pt-PT"/>
        </w:rPr>
        <w:t xml:space="preserve"> </w:t>
      </w:r>
      <w:r w:rsidRPr="00A4717E">
        <w:rPr>
          <w:lang w:val="pt-PT"/>
        </w:rPr>
        <w:t xml:space="preserve">de forma a </w:t>
      </w:r>
      <w:r w:rsidR="00B03ECB" w:rsidRPr="00A4717E">
        <w:rPr>
          <w:lang w:val="pt-PT"/>
        </w:rPr>
        <w:t>validar os dados antes de serem inseridos</w:t>
      </w:r>
      <w:r w:rsidR="008C699B" w:rsidRPr="00A4717E">
        <w:rPr>
          <w:lang w:val="pt-PT"/>
        </w:rPr>
        <w:t>, os valores válidos são mostrados ao utilizador através de uma lista.</w:t>
      </w:r>
    </w:p>
    <w:p w14:paraId="5DDCA2CB" w14:textId="030871B5" w:rsidR="00BF29CB" w:rsidRPr="00A4717E" w:rsidRDefault="00A66054" w:rsidP="00AF14B2">
      <w:pPr>
        <w:ind w:firstLine="288"/>
        <w:jc w:val="left"/>
        <w:rPr>
          <w:lang w:val="pt-PT"/>
        </w:rPr>
      </w:pPr>
      <w:r w:rsidRPr="00A4717E">
        <w:rPr>
          <w:lang w:val="pt-PT"/>
        </w:rPr>
        <w:t xml:space="preserve">A aplicação dispõe de um gráfico para ajudar o utilizador a visualizar as alterações dos dados </w:t>
      </w:r>
      <w:r w:rsidR="0052782E" w:rsidRPr="00A4717E">
        <w:rPr>
          <w:lang w:val="pt-PT"/>
        </w:rPr>
        <w:t>ao longo do tempo</w:t>
      </w:r>
      <w:r w:rsidR="001F54F4" w:rsidRPr="00A4717E">
        <w:rPr>
          <w:lang w:val="pt-PT"/>
        </w:rPr>
        <w:t>, assim como uma tabela para visualizar com mais pormenor os dados recebidos.</w:t>
      </w:r>
    </w:p>
    <w:p w14:paraId="75FEEB8A" w14:textId="310FC3B6" w:rsidR="00000CB7" w:rsidRPr="00A4717E" w:rsidRDefault="00000CB7" w:rsidP="00AF14B2">
      <w:pPr>
        <w:ind w:firstLine="288"/>
        <w:jc w:val="left"/>
        <w:rPr>
          <w:lang w:val="pt-PT"/>
        </w:rPr>
      </w:pPr>
      <w:r w:rsidRPr="00A4717E">
        <w:rPr>
          <w:lang w:val="pt-PT"/>
        </w:rPr>
        <w:t xml:space="preserve">Estão disponíveis dois gráficos para visualização </w:t>
      </w:r>
      <w:r w:rsidR="00004B32" w:rsidRPr="00A4717E">
        <w:rPr>
          <w:lang w:val="pt-PT"/>
        </w:rPr>
        <w:t>um para os dados dos alertas e outro para os dados sem alerta</w:t>
      </w:r>
      <w:r w:rsidR="00FE45EC" w:rsidRPr="00A4717E">
        <w:rPr>
          <w:lang w:val="pt-PT"/>
        </w:rPr>
        <w:t>s</w:t>
      </w:r>
      <w:r w:rsidR="00004B32" w:rsidRPr="00A4717E">
        <w:rPr>
          <w:lang w:val="pt-PT"/>
        </w:rPr>
        <w:t>.</w:t>
      </w:r>
      <w:r w:rsidR="00CF0ED2" w:rsidRPr="00A4717E">
        <w:rPr>
          <w:lang w:val="pt-PT"/>
        </w:rPr>
        <w:t xml:space="preserve"> O utilizador pode alternar entre o tipo de gráfico que quer visualizar a partir da seleção entre dois botões.</w:t>
      </w:r>
    </w:p>
    <w:p w14:paraId="4AF1704F" w14:textId="0D08E9BF" w:rsidR="008011E9" w:rsidRPr="00A4717E" w:rsidRDefault="00BF29CB" w:rsidP="00BF29CB">
      <w:pPr>
        <w:ind w:firstLine="288"/>
        <w:jc w:val="left"/>
        <w:rPr>
          <w:lang w:val="pt-PT"/>
        </w:rPr>
      </w:pPr>
      <w:r w:rsidRPr="00A4717E">
        <w:rPr>
          <w:lang w:val="pt-PT"/>
        </w:rPr>
        <w:t>Atualmente, a aplicação permite fazer vários filtros aos dados deixando o utilizador selecionar o id específico</w:t>
      </w:r>
      <w:r w:rsidR="00F97CD5" w:rsidRPr="00A4717E">
        <w:rPr>
          <w:lang w:val="pt-PT"/>
        </w:rPr>
        <w:t>, o</w:t>
      </w:r>
      <w:r w:rsidR="008A2342" w:rsidRPr="00A4717E">
        <w:rPr>
          <w:lang w:val="pt-PT"/>
        </w:rPr>
        <w:t>s ids disponíveis são atualizados automaticamente quando são recebidos novos valores com ids diferentes</w:t>
      </w:r>
      <w:r w:rsidR="00F97CD5" w:rsidRPr="00A4717E">
        <w:rPr>
          <w:lang w:val="pt-PT"/>
        </w:rPr>
        <w:t xml:space="preserve">, </w:t>
      </w:r>
      <w:r w:rsidRPr="00A4717E">
        <w:rPr>
          <w:lang w:val="pt-PT"/>
        </w:rPr>
        <w:t>de um sensor,</w:t>
      </w:r>
      <w:r w:rsidR="00873A6B" w:rsidRPr="00A4717E">
        <w:rPr>
          <w:lang w:val="pt-PT"/>
        </w:rPr>
        <w:t xml:space="preserve"> </w:t>
      </w:r>
      <w:r w:rsidRPr="00A4717E">
        <w:rPr>
          <w:lang w:val="pt-PT"/>
        </w:rPr>
        <w:t>o tipo de dado</w:t>
      </w:r>
      <w:r w:rsidR="00873A6B" w:rsidRPr="00A4717E">
        <w:rPr>
          <w:lang w:val="pt-PT"/>
        </w:rPr>
        <w:t>s</w:t>
      </w:r>
      <w:r w:rsidRPr="00A4717E">
        <w:rPr>
          <w:lang w:val="pt-PT"/>
        </w:rPr>
        <w:t xml:space="preserve"> </w:t>
      </w:r>
      <w:r w:rsidR="00873A6B" w:rsidRPr="00A4717E">
        <w:rPr>
          <w:lang w:val="pt-PT"/>
        </w:rPr>
        <w:t>desejados</w:t>
      </w:r>
      <w:r w:rsidR="00D55C6C" w:rsidRPr="00A4717E">
        <w:rPr>
          <w:lang w:val="pt-PT"/>
        </w:rPr>
        <w:t xml:space="preserve"> e </w:t>
      </w:r>
      <w:r w:rsidR="003048E2" w:rsidRPr="00A4717E">
        <w:rPr>
          <w:lang w:val="pt-PT"/>
        </w:rPr>
        <w:t xml:space="preserve">por </w:t>
      </w:r>
      <w:r w:rsidRPr="00A4717E">
        <w:rPr>
          <w:lang w:val="pt-PT"/>
        </w:rPr>
        <w:t xml:space="preserve">localização, piso e tipo. Estes filtros são preenchidos à medida </w:t>
      </w:r>
      <w:r w:rsidR="003D36A0" w:rsidRPr="00A4717E">
        <w:rPr>
          <w:lang w:val="pt-PT"/>
        </w:rPr>
        <w:t>que são recebidas mensagens</w:t>
      </w:r>
      <w:r w:rsidRPr="00A4717E">
        <w:rPr>
          <w:lang w:val="pt-PT"/>
        </w:rPr>
        <w:t xml:space="preserve"> com dados novos</w:t>
      </w:r>
      <w:r w:rsidR="00452A41" w:rsidRPr="00A4717E">
        <w:rPr>
          <w:lang w:val="pt-PT"/>
        </w:rPr>
        <w:t>.</w:t>
      </w:r>
    </w:p>
    <w:p w14:paraId="29FBEB6D" w14:textId="22704110" w:rsidR="00A03AA5" w:rsidRPr="00A4717E" w:rsidRDefault="00A03AA5" w:rsidP="00BF29CB">
      <w:pPr>
        <w:ind w:firstLine="288"/>
        <w:jc w:val="left"/>
        <w:rPr>
          <w:lang w:val="pt-PT"/>
        </w:rPr>
      </w:pPr>
      <w:r w:rsidRPr="00A4717E">
        <w:rPr>
          <w:lang w:val="pt-PT"/>
        </w:rPr>
        <w:t>A</w:t>
      </w:r>
      <w:r w:rsidR="00FF12BF" w:rsidRPr="00A4717E">
        <w:rPr>
          <w:lang w:val="pt-PT"/>
        </w:rPr>
        <w:t xml:space="preserve"> filtragem por</w:t>
      </w:r>
      <w:r w:rsidRPr="00A4717E">
        <w:rPr>
          <w:lang w:val="pt-PT"/>
        </w:rPr>
        <w:t xml:space="preserve"> localização vai ter uma lista de pisos, como </w:t>
      </w:r>
      <w:r w:rsidR="00EF6F64" w:rsidRPr="00A4717E">
        <w:rPr>
          <w:lang w:val="pt-PT"/>
        </w:rPr>
        <w:t xml:space="preserve">no momento </w:t>
      </w:r>
      <w:r w:rsidRPr="00A4717E">
        <w:rPr>
          <w:lang w:val="pt-PT"/>
        </w:rPr>
        <w:t xml:space="preserve">não </w:t>
      </w:r>
      <w:r w:rsidR="00504BA5" w:rsidRPr="00A4717E">
        <w:rPr>
          <w:lang w:val="pt-PT"/>
        </w:rPr>
        <w:t>são</w:t>
      </w:r>
      <w:r w:rsidR="004419A9" w:rsidRPr="00A4717E">
        <w:rPr>
          <w:lang w:val="pt-PT"/>
        </w:rPr>
        <w:t xml:space="preserve"> recebido</w:t>
      </w:r>
      <w:r w:rsidR="001C24BF" w:rsidRPr="00A4717E">
        <w:rPr>
          <w:lang w:val="pt-PT"/>
        </w:rPr>
        <w:t>s</w:t>
      </w:r>
      <w:r w:rsidRPr="00A4717E">
        <w:rPr>
          <w:lang w:val="pt-PT"/>
        </w:rPr>
        <w:t xml:space="preserve"> dados em relação a localização e o piso em </w:t>
      </w:r>
      <w:r w:rsidR="00D44712" w:rsidRPr="00A4717E">
        <w:rPr>
          <w:lang w:val="pt-PT"/>
        </w:rPr>
        <w:t>específico</w:t>
      </w:r>
      <w:r w:rsidRPr="00A4717E">
        <w:rPr>
          <w:lang w:val="pt-PT"/>
        </w:rPr>
        <w:t xml:space="preserve"> </w:t>
      </w:r>
      <w:r w:rsidR="00522FD8" w:rsidRPr="00A4717E">
        <w:rPr>
          <w:lang w:val="pt-PT"/>
        </w:rPr>
        <w:t>insere-se</w:t>
      </w:r>
      <w:r w:rsidRPr="00A4717E">
        <w:rPr>
          <w:lang w:val="pt-PT"/>
        </w:rPr>
        <w:t xml:space="preserve"> por defeito que a localização é a </w:t>
      </w:r>
      <w:r w:rsidR="007874CE" w:rsidRPr="00A4717E">
        <w:rPr>
          <w:lang w:val="pt-PT"/>
        </w:rPr>
        <w:t>“Biblioteca” e o piso depende do id do sensor</w:t>
      </w:r>
      <w:r w:rsidR="004325EE" w:rsidRPr="00A4717E">
        <w:rPr>
          <w:lang w:val="pt-PT"/>
        </w:rPr>
        <w:t xml:space="preserve">. Esta implementação </w:t>
      </w:r>
      <w:r w:rsidR="00DC0EC4" w:rsidRPr="00A4717E">
        <w:rPr>
          <w:lang w:val="pt-PT"/>
        </w:rPr>
        <w:t xml:space="preserve">foi feita </w:t>
      </w:r>
      <w:r w:rsidR="004325EE" w:rsidRPr="00A4717E">
        <w:rPr>
          <w:lang w:val="pt-PT"/>
        </w:rPr>
        <w:t xml:space="preserve">para garantir que </w:t>
      </w:r>
      <w:r w:rsidR="0076765A" w:rsidRPr="00A4717E">
        <w:rPr>
          <w:lang w:val="pt-PT"/>
        </w:rPr>
        <w:t xml:space="preserve">a </w:t>
      </w:r>
      <w:r w:rsidR="0076765A" w:rsidRPr="00A4717E">
        <w:rPr>
          <w:lang w:val="pt-PT"/>
        </w:rPr>
        <w:t>aplicação está preparada para a eventual evolução do sistema.</w:t>
      </w:r>
    </w:p>
    <w:p w14:paraId="745E2799" w14:textId="144C6BB9" w:rsidR="00BF29CB" w:rsidRPr="00A4717E" w:rsidRDefault="00BF29CB" w:rsidP="008011E9">
      <w:pPr>
        <w:ind w:firstLine="288"/>
        <w:jc w:val="left"/>
        <w:rPr>
          <w:lang w:val="pt-PT"/>
        </w:rPr>
      </w:pPr>
      <w:r w:rsidRPr="00A4717E">
        <w:rPr>
          <w:lang w:val="pt-PT"/>
        </w:rPr>
        <w:t xml:space="preserve">O filtro dos pisos no gráfico linear apresenta pela ordem que recebemos os dados de todos os sensores associados a esse piso, o tempo não foi tido em consideração nesta fase, seria </w:t>
      </w:r>
      <w:r w:rsidR="00655932" w:rsidRPr="00A4717E">
        <w:rPr>
          <w:lang w:val="pt-PT"/>
        </w:rPr>
        <w:t>possível</w:t>
      </w:r>
      <w:r w:rsidRPr="00A4717E">
        <w:rPr>
          <w:lang w:val="pt-PT"/>
        </w:rPr>
        <w:t xml:space="preserve"> implementar futuramente fazendo a média dos sensores num intervalo de x a x tempo.</w:t>
      </w:r>
    </w:p>
    <w:p w14:paraId="013CD7BF" w14:textId="01231F43" w:rsidR="00AF14B2" w:rsidRPr="00A4717E" w:rsidRDefault="000F6EDB" w:rsidP="000F6EDB">
      <w:pPr>
        <w:ind w:firstLine="288"/>
        <w:jc w:val="left"/>
        <w:rPr>
          <w:lang w:val="pt-PT"/>
        </w:rPr>
      </w:pPr>
      <w:r w:rsidRPr="00A4717E">
        <w:rPr>
          <w:lang w:val="pt-PT"/>
        </w:rPr>
        <w:t>Uma das limitações corrente da aplicação é a implementação do gráfico que sempre que é recebido um valor válido</w:t>
      </w:r>
      <w:r w:rsidR="000B5586" w:rsidRPr="00A4717E">
        <w:rPr>
          <w:lang w:val="pt-PT"/>
        </w:rPr>
        <w:t xml:space="preserve">, </w:t>
      </w:r>
      <w:r w:rsidRPr="00A4717E">
        <w:rPr>
          <w:lang w:val="pt-PT"/>
        </w:rPr>
        <w:t>o</w:t>
      </w:r>
      <w:r w:rsidR="00AF14B2" w:rsidRPr="00A4717E">
        <w:rPr>
          <w:lang w:val="pt-PT"/>
        </w:rPr>
        <w:t xml:space="preserve"> </w:t>
      </w:r>
      <w:r w:rsidR="00836278" w:rsidRPr="00A4717E">
        <w:rPr>
          <w:lang w:val="pt-PT"/>
        </w:rPr>
        <w:t>gráfico</w:t>
      </w:r>
      <w:r w:rsidRPr="00A4717E">
        <w:rPr>
          <w:lang w:val="pt-PT"/>
        </w:rPr>
        <w:t xml:space="preserve"> é</w:t>
      </w:r>
      <w:r w:rsidR="00AF14B2" w:rsidRPr="00A4717E">
        <w:rPr>
          <w:lang w:val="pt-PT"/>
        </w:rPr>
        <w:t xml:space="preserve"> redesenhado,</w:t>
      </w:r>
      <w:r w:rsidR="00FD27FA" w:rsidRPr="00A4717E">
        <w:rPr>
          <w:lang w:val="pt-PT"/>
        </w:rPr>
        <w:t xml:space="preserve"> o que leva a um breve intervalo onde o gráfico passa a estar indisponível,</w:t>
      </w:r>
      <w:r w:rsidR="003D2A7B" w:rsidRPr="00A4717E">
        <w:rPr>
          <w:lang w:val="pt-PT"/>
        </w:rPr>
        <w:t xml:space="preserve"> caso estejam a ser recebidos valores novos constantemente,</w:t>
      </w:r>
      <w:r w:rsidR="00A24B2C" w:rsidRPr="00A4717E">
        <w:rPr>
          <w:lang w:val="pt-PT"/>
        </w:rPr>
        <w:t xml:space="preserve"> </w:t>
      </w:r>
      <w:r w:rsidR="003D2A7B" w:rsidRPr="00A4717E">
        <w:rPr>
          <w:lang w:val="pt-PT"/>
        </w:rPr>
        <w:t xml:space="preserve">o </w:t>
      </w:r>
      <w:r w:rsidR="00A24B2C" w:rsidRPr="00A4717E">
        <w:rPr>
          <w:lang w:val="pt-PT"/>
        </w:rPr>
        <w:t>g</w:t>
      </w:r>
      <w:r w:rsidR="003D2A7B" w:rsidRPr="00A4717E">
        <w:rPr>
          <w:lang w:val="pt-PT"/>
        </w:rPr>
        <w:t>ráfico</w:t>
      </w:r>
      <w:r w:rsidR="00247BD9" w:rsidRPr="00A4717E">
        <w:rPr>
          <w:lang w:val="pt-PT"/>
        </w:rPr>
        <w:t xml:space="preserve"> vai estar constantemente a ser apagado e desenhado</w:t>
      </w:r>
      <w:r w:rsidR="00764B4C" w:rsidRPr="00A4717E">
        <w:rPr>
          <w:lang w:val="pt-PT"/>
        </w:rPr>
        <w:t xml:space="preserve">, o que leva à inibição da visualização dos </w:t>
      </w:r>
      <w:r w:rsidR="002F6DB1" w:rsidRPr="00A4717E">
        <w:rPr>
          <w:lang w:val="pt-PT"/>
        </w:rPr>
        <w:t>gráficos</w:t>
      </w:r>
      <w:r w:rsidR="00764B4C" w:rsidRPr="00A4717E">
        <w:rPr>
          <w:lang w:val="pt-PT"/>
        </w:rPr>
        <w:t xml:space="preserve"> por parte do utilizador</w:t>
      </w:r>
      <w:r w:rsidR="002F6DB1" w:rsidRPr="00A4717E">
        <w:rPr>
          <w:lang w:val="pt-PT"/>
        </w:rPr>
        <w:t>.</w:t>
      </w:r>
      <w:r w:rsidR="0060307C" w:rsidRPr="00A4717E">
        <w:rPr>
          <w:lang w:val="pt-PT"/>
        </w:rPr>
        <w:t xml:space="preserve"> Foram então,</w:t>
      </w:r>
      <w:r w:rsidR="00247BD9" w:rsidRPr="00A4717E">
        <w:rPr>
          <w:lang w:val="pt-PT"/>
        </w:rPr>
        <w:t xml:space="preserve"> </w:t>
      </w:r>
      <w:r w:rsidR="008F3BA3" w:rsidRPr="00A4717E">
        <w:rPr>
          <w:lang w:val="pt-PT"/>
        </w:rPr>
        <w:t>implementados</w:t>
      </w:r>
      <w:r w:rsidR="00AF14B2" w:rsidRPr="00A4717E">
        <w:rPr>
          <w:lang w:val="pt-PT"/>
        </w:rPr>
        <w:t xml:space="preserve"> botões de forma a </w:t>
      </w:r>
      <w:r w:rsidR="00F66D72" w:rsidRPr="00A4717E">
        <w:rPr>
          <w:lang w:val="pt-PT"/>
        </w:rPr>
        <w:t>interromper</w:t>
      </w:r>
      <w:r w:rsidR="005E5F8F" w:rsidRPr="00A4717E">
        <w:rPr>
          <w:lang w:val="pt-PT"/>
        </w:rPr>
        <w:t xml:space="preserve"> e retomar </w:t>
      </w:r>
      <w:r w:rsidR="00F66D72" w:rsidRPr="00A4717E">
        <w:rPr>
          <w:lang w:val="pt-PT"/>
        </w:rPr>
        <w:t>o desenho automático do</w:t>
      </w:r>
      <w:r w:rsidR="0044700E" w:rsidRPr="00A4717E">
        <w:rPr>
          <w:lang w:val="pt-PT"/>
        </w:rPr>
        <w:t>s</w:t>
      </w:r>
      <w:r w:rsidR="00F66D72" w:rsidRPr="00A4717E">
        <w:rPr>
          <w:lang w:val="pt-PT"/>
        </w:rPr>
        <w:t xml:space="preserve"> gráfico</w:t>
      </w:r>
      <w:r w:rsidR="00D442C2" w:rsidRPr="00A4717E">
        <w:rPr>
          <w:lang w:val="pt-PT"/>
        </w:rPr>
        <w:t>s</w:t>
      </w:r>
      <w:r w:rsidR="00F66D72" w:rsidRPr="00A4717E">
        <w:rPr>
          <w:lang w:val="pt-PT"/>
        </w:rPr>
        <w:t>.</w:t>
      </w:r>
    </w:p>
    <w:p w14:paraId="26A72132" w14:textId="31B3D4E8" w:rsidR="00BF29CB" w:rsidRPr="00A4717E" w:rsidRDefault="00BF29CB" w:rsidP="002A0E05">
      <w:pPr>
        <w:ind w:firstLine="288"/>
        <w:jc w:val="left"/>
        <w:rPr>
          <w:lang w:val="pt-PT"/>
        </w:rPr>
      </w:pPr>
      <w:r w:rsidRPr="00A4717E">
        <w:rPr>
          <w:lang w:val="pt-PT"/>
        </w:rPr>
        <w:t>Destacando que nenhum dado recebido é guardado localmente, enquanto a aplicação</w:t>
      </w:r>
      <w:r w:rsidR="00F507EA">
        <w:rPr>
          <w:lang w:val="pt-PT"/>
        </w:rPr>
        <w:t xml:space="preserve"> corre</w:t>
      </w:r>
      <w:r w:rsidRPr="00A4717E">
        <w:rPr>
          <w:lang w:val="pt-PT"/>
        </w:rPr>
        <w:t xml:space="preserve"> </w:t>
      </w:r>
      <w:r w:rsidR="00F507EA">
        <w:rPr>
          <w:lang w:val="pt-PT"/>
        </w:rPr>
        <w:t xml:space="preserve">o utilizador pode aceder </w:t>
      </w:r>
      <w:r w:rsidRPr="00A4717E">
        <w:rPr>
          <w:lang w:val="pt-PT"/>
        </w:rPr>
        <w:t>aos vários dados que esta recebeu</w:t>
      </w:r>
      <w:r w:rsidR="00A1545D" w:rsidRPr="00A4717E">
        <w:rPr>
          <w:lang w:val="pt-PT"/>
        </w:rPr>
        <w:t>,</w:t>
      </w:r>
      <w:r w:rsidRPr="00A4717E">
        <w:rPr>
          <w:lang w:val="pt-PT"/>
        </w:rPr>
        <w:t xml:space="preserve"> mas quando se termina</w:t>
      </w:r>
      <w:r w:rsidR="00F507EA">
        <w:rPr>
          <w:lang w:val="pt-PT"/>
        </w:rPr>
        <w:t>,</w:t>
      </w:r>
      <w:r w:rsidRPr="00A4717E">
        <w:rPr>
          <w:lang w:val="pt-PT"/>
        </w:rPr>
        <w:t xml:space="preserve"> </w:t>
      </w:r>
      <w:r w:rsidR="00F507EA">
        <w:rPr>
          <w:lang w:val="pt-PT"/>
        </w:rPr>
        <w:t>o acesso a estes é perdido</w:t>
      </w:r>
      <w:r w:rsidRPr="00A4717E">
        <w:rPr>
          <w:lang w:val="pt-PT"/>
        </w:rPr>
        <w:t>.</w:t>
      </w:r>
    </w:p>
    <w:p w14:paraId="6C2EC2FC" w14:textId="1C02D9F2" w:rsidR="004162C6" w:rsidRPr="00A4717E" w:rsidRDefault="00AF59FC" w:rsidP="004162C6">
      <w:pPr>
        <w:pStyle w:val="Ttulo2"/>
        <w:numPr>
          <w:ilvl w:val="1"/>
          <w:numId w:val="4"/>
        </w:numPr>
      </w:pPr>
      <w:r w:rsidRPr="00A4717E">
        <w:t>Alerts</w:t>
      </w:r>
    </w:p>
    <w:p w14:paraId="54F081C6" w14:textId="686939AF" w:rsidR="00EA3AE8" w:rsidRPr="00EA3AE8" w:rsidRDefault="00EA3AE8" w:rsidP="00EA3AE8">
      <w:pPr>
        <w:ind w:firstLine="288"/>
        <w:jc w:val="left"/>
        <w:rPr>
          <w:lang w:val="pt-PT"/>
        </w:rPr>
      </w:pPr>
      <w:r>
        <w:rPr>
          <w:i/>
          <w:iCs/>
          <w:lang w:val="pt-PT"/>
        </w:rPr>
        <w:tab/>
      </w:r>
      <w:r w:rsidRPr="00EA3AE8">
        <w:rPr>
          <w:lang w:val="pt-PT"/>
        </w:rPr>
        <w:t>A aplicação de alertas foi desenvolvida para permitir ao utilizador gerir que valores dos sensores podem despoletar alarmes. Nesta aplicação o utilizador em vez de criar o alerta em si, define os intervalos ou valores</w:t>
      </w:r>
      <w:r w:rsidR="00F507EA">
        <w:rPr>
          <w:lang w:val="pt-PT"/>
        </w:rPr>
        <w:t xml:space="preserve"> entre os quais este quer que</w:t>
      </w:r>
      <w:r w:rsidRPr="00EA3AE8">
        <w:rPr>
          <w:lang w:val="pt-PT"/>
        </w:rPr>
        <w:t xml:space="preserve"> estejam, por exemplo, em vez de definir um alerta para caso o valor do sensor de temperatura passar os 40ºC, nesta aplicação o utilizador define que quer que a temperatura seja menor que 40ºC.</w:t>
      </w:r>
    </w:p>
    <w:p w14:paraId="29AF6B16" w14:textId="77777777" w:rsidR="00EA3AE8" w:rsidRPr="00EA3AE8" w:rsidRDefault="00EA3AE8" w:rsidP="00EA3AE8">
      <w:pPr>
        <w:jc w:val="left"/>
        <w:rPr>
          <w:i/>
          <w:iCs/>
          <w:lang w:val="pt-PT"/>
        </w:rPr>
      </w:pPr>
      <w:r w:rsidRPr="00EA3AE8">
        <w:rPr>
          <w:lang w:val="pt-PT"/>
        </w:rPr>
        <w:tab/>
        <w:t>A aplicação quando inicia liga-se automaticamente ao canal “BridgeBrokerIS2019/20” e ao receber os dados deste canal, mostra-os ao utilizador, sendo estes dados o “id”, ”bateria”, ”</w:t>
      </w:r>
      <w:proofErr w:type="spellStart"/>
      <w:r w:rsidRPr="00EA3AE8">
        <w:rPr>
          <w:lang w:val="pt-PT"/>
        </w:rPr>
        <w:t>timestamp</w:t>
      </w:r>
      <w:proofErr w:type="spellEnd"/>
      <w:r w:rsidRPr="00EA3AE8">
        <w:rPr>
          <w:lang w:val="pt-PT"/>
        </w:rPr>
        <w:t>”, mais os valores de qualquer sensor recebido e apesar de ele mostrar os valores de todos os sensores que recebe nesta aplicação é apenas possível gerir valores para sensores de humidade e temperatura, outros sensores adicionais teriam de ser implementados</w:t>
      </w:r>
      <w:r w:rsidRPr="00EA3AE8">
        <w:rPr>
          <w:i/>
          <w:iCs/>
          <w:lang w:val="pt-PT"/>
        </w:rPr>
        <w:t>.</w:t>
      </w:r>
    </w:p>
    <w:p w14:paraId="20EEE0FC" w14:textId="0D0D8B7A" w:rsidR="00EA3AE8" w:rsidRPr="00EA3AE8" w:rsidRDefault="00EA3AE8" w:rsidP="00EA3AE8">
      <w:pPr>
        <w:jc w:val="left"/>
        <w:rPr>
          <w:lang w:val="pt-PT"/>
        </w:rPr>
      </w:pPr>
      <w:r w:rsidRPr="00EA3AE8">
        <w:rPr>
          <w:lang w:val="pt-PT"/>
        </w:rPr>
        <w:tab/>
        <w:t xml:space="preserve">Após ligar a aplicação o utilizador pode inserir os valores que quer para a temperatura ou a humidade, e </w:t>
      </w:r>
      <w:r w:rsidR="003D0775">
        <w:rPr>
          <w:lang w:val="pt-PT"/>
        </w:rPr>
        <w:t>adicionar</w:t>
      </w:r>
      <w:r w:rsidRPr="00EA3AE8">
        <w:rPr>
          <w:lang w:val="pt-PT"/>
        </w:rPr>
        <w:t xml:space="preserve"> um </w:t>
      </w:r>
      <w:r w:rsidR="003D0775">
        <w:rPr>
          <w:lang w:val="pt-PT"/>
        </w:rPr>
        <w:t>parâmetro</w:t>
      </w:r>
      <w:r w:rsidRPr="00EA3AE8">
        <w:rPr>
          <w:lang w:val="pt-PT"/>
        </w:rPr>
        <w:t xml:space="preserve">, depois de </w:t>
      </w:r>
      <w:r w:rsidR="003D0775">
        <w:rPr>
          <w:lang w:val="pt-PT"/>
        </w:rPr>
        <w:t>adicionar</w:t>
      </w:r>
      <w:r w:rsidRPr="00EA3AE8">
        <w:rPr>
          <w:lang w:val="pt-PT"/>
        </w:rPr>
        <w:t xml:space="preserve"> </w:t>
      </w:r>
      <w:r w:rsidR="003D0775">
        <w:rPr>
          <w:lang w:val="pt-PT"/>
        </w:rPr>
        <w:t>este parâmetro</w:t>
      </w:r>
      <w:r w:rsidRPr="00EA3AE8">
        <w:rPr>
          <w:lang w:val="pt-PT"/>
        </w:rPr>
        <w:t xml:space="preserve"> este vai ser apresentado ao utilizador</w:t>
      </w:r>
      <w:r w:rsidRPr="00EA3AE8">
        <w:rPr>
          <w:i/>
          <w:iCs/>
          <w:lang w:val="pt-PT"/>
        </w:rPr>
        <w:t xml:space="preserve"> </w:t>
      </w:r>
      <w:r w:rsidRPr="00EA3AE8">
        <w:rPr>
          <w:lang w:val="pt-PT"/>
        </w:rPr>
        <w:t xml:space="preserve">juntamente com todos os outros que o utilizador já tenha registado, estes </w:t>
      </w:r>
      <w:r w:rsidR="003D0775">
        <w:rPr>
          <w:lang w:val="pt-PT"/>
        </w:rPr>
        <w:t>parâmetros</w:t>
      </w:r>
      <w:r w:rsidRPr="00EA3AE8">
        <w:rPr>
          <w:lang w:val="pt-PT"/>
        </w:rPr>
        <w:t xml:space="preserve"> são persistidos para quando o utilizador fechar e voltar a abrir a aplicação estes continuarão registados para o utilizador não os ter de inserir novamente e caso o utilizador queira, este pode também remover os requisitos presentes a qualquer momento. O utilizador pode também ativar ou desativar um parâmetro clicando no botão </w:t>
      </w:r>
      <w:proofErr w:type="spellStart"/>
      <w:r w:rsidRPr="00EA3AE8">
        <w:rPr>
          <w:i/>
          <w:iCs/>
          <w:lang w:val="pt-PT"/>
        </w:rPr>
        <w:t>enable</w:t>
      </w:r>
      <w:proofErr w:type="spellEnd"/>
      <w:r w:rsidRPr="00EA3AE8">
        <w:rPr>
          <w:lang w:val="pt-PT"/>
        </w:rPr>
        <w:t xml:space="preserve"> ou no botão </w:t>
      </w:r>
      <w:proofErr w:type="spellStart"/>
      <w:r w:rsidRPr="00EA3AE8">
        <w:rPr>
          <w:i/>
          <w:iCs/>
          <w:lang w:val="pt-PT"/>
        </w:rPr>
        <w:t>disable</w:t>
      </w:r>
      <w:proofErr w:type="spellEnd"/>
      <w:r>
        <w:rPr>
          <w:lang w:val="pt-PT"/>
        </w:rPr>
        <w:t xml:space="preserve"> </w:t>
      </w:r>
      <w:r w:rsidRPr="00EA3AE8">
        <w:rPr>
          <w:lang w:val="pt-PT"/>
        </w:rPr>
        <w:t xml:space="preserve">respetivamente. Depois de dar </w:t>
      </w:r>
      <w:proofErr w:type="spellStart"/>
      <w:r w:rsidRPr="00EA3AE8">
        <w:rPr>
          <w:i/>
          <w:iCs/>
          <w:lang w:val="pt-PT"/>
        </w:rPr>
        <w:t>enable</w:t>
      </w:r>
      <w:proofErr w:type="spellEnd"/>
      <w:r w:rsidRPr="00EA3AE8">
        <w:rPr>
          <w:lang w:val="pt-PT"/>
        </w:rPr>
        <w:t xml:space="preserve"> a todos os parâmetros necessários, quaisquer dados recebidos do canal  “BridgeBrokerIS2019” vão ser analisados pela aplicação para ver se estão dentro de acordo com os parâmetros ativos, caso não estejam então uma mensagem de alerta mais os dados recebidos do canal “BridgeBrokerIS2019”  vai ser enviada para o canal “</w:t>
      </w:r>
      <w:proofErr w:type="spellStart"/>
      <w:r w:rsidRPr="00EA3AE8">
        <w:rPr>
          <w:lang w:val="pt-PT"/>
        </w:rPr>
        <w:t>AlarmsChannel</w:t>
      </w:r>
      <w:proofErr w:type="spellEnd"/>
      <w:r w:rsidRPr="00EA3AE8">
        <w:rPr>
          <w:lang w:val="pt-PT"/>
        </w:rPr>
        <w:t xml:space="preserve">” do servidor “test.mosquitto.org” em formato XML em </w:t>
      </w:r>
      <w:r w:rsidRPr="00EA3AE8">
        <w:rPr>
          <w:i/>
          <w:iCs/>
          <w:lang w:val="pt-PT"/>
        </w:rPr>
        <w:t>clear</w:t>
      </w:r>
      <w:r>
        <w:rPr>
          <w:i/>
          <w:iCs/>
          <w:lang w:val="pt-PT"/>
        </w:rPr>
        <w:t xml:space="preserve"> </w:t>
      </w:r>
      <w:proofErr w:type="spellStart"/>
      <w:r w:rsidRPr="00EA3AE8">
        <w:rPr>
          <w:i/>
          <w:iCs/>
          <w:lang w:val="pt-PT"/>
        </w:rPr>
        <w:t>text</w:t>
      </w:r>
      <w:proofErr w:type="spellEnd"/>
      <w:r w:rsidRPr="00EA3AE8">
        <w:rPr>
          <w:lang w:val="pt-PT"/>
        </w:rPr>
        <w:t>, se estiver de acordo com os requisitos então os dados recebidos não serão enviados.</w:t>
      </w:r>
    </w:p>
    <w:p w14:paraId="32E1910B" w14:textId="00F3B838" w:rsidR="001E3629" w:rsidRPr="00F66772" w:rsidRDefault="00AF59FC">
      <w:pPr>
        <w:pStyle w:val="Ttulo2"/>
        <w:numPr>
          <w:ilvl w:val="1"/>
          <w:numId w:val="4"/>
        </w:numPr>
      </w:pPr>
      <w:proofErr w:type="spellStart"/>
      <w:r w:rsidRPr="00F66772">
        <w:t>DataStorage</w:t>
      </w:r>
      <w:proofErr w:type="spellEnd"/>
    </w:p>
    <w:p w14:paraId="41960BCA" w14:textId="7534B645" w:rsidR="00F337D0" w:rsidRPr="00E2788E" w:rsidRDefault="009D11AA" w:rsidP="006307F6">
      <w:pPr>
        <w:ind w:left="288" w:firstLine="432"/>
        <w:jc w:val="both"/>
        <w:rPr>
          <w:lang w:val="pt-PT"/>
        </w:rPr>
      </w:pPr>
      <w:r w:rsidRPr="00E2788E">
        <w:rPr>
          <w:lang w:val="pt-PT"/>
        </w:rPr>
        <w:t xml:space="preserve">A aplicação </w:t>
      </w:r>
      <w:r w:rsidR="00EA3AE8">
        <w:rPr>
          <w:lang w:val="pt-PT"/>
        </w:rPr>
        <w:t>“</w:t>
      </w:r>
      <w:proofErr w:type="spellStart"/>
      <w:r w:rsidRPr="00E2788E">
        <w:rPr>
          <w:lang w:val="pt-PT"/>
        </w:rPr>
        <w:t>DataStorage</w:t>
      </w:r>
      <w:proofErr w:type="spellEnd"/>
      <w:r w:rsidR="00EA3AE8">
        <w:rPr>
          <w:lang w:val="pt-PT"/>
        </w:rPr>
        <w:t>”</w:t>
      </w:r>
      <w:r w:rsidRPr="00E2788E">
        <w:rPr>
          <w:lang w:val="pt-PT"/>
        </w:rPr>
        <w:t xml:space="preserve"> tem como objetivo persistir os dados, por isso, </w:t>
      </w:r>
      <w:r w:rsidR="00E069F0" w:rsidRPr="00E2788E">
        <w:rPr>
          <w:lang w:val="pt-PT"/>
        </w:rPr>
        <w:t>foi criada</w:t>
      </w:r>
      <w:r w:rsidRPr="00E2788E">
        <w:rPr>
          <w:lang w:val="pt-PT"/>
        </w:rPr>
        <w:t xml:space="preserve"> uma base de dados modelada de forma a facilitar a inserção de dados e pesquisas</w:t>
      </w:r>
      <w:r w:rsidR="00F337D0" w:rsidRPr="00E2788E">
        <w:rPr>
          <w:lang w:val="pt-PT"/>
        </w:rPr>
        <w:t>.</w:t>
      </w:r>
    </w:p>
    <w:p w14:paraId="484E1168" w14:textId="06D247FB" w:rsidR="00683C15" w:rsidRPr="00E2788E" w:rsidRDefault="009D11AA" w:rsidP="006307F6">
      <w:pPr>
        <w:ind w:left="288" w:firstLine="432"/>
        <w:jc w:val="both"/>
        <w:rPr>
          <w:lang w:val="pt-PT"/>
        </w:rPr>
      </w:pPr>
      <w:r w:rsidRPr="00E2788E">
        <w:rPr>
          <w:lang w:val="pt-PT"/>
        </w:rPr>
        <w:lastRenderedPageBreak/>
        <w:t>Em termos visuais a aplicação só tem um botão para iniciar, quando clicado liga-se a base de dados remota e subscreve</w:t>
      </w:r>
      <w:r w:rsidR="003D0775">
        <w:rPr>
          <w:lang w:val="pt-PT"/>
        </w:rPr>
        <w:t>-se</w:t>
      </w:r>
      <w:r w:rsidRPr="00E2788E">
        <w:rPr>
          <w:lang w:val="pt-PT"/>
        </w:rPr>
        <w:t xml:space="preserve"> aos </w:t>
      </w:r>
      <w:r w:rsidR="00E069F0" w:rsidRPr="00E2788E">
        <w:rPr>
          <w:lang w:val="pt-PT"/>
        </w:rPr>
        <w:t>canais</w:t>
      </w:r>
      <w:r w:rsidRPr="00E2788E">
        <w:rPr>
          <w:lang w:val="pt-PT"/>
        </w:rPr>
        <w:t xml:space="preserve"> </w:t>
      </w:r>
      <w:r w:rsidR="00E069F0" w:rsidRPr="00E2788E">
        <w:rPr>
          <w:lang w:val="pt-PT"/>
        </w:rPr>
        <w:t>utilizados pelas outras aplicações</w:t>
      </w:r>
      <w:r w:rsidRPr="00E2788E">
        <w:rPr>
          <w:lang w:val="pt-PT"/>
        </w:rPr>
        <w:t xml:space="preserve"> de formar a receber os dados que</w:t>
      </w:r>
      <w:r w:rsidR="00BC0C34" w:rsidRPr="00E2788E">
        <w:rPr>
          <w:lang w:val="pt-PT"/>
        </w:rPr>
        <w:t xml:space="preserve"> </w:t>
      </w:r>
      <w:r w:rsidR="00E069F0" w:rsidRPr="00E2788E">
        <w:rPr>
          <w:lang w:val="pt-PT"/>
        </w:rPr>
        <w:t>serão persistidos</w:t>
      </w:r>
      <w:r w:rsidRPr="00E2788E">
        <w:rPr>
          <w:lang w:val="pt-PT"/>
        </w:rPr>
        <w:t xml:space="preserve">. </w:t>
      </w:r>
    </w:p>
    <w:p w14:paraId="4A2B42A8" w14:textId="3E9532E6" w:rsidR="00CB1509" w:rsidRPr="00E2788E" w:rsidRDefault="00DE5514" w:rsidP="006307F6">
      <w:pPr>
        <w:ind w:left="288" w:firstLine="432"/>
        <w:jc w:val="both"/>
        <w:rPr>
          <w:lang w:val="pt-PT"/>
        </w:rPr>
      </w:pPr>
      <w:r w:rsidRPr="00E2788E">
        <w:rPr>
          <w:lang w:val="pt-PT"/>
        </w:rPr>
        <w:t>Par</w:t>
      </w:r>
      <w:r w:rsidR="009D11AA" w:rsidRPr="00E2788E">
        <w:rPr>
          <w:lang w:val="pt-PT"/>
        </w:rPr>
        <w:t>a persistir os dados</w:t>
      </w:r>
      <w:r w:rsidRPr="00E2788E">
        <w:rPr>
          <w:lang w:val="pt-PT"/>
        </w:rPr>
        <w:t xml:space="preserve"> </w:t>
      </w:r>
      <w:r w:rsidR="009D11AA" w:rsidRPr="00E2788E">
        <w:rPr>
          <w:lang w:val="pt-PT"/>
        </w:rPr>
        <w:t>sem alertas verifica</w:t>
      </w:r>
      <w:r w:rsidR="001D299D" w:rsidRPr="00E2788E">
        <w:rPr>
          <w:lang w:val="pt-PT"/>
        </w:rPr>
        <w:t>-se</w:t>
      </w:r>
      <w:r w:rsidR="009D11AA" w:rsidRPr="00E2788E">
        <w:rPr>
          <w:lang w:val="pt-PT"/>
        </w:rPr>
        <w:t xml:space="preserve"> se o id do sensor que enviou já existe na Base de Dados se não existir os dados não são persistidos</w:t>
      </w:r>
      <w:r w:rsidR="001341C0" w:rsidRPr="00E2788E">
        <w:rPr>
          <w:lang w:val="pt-PT"/>
        </w:rPr>
        <w:t xml:space="preserve"> </w:t>
      </w:r>
      <w:r w:rsidR="009D11AA" w:rsidRPr="00E2788E">
        <w:rPr>
          <w:lang w:val="pt-PT"/>
        </w:rPr>
        <w:t>por questões de segurança,</w:t>
      </w:r>
      <w:r w:rsidR="00344443" w:rsidRPr="00E2788E">
        <w:rPr>
          <w:lang w:val="pt-PT"/>
        </w:rPr>
        <w:t xml:space="preserve"> também</w:t>
      </w:r>
      <w:r w:rsidR="009D11AA" w:rsidRPr="00E2788E">
        <w:rPr>
          <w:lang w:val="pt-PT"/>
        </w:rPr>
        <w:t xml:space="preserve"> não aceitamos dados repetidos</w:t>
      </w:r>
      <w:r w:rsidR="00344443" w:rsidRPr="00E2788E">
        <w:rPr>
          <w:lang w:val="pt-PT"/>
        </w:rPr>
        <w:t xml:space="preserve"> e</w:t>
      </w:r>
      <w:r w:rsidR="009D11AA" w:rsidRPr="00E2788E">
        <w:rPr>
          <w:lang w:val="pt-PT"/>
        </w:rPr>
        <w:t xml:space="preserve"> também </w:t>
      </w:r>
      <w:r w:rsidR="0088570C" w:rsidRPr="00E2788E">
        <w:rPr>
          <w:lang w:val="pt-PT"/>
        </w:rPr>
        <w:t>se valida</w:t>
      </w:r>
      <w:r w:rsidR="009D11AA" w:rsidRPr="00E2788E">
        <w:rPr>
          <w:lang w:val="pt-PT"/>
        </w:rPr>
        <w:t xml:space="preserve"> a data recebida, se passou nestas validações os dados são persistidos. </w:t>
      </w:r>
    </w:p>
    <w:p w14:paraId="4E12B615" w14:textId="6777582A" w:rsidR="009D11AA" w:rsidRPr="00E2788E" w:rsidRDefault="00E069F0" w:rsidP="006307F6">
      <w:pPr>
        <w:ind w:left="288" w:firstLine="432"/>
        <w:jc w:val="both"/>
        <w:rPr>
          <w:lang w:val="pt-PT"/>
        </w:rPr>
      </w:pPr>
      <w:r w:rsidRPr="00E2788E">
        <w:rPr>
          <w:lang w:val="pt-PT"/>
        </w:rPr>
        <w:t>No caso dos</w:t>
      </w:r>
      <w:r w:rsidR="009D11AA" w:rsidRPr="00E2788E">
        <w:rPr>
          <w:lang w:val="pt-PT"/>
        </w:rPr>
        <w:t xml:space="preserve"> alertas,</w:t>
      </w:r>
      <w:r w:rsidRPr="00E2788E">
        <w:rPr>
          <w:lang w:val="pt-PT"/>
        </w:rPr>
        <w:t xml:space="preserve"> para alem das validações já descritas em cima, também se</w:t>
      </w:r>
      <w:r w:rsidR="004A093D" w:rsidRPr="00E2788E">
        <w:rPr>
          <w:lang w:val="pt-PT"/>
        </w:rPr>
        <w:t xml:space="preserve"> </w:t>
      </w:r>
      <w:r w:rsidR="009D11AA" w:rsidRPr="00E2788E">
        <w:rPr>
          <w:lang w:val="pt-PT"/>
        </w:rPr>
        <w:t xml:space="preserve">cria </w:t>
      </w:r>
      <w:r w:rsidR="004D20ED" w:rsidRPr="00E2788E">
        <w:rPr>
          <w:lang w:val="pt-PT"/>
        </w:rPr>
        <w:t>um</w:t>
      </w:r>
      <w:r w:rsidR="009D11AA" w:rsidRPr="00E2788E">
        <w:rPr>
          <w:lang w:val="pt-PT"/>
        </w:rPr>
        <w:t xml:space="preserve"> registo quando </w:t>
      </w:r>
      <w:r w:rsidR="00795973" w:rsidRPr="00E2788E">
        <w:rPr>
          <w:lang w:val="pt-PT"/>
        </w:rPr>
        <w:t>se recebe</w:t>
      </w:r>
      <w:r w:rsidR="009D11AA" w:rsidRPr="00E2788E">
        <w:rPr>
          <w:lang w:val="pt-PT"/>
        </w:rPr>
        <w:t xml:space="preserve"> um alarme </w:t>
      </w:r>
      <w:r w:rsidR="00561EA2" w:rsidRPr="00E2788E">
        <w:rPr>
          <w:lang w:val="pt-PT"/>
        </w:rPr>
        <w:t xml:space="preserve">cujos dados </w:t>
      </w:r>
      <w:r w:rsidR="00513289" w:rsidRPr="00E2788E">
        <w:rPr>
          <w:lang w:val="pt-PT"/>
        </w:rPr>
        <w:t>do sensor ainda</w:t>
      </w:r>
      <w:r w:rsidR="009955B2" w:rsidRPr="00E2788E">
        <w:rPr>
          <w:lang w:val="pt-PT"/>
        </w:rPr>
        <w:t xml:space="preserve"> </w:t>
      </w:r>
      <w:r w:rsidR="00513289" w:rsidRPr="00E2788E">
        <w:rPr>
          <w:lang w:val="pt-PT"/>
        </w:rPr>
        <w:t xml:space="preserve">não </w:t>
      </w:r>
      <w:r w:rsidR="007E21BF" w:rsidRPr="00E2788E">
        <w:rPr>
          <w:lang w:val="pt-PT"/>
        </w:rPr>
        <w:t>est</w:t>
      </w:r>
      <w:r w:rsidR="00E54B01" w:rsidRPr="00E2788E">
        <w:rPr>
          <w:lang w:val="pt-PT"/>
        </w:rPr>
        <w:t>ão</w:t>
      </w:r>
      <w:r w:rsidR="007E21BF" w:rsidRPr="00E2788E">
        <w:rPr>
          <w:lang w:val="pt-PT"/>
        </w:rPr>
        <w:t xml:space="preserve"> </w:t>
      </w:r>
      <w:r w:rsidR="00513289" w:rsidRPr="00E2788E">
        <w:rPr>
          <w:lang w:val="pt-PT"/>
        </w:rPr>
        <w:t>registados</w:t>
      </w:r>
      <w:r w:rsidR="009D11AA" w:rsidRPr="00E2788E">
        <w:rPr>
          <w:lang w:val="pt-PT"/>
        </w:rPr>
        <w:t xml:space="preserve">, pelo motivo que, se por alguma razão </w:t>
      </w:r>
      <w:r w:rsidRPr="00E2788E">
        <w:rPr>
          <w:lang w:val="pt-PT"/>
        </w:rPr>
        <w:t>a aplicação parar</w:t>
      </w:r>
      <w:r w:rsidR="009D11AA" w:rsidRPr="00E2788E">
        <w:rPr>
          <w:lang w:val="pt-PT"/>
        </w:rPr>
        <w:t xml:space="preserve"> de receber dados do </w:t>
      </w:r>
      <w:r w:rsidRPr="00E2788E">
        <w:rPr>
          <w:lang w:val="pt-PT"/>
        </w:rPr>
        <w:t>canal</w:t>
      </w:r>
      <w:r w:rsidR="009D11AA" w:rsidRPr="00E2788E">
        <w:rPr>
          <w:lang w:val="pt-PT"/>
        </w:rPr>
        <w:t xml:space="preserve"> </w:t>
      </w:r>
      <w:r w:rsidR="0017590A" w:rsidRPr="00E2788E">
        <w:rPr>
          <w:lang w:val="pt-PT"/>
        </w:rPr>
        <w:t>d</w:t>
      </w:r>
      <w:r w:rsidR="009955B2" w:rsidRPr="00E2788E">
        <w:rPr>
          <w:lang w:val="pt-PT"/>
        </w:rPr>
        <w:t>os sensores</w:t>
      </w:r>
      <w:r w:rsidR="009D11AA" w:rsidRPr="00E2788E">
        <w:rPr>
          <w:lang w:val="pt-PT"/>
        </w:rPr>
        <w:t xml:space="preserve"> ou os dados ainda não terem sido </w:t>
      </w:r>
      <w:r w:rsidRPr="00E2788E">
        <w:rPr>
          <w:lang w:val="pt-PT"/>
        </w:rPr>
        <w:t>recebidos</w:t>
      </w:r>
      <w:r w:rsidR="00BE01CC" w:rsidRPr="00E2788E">
        <w:rPr>
          <w:lang w:val="pt-PT"/>
        </w:rPr>
        <w:t xml:space="preserve">, não </w:t>
      </w:r>
      <w:r w:rsidR="003412C7" w:rsidRPr="00E2788E">
        <w:rPr>
          <w:lang w:val="pt-PT"/>
        </w:rPr>
        <w:t>se perde</w:t>
      </w:r>
      <w:r w:rsidR="00BE01CC" w:rsidRPr="00E2788E">
        <w:rPr>
          <w:lang w:val="pt-PT"/>
        </w:rPr>
        <w:t xml:space="preserve"> informação relativa ao</w:t>
      </w:r>
      <w:r w:rsidR="00547C00" w:rsidRPr="00E2788E">
        <w:rPr>
          <w:lang w:val="pt-PT"/>
        </w:rPr>
        <w:t>s</w:t>
      </w:r>
      <w:r w:rsidR="00BE01CC" w:rsidRPr="00E2788E">
        <w:rPr>
          <w:lang w:val="pt-PT"/>
        </w:rPr>
        <w:t xml:space="preserve"> dados que despoletaram o alarme</w:t>
      </w:r>
      <w:r w:rsidR="004D20ED" w:rsidRPr="00E2788E">
        <w:rPr>
          <w:lang w:val="pt-PT"/>
        </w:rPr>
        <w:t>.</w:t>
      </w:r>
    </w:p>
    <w:p w14:paraId="7DBF3568" w14:textId="7AB96E9E" w:rsidR="005E5923" w:rsidRPr="00F87992" w:rsidRDefault="00E86636" w:rsidP="005E5923">
      <w:pPr>
        <w:jc w:val="both"/>
        <w:rPr>
          <w:color w:val="00B050"/>
          <w:u w:val="single"/>
          <w:lang w:val="pt-PT"/>
        </w:rPr>
      </w:pPr>
      <w:r>
        <w:rPr>
          <w:color w:val="00B050"/>
          <w:lang w:val="pt-PT"/>
        </w:rPr>
        <w:tab/>
      </w:r>
    </w:p>
    <w:p w14:paraId="06070481" w14:textId="307EA182" w:rsidR="00E030E1" w:rsidRPr="00A4717E" w:rsidRDefault="00AF59FC" w:rsidP="00E030E1">
      <w:pPr>
        <w:pStyle w:val="Ttulo2"/>
        <w:numPr>
          <w:ilvl w:val="1"/>
          <w:numId w:val="4"/>
        </w:numPr>
      </w:pPr>
      <w:r w:rsidRPr="00A4717E">
        <w:t>BD</w:t>
      </w:r>
    </w:p>
    <w:p w14:paraId="1B32123D" w14:textId="0087179B" w:rsidR="009D11AA" w:rsidRDefault="00BE01CC" w:rsidP="00E030E1">
      <w:pPr>
        <w:jc w:val="both"/>
        <w:rPr>
          <w:noProof/>
        </w:rPr>
      </w:pPr>
      <w:r w:rsidRPr="007807C0">
        <w:rPr>
          <w:noProof/>
          <w:u w:val="single"/>
        </w:rPr>
        <w:drawing>
          <wp:inline distT="0" distB="0" distL="0" distR="0" wp14:anchorId="48C13DF0" wp14:editId="42C6B8BF">
            <wp:extent cx="3125095" cy="1083537"/>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0394" cy="1092309"/>
                    </a:xfrm>
                    <a:prstGeom prst="rect">
                      <a:avLst/>
                    </a:prstGeom>
                    <a:noFill/>
                    <a:ln>
                      <a:noFill/>
                    </a:ln>
                  </pic:spPr>
                </pic:pic>
              </a:graphicData>
            </a:graphic>
          </wp:inline>
        </w:drawing>
      </w:r>
    </w:p>
    <w:p w14:paraId="28DFE657" w14:textId="4BAAEE2A" w:rsidR="00A4717E" w:rsidRDefault="00A4717E" w:rsidP="00A4717E">
      <w:pPr>
        <w:pStyle w:val="figurecaption"/>
        <w:numPr>
          <w:ilvl w:val="0"/>
          <w:numId w:val="3"/>
        </w:numPr>
        <w:ind w:left="0" w:firstLine="0"/>
      </w:pPr>
      <w:r>
        <w:t>Database Model.</w:t>
      </w:r>
    </w:p>
    <w:p w14:paraId="50DFCD7A" w14:textId="2FAD5BBC" w:rsidR="00C82991" w:rsidRPr="00E069F0" w:rsidRDefault="00C82991" w:rsidP="008C65FE">
      <w:pPr>
        <w:ind w:firstLine="288"/>
        <w:jc w:val="left"/>
        <w:rPr>
          <w:noProof/>
          <w:lang w:val="pt-PT"/>
        </w:rPr>
      </w:pPr>
      <w:r w:rsidRPr="00E069F0">
        <w:rPr>
          <w:noProof/>
          <w:lang w:val="pt-PT"/>
        </w:rPr>
        <w:t>Na criação da base de dados decidimos separar os dados dos sensores por 3 tabelas, tornando</w:t>
      </w:r>
      <w:r w:rsidR="00E069F0" w:rsidRPr="00E069F0">
        <w:rPr>
          <w:noProof/>
          <w:lang w:val="pt-PT"/>
        </w:rPr>
        <w:t xml:space="preserve"> a</w:t>
      </w:r>
      <w:r w:rsidRPr="00E069F0">
        <w:rPr>
          <w:noProof/>
          <w:lang w:val="pt-PT"/>
        </w:rPr>
        <w:t xml:space="preserve"> mais apta a mudanças e permitir </w:t>
      </w:r>
      <w:r w:rsidR="00E069F0" w:rsidRPr="00E069F0">
        <w:rPr>
          <w:noProof/>
          <w:lang w:val="pt-PT"/>
        </w:rPr>
        <w:t>a consulta de</w:t>
      </w:r>
      <w:r w:rsidRPr="00E069F0">
        <w:rPr>
          <w:noProof/>
          <w:lang w:val="pt-PT"/>
        </w:rPr>
        <w:t xml:space="preserve"> informação mais </w:t>
      </w:r>
      <w:r w:rsidR="00E069F0" w:rsidRPr="00E069F0">
        <w:rPr>
          <w:noProof/>
          <w:lang w:val="pt-PT"/>
        </w:rPr>
        <w:t>eficiente</w:t>
      </w:r>
      <w:r w:rsidRPr="00E069F0">
        <w:rPr>
          <w:noProof/>
          <w:lang w:val="pt-PT"/>
        </w:rPr>
        <w:t>.</w:t>
      </w:r>
    </w:p>
    <w:p w14:paraId="34DAAF64" w14:textId="12DEA9D4" w:rsidR="00C82991" w:rsidRPr="00E069F0" w:rsidRDefault="00C82991" w:rsidP="008C65FE">
      <w:pPr>
        <w:ind w:firstLine="288"/>
        <w:jc w:val="left"/>
        <w:rPr>
          <w:noProof/>
          <w:lang w:val="pt-PT"/>
        </w:rPr>
      </w:pPr>
      <w:r w:rsidRPr="00E069F0">
        <w:rPr>
          <w:noProof/>
          <w:lang w:val="pt-PT"/>
        </w:rPr>
        <w:t xml:space="preserve">A tabela SensorInfo é responsável por guardar </w:t>
      </w:r>
      <w:r w:rsidR="00575AC7" w:rsidRPr="00E069F0">
        <w:rPr>
          <w:noProof/>
          <w:lang w:val="pt-PT"/>
        </w:rPr>
        <w:t>as caracteristicas de um sensor</w:t>
      </w:r>
      <w:r w:rsidR="003B13B1" w:rsidRPr="00E069F0">
        <w:rPr>
          <w:noProof/>
          <w:lang w:val="pt-PT"/>
        </w:rPr>
        <w:t>, gu</w:t>
      </w:r>
      <w:r w:rsidR="00E069F0" w:rsidRPr="00E069F0">
        <w:rPr>
          <w:noProof/>
          <w:lang w:val="pt-PT"/>
        </w:rPr>
        <w:t>a</w:t>
      </w:r>
      <w:r w:rsidR="003B13B1" w:rsidRPr="00E069F0">
        <w:rPr>
          <w:noProof/>
          <w:lang w:val="pt-PT"/>
        </w:rPr>
        <w:t>rda tambem o id do utilizador que registou o mesmo</w:t>
      </w:r>
      <w:r w:rsidR="00D301F5" w:rsidRPr="00E069F0">
        <w:rPr>
          <w:noProof/>
          <w:lang w:val="pt-PT"/>
        </w:rPr>
        <w:t>.</w:t>
      </w:r>
    </w:p>
    <w:p w14:paraId="448762A6" w14:textId="4E1B5960" w:rsidR="00C82991" w:rsidRPr="00E069F0" w:rsidRDefault="00C82991" w:rsidP="008C65FE">
      <w:pPr>
        <w:ind w:firstLine="288"/>
        <w:jc w:val="left"/>
        <w:rPr>
          <w:noProof/>
          <w:lang w:val="pt-PT"/>
        </w:rPr>
      </w:pPr>
      <w:r w:rsidRPr="00E069F0">
        <w:rPr>
          <w:noProof/>
          <w:lang w:val="pt-PT"/>
        </w:rPr>
        <w:t xml:space="preserve">A tabela SensorData contem a informação sobre os dados que o sensor enviou, onde guardamos a temperatura e outros valores que possamos receber, o id desta é incremental </w:t>
      </w:r>
      <w:r w:rsidR="001D65EE" w:rsidRPr="00E069F0">
        <w:rPr>
          <w:noProof/>
          <w:lang w:val="pt-PT"/>
        </w:rPr>
        <w:t>porque vai servir de foreign key para a tabela Alarms</w:t>
      </w:r>
      <w:r w:rsidRPr="00E069F0">
        <w:rPr>
          <w:noProof/>
          <w:lang w:val="pt-PT"/>
        </w:rPr>
        <w:t>.</w:t>
      </w:r>
    </w:p>
    <w:p w14:paraId="5655B16D" w14:textId="61B9C6C2" w:rsidR="009D11AA" w:rsidRPr="00E069F0" w:rsidRDefault="00C82991" w:rsidP="00C82991">
      <w:pPr>
        <w:ind w:firstLine="288"/>
        <w:jc w:val="left"/>
        <w:rPr>
          <w:noProof/>
          <w:lang w:val="pt-PT"/>
        </w:rPr>
      </w:pPr>
      <w:r w:rsidRPr="00E069F0">
        <w:rPr>
          <w:noProof/>
          <w:lang w:val="pt-PT"/>
        </w:rPr>
        <w:t>A tabela Alarms tem o id da tabela SensorData</w:t>
      </w:r>
      <w:r w:rsidR="00ED3C3F" w:rsidRPr="00E069F0">
        <w:rPr>
          <w:noProof/>
          <w:lang w:val="pt-PT"/>
        </w:rPr>
        <w:t xml:space="preserve"> e uma messagem com a razão do alarme.</w:t>
      </w:r>
    </w:p>
    <w:p w14:paraId="2F0AEC73" w14:textId="52193667" w:rsidR="003B13B1" w:rsidRDefault="003B13B1" w:rsidP="00C82991">
      <w:pPr>
        <w:ind w:firstLine="288"/>
        <w:jc w:val="left"/>
        <w:rPr>
          <w:noProof/>
          <w:lang w:val="pt-PT"/>
        </w:rPr>
      </w:pPr>
      <w:r w:rsidRPr="00E069F0">
        <w:rPr>
          <w:noProof/>
          <w:lang w:val="pt-PT"/>
        </w:rPr>
        <w:t>A tabela Users contem as informações dos utilizadores que se registam tendo estes que ser posteriormente aceites pelo administrador do sistema.</w:t>
      </w:r>
    </w:p>
    <w:p w14:paraId="2C48E576" w14:textId="2B1C165A" w:rsidR="00EA095C" w:rsidRPr="00EA095C" w:rsidRDefault="00EA095C" w:rsidP="00C82991">
      <w:pPr>
        <w:ind w:firstLine="288"/>
        <w:jc w:val="left"/>
        <w:rPr>
          <w:noProof/>
          <w:u w:val="single"/>
          <w:lang w:val="pt-PT"/>
        </w:rPr>
      </w:pPr>
      <w:r>
        <w:rPr>
          <w:noProof/>
          <w:lang w:val="pt-PT"/>
        </w:rPr>
        <w:t>A base de dados está alojada no servidor cloud do app harbor o que vai permetir mais que uma aplicação aceder  à base de dados sem terem que estar</w:t>
      </w:r>
      <w:bookmarkStart w:id="1" w:name="_GoBack"/>
      <w:bookmarkEnd w:id="1"/>
      <w:r>
        <w:rPr>
          <w:noProof/>
          <w:lang w:val="pt-PT"/>
        </w:rPr>
        <w:t xml:space="preserve"> na mesma maquina.</w:t>
      </w:r>
    </w:p>
    <w:p w14:paraId="379F0363" w14:textId="77777777" w:rsidR="003B13B1" w:rsidRPr="00C82991" w:rsidRDefault="003B13B1" w:rsidP="00C82991">
      <w:pPr>
        <w:ind w:firstLine="288"/>
        <w:jc w:val="left"/>
        <w:rPr>
          <w:noProof/>
          <w:lang w:val="pt-PT"/>
        </w:rPr>
      </w:pPr>
    </w:p>
    <w:p w14:paraId="4D3976E5" w14:textId="4BBF0953" w:rsidR="00E030E1" w:rsidRPr="00BE01CC" w:rsidRDefault="00E030E1" w:rsidP="00E030E1">
      <w:pPr>
        <w:jc w:val="both"/>
        <w:rPr>
          <w:lang w:val="pt-PT"/>
        </w:rPr>
      </w:pPr>
    </w:p>
    <w:p w14:paraId="13FC759A" w14:textId="5A722A7B" w:rsidR="00AF59FC" w:rsidRPr="00A4717E" w:rsidRDefault="00AF59FC" w:rsidP="00AF59FC">
      <w:pPr>
        <w:pStyle w:val="Ttulo2"/>
        <w:numPr>
          <w:ilvl w:val="1"/>
          <w:numId w:val="4"/>
        </w:numPr>
      </w:pPr>
      <w:r w:rsidRPr="00A4717E">
        <w:t>Global API</w:t>
      </w:r>
    </w:p>
    <w:p w14:paraId="2C93CA5A" w14:textId="77777777" w:rsidR="00EA3AE8" w:rsidRPr="00EA3AE8" w:rsidRDefault="00EA3AE8" w:rsidP="00AF59FC">
      <w:pPr>
        <w:pStyle w:val="Corpodetexto"/>
        <w:rPr>
          <w:lang w:val="pt-PT"/>
        </w:rPr>
      </w:pPr>
      <w:r w:rsidRPr="00EA3AE8">
        <w:rPr>
          <w:lang w:val="pt-PT"/>
        </w:rPr>
        <w:t>O projeto proporciona uma API (</w:t>
      </w:r>
      <w:proofErr w:type="spellStart"/>
      <w:r w:rsidRPr="00EA3AE8">
        <w:rPr>
          <w:lang w:val="pt-PT"/>
        </w:rPr>
        <w:t>Application</w:t>
      </w:r>
      <w:proofErr w:type="spellEnd"/>
      <w:r w:rsidRPr="00EA3AE8">
        <w:rPr>
          <w:lang w:val="pt-PT"/>
        </w:rPr>
        <w:t xml:space="preserve"> </w:t>
      </w:r>
      <w:proofErr w:type="spellStart"/>
      <w:r w:rsidRPr="00EA3AE8">
        <w:rPr>
          <w:lang w:val="pt-PT"/>
        </w:rPr>
        <w:t>Programming</w:t>
      </w:r>
      <w:proofErr w:type="spellEnd"/>
      <w:r w:rsidRPr="00EA3AE8">
        <w:rPr>
          <w:lang w:val="pt-PT"/>
        </w:rPr>
        <w:t xml:space="preserve"> Interface) que é disponibilizada por um serviço para que os utilizadores possam usar as suas funcionalidades. Esta API proporciona á comunidade académica do IPL acesso aos dados obtidos através de sensores em várias localizações do campus. </w:t>
      </w:r>
    </w:p>
    <w:p w14:paraId="79C1EEDC" w14:textId="77777777" w:rsidR="00EA3AE8" w:rsidRPr="00EA3AE8" w:rsidRDefault="00EA3AE8" w:rsidP="00AF59FC">
      <w:pPr>
        <w:pStyle w:val="Corpodetexto"/>
        <w:rPr>
          <w:lang w:val="pt-PT"/>
        </w:rPr>
      </w:pPr>
      <w:r w:rsidRPr="00EA3AE8">
        <w:rPr>
          <w:lang w:val="pt-PT"/>
        </w:rPr>
        <w:t xml:space="preserve">Foi escolhido o padrão arquitetural REST para desenvolver a nossa API devido à sua simplicidade, e ao seu baixo consumo de recursos pois espera-se que esta seja consumida maioritariamente por dispositivos móveis. </w:t>
      </w:r>
    </w:p>
    <w:p w14:paraId="1FDBD46B" w14:textId="342B3CA2" w:rsidR="00EA3AE8" w:rsidRDefault="00EA3AE8" w:rsidP="00EA3AE8">
      <w:pPr>
        <w:pStyle w:val="Corpodetexto"/>
        <w:jc w:val="left"/>
        <w:rPr>
          <w:color w:val="2E74B5" w:themeColor="accent1" w:themeShade="BF"/>
          <w:lang w:val="pt-PT"/>
        </w:rPr>
      </w:pPr>
      <w:r w:rsidRPr="00EA3AE8">
        <w:rPr>
          <w:lang w:val="pt-PT"/>
        </w:rPr>
        <w:t>A API apenas está disponível para utilizadores qualificados, isto é, utilizadores que tenham uma conta registada e ativa. Qualquer membro da instituição se pode registar com o seu email da instituição (</w:t>
      </w:r>
      <w:hyperlink r:id="rId12" w:history="1">
        <w:r w:rsidRPr="00EA3AE8">
          <w:rPr>
            <w:rStyle w:val="Hiperligao"/>
            <w:color w:val="auto"/>
            <w:lang w:val="pt-PT"/>
          </w:rPr>
          <w:t>*@my.ipleiria.pt</w:t>
        </w:r>
      </w:hyperlink>
      <w:r w:rsidRPr="00EA3AE8">
        <w:rPr>
          <w:lang w:val="pt-PT"/>
        </w:rPr>
        <w:t>) e uma password através da API mas apenas pode aceder aos seus recursos se a sua conta for aceite pelo administrador do sistema garantindo assim um ceto nível de segurança. Para implementar esta autenticação utilizamos “</w:t>
      </w:r>
      <w:proofErr w:type="spellStart"/>
      <w:r w:rsidRPr="00EA3AE8">
        <w:rPr>
          <w:lang w:val="pt-PT"/>
        </w:rPr>
        <w:t>OAuth</w:t>
      </w:r>
      <w:proofErr w:type="spellEnd"/>
      <w:r w:rsidRPr="00EA3AE8">
        <w:rPr>
          <w:lang w:val="pt-PT"/>
        </w:rPr>
        <w:t>” que é um protocolo que permite implementar autorização de uma forma simples e segura.</w:t>
      </w:r>
      <w:r>
        <w:rPr>
          <w:noProof/>
          <w:lang w:val="pt-PT"/>
        </w:rPr>
        <w:drawing>
          <wp:inline distT="0" distB="0" distL="0" distR="0" wp14:anchorId="53BA283D" wp14:editId="3DCC8EFB">
            <wp:extent cx="3098800" cy="1626870"/>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uth_Authentic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8800" cy="1626870"/>
                    </a:xfrm>
                    <a:prstGeom prst="rect">
                      <a:avLst/>
                    </a:prstGeom>
                  </pic:spPr>
                </pic:pic>
              </a:graphicData>
            </a:graphic>
          </wp:inline>
        </w:drawing>
      </w:r>
    </w:p>
    <w:p w14:paraId="1CBDD79E" w14:textId="43CB5B67" w:rsidR="00EA3AE8" w:rsidRDefault="00EA3AE8" w:rsidP="00AF59FC">
      <w:pPr>
        <w:pStyle w:val="figurecaption"/>
        <w:numPr>
          <w:ilvl w:val="0"/>
          <w:numId w:val="3"/>
        </w:numPr>
        <w:ind w:left="0" w:firstLine="0"/>
      </w:pPr>
      <w:r>
        <w:t>OAuth architecture.</w:t>
      </w:r>
    </w:p>
    <w:p w14:paraId="6B7E53FC" w14:textId="01CBD4D4" w:rsidR="001E250D" w:rsidRPr="001E250D" w:rsidRDefault="001E250D" w:rsidP="001E250D">
      <w:pPr>
        <w:pStyle w:val="figurecaption"/>
        <w:rPr>
          <w:lang w:val="pt-PT"/>
        </w:rPr>
      </w:pPr>
      <w:r w:rsidRPr="000077E3">
        <w:rPr>
          <w:lang w:val="pt-PT"/>
        </w:rPr>
        <w:tab/>
      </w:r>
      <w:r w:rsidRPr="001E250D">
        <w:rPr>
          <w:sz w:val="20"/>
          <w:szCs w:val="20"/>
          <w:lang w:val="pt-PT"/>
        </w:rPr>
        <w:t>A documentação para a API está disponível ficheiro “APIDocumentation.docx”</w:t>
      </w:r>
      <w:r>
        <w:rPr>
          <w:sz w:val="20"/>
          <w:szCs w:val="20"/>
          <w:lang w:val="pt-PT"/>
        </w:rPr>
        <w:t>.</w:t>
      </w:r>
    </w:p>
    <w:p w14:paraId="04197593" w14:textId="77777777" w:rsidR="001E3629" w:rsidRDefault="005C1638">
      <w:pPr>
        <w:pStyle w:val="Ttulo1"/>
        <w:numPr>
          <w:ilvl w:val="0"/>
          <w:numId w:val="4"/>
        </w:numPr>
        <w:ind w:firstLine="0"/>
      </w:pPr>
      <w:r>
        <w:t>Evaluation</w:t>
      </w:r>
    </w:p>
    <w:p w14:paraId="6AF44D5C" w14:textId="77777777" w:rsidR="001E3629" w:rsidRDefault="005C1638">
      <w:pPr>
        <w:pStyle w:val="Ttulo2"/>
        <w:numPr>
          <w:ilvl w:val="1"/>
          <w:numId w:val="4"/>
        </w:numPr>
      </w:pPr>
      <w:r>
        <w:t>Test bed</w:t>
      </w:r>
    </w:p>
    <w:p w14:paraId="3948AB3F" w14:textId="7D75F149" w:rsidR="001E3629" w:rsidRDefault="00EF13B0">
      <w:pPr>
        <w:pStyle w:val="Corpodetexto"/>
      </w:pPr>
      <w:r>
        <w:rPr>
          <w:lang w:val="pt-PT"/>
        </w:rPr>
        <w:t>As aplicações foram testadas com o método “</w:t>
      </w:r>
      <w:proofErr w:type="spellStart"/>
      <w:r>
        <w:rPr>
          <w:lang w:val="pt-PT"/>
        </w:rPr>
        <w:t>eat</w:t>
      </w:r>
      <w:proofErr w:type="spellEnd"/>
      <w:r>
        <w:rPr>
          <w:lang w:val="pt-PT"/>
        </w:rPr>
        <w:t xml:space="preserve"> </w:t>
      </w:r>
      <w:proofErr w:type="spellStart"/>
      <w:r>
        <w:rPr>
          <w:lang w:val="pt-PT"/>
        </w:rPr>
        <w:t>your</w:t>
      </w:r>
      <w:proofErr w:type="spellEnd"/>
      <w:r>
        <w:rPr>
          <w:lang w:val="pt-PT"/>
        </w:rPr>
        <w:t xml:space="preserve"> </w:t>
      </w:r>
      <w:proofErr w:type="spellStart"/>
      <w:r>
        <w:rPr>
          <w:lang w:val="pt-PT"/>
        </w:rPr>
        <w:t>own</w:t>
      </w:r>
      <w:proofErr w:type="spellEnd"/>
      <w:r>
        <w:rPr>
          <w:lang w:val="pt-PT"/>
        </w:rPr>
        <w:t xml:space="preserve"> </w:t>
      </w:r>
      <w:proofErr w:type="spellStart"/>
      <w:r>
        <w:rPr>
          <w:lang w:val="pt-PT"/>
        </w:rPr>
        <w:t>dog</w:t>
      </w:r>
      <w:proofErr w:type="spellEnd"/>
      <w:r>
        <w:rPr>
          <w:lang w:val="pt-PT"/>
        </w:rPr>
        <w:t xml:space="preserve"> </w:t>
      </w:r>
      <w:proofErr w:type="spellStart"/>
      <w:r>
        <w:rPr>
          <w:lang w:val="pt-PT"/>
        </w:rPr>
        <w:t>food</w:t>
      </w:r>
      <w:proofErr w:type="spellEnd"/>
      <w:r>
        <w:rPr>
          <w:lang w:val="pt-PT"/>
        </w:rPr>
        <w:t>” que consiste em testes realizados manualmente pelos desenvolvedores envolvidos</w:t>
      </w:r>
      <w:r w:rsidR="005C1638" w:rsidRPr="00EF13B0">
        <w:rPr>
          <w:lang w:val="pt-PT"/>
        </w:rPr>
        <w:t>.</w:t>
      </w:r>
      <w:r w:rsidR="005C1638">
        <w:tab/>
      </w:r>
    </w:p>
    <w:p w14:paraId="33DE6E39" w14:textId="77777777" w:rsidR="001E3629" w:rsidRDefault="005C1638">
      <w:pPr>
        <w:pStyle w:val="Ttulo2"/>
        <w:numPr>
          <w:ilvl w:val="1"/>
          <w:numId w:val="4"/>
        </w:numPr>
      </w:pPr>
      <w:r>
        <w:t>Data analysis</w:t>
      </w:r>
    </w:p>
    <w:p w14:paraId="66E89C40" w14:textId="362547BF" w:rsidR="00EF13B0" w:rsidRDefault="00EF13B0">
      <w:pPr>
        <w:pStyle w:val="Corpodetexto"/>
        <w:rPr>
          <w:lang w:val="pt-PT"/>
        </w:rPr>
      </w:pPr>
      <w:r w:rsidRPr="00EF13B0">
        <w:rPr>
          <w:lang w:val="pt-PT"/>
        </w:rPr>
        <w:t>A analise de dados é</w:t>
      </w:r>
      <w:r>
        <w:rPr>
          <w:lang w:val="pt-PT"/>
        </w:rPr>
        <w:t xml:space="preserve"> facultada pela aplicação “</w:t>
      </w:r>
      <w:proofErr w:type="spellStart"/>
      <w:r>
        <w:rPr>
          <w:lang w:val="pt-PT"/>
        </w:rPr>
        <w:t>DataShowGraph</w:t>
      </w:r>
      <w:proofErr w:type="spellEnd"/>
      <w:r>
        <w:rPr>
          <w:lang w:val="pt-PT"/>
        </w:rPr>
        <w:t>” que consiste em gráficos e uma tabela</w:t>
      </w:r>
      <w:r w:rsidR="00F01F0E">
        <w:rPr>
          <w:lang w:val="pt-PT"/>
        </w:rPr>
        <w:t>, demonstrados nas imagens seguintes</w:t>
      </w:r>
      <w:r>
        <w:rPr>
          <w:lang w:val="pt-PT"/>
        </w:rPr>
        <w:t>.</w:t>
      </w:r>
    </w:p>
    <w:p w14:paraId="4F3E3098" w14:textId="6DA50677" w:rsidR="00A4717E" w:rsidRDefault="00A4717E">
      <w:pPr>
        <w:pStyle w:val="Corpodetexto"/>
        <w:rPr>
          <w:lang w:val="pt-PT"/>
        </w:rPr>
      </w:pPr>
      <w:r>
        <w:rPr>
          <w:noProof/>
        </w:rPr>
        <w:drawing>
          <wp:inline distT="0" distB="0" distL="0" distR="0" wp14:anchorId="07C9D871" wp14:editId="4C512B98">
            <wp:extent cx="3098800" cy="939688"/>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8800" cy="939688"/>
                    </a:xfrm>
                    <a:prstGeom prst="rect">
                      <a:avLst/>
                    </a:prstGeom>
                    <a:noFill/>
                    <a:ln>
                      <a:noFill/>
                    </a:ln>
                  </pic:spPr>
                </pic:pic>
              </a:graphicData>
            </a:graphic>
          </wp:inline>
        </w:drawing>
      </w:r>
    </w:p>
    <w:p w14:paraId="6EF5F232" w14:textId="658C8FE9" w:rsidR="00A4717E" w:rsidRPr="00A4717E" w:rsidRDefault="00A4717E" w:rsidP="00A4717E">
      <w:pPr>
        <w:pStyle w:val="figurecaption"/>
        <w:numPr>
          <w:ilvl w:val="0"/>
          <w:numId w:val="3"/>
        </w:numPr>
        <w:ind w:left="0" w:firstLine="0"/>
      </w:pPr>
      <w:r>
        <w:t>Data Table.</w:t>
      </w:r>
    </w:p>
    <w:p w14:paraId="305D1A3B" w14:textId="641CC401" w:rsidR="00A4717E" w:rsidRDefault="00A4717E">
      <w:pPr>
        <w:pStyle w:val="Corpodetexto"/>
        <w:rPr>
          <w:lang w:val="pt-PT"/>
        </w:rPr>
      </w:pPr>
      <w:r>
        <w:rPr>
          <w:noProof/>
        </w:rPr>
        <w:drawing>
          <wp:inline distT="0" distB="0" distL="0" distR="0" wp14:anchorId="5B35A60B" wp14:editId="629DFFAC">
            <wp:extent cx="3098800" cy="885077"/>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0" cy="885077"/>
                    </a:xfrm>
                    <a:prstGeom prst="rect">
                      <a:avLst/>
                    </a:prstGeom>
                    <a:noFill/>
                    <a:ln>
                      <a:noFill/>
                    </a:ln>
                  </pic:spPr>
                </pic:pic>
              </a:graphicData>
            </a:graphic>
          </wp:inline>
        </w:drawing>
      </w:r>
    </w:p>
    <w:p w14:paraId="3E983CD2" w14:textId="69ECCEF5" w:rsidR="00A4717E" w:rsidRPr="00A4717E" w:rsidRDefault="00A4717E" w:rsidP="00A4717E">
      <w:pPr>
        <w:pStyle w:val="figurecaption"/>
        <w:numPr>
          <w:ilvl w:val="0"/>
          <w:numId w:val="3"/>
        </w:numPr>
        <w:ind w:left="0" w:firstLine="0"/>
      </w:pPr>
      <w:r>
        <w:t>Linear Graph.</w:t>
      </w:r>
    </w:p>
    <w:p w14:paraId="7942B146" w14:textId="77777777" w:rsidR="001E3629" w:rsidRPr="00F3345F" w:rsidRDefault="005C1638" w:rsidP="00D542BE">
      <w:pPr>
        <w:pStyle w:val="Ttulo1"/>
        <w:numPr>
          <w:ilvl w:val="0"/>
          <w:numId w:val="0"/>
        </w:numPr>
        <w:ind w:left="504"/>
        <w:jc w:val="both"/>
        <w:rPr>
          <w:lang w:val="pt-PT"/>
        </w:rPr>
      </w:pPr>
      <w:proofErr w:type="spellStart"/>
      <w:r w:rsidRPr="00F3345F">
        <w:rPr>
          <w:lang w:val="pt-PT"/>
        </w:rPr>
        <w:t>Conclusions</w:t>
      </w:r>
      <w:proofErr w:type="spellEnd"/>
      <w:r w:rsidRPr="00F3345F">
        <w:rPr>
          <w:lang w:val="pt-PT"/>
        </w:rPr>
        <w:t xml:space="preserve"> </w:t>
      </w:r>
      <w:proofErr w:type="spellStart"/>
      <w:r w:rsidRPr="00F3345F">
        <w:rPr>
          <w:lang w:val="pt-PT"/>
        </w:rPr>
        <w:t>and</w:t>
      </w:r>
      <w:proofErr w:type="spellEnd"/>
      <w:r w:rsidRPr="00F3345F">
        <w:rPr>
          <w:lang w:val="pt-PT"/>
        </w:rPr>
        <w:t xml:space="preserve"> Future </w:t>
      </w:r>
      <w:proofErr w:type="spellStart"/>
      <w:r w:rsidRPr="00F3345F">
        <w:rPr>
          <w:lang w:val="pt-PT"/>
        </w:rPr>
        <w:t>Work</w:t>
      </w:r>
      <w:proofErr w:type="spellEnd"/>
    </w:p>
    <w:p w14:paraId="520021A2" w14:textId="77777777" w:rsidR="00F3345F" w:rsidRDefault="00F01F0E">
      <w:pPr>
        <w:pStyle w:val="Corpodetexto"/>
        <w:rPr>
          <w:lang w:val="pt-PT"/>
        </w:rPr>
      </w:pPr>
      <w:r>
        <w:rPr>
          <w:lang w:val="pt-PT"/>
        </w:rPr>
        <w:t xml:space="preserve">Em suma o projeto foi concebido </w:t>
      </w:r>
      <w:r w:rsidR="00F3345F">
        <w:rPr>
          <w:lang w:val="pt-PT"/>
        </w:rPr>
        <w:t>com diversas funcionalidades em mente como</w:t>
      </w:r>
      <w:r>
        <w:rPr>
          <w:lang w:val="pt-PT"/>
        </w:rPr>
        <w:t xml:space="preserve"> o envio de dados de qualquer sensor, a analise desses dados em forma de gráficos e tabelas, gerir alarmes perante as necessidades do utilizador e persistir dados. Foi também implementado uma API com diversas funcionalidades para futuras aplicações.</w:t>
      </w:r>
    </w:p>
    <w:p w14:paraId="2DF5925C" w14:textId="589C1BE3" w:rsidR="00F3345F" w:rsidRDefault="00F3345F" w:rsidP="00F3345F">
      <w:pPr>
        <w:pStyle w:val="Corpodetexto"/>
        <w:rPr>
          <w:lang w:val="pt-PT"/>
        </w:rPr>
      </w:pPr>
      <w:r>
        <w:rPr>
          <w:lang w:val="pt-PT"/>
        </w:rPr>
        <w:t xml:space="preserve">Consideramos que os objetivos idealizados foram atingidos apesar de algumas nuances que podiam ter sido mais bem concebidas como o uso de um MQTT broker privado e mais seguro, entre outras. </w:t>
      </w:r>
    </w:p>
    <w:p w14:paraId="4A310751" w14:textId="1FF57039" w:rsidR="00F01F0E" w:rsidRDefault="00F3345F" w:rsidP="00F3345F">
      <w:pPr>
        <w:pStyle w:val="Corpodetexto"/>
        <w:rPr>
          <w:lang w:val="pt-PT"/>
        </w:rPr>
      </w:pPr>
      <w:r>
        <w:rPr>
          <w:lang w:val="pt-PT"/>
        </w:rPr>
        <w:lastRenderedPageBreak/>
        <w:t xml:space="preserve">No futuro podem ser realizadas aplicações para gestão da BD, aplicações para consumir a API concebida assim como outras aplicações que possam ser uteis para os nossos utilizadores. </w:t>
      </w:r>
    </w:p>
    <w:p w14:paraId="25DF0FC1" w14:textId="77777777" w:rsidR="00EA3AE8" w:rsidRPr="00F3345F" w:rsidRDefault="00EA3AE8" w:rsidP="00F3345F">
      <w:pPr>
        <w:pStyle w:val="Corpodetexto"/>
        <w:rPr>
          <w:lang w:val="pt-PT"/>
        </w:rPr>
      </w:pPr>
    </w:p>
    <w:p w14:paraId="70E3938F" w14:textId="77777777" w:rsidR="001E3629" w:rsidRDefault="005C1638">
      <w:pPr>
        <w:pStyle w:val="Ttulo1"/>
        <w:numPr>
          <w:ilvl w:val="0"/>
          <w:numId w:val="4"/>
        </w:numPr>
        <w:ind w:firstLine="0"/>
      </w:pPr>
      <w:r>
        <w:t>references</w:t>
      </w:r>
    </w:p>
    <w:p w14:paraId="62EACFD9" w14:textId="77777777" w:rsidR="001E3629" w:rsidRDefault="001E3629"/>
    <w:p w14:paraId="477DDAE4" w14:textId="42433D69" w:rsidR="00A4717E" w:rsidRDefault="00A4717E">
      <w:pPr>
        <w:pStyle w:val="references"/>
        <w:numPr>
          <w:ilvl w:val="0"/>
          <w:numId w:val="5"/>
        </w:numPr>
        <w:ind w:left="354" w:hanging="354"/>
      </w:pPr>
      <w:r>
        <w:t xml:space="preserve">Erik Wilde and Cesare </w:t>
      </w:r>
      <w:proofErr w:type="spellStart"/>
      <w:r>
        <w:t>Pautasso</w:t>
      </w:r>
      <w:proofErr w:type="spellEnd"/>
      <w:r>
        <w:t>, “REST: From Research to Practice”, Springer, 2011.</w:t>
      </w:r>
    </w:p>
    <w:p w14:paraId="27A0D1B2" w14:textId="77777777" w:rsidR="00A4717E" w:rsidRDefault="00A4717E">
      <w:pPr>
        <w:pStyle w:val="references"/>
        <w:numPr>
          <w:ilvl w:val="0"/>
          <w:numId w:val="5"/>
        </w:numPr>
        <w:ind w:left="354" w:hanging="354"/>
      </w:pPr>
      <w:r>
        <w:t xml:space="preserve">Joe </w:t>
      </w:r>
      <w:proofErr w:type="spellStart"/>
      <w:r>
        <w:t>Fawcet</w:t>
      </w:r>
      <w:proofErr w:type="spellEnd"/>
      <w:r>
        <w:t>, Liam Quin, and Danny Ayers, “Beginning XML”, fifth edition, John Wiley &amp; Sons, Inc, 2012.</w:t>
      </w:r>
    </w:p>
    <w:p w14:paraId="3D130194" w14:textId="75E556AA" w:rsidR="001E3629" w:rsidRPr="00A4717E" w:rsidRDefault="00A4717E" w:rsidP="00A4717E">
      <w:pPr>
        <w:pStyle w:val="references"/>
        <w:numPr>
          <w:ilvl w:val="0"/>
          <w:numId w:val="5"/>
        </w:numPr>
        <w:ind w:left="354" w:hanging="354"/>
      </w:pPr>
      <w:r>
        <w:t xml:space="preserve">Gregor </w:t>
      </w:r>
      <w:proofErr w:type="spellStart"/>
      <w:r>
        <w:t>Hohpe</w:t>
      </w:r>
      <w:proofErr w:type="spellEnd"/>
      <w:r>
        <w:t xml:space="preserve"> and Bobby Woolf, “Enterprise Integration Patterns - Designing, Building And Deploying Messaging Solutions”, Addison Wesley, 2003</w:t>
      </w:r>
    </w:p>
    <w:p w14:paraId="18750285" w14:textId="7A3AA107" w:rsidR="00B0719C" w:rsidRPr="00E069F0" w:rsidRDefault="005C1638" w:rsidP="00A4717E">
      <w:pPr>
        <w:pStyle w:val="Ttulo1"/>
        <w:numPr>
          <w:ilvl w:val="0"/>
          <w:numId w:val="0"/>
        </w:numPr>
        <w:rPr>
          <w:lang w:val="pt-PT"/>
        </w:rPr>
      </w:pPr>
      <w:proofErr w:type="spellStart"/>
      <w:r w:rsidRPr="00E069F0">
        <w:rPr>
          <w:lang w:val="pt-PT"/>
        </w:rPr>
        <w:t>Appendix</w:t>
      </w:r>
      <w:proofErr w:type="spellEnd"/>
    </w:p>
    <w:p w14:paraId="1615B9D1" w14:textId="18CEA916" w:rsidR="00F85A15" w:rsidRPr="00A4717E" w:rsidRDefault="00A4717E" w:rsidP="00A4717E">
      <w:pPr>
        <w:pStyle w:val="Corpodetexto"/>
        <w:spacing w:line="240" w:lineRule="auto"/>
        <w:ind w:left="360" w:hanging="360"/>
        <w:jc w:val="left"/>
        <w:rPr>
          <w:lang w:val="pt-PT"/>
        </w:rPr>
      </w:pPr>
      <w:r>
        <w:rPr>
          <w:color w:val="2E74B5" w:themeColor="accent1" w:themeShade="BF"/>
          <w:lang w:val="pt-PT"/>
        </w:rPr>
        <w:tab/>
      </w:r>
      <w:r>
        <w:rPr>
          <w:color w:val="2E74B5" w:themeColor="accent1" w:themeShade="BF"/>
          <w:lang w:val="pt-PT"/>
        </w:rPr>
        <w:tab/>
      </w:r>
      <w:r>
        <w:rPr>
          <w:color w:val="2E74B5" w:themeColor="accent1" w:themeShade="BF"/>
          <w:lang w:val="pt-PT"/>
        </w:rPr>
        <w:tab/>
      </w:r>
      <w:r w:rsidRPr="00A4717E">
        <w:rPr>
          <w:lang w:val="pt-PT"/>
        </w:rPr>
        <w:t xml:space="preserve">Trabalhos realizados: </w:t>
      </w:r>
      <w:r w:rsidR="00F85A15" w:rsidRPr="00A4717E">
        <w:rPr>
          <w:lang w:val="pt-PT"/>
        </w:rPr>
        <w:t xml:space="preserve">André Cordeiro – </w:t>
      </w:r>
      <w:r w:rsidR="00EA3AE8">
        <w:rPr>
          <w:lang w:val="pt-PT"/>
        </w:rPr>
        <w:t>“</w:t>
      </w:r>
      <w:r w:rsidR="00F85A15" w:rsidRPr="00A4717E">
        <w:rPr>
          <w:lang w:val="pt-PT"/>
        </w:rPr>
        <w:t>Bridge</w:t>
      </w:r>
      <w:r w:rsidR="00EA3AE8">
        <w:rPr>
          <w:lang w:val="pt-PT"/>
        </w:rPr>
        <w:t>”</w:t>
      </w:r>
      <w:r w:rsidRPr="00A4717E">
        <w:rPr>
          <w:lang w:val="pt-PT"/>
        </w:rPr>
        <w:t xml:space="preserve">, </w:t>
      </w:r>
      <w:r w:rsidR="00F85A15" w:rsidRPr="00A4717E">
        <w:rPr>
          <w:lang w:val="pt-PT"/>
        </w:rPr>
        <w:t xml:space="preserve">André Lopes – </w:t>
      </w:r>
      <w:r w:rsidR="00EA3AE8">
        <w:rPr>
          <w:lang w:val="pt-PT"/>
        </w:rPr>
        <w:t>“</w:t>
      </w:r>
      <w:r w:rsidR="00F85A15" w:rsidRPr="00A4717E">
        <w:rPr>
          <w:lang w:val="pt-PT"/>
        </w:rPr>
        <w:t>Global API</w:t>
      </w:r>
      <w:r w:rsidR="00EA3AE8">
        <w:rPr>
          <w:lang w:val="pt-PT"/>
        </w:rPr>
        <w:t>”</w:t>
      </w:r>
      <w:r w:rsidR="00CC1367" w:rsidRPr="00A4717E">
        <w:rPr>
          <w:lang w:val="pt-PT"/>
        </w:rPr>
        <w:t xml:space="preserve"> &amp; </w:t>
      </w:r>
      <w:r w:rsidR="00EA3AE8">
        <w:rPr>
          <w:lang w:val="pt-PT"/>
        </w:rPr>
        <w:t>“</w:t>
      </w:r>
      <w:r w:rsidR="00CC1367" w:rsidRPr="00A4717E">
        <w:rPr>
          <w:lang w:val="pt-PT"/>
        </w:rPr>
        <w:t>BD</w:t>
      </w:r>
      <w:r w:rsidR="00EA3AE8">
        <w:rPr>
          <w:lang w:val="pt-PT"/>
        </w:rPr>
        <w:t>”</w:t>
      </w:r>
      <w:r w:rsidRPr="00A4717E">
        <w:rPr>
          <w:lang w:val="pt-PT"/>
        </w:rPr>
        <w:t xml:space="preserve">, </w:t>
      </w:r>
      <w:r w:rsidR="00F85A15" w:rsidRPr="00A4717E">
        <w:rPr>
          <w:lang w:val="pt-PT"/>
        </w:rPr>
        <w:t>António Barros –</w:t>
      </w:r>
      <w:r w:rsidR="00F85A15" w:rsidRPr="00A4717E">
        <w:rPr>
          <w:lang w:val="pt-PT"/>
        </w:rPr>
        <w:softHyphen/>
        <w:t xml:space="preserve"> </w:t>
      </w:r>
      <w:r w:rsidR="00EA3AE8">
        <w:rPr>
          <w:lang w:val="pt-PT"/>
        </w:rPr>
        <w:t>“</w:t>
      </w:r>
      <w:proofErr w:type="spellStart"/>
      <w:r w:rsidR="00F85A15" w:rsidRPr="00A4717E">
        <w:rPr>
          <w:lang w:val="pt-PT"/>
        </w:rPr>
        <w:t>DataStorage</w:t>
      </w:r>
      <w:proofErr w:type="spellEnd"/>
      <w:r w:rsidR="00EA3AE8">
        <w:rPr>
          <w:lang w:val="pt-PT"/>
        </w:rPr>
        <w:t>”</w:t>
      </w:r>
      <w:r w:rsidR="00F85A15" w:rsidRPr="00A4717E">
        <w:rPr>
          <w:lang w:val="pt-PT"/>
        </w:rPr>
        <w:t xml:space="preserve"> &amp;</w:t>
      </w:r>
      <w:r w:rsidR="001A5E5D" w:rsidRPr="00A4717E">
        <w:rPr>
          <w:lang w:val="pt-PT"/>
        </w:rPr>
        <w:t xml:space="preserve"> </w:t>
      </w:r>
      <w:r w:rsidR="00EA3AE8">
        <w:rPr>
          <w:lang w:val="pt-PT"/>
        </w:rPr>
        <w:t>“</w:t>
      </w:r>
      <w:proofErr w:type="spellStart"/>
      <w:r w:rsidR="00F85A15" w:rsidRPr="00A4717E">
        <w:rPr>
          <w:lang w:val="pt-PT"/>
        </w:rPr>
        <w:t>DataShowGraphs</w:t>
      </w:r>
      <w:proofErr w:type="spellEnd"/>
      <w:r w:rsidR="00EA3AE8">
        <w:rPr>
          <w:lang w:val="pt-PT"/>
        </w:rPr>
        <w:t>”</w:t>
      </w:r>
      <w:r w:rsidRPr="00A4717E">
        <w:rPr>
          <w:lang w:val="pt-PT"/>
        </w:rPr>
        <w:t xml:space="preserve">, </w:t>
      </w:r>
      <w:r w:rsidR="00F85A15" w:rsidRPr="00A4717E">
        <w:rPr>
          <w:lang w:val="pt-PT"/>
        </w:rPr>
        <w:t xml:space="preserve">Ricardo Bogalho – </w:t>
      </w:r>
      <w:r w:rsidR="00EA3AE8">
        <w:rPr>
          <w:lang w:val="pt-PT"/>
        </w:rPr>
        <w:t>“</w:t>
      </w:r>
      <w:proofErr w:type="spellStart"/>
      <w:r w:rsidR="00F85A15" w:rsidRPr="00A4717E">
        <w:rPr>
          <w:lang w:val="pt-PT"/>
        </w:rPr>
        <w:t>Alerts</w:t>
      </w:r>
      <w:proofErr w:type="spellEnd"/>
      <w:r w:rsidR="00EA3AE8">
        <w:rPr>
          <w:lang w:val="pt-PT"/>
        </w:rPr>
        <w:t>”</w:t>
      </w:r>
      <w:r w:rsidRPr="00A4717E">
        <w:rPr>
          <w:lang w:val="pt-PT"/>
        </w:rPr>
        <w:t xml:space="preserve">, Relatório: Participação de todos os elementos. </w:t>
      </w:r>
    </w:p>
    <w:p w14:paraId="22A9D9BB" w14:textId="52197834" w:rsidR="001A5E5D" w:rsidRPr="00A4717E" w:rsidRDefault="00A4717E" w:rsidP="00726BCA">
      <w:pPr>
        <w:pStyle w:val="Corpodetexto"/>
        <w:spacing w:line="240" w:lineRule="auto"/>
        <w:ind w:left="360" w:hanging="360"/>
        <w:jc w:val="left"/>
        <w:rPr>
          <w:lang w:val="pt-PT"/>
        </w:rPr>
      </w:pPr>
      <w:r w:rsidRPr="00A4717E">
        <w:rPr>
          <w:lang w:val="pt-PT"/>
        </w:rPr>
        <w:tab/>
      </w:r>
      <w:r w:rsidRPr="00A4717E">
        <w:rPr>
          <w:lang w:val="pt-PT"/>
        </w:rPr>
        <w:tab/>
      </w:r>
      <w:r w:rsidRPr="00A4717E">
        <w:rPr>
          <w:lang w:val="pt-PT"/>
        </w:rPr>
        <w:tab/>
      </w:r>
      <w:r w:rsidR="001A5E5D" w:rsidRPr="00A4717E">
        <w:rPr>
          <w:lang w:val="pt-PT"/>
        </w:rPr>
        <w:t xml:space="preserve">Para </w:t>
      </w:r>
      <w:r w:rsidRPr="00A4717E">
        <w:rPr>
          <w:lang w:val="pt-PT"/>
        </w:rPr>
        <w:t>inicializar a execução</w:t>
      </w:r>
      <w:r w:rsidR="001A5E5D" w:rsidRPr="00A4717E">
        <w:rPr>
          <w:lang w:val="pt-PT"/>
        </w:rPr>
        <w:t xml:space="preserve"> </w:t>
      </w:r>
      <w:r w:rsidRPr="00A4717E">
        <w:rPr>
          <w:lang w:val="pt-PT"/>
        </w:rPr>
        <w:t>d</w:t>
      </w:r>
      <w:r w:rsidR="001A5E5D" w:rsidRPr="00A4717E">
        <w:rPr>
          <w:lang w:val="pt-PT"/>
        </w:rPr>
        <w:t xml:space="preserve">o sistema não é necessária qualquer configuração prévia, </w:t>
      </w:r>
      <w:r w:rsidR="002C7A76" w:rsidRPr="00A4717E">
        <w:rPr>
          <w:lang w:val="pt-PT"/>
        </w:rPr>
        <w:t>visto que</w:t>
      </w:r>
      <w:r w:rsidR="001A5E5D" w:rsidRPr="00A4717E">
        <w:rPr>
          <w:lang w:val="pt-PT"/>
        </w:rPr>
        <w:t xml:space="preserve"> todas as aplicações</w:t>
      </w:r>
      <w:r w:rsidR="00723F75" w:rsidRPr="00A4717E">
        <w:rPr>
          <w:lang w:val="pt-PT"/>
        </w:rPr>
        <w:t xml:space="preserve"> foram feitas o mais independente possível</w:t>
      </w:r>
      <w:r w:rsidR="001A5E5D" w:rsidRPr="00A4717E">
        <w:rPr>
          <w:lang w:val="pt-PT"/>
        </w:rPr>
        <w:t>.</w:t>
      </w:r>
      <w:r w:rsidR="00726BCA" w:rsidRPr="00A4717E">
        <w:rPr>
          <w:lang w:val="pt-PT"/>
        </w:rPr>
        <w:t xml:space="preserve"> </w:t>
      </w:r>
      <w:r w:rsidR="00044B4D" w:rsidRPr="00A4717E">
        <w:rPr>
          <w:lang w:val="pt-PT"/>
        </w:rPr>
        <w:t>As aplicações bastam ser inicializadas para começarem a</w:t>
      </w:r>
      <w:r w:rsidR="00EA25A8" w:rsidRPr="00A4717E">
        <w:rPr>
          <w:lang w:val="pt-PT"/>
        </w:rPr>
        <w:t xml:space="preserve"> executar as suas funcionalidades</w:t>
      </w:r>
      <w:r w:rsidR="00044B4D" w:rsidRPr="00A4717E">
        <w:rPr>
          <w:lang w:val="pt-PT"/>
        </w:rPr>
        <w:t xml:space="preserve">. </w:t>
      </w:r>
    </w:p>
    <w:p w14:paraId="09384FBC" w14:textId="7734CE29" w:rsidR="00044B4D" w:rsidRPr="00A4717E" w:rsidRDefault="00044B4D" w:rsidP="00F85A15">
      <w:pPr>
        <w:pStyle w:val="Corpodetexto"/>
        <w:spacing w:line="240" w:lineRule="auto"/>
        <w:ind w:left="360" w:hanging="360"/>
        <w:rPr>
          <w:lang w:val="pt-PT"/>
        </w:rPr>
      </w:pPr>
    </w:p>
    <w:p w14:paraId="4A1A82A6" w14:textId="0A4992E3" w:rsidR="006A0E56" w:rsidRPr="00D542BE" w:rsidRDefault="006A0E56" w:rsidP="002A764F">
      <w:pPr>
        <w:jc w:val="left"/>
        <w:rPr>
          <w:color w:val="2E74B5" w:themeColor="accent1" w:themeShade="BF"/>
          <w:sz w:val="18"/>
          <w:szCs w:val="18"/>
          <w:lang w:val="pt-PT"/>
        </w:rPr>
      </w:pPr>
    </w:p>
    <w:p w14:paraId="50412035" w14:textId="77777777" w:rsidR="00D542BE" w:rsidRPr="00D542BE" w:rsidRDefault="00D542BE" w:rsidP="002A764F">
      <w:pPr>
        <w:jc w:val="left"/>
        <w:rPr>
          <w:color w:val="2E74B5" w:themeColor="accent1" w:themeShade="BF"/>
          <w:sz w:val="18"/>
          <w:szCs w:val="18"/>
          <w:lang w:val="pt-PT"/>
        </w:rPr>
      </w:pPr>
    </w:p>
    <w:p w14:paraId="00E0F99E" w14:textId="77777777" w:rsidR="00D542BE" w:rsidRPr="00D542BE" w:rsidRDefault="00D542BE" w:rsidP="002A764F">
      <w:pPr>
        <w:jc w:val="left"/>
        <w:rPr>
          <w:color w:val="2E74B5" w:themeColor="accent1" w:themeShade="BF"/>
          <w:sz w:val="18"/>
          <w:szCs w:val="18"/>
          <w:lang w:val="pt-PT"/>
        </w:rPr>
      </w:pPr>
    </w:p>
    <w:p w14:paraId="7238B296" w14:textId="6D7D743B" w:rsidR="00D542BE" w:rsidRPr="004E10C7" w:rsidRDefault="00D542BE" w:rsidP="002A764F">
      <w:pPr>
        <w:jc w:val="left"/>
        <w:rPr>
          <w:sz w:val="18"/>
          <w:szCs w:val="18"/>
          <w:lang w:val="pt-PT"/>
        </w:rPr>
        <w:sectPr w:rsidR="00D542BE" w:rsidRPr="004E10C7">
          <w:type w:val="continuous"/>
          <w:pgSz w:w="11906" w:h="16838"/>
          <w:pgMar w:top="540" w:right="893" w:bottom="1440" w:left="893" w:header="0" w:footer="720" w:gutter="0"/>
          <w:cols w:num="2" w:space="360"/>
          <w:formProt w:val="0"/>
          <w:docGrid w:linePitch="360" w:charSpace="8192"/>
        </w:sectPr>
      </w:pPr>
    </w:p>
    <w:p w14:paraId="04281C75" w14:textId="09A34949" w:rsidR="005C1638" w:rsidRPr="00B3345C" w:rsidRDefault="004A4C04" w:rsidP="00B3345C">
      <w:pPr>
        <w:jc w:val="both"/>
        <w:rPr>
          <w:lang w:val="pt-PT"/>
        </w:rPr>
      </w:pPr>
      <w:r>
        <w:rPr>
          <w:lang w:val="pt-PT"/>
        </w:rPr>
        <w:tab/>
      </w:r>
      <w:r w:rsidR="00B3345C" w:rsidRPr="00B3345C">
        <w:rPr>
          <w:lang w:val="pt-PT"/>
        </w:rPr>
        <w:br/>
      </w:r>
    </w:p>
    <w:sectPr w:rsidR="005C1638" w:rsidRPr="00B3345C">
      <w:footerReference w:type="default" r:id="rId16"/>
      <w:type w:val="continuous"/>
      <w:pgSz w:w="11906" w:h="16838"/>
      <w:pgMar w:top="540" w:right="893" w:bottom="1440" w:left="893"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056DB" w14:textId="77777777" w:rsidR="0082686D" w:rsidRDefault="0082686D">
      <w:r>
        <w:separator/>
      </w:r>
    </w:p>
  </w:endnote>
  <w:endnote w:type="continuationSeparator" w:id="0">
    <w:p w14:paraId="0DEE00E9" w14:textId="77777777" w:rsidR="0082686D" w:rsidRDefault="00826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521E9" w14:textId="77777777" w:rsidR="00E030E1" w:rsidRDefault="00E030E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16060" w14:textId="77777777" w:rsidR="00E030E1" w:rsidRDefault="00E030E1">
    <w:pPr>
      <w:pStyle w:val="Rodap"/>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8F3ED" w14:textId="77777777" w:rsidR="00E030E1" w:rsidRDefault="00E030E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8A691" w14:textId="77777777" w:rsidR="0082686D" w:rsidRDefault="0082686D">
      <w:r>
        <w:separator/>
      </w:r>
    </w:p>
  </w:footnote>
  <w:footnote w:type="continuationSeparator" w:id="0">
    <w:p w14:paraId="496C0172" w14:textId="77777777" w:rsidR="0082686D" w:rsidRDefault="008268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70A56"/>
    <w:multiLevelType w:val="multilevel"/>
    <w:tmpl w:val="79D45BA2"/>
    <w:lvl w:ilvl="0">
      <w:start w:val="1"/>
      <w:numFmt w:val="upperRoman"/>
      <w:lvlText w:val="TABLE %1. "/>
      <w:lvlJc w:val="left"/>
      <w:pPr>
        <w:tabs>
          <w:tab w:val="num" w:pos="1080"/>
        </w:tabs>
        <w:ind w:left="0" w:firstLine="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696760A"/>
    <w:multiLevelType w:val="hybridMultilevel"/>
    <w:tmpl w:val="6F1E6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53FBC"/>
    <w:multiLevelType w:val="multilevel"/>
    <w:tmpl w:val="C1E6372A"/>
    <w:lvl w:ilvl="0">
      <w:start w:val="1"/>
      <w:numFmt w:val="upperRoman"/>
      <w:lvlText w:val="%1."/>
      <w:lvlJc w:val="center"/>
      <w:pPr>
        <w:tabs>
          <w:tab w:val="num" w:pos="1080"/>
        </w:tabs>
        <w:ind w:left="504"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3" w15:restartNumberingAfterBreak="0">
    <w:nsid w:val="4BBF18EA"/>
    <w:multiLevelType w:val="multilevel"/>
    <w:tmpl w:val="224291FA"/>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498033F"/>
    <w:multiLevelType w:val="multilevel"/>
    <w:tmpl w:val="7980BAE4"/>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6F9460C"/>
    <w:multiLevelType w:val="multilevel"/>
    <w:tmpl w:val="FD1A825C"/>
    <w:lvl w:ilvl="0">
      <w:start w:val="1"/>
      <w:numFmt w:val="upperRoman"/>
      <w:pStyle w:val="Ttulo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Ttulo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Ttulo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Ttulo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2E66357"/>
    <w:multiLevelType w:val="multilevel"/>
    <w:tmpl w:val="9F68DB94"/>
    <w:lvl w:ilvl="0">
      <w:start w:val="1"/>
      <w:numFmt w:val="decimal"/>
      <w:lvlText w:val="Fig.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65AD78BA"/>
    <w:multiLevelType w:val="multilevel"/>
    <w:tmpl w:val="74F45888"/>
    <w:lvl w:ilvl="0">
      <w:start w:val="1"/>
      <w:numFmt w:val="lowerLetter"/>
      <w:lvlText w:val="%1."/>
      <w:lvlJc w:val="right"/>
      <w:pPr>
        <w:ind w:left="418"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6"/>
  </w:num>
  <w:num w:numId="4">
    <w:abstractNumId w:val="2"/>
  </w:num>
  <w:num w:numId="5">
    <w:abstractNumId w:val="4"/>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629"/>
    <w:rsid w:val="00000CB7"/>
    <w:rsid w:val="000010BC"/>
    <w:rsid w:val="00004B32"/>
    <w:rsid w:val="000077E3"/>
    <w:rsid w:val="0002037B"/>
    <w:rsid w:val="000241D7"/>
    <w:rsid w:val="00044B4D"/>
    <w:rsid w:val="00056569"/>
    <w:rsid w:val="0006236C"/>
    <w:rsid w:val="00062A55"/>
    <w:rsid w:val="000809D6"/>
    <w:rsid w:val="000B48EF"/>
    <w:rsid w:val="000B5586"/>
    <w:rsid w:val="000E62BA"/>
    <w:rsid w:val="000F6EDB"/>
    <w:rsid w:val="001030A4"/>
    <w:rsid w:val="00123FE4"/>
    <w:rsid w:val="00124F04"/>
    <w:rsid w:val="001321F7"/>
    <w:rsid w:val="001341C0"/>
    <w:rsid w:val="00164EEB"/>
    <w:rsid w:val="001664C4"/>
    <w:rsid w:val="0017590A"/>
    <w:rsid w:val="00182488"/>
    <w:rsid w:val="001A225A"/>
    <w:rsid w:val="001A5E5D"/>
    <w:rsid w:val="001C24BF"/>
    <w:rsid w:val="001D299D"/>
    <w:rsid w:val="001D65EE"/>
    <w:rsid w:val="001E0574"/>
    <w:rsid w:val="001E250D"/>
    <w:rsid w:val="001E3629"/>
    <w:rsid w:val="001E64E9"/>
    <w:rsid w:val="001F48B5"/>
    <w:rsid w:val="001F54F4"/>
    <w:rsid w:val="00216F76"/>
    <w:rsid w:val="00244FCA"/>
    <w:rsid w:val="00247BD9"/>
    <w:rsid w:val="002511F9"/>
    <w:rsid w:val="002541C5"/>
    <w:rsid w:val="00293C58"/>
    <w:rsid w:val="002A0E05"/>
    <w:rsid w:val="002A764F"/>
    <w:rsid w:val="002C4347"/>
    <w:rsid w:val="002C7A76"/>
    <w:rsid w:val="002F6DB1"/>
    <w:rsid w:val="002F6E5C"/>
    <w:rsid w:val="003048E2"/>
    <w:rsid w:val="0030770F"/>
    <w:rsid w:val="003124F6"/>
    <w:rsid w:val="00314AD6"/>
    <w:rsid w:val="003174C6"/>
    <w:rsid w:val="00317F00"/>
    <w:rsid w:val="003412C7"/>
    <w:rsid w:val="00344443"/>
    <w:rsid w:val="00362DFB"/>
    <w:rsid w:val="00396EA5"/>
    <w:rsid w:val="00397C92"/>
    <w:rsid w:val="003A0398"/>
    <w:rsid w:val="003B13B1"/>
    <w:rsid w:val="003D0775"/>
    <w:rsid w:val="003D2A7B"/>
    <w:rsid w:val="003D36A0"/>
    <w:rsid w:val="003F0C97"/>
    <w:rsid w:val="00411529"/>
    <w:rsid w:val="004162C6"/>
    <w:rsid w:val="00417A4A"/>
    <w:rsid w:val="0042306B"/>
    <w:rsid w:val="00424C35"/>
    <w:rsid w:val="004325EE"/>
    <w:rsid w:val="00435A18"/>
    <w:rsid w:val="004406CE"/>
    <w:rsid w:val="004419A9"/>
    <w:rsid w:val="00441B3C"/>
    <w:rsid w:val="004420AF"/>
    <w:rsid w:val="00443682"/>
    <w:rsid w:val="0044700E"/>
    <w:rsid w:val="00452A41"/>
    <w:rsid w:val="004566FB"/>
    <w:rsid w:val="004A093D"/>
    <w:rsid w:val="004A4C04"/>
    <w:rsid w:val="004C0296"/>
    <w:rsid w:val="004C05B2"/>
    <w:rsid w:val="004C1C2F"/>
    <w:rsid w:val="004D20ED"/>
    <w:rsid w:val="004D3819"/>
    <w:rsid w:val="004D57BA"/>
    <w:rsid w:val="004D6340"/>
    <w:rsid w:val="004E10C7"/>
    <w:rsid w:val="004E4AA5"/>
    <w:rsid w:val="00504BA5"/>
    <w:rsid w:val="00513289"/>
    <w:rsid w:val="00514CC7"/>
    <w:rsid w:val="00522FD8"/>
    <w:rsid w:val="0052782E"/>
    <w:rsid w:val="00547C00"/>
    <w:rsid w:val="00561EA2"/>
    <w:rsid w:val="00575AC7"/>
    <w:rsid w:val="00576ACE"/>
    <w:rsid w:val="00580AEA"/>
    <w:rsid w:val="005A4860"/>
    <w:rsid w:val="005B0AEF"/>
    <w:rsid w:val="005C1638"/>
    <w:rsid w:val="005E5923"/>
    <w:rsid w:val="005E5F8F"/>
    <w:rsid w:val="005F30BF"/>
    <w:rsid w:val="005F6C79"/>
    <w:rsid w:val="00601322"/>
    <w:rsid w:val="0060307C"/>
    <w:rsid w:val="00605267"/>
    <w:rsid w:val="00612F82"/>
    <w:rsid w:val="006138C4"/>
    <w:rsid w:val="006307F6"/>
    <w:rsid w:val="00641282"/>
    <w:rsid w:val="00655932"/>
    <w:rsid w:val="00683C15"/>
    <w:rsid w:val="00685E00"/>
    <w:rsid w:val="00697591"/>
    <w:rsid w:val="006A0E56"/>
    <w:rsid w:val="006A2D4B"/>
    <w:rsid w:val="006B6AE5"/>
    <w:rsid w:val="006E2032"/>
    <w:rsid w:val="00723F75"/>
    <w:rsid w:val="00726BCA"/>
    <w:rsid w:val="00733ADC"/>
    <w:rsid w:val="007416F1"/>
    <w:rsid w:val="00751E41"/>
    <w:rsid w:val="007565F9"/>
    <w:rsid w:val="00764B4C"/>
    <w:rsid w:val="0076765A"/>
    <w:rsid w:val="007807C0"/>
    <w:rsid w:val="007874CE"/>
    <w:rsid w:val="0079299A"/>
    <w:rsid w:val="00795580"/>
    <w:rsid w:val="00795973"/>
    <w:rsid w:val="007C72B5"/>
    <w:rsid w:val="007D2276"/>
    <w:rsid w:val="007E21BF"/>
    <w:rsid w:val="007E264D"/>
    <w:rsid w:val="007F7F30"/>
    <w:rsid w:val="008011E9"/>
    <w:rsid w:val="00801E19"/>
    <w:rsid w:val="00810B65"/>
    <w:rsid w:val="0082686D"/>
    <w:rsid w:val="00836278"/>
    <w:rsid w:val="00864826"/>
    <w:rsid w:val="00873A6B"/>
    <w:rsid w:val="00883277"/>
    <w:rsid w:val="00884BFA"/>
    <w:rsid w:val="0088570C"/>
    <w:rsid w:val="008A2342"/>
    <w:rsid w:val="008B5932"/>
    <w:rsid w:val="008C65FE"/>
    <w:rsid w:val="008C699B"/>
    <w:rsid w:val="008F225B"/>
    <w:rsid w:val="008F3BA3"/>
    <w:rsid w:val="008F55C5"/>
    <w:rsid w:val="00907FE8"/>
    <w:rsid w:val="00910242"/>
    <w:rsid w:val="0092232B"/>
    <w:rsid w:val="00944DBA"/>
    <w:rsid w:val="00952961"/>
    <w:rsid w:val="0096178F"/>
    <w:rsid w:val="00962FCA"/>
    <w:rsid w:val="00994B82"/>
    <w:rsid w:val="009955B2"/>
    <w:rsid w:val="009B6916"/>
    <w:rsid w:val="009D11AA"/>
    <w:rsid w:val="00A03AA5"/>
    <w:rsid w:val="00A1545D"/>
    <w:rsid w:val="00A24B2C"/>
    <w:rsid w:val="00A27B10"/>
    <w:rsid w:val="00A4717E"/>
    <w:rsid w:val="00A64BDA"/>
    <w:rsid w:val="00A66054"/>
    <w:rsid w:val="00A76888"/>
    <w:rsid w:val="00AB5511"/>
    <w:rsid w:val="00AC3A26"/>
    <w:rsid w:val="00AF14B2"/>
    <w:rsid w:val="00AF59FC"/>
    <w:rsid w:val="00B03ECB"/>
    <w:rsid w:val="00B0719C"/>
    <w:rsid w:val="00B10090"/>
    <w:rsid w:val="00B166CD"/>
    <w:rsid w:val="00B3345C"/>
    <w:rsid w:val="00B529CE"/>
    <w:rsid w:val="00B54280"/>
    <w:rsid w:val="00B84F08"/>
    <w:rsid w:val="00B85412"/>
    <w:rsid w:val="00B867AF"/>
    <w:rsid w:val="00BA43B4"/>
    <w:rsid w:val="00BC0286"/>
    <w:rsid w:val="00BC0C34"/>
    <w:rsid w:val="00BD1095"/>
    <w:rsid w:val="00BE01CC"/>
    <w:rsid w:val="00BF29CB"/>
    <w:rsid w:val="00C026F8"/>
    <w:rsid w:val="00C15D20"/>
    <w:rsid w:val="00C2102A"/>
    <w:rsid w:val="00C4258E"/>
    <w:rsid w:val="00C70020"/>
    <w:rsid w:val="00C70B6C"/>
    <w:rsid w:val="00C82991"/>
    <w:rsid w:val="00C92EF7"/>
    <w:rsid w:val="00C9584A"/>
    <w:rsid w:val="00C9736D"/>
    <w:rsid w:val="00CB1509"/>
    <w:rsid w:val="00CB262F"/>
    <w:rsid w:val="00CB5F90"/>
    <w:rsid w:val="00CC1367"/>
    <w:rsid w:val="00CD1E82"/>
    <w:rsid w:val="00CF0ED2"/>
    <w:rsid w:val="00CF2159"/>
    <w:rsid w:val="00D0266F"/>
    <w:rsid w:val="00D1502E"/>
    <w:rsid w:val="00D301F5"/>
    <w:rsid w:val="00D442C2"/>
    <w:rsid w:val="00D44712"/>
    <w:rsid w:val="00D4594D"/>
    <w:rsid w:val="00D53693"/>
    <w:rsid w:val="00D542BE"/>
    <w:rsid w:val="00D55C6C"/>
    <w:rsid w:val="00D60614"/>
    <w:rsid w:val="00D914D6"/>
    <w:rsid w:val="00DB283D"/>
    <w:rsid w:val="00DC0EC4"/>
    <w:rsid w:val="00DC2CCA"/>
    <w:rsid w:val="00DD58D1"/>
    <w:rsid w:val="00DE5514"/>
    <w:rsid w:val="00E030E1"/>
    <w:rsid w:val="00E04101"/>
    <w:rsid w:val="00E069F0"/>
    <w:rsid w:val="00E06C44"/>
    <w:rsid w:val="00E12BD7"/>
    <w:rsid w:val="00E2788E"/>
    <w:rsid w:val="00E5129B"/>
    <w:rsid w:val="00E54B01"/>
    <w:rsid w:val="00E55D25"/>
    <w:rsid w:val="00E77567"/>
    <w:rsid w:val="00E835E7"/>
    <w:rsid w:val="00E86636"/>
    <w:rsid w:val="00EA095C"/>
    <w:rsid w:val="00EA25A8"/>
    <w:rsid w:val="00EA3AE8"/>
    <w:rsid w:val="00EA4D92"/>
    <w:rsid w:val="00EB6F3A"/>
    <w:rsid w:val="00EC3ED6"/>
    <w:rsid w:val="00ED3C3F"/>
    <w:rsid w:val="00EF13B0"/>
    <w:rsid w:val="00EF6F64"/>
    <w:rsid w:val="00F01F0E"/>
    <w:rsid w:val="00F230B1"/>
    <w:rsid w:val="00F3345F"/>
    <w:rsid w:val="00F337D0"/>
    <w:rsid w:val="00F507EA"/>
    <w:rsid w:val="00F55902"/>
    <w:rsid w:val="00F641C2"/>
    <w:rsid w:val="00F66772"/>
    <w:rsid w:val="00F66D72"/>
    <w:rsid w:val="00F71343"/>
    <w:rsid w:val="00F85A15"/>
    <w:rsid w:val="00F87992"/>
    <w:rsid w:val="00F9762E"/>
    <w:rsid w:val="00F97CD5"/>
    <w:rsid w:val="00FB0F92"/>
    <w:rsid w:val="00FD27FA"/>
    <w:rsid w:val="00FD2CBA"/>
    <w:rsid w:val="00FD5E65"/>
    <w:rsid w:val="00FE45EC"/>
    <w:rsid w:val="00FF12B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83A4"/>
  <w15:docId w15:val="{6C697424-F6CB-4442-A327-2C9001860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Ttulo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Ttulo3">
    <w:name w:val="heading 3"/>
    <w:basedOn w:val="Normal"/>
    <w:next w:val="Normal"/>
    <w:qFormat/>
    <w:rsid w:val="00794804"/>
    <w:pPr>
      <w:numPr>
        <w:ilvl w:val="2"/>
        <w:numId w:val="1"/>
      </w:numPr>
      <w:spacing w:line="240" w:lineRule="exact"/>
      <w:ind w:firstLine="288"/>
      <w:jc w:val="both"/>
      <w:outlineLvl w:val="2"/>
    </w:pPr>
    <w:rPr>
      <w:i/>
      <w:iCs/>
    </w:rPr>
  </w:style>
  <w:style w:type="paragraph" w:styleId="Ttulo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Ttulo5">
    <w:name w:val="heading 5"/>
    <w:basedOn w:val="Normal"/>
    <w:next w:val="Normal"/>
    <w:qFormat/>
    <w:pPr>
      <w:tabs>
        <w:tab w:val="left" w:pos="360"/>
      </w:tabs>
      <w:spacing w:before="160" w:after="80"/>
      <w:outlineLvl w:val="4"/>
    </w:pPr>
    <w:rPr>
      <w:smallCap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rpodetextoCarter">
    <w:name w:val="Corpo de texto Caráter"/>
    <w:link w:val="Corpodetexto"/>
    <w:qFormat/>
    <w:rsid w:val="00E7596C"/>
    <w:rPr>
      <w:spacing w:val="-1"/>
      <w:lang w:val="x-none" w:eastAsia="x-none"/>
    </w:rPr>
  </w:style>
  <w:style w:type="character" w:customStyle="1" w:styleId="CabealhoCarter">
    <w:name w:val="Cabeçalho Caráter"/>
    <w:basedOn w:val="Tipodeletrapredefinidodopargrafo"/>
    <w:link w:val="Cabealho"/>
    <w:qFormat/>
    <w:rsid w:val="001A3B3D"/>
  </w:style>
  <w:style w:type="character" w:customStyle="1" w:styleId="RodapCarter">
    <w:name w:val="Rodapé Caráter"/>
    <w:basedOn w:val="Tipodeletrapredefinidodopargrafo"/>
    <w:link w:val="Rodap"/>
    <w:qFormat/>
    <w:rsid w:val="001A3B3D"/>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link w:val="CorpodetextoCarter"/>
    <w:rsid w:val="00E7596C"/>
    <w:pPr>
      <w:tabs>
        <w:tab w:val="left" w:pos="288"/>
      </w:tabs>
      <w:spacing w:after="120" w:line="228" w:lineRule="auto"/>
      <w:ind w:firstLine="288"/>
      <w:jc w:val="both"/>
    </w:pPr>
    <w:rPr>
      <w:spacing w:val="-1"/>
      <w:lang w:val="x-none" w:eastAsia="x-none"/>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Corpodetexto"/>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Cabealho">
    <w:name w:val="header"/>
    <w:basedOn w:val="Normal"/>
    <w:link w:val="CabealhoCarter"/>
    <w:rsid w:val="001A3B3D"/>
    <w:pPr>
      <w:tabs>
        <w:tab w:val="center" w:pos="4680"/>
        <w:tab w:val="right" w:pos="9360"/>
      </w:tabs>
    </w:pPr>
  </w:style>
  <w:style w:type="paragraph" w:styleId="Rodap">
    <w:name w:val="footer"/>
    <w:basedOn w:val="Normal"/>
    <w:link w:val="RodapCarter"/>
    <w:rsid w:val="001A3B3D"/>
    <w:pPr>
      <w:tabs>
        <w:tab w:val="center" w:pos="4680"/>
        <w:tab w:val="right" w:pos="9360"/>
      </w:tabs>
    </w:pPr>
  </w:style>
  <w:style w:type="paragraph" w:customStyle="1" w:styleId="FrameContents">
    <w:name w:val="Frame Contents"/>
    <w:basedOn w:val="Normal"/>
    <w:qFormat/>
  </w:style>
  <w:style w:type="paragraph" w:styleId="PargrafodaLista">
    <w:name w:val="List Paragraph"/>
    <w:basedOn w:val="Normal"/>
    <w:uiPriority w:val="34"/>
    <w:qFormat/>
    <w:rsid w:val="00C70B6C"/>
    <w:pPr>
      <w:ind w:left="720"/>
      <w:contextualSpacing/>
    </w:pPr>
  </w:style>
  <w:style w:type="character" w:styleId="Hiperligao">
    <w:name w:val="Hyperlink"/>
    <w:basedOn w:val="Tipodeletrapredefinidodopargrafo"/>
    <w:rsid w:val="00EA3A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829374">
      <w:bodyDiv w:val="1"/>
      <w:marLeft w:val="0"/>
      <w:marRight w:val="0"/>
      <w:marTop w:val="0"/>
      <w:marBottom w:val="0"/>
      <w:divBdr>
        <w:top w:val="none" w:sz="0" w:space="0" w:color="auto"/>
        <w:left w:val="none" w:sz="0" w:space="0" w:color="auto"/>
        <w:bottom w:val="none" w:sz="0" w:space="0" w:color="auto"/>
        <w:right w:val="none" w:sz="0" w:space="0" w:color="auto"/>
      </w:divBdr>
    </w:div>
    <w:div w:id="1660040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y.ipleiria.p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4B619-AA65-4C2F-9149-089725052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2280</Words>
  <Characters>12998</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Politécnico de Leiria</Company>
  <LinksUpToDate>false</LinksUpToDate>
  <CharactersWithSpaces>15248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André Santos Cordeiro</cp:lastModifiedBy>
  <cp:revision>14</cp:revision>
  <cp:lastPrinted>2019-12-21T22:59:00Z</cp:lastPrinted>
  <dcterms:created xsi:type="dcterms:W3CDTF">2019-12-21T20:27:00Z</dcterms:created>
  <dcterms:modified xsi:type="dcterms:W3CDTF">2019-12-21T23:05:00Z</dcterms:modified>
  <dc:language>pt-PT</dc:language>
</cp:coreProperties>
</file>