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449"/>
        <w:ind w:left="0" w:right="10" w:hanging="0"/>
        <w:jc w:val="center"/>
        <w:rPr/>
      </w:pPr>
      <w:r>
        <w:rPr/>
        <w:drawing>
          <wp:inline distT="0" distB="0" distL="0" distR="0">
            <wp:extent cx="2976245" cy="1440180"/>
            <wp:effectExtent l="0" t="0" r="0" b="0"/>
            <wp:docPr id="1" name="Pictur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spacing w:lineRule="auto" w:line="259" w:before="0" w:after="276"/>
        <w:ind w:left="57" w:right="115" w:hanging="10"/>
        <w:jc w:val="center"/>
        <w:rPr/>
      </w:pPr>
      <w:r>
        <w:rPr>
          <w:b/>
          <w:sz w:val="48"/>
        </w:rPr>
        <w:t xml:space="preserve">Centro de Ciencias Básicas </w:t>
      </w:r>
    </w:p>
    <w:p>
      <w:pPr>
        <w:pStyle w:val="Normal"/>
        <w:spacing w:lineRule="auto" w:line="374" w:before="0" w:after="40"/>
        <w:ind w:left="57" w:right="0" w:hanging="10"/>
        <w:jc w:val="center"/>
        <w:rPr/>
      </w:pPr>
      <w:r>
        <w:rPr>
          <w:b/>
          <w:sz w:val="48"/>
        </w:rPr>
        <w:t xml:space="preserve">Departamento de Sistemas Electrónicos Bases de Datos Distribuidas </w:t>
      </w:r>
      <w:r>
        <w:rPr>
          <w:sz w:val="46"/>
        </w:rPr>
        <w:t xml:space="preserve"> </w:t>
      </w:r>
    </w:p>
    <w:p>
      <w:pPr>
        <w:pStyle w:val="Normal"/>
        <w:spacing w:lineRule="auto" w:line="259" w:before="0" w:after="273"/>
        <w:ind w:left="70" w:right="0" w:hanging="0"/>
        <w:jc w:val="center"/>
        <w:rPr/>
      </w:pPr>
      <w:r>
        <w:rPr>
          <w:b/>
          <w:sz w:val="52"/>
        </w:rPr>
        <w:t xml:space="preserve"> </w:t>
      </w:r>
    </w:p>
    <w:p>
      <w:pPr>
        <w:pStyle w:val="Heading1"/>
        <w:rPr/>
      </w:pPr>
      <w:r>
        <w:rPr/>
        <w:t xml:space="preserve">Propuesta de Proyecto </w:t>
      </w:r>
    </w:p>
    <w:p>
      <w:pPr>
        <w:pStyle w:val="Normal"/>
        <w:spacing w:lineRule="auto" w:line="259" w:before="0" w:after="259"/>
        <w:ind w:left="1" w:right="0" w:hanging="0"/>
        <w:jc w:val="center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259" w:before="0" w:after="315"/>
        <w:ind w:left="1" w:right="0" w:hanging="0"/>
        <w:jc w:val="center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446" w:before="0" w:after="5"/>
        <w:ind w:left="0" w:right="4771" w:hanging="0"/>
        <w:jc w:val="left"/>
        <w:rPr/>
      </w:pPr>
      <w:r>
        <w:rPr>
          <w:b/>
          <w:sz w:val="28"/>
        </w:rPr>
        <w:t xml:space="preserve">Profesor: </w:t>
      </w:r>
      <w:r>
        <w:rPr>
          <w:sz w:val="28"/>
        </w:rPr>
        <w:t>Sergio Galván Cruz</w:t>
      </w:r>
      <w:r>
        <w:rPr>
          <w:b/>
          <w:sz w:val="28"/>
        </w:rPr>
        <w:t xml:space="preserve"> Alumnos:</w:t>
      </w:r>
      <w:r>
        <w:rPr>
          <w:sz w:val="28"/>
        </w:rPr>
        <w:t xml:space="preserve"> </w:t>
      </w:r>
    </w:p>
    <w:p>
      <w:pPr>
        <w:pStyle w:val="Normal"/>
        <w:spacing w:lineRule="auto" w:line="259" w:before="0" w:after="260"/>
        <w:ind w:left="-5" w:right="0" w:hanging="10"/>
        <w:jc w:val="left"/>
        <w:rPr/>
      </w:pPr>
      <w:r>
        <w:rPr>
          <w:sz w:val="28"/>
        </w:rPr>
        <w:t xml:space="preserve">Beristain Urrea Edgar Eduardo </w:t>
      </w:r>
    </w:p>
    <w:p>
      <w:pPr>
        <w:pStyle w:val="Normal"/>
        <w:spacing w:lineRule="auto" w:line="259" w:before="0" w:after="260"/>
        <w:ind w:left="-5" w:right="0" w:hanging="10"/>
        <w:jc w:val="left"/>
        <w:rPr/>
      </w:pPr>
      <w:r>
        <w:rPr>
          <w:sz w:val="28"/>
        </w:rPr>
        <w:t xml:space="preserve">Fuantos Díaz Luis Saúl </w:t>
      </w:r>
    </w:p>
    <w:p>
      <w:pPr>
        <w:pStyle w:val="Normal"/>
        <w:spacing w:lineRule="auto" w:line="259" w:before="0" w:after="260"/>
        <w:ind w:left="-5" w:right="0" w:hanging="10"/>
        <w:jc w:val="left"/>
        <w:rPr/>
      </w:pPr>
      <w:r>
        <w:rPr>
          <w:sz w:val="28"/>
        </w:rPr>
        <w:t xml:space="preserve">García Arroyo José Antonio </w:t>
      </w:r>
    </w:p>
    <w:p>
      <w:pPr>
        <w:pStyle w:val="Normal"/>
        <w:spacing w:lineRule="auto" w:line="259" w:before="0" w:after="218"/>
        <w:ind w:left="-5" w:right="0" w:hanging="10"/>
        <w:jc w:val="left"/>
        <w:rPr/>
      </w:pPr>
      <w:r>
        <w:rPr>
          <w:sz w:val="28"/>
        </w:rPr>
        <w:t xml:space="preserve">Morales García Adrián Eduardo </w:t>
      </w:r>
    </w:p>
    <w:p>
      <w:pPr>
        <w:pStyle w:val="Normal"/>
        <w:spacing w:lineRule="auto" w:line="259" w:before="0" w:after="260"/>
        <w:ind w:left="0" w:right="0" w:hanging="0"/>
        <w:jc w:val="right"/>
        <w:rPr/>
      </w:pPr>
      <w:r>
        <w:rPr>
          <w:b/>
          <w:sz w:val="24"/>
        </w:rPr>
        <w:t xml:space="preserve"> </w:t>
      </w:r>
    </w:p>
    <w:p>
      <w:pPr>
        <w:pStyle w:val="Normal"/>
        <w:spacing w:lineRule="auto" w:line="259" w:before="0" w:after="0"/>
        <w:ind w:left="0" w:right="64" w:hanging="0"/>
        <w:jc w:val="right"/>
        <w:rPr/>
      </w:pPr>
      <w:r>
        <w:rPr>
          <w:b/>
          <w:sz w:val="24"/>
        </w:rPr>
        <w:t>Aguascalientes, Ags.  5  de mayo del 2020</w:t>
      </w:r>
      <w:r>
        <w:rPr/>
        <w:t xml:space="preserve"> </w:t>
      </w:r>
    </w:p>
    <w:p>
      <w:pPr>
        <w:pStyle w:val="Normal"/>
        <w:spacing w:lineRule="auto" w:line="259" w:before="0" w:after="17"/>
        <w:ind w:left="-5" w:right="0" w:hanging="10"/>
        <w:jc w:val="left"/>
        <w:rPr/>
      </w:pPr>
      <w:r>
        <w:rPr>
          <w:b/>
        </w:rPr>
        <w:t xml:space="preserve">Descripción del proyecto </w:t>
      </w:r>
    </w:p>
    <w:p>
      <w:pPr>
        <w:pStyle w:val="Normal"/>
        <w:spacing w:lineRule="auto" w:line="259" w:before="0" w:after="13"/>
        <w:ind w:left="0" w:right="0" w:hanging="0"/>
        <w:jc w:val="left"/>
        <w:rPr/>
      </w:pPr>
      <w:r>
        <w:rPr>
          <w:b/>
        </w:rPr>
        <w:t xml:space="preserve"> </w:t>
      </w:r>
    </w:p>
    <w:p>
      <w:pPr>
        <w:pStyle w:val="Normal"/>
        <w:ind w:left="-5" w:right="55" w:hanging="10"/>
        <w:rPr/>
      </w:pPr>
      <w:r>
        <w:rPr/>
        <w:t xml:space="preserve">Debido a los problemas actuales, y a la falta de una buena infraestructura para el aula virtual de la UAA, se desarrollará una plataforma de aprendizaje virtual para la entrega de actividades y de material, también se contará con un área común donde los estudiantes y maestros podrán realizar la publicación de artículos académicos.  </w:t>
      </w:r>
    </w:p>
    <w:p>
      <w:pPr>
        <w:pStyle w:val="Normal"/>
        <w:spacing w:lineRule="auto" w:line="259" w:before="0" w:after="17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ind w:left="-5" w:right="55" w:hanging="10"/>
        <w:rPr/>
      </w:pPr>
      <w:r>
        <w:rPr/>
        <w:t xml:space="preserve">Se desarrollará una plataforma tipo Google Classroom, donde se podrán hacer aulas donde un maestro subirá su material, y los alumnos podrán verlo, descargarlo y subir las actividades que el maestro indique. Se enviarán recordatorios a los correos de los alumnos cuando no hayan subido una tarea y la fecha límite se aproxime. </w:t>
      </w:r>
    </w:p>
    <w:p>
      <w:pPr>
        <w:pStyle w:val="Normal"/>
        <w:spacing w:lineRule="auto" w:line="259" w:before="0" w:after="17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ind w:left="-5" w:right="55" w:hanging="10"/>
        <w:rPr/>
      </w:pPr>
      <w:r>
        <w:rPr/>
        <w:t xml:space="preserve">La propuesta solución no exclusivamente incluye una alternativa para el aula virtual, sino que también servirá para otros niveles escolares u otras escuelas que existen alrededor de nuestro país y con la situación actual se buscan propuestas donde los alumnos puedan interactuar con sus profesores con el fin de lograr los aprendizajes esperados. </w:t>
      </w:r>
    </w:p>
    <w:p>
      <w:pPr>
        <w:pStyle w:val="Normal"/>
        <w:spacing w:lineRule="auto" w:line="259" w:before="0" w:after="13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ind w:left="-5" w:right="55" w:hanging="10"/>
        <w:rPr/>
      </w:pPr>
      <w:r>
        <w:rPr/>
        <w:t xml:space="preserve">El uso del área común será libre, y se organizará por categorías de temas.  </w:t>
      </w:r>
    </w:p>
    <w:p>
      <w:pPr>
        <w:pStyle w:val="Normal"/>
        <w:spacing w:lineRule="auto" w:line="259" w:before="0" w:after="17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ind w:left="-5" w:right="55" w:hanging="10"/>
        <w:rPr/>
      </w:pPr>
      <w:r>
        <w:rPr>
          <w:b/>
        </w:rPr>
        <w:t xml:space="preserve">Colecciones: </w:t>
      </w:r>
      <w:r>
        <w:rPr/>
        <w:t xml:space="preserve">Escuelas, Usuarios, Maestros Alumnos, Grupos, Actividades, Recursos, Entregas, Posts, Materia. </w:t>
      </w:r>
    </w:p>
    <w:p>
      <w:pPr>
        <w:pStyle w:val="Normal"/>
        <w:spacing w:lineRule="auto" w:line="259" w:before="0" w:after="17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7"/>
        <w:ind w:left="-5" w:right="0" w:hanging="10"/>
        <w:jc w:val="left"/>
        <w:rPr/>
      </w:pPr>
      <w:r>
        <w:rPr>
          <w:b/>
        </w:rPr>
        <w:t xml:space="preserve">Descripción de Colecciones </w:t>
      </w:r>
    </w:p>
    <w:p>
      <w:pPr>
        <w:pStyle w:val="Normal"/>
        <w:ind w:left="-5" w:right="55" w:hanging="10"/>
        <w:rPr/>
      </w:pPr>
      <w:r>
        <w:rPr>
          <w:b/>
        </w:rPr>
        <w:t>*</w:t>
      </w:r>
      <w:r>
        <w:rPr/>
        <w:t xml:space="preserve"> Id : &lt;ObjectId&gt;  </w:t>
      </w:r>
    </w:p>
    <w:p>
      <w:pPr>
        <w:pStyle w:val="Normal"/>
        <w:spacing w:lineRule="auto" w:line="259" w:before="0" w:after="0"/>
        <w:ind w:left="0" w:right="0" w:hanging="0"/>
        <w:jc w:val="left"/>
        <w:rPr/>
      </w:pPr>
      <w:r>
        <w:rPr>
          <w:b/>
        </w:rPr>
        <w:t xml:space="preserve"> </w:t>
      </w:r>
    </w:p>
    <w:tbl>
      <w:tblPr>
        <w:tblStyle w:val="TableGrid"/>
        <w:tblW w:w="9355" w:type="dxa"/>
        <w:jc w:val="left"/>
        <w:tblInd w:w="4" w:type="dxa"/>
        <w:tblCellMar>
          <w:top w:w="16" w:type="dxa"/>
          <w:left w:w="108" w:type="dxa"/>
          <w:bottom w:w="0" w:type="dxa"/>
          <w:right w:w="1762" w:type="dxa"/>
        </w:tblCellMar>
        <w:tblLook w:val="04a0" w:noHBand="0" w:noVBand="1" w:firstColumn="1" w:lastRow="0" w:lastColumn="0" w:firstRow="1"/>
      </w:tblPr>
      <w:tblGrid>
        <w:gridCol w:w="2549"/>
        <w:gridCol w:w="6805"/>
      </w:tblGrid>
      <w:tr>
        <w:trPr>
          <w:trHeight w:val="1276" w:hRule="atLeast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School   x </w:t>
            </w:r>
          </w:p>
        </w:tc>
        <w:tc>
          <w:tcPr>
            <w:tcW w:w="6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{ </w:t>
            </w:r>
          </w:p>
          <w:p>
            <w:pPr>
              <w:pStyle w:val="Normal"/>
              <w:tabs>
                <w:tab w:val="clear" w:pos="708"/>
                <w:tab w:val="center" w:pos="1433" w:leader="none"/>
              </w:tabs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/>
              <w:tab/>
              <w:t xml:space="preserve">Id: &lt;ObjectId&gt; , </w:t>
            </w:r>
          </w:p>
          <w:p>
            <w:pPr>
              <w:pStyle w:val="Normal"/>
              <w:tabs>
                <w:tab w:val="clear" w:pos="708"/>
                <w:tab w:val="center" w:pos="1345" w:leader="none"/>
              </w:tabs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/>
              <w:tab/>
              <w:t xml:space="preserve">Name : string, </w:t>
            </w:r>
          </w:p>
          <w:p>
            <w:pPr>
              <w:pStyle w:val="Normal"/>
              <w:tabs>
                <w:tab w:val="clear" w:pos="708"/>
                <w:tab w:val="center" w:pos="1522" w:leader="none"/>
              </w:tabs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/>
              <w:tab/>
              <w:t xml:space="preserve">Location: location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} </w:t>
            </w:r>
          </w:p>
        </w:tc>
      </w:tr>
      <w:tr>
        <w:trPr>
          <w:trHeight w:val="4309" w:hRule="atLeast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User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>
                <w:b/>
              </w:rPr>
              <w:t>x</w:t>
            </w:r>
          </w:p>
        </w:tc>
        <w:tc>
          <w:tcPr>
            <w:tcW w:w="6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{ </w:t>
            </w:r>
          </w:p>
          <w:p>
            <w:pPr>
              <w:pStyle w:val="Normal"/>
              <w:spacing w:lineRule="auto" w:line="235" w:before="0" w:after="0"/>
              <w:ind w:left="0" w:right="1780" w:hanging="0"/>
              <w:rPr/>
            </w:pPr>
            <w:r>
              <w:rPr/>
              <w:t xml:space="preserve"> </w:t>
            </w:r>
            <w:r>
              <w:rPr/>
              <w:t xml:space="preserve">Id : &lt;ObjectId&gt;,  user_name : string, 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             </w:t>
            </w:r>
            <w:r>
              <w:rPr/>
              <w:t xml:space="preserve">password  string, </w:t>
            </w:r>
          </w:p>
          <w:p>
            <w:pPr>
              <w:pStyle w:val="Normal"/>
              <w:spacing w:lineRule="auto" w:line="240" w:before="0" w:after="0"/>
              <w:ind w:left="0" w:right="2064" w:hanging="0"/>
              <w:jc w:val="left"/>
              <w:rPr/>
            </w:pPr>
            <w:r>
              <w:rPr/>
              <w:t xml:space="preserve"> </w:t>
            </w:r>
            <w:r>
              <w:rPr/>
              <w:tab/>
              <w:t xml:space="preserve">name: string,  </w:t>
              <w:tab/>
              <w:t xml:space="preserve">last_name: string, </w:t>
            </w:r>
          </w:p>
          <w:p>
            <w:pPr>
              <w:pStyle w:val="Normal"/>
              <w:spacing w:lineRule="auto" w:line="235" w:before="0" w:after="4"/>
              <w:ind w:left="720" w:right="1305" w:hanging="0"/>
              <w:jc w:val="left"/>
              <w:rPr/>
            </w:pPr>
            <w:r>
              <w:rPr/>
              <w:t xml:space="preserve">birthdate: date, registration_date: date,  last_connection: timestamp, </w:t>
            </w:r>
          </w:p>
          <w:p>
            <w:pPr>
              <w:pStyle w:val="Normal"/>
              <w:spacing w:lineRule="auto" w:line="259" w:before="0" w:after="0"/>
              <w:ind w:left="720" w:right="0" w:hanging="0"/>
              <w:jc w:val="left"/>
              <w:rPr/>
            </w:pPr>
            <w:r>
              <w:rPr/>
              <w:t xml:space="preserve">online: bool, </w:t>
            </w:r>
          </w:p>
          <w:p>
            <w:pPr>
              <w:pStyle w:val="Normal"/>
              <w:spacing w:lineRule="auto" w:line="259" w:before="0" w:after="0"/>
              <w:ind w:left="720" w:right="0" w:hanging="0"/>
              <w:jc w:val="left"/>
              <w:rPr/>
            </w:pPr>
            <w:r>
              <w:rPr/>
              <w:t xml:space="preserve">Contact  </w:t>
            </w:r>
          </w:p>
          <w:p>
            <w:pPr>
              <w:pStyle w:val="Normal"/>
              <w:spacing w:lineRule="auto" w:line="259" w:before="0" w:after="0"/>
              <w:ind w:left="720" w:right="0" w:hanging="0"/>
              <w:jc w:val="left"/>
              <w:rPr/>
            </w:pPr>
            <w:r>
              <w:rPr/>
              <w:t xml:space="preserve">{ </w:t>
            </w:r>
          </w:p>
          <w:p>
            <w:pPr>
              <w:pStyle w:val="Normal"/>
              <w:tabs>
                <w:tab w:val="clear" w:pos="708"/>
                <w:tab w:val="center" w:pos="720" w:leader="none"/>
                <w:tab w:val="center" w:pos="2596" w:leader="none"/>
              </w:tabs>
              <w:spacing w:lineRule="auto" w:line="259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ab/>
            </w:r>
            <w:r>
              <w:rPr/>
              <w:t xml:space="preserve"> </w:t>
              <w:tab/>
              <w:t xml:space="preserve">Email(s): string | [strings], </w:t>
            </w:r>
          </w:p>
          <w:p>
            <w:pPr>
              <w:pStyle w:val="Normal"/>
              <w:tabs>
                <w:tab w:val="clear" w:pos="708"/>
                <w:tab w:val="center" w:pos="720" w:leader="none"/>
                <w:tab w:val="center" w:pos="2971" w:leader="none"/>
              </w:tabs>
              <w:spacing w:lineRule="auto" w:line="259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ab/>
            </w:r>
            <w:r>
              <w:rPr/>
              <w:t xml:space="preserve"> </w:t>
              <w:tab/>
              <w:t xml:space="preserve">Phone_number(s): string | [strings] </w:t>
            </w:r>
          </w:p>
          <w:p>
            <w:pPr>
              <w:pStyle w:val="Normal"/>
              <w:spacing w:lineRule="auto" w:line="259" w:before="0" w:after="0"/>
              <w:ind w:left="720" w:right="0" w:hanging="0"/>
              <w:jc w:val="left"/>
              <w:rPr/>
            </w:pPr>
            <w:r>
              <w:rPr/>
              <w:t xml:space="preserve">},  </w:t>
            </w:r>
          </w:p>
          <w:p>
            <w:pPr>
              <w:pStyle w:val="Normal"/>
              <w:spacing w:lineRule="auto" w:line="259" w:before="0" w:after="0"/>
              <w:ind w:left="720" w:right="0" w:hanging="0"/>
              <w:jc w:val="left"/>
              <w:rPr/>
            </w:pPr>
            <w:r>
              <w:rPr/>
              <w:t xml:space="preserve">Profile </w:t>
            </w:r>
          </w:p>
          <w:p>
            <w:pPr>
              <w:pStyle w:val="Normal"/>
              <w:spacing w:lineRule="auto" w:line="259" w:before="0" w:after="0"/>
              <w:ind w:left="720" w:right="0" w:hanging="0"/>
              <w:jc w:val="left"/>
              <w:rPr/>
            </w:pPr>
            <w:r>
              <w:rPr/>
              <w:t xml:space="preserve">{ </w:t>
            </w:r>
          </w:p>
        </w:tc>
      </w:tr>
    </w:tbl>
    <w:p>
      <w:pPr>
        <w:pStyle w:val="Normal"/>
        <w:spacing w:lineRule="auto" w:line="259" w:before="0" w:after="0"/>
        <w:ind w:left="-1441" w:right="64" w:hanging="0"/>
        <w:jc w:val="left"/>
        <w:rPr/>
      </w:pPr>
      <w:r>
        <w:rPr/>
      </w:r>
    </w:p>
    <w:tbl>
      <w:tblPr>
        <w:tblStyle w:val="TableGrid"/>
        <w:tblW w:w="9355" w:type="dxa"/>
        <w:jc w:val="left"/>
        <w:tblInd w:w="4" w:type="dxa"/>
        <w:tblCellMar>
          <w:top w:w="12" w:type="dxa"/>
          <w:left w:w="3" w:type="dxa"/>
          <w:bottom w:w="0" w:type="dxa"/>
          <w:right w:w="3" w:type="dxa"/>
        </w:tblCellMar>
        <w:tblLook w:val="04a0" w:noHBand="0" w:noVBand="1" w:firstColumn="1" w:lastRow="0" w:lastColumn="0" w:firstRow="1"/>
      </w:tblPr>
      <w:tblGrid>
        <w:gridCol w:w="2549"/>
        <w:gridCol w:w="828"/>
        <w:gridCol w:w="5978"/>
      </w:tblGrid>
      <w:tr>
        <w:trPr>
          <w:trHeight w:val="1528" w:hRule="atLeast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16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>
                <w:b/>
              </w:rPr>
              <w:t xml:space="preserve"> </w:t>
            </w:r>
          </w:p>
        </w:tc>
        <w:tc>
          <w:tcPr>
            <w:tcW w:w="59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35" w:before="0" w:after="0"/>
              <w:ind w:left="0" w:right="2999" w:firstLine="720"/>
              <w:rPr/>
            </w:pPr>
            <w:r>
              <w:rPr/>
              <w:t xml:space="preserve">photo: string,   description : string, </w:t>
            </w:r>
          </w:p>
          <w:p>
            <w:pPr>
              <w:pStyle w:val="Normal"/>
              <w:tabs>
                <w:tab w:val="clear" w:pos="708"/>
                <w:tab w:val="center" w:pos="0" w:leader="none"/>
                <w:tab w:val="center" w:pos="1278" w:leader="none"/>
              </w:tabs>
              <w:spacing w:lineRule="auto" w:line="259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ab/>
            </w:r>
            <w:r>
              <w:rPr/>
              <w:t xml:space="preserve"> </w:t>
              <w:tab/>
              <w:t xml:space="preserve">public : bool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} </w:t>
            </w:r>
          </w:p>
        </w:tc>
      </w:tr>
      <w:tr>
        <w:trPr>
          <w:trHeight w:val="2289" w:hRule="atLeast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>
                <w:b/>
              </w:rPr>
              <w:t xml:space="preserve">Teacher </w:t>
            </w:r>
          </w:p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>
                <w:b/>
              </w:rPr>
              <w:t>x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59" w:before="0" w:after="1497"/>
              <w:ind w:left="108" w:right="0" w:hanging="0"/>
              <w:jc w:val="left"/>
              <w:rPr/>
            </w:pPr>
            <w:r>
              <w:rPr/>
              <w:t xml:space="preserve">{ </w:t>
            </w:r>
          </w:p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>
                <w:b/>
              </w:rPr>
              <w:t xml:space="preserve"> </w:t>
            </w:r>
          </w:p>
        </w:tc>
        <w:tc>
          <w:tcPr>
            <w:tcW w:w="59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Id: &lt;ObjectId&gt;, </w:t>
            </w:r>
          </w:p>
          <w:p>
            <w:pPr>
              <w:pStyle w:val="Normal"/>
              <w:spacing w:lineRule="auto" w:line="235" w:before="0" w:after="0"/>
              <w:ind w:left="0" w:right="3219" w:hanging="0"/>
              <w:jc w:val="left"/>
              <w:rPr/>
            </w:pPr>
            <w:r>
              <w:rPr/>
              <w:t xml:space="preserve">user_id: objectId -&gt; users, title: string,  </w:t>
            </w:r>
          </w:p>
          <w:p>
            <w:pPr>
              <w:pStyle w:val="Normal"/>
              <w:spacing w:lineRule="auto" w:line="259" w:before="0" w:after="0"/>
              <w:ind w:left="0" w:right="2815" w:hanging="0"/>
              <w:jc w:val="left"/>
              <w:rPr/>
            </w:pPr>
            <w:r>
              <w:rPr/>
              <w:t xml:space="preserve">professional number : string, school : [objectID -&gt; escuela],  type: string (admin, normal) </w:t>
            </w:r>
          </w:p>
        </w:tc>
      </w:tr>
      <w:tr>
        <w:trPr>
          <w:trHeight w:val="2284" w:hRule="atLeast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>
                <w:b/>
              </w:rPr>
              <w:t xml:space="preserve">Student </w:t>
            </w:r>
          </w:p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>
                <w:b/>
              </w:rPr>
              <w:t>x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59" w:before="0" w:after="737"/>
              <w:ind w:left="108" w:right="0" w:hanging="0"/>
              <w:jc w:val="left"/>
              <w:rPr/>
            </w:pPr>
            <w:r>
              <w:rPr/>
              <w:t xml:space="preserve">{ </w:t>
            </w:r>
          </w:p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59" w:before="0" w:after="485"/>
              <w:ind w:left="108" w:right="0" w:hanging="0"/>
              <w:jc w:val="left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/>
              <w:t xml:space="preserve">} </w:t>
            </w:r>
          </w:p>
        </w:tc>
        <w:tc>
          <w:tcPr>
            <w:tcW w:w="59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Id: &lt;ObjectId&gt;,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user_id: &lt;ObjectId&gt; -&gt; User, </w:t>
            </w:r>
          </w:p>
          <w:p>
            <w:pPr>
              <w:pStyle w:val="Normal"/>
              <w:spacing w:lineRule="auto" w:line="235" w:before="0" w:after="4"/>
              <w:ind w:left="0" w:right="4100" w:hanging="0"/>
              <w:jc w:val="left"/>
              <w:rPr/>
            </w:pPr>
            <w:r>
              <w:rPr/>
              <w:t xml:space="preserve">scholarship: string, grade: string, groups: [groups],  </w:t>
            </w:r>
          </w:p>
          <w:p>
            <w:pPr>
              <w:pStyle w:val="Normal"/>
              <w:spacing w:lineRule="auto" w:line="259" w:before="0" w:after="0"/>
              <w:ind w:left="0" w:right="2671" w:hanging="0"/>
              <w:rPr/>
            </w:pPr>
            <w:r>
              <w:rPr/>
              <w:t xml:space="preserve">school: &lt;ObjectId&gt; -&gt; School, carrer: string </w:t>
            </w:r>
          </w:p>
        </w:tc>
      </w:tr>
      <w:tr>
        <w:trPr>
          <w:trHeight w:val="2037" w:hRule="atLeast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>
                <w:b/>
              </w:rPr>
              <w:t xml:space="preserve">Group </w:t>
            </w:r>
          </w:p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>
                <w:b/>
              </w:rPr>
              <w:t>x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59" w:before="0" w:after="737"/>
              <w:ind w:left="108" w:right="0" w:hanging="0"/>
              <w:jc w:val="left"/>
              <w:rPr/>
            </w:pPr>
            <w:r>
              <w:rPr/>
              <w:t xml:space="preserve">{ </w:t>
            </w:r>
          </w:p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/>
              <w:t xml:space="preserve">             </w:t>
            </w:r>
          </w:p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/>
              <w:t xml:space="preserve">} </w:t>
            </w:r>
          </w:p>
        </w:tc>
        <w:tc>
          <w:tcPr>
            <w:tcW w:w="59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35" w:before="0" w:after="0"/>
              <w:ind w:left="0" w:right="4071" w:hanging="0"/>
              <w:jc w:val="left"/>
              <w:rPr/>
            </w:pPr>
            <w:r>
              <w:rPr/>
              <w:t xml:space="preserve">Id: &lt;ObjectId&gt;, name : string,  scholarship: string, grade: string,  </w:t>
            </w:r>
          </w:p>
          <w:p>
            <w:pPr>
              <w:pStyle w:val="Normal"/>
              <w:spacing w:lineRule="auto" w:line="259" w:before="0" w:after="0"/>
              <w:ind w:left="0" w:right="2575" w:hanging="0"/>
              <w:jc w:val="left"/>
              <w:rPr/>
            </w:pPr>
            <w:r>
              <w:rPr/>
              <w:t xml:space="preserve">school: &lt;ObjectId&gt; -&gt; School, creator: &lt;ObjectId&gt; -&gt; User </w:t>
            </w:r>
          </w:p>
        </w:tc>
      </w:tr>
      <w:tr>
        <w:trPr>
          <w:trHeight w:val="1780" w:hRule="atLeast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>
                <w:b/>
              </w:rPr>
              <w:t xml:space="preserve">Room </w:t>
            </w:r>
          </w:p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>
                <w:b/>
              </w:rPr>
              <w:t>x</w:t>
            </w:r>
          </w:p>
        </w:tc>
        <w:tc>
          <w:tcPr>
            <w:tcW w:w="68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/>
              <w:t xml:space="preserve">{ </w:t>
            </w:r>
          </w:p>
          <w:p>
            <w:pPr>
              <w:pStyle w:val="Normal"/>
              <w:spacing w:lineRule="auto" w:line="240" w:before="0" w:after="0"/>
              <w:ind w:left="108" w:right="3401" w:hanging="0"/>
              <w:jc w:val="left"/>
              <w:rPr/>
            </w:pPr>
            <w:r>
              <w:rPr/>
              <w:t xml:space="preserve"> </w:t>
            </w:r>
            <w:r>
              <w:rPr/>
              <w:tab/>
              <w:t xml:space="preserve">Id: &lt;ObjectId&gt;,  </w:t>
              <w:tab/>
              <w:t xml:space="preserve">group: &lt;ObjectId&gt; -&gt; Group,  </w:t>
              <w:tab/>
              <w:t xml:space="preserve">name: string,  </w:t>
            </w:r>
          </w:p>
          <w:p>
            <w:pPr>
              <w:pStyle w:val="Normal"/>
              <w:spacing w:lineRule="auto" w:line="259" w:before="0" w:after="0"/>
              <w:ind w:left="108" w:right="3090" w:firstLine="720"/>
              <w:jc w:val="left"/>
              <w:rPr/>
            </w:pPr>
            <w:r>
              <w:rPr/>
              <w:t xml:space="preserve">students: [&lt;ObjectId&gt; -&gt; User], teachers: [&lt;ObjectId&gt; -&gt; User] } </w:t>
            </w:r>
          </w:p>
        </w:tc>
      </w:tr>
      <w:tr>
        <w:trPr>
          <w:trHeight w:val="2541" w:hRule="atLeast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>
                <w:b/>
              </w:rPr>
              <w:t xml:space="preserve">Activity </w:t>
            </w:r>
          </w:p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>
                <w:b/>
              </w:rPr>
              <w:t>x</w:t>
            </w:r>
          </w:p>
        </w:tc>
        <w:tc>
          <w:tcPr>
            <w:tcW w:w="68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/>
              <w:t xml:space="preserve">{ </w:t>
            </w:r>
          </w:p>
          <w:p>
            <w:pPr>
              <w:pStyle w:val="Normal"/>
              <w:tabs>
                <w:tab w:val="clear" w:pos="708"/>
                <w:tab w:val="center" w:pos="108" w:leader="none"/>
                <w:tab w:val="center" w:pos="1569" w:leader="none"/>
              </w:tabs>
              <w:spacing w:lineRule="auto" w:line="259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ab/>
            </w:r>
            <w:r>
              <w:rPr/>
              <w:t xml:space="preserve"> </w:t>
              <w:tab/>
              <w:t xml:space="preserve">Id:  &lt;ObjectId&gt; , </w:t>
            </w:r>
          </w:p>
          <w:p>
            <w:pPr>
              <w:pStyle w:val="Normal"/>
              <w:spacing w:lineRule="auto" w:line="259" w:before="0" w:after="0"/>
              <w:ind w:left="828" w:right="0" w:hanging="0"/>
              <w:jc w:val="left"/>
              <w:rPr/>
            </w:pPr>
            <w:r>
              <w:rPr/>
              <w:t xml:space="preserve">teacher:  &lt;ObjectId&gt; -&gt;Teacher, </w:t>
            </w:r>
          </w:p>
          <w:p>
            <w:pPr>
              <w:pStyle w:val="Normal"/>
              <w:tabs>
                <w:tab w:val="clear" w:pos="708"/>
                <w:tab w:val="center" w:pos="108" w:leader="none"/>
                <w:tab w:val="center" w:pos="1902" w:leader="none"/>
              </w:tabs>
              <w:spacing w:lineRule="auto" w:line="259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ab/>
            </w:r>
            <w:r>
              <w:rPr/>
              <w:t xml:space="preserve"> </w:t>
              <w:tab/>
              <w:t xml:space="preserve">            assigned_to: &lt;ObjectId&gt; -&gt;Room, </w:t>
            </w:r>
          </w:p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/>
              <w:t xml:space="preserve">             </w:t>
            </w:r>
            <w:r>
              <w:rPr/>
              <w:t xml:space="preserve">publish_date: date, </w:t>
            </w:r>
          </w:p>
          <w:p>
            <w:pPr>
              <w:pStyle w:val="Normal"/>
              <w:tabs>
                <w:tab w:val="clear" w:pos="708"/>
                <w:tab w:val="center" w:pos="108" w:leader="none"/>
                <w:tab w:val="center" w:pos="1567" w:leader="none"/>
              </w:tabs>
              <w:spacing w:lineRule="auto" w:line="259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ab/>
            </w:r>
            <w:r>
              <w:rPr/>
              <w:t xml:space="preserve"> </w:t>
              <w:tab/>
              <w:t xml:space="preserve">limit_date : date, </w:t>
            </w:r>
          </w:p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/>
              <w:t xml:space="preserve">             </w:t>
            </w:r>
            <w:r>
              <w:rPr/>
              <w:t xml:space="preserve">description : string, </w:t>
            </w:r>
          </w:p>
          <w:p>
            <w:pPr>
              <w:pStyle w:val="Normal"/>
              <w:tabs>
                <w:tab w:val="clear" w:pos="708"/>
                <w:tab w:val="center" w:pos="108" w:leader="none"/>
                <w:tab w:val="center" w:pos="2528" w:leader="none"/>
              </w:tabs>
              <w:spacing w:lineRule="auto" w:line="259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ab/>
            </w:r>
            <w:r>
              <w:rPr/>
              <w:t xml:space="preserve"> </w:t>
              <w:tab/>
              <w:t xml:space="preserve">resources : [ &lt;ObjectId&gt;  -&gt;Resource ] </w:t>
            </w:r>
          </w:p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/>
              <w:t xml:space="preserve">} </w:t>
            </w:r>
          </w:p>
          <w:p>
            <w:pPr>
              <w:pStyle w:val="Normal"/>
              <w:spacing w:lineRule="auto" w:line="259" w:before="0" w:after="0"/>
              <w:ind w:left="108" w:right="0" w:hanging="0"/>
              <w:jc w:val="left"/>
              <w:rPr/>
            </w:pPr>
            <w:r>
              <w:rPr>
                <w:b/>
              </w:rPr>
              <w:t xml:space="preserve"> </w:t>
            </w:r>
          </w:p>
        </w:tc>
      </w:tr>
      <w:tr>
        <w:trPr>
          <w:trHeight w:val="1780" w:hRule="atLeast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160"/>
              <w:ind w:left="0" w:right="0" w:hanging="0"/>
              <w:jc w:val="left"/>
              <w:rPr/>
            </w:pPr>
            <w:r>
              <w:rPr>
                <w:b/>
              </w:rPr>
              <w:t xml:space="preserve">Resource </w:t>
            </w:r>
          </w:p>
          <w:p>
            <w:pPr>
              <w:pStyle w:val="Normal"/>
              <w:spacing w:lineRule="auto" w:line="259" w:before="0" w:after="160"/>
              <w:ind w:left="0" w:right="0" w:hanging="0"/>
              <w:jc w:val="left"/>
              <w:rPr/>
            </w:pPr>
            <w:r>
              <w:rPr>
                <w:b/>
              </w:rPr>
              <w:t>x</w:t>
            </w:r>
          </w:p>
        </w:tc>
        <w:tc>
          <w:tcPr>
            <w:tcW w:w="68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35" w:before="0" w:after="0"/>
              <w:ind w:left="0" w:right="1937" w:hanging="0"/>
              <w:rPr/>
            </w:pPr>
            <w:r>
              <w:rPr/>
              <w:t xml:space="preserve"> </w:t>
            </w:r>
            <w:r>
              <w:rPr/>
              <w:t xml:space="preserve">Id: &lt;ObjectId&gt;,  userID: &lt;ObjectId&gt; -&gt;User, </w:t>
            </w:r>
          </w:p>
          <w:p>
            <w:pPr>
              <w:pStyle w:val="Normal"/>
              <w:spacing w:lineRule="auto" w:line="240" w:before="0" w:after="0"/>
              <w:ind w:left="0" w:right="2744" w:hanging="0"/>
              <w:jc w:val="left"/>
              <w:rPr/>
            </w:pPr>
            <w:r>
              <w:rPr/>
              <w:t xml:space="preserve"> </w:t>
            </w:r>
            <w:r>
              <w:rPr/>
              <w:tab/>
              <w:t xml:space="preserve">name: string,  </w:t>
              <w:tab/>
              <w:t xml:space="preserve">type: string,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             </w:t>
            </w:r>
            <w:r>
              <w:rPr/>
              <w:t xml:space="preserve">description : string </w:t>
            </w:r>
          </w:p>
          <w:p>
            <w:pPr>
              <w:pStyle w:val="Normal"/>
              <w:tabs>
                <w:tab w:val="clear" w:pos="708"/>
                <w:tab w:val="center" w:pos="1583" w:leader="none"/>
              </w:tabs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/>
              <w:tab/>
              <w:t xml:space="preserve">direction : string,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             </w:t>
            </w:r>
            <w:r>
              <w:rPr/>
              <w:t xml:space="preserve">upload_date : date,} </w:t>
            </w:r>
          </w:p>
        </w:tc>
      </w:tr>
      <w:tr>
        <w:trPr>
          <w:trHeight w:val="2793" w:hRule="atLeast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Delivery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>
                <w:b/>
              </w:rPr>
              <w:t>x</w:t>
            </w:r>
          </w:p>
        </w:tc>
        <w:tc>
          <w:tcPr>
            <w:tcW w:w="68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{ </w:t>
            </w:r>
          </w:p>
          <w:p>
            <w:pPr>
              <w:pStyle w:val="Normal"/>
              <w:tabs>
                <w:tab w:val="clear" w:pos="708"/>
                <w:tab w:val="center" w:pos="1513" w:leader="none"/>
              </w:tabs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/>
              <w:tab/>
              <w:t xml:space="preserve">Id: &lt;ObjectId&gt;,  </w:t>
            </w:r>
          </w:p>
          <w:p>
            <w:pPr>
              <w:pStyle w:val="Normal"/>
              <w:tabs>
                <w:tab w:val="clear" w:pos="708"/>
                <w:tab w:val="center" w:pos="2241" w:leader="none"/>
              </w:tabs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/>
              <w:tab/>
              <w:t xml:space="preserve">Activity: &lt;objectID&gt;-&gt;Activity,  </w:t>
            </w:r>
          </w:p>
          <w:p>
            <w:pPr>
              <w:pStyle w:val="Normal"/>
              <w:tabs>
                <w:tab w:val="clear" w:pos="708"/>
                <w:tab w:val="center" w:pos="2103" w:leader="none"/>
              </w:tabs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/>
              <w:tab/>
              <w:t xml:space="preserve">User_id: &lt;objectID&gt;-&gt; User,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             </w:t>
            </w:r>
            <w:r>
              <w:rPr/>
              <w:t xml:space="preserve">Title : string,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             </w:t>
            </w:r>
            <w:r>
              <w:rPr/>
              <w:t xml:space="preserve">Message : string, </w:t>
            </w:r>
          </w:p>
          <w:p>
            <w:pPr>
              <w:pStyle w:val="Normal"/>
              <w:tabs>
                <w:tab w:val="clear" w:pos="708"/>
                <w:tab w:val="center" w:pos="2497" w:leader="none"/>
              </w:tabs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/>
              <w:tab/>
              <w:t xml:space="preserve">Resources: [&lt;ObjectId&gt;-&gt;Resources], </w:t>
            </w:r>
          </w:p>
          <w:p>
            <w:pPr>
              <w:pStyle w:val="Normal"/>
              <w:tabs>
                <w:tab w:val="clear" w:pos="708"/>
                <w:tab w:val="center" w:pos="1741" w:leader="none"/>
              </w:tabs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/>
              <w:tab/>
              <w:t xml:space="preserve">Comments: [string] , 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             </w:t>
            </w:r>
            <w:r>
              <w:rPr/>
              <w:t xml:space="preserve">Delivery_date : date, </w:t>
            </w:r>
          </w:p>
          <w:p>
            <w:pPr>
              <w:pStyle w:val="Normal"/>
              <w:tabs>
                <w:tab w:val="clear" w:pos="708"/>
                <w:tab w:val="center" w:pos="1318" w:leader="none"/>
              </w:tabs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/>
              <w:tab/>
              <w:t xml:space="preserve">score: float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/>
              <w:t>}</w:t>
            </w:r>
            <w:r>
              <w:rPr>
                <w:b/>
              </w:rPr>
              <w:t xml:space="preserve"> </w:t>
            </w:r>
          </w:p>
        </w:tc>
      </w:tr>
    </w:tbl>
    <w:p>
      <w:pPr>
        <w:pStyle w:val="Normal"/>
        <w:spacing w:lineRule="auto" w:line="259" w:before="0" w:after="0"/>
        <w:ind w:left="0" w:right="0" w:hanging="0"/>
        <w:rPr/>
      </w:pPr>
      <w:r>
        <w:rPr/>
        <w:t xml:space="preserve"> </w:t>
      </w:r>
    </w:p>
    <w:sectPr>
      <w:type w:val="nextPage"/>
      <w:pgSz w:w="12240" w:h="15840"/>
      <w:pgMar w:left="1441" w:right="1377" w:header="0" w:top="1440" w:footer="0" w:bottom="153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9"/>
      <w:ind w:left="10" w:right="69" w:hanging="10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s-MX" w:eastAsia="es-MX" w:bidi="ar-SA"/>
    </w:rPr>
  </w:style>
  <w:style w:type="paragraph" w:styleId="Heading1">
    <w:name w:val="Heading 1"/>
    <w:next w:val="Normal"/>
    <w:link w:val="Ttulo1C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right="67" w:hanging="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52"/>
      <w:szCs w:val="22"/>
      <w:lang w:val="es-MX" w:eastAsia="es-MX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link w:val="Ttulo1"/>
    <w:qFormat/>
    <w:rPr>
      <w:rFonts w:ascii="Times New Roman" w:hAnsi="Times New Roman" w:eastAsia="Times New Roman" w:cs="Times New Roman"/>
      <w:b/>
      <w:color w:val="000000"/>
      <w:sz w:val="5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Application>LibreOffice/6.4.3.2$Linux_X86_64 LibreOffice_project/40$Build-2</Application>
  <Pages>4</Pages>
  <Words>458</Words>
  <Characters>2638</Characters>
  <CharactersWithSpaces>3323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2020-06-03T22:17:00Z</dcterms:created>
  <dc:creator>Luis Saul Fuantos Diaz</dc:creator>
  <dc:description/>
  <dc:language>en-US</dc:language>
  <cp:lastModifiedBy/>
  <dcterms:modified xsi:type="dcterms:W3CDTF">2020-06-15T16:30:56Z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