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46994" w14:textId="77777777" w:rsidR="00577AF1" w:rsidRPr="00577AF1" w:rsidRDefault="00577AF1" w:rsidP="00577AF1">
      <w:pPr>
        <w:shd w:val="clear" w:color="auto" w:fill="5CC7B2"/>
        <w:spacing w:before="300" w:after="675" w:line="780" w:lineRule="atLeast"/>
        <w:outlineLvl w:val="0"/>
        <w:rPr>
          <w:rFonts w:ascii="Helvetica" w:eastAsia="Times New Roman" w:hAnsi="Helvetica" w:cs="Times New Roman"/>
          <w:color w:val="FFFFFF"/>
          <w:kern w:val="36"/>
          <w:sz w:val="78"/>
          <w:szCs w:val="78"/>
          <w:lang w:eastAsia="es-AR"/>
        </w:rPr>
      </w:pPr>
      <w:r w:rsidRPr="00577AF1">
        <w:rPr>
          <w:rFonts w:ascii="Helvetica" w:eastAsia="Times New Roman" w:hAnsi="Helvetica" w:cs="Times New Roman"/>
          <w:color w:val="FFFFFF"/>
          <w:kern w:val="36"/>
          <w:sz w:val="78"/>
          <w:szCs w:val="78"/>
          <w:lang w:eastAsia="es-AR"/>
        </w:rPr>
        <w:t>Alpha Vantage API Documentation</w:t>
      </w:r>
    </w:p>
    <w:p w14:paraId="57833992" w14:textId="77777777" w:rsidR="00577AF1" w:rsidRPr="00577AF1" w:rsidRDefault="00577AF1" w:rsidP="00577AF1">
      <w:pPr>
        <w:spacing w:after="300" w:line="240" w:lineRule="auto"/>
        <w:rPr>
          <w:rFonts w:ascii="Times New Roman" w:eastAsia="Times New Roman" w:hAnsi="Times New Roman" w:cs="Times New Roman"/>
          <w:sz w:val="32"/>
          <w:szCs w:val="32"/>
          <w:lang w:eastAsia="es-AR"/>
        </w:rPr>
      </w:pPr>
      <w:r w:rsidRPr="00577AF1">
        <w:rPr>
          <w:rFonts w:ascii="Times New Roman" w:eastAsia="Times New Roman" w:hAnsi="Times New Roman" w:cs="Times New Roman"/>
          <w:sz w:val="32"/>
          <w:szCs w:val="32"/>
          <w:lang w:eastAsia="es-AR"/>
        </w:rPr>
        <w:t>Our </w:t>
      </w:r>
      <w:hyperlink r:id="rId5" w:tgtFrame="_blank" w:history="1">
        <w:r w:rsidRPr="00577AF1">
          <w:rPr>
            <w:rFonts w:ascii="Times New Roman" w:eastAsia="Times New Roman" w:hAnsi="Times New Roman" w:cs="Times New Roman"/>
            <w:color w:val="5CC7B2"/>
            <w:sz w:val="32"/>
            <w:szCs w:val="32"/>
            <w:u w:val="single"/>
            <w:lang w:eastAsia="es-AR"/>
          </w:rPr>
          <w:t>stock APIs ©</w:t>
        </w:r>
      </w:hyperlink>
      <w:r w:rsidRPr="00577AF1">
        <w:rPr>
          <w:rFonts w:ascii="Times New Roman" w:eastAsia="Times New Roman" w:hAnsi="Times New Roman" w:cs="Times New Roman"/>
          <w:sz w:val="32"/>
          <w:szCs w:val="32"/>
          <w:lang w:eastAsia="es-AR"/>
        </w:rPr>
        <w:t> are grouped into eight categories: (1) Core Time Series Stock Data APIs, (2) US Options Data APIs, (3) Alpha Intelligence™, (4) Fundamental Data, (5) Physical and Digital/Crypto Currencies (e.g., Bitcoin), (6) Commodities, (7) Economic Indicators, and (8) Technical Indicators - also outlined </w:t>
      </w:r>
      <w:hyperlink r:id="rId6" w:tgtFrame="_blank" w:history="1">
        <w:r w:rsidRPr="00577AF1">
          <w:rPr>
            <w:rFonts w:ascii="Times New Roman" w:eastAsia="Times New Roman" w:hAnsi="Times New Roman" w:cs="Times New Roman"/>
            <w:color w:val="5CC7B2"/>
            <w:sz w:val="32"/>
            <w:szCs w:val="32"/>
            <w:u w:val="single"/>
            <w:lang w:eastAsia="es-AR"/>
          </w:rPr>
          <w:t>here</w:t>
        </w:r>
      </w:hyperlink>
      <w:r w:rsidRPr="00577AF1">
        <w:rPr>
          <w:rFonts w:ascii="Times New Roman" w:eastAsia="Times New Roman" w:hAnsi="Times New Roman" w:cs="Times New Roman"/>
          <w:sz w:val="32"/>
          <w:szCs w:val="32"/>
          <w:lang w:eastAsia="es-AR"/>
        </w:rPr>
        <w:t>. Examples in this documentation are for demo purposes. </w:t>
      </w:r>
      <w:hyperlink r:id="rId7" w:anchor="api-key" w:tgtFrame="_blank" w:history="1">
        <w:r w:rsidRPr="00577AF1">
          <w:rPr>
            <w:rFonts w:ascii="Times New Roman" w:eastAsia="Times New Roman" w:hAnsi="Times New Roman" w:cs="Times New Roman"/>
            <w:color w:val="5CC7B2"/>
            <w:sz w:val="32"/>
            <w:szCs w:val="32"/>
            <w:u w:val="single"/>
            <w:lang w:eastAsia="es-AR"/>
          </w:rPr>
          <w:t>Claim your free API key</w:t>
        </w:r>
      </w:hyperlink>
      <w:r w:rsidRPr="00577AF1">
        <w:rPr>
          <w:rFonts w:ascii="Times New Roman" w:eastAsia="Times New Roman" w:hAnsi="Times New Roman" w:cs="Times New Roman"/>
          <w:sz w:val="32"/>
          <w:szCs w:val="32"/>
          <w:lang w:eastAsia="es-AR"/>
        </w:rPr>
        <w:t> today to explore our full API offerings!</w:t>
      </w:r>
    </w:p>
    <w:p w14:paraId="6044689C" w14:textId="77777777" w:rsidR="00577AF1" w:rsidRPr="00577AF1" w:rsidRDefault="00577AF1" w:rsidP="00577AF1">
      <w:pPr>
        <w:pBdr>
          <w:bottom w:val="single" w:sz="6" w:space="12" w:color="DDDDDD"/>
        </w:pBdr>
        <w:spacing w:before="975" w:after="525" w:line="495" w:lineRule="atLeast"/>
        <w:outlineLvl w:val="1"/>
        <w:rPr>
          <w:rFonts w:ascii="Helvetica" w:eastAsia="Times New Roman" w:hAnsi="Helvetica" w:cs="Times New Roman"/>
          <w:sz w:val="54"/>
          <w:szCs w:val="54"/>
          <w:lang w:eastAsia="es-AR"/>
        </w:rPr>
      </w:pPr>
      <w:hyperlink r:id="rId8" w:anchor="time-series-data" w:history="1">
        <w:r w:rsidRPr="00577AF1">
          <w:rPr>
            <w:rFonts w:ascii="Helvetica" w:eastAsia="Times New Roman" w:hAnsi="Helvetica" w:cs="Times New Roman"/>
            <w:color w:val="000000"/>
            <w:sz w:val="54"/>
            <w:szCs w:val="54"/>
            <w:u w:val="single"/>
            <w:lang w:eastAsia="es-AR"/>
          </w:rPr>
          <w:t>Time Series Stock Data APIs</w:t>
        </w:r>
      </w:hyperlink>
    </w:p>
    <w:p w14:paraId="3B6E08F5"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This suite of APIs provide global equity data in 4 different temporal resolutions: (1) daily, (2) weekly, (3) monthly, and (4) intraday, with 20+ years of historical depth. A lightweight ticker quote endpoint and several utility functions such as ticker search and market open/closure status are also included for your convenience.</w:t>
      </w:r>
    </w:p>
    <w:p w14:paraId="075A6225"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3173CF54" w14:textId="77777777" w:rsidR="00577AF1" w:rsidRPr="00577AF1" w:rsidRDefault="00577AF1" w:rsidP="00577AF1">
      <w:pPr>
        <w:spacing w:before="150" w:after="150" w:line="240" w:lineRule="auto"/>
        <w:outlineLvl w:val="3"/>
        <w:rPr>
          <w:rFonts w:ascii="Helvetica" w:eastAsia="Times New Roman" w:hAnsi="Helvetica" w:cs="Times New Roman"/>
          <w:sz w:val="38"/>
          <w:szCs w:val="38"/>
          <w:lang w:eastAsia="es-AR"/>
        </w:rPr>
      </w:pPr>
      <w:hyperlink r:id="rId9" w:anchor="intraday" w:history="1">
        <w:r w:rsidRPr="00577AF1">
          <w:rPr>
            <w:rFonts w:ascii="Helvetica" w:eastAsia="Times New Roman" w:hAnsi="Helvetica" w:cs="Times New Roman"/>
            <w:color w:val="000000"/>
            <w:sz w:val="38"/>
            <w:szCs w:val="38"/>
            <w:u w:val="single"/>
            <w:lang w:eastAsia="es-AR"/>
          </w:rPr>
          <w:t>TIME_SERIES_INTRADAY </w:t>
        </w:r>
        <w:r w:rsidRPr="00577AF1">
          <w:rPr>
            <w:rFonts w:ascii="Helvetica" w:eastAsia="Times New Roman" w:hAnsi="Helvetica" w:cs="Times New Roman"/>
            <w:color w:val="FFFFFF"/>
            <w:sz w:val="34"/>
            <w:szCs w:val="34"/>
            <w:bdr w:val="none" w:sz="0" w:space="0" w:color="auto" w:frame="1"/>
            <w:shd w:val="clear" w:color="auto" w:fill="008000"/>
            <w:lang w:eastAsia="es-AR"/>
          </w:rPr>
          <w:t>Trending</w:t>
        </w:r>
      </w:hyperlink>
    </w:p>
    <w:p w14:paraId="42E59199"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7C0F6A61"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This API returns current and 20+ years of historical intraday OHLCV time series of the equity specified, covering </w:t>
      </w:r>
      <w:r w:rsidRPr="00577AF1">
        <w:rPr>
          <w:rFonts w:ascii="Times New Roman" w:eastAsia="Times New Roman" w:hAnsi="Times New Roman" w:cs="Times New Roman"/>
          <w:sz w:val="24"/>
          <w:szCs w:val="24"/>
          <w:u w:val="single"/>
          <w:lang w:eastAsia="es-AR"/>
        </w:rPr>
        <w:t>extended trading hours</w:t>
      </w:r>
      <w:r w:rsidRPr="00577AF1">
        <w:rPr>
          <w:rFonts w:ascii="Times New Roman" w:eastAsia="Times New Roman" w:hAnsi="Times New Roman" w:cs="Times New Roman"/>
          <w:sz w:val="24"/>
          <w:szCs w:val="24"/>
          <w:lang w:eastAsia="es-AR"/>
        </w:rPr>
        <w:t> where applicable (e.g., 4:00am to 8:00pm Eastern Time for the US market). You can query both raw (as-traded) and split/dividend-adjusted intraday data from this endpoint. The OHLCV data is sometimes called "candles" in finance literature.</w:t>
      </w:r>
    </w:p>
    <w:p w14:paraId="7670F63C"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66A34452"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API Parameters</w:t>
      </w:r>
    </w:p>
    <w:p w14:paraId="2080E69E"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lastRenderedPageBreak/>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function</w:t>
      </w:r>
    </w:p>
    <w:p w14:paraId="0C1BF34C"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The time series of your choice. In this case, </w:t>
      </w:r>
      <w:r w:rsidRPr="00577AF1">
        <w:rPr>
          <w:rFonts w:ascii="Consolas" w:eastAsia="Times New Roman" w:hAnsi="Consolas" w:cs="Courier New"/>
          <w:color w:val="F4645F"/>
          <w:shd w:val="clear" w:color="auto" w:fill="F0F2F1"/>
          <w:lang w:eastAsia="es-AR"/>
        </w:rPr>
        <w:t>function=TIME_SERIES_INTRADAY</w:t>
      </w:r>
    </w:p>
    <w:p w14:paraId="2751716B"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symbol</w:t>
      </w:r>
    </w:p>
    <w:p w14:paraId="7A78E24B"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The name of the equity of your choice. For example: </w:t>
      </w:r>
      <w:r w:rsidRPr="00577AF1">
        <w:rPr>
          <w:rFonts w:ascii="Consolas" w:eastAsia="Times New Roman" w:hAnsi="Consolas" w:cs="Courier New"/>
          <w:color w:val="F4645F"/>
          <w:shd w:val="clear" w:color="auto" w:fill="F0F2F1"/>
          <w:lang w:eastAsia="es-AR"/>
        </w:rPr>
        <w:t>symbol=IBM</w:t>
      </w:r>
    </w:p>
    <w:p w14:paraId="0A8E61F1"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interval</w:t>
      </w:r>
    </w:p>
    <w:p w14:paraId="1350166C"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Time interval between two consecutive data points in the time series. The following values are supported: </w:t>
      </w:r>
      <w:r w:rsidRPr="00577AF1">
        <w:rPr>
          <w:rFonts w:ascii="Consolas" w:eastAsia="Times New Roman" w:hAnsi="Consolas" w:cs="Courier New"/>
          <w:color w:val="F4645F"/>
          <w:shd w:val="clear" w:color="auto" w:fill="F0F2F1"/>
          <w:lang w:eastAsia="es-AR"/>
        </w:rPr>
        <w:t>1min</w:t>
      </w:r>
      <w:r w:rsidRPr="00577AF1">
        <w:rPr>
          <w:rFonts w:ascii="Times New Roman" w:eastAsia="Times New Roman" w:hAnsi="Times New Roman" w:cs="Times New Roman"/>
          <w:sz w:val="24"/>
          <w:szCs w:val="24"/>
          <w:lang w:eastAsia="es-AR"/>
        </w:rPr>
        <w:t>, </w:t>
      </w:r>
      <w:r w:rsidRPr="00577AF1">
        <w:rPr>
          <w:rFonts w:ascii="Consolas" w:eastAsia="Times New Roman" w:hAnsi="Consolas" w:cs="Courier New"/>
          <w:color w:val="F4645F"/>
          <w:shd w:val="clear" w:color="auto" w:fill="F0F2F1"/>
          <w:lang w:eastAsia="es-AR"/>
        </w:rPr>
        <w:t>5min</w:t>
      </w:r>
      <w:r w:rsidRPr="00577AF1">
        <w:rPr>
          <w:rFonts w:ascii="Times New Roman" w:eastAsia="Times New Roman" w:hAnsi="Times New Roman" w:cs="Times New Roman"/>
          <w:sz w:val="24"/>
          <w:szCs w:val="24"/>
          <w:lang w:eastAsia="es-AR"/>
        </w:rPr>
        <w:t>, </w:t>
      </w:r>
      <w:r w:rsidRPr="00577AF1">
        <w:rPr>
          <w:rFonts w:ascii="Consolas" w:eastAsia="Times New Roman" w:hAnsi="Consolas" w:cs="Courier New"/>
          <w:color w:val="F4645F"/>
          <w:shd w:val="clear" w:color="auto" w:fill="F0F2F1"/>
          <w:lang w:eastAsia="es-AR"/>
        </w:rPr>
        <w:t>15min</w:t>
      </w:r>
      <w:r w:rsidRPr="00577AF1">
        <w:rPr>
          <w:rFonts w:ascii="Times New Roman" w:eastAsia="Times New Roman" w:hAnsi="Times New Roman" w:cs="Times New Roman"/>
          <w:sz w:val="24"/>
          <w:szCs w:val="24"/>
          <w:lang w:eastAsia="es-AR"/>
        </w:rPr>
        <w:t>, </w:t>
      </w:r>
      <w:r w:rsidRPr="00577AF1">
        <w:rPr>
          <w:rFonts w:ascii="Consolas" w:eastAsia="Times New Roman" w:hAnsi="Consolas" w:cs="Courier New"/>
          <w:color w:val="F4645F"/>
          <w:shd w:val="clear" w:color="auto" w:fill="F0F2F1"/>
          <w:lang w:eastAsia="es-AR"/>
        </w:rPr>
        <w:t>30min</w:t>
      </w:r>
      <w:r w:rsidRPr="00577AF1">
        <w:rPr>
          <w:rFonts w:ascii="Times New Roman" w:eastAsia="Times New Roman" w:hAnsi="Times New Roman" w:cs="Times New Roman"/>
          <w:sz w:val="24"/>
          <w:szCs w:val="24"/>
          <w:lang w:eastAsia="es-AR"/>
        </w:rPr>
        <w:t>, </w:t>
      </w:r>
      <w:r w:rsidRPr="00577AF1">
        <w:rPr>
          <w:rFonts w:ascii="Consolas" w:eastAsia="Times New Roman" w:hAnsi="Consolas" w:cs="Courier New"/>
          <w:color w:val="F4645F"/>
          <w:shd w:val="clear" w:color="auto" w:fill="F0F2F1"/>
          <w:lang w:eastAsia="es-AR"/>
        </w:rPr>
        <w:t>60min</w:t>
      </w:r>
    </w:p>
    <w:p w14:paraId="0278E5BC"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sz w:val="24"/>
          <w:szCs w:val="24"/>
          <w:lang w:eastAsia="es-AR"/>
        </w:rPr>
        <w:t>❚</w:t>
      </w:r>
      <w:r w:rsidRPr="00577AF1">
        <w:rPr>
          <w:rFonts w:ascii="Times New Roman" w:eastAsia="Times New Roman" w:hAnsi="Times New Roman" w:cs="Times New Roman"/>
          <w:sz w:val="24"/>
          <w:szCs w:val="24"/>
          <w:lang w:eastAsia="es-AR"/>
        </w:rPr>
        <w:t xml:space="preserve"> Optional: </w:t>
      </w:r>
      <w:r w:rsidRPr="00577AF1">
        <w:rPr>
          <w:rFonts w:ascii="Consolas" w:eastAsia="Times New Roman" w:hAnsi="Consolas" w:cs="Courier New"/>
          <w:color w:val="F4645F"/>
          <w:shd w:val="clear" w:color="auto" w:fill="F0F2F1"/>
          <w:lang w:eastAsia="es-AR"/>
        </w:rPr>
        <w:t>adjusted</w:t>
      </w:r>
    </w:p>
    <w:p w14:paraId="73120F1F"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By default, </w:t>
      </w:r>
      <w:r w:rsidRPr="00577AF1">
        <w:rPr>
          <w:rFonts w:ascii="Consolas" w:eastAsia="Times New Roman" w:hAnsi="Consolas" w:cs="Courier New"/>
          <w:color w:val="F4645F"/>
          <w:shd w:val="clear" w:color="auto" w:fill="F0F2F1"/>
          <w:lang w:eastAsia="es-AR"/>
        </w:rPr>
        <w:t>adjusted=true</w:t>
      </w:r>
      <w:r w:rsidRPr="00577AF1">
        <w:rPr>
          <w:rFonts w:ascii="Times New Roman" w:eastAsia="Times New Roman" w:hAnsi="Times New Roman" w:cs="Times New Roman"/>
          <w:sz w:val="24"/>
          <w:szCs w:val="24"/>
          <w:lang w:eastAsia="es-AR"/>
        </w:rPr>
        <w:t> and the output time series is adjusted by historical split and dividend events. Set </w:t>
      </w:r>
      <w:r w:rsidRPr="00577AF1">
        <w:rPr>
          <w:rFonts w:ascii="Consolas" w:eastAsia="Times New Roman" w:hAnsi="Consolas" w:cs="Courier New"/>
          <w:color w:val="F4645F"/>
          <w:shd w:val="clear" w:color="auto" w:fill="F0F2F1"/>
          <w:lang w:eastAsia="es-AR"/>
        </w:rPr>
        <w:t>adjusted=false</w:t>
      </w:r>
      <w:r w:rsidRPr="00577AF1">
        <w:rPr>
          <w:rFonts w:ascii="Times New Roman" w:eastAsia="Times New Roman" w:hAnsi="Times New Roman" w:cs="Times New Roman"/>
          <w:sz w:val="24"/>
          <w:szCs w:val="24"/>
          <w:lang w:eastAsia="es-AR"/>
        </w:rPr>
        <w:t> to query raw (as-traded) intraday values.</w:t>
      </w:r>
    </w:p>
    <w:p w14:paraId="16DB1074"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sz w:val="24"/>
          <w:szCs w:val="24"/>
          <w:lang w:eastAsia="es-AR"/>
        </w:rPr>
        <w:t>❚</w:t>
      </w:r>
      <w:r w:rsidRPr="00577AF1">
        <w:rPr>
          <w:rFonts w:ascii="Times New Roman" w:eastAsia="Times New Roman" w:hAnsi="Times New Roman" w:cs="Times New Roman"/>
          <w:sz w:val="24"/>
          <w:szCs w:val="24"/>
          <w:lang w:eastAsia="es-AR"/>
        </w:rPr>
        <w:t xml:space="preserve"> Optional: </w:t>
      </w:r>
      <w:r w:rsidRPr="00577AF1">
        <w:rPr>
          <w:rFonts w:ascii="Consolas" w:eastAsia="Times New Roman" w:hAnsi="Consolas" w:cs="Courier New"/>
          <w:color w:val="F4645F"/>
          <w:shd w:val="clear" w:color="auto" w:fill="F0F2F1"/>
          <w:lang w:eastAsia="es-AR"/>
        </w:rPr>
        <w:t>extended_hours</w:t>
      </w:r>
    </w:p>
    <w:p w14:paraId="6D12E3D1"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By default, </w:t>
      </w:r>
      <w:r w:rsidRPr="00577AF1">
        <w:rPr>
          <w:rFonts w:ascii="Consolas" w:eastAsia="Times New Roman" w:hAnsi="Consolas" w:cs="Courier New"/>
          <w:color w:val="F4645F"/>
          <w:shd w:val="clear" w:color="auto" w:fill="F0F2F1"/>
          <w:lang w:eastAsia="es-AR"/>
        </w:rPr>
        <w:t>extended_hours=true</w:t>
      </w:r>
      <w:r w:rsidRPr="00577AF1">
        <w:rPr>
          <w:rFonts w:ascii="Times New Roman" w:eastAsia="Times New Roman" w:hAnsi="Times New Roman" w:cs="Times New Roman"/>
          <w:sz w:val="24"/>
          <w:szCs w:val="24"/>
          <w:lang w:eastAsia="es-AR"/>
        </w:rPr>
        <w:t> and the output time series will include both the regular trading hours and the extended trading hours (4:00am to 8:00pm Eastern Time for the US market). Set </w:t>
      </w:r>
      <w:r w:rsidRPr="00577AF1">
        <w:rPr>
          <w:rFonts w:ascii="Consolas" w:eastAsia="Times New Roman" w:hAnsi="Consolas" w:cs="Courier New"/>
          <w:color w:val="F4645F"/>
          <w:shd w:val="clear" w:color="auto" w:fill="F0F2F1"/>
          <w:lang w:eastAsia="es-AR"/>
        </w:rPr>
        <w:t>extended_hours=false</w:t>
      </w:r>
      <w:r w:rsidRPr="00577AF1">
        <w:rPr>
          <w:rFonts w:ascii="Times New Roman" w:eastAsia="Times New Roman" w:hAnsi="Times New Roman" w:cs="Times New Roman"/>
          <w:sz w:val="24"/>
          <w:szCs w:val="24"/>
          <w:lang w:eastAsia="es-AR"/>
        </w:rPr>
        <w:t> to query regular trading hours (9:30am to 4:00pm US Eastern Time) only.</w:t>
      </w:r>
    </w:p>
    <w:p w14:paraId="08BAB32E"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sz w:val="24"/>
          <w:szCs w:val="24"/>
          <w:lang w:eastAsia="es-AR"/>
        </w:rPr>
        <w:t>❚</w:t>
      </w:r>
      <w:r w:rsidRPr="00577AF1">
        <w:rPr>
          <w:rFonts w:ascii="Times New Roman" w:eastAsia="Times New Roman" w:hAnsi="Times New Roman" w:cs="Times New Roman"/>
          <w:sz w:val="24"/>
          <w:szCs w:val="24"/>
          <w:lang w:eastAsia="es-AR"/>
        </w:rPr>
        <w:t xml:space="preserve"> Optional: </w:t>
      </w:r>
      <w:r w:rsidRPr="00577AF1">
        <w:rPr>
          <w:rFonts w:ascii="Consolas" w:eastAsia="Times New Roman" w:hAnsi="Consolas" w:cs="Courier New"/>
          <w:color w:val="F4645F"/>
          <w:shd w:val="clear" w:color="auto" w:fill="F0F2F1"/>
          <w:lang w:eastAsia="es-AR"/>
        </w:rPr>
        <w:t>month</w:t>
      </w:r>
    </w:p>
    <w:p w14:paraId="7D788EB3"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By default, this parameter is not set and the API will return intraday data for the most recent days of trading. You can use the </w:t>
      </w:r>
      <w:r w:rsidRPr="00577AF1">
        <w:rPr>
          <w:rFonts w:ascii="Consolas" w:eastAsia="Times New Roman" w:hAnsi="Consolas" w:cs="Courier New"/>
          <w:color w:val="F4645F"/>
          <w:shd w:val="clear" w:color="auto" w:fill="F0F2F1"/>
          <w:lang w:eastAsia="es-AR"/>
        </w:rPr>
        <w:t>month</w:t>
      </w:r>
      <w:r w:rsidRPr="00577AF1">
        <w:rPr>
          <w:rFonts w:ascii="Times New Roman" w:eastAsia="Times New Roman" w:hAnsi="Times New Roman" w:cs="Times New Roman"/>
          <w:sz w:val="24"/>
          <w:szCs w:val="24"/>
          <w:lang w:eastAsia="es-AR"/>
        </w:rPr>
        <w:t> parameter (in YYYY-MM format) to query a specific month in history. For example, </w:t>
      </w:r>
      <w:r w:rsidRPr="00577AF1">
        <w:rPr>
          <w:rFonts w:ascii="Consolas" w:eastAsia="Times New Roman" w:hAnsi="Consolas" w:cs="Courier New"/>
          <w:color w:val="F4645F"/>
          <w:shd w:val="clear" w:color="auto" w:fill="F0F2F1"/>
          <w:lang w:eastAsia="es-AR"/>
        </w:rPr>
        <w:t>month=2009-01</w:t>
      </w:r>
      <w:r w:rsidRPr="00577AF1">
        <w:rPr>
          <w:rFonts w:ascii="Times New Roman" w:eastAsia="Times New Roman" w:hAnsi="Times New Roman" w:cs="Times New Roman"/>
          <w:sz w:val="24"/>
          <w:szCs w:val="24"/>
          <w:lang w:eastAsia="es-AR"/>
        </w:rPr>
        <w:t>. Any month in the last 20+ years since 2000-01 (January 2000) is supported.</w:t>
      </w:r>
    </w:p>
    <w:p w14:paraId="15076290"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sz w:val="24"/>
          <w:szCs w:val="24"/>
          <w:lang w:eastAsia="es-AR"/>
        </w:rPr>
        <w:t>❚</w:t>
      </w:r>
      <w:r w:rsidRPr="00577AF1">
        <w:rPr>
          <w:rFonts w:ascii="Times New Roman" w:eastAsia="Times New Roman" w:hAnsi="Times New Roman" w:cs="Times New Roman"/>
          <w:sz w:val="24"/>
          <w:szCs w:val="24"/>
          <w:lang w:eastAsia="es-AR"/>
        </w:rPr>
        <w:t xml:space="preserve"> Optional: </w:t>
      </w:r>
      <w:r w:rsidRPr="00577AF1">
        <w:rPr>
          <w:rFonts w:ascii="Consolas" w:eastAsia="Times New Roman" w:hAnsi="Consolas" w:cs="Courier New"/>
          <w:color w:val="F4645F"/>
          <w:shd w:val="clear" w:color="auto" w:fill="F0F2F1"/>
          <w:lang w:eastAsia="es-AR"/>
        </w:rPr>
        <w:t>outputsize</w:t>
      </w:r>
    </w:p>
    <w:p w14:paraId="575CF9C4"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By default, </w:t>
      </w:r>
      <w:r w:rsidRPr="00577AF1">
        <w:rPr>
          <w:rFonts w:ascii="Consolas" w:eastAsia="Times New Roman" w:hAnsi="Consolas" w:cs="Courier New"/>
          <w:color w:val="F4645F"/>
          <w:shd w:val="clear" w:color="auto" w:fill="F0F2F1"/>
          <w:lang w:eastAsia="es-AR"/>
        </w:rPr>
        <w:t>outputsize=compact</w:t>
      </w:r>
      <w:r w:rsidRPr="00577AF1">
        <w:rPr>
          <w:rFonts w:ascii="Times New Roman" w:eastAsia="Times New Roman" w:hAnsi="Times New Roman" w:cs="Times New Roman"/>
          <w:sz w:val="24"/>
          <w:szCs w:val="24"/>
          <w:lang w:eastAsia="es-AR"/>
        </w:rPr>
        <w:t>. Strings </w:t>
      </w:r>
      <w:r w:rsidRPr="00577AF1">
        <w:rPr>
          <w:rFonts w:ascii="Consolas" w:eastAsia="Times New Roman" w:hAnsi="Consolas" w:cs="Courier New"/>
          <w:color w:val="F4645F"/>
          <w:shd w:val="clear" w:color="auto" w:fill="F0F2F1"/>
          <w:lang w:eastAsia="es-AR"/>
        </w:rPr>
        <w:t>compact</w:t>
      </w:r>
      <w:r w:rsidRPr="00577AF1">
        <w:rPr>
          <w:rFonts w:ascii="Times New Roman" w:eastAsia="Times New Roman" w:hAnsi="Times New Roman" w:cs="Times New Roman"/>
          <w:sz w:val="24"/>
          <w:szCs w:val="24"/>
          <w:lang w:eastAsia="es-AR"/>
        </w:rPr>
        <w:t> and </w:t>
      </w:r>
      <w:r w:rsidRPr="00577AF1">
        <w:rPr>
          <w:rFonts w:ascii="Consolas" w:eastAsia="Times New Roman" w:hAnsi="Consolas" w:cs="Courier New"/>
          <w:color w:val="F4645F"/>
          <w:shd w:val="clear" w:color="auto" w:fill="F0F2F1"/>
          <w:lang w:eastAsia="es-AR"/>
        </w:rPr>
        <w:t>full</w:t>
      </w:r>
      <w:r w:rsidRPr="00577AF1">
        <w:rPr>
          <w:rFonts w:ascii="Times New Roman" w:eastAsia="Times New Roman" w:hAnsi="Times New Roman" w:cs="Times New Roman"/>
          <w:sz w:val="24"/>
          <w:szCs w:val="24"/>
          <w:lang w:eastAsia="es-AR"/>
        </w:rPr>
        <w:t> are accepted with the following specifications: </w:t>
      </w:r>
      <w:r w:rsidRPr="00577AF1">
        <w:rPr>
          <w:rFonts w:ascii="Consolas" w:eastAsia="Times New Roman" w:hAnsi="Consolas" w:cs="Courier New"/>
          <w:color w:val="F4645F"/>
          <w:shd w:val="clear" w:color="auto" w:fill="F0F2F1"/>
          <w:lang w:eastAsia="es-AR"/>
        </w:rPr>
        <w:t>compact</w:t>
      </w:r>
      <w:r w:rsidRPr="00577AF1">
        <w:rPr>
          <w:rFonts w:ascii="Times New Roman" w:eastAsia="Times New Roman" w:hAnsi="Times New Roman" w:cs="Times New Roman"/>
          <w:sz w:val="24"/>
          <w:szCs w:val="24"/>
          <w:lang w:eastAsia="es-AR"/>
        </w:rPr>
        <w:t> returns only the latest 100 data points in the intraday time series; </w:t>
      </w:r>
      <w:r w:rsidRPr="00577AF1">
        <w:rPr>
          <w:rFonts w:ascii="Consolas" w:eastAsia="Times New Roman" w:hAnsi="Consolas" w:cs="Courier New"/>
          <w:color w:val="F4645F"/>
          <w:shd w:val="clear" w:color="auto" w:fill="F0F2F1"/>
          <w:lang w:eastAsia="es-AR"/>
        </w:rPr>
        <w:t>full</w:t>
      </w:r>
      <w:r w:rsidRPr="00577AF1">
        <w:rPr>
          <w:rFonts w:ascii="Times New Roman" w:eastAsia="Times New Roman" w:hAnsi="Times New Roman" w:cs="Times New Roman"/>
          <w:sz w:val="24"/>
          <w:szCs w:val="24"/>
          <w:lang w:eastAsia="es-AR"/>
        </w:rPr>
        <w:t> returns trailing 30 days of the most recent intraday data if the </w:t>
      </w:r>
      <w:r w:rsidRPr="00577AF1">
        <w:rPr>
          <w:rFonts w:ascii="Consolas" w:eastAsia="Times New Roman" w:hAnsi="Consolas" w:cs="Courier New"/>
          <w:color w:val="F4645F"/>
          <w:shd w:val="clear" w:color="auto" w:fill="F0F2F1"/>
          <w:lang w:eastAsia="es-AR"/>
        </w:rPr>
        <w:t>month</w:t>
      </w:r>
      <w:r w:rsidRPr="00577AF1">
        <w:rPr>
          <w:rFonts w:ascii="Times New Roman" w:eastAsia="Times New Roman" w:hAnsi="Times New Roman" w:cs="Times New Roman"/>
          <w:sz w:val="24"/>
          <w:szCs w:val="24"/>
          <w:lang w:eastAsia="es-AR"/>
        </w:rPr>
        <w:t> parameter (see above) is not specified, or the full intraday data for a specific month in history if the </w:t>
      </w:r>
      <w:r w:rsidRPr="00577AF1">
        <w:rPr>
          <w:rFonts w:ascii="Consolas" w:eastAsia="Times New Roman" w:hAnsi="Consolas" w:cs="Courier New"/>
          <w:color w:val="F4645F"/>
          <w:shd w:val="clear" w:color="auto" w:fill="F0F2F1"/>
          <w:lang w:eastAsia="es-AR"/>
        </w:rPr>
        <w:t>month</w:t>
      </w:r>
      <w:r w:rsidRPr="00577AF1">
        <w:rPr>
          <w:rFonts w:ascii="Times New Roman" w:eastAsia="Times New Roman" w:hAnsi="Times New Roman" w:cs="Times New Roman"/>
          <w:sz w:val="24"/>
          <w:szCs w:val="24"/>
          <w:lang w:eastAsia="es-AR"/>
        </w:rPr>
        <w:t> parameter is specified. The "compact" option is recommended if you would like to reduce the data size of each API call.</w:t>
      </w:r>
    </w:p>
    <w:p w14:paraId="24E6AAAC"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sz w:val="24"/>
          <w:szCs w:val="24"/>
          <w:lang w:eastAsia="es-AR"/>
        </w:rPr>
        <w:t>❚</w:t>
      </w:r>
      <w:r w:rsidRPr="00577AF1">
        <w:rPr>
          <w:rFonts w:ascii="Times New Roman" w:eastAsia="Times New Roman" w:hAnsi="Times New Roman" w:cs="Times New Roman"/>
          <w:sz w:val="24"/>
          <w:szCs w:val="24"/>
          <w:lang w:eastAsia="es-AR"/>
        </w:rPr>
        <w:t xml:space="preserve"> Optional: </w:t>
      </w:r>
      <w:r w:rsidRPr="00577AF1">
        <w:rPr>
          <w:rFonts w:ascii="Consolas" w:eastAsia="Times New Roman" w:hAnsi="Consolas" w:cs="Courier New"/>
          <w:color w:val="F4645F"/>
          <w:shd w:val="clear" w:color="auto" w:fill="F0F2F1"/>
          <w:lang w:eastAsia="es-AR"/>
        </w:rPr>
        <w:t>datatype</w:t>
      </w:r>
    </w:p>
    <w:p w14:paraId="402E537D"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By default, </w:t>
      </w:r>
      <w:r w:rsidRPr="00577AF1">
        <w:rPr>
          <w:rFonts w:ascii="Consolas" w:eastAsia="Times New Roman" w:hAnsi="Consolas" w:cs="Courier New"/>
          <w:color w:val="F4645F"/>
          <w:shd w:val="clear" w:color="auto" w:fill="F0F2F1"/>
          <w:lang w:eastAsia="es-AR"/>
        </w:rPr>
        <w:t>datatype=json</w:t>
      </w:r>
      <w:r w:rsidRPr="00577AF1">
        <w:rPr>
          <w:rFonts w:ascii="Times New Roman" w:eastAsia="Times New Roman" w:hAnsi="Times New Roman" w:cs="Times New Roman"/>
          <w:sz w:val="24"/>
          <w:szCs w:val="24"/>
          <w:lang w:eastAsia="es-AR"/>
        </w:rPr>
        <w:t>. Strings </w:t>
      </w:r>
      <w:r w:rsidRPr="00577AF1">
        <w:rPr>
          <w:rFonts w:ascii="Consolas" w:eastAsia="Times New Roman" w:hAnsi="Consolas" w:cs="Courier New"/>
          <w:color w:val="F4645F"/>
          <w:shd w:val="clear" w:color="auto" w:fill="F0F2F1"/>
          <w:lang w:eastAsia="es-AR"/>
        </w:rPr>
        <w:t>json</w:t>
      </w:r>
      <w:r w:rsidRPr="00577AF1">
        <w:rPr>
          <w:rFonts w:ascii="Times New Roman" w:eastAsia="Times New Roman" w:hAnsi="Times New Roman" w:cs="Times New Roman"/>
          <w:sz w:val="24"/>
          <w:szCs w:val="24"/>
          <w:lang w:eastAsia="es-AR"/>
        </w:rPr>
        <w:t> and </w:t>
      </w:r>
      <w:r w:rsidRPr="00577AF1">
        <w:rPr>
          <w:rFonts w:ascii="Consolas" w:eastAsia="Times New Roman" w:hAnsi="Consolas" w:cs="Courier New"/>
          <w:color w:val="F4645F"/>
          <w:shd w:val="clear" w:color="auto" w:fill="F0F2F1"/>
          <w:lang w:eastAsia="es-AR"/>
        </w:rPr>
        <w:t>csv</w:t>
      </w:r>
      <w:r w:rsidRPr="00577AF1">
        <w:rPr>
          <w:rFonts w:ascii="Times New Roman" w:eastAsia="Times New Roman" w:hAnsi="Times New Roman" w:cs="Times New Roman"/>
          <w:sz w:val="24"/>
          <w:szCs w:val="24"/>
          <w:lang w:eastAsia="es-AR"/>
        </w:rPr>
        <w:t> are accepted with the following specifications: </w:t>
      </w:r>
      <w:r w:rsidRPr="00577AF1">
        <w:rPr>
          <w:rFonts w:ascii="Consolas" w:eastAsia="Times New Roman" w:hAnsi="Consolas" w:cs="Courier New"/>
          <w:color w:val="F4645F"/>
          <w:shd w:val="clear" w:color="auto" w:fill="F0F2F1"/>
          <w:lang w:eastAsia="es-AR"/>
        </w:rPr>
        <w:t>json</w:t>
      </w:r>
      <w:r w:rsidRPr="00577AF1">
        <w:rPr>
          <w:rFonts w:ascii="Times New Roman" w:eastAsia="Times New Roman" w:hAnsi="Times New Roman" w:cs="Times New Roman"/>
          <w:sz w:val="24"/>
          <w:szCs w:val="24"/>
          <w:lang w:eastAsia="es-AR"/>
        </w:rPr>
        <w:t> returns the intraday time series in JSON format; </w:t>
      </w:r>
      <w:r w:rsidRPr="00577AF1">
        <w:rPr>
          <w:rFonts w:ascii="Consolas" w:eastAsia="Times New Roman" w:hAnsi="Consolas" w:cs="Courier New"/>
          <w:color w:val="F4645F"/>
          <w:shd w:val="clear" w:color="auto" w:fill="F0F2F1"/>
          <w:lang w:eastAsia="es-AR"/>
        </w:rPr>
        <w:t>csv</w:t>
      </w:r>
      <w:r w:rsidRPr="00577AF1">
        <w:rPr>
          <w:rFonts w:ascii="Times New Roman" w:eastAsia="Times New Roman" w:hAnsi="Times New Roman" w:cs="Times New Roman"/>
          <w:sz w:val="24"/>
          <w:szCs w:val="24"/>
          <w:lang w:eastAsia="es-AR"/>
        </w:rPr>
        <w:t> returns the time series as a CSV (comma separated value) file.</w:t>
      </w:r>
    </w:p>
    <w:p w14:paraId="4C45B56E"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apikey</w:t>
      </w:r>
    </w:p>
    <w:p w14:paraId="294E20B1"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Your API key. Claim your free API key </w:t>
      </w:r>
      <w:hyperlink r:id="rId10" w:anchor="api-key" w:tgtFrame="_blank" w:history="1">
        <w:r w:rsidRPr="00577AF1">
          <w:rPr>
            <w:rFonts w:ascii="Times New Roman" w:eastAsia="Times New Roman" w:hAnsi="Times New Roman" w:cs="Times New Roman"/>
            <w:color w:val="5CC7B2"/>
            <w:sz w:val="24"/>
            <w:szCs w:val="24"/>
            <w:u w:val="single"/>
            <w:lang w:eastAsia="es-AR"/>
          </w:rPr>
          <w:t>here</w:t>
        </w:r>
      </w:hyperlink>
      <w:r w:rsidRPr="00577AF1">
        <w:rPr>
          <w:rFonts w:ascii="Times New Roman" w:eastAsia="Times New Roman" w:hAnsi="Times New Roman" w:cs="Times New Roman"/>
          <w:sz w:val="24"/>
          <w:szCs w:val="24"/>
          <w:lang w:eastAsia="es-AR"/>
        </w:rPr>
        <w:t>.</w:t>
      </w:r>
    </w:p>
    <w:p w14:paraId="3548F713"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4B3B6666"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Examples (click for JSON output)</w:t>
      </w:r>
    </w:p>
    <w:p w14:paraId="40D4305F"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i/>
          <w:iCs/>
          <w:sz w:val="24"/>
          <w:szCs w:val="24"/>
          <w:lang w:eastAsia="es-AR"/>
        </w:rPr>
        <w:t>The API will return the most recent 100 intraday OHLCV bars by default when the outputsize parameter is not set</w:t>
      </w:r>
    </w:p>
    <w:p w14:paraId="275073C5" w14:textId="77777777" w:rsidR="00577AF1" w:rsidRPr="00577AF1" w:rsidRDefault="00577AF1" w:rsidP="00577AF1">
      <w:pPr>
        <w:spacing w:after="150" w:line="240" w:lineRule="auto"/>
        <w:rPr>
          <w:rFonts w:ascii="Times New Roman" w:eastAsia="Times New Roman" w:hAnsi="Times New Roman" w:cs="Times New Roman"/>
          <w:sz w:val="20"/>
          <w:szCs w:val="20"/>
          <w:lang w:eastAsia="es-AR"/>
        </w:rPr>
      </w:pPr>
      <w:hyperlink r:id="rId11" w:tgtFrame="_blank" w:history="1">
        <w:r w:rsidRPr="00577AF1">
          <w:rPr>
            <w:rFonts w:ascii="Consolas" w:eastAsia="Times New Roman" w:hAnsi="Consolas" w:cs="Courier New"/>
            <w:color w:val="F4645F"/>
            <w:sz w:val="18"/>
            <w:szCs w:val="18"/>
            <w:u w:val="single"/>
            <w:shd w:val="clear" w:color="auto" w:fill="F0F2F1"/>
            <w:lang w:eastAsia="es-AR"/>
          </w:rPr>
          <w:t>https://www.alphavantage.co/query?</w:t>
        </w:r>
        <w:r w:rsidRPr="00577AF1">
          <w:rPr>
            <w:rFonts w:ascii="Consolas" w:eastAsia="Times New Roman" w:hAnsi="Consolas" w:cs="Courier New"/>
            <w:b/>
            <w:bCs/>
            <w:color w:val="F4645F"/>
            <w:sz w:val="18"/>
            <w:szCs w:val="18"/>
            <w:u w:val="single"/>
            <w:shd w:val="clear" w:color="auto" w:fill="F0F2F1"/>
            <w:lang w:eastAsia="es-AR"/>
          </w:rPr>
          <w:t>function</w:t>
        </w:r>
        <w:r w:rsidRPr="00577AF1">
          <w:rPr>
            <w:rFonts w:ascii="Consolas" w:eastAsia="Times New Roman" w:hAnsi="Consolas" w:cs="Courier New"/>
            <w:color w:val="F4645F"/>
            <w:sz w:val="18"/>
            <w:szCs w:val="18"/>
            <w:u w:val="single"/>
            <w:shd w:val="clear" w:color="auto" w:fill="F0F2F1"/>
            <w:lang w:eastAsia="es-AR"/>
          </w:rPr>
          <w:t>=TIME_SERIES_INTRADAY&amp;</w:t>
        </w:r>
        <w:r w:rsidRPr="00577AF1">
          <w:rPr>
            <w:rFonts w:ascii="Consolas" w:eastAsia="Times New Roman" w:hAnsi="Consolas" w:cs="Courier New"/>
            <w:b/>
            <w:bCs/>
            <w:color w:val="F4645F"/>
            <w:sz w:val="18"/>
            <w:szCs w:val="18"/>
            <w:u w:val="single"/>
            <w:shd w:val="clear" w:color="auto" w:fill="F0F2F1"/>
            <w:lang w:eastAsia="es-AR"/>
          </w:rPr>
          <w:t>symbol</w:t>
        </w:r>
        <w:r w:rsidRPr="00577AF1">
          <w:rPr>
            <w:rFonts w:ascii="Consolas" w:eastAsia="Times New Roman" w:hAnsi="Consolas" w:cs="Courier New"/>
            <w:color w:val="F4645F"/>
            <w:sz w:val="18"/>
            <w:szCs w:val="18"/>
            <w:u w:val="single"/>
            <w:shd w:val="clear" w:color="auto" w:fill="F0F2F1"/>
            <w:lang w:eastAsia="es-AR"/>
          </w:rPr>
          <w:t>=IBM&amp;</w:t>
        </w:r>
        <w:r w:rsidRPr="00577AF1">
          <w:rPr>
            <w:rFonts w:ascii="Consolas" w:eastAsia="Times New Roman" w:hAnsi="Consolas" w:cs="Courier New"/>
            <w:b/>
            <w:bCs/>
            <w:color w:val="F4645F"/>
            <w:sz w:val="18"/>
            <w:szCs w:val="18"/>
            <w:u w:val="single"/>
            <w:shd w:val="clear" w:color="auto" w:fill="F0F2F1"/>
            <w:lang w:eastAsia="es-AR"/>
          </w:rPr>
          <w:t>interval</w:t>
        </w:r>
        <w:r w:rsidRPr="00577AF1">
          <w:rPr>
            <w:rFonts w:ascii="Consolas" w:eastAsia="Times New Roman" w:hAnsi="Consolas" w:cs="Courier New"/>
            <w:color w:val="F4645F"/>
            <w:sz w:val="18"/>
            <w:szCs w:val="18"/>
            <w:u w:val="single"/>
            <w:shd w:val="clear" w:color="auto" w:fill="F0F2F1"/>
            <w:lang w:eastAsia="es-AR"/>
          </w:rPr>
          <w:t>=5min&amp;</w:t>
        </w:r>
        <w:r w:rsidRPr="00577AF1">
          <w:rPr>
            <w:rFonts w:ascii="Consolas" w:eastAsia="Times New Roman" w:hAnsi="Consolas" w:cs="Courier New"/>
            <w:b/>
            <w:bCs/>
            <w:color w:val="F4645F"/>
            <w:sz w:val="18"/>
            <w:szCs w:val="18"/>
            <w:u w:val="single"/>
            <w:shd w:val="clear" w:color="auto" w:fill="F0F2F1"/>
            <w:lang w:eastAsia="es-AR"/>
          </w:rPr>
          <w:t>apikey</w:t>
        </w:r>
        <w:r w:rsidRPr="00577AF1">
          <w:rPr>
            <w:rFonts w:ascii="Consolas" w:eastAsia="Times New Roman" w:hAnsi="Consolas" w:cs="Courier New"/>
            <w:color w:val="F4645F"/>
            <w:sz w:val="18"/>
            <w:szCs w:val="18"/>
            <w:u w:val="single"/>
            <w:shd w:val="clear" w:color="auto" w:fill="F0F2F1"/>
            <w:lang w:eastAsia="es-AR"/>
          </w:rPr>
          <w:t>=demo</w:t>
        </w:r>
      </w:hyperlink>
    </w:p>
    <w:p w14:paraId="54761C70"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i/>
          <w:iCs/>
          <w:sz w:val="24"/>
          <w:szCs w:val="24"/>
          <w:lang w:eastAsia="es-AR"/>
        </w:rPr>
        <w:t>Query the most recent full 30 days of intraday data by setting outputsize=full</w:t>
      </w:r>
    </w:p>
    <w:p w14:paraId="522DE6A7" w14:textId="77777777" w:rsidR="00577AF1" w:rsidRPr="00577AF1" w:rsidRDefault="00577AF1" w:rsidP="00577AF1">
      <w:pPr>
        <w:spacing w:after="150" w:line="240" w:lineRule="auto"/>
        <w:rPr>
          <w:rFonts w:ascii="Times New Roman" w:eastAsia="Times New Roman" w:hAnsi="Times New Roman" w:cs="Times New Roman"/>
          <w:sz w:val="20"/>
          <w:szCs w:val="20"/>
          <w:lang w:eastAsia="es-AR"/>
        </w:rPr>
      </w:pPr>
      <w:hyperlink r:id="rId12" w:tgtFrame="_blank" w:history="1">
        <w:r w:rsidRPr="00577AF1">
          <w:rPr>
            <w:rFonts w:ascii="Consolas" w:eastAsia="Times New Roman" w:hAnsi="Consolas" w:cs="Courier New"/>
            <w:color w:val="F4645F"/>
            <w:sz w:val="18"/>
            <w:szCs w:val="18"/>
            <w:u w:val="single"/>
            <w:shd w:val="clear" w:color="auto" w:fill="F0F2F1"/>
            <w:lang w:eastAsia="es-AR"/>
          </w:rPr>
          <w:t>https://www.alphavantage.co/query?</w:t>
        </w:r>
        <w:r w:rsidRPr="00577AF1">
          <w:rPr>
            <w:rFonts w:ascii="Consolas" w:eastAsia="Times New Roman" w:hAnsi="Consolas" w:cs="Courier New"/>
            <w:b/>
            <w:bCs/>
            <w:color w:val="F4645F"/>
            <w:sz w:val="18"/>
            <w:szCs w:val="18"/>
            <w:u w:val="single"/>
            <w:shd w:val="clear" w:color="auto" w:fill="F0F2F1"/>
            <w:lang w:eastAsia="es-AR"/>
          </w:rPr>
          <w:t>function</w:t>
        </w:r>
        <w:r w:rsidRPr="00577AF1">
          <w:rPr>
            <w:rFonts w:ascii="Consolas" w:eastAsia="Times New Roman" w:hAnsi="Consolas" w:cs="Courier New"/>
            <w:color w:val="F4645F"/>
            <w:sz w:val="18"/>
            <w:szCs w:val="18"/>
            <w:u w:val="single"/>
            <w:shd w:val="clear" w:color="auto" w:fill="F0F2F1"/>
            <w:lang w:eastAsia="es-AR"/>
          </w:rPr>
          <w:t>=TIME_SERIES_INTRADAY&amp;</w:t>
        </w:r>
        <w:r w:rsidRPr="00577AF1">
          <w:rPr>
            <w:rFonts w:ascii="Consolas" w:eastAsia="Times New Roman" w:hAnsi="Consolas" w:cs="Courier New"/>
            <w:b/>
            <w:bCs/>
            <w:color w:val="F4645F"/>
            <w:sz w:val="18"/>
            <w:szCs w:val="18"/>
            <w:u w:val="single"/>
            <w:shd w:val="clear" w:color="auto" w:fill="F0F2F1"/>
            <w:lang w:eastAsia="es-AR"/>
          </w:rPr>
          <w:t>symbol</w:t>
        </w:r>
        <w:r w:rsidRPr="00577AF1">
          <w:rPr>
            <w:rFonts w:ascii="Consolas" w:eastAsia="Times New Roman" w:hAnsi="Consolas" w:cs="Courier New"/>
            <w:color w:val="F4645F"/>
            <w:sz w:val="18"/>
            <w:szCs w:val="18"/>
            <w:u w:val="single"/>
            <w:shd w:val="clear" w:color="auto" w:fill="F0F2F1"/>
            <w:lang w:eastAsia="es-AR"/>
          </w:rPr>
          <w:t>=IBM&amp;</w:t>
        </w:r>
        <w:r w:rsidRPr="00577AF1">
          <w:rPr>
            <w:rFonts w:ascii="Consolas" w:eastAsia="Times New Roman" w:hAnsi="Consolas" w:cs="Courier New"/>
            <w:b/>
            <w:bCs/>
            <w:color w:val="F4645F"/>
            <w:sz w:val="18"/>
            <w:szCs w:val="18"/>
            <w:u w:val="single"/>
            <w:shd w:val="clear" w:color="auto" w:fill="F0F2F1"/>
            <w:lang w:eastAsia="es-AR"/>
          </w:rPr>
          <w:t>interval</w:t>
        </w:r>
        <w:r w:rsidRPr="00577AF1">
          <w:rPr>
            <w:rFonts w:ascii="Consolas" w:eastAsia="Times New Roman" w:hAnsi="Consolas" w:cs="Courier New"/>
            <w:color w:val="F4645F"/>
            <w:sz w:val="18"/>
            <w:szCs w:val="18"/>
            <w:u w:val="single"/>
            <w:shd w:val="clear" w:color="auto" w:fill="F0F2F1"/>
            <w:lang w:eastAsia="es-AR"/>
          </w:rPr>
          <w:t>=5min&amp;</w:t>
        </w:r>
        <w:r w:rsidRPr="00577AF1">
          <w:rPr>
            <w:rFonts w:ascii="Consolas" w:eastAsia="Times New Roman" w:hAnsi="Consolas" w:cs="Courier New"/>
            <w:b/>
            <w:bCs/>
            <w:color w:val="F4645F"/>
            <w:sz w:val="18"/>
            <w:szCs w:val="18"/>
            <w:u w:val="single"/>
            <w:shd w:val="clear" w:color="auto" w:fill="F0F2F1"/>
            <w:lang w:eastAsia="es-AR"/>
          </w:rPr>
          <w:t>outputsize</w:t>
        </w:r>
        <w:r w:rsidRPr="00577AF1">
          <w:rPr>
            <w:rFonts w:ascii="Consolas" w:eastAsia="Times New Roman" w:hAnsi="Consolas" w:cs="Courier New"/>
            <w:color w:val="F4645F"/>
            <w:sz w:val="18"/>
            <w:szCs w:val="18"/>
            <w:u w:val="single"/>
            <w:shd w:val="clear" w:color="auto" w:fill="F0F2F1"/>
            <w:lang w:eastAsia="es-AR"/>
          </w:rPr>
          <w:t>=full&amp;</w:t>
        </w:r>
        <w:r w:rsidRPr="00577AF1">
          <w:rPr>
            <w:rFonts w:ascii="Consolas" w:eastAsia="Times New Roman" w:hAnsi="Consolas" w:cs="Courier New"/>
            <w:b/>
            <w:bCs/>
            <w:color w:val="F4645F"/>
            <w:sz w:val="18"/>
            <w:szCs w:val="18"/>
            <w:u w:val="single"/>
            <w:shd w:val="clear" w:color="auto" w:fill="F0F2F1"/>
            <w:lang w:eastAsia="es-AR"/>
          </w:rPr>
          <w:t>apikey</w:t>
        </w:r>
        <w:r w:rsidRPr="00577AF1">
          <w:rPr>
            <w:rFonts w:ascii="Consolas" w:eastAsia="Times New Roman" w:hAnsi="Consolas" w:cs="Courier New"/>
            <w:color w:val="F4645F"/>
            <w:sz w:val="18"/>
            <w:szCs w:val="18"/>
            <w:u w:val="single"/>
            <w:shd w:val="clear" w:color="auto" w:fill="F0F2F1"/>
            <w:lang w:eastAsia="es-AR"/>
          </w:rPr>
          <w:t>=demo</w:t>
        </w:r>
      </w:hyperlink>
    </w:p>
    <w:p w14:paraId="45F67912"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i/>
          <w:iCs/>
          <w:sz w:val="24"/>
          <w:szCs w:val="24"/>
          <w:lang w:eastAsia="es-AR"/>
        </w:rPr>
        <w:t>Query intraday data for a given month in history (e.g., 2009-01). Any month in the last 20+ years (since 2000-01) is supported</w:t>
      </w:r>
    </w:p>
    <w:p w14:paraId="1B8F90AA" w14:textId="77777777" w:rsidR="00577AF1" w:rsidRPr="00577AF1" w:rsidRDefault="00577AF1" w:rsidP="00577AF1">
      <w:pPr>
        <w:spacing w:after="150" w:line="240" w:lineRule="auto"/>
        <w:rPr>
          <w:rFonts w:ascii="Times New Roman" w:eastAsia="Times New Roman" w:hAnsi="Times New Roman" w:cs="Times New Roman"/>
          <w:sz w:val="20"/>
          <w:szCs w:val="20"/>
          <w:lang w:eastAsia="es-AR"/>
        </w:rPr>
      </w:pPr>
      <w:hyperlink r:id="rId13" w:tgtFrame="_blank" w:history="1">
        <w:r w:rsidRPr="00577AF1">
          <w:rPr>
            <w:rFonts w:ascii="Consolas" w:eastAsia="Times New Roman" w:hAnsi="Consolas" w:cs="Courier New"/>
            <w:color w:val="F4645F"/>
            <w:sz w:val="18"/>
            <w:szCs w:val="18"/>
            <w:u w:val="single"/>
            <w:shd w:val="clear" w:color="auto" w:fill="F0F2F1"/>
            <w:lang w:eastAsia="es-AR"/>
          </w:rPr>
          <w:t>https://www.alphavantage.co/query?</w:t>
        </w:r>
        <w:r w:rsidRPr="00577AF1">
          <w:rPr>
            <w:rFonts w:ascii="Consolas" w:eastAsia="Times New Roman" w:hAnsi="Consolas" w:cs="Courier New"/>
            <w:b/>
            <w:bCs/>
            <w:color w:val="F4645F"/>
            <w:sz w:val="18"/>
            <w:szCs w:val="18"/>
            <w:u w:val="single"/>
            <w:shd w:val="clear" w:color="auto" w:fill="F0F2F1"/>
            <w:lang w:eastAsia="es-AR"/>
          </w:rPr>
          <w:t>function</w:t>
        </w:r>
        <w:r w:rsidRPr="00577AF1">
          <w:rPr>
            <w:rFonts w:ascii="Consolas" w:eastAsia="Times New Roman" w:hAnsi="Consolas" w:cs="Courier New"/>
            <w:color w:val="F4645F"/>
            <w:sz w:val="18"/>
            <w:szCs w:val="18"/>
            <w:u w:val="single"/>
            <w:shd w:val="clear" w:color="auto" w:fill="F0F2F1"/>
            <w:lang w:eastAsia="es-AR"/>
          </w:rPr>
          <w:t>=TIME_SERIES_INTRADAY&amp;</w:t>
        </w:r>
        <w:r w:rsidRPr="00577AF1">
          <w:rPr>
            <w:rFonts w:ascii="Consolas" w:eastAsia="Times New Roman" w:hAnsi="Consolas" w:cs="Courier New"/>
            <w:b/>
            <w:bCs/>
            <w:color w:val="F4645F"/>
            <w:sz w:val="18"/>
            <w:szCs w:val="18"/>
            <w:u w:val="single"/>
            <w:shd w:val="clear" w:color="auto" w:fill="F0F2F1"/>
            <w:lang w:eastAsia="es-AR"/>
          </w:rPr>
          <w:t>symbol</w:t>
        </w:r>
        <w:r w:rsidRPr="00577AF1">
          <w:rPr>
            <w:rFonts w:ascii="Consolas" w:eastAsia="Times New Roman" w:hAnsi="Consolas" w:cs="Courier New"/>
            <w:color w:val="F4645F"/>
            <w:sz w:val="18"/>
            <w:szCs w:val="18"/>
            <w:u w:val="single"/>
            <w:shd w:val="clear" w:color="auto" w:fill="F0F2F1"/>
            <w:lang w:eastAsia="es-AR"/>
          </w:rPr>
          <w:t>=IBM&amp;</w:t>
        </w:r>
        <w:r w:rsidRPr="00577AF1">
          <w:rPr>
            <w:rFonts w:ascii="Consolas" w:eastAsia="Times New Roman" w:hAnsi="Consolas" w:cs="Courier New"/>
            <w:b/>
            <w:bCs/>
            <w:color w:val="F4645F"/>
            <w:sz w:val="18"/>
            <w:szCs w:val="18"/>
            <w:u w:val="single"/>
            <w:shd w:val="clear" w:color="auto" w:fill="F0F2F1"/>
            <w:lang w:eastAsia="es-AR"/>
          </w:rPr>
          <w:t>interval</w:t>
        </w:r>
        <w:r w:rsidRPr="00577AF1">
          <w:rPr>
            <w:rFonts w:ascii="Consolas" w:eastAsia="Times New Roman" w:hAnsi="Consolas" w:cs="Courier New"/>
            <w:color w:val="F4645F"/>
            <w:sz w:val="18"/>
            <w:szCs w:val="18"/>
            <w:u w:val="single"/>
            <w:shd w:val="clear" w:color="auto" w:fill="F0F2F1"/>
            <w:lang w:eastAsia="es-AR"/>
          </w:rPr>
          <w:t>=5min&amp;</w:t>
        </w:r>
        <w:r w:rsidRPr="00577AF1">
          <w:rPr>
            <w:rFonts w:ascii="Consolas" w:eastAsia="Times New Roman" w:hAnsi="Consolas" w:cs="Courier New"/>
            <w:b/>
            <w:bCs/>
            <w:color w:val="F4645F"/>
            <w:sz w:val="18"/>
            <w:szCs w:val="18"/>
            <w:u w:val="single"/>
            <w:shd w:val="clear" w:color="auto" w:fill="F0F2F1"/>
            <w:lang w:eastAsia="es-AR"/>
          </w:rPr>
          <w:t>month</w:t>
        </w:r>
        <w:r w:rsidRPr="00577AF1">
          <w:rPr>
            <w:rFonts w:ascii="Consolas" w:eastAsia="Times New Roman" w:hAnsi="Consolas" w:cs="Courier New"/>
            <w:color w:val="F4645F"/>
            <w:sz w:val="18"/>
            <w:szCs w:val="18"/>
            <w:u w:val="single"/>
            <w:shd w:val="clear" w:color="auto" w:fill="F0F2F1"/>
            <w:lang w:eastAsia="es-AR"/>
          </w:rPr>
          <w:t>=2009-01&amp;</w:t>
        </w:r>
        <w:r w:rsidRPr="00577AF1">
          <w:rPr>
            <w:rFonts w:ascii="Consolas" w:eastAsia="Times New Roman" w:hAnsi="Consolas" w:cs="Courier New"/>
            <w:b/>
            <w:bCs/>
            <w:color w:val="F4645F"/>
            <w:sz w:val="18"/>
            <w:szCs w:val="18"/>
            <w:u w:val="single"/>
            <w:shd w:val="clear" w:color="auto" w:fill="F0F2F1"/>
            <w:lang w:eastAsia="es-AR"/>
          </w:rPr>
          <w:t>outputsize</w:t>
        </w:r>
        <w:r w:rsidRPr="00577AF1">
          <w:rPr>
            <w:rFonts w:ascii="Consolas" w:eastAsia="Times New Roman" w:hAnsi="Consolas" w:cs="Courier New"/>
            <w:color w:val="F4645F"/>
            <w:sz w:val="18"/>
            <w:szCs w:val="18"/>
            <w:u w:val="single"/>
            <w:shd w:val="clear" w:color="auto" w:fill="F0F2F1"/>
            <w:lang w:eastAsia="es-AR"/>
          </w:rPr>
          <w:t>=full&amp;</w:t>
        </w:r>
        <w:r w:rsidRPr="00577AF1">
          <w:rPr>
            <w:rFonts w:ascii="Consolas" w:eastAsia="Times New Roman" w:hAnsi="Consolas" w:cs="Courier New"/>
            <w:b/>
            <w:bCs/>
            <w:color w:val="F4645F"/>
            <w:sz w:val="18"/>
            <w:szCs w:val="18"/>
            <w:u w:val="single"/>
            <w:shd w:val="clear" w:color="auto" w:fill="F0F2F1"/>
            <w:lang w:eastAsia="es-AR"/>
          </w:rPr>
          <w:t>apikey</w:t>
        </w:r>
        <w:r w:rsidRPr="00577AF1">
          <w:rPr>
            <w:rFonts w:ascii="Consolas" w:eastAsia="Times New Roman" w:hAnsi="Consolas" w:cs="Courier New"/>
            <w:color w:val="F4645F"/>
            <w:sz w:val="18"/>
            <w:szCs w:val="18"/>
            <w:u w:val="single"/>
            <w:shd w:val="clear" w:color="auto" w:fill="F0F2F1"/>
            <w:lang w:eastAsia="es-AR"/>
          </w:rPr>
          <w:t>=demo</w:t>
        </w:r>
      </w:hyperlink>
    </w:p>
    <w:p w14:paraId="6DAD9D86"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Downloadable CSV file:</w:t>
      </w:r>
    </w:p>
    <w:p w14:paraId="388120BB" w14:textId="77777777" w:rsidR="00577AF1" w:rsidRPr="00577AF1" w:rsidRDefault="00577AF1" w:rsidP="00577AF1">
      <w:pPr>
        <w:spacing w:after="150" w:line="240" w:lineRule="auto"/>
        <w:rPr>
          <w:rFonts w:ascii="Times New Roman" w:eastAsia="Times New Roman" w:hAnsi="Times New Roman" w:cs="Times New Roman"/>
          <w:sz w:val="20"/>
          <w:szCs w:val="20"/>
          <w:lang w:eastAsia="es-AR"/>
        </w:rPr>
      </w:pPr>
      <w:hyperlink r:id="rId14" w:tgtFrame="_blank" w:history="1">
        <w:r w:rsidRPr="00577AF1">
          <w:rPr>
            <w:rFonts w:ascii="Consolas" w:eastAsia="Times New Roman" w:hAnsi="Consolas" w:cs="Courier New"/>
            <w:color w:val="F4645F"/>
            <w:sz w:val="18"/>
            <w:szCs w:val="18"/>
            <w:u w:val="single"/>
            <w:shd w:val="clear" w:color="auto" w:fill="F0F2F1"/>
            <w:lang w:eastAsia="es-AR"/>
          </w:rPr>
          <w:t>https://www.alphavantage.co/query?</w:t>
        </w:r>
        <w:r w:rsidRPr="00577AF1">
          <w:rPr>
            <w:rFonts w:ascii="Consolas" w:eastAsia="Times New Roman" w:hAnsi="Consolas" w:cs="Courier New"/>
            <w:b/>
            <w:bCs/>
            <w:color w:val="F4645F"/>
            <w:sz w:val="18"/>
            <w:szCs w:val="18"/>
            <w:u w:val="single"/>
            <w:shd w:val="clear" w:color="auto" w:fill="F0F2F1"/>
            <w:lang w:eastAsia="es-AR"/>
          </w:rPr>
          <w:t>function</w:t>
        </w:r>
        <w:r w:rsidRPr="00577AF1">
          <w:rPr>
            <w:rFonts w:ascii="Consolas" w:eastAsia="Times New Roman" w:hAnsi="Consolas" w:cs="Courier New"/>
            <w:color w:val="F4645F"/>
            <w:sz w:val="18"/>
            <w:szCs w:val="18"/>
            <w:u w:val="single"/>
            <w:shd w:val="clear" w:color="auto" w:fill="F0F2F1"/>
            <w:lang w:eastAsia="es-AR"/>
          </w:rPr>
          <w:t>=TIME_SERIES_INTRADAY&amp;</w:t>
        </w:r>
        <w:r w:rsidRPr="00577AF1">
          <w:rPr>
            <w:rFonts w:ascii="Consolas" w:eastAsia="Times New Roman" w:hAnsi="Consolas" w:cs="Courier New"/>
            <w:b/>
            <w:bCs/>
            <w:color w:val="F4645F"/>
            <w:sz w:val="18"/>
            <w:szCs w:val="18"/>
            <w:u w:val="single"/>
            <w:shd w:val="clear" w:color="auto" w:fill="F0F2F1"/>
            <w:lang w:eastAsia="es-AR"/>
          </w:rPr>
          <w:t>symbol</w:t>
        </w:r>
        <w:r w:rsidRPr="00577AF1">
          <w:rPr>
            <w:rFonts w:ascii="Consolas" w:eastAsia="Times New Roman" w:hAnsi="Consolas" w:cs="Courier New"/>
            <w:color w:val="F4645F"/>
            <w:sz w:val="18"/>
            <w:szCs w:val="18"/>
            <w:u w:val="single"/>
            <w:shd w:val="clear" w:color="auto" w:fill="F0F2F1"/>
            <w:lang w:eastAsia="es-AR"/>
          </w:rPr>
          <w:t>=IBM&amp;</w:t>
        </w:r>
        <w:r w:rsidRPr="00577AF1">
          <w:rPr>
            <w:rFonts w:ascii="Consolas" w:eastAsia="Times New Roman" w:hAnsi="Consolas" w:cs="Courier New"/>
            <w:b/>
            <w:bCs/>
            <w:color w:val="F4645F"/>
            <w:sz w:val="18"/>
            <w:szCs w:val="18"/>
            <w:u w:val="single"/>
            <w:shd w:val="clear" w:color="auto" w:fill="F0F2F1"/>
            <w:lang w:eastAsia="es-AR"/>
          </w:rPr>
          <w:t>interval</w:t>
        </w:r>
        <w:r w:rsidRPr="00577AF1">
          <w:rPr>
            <w:rFonts w:ascii="Consolas" w:eastAsia="Times New Roman" w:hAnsi="Consolas" w:cs="Courier New"/>
            <w:color w:val="F4645F"/>
            <w:sz w:val="18"/>
            <w:szCs w:val="18"/>
            <w:u w:val="single"/>
            <w:shd w:val="clear" w:color="auto" w:fill="F0F2F1"/>
            <w:lang w:eastAsia="es-AR"/>
          </w:rPr>
          <w:t>=5min&amp;</w:t>
        </w:r>
        <w:r w:rsidRPr="00577AF1">
          <w:rPr>
            <w:rFonts w:ascii="Consolas" w:eastAsia="Times New Roman" w:hAnsi="Consolas" w:cs="Courier New"/>
            <w:b/>
            <w:bCs/>
            <w:color w:val="F4645F"/>
            <w:sz w:val="18"/>
            <w:szCs w:val="18"/>
            <w:u w:val="single"/>
            <w:shd w:val="clear" w:color="auto" w:fill="F0F2F1"/>
            <w:lang w:eastAsia="es-AR"/>
          </w:rPr>
          <w:t>apikey</w:t>
        </w:r>
        <w:r w:rsidRPr="00577AF1">
          <w:rPr>
            <w:rFonts w:ascii="Consolas" w:eastAsia="Times New Roman" w:hAnsi="Consolas" w:cs="Courier New"/>
            <w:color w:val="F4645F"/>
            <w:sz w:val="18"/>
            <w:szCs w:val="18"/>
            <w:u w:val="single"/>
            <w:shd w:val="clear" w:color="auto" w:fill="F0F2F1"/>
            <w:lang w:eastAsia="es-AR"/>
          </w:rPr>
          <w:t>=demo&amp;</w:t>
        </w:r>
        <w:r w:rsidRPr="00577AF1">
          <w:rPr>
            <w:rFonts w:ascii="Consolas" w:eastAsia="Times New Roman" w:hAnsi="Consolas" w:cs="Courier New"/>
            <w:b/>
            <w:bCs/>
            <w:color w:val="F4645F"/>
            <w:sz w:val="18"/>
            <w:szCs w:val="18"/>
            <w:u w:val="single"/>
            <w:shd w:val="clear" w:color="auto" w:fill="F0F2F1"/>
            <w:lang w:eastAsia="es-AR"/>
          </w:rPr>
          <w:t>datatype</w:t>
        </w:r>
        <w:r w:rsidRPr="00577AF1">
          <w:rPr>
            <w:rFonts w:ascii="Consolas" w:eastAsia="Times New Roman" w:hAnsi="Consolas" w:cs="Courier New"/>
            <w:color w:val="F4645F"/>
            <w:sz w:val="18"/>
            <w:szCs w:val="18"/>
            <w:u w:val="single"/>
            <w:shd w:val="clear" w:color="auto" w:fill="F0F2F1"/>
            <w:lang w:eastAsia="es-AR"/>
          </w:rPr>
          <w:t>=csv</w:t>
        </w:r>
      </w:hyperlink>
    </w:p>
    <w:p w14:paraId="4CD173EF"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p>
    <w:p w14:paraId="1A59750A"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Emoji" w:eastAsia="Times New Roman" w:hAnsi="Segoe UI Emoji" w:cs="Segoe UI Emoji"/>
          <w:sz w:val="24"/>
          <w:szCs w:val="24"/>
          <w:lang w:val="es-AR" w:eastAsia="es-AR"/>
        </w:rPr>
        <w:t>💡</w:t>
      </w:r>
      <w:r w:rsidRPr="00577AF1">
        <w:rPr>
          <w:rFonts w:ascii="Times New Roman" w:eastAsia="Times New Roman" w:hAnsi="Times New Roman" w:cs="Times New Roman"/>
          <w:sz w:val="24"/>
          <w:szCs w:val="24"/>
          <w:lang w:eastAsia="es-AR"/>
        </w:rPr>
        <w:t xml:space="preserve"> Tip: the intraday data (including 20+ years of historical data) is updated at the end of each trading day for all users by default. If you would like to access realtime or 15-minute delayed intraday data, please subscribe to a </w:t>
      </w:r>
      <w:hyperlink r:id="rId15" w:tgtFrame="_blank" w:history="1">
        <w:r w:rsidRPr="00577AF1">
          <w:rPr>
            <w:rFonts w:ascii="Times New Roman" w:eastAsia="Times New Roman" w:hAnsi="Times New Roman" w:cs="Times New Roman"/>
            <w:color w:val="5CC7B2"/>
            <w:sz w:val="24"/>
            <w:szCs w:val="24"/>
            <w:u w:val="single"/>
            <w:lang w:eastAsia="es-AR"/>
          </w:rPr>
          <w:t>premium membership plan</w:t>
        </w:r>
      </w:hyperlink>
      <w:r w:rsidRPr="00577AF1">
        <w:rPr>
          <w:rFonts w:ascii="Times New Roman" w:eastAsia="Times New Roman" w:hAnsi="Times New Roman" w:cs="Times New Roman"/>
          <w:sz w:val="24"/>
          <w:szCs w:val="24"/>
          <w:lang w:eastAsia="es-AR"/>
        </w:rPr>
        <w:t> for your personal use. For commercial use, please </w:t>
      </w:r>
      <w:hyperlink r:id="rId16" w:tgtFrame="_blank" w:history="1">
        <w:r w:rsidRPr="00577AF1">
          <w:rPr>
            <w:rFonts w:ascii="Times New Roman" w:eastAsia="Times New Roman" w:hAnsi="Times New Roman" w:cs="Times New Roman"/>
            <w:color w:val="5CC7B2"/>
            <w:sz w:val="24"/>
            <w:szCs w:val="24"/>
            <w:u w:val="single"/>
            <w:lang w:eastAsia="es-AR"/>
          </w:rPr>
          <w:t>contact sales</w:t>
        </w:r>
      </w:hyperlink>
      <w:r w:rsidRPr="00577AF1">
        <w:rPr>
          <w:rFonts w:ascii="Times New Roman" w:eastAsia="Times New Roman" w:hAnsi="Times New Roman" w:cs="Times New Roman"/>
          <w:sz w:val="24"/>
          <w:szCs w:val="24"/>
          <w:lang w:eastAsia="es-AR"/>
        </w:rPr>
        <w:t>.</w:t>
      </w:r>
    </w:p>
    <w:p w14:paraId="74EBB29B" w14:textId="77777777" w:rsidR="00577AF1" w:rsidRPr="00577AF1" w:rsidRDefault="00577AF1" w:rsidP="00577AF1">
      <w:pPr>
        <w:spacing w:after="150" w:line="240" w:lineRule="auto"/>
        <w:rPr>
          <w:rFonts w:ascii="Times New Roman" w:eastAsia="Times New Roman" w:hAnsi="Times New Roman" w:cs="Times New Roman"/>
          <w:lang w:eastAsia="es-AR"/>
        </w:rPr>
      </w:pPr>
      <w:r w:rsidRPr="00577AF1">
        <w:rPr>
          <w:rFonts w:ascii="Times New Roman" w:eastAsia="Times New Roman" w:hAnsi="Times New Roman" w:cs="Times New Roman"/>
          <w:lang w:eastAsia="es-AR"/>
        </w:rPr>
        <w:t>* Realtime and 15-minute delayed US market data is regulated by the stock exchanges, FINRA, and the SEC. </w:t>
      </w:r>
      <w:hyperlink r:id="rId17" w:tgtFrame="_blank" w:history="1">
        <w:r w:rsidRPr="00577AF1">
          <w:rPr>
            <w:rFonts w:ascii="Times New Roman" w:eastAsia="Times New Roman" w:hAnsi="Times New Roman" w:cs="Times New Roman"/>
            <w:color w:val="5CC7B2"/>
            <w:u w:val="single"/>
            <w:lang w:eastAsia="es-AR"/>
          </w:rPr>
          <w:t>Learn more</w:t>
        </w:r>
      </w:hyperlink>
      <w:r w:rsidRPr="00577AF1">
        <w:rPr>
          <w:rFonts w:ascii="Times New Roman" w:eastAsia="Times New Roman" w:hAnsi="Times New Roman" w:cs="Times New Roman"/>
          <w:lang w:eastAsia="es-AR"/>
        </w:rPr>
        <w:t> about the key market data policies you need to know as a data consumer.</w:t>
      </w:r>
    </w:p>
    <w:p w14:paraId="112FEA6F"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76415D31"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Language-specific guides</w:t>
      </w:r>
    </w:p>
    <w:p w14:paraId="44A11BD5"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Python NodeJS PHP C#/.NET Other</w:t>
      </w:r>
    </w:p>
    <w:p w14:paraId="73B59E1B"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b/>
          <w:bCs/>
          <w:color w:val="333333"/>
          <w:sz w:val="20"/>
          <w:szCs w:val="20"/>
          <w:shd w:val="clear" w:color="auto" w:fill="F8F8F8"/>
          <w:lang w:eastAsia="es-AR"/>
        </w:rPr>
        <w:t>import</w:t>
      </w:r>
      <w:r w:rsidRPr="00577AF1">
        <w:rPr>
          <w:rFonts w:ascii="Consolas" w:eastAsia="Times New Roman" w:hAnsi="Consolas" w:cs="Courier New"/>
          <w:color w:val="333333"/>
          <w:sz w:val="20"/>
          <w:szCs w:val="20"/>
          <w:shd w:val="clear" w:color="auto" w:fill="F8F8F8"/>
          <w:lang w:eastAsia="es-AR"/>
        </w:rPr>
        <w:t xml:space="preserve"> requests</w:t>
      </w:r>
    </w:p>
    <w:p w14:paraId="197F68F3"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p>
    <w:p w14:paraId="47E9DE8F"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i/>
          <w:iCs/>
          <w:color w:val="999988"/>
          <w:sz w:val="20"/>
          <w:szCs w:val="20"/>
          <w:shd w:val="clear" w:color="auto" w:fill="F8F8F8"/>
          <w:lang w:eastAsia="es-AR"/>
        </w:rPr>
        <w:t># replace the "demo" apikey below with your own key from https://www.alphavantage.co/support/#api-key</w:t>
      </w:r>
    </w:p>
    <w:p w14:paraId="720BFB33"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 xml:space="preserve">url = </w:t>
      </w:r>
      <w:r w:rsidRPr="00577AF1">
        <w:rPr>
          <w:rFonts w:ascii="Consolas" w:eastAsia="Times New Roman" w:hAnsi="Consolas" w:cs="Courier New"/>
          <w:color w:val="DD1144"/>
          <w:sz w:val="20"/>
          <w:szCs w:val="20"/>
          <w:shd w:val="clear" w:color="auto" w:fill="F8F8F8"/>
          <w:lang w:eastAsia="es-AR"/>
        </w:rPr>
        <w:t>'https://www.alphavantage.co/query?function=TIME_SERIES_INTRADAY&amp;symbol=IBM&amp;interval=5min&amp;apikey=demo'</w:t>
      </w:r>
    </w:p>
    <w:p w14:paraId="50B0B8E8"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r = requests.get(url)</w:t>
      </w:r>
    </w:p>
    <w:p w14:paraId="26B26CFB"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data = r.json()</w:t>
      </w:r>
    </w:p>
    <w:p w14:paraId="260BA4B7"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p>
    <w:p w14:paraId="27BAB78E"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AR"/>
        </w:rPr>
      </w:pPr>
      <w:r w:rsidRPr="00577AF1">
        <w:rPr>
          <w:rFonts w:ascii="Consolas" w:eastAsia="Times New Roman" w:hAnsi="Consolas" w:cs="Courier New"/>
          <w:color w:val="333333"/>
          <w:sz w:val="20"/>
          <w:szCs w:val="20"/>
          <w:shd w:val="clear" w:color="auto" w:fill="F8F8F8"/>
          <w:lang w:eastAsia="es-AR"/>
        </w:rPr>
        <w:t>print(data)</w:t>
      </w:r>
    </w:p>
    <w:p w14:paraId="41208978"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r w:rsidRPr="00577AF1">
        <w:rPr>
          <w:rFonts w:ascii="Times New Roman" w:eastAsia="Times New Roman" w:hAnsi="Times New Roman" w:cs="Times New Roman"/>
          <w:sz w:val="24"/>
          <w:szCs w:val="24"/>
          <w:lang w:eastAsia="es-AR"/>
        </w:rPr>
        <w:br/>
      </w:r>
    </w:p>
    <w:p w14:paraId="184693FE" w14:textId="77777777" w:rsidR="00577AF1" w:rsidRPr="00577AF1" w:rsidRDefault="00577AF1" w:rsidP="00577AF1">
      <w:pPr>
        <w:spacing w:before="150" w:after="150" w:line="240" w:lineRule="auto"/>
        <w:outlineLvl w:val="3"/>
        <w:rPr>
          <w:rFonts w:ascii="Helvetica" w:eastAsia="Times New Roman" w:hAnsi="Helvetica" w:cs="Times New Roman"/>
          <w:sz w:val="38"/>
          <w:szCs w:val="38"/>
          <w:lang w:eastAsia="es-AR"/>
        </w:rPr>
      </w:pPr>
      <w:hyperlink r:id="rId18" w:anchor="daily" w:history="1">
        <w:r w:rsidRPr="00577AF1">
          <w:rPr>
            <w:rFonts w:ascii="Helvetica" w:eastAsia="Times New Roman" w:hAnsi="Helvetica" w:cs="Times New Roman"/>
            <w:color w:val="000000"/>
            <w:sz w:val="38"/>
            <w:szCs w:val="38"/>
            <w:u w:val="single"/>
            <w:lang w:eastAsia="es-AR"/>
          </w:rPr>
          <w:t>TIME_SERIES_DAILY</w:t>
        </w:r>
      </w:hyperlink>
    </w:p>
    <w:p w14:paraId="66A8311E"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5D712E6D"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This API returns </w:t>
      </w:r>
      <w:r w:rsidRPr="00577AF1">
        <w:rPr>
          <w:rFonts w:ascii="Times New Roman" w:eastAsia="Times New Roman" w:hAnsi="Times New Roman" w:cs="Times New Roman"/>
          <w:sz w:val="24"/>
          <w:szCs w:val="24"/>
          <w:u w:val="single"/>
          <w:lang w:eastAsia="es-AR"/>
        </w:rPr>
        <w:t>raw</w:t>
      </w:r>
      <w:r w:rsidRPr="00577AF1">
        <w:rPr>
          <w:rFonts w:ascii="Times New Roman" w:eastAsia="Times New Roman" w:hAnsi="Times New Roman" w:cs="Times New Roman"/>
          <w:sz w:val="24"/>
          <w:szCs w:val="24"/>
          <w:lang w:eastAsia="es-AR"/>
        </w:rPr>
        <w:t xml:space="preserve"> (as-traded) daily time series (date, daily open, daily high, daily low, daily close, daily volume) of the global equity specified, covering 20+ years of </w:t>
      </w:r>
      <w:r w:rsidRPr="00577AF1">
        <w:rPr>
          <w:rFonts w:ascii="Times New Roman" w:eastAsia="Times New Roman" w:hAnsi="Times New Roman" w:cs="Times New Roman"/>
          <w:sz w:val="24"/>
          <w:szCs w:val="24"/>
          <w:lang w:eastAsia="es-AR"/>
        </w:rPr>
        <w:lastRenderedPageBreak/>
        <w:t>historical data. The OHLCV data is sometimes called "candles" in finance literature. If you are also interested in split/dividend-adjusted data, please use the </w:t>
      </w:r>
      <w:hyperlink r:id="rId19" w:anchor="dailyadj" w:history="1">
        <w:r w:rsidRPr="00577AF1">
          <w:rPr>
            <w:rFonts w:ascii="Times New Roman" w:eastAsia="Times New Roman" w:hAnsi="Times New Roman" w:cs="Times New Roman"/>
            <w:color w:val="5CC7B2"/>
            <w:sz w:val="24"/>
            <w:szCs w:val="24"/>
            <w:u w:val="single"/>
            <w:lang w:eastAsia="es-AR"/>
          </w:rPr>
          <w:t>Daily Adjusted API</w:t>
        </w:r>
      </w:hyperlink>
      <w:r w:rsidRPr="00577AF1">
        <w:rPr>
          <w:rFonts w:ascii="Times New Roman" w:eastAsia="Times New Roman" w:hAnsi="Times New Roman" w:cs="Times New Roman"/>
          <w:sz w:val="24"/>
          <w:szCs w:val="24"/>
          <w:lang w:eastAsia="es-AR"/>
        </w:rPr>
        <w:t>, which covers adjusted close values and historical split and dividend events.</w:t>
      </w:r>
    </w:p>
    <w:p w14:paraId="5A0F0654"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0D72B297"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API Parameters</w:t>
      </w:r>
    </w:p>
    <w:p w14:paraId="0439F7D1"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function</w:t>
      </w:r>
    </w:p>
    <w:p w14:paraId="3EE4BFCD"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The time series of your choice. In this case, </w:t>
      </w:r>
      <w:r w:rsidRPr="00577AF1">
        <w:rPr>
          <w:rFonts w:ascii="Consolas" w:eastAsia="Times New Roman" w:hAnsi="Consolas" w:cs="Courier New"/>
          <w:color w:val="F4645F"/>
          <w:shd w:val="clear" w:color="auto" w:fill="F0F2F1"/>
          <w:lang w:eastAsia="es-AR"/>
        </w:rPr>
        <w:t>function=TIME_SERIES_DAILY</w:t>
      </w:r>
    </w:p>
    <w:p w14:paraId="689F021F"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symbol</w:t>
      </w:r>
    </w:p>
    <w:p w14:paraId="3721599F"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The name of the equity of your choice. For example: </w:t>
      </w:r>
      <w:r w:rsidRPr="00577AF1">
        <w:rPr>
          <w:rFonts w:ascii="Consolas" w:eastAsia="Times New Roman" w:hAnsi="Consolas" w:cs="Courier New"/>
          <w:color w:val="F4645F"/>
          <w:shd w:val="clear" w:color="auto" w:fill="F0F2F1"/>
          <w:lang w:eastAsia="es-AR"/>
        </w:rPr>
        <w:t>symbol=IBM</w:t>
      </w:r>
    </w:p>
    <w:p w14:paraId="1577F3FE"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sz w:val="24"/>
          <w:szCs w:val="24"/>
          <w:lang w:eastAsia="es-AR"/>
        </w:rPr>
        <w:t>❚</w:t>
      </w:r>
      <w:r w:rsidRPr="00577AF1">
        <w:rPr>
          <w:rFonts w:ascii="Times New Roman" w:eastAsia="Times New Roman" w:hAnsi="Times New Roman" w:cs="Times New Roman"/>
          <w:sz w:val="24"/>
          <w:szCs w:val="24"/>
          <w:lang w:eastAsia="es-AR"/>
        </w:rPr>
        <w:t xml:space="preserve"> Optional: </w:t>
      </w:r>
      <w:r w:rsidRPr="00577AF1">
        <w:rPr>
          <w:rFonts w:ascii="Consolas" w:eastAsia="Times New Roman" w:hAnsi="Consolas" w:cs="Courier New"/>
          <w:color w:val="F4645F"/>
          <w:shd w:val="clear" w:color="auto" w:fill="F0F2F1"/>
          <w:lang w:eastAsia="es-AR"/>
        </w:rPr>
        <w:t>outputsize</w:t>
      </w:r>
    </w:p>
    <w:p w14:paraId="35D818D6"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By default, </w:t>
      </w:r>
      <w:r w:rsidRPr="00577AF1">
        <w:rPr>
          <w:rFonts w:ascii="Consolas" w:eastAsia="Times New Roman" w:hAnsi="Consolas" w:cs="Courier New"/>
          <w:color w:val="F4645F"/>
          <w:shd w:val="clear" w:color="auto" w:fill="F0F2F1"/>
          <w:lang w:eastAsia="es-AR"/>
        </w:rPr>
        <w:t>outputsize=compact</w:t>
      </w:r>
      <w:r w:rsidRPr="00577AF1">
        <w:rPr>
          <w:rFonts w:ascii="Times New Roman" w:eastAsia="Times New Roman" w:hAnsi="Times New Roman" w:cs="Times New Roman"/>
          <w:sz w:val="24"/>
          <w:szCs w:val="24"/>
          <w:lang w:eastAsia="es-AR"/>
        </w:rPr>
        <w:t>. Strings </w:t>
      </w:r>
      <w:r w:rsidRPr="00577AF1">
        <w:rPr>
          <w:rFonts w:ascii="Consolas" w:eastAsia="Times New Roman" w:hAnsi="Consolas" w:cs="Courier New"/>
          <w:color w:val="F4645F"/>
          <w:shd w:val="clear" w:color="auto" w:fill="F0F2F1"/>
          <w:lang w:eastAsia="es-AR"/>
        </w:rPr>
        <w:t>compact</w:t>
      </w:r>
      <w:r w:rsidRPr="00577AF1">
        <w:rPr>
          <w:rFonts w:ascii="Times New Roman" w:eastAsia="Times New Roman" w:hAnsi="Times New Roman" w:cs="Times New Roman"/>
          <w:sz w:val="24"/>
          <w:szCs w:val="24"/>
          <w:lang w:eastAsia="es-AR"/>
        </w:rPr>
        <w:t> and </w:t>
      </w:r>
      <w:r w:rsidRPr="00577AF1">
        <w:rPr>
          <w:rFonts w:ascii="Consolas" w:eastAsia="Times New Roman" w:hAnsi="Consolas" w:cs="Courier New"/>
          <w:color w:val="F4645F"/>
          <w:shd w:val="clear" w:color="auto" w:fill="F0F2F1"/>
          <w:lang w:eastAsia="es-AR"/>
        </w:rPr>
        <w:t>full</w:t>
      </w:r>
      <w:r w:rsidRPr="00577AF1">
        <w:rPr>
          <w:rFonts w:ascii="Times New Roman" w:eastAsia="Times New Roman" w:hAnsi="Times New Roman" w:cs="Times New Roman"/>
          <w:sz w:val="24"/>
          <w:szCs w:val="24"/>
          <w:lang w:eastAsia="es-AR"/>
        </w:rPr>
        <w:t> are accepted with the following specifications: </w:t>
      </w:r>
      <w:r w:rsidRPr="00577AF1">
        <w:rPr>
          <w:rFonts w:ascii="Consolas" w:eastAsia="Times New Roman" w:hAnsi="Consolas" w:cs="Courier New"/>
          <w:color w:val="F4645F"/>
          <w:shd w:val="clear" w:color="auto" w:fill="F0F2F1"/>
          <w:lang w:eastAsia="es-AR"/>
        </w:rPr>
        <w:t>compact</w:t>
      </w:r>
      <w:r w:rsidRPr="00577AF1">
        <w:rPr>
          <w:rFonts w:ascii="Times New Roman" w:eastAsia="Times New Roman" w:hAnsi="Times New Roman" w:cs="Times New Roman"/>
          <w:sz w:val="24"/>
          <w:szCs w:val="24"/>
          <w:lang w:eastAsia="es-AR"/>
        </w:rPr>
        <w:t> returns only the latest 100 data points; </w:t>
      </w:r>
      <w:r w:rsidRPr="00577AF1">
        <w:rPr>
          <w:rFonts w:ascii="Consolas" w:eastAsia="Times New Roman" w:hAnsi="Consolas" w:cs="Courier New"/>
          <w:color w:val="F4645F"/>
          <w:shd w:val="clear" w:color="auto" w:fill="F0F2F1"/>
          <w:lang w:eastAsia="es-AR"/>
        </w:rPr>
        <w:t>full</w:t>
      </w:r>
      <w:r w:rsidRPr="00577AF1">
        <w:rPr>
          <w:rFonts w:ascii="Times New Roman" w:eastAsia="Times New Roman" w:hAnsi="Times New Roman" w:cs="Times New Roman"/>
          <w:sz w:val="24"/>
          <w:szCs w:val="24"/>
          <w:lang w:eastAsia="es-AR"/>
        </w:rPr>
        <w:t> returns the full-length time series of 20+ years of historical data. The "compact" option is recommended if you would like to reduce the data size of each API call.</w:t>
      </w:r>
    </w:p>
    <w:p w14:paraId="3E3DA11C"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sz w:val="24"/>
          <w:szCs w:val="24"/>
          <w:lang w:eastAsia="es-AR"/>
        </w:rPr>
        <w:t>❚</w:t>
      </w:r>
      <w:r w:rsidRPr="00577AF1">
        <w:rPr>
          <w:rFonts w:ascii="Times New Roman" w:eastAsia="Times New Roman" w:hAnsi="Times New Roman" w:cs="Times New Roman"/>
          <w:sz w:val="24"/>
          <w:szCs w:val="24"/>
          <w:lang w:eastAsia="es-AR"/>
        </w:rPr>
        <w:t xml:space="preserve"> Optional: </w:t>
      </w:r>
      <w:r w:rsidRPr="00577AF1">
        <w:rPr>
          <w:rFonts w:ascii="Consolas" w:eastAsia="Times New Roman" w:hAnsi="Consolas" w:cs="Courier New"/>
          <w:color w:val="F4645F"/>
          <w:shd w:val="clear" w:color="auto" w:fill="F0F2F1"/>
          <w:lang w:eastAsia="es-AR"/>
        </w:rPr>
        <w:t>datatype</w:t>
      </w:r>
    </w:p>
    <w:p w14:paraId="5D5A8111"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By default, </w:t>
      </w:r>
      <w:r w:rsidRPr="00577AF1">
        <w:rPr>
          <w:rFonts w:ascii="Consolas" w:eastAsia="Times New Roman" w:hAnsi="Consolas" w:cs="Courier New"/>
          <w:color w:val="F4645F"/>
          <w:shd w:val="clear" w:color="auto" w:fill="F0F2F1"/>
          <w:lang w:eastAsia="es-AR"/>
        </w:rPr>
        <w:t>datatype=json</w:t>
      </w:r>
      <w:r w:rsidRPr="00577AF1">
        <w:rPr>
          <w:rFonts w:ascii="Times New Roman" w:eastAsia="Times New Roman" w:hAnsi="Times New Roman" w:cs="Times New Roman"/>
          <w:sz w:val="24"/>
          <w:szCs w:val="24"/>
          <w:lang w:eastAsia="es-AR"/>
        </w:rPr>
        <w:t>. Strings </w:t>
      </w:r>
      <w:r w:rsidRPr="00577AF1">
        <w:rPr>
          <w:rFonts w:ascii="Consolas" w:eastAsia="Times New Roman" w:hAnsi="Consolas" w:cs="Courier New"/>
          <w:color w:val="F4645F"/>
          <w:shd w:val="clear" w:color="auto" w:fill="F0F2F1"/>
          <w:lang w:eastAsia="es-AR"/>
        </w:rPr>
        <w:t>json</w:t>
      </w:r>
      <w:r w:rsidRPr="00577AF1">
        <w:rPr>
          <w:rFonts w:ascii="Times New Roman" w:eastAsia="Times New Roman" w:hAnsi="Times New Roman" w:cs="Times New Roman"/>
          <w:sz w:val="24"/>
          <w:szCs w:val="24"/>
          <w:lang w:eastAsia="es-AR"/>
        </w:rPr>
        <w:t> and </w:t>
      </w:r>
      <w:r w:rsidRPr="00577AF1">
        <w:rPr>
          <w:rFonts w:ascii="Consolas" w:eastAsia="Times New Roman" w:hAnsi="Consolas" w:cs="Courier New"/>
          <w:color w:val="F4645F"/>
          <w:shd w:val="clear" w:color="auto" w:fill="F0F2F1"/>
          <w:lang w:eastAsia="es-AR"/>
        </w:rPr>
        <w:t>csv</w:t>
      </w:r>
      <w:r w:rsidRPr="00577AF1">
        <w:rPr>
          <w:rFonts w:ascii="Times New Roman" w:eastAsia="Times New Roman" w:hAnsi="Times New Roman" w:cs="Times New Roman"/>
          <w:sz w:val="24"/>
          <w:szCs w:val="24"/>
          <w:lang w:eastAsia="es-AR"/>
        </w:rPr>
        <w:t> are accepted with the following specifications: </w:t>
      </w:r>
      <w:r w:rsidRPr="00577AF1">
        <w:rPr>
          <w:rFonts w:ascii="Consolas" w:eastAsia="Times New Roman" w:hAnsi="Consolas" w:cs="Courier New"/>
          <w:color w:val="F4645F"/>
          <w:shd w:val="clear" w:color="auto" w:fill="F0F2F1"/>
          <w:lang w:eastAsia="es-AR"/>
        </w:rPr>
        <w:t>json</w:t>
      </w:r>
      <w:r w:rsidRPr="00577AF1">
        <w:rPr>
          <w:rFonts w:ascii="Times New Roman" w:eastAsia="Times New Roman" w:hAnsi="Times New Roman" w:cs="Times New Roman"/>
          <w:sz w:val="24"/>
          <w:szCs w:val="24"/>
          <w:lang w:eastAsia="es-AR"/>
        </w:rPr>
        <w:t> returns the daily time series in JSON format; </w:t>
      </w:r>
      <w:r w:rsidRPr="00577AF1">
        <w:rPr>
          <w:rFonts w:ascii="Consolas" w:eastAsia="Times New Roman" w:hAnsi="Consolas" w:cs="Courier New"/>
          <w:color w:val="F4645F"/>
          <w:shd w:val="clear" w:color="auto" w:fill="F0F2F1"/>
          <w:lang w:eastAsia="es-AR"/>
        </w:rPr>
        <w:t>csv</w:t>
      </w:r>
      <w:r w:rsidRPr="00577AF1">
        <w:rPr>
          <w:rFonts w:ascii="Times New Roman" w:eastAsia="Times New Roman" w:hAnsi="Times New Roman" w:cs="Times New Roman"/>
          <w:sz w:val="24"/>
          <w:szCs w:val="24"/>
          <w:lang w:eastAsia="es-AR"/>
        </w:rPr>
        <w:t> returns the time series as a CSV (comma separated value) file.</w:t>
      </w:r>
    </w:p>
    <w:p w14:paraId="74165778"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apikey</w:t>
      </w:r>
    </w:p>
    <w:p w14:paraId="18267ED2"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Your API key. Claim your free API key </w:t>
      </w:r>
      <w:hyperlink r:id="rId20" w:anchor="api-key" w:tgtFrame="_blank" w:history="1">
        <w:r w:rsidRPr="00577AF1">
          <w:rPr>
            <w:rFonts w:ascii="Times New Roman" w:eastAsia="Times New Roman" w:hAnsi="Times New Roman" w:cs="Times New Roman"/>
            <w:color w:val="5CC7B2"/>
            <w:sz w:val="24"/>
            <w:szCs w:val="24"/>
            <w:u w:val="single"/>
            <w:lang w:eastAsia="es-AR"/>
          </w:rPr>
          <w:t>here</w:t>
        </w:r>
      </w:hyperlink>
      <w:r w:rsidRPr="00577AF1">
        <w:rPr>
          <w:rFonts w:ascii="Times New Roman" w:eastAsia="Times New Roman" w:hAnsi="Times New Roman" w:cs="Times New Roman"/>
          <w:sz w:val="24"/>
          <w:szCs w:val="24"/>
          <w:lang w:eastAsia="es-AR"/>
        </w:rPr>
        <w:t>.</w:t>
      </w:r>
    </w:p>
    <w:p w14:paraId="17DC0B3E"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6FA811E7"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Examples (click for JSON output)</w:t>
      </w:r>
    </w:p>
    <w:p w14:paraId="1DC3B698"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i/>
          <w:iCs/>
          <w:sz w:val="24"/>
          <w:szCs w:val="24"/>
          <w:lang w:eastAsia="es-AR"/>
        </w:rPr>
        <w:t>Sample ticker traded in the United States</w:t>
      </w:r>
    </w:p>
    <w:p w14:paraId="78409971" w14:textId="77777777" w:rsidR="00577AF1" w:rsidRPr="00577AF1" w:rsidRDefault="00577AF1" w:rsidP="00577AF1">
      <w:pPr>
        <w:spacing w:after="150" w:line="240" w:lineRule="auto"/>
        <w:rPr>
          <w:rFonts w:ascii="Times New Roman" w:eastAsia="Times New Roman" w:hAnsi="Times New Roman" w:cs="Times New Roman"/>
          <w:sz w:val="20"/>
          <w:szCs w:val="20"/>
          <w:lang w:eastAsia="es-AR"/>
        </w:rPr>
      </w:pPr>
      <w:hyperlink r:id="rId21" w:tgtFrame="_blank" w:history="1">
        <w:r w:rsidRPr="00577AF1">
          <w:rPr>
            <w:rFonts w:ascii="Consolas" w:eastAsia="Times New Roman" w:hAnsi="Consolas" w:cs="Courier New"/>
            <w:color w:val="F4645F"/>
            <w:sz w:val="18"/>
            <w:szCs w:val="18"/>
            <w:u w:val="single"/>
            <w:shd w:val="clear" w:color="auto" w:fill="F0F2F1"/>
            <w:lang w:eastAsia="es-AR"/>
          </w:rPr>
          <w:t>https://www.alphavantage.co/query?</w:t>
        </w:r>
        <w:r w:rsidRPr="00577AF1">
          <w:rPr>
            <w:rFonts w:ascii="Consolas" w:eastAsia="Times New Roman" w:hAnsi="Consolas" w:cs="Courier New"/>
            <w:b/>
            <w:bCs/>
            <w:color w:val="F4645F"/>
            <w:sz w:val="18"/>
            <w:szCs w:val="18"/>
            <w:u w:val="single"/>
            <w:shd w:val="clear" w:color="auto" w:fill="F0F2F1"/>
            <w:lang w:eastAsia="es-AR"/>
          </w:rPr>
          <w:t>function</w:t>
        </w:r>
        <w:r w:rsidRPr="00577AF1">
          <w:rPr>
            <w:rFonts w:ascii="Consolas" w:eastAsia="Times New Roman" w:hAnsi="Consolas" w:cs="Courier New"/>
            <w:color w:val="F4645F"/>
            <w:sz w:val="18"/>
            <w:szCs w:val="18"/>
            <w:u w:val="single"/>
            <w:shd w:val="clear" w:color="auto" w:fill="F0F2F1"/>
            <w:lang w:eastAsia="es-AR"/>
          </w:rPr>
          <w:t>=TIME_SERIES_DAILY&amp;</w:t>
        </w:r>
        <w:r w:rsidRPr="00577AF1">
          <w:rPr>
            <w:rFonts w:ascii="Consolas" w:eastAsia="Times New Roman" w:hAnsi="Consolas" w:cs="Courier New"/>
            <w:b/>
            <w:bCs/>
            <w:color w:val="F4645F"/>
            <w:sz w:val="18"/>
            <w:szCs w:val="18"/>
            <w:u w:val="single"/>
            <w:shd w:val="clear" w:color="auto" w:fill="F0F2F1"/>
            <w:lang w:eastAsia="es-AR"/>
          </w:rPr>
          <w:t>symbol</w:t>
        </w:r>
        <w:r w:rsidRPr="00577AF1">
          <w:rPr>
            <w:rFonts w:ascii="Consolas" w:eastAsia="Times New Roman" w:hAnsi="Consolas" w:cs="Courier New"/>
            <w:color w:val="F4645F"/>
            <w:sz w:val="18"/>
            <w:szCs w:val="18"/>
            <w:u w:val="single"/>
            <w:shd w:val="clear" w:color="auto" w:fill="F0F2F1"/>
            <w:lang w:eastAsia="es-AR"/>
          </w:rPr>
          <w:t>=IBM&amp;</w:t>
        </w:r>
        <w:r w:rsidRPr="00577AF1">
          <w:rPr>
            <w:rFonts w:ascii="Consolas" w:eastAsia="Times New Roman" w:hAnsi="Consolas" w:cs="Courier New"/>
            <w:b/>
            <w:bCs/>
            <w:color w:val="F4645F"/>
            <w:sz w:val="18"/>
            <w:szCs w:val="18"/>
            <w:u w:val="single"/>
            <w:shd w:val="clear" w:color="auto" w:fill="F0F2F1"/>
            <w:lang w:eastAsia="es-AR"/>
          </w:rPr>
          <w:t>apikey</w:t>
        </w:r>
        <w:r w:rsidRPr="00577AF1">
          <w:rPr>
            <w:rFonts w:ascii="Consolas" w:eastAsia="Times New Roman" w:hAnsi="Consolas" w:cs="Courier New"/>
            <w:color w:val="F4645F"/>
            <w:sz w:val="18"/>
            <w:szCs w:val="18"/>
            <w:u w:val="single"/>
            <w:shd w:val="clear" w:color="auto" w:fill="F0F2F1"/>
            <w:lang w:eastAsia="es-AR"/>
          </w:rPr>
          <w:t>=demo</w:t>
        </w:r>
      </w:hyperlink>
    </w:p>
    <w:p w14:paraId="614B750A" w14:textId="77777777" w:rsidR="00577AF1" w:rsidRPr="00577AF1" w:rsidRDefault="00577AF1" w:rsidP="00577AF1">
      <w:pPr>
        <w:spacing w:after="150" w:line="240" w:lineRule="auto"/>
        <w:rPr>
          <w:rFonts w:ascii="Times New Roman" w:eastAsia="Times New Roman" w:hAnsi="Times New Roman" w:cs="Times New Roman"/>
          <w:sz w:val="20"/>
          <w:szCs w:val="20"/>
          <w:lang w:eastAsia="es-AR"/>
        </w:rPr>
      </w:pPr>
      <w:hyperlink r:id="rId22" w:tgtFrame="_blank" w:history="1">
        <w:r w:rsidRPr="00577AF1">
          <w:rPr>
            <w:rFonts w:ascii="Consolas" w:eastAsia="Times New Roman" w:hAnsi="Consolas" w:cs="Courier New"/>
            <w:color w:val="F4645F"/>
            <w:sz w:val="18"/>
            <w:szCs w:val="18"/>
            <w:u w:val="single"/>
            <w:shd w:val="clear" w:color="auto" w:fill="F0F2F1"/>
            <w:lang w:eastAsia="es-AR"/>
          </w:rPr>
          <w:t>https://www.alphavantage.co/query?</w:t>
        </w:r>
        <w:r w:rsidRPr="00577AF1">
          <w:rPr>
            <w:rFonts w:ascii="Consolas" w:eastAsia="Times New Roman" w:hAnsi="Consolas" w:cs="Courier New"/>
            <w:b/>
            <w:bCs/>
            <w:color w:val="F4645F"/>
            <w:sz w:val="18"/>
            <w:szCs w:val="18"/>
            <w:u w:val="single"/>
            <w:shd w:val="clear" w:color="auto" w:fill="F0F2F1"/>
            <w:lang w:eastAsia="es-AR"/>
          </w:rPr>
          <w:t>function</w:t>
        </w:r>
        <w:r w:rsidRPr="00577AF1">
          <w:rPr>
            <w:rFonts w:ascii="Consolas" w:eastAsia="Times New Roman" w:hAnsi="Consolas" w:cs="Courier New"/>
            <w:color w:val="F4645F"/>
            <w:sz w:val="18"/>
            <w:szCs w:val="18"/>
            <w:u w:val="single"/>
            <w:shd w:val="clear" w:color="auto" w:fill="F0F2F1"/>
            <w:lang w:eastAsia="es-AR"/>
          </w:rPr>
          <w:t>=TIME_SERIES_DAILY&amp;</w:t>
        </w:r>
        <w:r w:rsidRPr="00577AF1">
          <w:rPr>
            <w:rFonts w:ascii="Consolas" w:eastAsia="Times New Roman" w:hAnsi="Consolas" w:cs="Courier New"/>
            <w:b/>
            <w:bCs/>
            <w:color w:val="F4645F"/>
            <w:sz w:val="18"/>
            <w:szCs w:val="18"/>
            <w:u w:val="single"/>
            <w:shd w:val="clear" w:color="auto" w:fill="F0F2F1"/>
            <w:lang w:eastAsia="es-AR"/>
          </w:rPr>
          <w:t>symbol</w:t>
        </w:r>
        <w:r w:rsidRPr="00577AF1">
          <w:rPr>
            <w:rFonts w:ascii="Consolas" w:eastAsia="Times New Roman" w:hAnsi="Consolas" w:cs="Courier New"/>
            <w:color w:val="F4645F"/>
            <w:sz w:val="18"/>
            <w:szCs w:val="18"/>
            <w:u w:val="single"/>
            <w:shd w:val="clear" w:color="auto" w:fill="F0F2F1"/>
            <w:lang w:eastAsia="es-AR"/>
          </w:rPr>
          <w:t>=IBM&amp;</w:t>
        </w:r>
        <w:r w:rsidRPr="00577AF1">
          <w:rPr>
            <w:rFonts w:ascii="Consolas" w:eastAsia="Times New Roman" w:hAnsi="Consolas" w:cs="Courier New"/>
            <w:b/>
            <w:bCs/>
            <w:color w:val="F4645F"/>
            <w:sz w:val="18"/>
            <w:szCs w:val="18"/>
            <w:u w:val="single"/>
            <w:shd w:val="clear" w:color="auto" w:fill="F0F2F1"/>
            <w:lang w:eastAsia="es-AR"/>
          </w:rPr>
          <w:t>outputsize</w:t>
        </w:r>
        <w:r w:rsidRPr="00577AF1">
          <w:rPr>
            <w:rFonts w:ascii="Consolas" w:eastAsia="Times New Roman" w:hAnsi="Consolas" w:cs="Courier New"/>
            <w:color w:val="F4645F"/>
            <w:sz w:val="18"/>
            <w:szCs w:val="18"/>
            <w:u w:val="single"/>
            <w:shd w:val="clear" w:color="auto" w:fill="F0F2F1"/>
            <w:lang w:eastAsia="es-AR"/>
          </w:rPr>
          <w:t>=full&amp;</w:t>
        </w:r>
        <w:r w:rsidRPr="00577AF1">
          <w:rPr>
            <w:rFonts w:ascii="Consolas" w:eastAsia="Times New Roman" w:hAnsi="Consolas" w:cs="Courier New"/>
            <w:b/>
            <w:bCs/>
            <w:color w:val="F4645F"/>
            <w:sz w:val="18"/>
            <w:szCs w:val="18"/>
            <w:u w:val="single"/>
            <w:shd w:val="clear" w:color="auto" w:fill="F0F2F1"/>
            <w:lang w:eastAsia="es-AR"/>
          </w:rPr>
          <w:t>apikey</w:t>
        </w:r>
        <w:r w:rsidRPr="00577AF1">
          <w:rPr>
            <w:rFonts w:ascii="Consolas" w:eastAsia="Times New Roman" w:hAnsi="Consolas" w:cs="Courier New"/>
            <w:color w:val="F4645F"/>
            <w:sz w:val="18"/>
            <w:szCs w:val="18"/>
            <w:u w:val="single"/>
            <w:shd w:val="clear" w:color="auto" w:fill="F0F2F1"/>
            <w:lang w:eastAsia="es-AR"/>
          </w:rPr>
          <w:t>=demo</w:t>
        </w:r>
      </w:hyperlink>
    </w:p>
    <w:p w14:paraId="26D5FD8A"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i/>
          <w:iCs/>
          <w:sz w:val="24"/>
          <w:szCs w:val="24"/>
          <w:lang w:eastAsia="es-AR"/>
        </w:rPr>
        <w:t>Sample ticker traded in UK - London Stock Exchange</w:t>
      </w:r>
    </w:p>
    <w:p w14:paraId="7A6C691A" w14:textId="77777777" w:rsidR="00577AF1" w:rsidRPr="00577AF1" w:rsidRDefault="00577AF1" w:rsidP="00577AF1">
      <w:pPr>
        <w:spacing w:after="150" w:line="240" w:lineRule="auto"/>
        <w:rPr>
          <w:rFonts w:ascii="Times New Roman" w:eastAsia="Times New Roman" w:hAnsi="Times New Roman" w:cs="Times New Roman"/>
          <w:sz w:val="20"/>
          <w:szCs w:val="20"/>
          <w:lang w:eastAsia="es-AR"/>
        </w:rPr>
      </w:pPr>
      <w:hyperlink r:id="rId23" w:tgtFrame="_blank" w:history="1">
        <w:r w:rsidRPr="00577AF1">
          <w:rPr>
            <w:rFonts w:ascii="Consolas" w:eastAsia="Times New Roman" w:hAnsi="Consolas" w:cs="Courier New"/>
            <w:color w:val="F4645F"/>
            <w:sz w:val="18"/>
            <w:szCs w:val="18"/>
            <w:u w:val="single"/>
            <w:shd w:val="clear" w:color="auto" w:fill="F0F2F1"/>
            <w:lang w:eastAsia="es-AR"/>
          </w:rPr>
          <w:t>https://www.alphavantage.co/query?</w:t>
        </w:r>
        <w:r w:rsidRPr="00577AF1">
          <w:rPr>
            <w:rFonts w:ascii="Consolas" w:eastAsia="Times New Roman" w:hAnsi="Consolas" w:cs="Courier New"/>
            <w:b/>
            <w:bCs/>
            <w:color w:val="F4645F"/>
            <w:sz w:val="18"/>
            <w:szCs w:val="18"/>
            <w:u w:val="single"/>
            <w:shd w:val="clear" w:color="auto" w:fill="F0F2F1"/>
            <w:lang w:eastAsia="es-AR"/>
          </w:rPr>
          <w:t>function</w:t>
        </w:r>
        <w:r w:rsidRPr="00577AF1">
          <w:rPr>
            <w:rFonts w:ascii="Consolas" w:eastAsia="Times New Roman" w:hAnsi="Consolas" w:cs="Courier New"/>
            <w:color w:val="F4645F"/>
            <w:sz w:val="18"/>
            <w:szCs w:val="18"/>
            <w:u w:val="single"/>
            <w:shd w:val="clear" w:color="auto" w:fill="F0F2F1"/>
            <w:lang w:eastAsia="es-AR"/>
          </w:rPr>
          <w:t>=TIME_SERIES_DAILY&amp;</w:t>
        </w:r>
        <w:r w:rsidRPr="00577AF1">
          <w:rPr>
            <w:rFonts w:ascii="Consolas" w:eastAsia="Times New Roman" w:hAnsi="Consolas" w:cs="Courier New"/>
            <w:b/>
            <w:bCs/>
            <w:color w:val="F4645F"/>
            <w:sz w:val="18"/>
            <w:szCs w:val="18"/>
            <w:u w:val="single"/>
            <w:shd w:val="clear" w:color="auto" w:fill="F0F2F1"/>
            <w:lang w:eastAsia="es-AR"/>
          </w:rPr>
          <w:t>symbol</w:t>
        </w:r>
        <w:r w:rsidRPr="00577AF1">
          <w:rPr>
            <w:rFonts w:ascii="Consolas" w:eastAsia="Times New Roman" w:hAnsi="Consolas" w:cs="Courier New"/>
            <w:color w:val="F4645F"/>
            <w:sz w:val="18"/>
            <w:szCs w:val="18"/>
            <w:u w:val="single"/>
            <w:shd w:val="clear" w:color="auto" w:fill="F0F2F1"/>
            <w:lang w:eastAsia="es-AR"/>
          </w:rPr>
          <w:t>=TSCO.LON&amp;</w:t>
        </w:r>
        <w:r w:rsidRPr="00577AF1">
          <w:rPr>
            <w:rFonts w:ascii="Consolas" w:eastAsia="Times New Roman" w:hAnsi="Consolas" w:cs="Courier New"/>
            <w:b/>
            <w:bCs/>
            <w:color w:val="F4645F"/>
            <w:sz w:val="18"/>
            <w:szCs w:val="18"/>
            <w:u w:val="single"/>
            <w:shd w:val="clear" w:color="auto" w:fill="F0F2F1"/>
            <w:lang w:eastAsia="es-AR"/>
          </w:rPr>
          <w:t>outputsize</w:t>
        </w:r>
        <w:r w:rsidRPr="00577AF1">
          <w:rPr>
            <w:rFonts w:ascii="Consolas" w:eastAsia="Times New Roman" w:hAnsi="Consolas" w:cs="Courier New"/>
            <w:color w:val="F4645F"/>
            <w:sz w:val="18"/>
            <w:szCs w:val="18"/>
            <w:u w:val="single"/>
            <w:shd w:val="clear" w:color="auto" w:fill="F0F2F1"/>
            <w:lang w:eastAsia="es-AR"/>
          </w:rPr>
          <w:t>=full&amp;</w:t>
        </w:r>
        <w:r w:rsidRPr="00577AF1">
          <w:rPr>
            <w:rFonts w:ascii="Consolas" w:eastAsia="Times New Roman" w:hAnsi="Consolas" w:cs="Courier New"/>
            <w:b/>
            <w:bCs/>
            <w:color w:val="F4645F"/>
            <w:sz w:val="18"/>
            <w:szCs w:val="18"/>
            <w:u w:val="single"/>
            <w:shd w:val="clear" w:color="auto" w:fill="F0F2F1"/>
            <w:lang w:eastAsia="es-AR"/>
          </w:rPr>
          <w:t>apikey</w:t>
        </w:r>
        <w:r w:rsidRPr="00577AF1">
          <w:rPr>
            <w:rFonts w:ascii="Consolas" w:eastAsia="Times New Roman" w:hAnsi="Consolas" w:cs="Courier New"/>
            <w:color w:val="F4645F"/>
            <w:sz w:val="18"/>
            <w:szCs w:val="18"/>
            <w:u w:val="single"/>
            <w:shd w:val="clear" w:color="auto" w:fill="F0F2F1"/>
            <w:lang w:eastAsia="es-AR"/>
          </w:rPr>
          <w:t>=demo</w:t>
        </w:r>
      </w:hyperlink>
    </w:p>
    <w:p w14:paraId="2C08FFB6"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i/>
          <w:iCs/>
          <w:sz w:val="24"/>
          <w:szCs w:val="24"/>
          <w:lang w:eastAsia="es-AR"/>
        </w:rPr>
        <w:t>Sample ticker traded in Canada - Toronto Stock Exchange</w:t>
      </w:r>
    </w:p>
    <w:p w14:paraId="7046A6EE" w14:textId="77777777" w:rsidR="00577AF1" w:rsidRPr="00577AF1" w:rsidRDefault="00577AF1" w:rsidP="00577AF1">
      <w:pPr>
        <w:spacing w:after="150" w:line="240" w:lineRule="auto"/>
        <w:rPr>
          <w:rFonts w:ascii="Times New Roman" w:eastAsia="Times New Roman" w:hAnsi="Times New Roman" w:cs="Times New Roman"/>
          <w:sz w:val="20"/>
          <w:szCs w:val="20"/>
          <w:lang w:eastAsia="es-AR"/>
        </w:rPr>
      </w:pPr>
      <w:hyperlink r:id="rId24" w:tgtFrame="_blank" w:history="1">
        <w:r w:rsidRPr="00577AF1">
          <w:rPr>
            <w:rFonts w:ascii="Consolas" w:eastAsia="Times New Roman" w:hAnsi="Consolas" w:cs="Courier New"/>
            <w:color w:val="F4645F"/>
            <w:sz w:val="18"/>
            <w:szCs w:val="18"/>
            <w:u w:val="single"/>
            <w:shd w:val="clear" w:color="auto" w:fill="F0F2F1"/>
            <w:lang w:eastAsia="es-AR"/>
          </w:rPr>
          <w:t>https://www.alphavantage.co/query?</w:t>
        </w:r>
        <w:r w:rsidRPr="00577AF1">
          <w:rPr>
            <w:rFonts w:ascii="Consolas" w:eastAsia="Times New Roman" w:hAnsi="Consolas" w:cs="Courier New"/>
            <w:b/>
            <w:bCs/>
            <w:color w:val="F4645F"/>
            <w:sz w:val="18"/>
            <w:szCs w:val="18"/>
            <w:u w:val="single"/>
            <w:shd w:val="clear" w:color="auto" w:fill="F0F2F1"/>
            <w:lang w:eastAsia="es-AR"/>
          </w:rPr>
          <w:t>function</w:t>
        </w:r>
        <w:r w:rsidRPr="00577AF1">
          <w:rPr>
            <w:rFonts w:ascii="Consolas" w:eastAsia="Times New Roman" w:hAnsi="Consolas" w:cs="Courier New"/>
            <w:color w:val="F4645F"/>
            <w:sz w:val="18"/>
            <w:szCs w:val="18"/>
            <w:u w:val="single"/>
            <w:shd w:val="clear" w:color="auto" w:fill="F0F2F1"/>
            <w:lang w:eastAsia="es-AR"/>
          </w:rPr>
          <w:t>=TIME_SERIES_DAILY&amp;</w:t>
        </w:r>
        <w:r w:rsidRPr="00577AF1">
          <w:rPr>
            <w:rFonts w:ascii="Consolas" w:eastAsia="Times New Roman" w:hAnsi="Consolas" w:cs="Courier New"/>
            <w:b/>
            <w:bCs/>
            <w:color w:val="F4645F"/>
            <w:sz w:val="18"/>
            <w:szCs w:val="18"/>
            <w:u w:val="single"/>
            <w:shd w:val="clear" w:color="auto" w:fill="F0F2F1"/>
            <w:lang w:eastAsia="es-AR"/>
          </w:rPr>
          <w:t>symbol</w:t>
        </w:r>
        <w:r w:rsidRPr="00577AF1">
          <w:rPr>
            <w:rFonts w:ascii="Consolas" w:eastAsia="Times New Roman" w:hAnsi="Consolas" w:cs="Courier New"/>
            <w:color w:val="F4645F"/>
            <w:sz w:val="18"/>
            <w:szCs w:val="18"/>
            <w:u w:val="single"/>
            <w:shd w:val="clear" w:color="auto" w:fill="F0F2F1"/>
            <w:lang w:eastAsia="es-AR"/>
          </w:rPr>
          <w:t>=SHOP.TRT&amp;</w:t>
        </w:r>
        <w:r w:rsidRPr="00577AF1">
          <w:rPr>
            <w:rFonts w:ascii="Consolas" w:eastAsia="Times New Roman" w:hAnsi="Consolas" w:cs="Courier New"/>
            <w:b/>
            <w:bCs/>
            <w:color w:val="F4645F"/>
            <w:sz w:val="18"/>
            <w:szCs w:val="18"/>
            <w:u w:val="single"/>
            <w:shd w:val="clear" w:color="auto" w:fill="F0F2F1"/>
            <w:lang w:eastAsia="es-AR"/>
          </w:rPr>
          <w:t>outputsize</w:t>
        </w:r>
        <w:r w:rsidRPr="00577AF1">
          <w:rPr>
            <w:rFonts w:ascii="Consolas" w:eastAsia="Times New Roman" w:hAnsi="Consolas" w:cs="Courier New"/>
            <w:color w:val="F4645F"/>
            <w:sz w:val="18"/>
            <w:szCs w:val="18"/>
            <w:u w:val="single"/>
            <w:shd w:val="clear" w:color="auto" w:fill="F0F2F1"/>
            <w:lang w:eastAsia="es-AR"/>
          </w:rPr>
          <w:t>=full&amp;</w:t>
        </w:r>
        <w:r w:rsidRPr="00577AF1">
          <w:rPr>
            <w:rFonts w:ascii="Consolas" w:eastAsia="Times New Roman" w:hAnsi="Consolas" w:cs="Courier New"/>
            <w:b/>
            <w:bCs/>
            <w:color w:val="F4645F"/>
            <w:sz w:val="18"/>
            <w:szCs w:val="18"/>
            <w:u w:val="single"/>
            <w:shd w:val="clear" w:color="auto" w:fill="F0F2F1"/>
            <w:lang w:eastAsia="es-AR"/>
          </w:rPr>
          <w:t>apikey</w:t>
        </w:r>
        <w:r w:rsidRPr="00577AF1">
          <w:rPr>
            <w:rFonts w:ascii="Consolas" w:eastAsia="Times New Roman" w:hAnsi="Consolas" w:cs="Courier New"/>
            <w:color w:val="F4645F"/>
            <w:sz w:val="18"/>
            <w:szCs w:val="18"/>
            <w:u w:val="single"/>
            <w:shd w:val="clear" w:color="auto" w:fill="F0F2F1"/>
            <w:lang w:eastAsia="es-AR"/>
          </w:rPr>
          <w:t>=demo</w:t>
        </w:r>
      </w:hyperlink>
    </w:p>
    <w:p w14:paraId="617EF30B"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i/>
          <w:iCs/>
          <w:sz w:val="24"/>
          <w:szCs w:val="24"/>
          <w:lang w:eastAsia="es-AR"/>
        </w:rPr>
        <w:t>Sample ticker traded in Canada - Toronto Venture Exchange</w:t>
      </w:r>
    </w:p>
    <w:p w14:paraId="5E3ECD21" w14:textId="77777777" w:rsidR="00577AF1" w:rsidRPr="00577AF1" w:rsidRDefault="00577AF1" w:rsidP="00577AF1">
      <w:pPr>
        <w:spacing w:after="150" w:line="240" w:lineRule="auto"/>
        <w:rPr>
          <w:rFonts w:ascii="Times New Roman" w:eastAsia="Times New Roman" w:hAnsi="Times New Roman" w:cs="Times New Roman"/>
          <w:sz w:val="20"/>
          <w:szCs w:val="20"/>
          <w:lang w:eastAsia="es-AR"/>
        </w:rPr>
      </w:pPr>
      <w:hyperlink r:id="rId25" w:tgtFrame="_blank" w:history="1">
        <w:r w:rsidRPr="00577AF1">
          <w:rPr>
            <w:rFonts w:ascii="Consolas" w:eastAsia="Times New Roman" w:hAnsi="Consolas" w:cs="Courier New"/>
            <w:color w:val="F4645F"/>
            <w:sz w:val="18"/>
            <w:szCs w:val="18"/>
            <w:u w:val="single"/>
            <w:shd w:val="clear" w:color="auto" w:fill="F0F2F1"/>
            <w:lang w:eastAsia="es-AR"/>
          </w:rPr>
          <w:t>https://www.alphavantage.co/query?</w:t>
        </w:r>
        <w:r w:rsidRPr="00577AF1">
          <w:rPr>
            <w:rFonts w:ascii="Consolas" w:eastAsia="Times New Roman" w:hAnsi="Consolas" w:cs="Courier New"/>
            <w:b/>
            <w:bCs/>
            <w:color w:val="F4645F"/>
            <w:sz w:val="18"/>
            <w:szCs w:val="18"/>
            <w:u w:val="single"/>
            <w:shd w:val="clear" w:color="auto" w:fill="F0F2F1"/>
            <w:lang w:eastAsia="es-AR"/>
          </w:rPr>
          <w:t>function</w:t>
        </w:r>
        <w:r w:rsidRPr="00577AF1">
          <w:rPr>
            <w:rFonts w:ascii="Consolas" w:eastAsia="Times New Roman" w:hAnsi="Consolas" w:cs="Courier New"/>
            <w:color w:val="F4645F"/>
            <w:sz w:val="18"/>
            <w:szCs w:val="18"/>
            <w:u w:val="single"/>
            <w:shd w:val="clear" w:color="auto" w:fill="F0F2F1"/>
            <w:lang w:eastAsia="es-AR"/>
          </w:rPr>
          <w:t>=TIME_SERIES_DAILY&amp;</w:t>
        </w:r>
        <w:r w:rsidRPr="00577AF1">
          <w:rPr>
            <w:rFonts w:ascii="Consolas" w:eastAsia="Times New Roman" w:hAnsi="Consolas" w:cs="Courier New"/>
            <w:b/>
            <w:bCs/>
            <w:color w:val="F4645F"/>
            <w:sz w:val="18"/>
            <w:szCs w:val="18"/>
            <w:u w:val="single"/>
            <w:shd w:val="clear" w:color="auto" w:fill="F0F2F1"/>
            <w:lang w:eastAsia="es-AR"/>
          </w:rPr>
          <w:t>symbol</w:t>
        </w:r>
        <w:r w:rsidRPr="00577AF1">
          <w:rPr>
            <w:rFonts w:ascii="Consolas" w:eastAsia="Times New Roman" w:hAnsi="Consolas" w:cs="Courier New"/>
            <w:color w:val="F4645F"/>
            <w:sz w:val="18"/>
            <w:szCs w:val="18"/>
            <w:u w:val="single"/>
            <w:shd w:val="clear" w:color="auto" w:fill="F0F2F1"/>
            <w:lang w:eastAsia="es-AR"/>
          </w:rPr>
          <w:t>=GPV.TRV&amp;</w:t>
        </w:r>
        <w:r w:rsidRPr="00577AF1">
          <w:rPr>
            <w:rFonts w:ascii="Consolas" w:eastAsia="Times New Roman" w:hAnsi="Consolas" w:cs="Courier New"/>
            <w:b/>
            <w:bCs/>
            <w:color w:val="F4645F"/>
            <w:sz w:val="18"/>
            <w:szCs w:val="18"/>
            <w:u w:val="single"/>
            <w:shd w:val="clear" w:color="auto" w:fill="F0F2F1"/>
            <w:lang w:eastAsia="es-AR"/>
          </w:rPr>
          <w:t>outputsize</w:t>
        </w:r>
        <w:r w:rsidRPr="00577AF1">
          <w:rPr>
            <w:rFonts w:ascii="Consolas" w:eastAsia="Times New Roman" w:hAnsi="Consolas" w:cs="Courier New"/>
            <w:color w:val="F4645F"/>
            <w:sz w:val="18"/>
            <w:szCs w:val="18"/>
            <w:u w:val="single"/>
            <w:shd w:val="clear" w:color="auto" w:fill="F0F2F1"/>
            <w:lang w:eastAsia="es-AR"/>
          </w:rPr>
          <w:t>=full&amp;</w:t>
        </w:r>
        <w:r w:rsidRPr="00577AF1">
          <w:rPr>
            <w:rFonts w:ascii="Consolas" w:eastAsia="Times New Roman" w:hAnsi="Consolas" w:cs="Courier New"/>
            <w:b/>
            <w:bCs/>
            <w:color w:val="F4645F"/>
            <w:sz w:val="18"/>
            <w:szCs w:val="18"/>
            <w:u w:val="single"/>
            <w:shd w:val="clear" w:color="auto" w:fill="F0F2F1"/>
            <w:lang w:eastAsia="es-AR"/>
          </w:rPr>
          <w:t>apikey</w:t>
        </w:r>
        <w:r w:rsidRPr="00577AF1">
          <w:rPr>
            <w:rFonts w:ascii="Consolas" w:eastAsia="Times New Roman" w:hAnsi="Consolas" w:cs="Courier New"/>
            <w:color w:val="F4645F"/>
            <w:sz w:val="18"/>
            <w:szCs w:val="18"/>
            <w:u w:val="single"/>
            <w:shd w:val="clear" w:color="auto" w:fill="F0F2F1"/>
            <w:lang w:eastAsia="es-AR"/>
          </w:rPr>
          <w:t>=demo</w:t>
        </w:r>
      </w:hyperlink>
    </w:p>
    <w:p w14:paraId="2A50468D"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i/>
          <w:iCs/>
          <w:sz w:val="24"/>
          <w:szCs w:val="24"/>
          <w:lang w:eastAsia="es-AR"/>
        </w:rPr>
        <w:t>Sample ticker traded in Germany - XETRA</w:t>
      </w:r>
    </w:p>
    <w:p w14:paraId="64AF67B6" w14:textId="77777777" w:rsidR="00577AF1" w:rsidRPr="00577AF1" w:rsidRDefault="00577AF1" w:rsidP="00577AF1">
      <w:pPr>
        <w:spacing w:after="150" w:line="240" w:lineRule="auto"/>
        <w:rPr>
          <w:rFonts w:ascii="Times New Roman" w:eastAsia="Times New Roman" w:hAnsi="Times New Roman" w:cs="Times New Roman"/>
          <w:sz w:val="20"/>
          <w:szCs w:val="20"/>
          <w:lang w:eastAsia="es-AR"/>
        </w:rPr>
      </w:pPr>
      <w:hyperlink r:id="rId26" w:tgtFrame="_blank" w:history="1">
        <w:r w:rsidRPr="00577AF1">
          <w:rPr>
            <w:rFonts w:ascii="Consolas" w:eastAsia="Times New Roman" w:hAnsi="Consolas" w:cs="Courier New"/>
            <w:color w:val="F4645F"/>
            <w:sz w:val="18"/>
            <w:szCs w:val="18"/>
            <w:u w:val="single"/>
            <w:shd w:val="clear" w:color="auto" w:fill="F0F2F1"/>
            <w:lang w:eastAsia="es-AR"/>
          </w:rPr>
          <w:t>https://www.alphavantage.co/query?</w:t>
        </w:r>
        <w:r w:rsidRPr="00577AF1">
          <w:rPr>
            <w:rFonts w:ascii="Consolas" w:eastAsia="Times New Roman" w:hAnsi="Consolas" w:cs="Courier New"/>
            <w:b/>
            <w:bCs/>
            <w:color w:val="F4645F"/>
            <w:sz w:val="18"/>
            <w:szCs w:val="18"/>
            <w:u w:val="single"/>
            <w:shd w:val="clear" w:color="auto" w:fill="F0F2F1"/>
            <w:lang w:eastAsia="es-AR"/>
          </w:rPr>
          <w:t>function</w:t>
        </w:r>
        <w:r w:rsidRPr="00577AF1">
          <w:rPr>
            <w:rFonts w:ascii="Consolas" w:eastAsia="Times New Roman" w:hAnsi="Consolas" w:cs="Courier New"/>
            <w:color w:val="F4645F"/>
            <w:sz w:val="18"/>
            <w:szCs w:val="18"/>
            <w:u w:val="single"/>
            <w:shd w:val="clear" w:color="auto" w:fill="F0F2F1"/>
            <w:lang w:eastAsia="es-AR"/>
          </w:rPr>
          <w:t>=TIME_SERIES_DAILY&amp;</w:t>
        </w:r>
        <w:r w:rsidRPr="00577AF1">
          <w:rPr>
            <w:rFonts w:ascii="Consolas" w:eastAsia="Times New Roman" w:hAnsi="Consolas" w:cs="Courier New"/>
            <w:b/>
            <w:bCs/>
            <w:color w:val="F4645F"/>
            <w:sz w:val="18"/>
            <w:szCs w:val="18"/>
            <w:u w:val="single"/>
            <w:shd w:val="clear" w:color="auto" w:fill="F0F2F1"/>
            <w:lang w:eastAsia="es-AR"/>
          </w:rPr>
          <w:t>symbol</w:t>
        </w:r>
        <w:r w:rsidRPr="00577AF1">
          <w:rPr>
            <w:rFonts w:ascii="Consolas" w:eastAsia="Times New Roman" w:hAnsi="Consolas" w:cs="Courier New"/>
            <w:color w:val="F4645F"/>
            <w:sz w:val="18"/>
            <w:szCs w:val="18"/>
            <w:u w:val="single"/>
            <w:shd w:val="clear" w:color="auto" w:fill="F0F2F1"/>
            <w:lang w:eastAsia="es-AR"/>
          </w:rPr>
          <w:t>=MBG.DEX&amp;</w:t>
        </w:r>
        <w:r w:rsidRPr="00577AF1">
          <w:rPr>
            <w:rFonts w:ascii="Consolas" w:eastAsia="Times New Roman" w:hAnsi="Consolas" w:cs="Courier New"/>
            <w:b/>
            <w:bCs/>
            <w:color w:val="F4645F"/>
            <w:sz w:val="18"/>
            <w:szCs w:val="18"/>
            <w:u w:val="single"/>
            <w:shd w:val="clear" w:color="auto" w:fill="F0F2F1"/>
            <w:lang w:eastAsia="es-AR"/>
          </w:rPr>
          <w:t>outputsize</w:t>
        </w:r>
        <w:r w:rsidRPr="00577AF1">
          <w:rPr>
            <w:rFonts w:ascii="Consolas" w:eastAsia="Times New Roman" w:hAnsi="Consolas" w:cs="Courier New"/>
            <w:color w:val="F4645F"/>
            <w:sz w:val="18"/>
            <w:szCs w:val="18"/>
            <w:u w:val="single"/>
            <w:shd w:val="clear" w:color="auto" w:fill="F0F2F1"/>
            <w:lang w:eastAsia="es-AR"/>
          </w:rPr>
          <w:t>=full&amp;</w:t>
        </w:r>
        <w:r w:rsidRPr="00577AF1">
          <w:rPr>
            <w:rFonts w:ascii="Consolas" w:eastAsia="Times New Roman" w:hAnsi="Consolas" w:cs="Courier New"/>
            <w:b/>
            <w:bCs/>
            <w:color w:val="F4645F"/>
            <w:sz w:val="18"/>
            <w:szCs w:val="18"/>
            <w:u w:val="single"/>
            <w:shd w:val="clear" w:color="auto" w:fill="F0F2F1"/>
            <w:lang w:eastAsia="es-AR"/>
          </w:rPr>
          <w:t>apikey</w:t>
        </w:r>
        <w:r w:rsidRPr="00577AF1">
          <w:rPr>
            <w:rFonts w:ascii="Consolas" w:eastAsia="Times New Roman" w:hAnsi="Consolas" w:cs="Courier New"/>
            <w:color w:val="F4645F"/>
            <w:sz w:val="18"/>
            <w:szCs w:val="18"/>
            <w:u w:val="single"/>
            <w:shd w:val="clear" w:color="auto" w:fill="F0F2F1"/>
            <w:lang w:eastAsia="es-AR"/>
          </w:rPr>
          <w:t>=demo</w:t>
        </w:r>
      </w:hyperlink>
    </w:p>
    <w:p w14:paraId="382A9ED0"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i/>
          <w:iCs/>
          <w:sz w:val="24"/>
          <w:szCs w:val="24"/>
          <w:lang w:eastAsia="es-AR"/>
        </w:rPr>
        <w:lastRenderedPageBreak/>
        <w:t>Sample ticker traded in India - BSE</w:t>
      </w:r>
    </w:p>
    <w:p w14:paraId="561B6867" w14:textId="77777777" w:rsidR="00577AF1" w:rsidRPr="00577AF1" w:rsidRDefault="00577AF1" w:rsidP="00577AF1">
      <w:pPr>
        <w:spacing w:after="150" w:line="240" w:lineRule="auto"/>
        <w:rPr>
          <w:rFonts w:ascii="Times New Roman" w:eastAsia="Times New Roman" w:hAnsi="Times New Roman" w:cs="Times New Roman"/>
          <w:sz w:val="20"/>
          <w:szCs w:val="20"/>
          <w:lang w:eastAsia="es-AR"/>
        </w:rPr>
      </w:pPr>
      <w:hyperlink r:id="rId27" w:tgtFrame="_blank" w:history="1">
        <w:r w:rsidRPr="00577AF1">
          <w:rPr>
            <w:rFonts w:ascii="Consolas" w:eastAsia="Times New Roman" w:hAnsi="Consolas" w:cs="Courier New"/>
            <w:color w:val="F4645F"/>
            <w:sz w:val="18"/>
            <w:szCs w:val="18"/>
            <w:u w:val="single"/>
            <w:shd w:val="clear" w:color="auto" w:fill="F0F2F1"/>
            <w:lang w:eastAsia="es-AR"/>
          </w:rPr>
          <w:t>https://www.alphavantage.co/query?</w:t>
        </w:r>
        <w:r w:rsidRPr="00577AF1">
          <w:rPr>
            <w:rFonts w:ascii="Consolas" w:eastAsia="Times New Roman" w:hAnsi="Consolas" w:cs="Courier New"/>
            <w:b/>
            <w:bCs/>
            <w:color w:val="F4645F"/>
            <w:sz w:val="18"/>
            <w:szCs w:val="18"/>
            <w:u w:val="single"/>
            <w:shd w:val="clear" w:color="auto" w:fill="F0F2F1"/>
            <w:lang w:eastAsia="es-AR"/>
          </w:rPr>
          <w:t>function</w:t>
        </w:r>
        <w:r w:rsidRPr="00577AF1">
          <w:rPr>
            <w:rFonts w:ascii="Consolas" w:eastAsia="Times New Roman" w:hAnsi="Consolas" w:cs="Courier New"/>
            <w:color w:val="F4645F"/>
            <w:sz w:val="18"/>
            <w:szCs w:val="18"/>
            <w:u w:val="single"/>
            <w:shd w:val="clear" w:color="auto" w:fill="F0F2F1"/>
            <w:lang w:eastAsia="es-AR"/>
          </w:rPr>
          <w:t>=TIME_SERIES_DAILY&amp;</w:t>
        </w:r>
        <w:r w:rsidRPr="00577AF1">
          <w:rPr>
            <w:rFonts w:ascii="Consolas" w:eastAsia="Times New Roman" w:hAnsi="Consolas" w:cs="Courier New"/>
            <w:b/>
            <w:bCs/>
            <w:color w:val="F4645F"/>
            <w:sz w:val="18"/>
            <w:szCs w:val="18"/>
            <w:u w:val="single"/>
            <w:shd w:val="clear" w:color="auto" w:fill="F0F2F1"/>
            <w:lang w:eastAsia="es-AR"/>
          </w:rPr>
          <w:t>symbol</w:t>
        </w:r>
        <w:r w:rsidRPr="00577AF1">
          <w:rPr>
            <w:rFonts w:ascii="Consolas" w:eastAsia="Times New Roman" w:hAnsi="Consolas" w:cs="Courier New"/>
            <w:color w:val="F4645F"/>
            <w:sz w:val="18"/>
            <w:szCs w:val="18"/>
            <w:u w:val="single"/>
            <w:shd w:val="clear" w:color="auto" w:fill="F0F2F1"/>
            <w:lang w:eastAsia="es-AR"/>
          </w:rPr>
          <w:t>=RELIANCE.BSE&amp;</w:t>
        </w:r>
        <w:r w:rsidRPr="00577AF1">
          <w:rPr>
            <w:rFonts w:ascii="Consolas" w:eastAsia="Times New Roman" w:hAnsi="Consolas" w:cs="Courier New"/>
            <w:b/>
            <w:bCs/>
            <w:color w:val="F4645F"/>
            <w:sz w:val="18"/>
            <w:szCs w:val="18"/>
            <w:u w:val="single"/>
            <w:shd w:val="clear" w:color="auto" w:fill="F0F2F1"/>
            <w:lang w:eastAsia="es-AR"/>
          </w:rPr>
          <w:t>outputsize</w:t>
        </w:r>
        <w:r w:rsidRPr="00577AF1">
          <w:rPr>
            <w:rFonts w:ascii="Consolas" w:eastAsia="Times New Roman" w:hAnsi="Consolas" w:cs="Courier New"/>
            <w:color w:val="F4645F"/>
            <w:sz w:val="18"/>
            <w:szCs w:val="18"/>
            <w:u w:val="single"/>
            <w:shd w:val="clear" w:color="auto" w:fill="F0F2F1"/>
            <w:lang w:eastAsia="es-AR"/>
          </w:rPr>
          <w:t>=full&amp;</w:t>
        </w:r>
        <w:r w:rsidRPr="00577AF1">
          <w:rPr>
            <w:rFonts w:ascii="Consolas" w:eastAsia="Times New Roman" w:hAnsi="Consolas" w:cs="Courier New"/>
            <w:b/>
            <w:bCs/>
            <w:color w:val="F4645F"/>
            <w:sz w:val="18"/>
            <w:szCs w:val="18"/>
            <w:u w:val="single"/>
            <w:shd w:val="clear" w:color="auto" w:fill="F0F2F1"/>
            <w:lang w:eastAsia="es-AR"/>
          </w:rPr>
          <w:t>apikey</w:t>
        </w:r>
        <w:r w:rsidRPr="00577AF1">
          <w:rPr>
            <w:rFonts w:ascii="Consolas" w:eastAsia="Times New Roman" w:hAnsi="Consolas" w:cs="Courier New"/>
            <w:color w:val="F4645F"/>
            <w:sz w:val="18"/>
            <w:szCs w:val="18"/>
            <w:u w:val="single"/>
            <w:shd w:val="clear" w:color="auto" w:fill="F0F2F1"/>
            <w:lang w:eastAsia="es-AR"/>
          </w:rPr>
          <w:t>=demo</w:t>
        </w:r>
      </w:hyperlink>
    </w:p>
    <w:p w14:paraId="74812543"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i/>
          <w:iCs/>
          <w:sz w:val="24"/>
          <w:szCs w:val="24"/>
          <w:lang w:eastAsia="es-AR"/>
        </w:rPr>
        <w:t>Sample ticker traded in China - Shanghai Stock Exchange</w:t>
      </w:r>
    </w:p>
    <w:p w14:paraId="197F601F" w14:textId="77777777" w:rsidR="00577AF1" w:rsidRPr="00577AF1" w:rsidRDefault="00577AF1" w:rsidP="00577AF1">
      <w:pPr>
        <w:spacing w:after="150" w:line="240" w:lineRule="auto"/>
        <w:rPr>
          <w:rFonts w:ascii="Times New Roman" w:eastAsia="Times New Roman" w:hAnsi="Times New Roman" w:cs="Times New Roman"/>
          <w:sz w:val="20"/>
          <w:szCs w:val="20"/>
          <w:lang w:eastAsia="es-AR"/>
        </w:rPr>
      </w:pPr>
      <w:hyperlink r:id="rId28" w:tgtFrame="_blank" w:history="1">
        <w:r w:rsidRPr="00577AF1">
          <w:rPr>
            <w:rFonts w:ascii="Consolas" w:eastAsia="Times New Roman" w:hAnsi="Consolas" w:cs="Courier New"/>
            <w:color w:val="F4645F"/>
            <w:sz w:val="18"/>
            <w:szCs w:val="18"/>
            <w:u w:val="single"/>
            <w:shd w:val="clear" w:color="auto" w:fill="F0F2F1"/>
            <w:lang w:eastAsia="es-AR"/>
          </w:rPr>
          <w:t>https://www.alphavantage.co/query?</w:t>
        </w:r>
        <w:r w:rsidRPr="00577AF1">
          <w:rPr>
            <w:rFonts w:ascii="Consolas" w:eastAsia="Times New Roman" w:hAnsi="Consolas" w:cs="Courier New"/>
            <w:b/>
            <w:bCs/>
            <w:color w:val="F4645F"/>
            <w:sz w:val="18"/>
            <w:szCs w:val="18"/>
            <w:u w:val="single"/>
            <w:shd w:val="clear" w:color="auto" w:fill="F0F2F1"/>
            <w:lang w:eastAsia="es-AR"/>
          </w:rPr>
          <w:t>function</w:t>
        </w:r>
        <w:r w:rsidRPr="00577AF1">
          <w:rPr>
            <w:rFonts w:ascii="Consolas" w:eastAsia="Times New Roman" w:hAnsi="Consolas" w:cs="Courier New"/>
            <w:color w:val="F4645F"/>
            <w:sz w:val="18"/>
            <w:szCs w:val="18"/>
            <w:u w:val="single"/>
            <w:shd w:val="clear" w:color="auto" w:fill="F0F2F1"/>
            <w:lang w:eastAsia="es-AR"/>
          </w:rPr>
          <w:t>=TIME_SERIES_DAILY&amp;</w:t>
        </w:r>
        <w:r w:rsidRPr="00577AF1">
          <w:rPr>
            <w:rFonts w:ascii="Consolas" w:eastAsia="Times New Roman" w:hAnsi="Consolas" w:cs="Courier New"/>
            <w:b/>
            <w:bCs/>
            <w:color w:val="F4645F"/>
            <w:sz w:val="18"/>
            <w:szCs w:val="18"/>
            <w:u w:val="single"/>
            <w:shd w:val="clear" w:color="auto" w:fill="F0F2F1"/>
            <w:lang w:eastAsia="es-AR"/>
          </w:rPr>
          <w:t>symbol</w:t>
        </w:r>
        <w:r w:rsidRPr="00577AF1">
          <w:rPr>
            <w:rFonts w:ascii="Consolas" w:eastAsia="Times New Roman" w:hAnsi="Consolas" w:cs="Courier New"/>
            <w:color w:val="F4645F"/>
            <w:sz w:val="18"/>
            <w:szCs w:val="18"/>
            <w:u w:val="single"/>
            <w:shd w:val="clear" w:color="auto" w:fill="F0F2F1"/>
            <w:lang w:eastAsia="es-AR"/>
          </w:rPr>
          <w:t>=600104.SHH&amp;</w:t>
        </w:r>
        <w:r w:rsidRPr="00577AF1">
          <w:rPr>
            <w:rFonts w:ascii="Consolas" w:eastAsia="Times New Roman" w:hAnsi="Consolas" w:cs="Courier New"/>
            <w:b/>
            <w:bCs/>
            <w:color w:val="F4645F"/>
            <w:sz w:val="18"/>
            <w:szCs w:val="18"/>
            <w:u w:val="single"/>
            <w:shd w:val="clear" w:color="auto" w:fill="F0F2F1"/>
            <w:lang w:eastAsia="es-AR"/>
          </w:rPr>
          <w:t>outputsize</w:t>
        </w:r>
        <w:r w:rsidRPr="00577AF1">
          <w:rPr>
            <w:rFonts w:ascii="Consolas" w:eastAsia="Times New Roman" w:hAnsi="Consolas" w:cs="Courier New"/>
            <w:color w:val="F4645F"/>
            <w:sz w:val="18"/>
            <w:szCs w:val="18"/>
            <w:u w:val="single"/>
            <w:shd w:val="clear" w:color="auto" w:fill="F0F2F1"/>
            <w:lang w:eastAsia="es-AR"/>
          </w:rPr>
          <w:t>=full&amp;</w:t>
        </w:r>
        <w:r w:rsidRPr="00577AF1">
          <w:rPr>
            <w:rFonts w:ascii="Consolas" w:eastAsia="Times New Roman" w:hAnsi="Consolas" w:cs="Courier New"/>
            <w:b/>
            <w:bCs/>
            <w:color w:val="F4645F"/>
            <w:sz w:val="18"/>
            <w:szCs w:val="18"/>
            <w:u w:val="single"/>
            <w:shd w:val="clear" w:color="auto" w:fill="F0F2F1"/>
            <w:lang w:eastAsia="es-AR"/>
          </w:rPr>
          <w:t>apikey</w:t>
        </w:r>
        <w:r w:rsidRPr="00577AF1">
          <w:rPr>
            <w:rFonts w:ascii="Consolas" w:eastAsia="Times New Roman" w:hAnsi="Consolas" w:cs="Courier New"/>
            <w:color w:val="F4645F"/>
            <w:sz w:val="18"/>
            <w:szCs w:val="18"/>
            <w:u w:val="single"/>
            <w:shd w:val="clear" w:color="auto" w:fill="F0F2F1"/>
            <w:lang w:eastAsia="es-AR"/>
          </w:rPr>
          <w:t>=demo</w:t>
        </w:r>
      </w:hyperlink>
    </w:p>
    <w:p w14:paraId="46974493"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i/>
          <w:iCs/>
          <w:sz w:val="24"/>
          <w:szCs w:val="24"/>
          <w:lang w:eastAsia="es-AR"/>
        </w:rPr>
        <w:t>Sample ticker traded in China - Shenzhen Stock Exchange</w:t>
      </w:r>
    </w:p>
    <w:p w14:paraId="342EA7E6" w14:textId="77777777" w:rsidR="00577AF1" w:rsidRPr="00577AF1" w:rsidRDefault="00577AF1" w:rsidP="00577AF1">
      <w:pPr>
        <w:spacing w:after="150" w:line="240" w:lineRule="auto"/>
        <w:rPr>
          <w:rFonts w:ascii="Times New Roman" w:eastAsia="Times New Roman" w:hAnsi="Times New Roman" w:cs="Times New Roman"/>
          <w:sz w:val="20"/>
          <w:szCs w:val="20"/>
          <w:lang w:eastAsia="es-AR"/>
        </w:rPr>
      </w:pPr>
      <w:hyperlink r:id="rId29" w:tgtFrame="_blank" w:history="1">
        <w:r w:rsidRPr="00577AF1">
          <w:rPr>
            <w:rFonts w:ascii="Consolas" w:eastAsia="Times New Roman" w:hAnsi="Consolas" w:cs="Courier New"/>
            <w:color w:val="F4645F"/>
            <w:sz w:val="18"/>
            <w:szCs w:val="18"/>
            <w:u w:val="single"/>
            <w:shd w:val="clear" w:color="auto" w:fill="F0F2F1"/>
            <w:lang w:eastAsia="es-AR"/>
          </w:rPr>
          <w:t>https://www.alphavantage.co/query?</w:t>
        </w:r>
        <w:r w:rsidRPr="00577AF1">
          <w:rPr>
            <w:rFonts w:ascii="Consolas" w:eastAsia="Times New Roman" w:hAnsi="Consolas" w:cs="Courier New"/>
            <w:b/>
            <w:bCs/>
            <w:color w:val="F4645F"/>
            <w:sz w:val="18"/>
            <w:szCs w:val="18"/>
            <w:u w:val="single"/>
            <w:shd w:val="clear" w:color="auto" w:fill="F0F2F1"/>
            <w:lang w:eastAsia="es-AR"/>
          </w:rPr>
          <w:t>function</w:t>
        </w:r>
        <w:r w:rsidRPr="00577AF1">
          <w:rPr>
            <w:rFonts w:ascii="Consolas" w:eastAsia="Times New Roman" w:hAnsi="Consolas" w:cs="Courier New"/>
            <w:color w:val="F4645F"/>
            <w:sz w:val="18"/>
            <w:szCs w:val="18"/>
            <w:u w:val="single"/>
            <w:shd w:val="clear" w:color="auto" w:fill="F0F2F1"/>
            <w:lang w:eastAsia="es-AR"/>
          </w:rPr>
          <w:t>=TIME_SERIES_DAILY&amp;</w:t>
        </w:r>
        <w:r w:rsidRPr="00577AF1">
          <w:rPr>
            <w:rFonts w:ascii="Consolas" w:eastAsia="Times New Roman" w:hAnsi="Consolas" w:cs="Courier New"/>
            <w:b/>
            <w:bCs/>
            <w:color w:val="F4645F"/>
            <w:sz w:val="18"/>
            <w:szCs w:val="18"/>
            <w:u w:val="single"/>
            <w:shd w:val="clear" w:color="auto" w:fill="F0F2F1"/>
            <w:lang w:eastAsia="es-AR"/>
          </w:rPr>
          <w:t>symbol</w:t>
        </w:r>
        <w:r w:rsidRPr="00577AF1">
          <w:rPr>
            <w:rFonts w:ascii="Consolas" w:eastAsia="Times New Roman" w:hAnsi="Consolas" w:cs="Courier New"/>
            <w:color w:val="F4645F"/>
            <w:sz w:val="18"/>
            <w:szCs w:val="18"/>
            <w:u w:val="single"/>
            <w:shd w:val="clear" w:color="auto" w:fill="F0F2F1"/>
            <w:lang w:eastAsia="es-AR"/>
          </w:rPr>
          <w:t>=000002.SHZ&amp;</w:t>
        </w:r>
        <w:r w:rsidRPr="00577AF1">
          <w:rPr>
            <w:rFonts w:ascii="Consolas" w:eastAsia="Times New Roman" w:hAnsi="Consolas" w:cs="Courier New"/>
            <w:b/>
            <w:bCs/>
            <w:color w:val="F4645F"/>
            <w:sz w:val="18"/>
            <w:szCs w:val="18"/>
            <w:u w:val="single"/>
            <w:shd w:val="clear" w:color="auto" w:fill="F0F2F1"/>
            <w:lang w:eastAsia="es-AR"/>
          </w:rPr>
          <w:t>outputsize</w:t>
        </w:r>
        <w:r w:rsidRPr="00577AF1">
          <w:rPr>
            <w:rFonts w:ascii="Consolas" w:eastAsia="Times New Roman" w:hAnsi="Consolas" w:cs="Courier New"/>
            <w:color w:val="F4645F"/>
            <w:sz w:val="18"/>
            <w:szCs w:val="18"/>
            <w:u w:val="single"/>
            <w:shd w:val="clear" w:color="auto" w:fill="F0F2F1"/>
            <w:lang w:eastAsia="es-AR"/>
          </w:rPr>
          <w:t>=full&amp;</w:t>
        </w:r>
        <w:r w:rsidRPr="00577AF1">
          <w:rPr>
            <w:rFonts w:ascii="Consolas" w:eastAsia="Times New Roman" w:hAnsi="Consolas" w:cs="Courier New"/>
            <w:b/>
            <w:bCs/>
            <w:color w:val="F4645F"/>
            <w:sz w:val="18"/>
            <w:szCs w:val="18"/>
            <w:u w:val="single"/>
            <w:shd w:val="clear" w:color="auto" w:fill="F0F2F1"/>
            <w:lang w:eastAsia="es-AR"/>
          </w:rPr>
          <w:t>apikey</w:t>
        </w:r>
        <w:r w:rsidRPr="00577AF1">
          <w:rPr>
            <w:rFonts w:ascii="Consolas" w:eastAsia="Times New Roman" w:hAnsi="Consolas" w:cs="Courier New"/>
            <w:color w:val="F4645F"/>
            <w:sz w:val="18"/>
            <w:szCs w:val="18"/>
            <w:u w:val="single"/>
            <w:shd w:val="clear" w:color="auto" w:fill="F0F2F1"/>
            <w:lang w:eastAsia="es-AR"/>
          </w:rPr>
          <w:t>=demo</w:t>
        </w:r>
      </w:hyperlink>
    </w:p>
    <w:p w14:paraId="7CEBFCFD"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The above is just a small sample of the 100,000+ symbols we support. Please refer to our </w:t>
      </w:r>
      <w:hyperlink r:id="rId30" w:anchor="symbolsearch" w:history="1">
        <w:r w:rsidRPr="00577AF1">
          <w:rPr>
            <w:rFonts w:ascii="Times New Roman" w:eastAsia="Times New Roman" w:hAnsi="Times New Roman" w:cs="Times New Roman"/>
            <w:color w:val="5CC7B2"/>
            <w:sz w:val="24"/>
            <w:szCs w:val="24"/>
            <w:u w:val="single"/>
            <w:lang w:eastAsia="es-AR"/>
          </w:rPr>
          <w:t>Search Endpoint</w:t>
        </w:r>
      </w:hyperlink>
      <w:r w:rsidRPr="00577AF1">
        <w:rPr>
          <w:rFonts w:ascii="Times New Roman" w:eastAsia="Times New Roman" w:hAnsi="Times New Roman" w:cs="Times New Roman"/>
          <w:sz w:val="24"/>
          <w:szCs w:val="24"/>
          <w:lang w:eastAsia="es-AR"/>
        </w:rPr>
        <w:t> to look up any supported global stock, ETF, or mutual fund symbols of your interest.</w:t>
      </w:r>
    </w:p>
    <w:p w14:paraId="04557F55"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t>Downloadable CSV file:</w:t>
      </w:r>
    </w:p>
    <w:p w14:paraId="5F029873" w14:textId="77777777" w:rsidR="00577AF1" w:rsidRPr="00577AF1" w:rsidRDefault="00577AF1" w:rsidP="00577AF1">
      <w:pPr>
        <w:spacing w:after="150" w:line="240" w:lineRule="auto"/>
        <w:rPr>
          <w:rFonts w:ascii="Times New Roman" w:eastAsia="Times New Roman" w:hAnsi="Times New Roman" w:cs="Times New Roman"/>
          <w:sz w:val="20"/>
          <w:szCs w:val="20"/>
          <w:lang w:eastAsia="es-AR"/>
        </w:rPr>
      </w:pPr>
      <w:hyperlink r:id="rId31" w:tgtFrame="_blank" w:history="1">
        <w:r w:rsidRPr="00577AF1">
          <w:rPr>
            <w:rFonts w:ascii="Consolas" w:eastAsia="Times New Roman" w:hAnsi="Consolas" w:cs="Courier New"/>
            <w:color w:val="F4645F"/>
            <w:sz w:val="18"/>
            <w:szCs w:val="18"/>
            <w:u w:val="single"/>
            <w:shd w:val="clear" w:color="auto" w:fill="F0F2F1"/>
            <w:lang w:eastAsia="es-AR"/>
          </w:rPr>
          <w:t>https://www.alphavantage.co/query?</w:t>
        </w:r>
        <w:r w:rsidRPr="00577AF1">
          <w:rPr>
            <w:rFonts w:ascii="Consolas" w:eastAsia="Times New Roman" w:hAnsi="Consolas" w:cs="Courier New"/>
            <w:b/>
            <w:bCs/>
            <w:color w:val="F4645F"/>
            <w:sz w:val="18"/>
            <w:szCs w:val="18"/>
            <w:u w:val="single"/>
            <w:shd w:val="clear" w:color="auto" w:fill="F0F2F1"/>
            <w:lang w:eastAsia="es-AR"/>
          </w:rPr>
          <w:t>function</w:t>
        </w:r>
        <w:r w:rsidRPr="00577AF1">
          <w:rPr>
            <w:rFonts w:ascii="Consolas" w:eastAsia="Times New Roman" w:hAnsi="Consolas" w:cs="Courier New"/>
            <w:color w:val="F4645F"/>
            <w:sz w:val="18"/>
            <w:szCs w:val="18"/>
            <w:u w:val="single"/>
            <w:shd w:val="clear" w:color="auto" w:fill="F0F2F1"/>
            <w:lang w:eastAsia="es-AR"/>
          </w:rPr>
          <w:t>=TIME_SERIES_DAILY&amp;</w:t>
        </w:r>
        <w:r w:rsidRPr="00577AF1">
          <w:rPr>
            <w:rFonts w:ascii="Consolas" w:eastAsia="Times New Roman" w:hAnsi="Consolas" w:cs="Courier New"/>
            <w:b/>
            <w:bCs/>
            <w:color w:val="F4645F"/>
            <w:sz w:val="18"/>
            <w:szCs w:val="18"/>
            <w:u w:val="single"/>
            <w:shd w:val="clear" w:color="auto" w:fill="F0F2F1"/>
            <w:lang w:eastAsia="es-AR"/>
          </w:rPr>
          <w:t>symbol</w:t>
        </w:r>
        <w:r w:rsidRPr="00577AF1">
          <w:rPr>
            <w:rFonts w:ascii="Consolas" w:eastAsia="Times New Roman" w:hAnsi="Consolas" w:cs="Courier New"/>
            <w:color w:val="F4645F"/>
            <w:sz w:val="18"/>
            <w:szCs w:val="18"/>
            <w:u w:val="single"/>
            <w:shd w:val="clear" w:color="auto" w:fill="F0F2F1"/>
            <w:lang w:eastAsia="es-AR"/>
          </w:rPr>
          <w:t>=IBM&amp;</w:t>
        </w:r>
        <w:r w:rsidRPr="00577AF1">
          <w:rPr>
            <w:rFonts w:ascii="Consolas" w:eastAsia="Times New Roman" w:hAnsi="Consolas" w:cs="Courier New"/>
            <w:b/>
            <w:bCs/>
            <w:color w:val="F4645F"/>
            <w:sz w:val="18"/>
            <w:szCs w:val="18"/>
            <w:u w:val="single"/>
            <w:shd w:val="clear" w:color="auto" w:fill="F0F2F1"/>
            <w:lang w:eastAsia="es-AR"/>
          </w:rPr>
          <w:t>apikey</w:t>
        </w:r>
        <w:r w:rsidRPr="00577AF1">
          <w:rPr>
            <w:rFonts w:ascii="Consolas" w:eastAsia="Times New Roman" w:hAnsi="Consolas" w:cs="Courier New"/>
            <w:color w:val="F4645F"/>
            <w:sz w:val="18"/>
            <w:szCs w:val="18"/>
            <w:u w:val="single"/>
            <w:shd w:val="clear" w:color="auto" w:fill="F0F2F1"/>
            <w:lang w:eastAsia="es-AR"/>
          </w:rPr>
          <w:t>=demo&amp;</w:t>
        </w:r>
        <w:r w:rsidRPr="00577AF1">
          <w:rPr>
            <w:rFonts w:ascii="Consolas" w:eastAsia="Times New Roman" w:hAnsi="Consolas" w:cs="Courier New"/>
            <w:b/>
            <w:bCs/>
            <w:color w:val="F4645F"/>
            <w:sz w:val="18"/>
            <w:szCs w:val="18"/>
            <w:u w:val="single"/>
            <w:shd w:val="clear" w:color="auto" w:fill="F0F2F1"/>
            <w:lang w:eastAsia="es-AR"/>
          </w:rPr>
          <w:t>datatype</w:t>
        </w:r>
        <w:r w:rsidRPr="00577AF1">
          <w:rPr>
            <w:rFonts w:ascii="Consolas" w:eastAsia="Times New Roman" w:hAnsi="Consolas" w:cs="Courier New"/>
            <w:color w:val="F4645F"/>
            <w:sz w:val="18"/>
            <w:szCs w:val="18"/>
            <w:u w:val="single"/>
            <w:shd w:val="clear" w:color="auto" w:fill="F0F2F1"/>
            <w:lang w:eastAsia="es-AR"/>
          </w:rPr>
          <w:t>=csv</w:t>
        </w:r>
      </w:hyperlink>
    </w:p>
    <w:p w14:paraId="019F52F1"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r w:rsidRPr="00577AF1">
        <w:rPr>
          <w:rFonts w:ascii="Times New Roman" w:eastAsia="Times New Roman" w:hAnsi="Times New Roman" w:cs="Times New Roman"/>
          <w:sz w:val="24"/>
          <w:szCs w:val="24"/>
          <w:lang w:eastAsia="es-AR"/>
        </w:rPr>
        <w:br/>
      </w:r>
    </w:p>
    <w:p w14:paraId="583D8EE3"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Language-specific guides</w:t>
      </w:r>
    </w:p>
    <w:p w14:paraId="4C9F822B"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Python NodeJS PHP C#/.NET Other</w:t>
      </w:r>
    </w:p>
    <w:p w14:paraId="1E51798D"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b/>
          <w:bCs/>
          <w:color w:val="333333"/>
          <w:sz w:val="20"/>
          <w:szCs w:val="20"/>
          <w:shd w:val="clear" w:color="auto" w:fill="F8F8F8"/>
          <w:lang w:eastAsia="es-AR"/>
        </w:rPr>
        <w:t>import</w:t>
      </w:r>
      <w:r w:rsidRPr="00577AF1">
        <w:rPr>
          <w:rFonts w:ascii="Consolas" w:eastAsia="Times New Roman" w:hAnsi="Consolas" w:cs="Courier New"/>
          <w:color w:val="333333"/>
          <w:sz w:val="20"/>
          <w:szCs w:val="20"/>
          <w:shd w:val="clear" w:color="auto" w:fill="F8F8F8"/>
          <w:lang w:eastAsia="es-AR"/>
        </w:rPr>
        <w:t xml:space="preserve"> requests</w:t>
      </w:r>
    </w:p>
    <w:p w14:paraId="36B0C61A"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p>
    <w:p w14:paraId="36ACAFE8"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i/>
          <w:iCs/>
          <w:color w:val="999988"/>
          <w:sz w:val="20"/>
          <w:szCs w:val="20"/>
          <w:shd w:val="clear" w:color="auto" w:fill="F8F8F8"/>
          <w:lang w:eastAsia="es-AR"/>
        </w:rPr>
        <w:t># replace the "demo" apikey below with your own key from https://www.alphavantage.co/support/#api-key</w:t>
      </w:r>
    </w:p>
    <w:p w14:paraId="19E536AB"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 xml:space="preserve">url = </w:t>
      </w:r>
      <w:r w:rsidRPr="00577AF1">
        <w:rPr>
          <w:rFonts w:ascii="Consolas" w:eastAsia="Times New Roman" w:hAnsi="Consolas" w:cs="Courier New"/>
          <w:color w:val="DD1144"/>
          <w:sz w:val="20"/>
          <w:szCs w:val="20"/>
          <w:shd w:val="clear" w:color="auto" w:fill="F8F8F8"/>
          <w:lang w:eastAsia="es-AR"/>
        </w:rPr>
        <w:t>'https://www.alphavantage.co/query?function=TIME_SERIES_DAILY&amp;symbol=IBM&amp;apikey=demo'</w:t>
      </w:r>
    </w:p>
    <w:p w14:paraId="096EFA5E"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r = requests.get(url)</w:t>
      </w:r>
    </w:p>
    <w:p w14:paraId="01879D20"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data = r.json()</w:t>
      </w:r>
    </w:p>
    <w:p w14:paraId="4AA39836"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p>
    <w:p w14:paraId="01132351"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AR"/>
        </w:rPr>
      </w:pPr>
      <w:r w:rsidRPr="00577AF1">
        <w:rPr>
          <w:rFonts w:ascii="Consolas" w:eastAsia="Times New Roman" w:hAnsi="Consolas" w:cs="Courier New"/>
          <w:color w:val="333333"/>
          <w:sz w:val="20"/>
          <w:szCs w:val="20"/>
          <w:shd w:val="clear" w:color="auto" w:fill="F8F8F8"/>
          <w:lang w:eastAsia="es-AR"/>
        </w:rPr>
        <w:t>print(data)</w:t>
      </w:r>
    </w:p>
    <w:p w14:paraId="563E953E"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r w:rsidRPr="00577AF1">
        <w:rPr>
          <w:rFonts w:ascii="Times New Roman" w:eastAsia="Times New Roman" w:hAnsi="Times New Roman" w:cs="Times New Roman"/>
          <w:sz w:val="24"/>
          <w:szCs w:val="24"/>
          <w:lang w:eastAsia="es-AR"/>
        </w:rPr>
        <w:br/>
      </w:r>
    </w:p>
    <w:p w14:paraId="39F05BEB" w14:textId="77777777" w:rsidR="00577AF1" w:rsidRPr="00577AF1" w:rsidRDefault="00577AF1" w:rsidP="00577AF1">
      <w:pPr>
        <w:spacing w:before="150" w:after="150" w:line="240" w:lineRule="auto"/>
        <w:outlineLvl w:val="3"/>
        <w:rPr>
          <w:rFonts w:ascii="Helvetica" w:eastAsia="Times New Roman" w:hAnsi="Helvetica" w:cs="Times New Roman"/>
          <w:sz w:val="38"/>
          <w:szCs w:val="38"/>
          <w:lang w:eastAsia="es-AR"/>
        </w:rPr>
      </w:pPr>
      <w:hyperlink r:id="rId32" w:anchor="dailyadj" w:history="1">
        <w:r w:rsidRPr="00577AF1">
          <w:rPr>
            <w:rFonts w:ascii="Helvetica" w:eastAsia="Times New Roman" w:hAnsi="Helvetica" w:cs="Times New Roman"/>
            <w:color w:val="000000"/>
            <w:sz w:val="38"/>
            <w:szCs w:val="38"/>
            <w:u w:val="single"/>
            <w:lang w:eastAsia="es-AR"/>
          </w:rPr>
          <w:t>TIME_SERIES_DAILY_ADJUSTED </w:t>
        </w:r>
        <w:r w:rsidRPr="00577AF1">
          <w:rPr>
            <w:rFonts w:ascii="Helvetica" w:eastAsia="Times New Roman" w:hAnsi="Helvetica" w:cs="Times New Roman"/>
            <w:color w:val="FFFFFF"/>
            <w:sz w:val="34"/>
            <w:szCs w:val="34"/>
            <w:bdr w:val="none" w:sz="0" w:space="0" w:color="auto" w:frame="1"/>
            <w:shd w:val="clear" w:color="auto" w:fill="008000"/>
            <w:lang w:eastAsia="es-AR"/>
          </w:rPr>
          <w:t>Trending</w:t>
        </w:r>
        <w:r w:rsidRPr="00577AF1">
          <w:rPr>
            <w:rFonts w:ascii="Helvetica" w:eastAsia="Times New Roman" w:hAnsi="Helvetica" w:cs="Times New Roman"/>
            <w:color w:val="000000"/>
            <w:sz w:val="38"/>
            <w:szCs w:val="38"/>
            <w:u w:val="single"/>
            <w:lang w:eastAsia="es-AR"/>
          </w:rPr>
          <w:t> </w:t>
        </w:r>
        <w:r w:rsidRPr="00577AF1">
          <w:rPr>
            <w:rFonts w:ascii="Helvetica" w:eastAsia="Times New Roman" w:hAnsi="Helvetica" w:cs="Times New Roman"/>
            <w:color w:val="FFFFFF"/>
            <w:sz w:val="34"/>
            <w:szCs w:val="34"/>
            <w:bdr w:val="none" w:sz="0" w:space="0" w:color="auto" w:frame="1"/>
            <w:shd w:val="clear" w:color="auto" w:fill="1E90FF"/>
            <w:lang w:eastAsia="es-AR"/>
          </w:rPr>
          <w:t>Premium</w:t>
        </w:r>
      </w:hyperlink>
    </w:p>
    <w:p w14:paraId="550316FE"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7295F931"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This API returns raw (as-traded) daily open/high/low/close/volume values, </w:t>
      </w:r>
      <w:r w:rsidRPr="00577AF1">
        <w:rPr>
          <w:rFonts w:ascii="Times New Roman" w:eastAsia="Times New Roman" w:hAnsi="Times New Roman" w:cs="Times New Roman"/>
          <w:sz w:val="24"/>
          <w:szCs w:val="24"/>
          <w:u w:val="single"/>
          <w:lang w:eastAsia="es-AR"/>
        </w:rPr>
        <w:t>adjusted close</w:t>
      </w:r>
      <w:r w:rsidRPr="00577AF1">
        <w:rPr>
          <w:rFonts w:ascii="Times New Roman" w:eastAsia="Times New Roman" w:hAnsi="Times New Roman" w:cs="Times New Roman"/>
          <w:sz w:val="24"/>
          <w:szCs w:val="24"/>
          <w:lang w:eastAsia="es-AR"/>
        </w:rPr>
        <w:t> values, and historical split/dividend events of the global equity specified, covering 20+ years of historical data. The OHLCV data is sometimes called "candles" in finance literature.</w:t>
      </w:r>
    </w:p>
    <w:p w14:paraId="7E85D4B8"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lastRenderedPageBreak/>
        <w:br/>
      </w:r>
    </w:p>
    <w:p w14:paraId="6F3E83DD"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API Parameters</w:t>
      </w:r>
    </w:p>
    <w:p w14:paraId="4C559A37"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function</w:t>
      </w:r>
    </w:p>
    <w:p w14:paraId="0B09FD3C"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The time series of your choice. In this case, </w:t>
      </w:r>
      <w:r w:rsidRPr="00577AF1">
        <w:rPr>
          <w:rFonts w:ascii="Consolas" w:eastAsia="Times New Roman" w:hAnsi="Consolas" w:cs="Courier New"/>
          <w:color w:val="F4645F"/>
          <w:shd w:val="clear" w:color="auto" w:fill="F0F2F1"/>
          <w:lang w:eastAsia="es-AR"/>
        </w:rPr>
        <w:t>function=TIME_SERIES_DAILY_ADJUSTED</w:t>
      </w:r>
    </w:p>
    <w:p w14:paraId="1944A4B1"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symbol</w:t>
      </w:r>
    </w:p>
    <w:p w14:paraId="796ECF1F"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The name of the equity of your choice. For example: </w:t>
      </w:r>
      <w:r w:rsidRPr="00577AF1">
        <w:rPr>
          <w:rFonts w:ascii="Consolas" w:eastAsia="Times New Roman" w:hAnsi="Consolas" w:cs="Courier New"/>
          <w:color w:val="F4645F"/>
          <w:shd w:val="clear" w:color="auto" w:fill="F0F2F1"/>
          <w:lang w:eastAsia="es-AR"/>
        </w:rPr>
        <w:t>symbol=IBM</w:t>
      </w:r>
    </w:p>
    <w:p w14:paraId="2B0CDAA3"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sz w:val="24"/>
          <w:szCs w:val="24"/>
          <w:lang w:eastAsia="es-AR"/>
        </w:rPr>
        <w:t>❚</w:t>
      </w:r>
      <w:r w:rsidRPr="00577AF1">
        <w:rPr>
          <w:rFonts w:ascii="Times New Roman" w:eastAsia="Times New Roman" w:hAnsi="Times New Roman" w:cs="Times New Roman"/>
          <w:sz w:val="24"/>
          <w:szCs w:val="24"/>
          <w:lang w:eastAsia="es-AR"/>
        </w:rPr>
        <w:t xml:space="preserve"> Optional: </w:t>
      </w:r>
      <w:r w:rsidRPr="00577AF1">
        <w:rPr>
          <w:rFonts w:ascii="Consolas" w:eastAsia="Times New Roman" w:hAnsi="Consolas" w:cs="Courier New"/>
          <w:color w:val="F4645F"/>
          <w:shd w:val="clear" w:color="auto" w:fill="F0F2F1"/>
          <w:lang w:eastAsia="es-AR"/>
        </w:rPr>
        <w:t>outputsize</w:t>
      </w:r>
    </w:p>
    <w:p w14:paraId="272C7B27"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By default, </w:t>
      </w:r>
      <w:r w:rsidRPr="00577AF1">
        <w:rPr>
          <w:rFonts w:ascii="Consolas" w:eastAsia="Times New Roman" w:hAnsi="Consolas" w:cs="Courier New"/>
          <w:color w:val="F4645F"/>
          <w:shd w:val="clear" w:color="auto" w:fill="F0F2F1"/>
          <w:lang w:eastAsia="es-AR"/>
        </w:rPr>
        <w:t>outputsize=compact</w:t>
      </w:r>
      <w:r w:rsidRPr="00577AF1">
        <w:rPr>
          <w:rFonts w:ascii="Times New Roman" w:eastAsia="Times New Roman" w:hAnsi="Times New Roman" w:cs="Times New Roman"/>
          <w:sz w:val="24"/>
          <w:szCs w:val="24"/>
          <w:lang w:eastAsia="es-AR"/>
        </w:rPr>
        <w:t>. Strings </w:t>
      </w:r>
      <w:r w:rsidRPr="00577AF1">
        <w:rPr>
          <w:rFonts w:ascii="Consolas" w:eastAsia="Times New Roman" w:hAnsi="Consolas" w:cs="Courier New"/>
          <w:color w:val="F4645F"/>
          <w:shd w:val="clear" w:color="auto" w:fill="F0F2F1"/>
          <w:lang w:eastAsia="es-AR"/>
        </w:rPr>
        <w:t>compact</w:t>
      </w:r>
      <w:r w:rsidRPr="00577AF1">
        <w:rPr>
          <w:rFonts w:ascii="Times New Roman" w:eastAsia="Times New Roman" w:hAnsi="Times New Roman" w:cs="Times New Roman"/>
          <w:sz w:val="24"/>
          <w:szCs w:val="24"/>
          <w:lang w:eastAsia="es-AR"/>
        </w:rPr>
        <w:t> and </w:t>
      </w:r>
      <w:r w:rsidRPr="00577AF1">
        <w:rPr>
          <w:rFonts w:ascii="Consolas" w:eastAsia="Times New Roman" w:hAnsi="Consolas" w:cs="Courier New"/>
          <w:color w:val="F4645F"/>
          <w:shd w:val="clear" w:color="auto" w:fill="F0F2F1"/>
          <w:lang w:eastAsia="es-AR"/>
        </w:rPr>
        <w:t>full</w:t>
      </w:r>
      <w:r w:rsidRPr="00577AF1">
        <w:rPr>
          <w:rFonts w:ascii="Times New Roman" w:eastAsia="Times New Roman" w:hAnsi="Times New Roman" w:cs="Times New Roman"/>
          <w:sz w:val="24"/>
          <w:szCs w:val="24"/>
          <w:lang w:eastAsia="es-AR"/>
        </w:rPr>
        <w:t> are accepted with the following specifications: </w:t>
      </w:r>
      <w:r w:rsidRPr="00577AF1">
        <w:rPr>
          <w:rFonts w:ascii="Consolas" w:eastAsia="Times New Roman" w:hAnsi="Consolas" w:cs="Courier New"/>
          <w:color w:val="F4645F"/>
          <w:shd w:val="clear" w:color="auto" w:fill="F0F2F1"/>
          <w:lang w:eastAsia="es-AR"/>
        </w:rPr>
        <w:t>compact</w:t>
      </w:r>
      <w:r w:rsidRPr="00577AF1">
        <w:rPr>
          <w:rFonts w:ascii="Times New Roman" w:eastAsia="Times New Roman" w:hAnsi="Times New Roman" w:cs="Times New Roman"/>
          <w:sz w:val="24"/>
          <w:szCs w:val="24"/>
          <w:lang w:eastAsia="es-AR"/>
        </w:rPr>
        <w:t> returns only the latest 100 data points; </w:t>
      </w:r>
      <w:r w:rsidRPr="00577AF1">
        <w:rPr>
          <w:rFonts w:ascii="Consolas" w:eastAsia="Times New Roman" w:hAnsi="Consolas" w:cs="Courier New"/>
          <w:color w:val="F4645F"/>
          <w:shd w:val="clear" w:color="auto" w:fill="F0F2F1"/>
          <w:lang w:eastAsia="es-AR"/>
        </w:rPr>
        <w:t>full</w:t>
      </w:r>
      <w:r w:rsidRPr="00577AF1">
        <w:rPr>
          <w:rFonts w:ascii="Times New Roman" w:eastAsia="Times New Roman" w:hAnsi="Times New Roman" w:cs="Times New Roman"/>
          <w:sz w:val="24"/>
          <w:szCs w:val="24"/>
          <w:lang w:eastAsia="es-AR"/>
        </w:rPr>
        <w:t> returns the full-length time series of 20+ years of historical data. The "compact" option is recommended if you would like to reduce the data size of each API call.</w:t>
      </w:r>
    </w:p>
    <w:p w14:paraId="707D5C22"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sz w:val="24"/>
          <w:szCs w:val="24"/>
          <w:lang w:eastAsia="es-AR"/>
        </w:rPr>
        <w:t>❚</w:t>
      </w:r>
      <w:r w:rsidRPr="00577AF1">
        <w:rPr>
          <w:rFonts w:ascii="Times New Roman" w:eastAsia="Times New Roman" w:hAnsi="Times New Roman" w:cs="Times New Roman"/>
          <w:sz w:val="24"/>
          <w:szCs w:val="24"/>
          <w:lang w:eastAsia="es-AR"/>
        </w:rPr>
        <w:t xml:space="preserve"> Optional: </w:t>
      </w:r>
      <w:r w:rsidRPr="00577AF1">
        <w:rPr>
          <w:rFonts w:ascii="Consolas" w:eastAsia="Times New Roman" w:hAnsi="Consolas" w:cs="Courier New"/>
          <w:color w:val="F4645F"/>
          <w:shd w:val="clear" w:color="auto" w:fill="F0F2F1"/>
          <w:lang w:eastAsia="es-AR"/>
        </w:rPr>
        <w:t>datatype</w:t>
      </w:r>
    </w:p>
    <w:p w14:paraId="144483CF"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By default, </w:t>
      </w:r>
      <w:r w:rsidRPr="00577AF1">
        <w:rPr>
          <w:rFonts w:ascii="Consolas" w:eastAsia="Times New Roman" w:hAnsi="Consolas" w:cs="Courier New"/>
          <w:color w:val="F4645F"/>
          <w:shd w:val="clear" w:color="auto" w:fill="F0F2F1"/>
          <w:lang w:eastAsia="es-AR"/>
        </w:rPr>
        <w:t>datatype=json</w:t>
      </w:r>
      <w:r w:rsidRPr="00577AF1">
        <w:rPr>
          <w:rFonts w:ascii="Times New Roman" w:eastAsia="Times New Roman" w:hAnsi="Times New Roman" w:cs="Times New Roman"/>
          <w:sz w:val="24"/>
          <w:szCs w:val="24"/>
          <w:lang w:eastAsia="es-AR"/>
        </w:rPr>
        <w:t>. Strings </w:t>
      </w:r>
      <w:r w:rsidRPr="00577AF1">
        <w:rPr>
          <w:rFonts w:ascii="Consolas" w:eastAsia="Times New Roman" w:hAnsi="Consolas" w:cs="Courier New"/>
          <w:color w:val="F4645F"/>
          <w:shd w:val="clear" w:color="auto" w:fill="F0F2F1"/>
          <w:lang w:eastAsia="es-AR"/>
        </w:rPr>
        <w:t>json</w:t>
      </w:r>
      <w:r w:rsidRPr="00577AF1">
        <w:rPr>
          <w:rFonts w:ascii="Times New Roman" w:eastAsia="Times New Roman" w:hAnsi="Times New Roman" w:cs="Times New Roman"/>
          <w:sz w:val="24"/>
          <w:szCs w:val="24"/>
          <w:lang w:eastAsia="es-AR"/>
        </w:rPr>
        <w:t> and </w:t>
      </w:r>
      <w:r w:rsidRPr="00577AF1">
        <w:rPr>
          <w:rFonts w:ascii="Consolas" w:eastAsia="Times New Roman" w:hAnsi="Consolas" w:cs="Courier New"/>
          <w:color w:val="F4645F"/>
          <w:shd w:val="clear" w:color="auto" w:fill="F0F2F1"/>
          <w:lang w:eastAsia="es-AR"/>
        </w:rPr>
        <w:t>csv</w:t>
      </w:r>
      <w:r w:rsidRPr="00577AF1">
        <w:rPr>
          <w:rFonts w:ascii="Times New Roman" w:eastAsia="Times New Roman" w:hAnsi="Times New Roman" w:cs="Times New Roman"/>
          <w:sz w:val="24"/>
          <w:szCs w:val="24"/>
          <w:lang w:eastAsia="es-AR"/>
        </w:rPr>
        <w:t> are accepted with the following specifications: </w:t>
      </w:r>
      <w:r w:rsidRPr="00577AF1">
        <w:rPr>
          <w:rFonts w:ascii="Consolas" w:eastAsia="Times New Roman" w:hAnsi="Consolas" w:cs="Courier New"/>
          <w:color w:val="F4645F"/>
          <w:shd w:val="clear" w:color="auto" w:fill="F0F2F1"/>
          <w:lang w:eastAsia="es-AR"/>
        </w:rPr>
        <w:t>json</w:t>
      </w:r>
      <w:r w:rsidRPr="00577AF1">
        <w:rPr>
          <w:rFonts w:ascii="Times New Roman" w:eastAsia="Times New Roman" w:hAnsi="Times New Roman" w:cs="Times New Roman"/>
          <w:sz w:val="24"/>
          <w:szCs w:val="24"/>
          <w:lang w:eastAsia="es-AR"/>
        </w:rPr>
        <w:t> returns the daily time series in JSON format; </w:t>
      </w:r>
      <w:r w:rsidRPr="00577AF1">
        <w:rPr>
          <w:rFonts w:ascii="Consolas" w:eastAsia="Times New Roman" w:hAnsi="Consolas" w:cs="Courier New"/>
          <w:color w:val="F4645F"/>
          <w:shd w:val="clear" w:color="auto" w:fill="F0F2F1"/>
          <w:lang w:eastAsia="es-AR"/>
        </w:rPr>
        <w:t>csv</w:t>
      </w:r>
      <w:r w:rsidRPr="00577AF1">
        <w:rPr>
          <w:rFonts w:ascii="Times New Roman" w:eastAsia="Times New Roman" w:hAnsi="Times New Roman" w:cs="Times New Roman"/>
          <w:sz w:val="24"/>
          <w:szCs w:val="24"/>
          <w:lang w:eastAsia="es-AR"/>
        </w:rPr>
        <w:t> returns the time series as a CSV (comma separated value) file.</w:t>
      </w:r>
    </w:p>
    <w:p w14:paraId="23814EA1"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apikey</w:t>
      </w:r>
    </w:p>
    <w:p w14:paraId="32B23355"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Your API key. Claim your free API key </w:t>
      </w:r>
      <w:hyperlink r:id="rId33" w:anchor="api-key" w:tgtFrame="_blank" w:history="1">
        <w:r w:rsidRPr="00577AF1">
          <w:rPr>
            <w:rFonts w:ascii="Times New Roman" w:eastAsia="Times New Roman" w:hAnsi="Times New Roman" w:cs="Times New Roman"/>
            <w:color w:val="5CC7B2"/>
            <w:sz w:val="24"/>
            <w:szCs w:val="24"/>
            <w:u w:val="single"/>
            <w:lang w:eastAsia="es-AR"/>
          </w:rPr>
          <w:t>here</w:t>
        </w:r>
      </w:hyperlink>
      <w:r w:rsidRPr="00577AF1">
        <w:rPr>
          <w:rFonts w:ascii="Times New Roman" w:eastAsia="Times New Roman" w:hAnsi="Times New Roman" w:cs="Times New Roman"/>
          <w:sz w:val="24"/>
          <w:szCs w:val="24"/>
          <w:lang w:eastAsia="es-AR"/>
        </w:rPr>
        <w:t>.</w:t>
      </w:r>
    </w:p>
    <w:p w14:paraId="79680A3C"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275D8F24"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Examples (click for JSON output)</w:t>
      </w:r>
    </w:p>
    <w:p w14:paraId="4B492EEB"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i/>
          <w:iCs/>
          <w:sz w:val="24"/>
          <w:szCs w:val="24"/>
          <w:lang w:eastAsia="es-AR"/>
        </w:rPr>
        <w:t>Sample ticker traded in the United States</w:t>
      </w:r>
    </w:p>
    <w:p w14:paraId="5199DB37" w14:textId="77777777" w:rsidR="00577AF1" w:rsidRPr="00577AF1" w:rsidRDefault="00577AF1" w:rsidP="00577AF1">
      <w:pPr>
        <w:spacing w:after="150" w:line="240" w:lineRule="auto"/>
        <w:rPr>
          <w:rFonts w:ascii="Times New Roman" w:eastAsia="Times New Roman" w:hAnsi="Times New Roman" w:cs="Times New Roman"/>
          <w:sz w:val="20"/>
          <w:szCs w:val="20"/>
          <w:lang w:eastAsia="es-AR"/>
        </w:rPr>
      </w:pPr>
      <w:hyperlink r:id="rId34" w:tgtFrame="_blank" w:history="1">
        <w:r w:rsidRPr="00577AF1">
          <w:rPr>
            <w:rFonts w:ascii="Consolas" w:eastAsia="Times New Roman" w:hAnsi="Consolas" w:cs="Courier New"/>
            <w:color w:val="F4645F"/>
            <w:sz w:val="18"/>
            <w:szCs w:val="18"/>
            <w:u w:val="single"/>
            <w:shd w:val="clear" w:color="auto" w:fill="F0F2F1"/>
            <w:lang w:eastAsia="es-AR"/>
          </w:rPr>
          <w:t>https://www.alphavantage.co/query?</w:t>
        </w:r>
        <w:r w:rsidRPr="00577AF1">
          <w:rPr>
            <w:rFonts w:ascii="Consolas" w:eastAsia="Times New Roman" w:hAnsi="Consolas" w:cs="Courier New"/>
            <w:b/>
            <w:bCs/>
            <w:color w:val="F4645F"/>
            <w:sz w:val="18"/>
            <w:szCs w:val="18"/>
            <w:u w:val="single"/>
            <w:shd w:val="clear" w:color="auto" w:fill="F0F2F1"/>
            <w:lang w:eastAsia="es-AR"/>
          </w:rPr>
          <w:t>function</w:t>
        </w:r>
        <w:r w:rsidRPr="00577AF1">
          <w:rPr>
            <w:rFonts w:ascii="Consolas" w:eastAsia="Times New Roman" w:hAnsi="Consolas" w:cs="Courier New"/>
            <w:color w:val="F4645F"/>
            <w:sz w:val="18"/>
            <w:szCs w:val="18"/>
            <w:u w:val="single"/>
            <w:shd w:val="clear" w:color="auto" w:fill="F0F2F1"/>
            <w:lang w:eastAsia="es-AR"/>
          </w:rPr>
          <w:t>=TIME_SERIES_DAILY_ADJUSTED&amp;</w:t>
        </w:r>
        <w:r w:rsidRPr="00577AF1">
          <w:rPr>
            <w:rFonts w:ascii="Consolas" w:eastAsia="Times New Roman" w:hAnsi="Consolas" w:cs="Courier New"/>
            <w:b/>
            <w:bCs/>
            <w:color w:val="F4645F"/>
            <w:sz w:val="18"/>
            <w:szCs w:val="18"/>
            <w:u w:val="single"/>
            <w:shd w:val="clear" w:color="auto" w:fill="F0F2F1"/>
            <w:lang w:eastAsia="es-AR"/>
          </w:rPr>
          <w:t>symbol</w:t>
        </w:r>
        <w:r w:rsidRPr="00577AF1">
          <w:rPr>
            <w:rFonts w:ascii="Consolas" w:eastAsia="Times New Roman" w:hAnsi="Consolas" w:cs="Courier New"/>
            <w:color w:val="F4645F"/>
            <w:sz w:val="18"/>
            <w:szCs w:val="18"/>
            <w:u w:val="single"/>
            <w:shd w:val="clear" w:color="auto" w:fill="F0F2F1"/>
            <w:lang w:eastAsia="es-AR"/>
          </w:rPr>
          <w:t>=IBM&amp;</w:t>
        </w:r>
        <w:r w:rsidRPr="00577AF1">
          <w:rPr>
            <w:rFonts w:ascii="Consolas" w:eastAsia="Times New Roman" w:hAnsi="Consolas" w:cs="Courier New"/>
            <w:b/>
            <w:bCs/>
            <w:color w:val="F4645F"/>
            <w:sz w:val="18"/>
            <w:szCs w:val="18"/>
            <w:u w:val="single"/>
            <w:shd w:val="clear" w:color="auto" w:fill="F0F2F1"/>
            <w:lang w:eastAsia="es-AR"/>
          </w:rPr>
          <w:t>apikey</w:t>
        </w:r>
        <w:r w:rsidRPr="00577AF1">
          <w:rPr>
            <w:rFonts w:ascii="Consolas" w:eastAsia="Times New Roman" w:hAnsi="Consolas" w:cs="Courier New"/>
            <w:color w:val="F4645F"/>
            <w:sz w:val="18"/>
            <w:szCs w:val="18"/>
            <w:u w:val="single"/>
            <w:shd w:val="clear" w:color="auto" w:fill="F0F2F1"/>
            <w:lang w:eastAsia="es-AR"/>
          </w:rPr>
          <w:t>=demo</w:t>
        </w:r>
      </w:hyperlink>
    </w:p>
    <w:p w14:paraId="167BB1C3" w14:textId="77777777" w:rsidR="00577AF1" w:rsidRPr="00577AF1" w:rsidRDefault="00577AF1" w:rsidP="00577AF1">
      <w:pPr>
        <w:spacing w:after="150" w:line="240" w:lineRule="auto"/>
        <w:rPr>
          <w:rFonts w:ascii="Times New Roman" w:eastAsia="Times New Roman" w:hAnsi="Times New Roman" w:cs="Times New Roman"/>
          <w:sz w:val="20"/>
          <w:szCs w:val="20"/>
          <w:lang w:eastAsia="es-AR"/>
        </w:rPr>
      </w:pPr>
      <w:hyperlink r:id="rId35" w:tgtFrame="_blank" w:history="1">
        <w:r w:rsidRPr="00577AF1">
          <w:rPr>
            <w:rFonts w:ascii="Consolas" w:eastAsia="Times New Roman" w:hAnsi="Consolas" w:cs="Courier New"/>
            <w:color w:val="F4645F"/>
            <w:sz w:val="18"/>
            <w:szCs w:val="18"/>
            <w:u w:val="single"/>
            <w:shd w:val="clear" w:color="auto" w:fill="F0F2F1"/>
            <w:lang w:eastAsia="es-AR"/>
          </w:rPr>
          <w:t>https://www.alphavantage.co/query?</w:t>
        </w:r>
        <w:r w:rsidRPr="00577AF1">
          <w:rPr>
            <w:rFonts w:ascii="Consolas" w:eastAsia="Times New Roman" w:hAnsi="Consolas" w:cs="Courier New"/>
            <w:b/>
            <w:bCs/>
            <w:color w:val="F4645F"/>
            <w:sz w:val="18"/>
            <w:szCs w:val="18"/>
            <w:u w:val="single"/>
            <w:shd w:val="clear" w:color="auto" w:fill="F0F2F1"/>
            <w:lang w:eastAsia="es-AR"/>
          </w:rPr>
          <w:t>function</w:t>
        </w:r>
        <w:r w:rsidRPr="00577AF1">
          <w:rPr>
            <w:rFonts w:ascii="Consolas" w:eastAsia="Times New Roman" w:hAnsi="Consolas" w:cs="Courier New"/>
            <w:color w:val="F4645F"/>
            <w:sz w:val="18"/>
            <w:szCs w:val="18"/>
            <w:u w:val="single"/>
            <w:shd w:val="clear" w:color="auto" w:fill="F0F2F1"/>
            <w:lang w:eastAsia="es-AR"/>
          </w:rPr>
          <w:t>=TIME_SERIES_DAILY_ADJUSTED&amp;</w:t>
        </w:r>
        <w:r w:rsidRPr="00577AF1">
          <w:rPr>
            <w:rFonts w:ascii="Consolas" w:eastAsia="Times New Roman" w:hAnsi="Consolas" w:cs="Courier New"/>
            <w:b/>
            <w:bCs/>
            <w:color w:val="F4645F"/>
            <w:sz w:val="18"/>
            <w:szCs w:val="18"/>
            <w:u w:val="single"/>
            <w:shd w:val="clear" w:color="auto" w:fill="F0F2F1"/>
            <w:lang w:eastAsia="es-AR"/>
          </w:rPr>
          <w:t>symbol</w:t>
        </w:r>
        <w:r w:rsidRPr="00577AF1">
          <w:rPr>
            <w:rFonts w:ascii="Consolas" w:eastAsia="Times New Roman" w:hAnsi="Consolas" w:cs="Courier New"/>
            <w:color w:val="F4645F"/>
            <w:sz w:val="18"/>
            <w:szCs w:val="18"/>
            <w:u w:val="single"/>
            <w:shd w:val="clear" w:color="auto" w:fill="F0F2F1"/>
            <w:lang w:eastAsia="es-AR"/>
          </w:rPr>
          <w:t>=IBM&amp;</w:t>
        </w:r>
        <w:r w:rsidRPr="00577AF1">
          <w:rPr>
            <w:rFonts w:ascii="Consolas" w:eastAsia="Times New Roman" w:hAnsi="Consolas" w:cs="Courier New"/>
            <w:b/>
            <w:bCs/>
            <w:color w:val="F4645F"/>
            <w:sz w:val="18"/>
            <w:szCs w:val="18"/>
            <w:u w:val="single"/>
            <w:shd w:val="clear" w:color="auto" w:fill="F0F2F1"/>
            <w:lang w:eastAsia="es-AR"/>
          </w:rPr>
          <w:t>outputsize</w:t>
        </w:r>
        <w:r w:rsidRPr="00577AF1">
          <w:rPr>
            <w:rFonts w:ascii="Consolas" w:eastAsia="Times New Roman" w:hAnsi="Consolas" w:cs="Courier New"/>
            <w:color w:val="F4645F"/>
            <w:sz w:val="18"/>
            <w:szCs w:val="18"/>
            <w:u w:val="single"/>
            <w:shd w:val="clear" w:color="auto" w:fill="F0F2F1"/>
            <w:lang w:eastAsia="es-AR"/>
          </w:rPr>
          <w:t>=full&amp;</w:t>
        </w:r>
        <w:r w:rsidRPr="00577AF1">
          <w:rPr>
            <w:rFonts w:ascii="Consolas" w:eastAsia="Times New Roman" w:hAnsi="Consolas" w:cs="Courier New"/>
            <w:b/>
            <w:bCs/>
            <w:color w:val="F4645F"/>
            <w:sz w:val="18"/>
            <w:szCs w:val="18"/>
            <w:u w:val="single"/>
            <w:shd w:val="clear" w:color="auto" w:fill="F0F2F1"/>
            <w:lang w:eastAsia="es-AR"/>
          </w:rPr>
          <w:t>apikey</w:t>
        </w:r>
        <w:r w:rsidRPr="00577AF1">
          <w:rPr>
            <w:rFonts w:ascii="Consolas" w:eastAsia="Times New Roman" w:hAnsi="Consolas" w:cs="Courier New"/>
            <w:color w:val="F4645F"/>
            <w:sz w:val="18"/>
            <w:szCs w:val="18"/>
            <w:u w:val="single"/>
            <w:shd w:val="clear" w:color="auto" w:fill="F0F2F1"/>
            <w:lang w:eastAsia="es-AR"/>
          </w:rPr>
          <w:t>=demo</w:t>
        </w:r>
      </w:hyperlink>
    </w:p>
    <w:p w14:paraId="225F4515"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i/>
          <w:iCs/>
          <w:sz w:val="24"/>
          <w:szCs w:val="24"/>
          <w:lang w:eastAsia="es-AR"/>
        </w:rPr>
        <w:t>Sample ticker traded in UK - London Stock Exchange</w:t>
      </w:r>
    </w:p>
    <w:p w14:paraId="3BE9F5CB" w14:textId="77777777" w:rsidR="00577AF1" w:rsidRPr="00577AF1" w:rsidRDefault="00577AF1" w:rsidP="00577AF1">
      <w:pPr>
        <w:spacing w:after="150" w:line="240" w:lineRule="auto"/>
        <w:rPr>
          <w:rFonts w:ascii="Times New Roman" w:eastAsia="Times New Roman" w:hAnsi="Times New Roman" w:cs="Times New Roman"/>
          <w:sz w:val="20"/>
          <w:szCs w:val="20"/>
          <w:lang w:eastAsia="es-AR"/>
        </w:rPr>
      </w:pPr>
      <w:hyperlink r:id="rId36" w:tgtFrame="_blank" w:history="1">
        <w:r w:rsidRPr="00577AF1">
          <w:rPr>
            <w:rFonts w:ascii="Consolas" w:eastAsia="Times New Roman" w:hAnsi="Consolas" w:cs="Courier New"/>
            <w:color w:val="F4645F"/>
            <w:sz w:val="18"/>
            <w:szCs w:val="18"/>
            <w:u w:val="single"/>
            <w:shd w:val="clear" w:color="auto" w:fill="F0F2F1"/>
            <w:lang w:eastAsia="es-AR"/>
          </w:rPr>
          <w:t>https://www.alphavantage.co/query?</w:t>
        </w:r>
        <w:r w:rsidRPr="00577AF1">
          <w:rPr>
            <w:rFonts w:ascii="Consolas" w:eastAsia="Times New Roman" w:hAnsi="Consolas" w:cs="Courier New"/>
            <w:b/>
            <w:bCs/>
            <w:color w:val="F4645F"/>
            <w:sz w:val="18"/>
            <w:szCs w:val="18"/>
            <w:u w:val="single"/>
            <w:shd w:val="clear" w:color="auto" w:fill="F0F2F1"/>
            <w:lang w:eastAsia="es-AR"/>
          </w:rPr>
          <w:t>function</w:t>
        </w:r>
        <w:r w:rsidRPr="00577AF1">
          <w:rPr>
            <w:rFonts w:ascii="Consolas" w:eastAsia="Times New Roman" w:hAnsi="Consolas" w:cs="Courier New"/>
            <w:color w:val="F4645F"/>
            <w:sz w:val="18"/>
            <w:szCs w:val="18"/>
            <w:u w:val="single"/>
            <w:shd w:val="clear" w:color="auto" w:fill="F0F2F1"/>
            <w:lang w:eastAsia="es-AR"/>
          </w:rPr>
          <w:t>=TIME_SERIES_DAILY_ADJUSTED&amp;</w:t>
        </w:r>
        <w:r w:rsidRPr="00577AF1">
          <w:rPr>
            <w:rFonts w:ascii="Consolas" w:eastAsia="Times New Roman" w:hAnsi="Consolas" w:cs="Courier New"/>
            <w:b/>
            <w:bCs/>
            <w:color w:val="F4645F"/>
            <w:sz w:val="18"/>
            <w:szCs w:val="18"/>
            <w:u w:val="single"/>
            <w:shd w:val="clear" w:color="auto" w:fill="F0F2F1"/>
            <w:lang w:eastAsia="es-AR"/>
          </w:rPr>
          <w:t>symbol</w:t>
        </w:r>
        <w:r w:rsidRPr="00577AF1">
          <w:rPr>
            <w:rFonts w:ascii="Consolas" w:eastAsia="Times New Roman" w:hAnsi="Consolas" w:cs="Courier New"/>
            <w:color w:val="F4645F"/>
            <w:sz w:val="18"/>
            <w:szCs w:val="18"/>
            <w:u w:val="single"/>
            <w:shd w:val="clear" w:color="auto" w:fill="F0F2F1"/>
            <w:lang w:eastAsia="es-AR"/>
          </w:rPr>
          <w:t>=TSCO.LON&amp;</w:t>
        </w:r>
        <w:r w:rsidRPr="00577AF1">
          <w:rPr>
            <w:rFonts w:ascii="Consolas" w:eastAsia="Times New Roman" w:hAnsi="Consolas" w:cs="Courier New"/>
            <w:b/>
            <w:bCs/>
            <w:color w:val="F4645F"/>
            <w:sz w:val="18"/>
            <w:szCs w:val="18"/>
            <w:u w:val="single"/>
            <w:shd w:val="clear" w:color="auto" w:fill="F0F2F1"/>
            <w:lang w:eastAsia="es-AR"/>
          </w:rPr>
          <w:t>outputsize</w:t>
        </w:r>
        <w:r w:rsidRPr="00577AF1">
          <w:rPr>
            <w:rFonts w:ascii="Consolas" w:eastAsia="Times New Roman" w:hAnsi="Consolas" w:cs="Courier New"/>
            <w:color w:val="F4645F"/>
            <w:sz w:val="18"/>
            <w:szCs w:val="18"/>
            <w:u w:val="single"/>
            <w:shd w:val="clear" w:color="auto" w:fill="F0F2F1"/>
            <w:lang w:eastAsia="es-AR"/>
          </w:rPr>
          <w:t>=full&amp;</w:t>
        </w:r>
        <w:r w:rsidRPr="00577AF1">
          <w:rPr>
            <w:rFonts w:ascii="Consolas" w:eastAsia="Times New Roman" w:hAnsi="Consolas" w:cs="Courier New"/>
            <w:b/>
            <w:bCs/>
            <w:color w:val="F4645F"/>
            <w:sz w:val="18"/>
            <w:szCs w:val="18"/>
            <w:u w:val="single"/>
            <w:shd w:val="clear" w:color="auto" w:fill="F0F2F1"/>
            <w:lang w:eastAsia="es-AR"/>
          </w:rPr>
          <w:t>apikey</w:t>
        </w:r>
        <w:r w:rsidRPr="00577AF1">
          <w:rPr>
            <w:rFonts w:ascii="Consolas" w:eastAsia="Times New Roman" w:hAnsi="Consolas" w:cs="Courier New"/>
            <w:color w:val="F4645F"/>
            <w:sz w:val="18"/>
            <w:szCs w:val="18"/>
            <w:u w:val="single"/>
            <w:shd w:val="clear" w:color="auto" w:fill="F0F2F1"/>
            <w:lang w:eastAsia="es-AR"/>
          </w:rPr>
          <w:t>=demo</w:t>
        </w:r>
      </w:hyperlink>
    </w:p>
    <w:p w14:paraId="19874B4F"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i/>
          <w:iCs/>
          <w:sz w:val="24"/>
          <w:szCs w:val="24"/>
          <w:lang w:eastAsia="es-AR"/>
        </w:rPr>
        <w:t>Sample ticker traded in Canada - Toronto Stock Exchange</w:t>
      </w:r>
    </w:p>
    <w:p w14:paraId="7660D203" w14:textId="77777777" w:rsidR="00577AF1" w:rsidRPr="00577AF1" w:rsidRDefault="00577AF1" w:rsidP="00577AF1">
      <w:pPr>
        <w:spacing w:after="150" w:line="240" w:lineRule="auto"/>
        <w:rPr>
          <w:rFonts w:ascii="Times New Roman" w:eastAsia="Times New Roman" w:hAnsi="Times New Roman" w:cs="Times New Roman"/>
          <w:sz w:val="20"/>
          <w:szCs w:val="20"/>
          <w:lang w:eastAsia="es-AR"/>
        </w:rPr>
      </w:pPr>
      <w:hyperlink r:id="rId37" w:tgtFrame="_blank" w:history="1">
        <w:r w:rsidRPr="00577AF1">
          <w:rPr>
            <w:rFonts w:ascii="Consolas" w:eastAsia="Times New Roman" w:hAnsi="Consolas" w:cs="Courier New"/>
            <w:color w:val="F4645F"/>
            <w:sz w:val="18"/>
            <w:szCs w:val="18"/>
            <w:u w:val="single"/>
            <w:shd w:val="clear" w:color="auto" w:fill="F0F2F1"/>
            <w:lang w:eastAsia="es-AR"/>
          </w:rPr>
          <w:t>https://www.alphavantage.co/query?</w:t>
        </w:r>
        <w:r w:rsidRPr="00577AF1">
          <w:rPr>
            <w:rFonts w:ascii="Consolas" w:eastAsia="Times New Roman" w:hAnsi="Consolas" w:cs="Courier New"/>
            <w:b/>
            <w:bCs/>
            <w:color w:val="F4645F"/>
            <w:sz w:val="18"/>
            <w:szCs w:val="18"/>
            <w:u w:val="single"/>
            <w:shd w:val="clear" w:color="auto" w:fill="F0F2F1"/>
            <w:lang w:eastAsia="es-AR"/>
          </w:rPr>
          <w:t>function</w:t>
        </w:r>
        <w:r w:rsidRPr="00577AF1">
          <w:rPr>
            <w:rFonts w:ascii="Consolas" w:eastAsia="Times New Roman" w:hAnsi="Consolas" w:cs="Courier New"/>
            <w:color w:val="F4645F"/>
            <w:sz w:val="18"/>
            <w:szCs w:val="18"/>
            <w:u w:val="single"/>
            <w:shd w:val="clear" w:color="auto" w:fill="F0F2F1"/>
            <w:lang w:eastAsia="es-AR"/>
          </w:rPr>
          <w:t>=TIME_SERIES_DAILY_ADJUSTED&amp;</w:t>
        </w:r>
        <w:r w:rsidRPr="00577AF1">
          <w:rPr>
            <w:rFonts w:ascii="Consolas" w:eastAsia="Times New Roman" w:hAnsi="Consolas" w:cs="Courier New"/>
            <w:b/>
            <w:bCs/>
            <w:color w:val="F4645F"/>
            <w:sz w:val="18"/>
            <w:szCs w:val="18"/>
            <w:u w:val="single"/>
            <w:shd w:val="clear" w:color="auto" w:fill="F0F2F1"/>
            <w:lang w:eastAsia="es-AR"/>
          </w:rPr>
          <w:t>symbol</w:t>
        </w:r>
        <w:r w:rsidRPr="00577AF1">
          <w:rPr>
            <w:rFonts w:ascii="Consolas" w:eastAsia="Times New Roman" w:hAnsi="Consolas" w:cs="Courier New"/>
            <w:color w:val="F4645F"/>
            <w:sz w:val="18"/>
            <w:szCs w:val="18"/>
            <w:u w:val="single"/>
            <w:shd w:val="clear" w:color="auto" w:fill="F0F2F1"/>
            <w:lang w:eastAsia="es-AR"/>
          </w:rPr>
          <w:t>=SHOP.TRT&amp;</w:t>
        </w:r>
        <w:r w:rsidRPr="00577AF1">
          <w:rPr>
            <w:rFonts w:ascii="Consolas" w:eastAsia="Times New Roman" w:hAnsi="Consolas" w:cs="Courier New"/>
            <w:b/>
            <w:bCs/>
            <w:color w:val="F4645F"/>
            <w:sz w:val="18"/>
            <w:szCs w:val="18"/>
            <w:u w:val="single"/>
            <w:shd w:val="clear" w:color="auto" w:fill="F0F2F1"/>
            <w:lang w:eastAsia="es-AR"/>
          </w:rPr>
          <w:t>outputsize</w:t>
        </w:r>
        <w:r w:rsidRPr="00577AF1">
          <w:rPr>
            <w:rFonts w:ascii="Consolas" w:eastAsia="Times New Roman" w:hAnsi="Consolas" w:cs="Courier New"/>
            <w:color w:val="F4645F"/>
            <w:sz w:val="18"/>
            <w:szCs w:val="18"/>
            <w:u w:val="single"/>
            <w:shd w:val="clear" w:color="auto" w:fill="F0F2F1"/>
            <w:lang w:eastAsia="es-AR"/>
          </w:rPr>
          <w:t>=full&amp;</w:t>
        </w:r>
        <w:r w:rsidRPr="00577AF1">
          <w:rPr>
            <w:rFonts w:ascii="Consolas" w:eastAsia="Times New Roman" w:hAnsi="Consolas" w:cs="Courier New"/>
            <w:b/>
            <w:bCs/>
            <w:color w:val="F4645F"/>
            <w:sz w:val="18"/>
            <w:szCs w:val="18"/>
            <w:u w:val="single"/>
            <w:shd w:val="clear" w:color="auto" w:fill="F0F2F1"/>
            <w:lang w:eastAsia="es-AR"/>
          </w:rPr>
          <w:t>apikey</w:t>
        </w:r>
        <w:r w:rsidRPr="00577AF1">
          <w:rPr>
            <w:rFonts w:ascii="Consolas" w:eastAsia="Times New Roman" w:hAnsi="Consolas" w:cs="Courier New"/>
            <w:color w:val="F4645F"/>
            <w:sz w:val="18"/>
            <w:szCs w:val="18"/>
            <w:u w:val="single"/>
            <w:shd w:val="clear" w:color="auto" w:fill="F0F2F1"/>
            <w:lang w:eastAsia="es-AR"/>
          </w:rPr>
          <w:t>=demo</w:t>
        </w:r>
      </w:hyperlink>
    </w:p>
    <w:p w14:paraId="7B65C5C1"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i/>
          <w:iCs/>
          <w:sz w:val="24"/>
          <w:szCs w:val="24"/>
          <w:lang w:eastAsia="es-AR"/>
        </w:rPr>
        <w:t>Sample ticker traded in Canada - Toronto Venture Exchange</w:t>
      </w:r>
    </w:p>
    <w:p w14:paraId="0A60894F" w14:textId="77777777" w:rsidR="00577AF1" w:rsidRPr="00577AF1" w:rsidRDefault="00577AF1" w:rsidP="00577AF1">
      <w:pPr>
        <w:spacing w:after="150" w:line="240" w:lineRule="auto"/>
        <w:rPr>
          <w:rFonts w:ascii="Times New Roman" w:eastAsia="Times New Roman" w:hAnsi="Times New Roman" w:cs="Times New Roman"/>
          <w:sz w:val="20"/>
          <w:szCs w:val="20"/>
          <w:lang w:eastAsia="es-AR"/>
        </w:rPr>
      </w:pPr>
      <w:hyperlink r:id="rId38" w:tgtFrame="_blank" w:history="1">
        <w:r w:rsidRPr="00577AF1">
          <w:rPr>
            <w:rFonts w:ascii="Consolas" w:eastAsia="Times New Roman" w:hAnsi="Consolas" w:cs="Courier New"/>
            <w:color w:val="F4645F"/>
            <w:sz w:val="18"/>
            <w:szCs w:val="18"/>
            <w:u w:val="single"/>
            <w:shd w:val="clear" w:color="auto" w:fill="F0F2F1"/>
            <w:lang w:eastAsia="es-AR"/>
          </w:rPr>
          <w:t>https://www.alphavantage.co/query?</w:t>
        </w:r>
        <w:r w:rsidRPr="00577AF1">
          <w:rPr>
            <w:rFonts w:ascii="Consolas" w:eastAsia="Times New Roman" w:hAnsi="Consolas" w:cs="Courier New"/>
            <w:b/>
            <w:bCs/>
            <w:color w:val="F4645F"/>
            <w:sz w:val="18"/>
            <w:szCs w:val="18"/>
            <w:u w:val="single"/>
            <w:shd w:val="clear" w:color="auto" w:fill="F0F2F1"/>
            <w:lang w:eastAsia="es-AR"/>
          </w:rPr>
          <w:t>function</w:t>
        </w:r>
        <w:r w:rsidRPr="00577AF1">
          <w:rPr>
            <w:rFonts w:ascii="Consolas" w:eastAsia="Times New Roman" w:hAnsi="Consolas" w:cs="Courier New"/>
            <w:color w:val="F4645F"/>
            <w:sz w:val="18"/>
            <w:szCs w:val="18"/>
            <w:u w:val="single"/>
            <w:shd w:val="clear" w:color="auto" w:fill="F0F2F1"/>
            <w:lang w:eastAsia="es-AR"/>
          </w:rPr>
          <w:t>=TIME_SERIES_DAILY_ADJUSTED&amp;</w:t>
        </w:r>
        <w:r w:rsidRPr="00577AF1">
          <w:rPr>
            <w:rFonts w:ascii="Consolas" w:eastAsia="Times New Roman" w:hAnsi="Consolas" w:cs="Courier New"/>
            <w:b/>
            <w:bCs/>
            <w:color w:val="F4645F"/>
            <w:sz w:val="18"/>
            <w:szCs w:val="18"/>
            <w:u w:val="single"/>
            <w:shd w:val="clear" w:color="auto" w:fill="F0F2F1"/>
            <w:lang w:eastAsia="es-AR"/>
          </w:rPr>
          <w:t>symbol</w:t>
        </w:r>
        <w:r w:rsidRPr="00577AF1">
          <w:rPr>
            <w:rFonts w:ascii="Consolas" w:eastAsia="Times New Roman" w:hAnsi="Consolas" w:cs="Courier New"/>
            <w:color w:val="F4645F"/>
            <w:sz w:val="18"/>
            <w:szCs w:val="18"/>
            <w:u w:val="single"/>
            <w:shd w:val="clear" w:color="auto" w:fill="F0F2F1"/>
            <w:lang w:eastAsia="es-AR"/>
          </w:rPr>
          <w:t>=GPV.TRV&amp;</w:t>
        </w:r>
        <w:r w:rsidRPr="00577AF1">
          <w:rPr>
            <w:rFonts w:ascii="Consolas" w:eastAsia="Times New Roman" w:hAnsi="Consolas" w:cs="Courier New"/>
            <w:b/>
            <w:bCs/>
            <w:color w:val="F4645F"/>
            <w:sz w:val="18"/>
            <w:szCs w:val="18"/>
            <w:u w:val="single"/>
            <w:shd w:val="clear" w:color="auto" w:fill="F0F2F1"/>
            <w:lang w:eastAsia="es-AR"/>
          </w:rPr>
          <w:t>outputsize</w:t>
        </w:r>
        <w:r w:rsidRPr="00577AF1">
          <w:rPr>
            <w:rFonts w:ascii="Consolas" w:eastAsia="Times New Roman" w:hAnsi="Consolas" w:cs="Courier New"/>
            <w:color w:val="F4645F"/>
            <w:sz w:val="18"/>
            <w:szCs w:val="18"/>
            <w:u w:val="single"/>
            <w:shd w:val="clear" w:color="auto" w:fill="F0F2F1"/>
            <w:lang w:eastAsia="es-AR"/>
          </w:rPr>
          <w:t>=full&amp;</w:t>
        </w:r>
        <w:r w:rsidRPr="00577AF1">
          <w:rPr>
            <w:rFonts w:ascii="Consolas" w:eastAsia="Times New Roman" w:hAnsi="Consolas" w:cs="Courier New"/>
            <w:b/>
            <w:bCs/>
            <w:color w:val="F4645F"/>
            <w:sz w:val="18"/>
            <w:szCs w:val="18"/>
            <w:u w:val="single"/>
            <w:shd w:val="clear" w:color="auto" w:fill="F0F2F1"/>
            <w:lang w:eastAsia="es-AR"/>
          </w:rPr>
          <w:t>apikey</w:t>
        </w:r>
        <w:r w:rsidRPr="00577AF1">
          <w:rPr>
            <w:rFonts w:ascii="Consolas" w:eastAsia="Times New Roman" w:hAnsi="Consolas" w:cs="Courier New"/>
            <w:color w:val="F4645F"/>
            <w:sz w:val="18"/>
            <w:szCs w:val="18"/>
            <w:u w:val="single"/>
            <w:shd w:val="clear" w:color="auto" w:fill="F0F2F1"/>
            <w:lang w:eastAsia="es-AR"/>
          </w:rPr>
          <w:t>=demo</w:t>
        </w:r>
      </w:hyperlink>
    </w:p>
    <w:p w14:paraId="3480497B"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i/>
          <w:iCs/>
          <w:sz w:val="24"/>
          <w:szCs w:val="24"/>
          <w:lang w:eastAsia="es-AR"/>
        </w:rPr>
        <w:t>Sample ticker traded in Germany - XETRA</w:t>
      </w:r>
    </w:p>
    <w:p w14:paraId="388FCCD9" w14:textId="77777777" w:rsidR="00577AF1" w:rsidRPr="00577AF1" w:rsidRDefault="00577AF1" w:rsidP="00577AF1">
      <w:pPr>
        <w:spacing w:after="150" w:line="240" w:lineRule="auto"/>
        <w:rPr>
          <w:rFonts w:ascii="Times New Roman" w:eastAsia="Times New Roman" w:hAnsi="Times New Roman" w:cs="Times New Roman"/>
          <w:sz w:val="20"/>
          <w:szCs w:val="20"/>
          <w:lang w:eastAsia="es-AR"/>
        </w:rPr>
      </w:pPr>
      <w:hyperlink r:id="rId39" w:tgtFrame="_blank" w:history="1">
        <w:r w:rsidRPr="00577AF1">
          <w:rPr>
            <w:rFonts w:ascii="Consolas" w:eastAsia="Times New Roman" w:hAnsi="Consolas" w:cs="Courier New"/>
            <w:color w:val="F4645F"/>
            <w:sz w:val="18"/>
            <w:szCs w:val="18"/>
            <w:u w:val="single"/>
            <w:shd w:val="clear" w:color="auto" w:fill="F0F2F1"/>
            <w:lang w:eastAsia="es-AR"/>
          </w:rPr>
          <w:t>https://www.alphavantage.co/query?</w:t>
        </w:r>
        <w:r w:rsidRPr="00577AF1">
          <w:rPr>
            <w:rFonts w:ascii="Consolas" w:eastAsia="Times New Roman" w:hAnsi="Consolas" w:cs="Courier New"/>
            <w:b/>
            <w:bCs/>
            <w:color w:val="F4645F"/>
            <w:sz w:val="18"/>
            <w:szCs w:val="18"/>
            <w:u w:val="single"/>
            <w:shd w:val="clear" w:color="auto" w:fill="F0F2F1"/>
            <w:lang w:eastAsia="es-AR"/>
          </w:rPr>
          <w:t>function</w:t>
        </w:r>
        <w:r w:rsidRPr="00577AF1">
          <w:rPr>
            <w:rFonts w:ascii="Consolas" w:eastAsia="Times New Roman" w:hAnsi="Consolas" w:cs="Courier New"/>
            <w:color w:val="F4645F"/>
            <w:sz w:val="18"/>
            <w:szCs w:val="18"/>
            <w:u w:val="single"/>
            <w:shd w:val="clear" w:color="auto" w:fill="F0F2F1"/>
            <w:lang w:eastAsia="es-AR"/>
          </w:rPr>
          <w:t>=TIME_SERIES_DAILY_ADJUSTED&amp;</w:t>
        </w:r>
        <w:r w:rsidRPr="00577AF1">
          <w:rPr>
            <w:rFonts w:ascii="Consolas" w:eastAsia="Times New Roman" w:hAnsi="Consolas" w:cs="Courier New"/>
            <w:b/>
            <w:bCs/>
            <w:color w:val="F4645F"/>
            <w:sz w:val="18"/>
            <w:szCs w:val="18"/>
            <w:u w:val="single"/>
            <w:shd w:val="clear" w:color="auto" w:fill="F0F2F1"/>
            <w:lang w:eastAsia="es-AR"/>
          </w:rPr>
          <w:t>symbol</w:t>
        </w:r>
        <w:r w:rsidRPr="00577AF1">
          <w:rPr>
            <w:rFonts w:ascii="Consolas" w:eastAsia="Times New Roman" w:hAnsi="Consolas" w:cs="Courier New"/>
            <w:color w:val="F4645F"/>
            <w:sz w:val="18"/>
            <w:szCs w:val="18"/>
            <w:u w:val="single"/>
            <w:shd w:val="clear" w:color="auto" w:fill="F0F2F1"/>
            <w:lang w:eastAsia="es-AR"/>
          </w:rPr>
          <w:t>=MBG.DEX&amp;</w:t>
        </w:r>
        <w:r w:rsidRPr="00577AF1">
          <w:rPr>
            <w:rFonts w:ascii="Consolas" w:eastAsia="Times New Roman" w:hAnsi="Consolas" w:cs="Courier New"/>
            <w:b/>
            <w:bCs/>
            <w:color w:val="F4645F"/>
            <w:sz w:val="18"/>
            <w:szCs w:val="18"/>
            <w:u w:val="single"/>
            <w:shd w:val="clear" w:color="auto" w:fill="F0F2F1"/>
            <w:lang w:eastAsia="es-AR"/>
          </w:rPr>
          <w:t>outputsize</w:t>
        </w:r>
        <w:r w:rsidRPr="00577AF1">
          <w:rPr>
            <w:rFonts w:ascii="Consolas" w:eastAsia="Times New Roman" w:hAnsi="Consolas" w:cs="Courier New"/>
            <w:color w:val="F4645F"/>
            <w:sz w:val="18"/>
            <w:szCs w:val="18"/>
            <w:u w:val="single"/>
            <w:shd w:val="clear" w:color="auto" w:fill="F0F2F1"/>
            <w:lang w:eastAsia="es-AR"/>
          </w:rPr>
          <w:t>=full&amp;</w:t>
        </w:r>
        <w:r w:rsidRPr="00577AF1">
          <w:rPr>
            <w:rFonts w:ascii="Consolas" w:eastAsia="Times New Roman" w:hAnsi="Consolas" w:cs="Courier New"/>
            <w:b/>
            <w:bCs/>
            <w:color w:val="F4645F"/>
            <w:sz w:val="18"/>
            <w:szCs w:val="18"/>
            <w:u w:val="single"/>
            <w:shd w:val="clear" w:color="auto" w:fill="F0F2F1"/>
            <w:lang w:eastAsia="es-AR"/>
          </w:rPr>
          <w:t>apikey</w:t>
        </w:r>
        <w:r w:rsidRPr="00577AF1">
          <w:rPr>
            <w:rFonts w:ascii="Consolas" w:eastAsia="Times New Roman" w:hAnsi="Consolas" w:cs="Courier New"/>
            <w:color w:val="F4645F"/>
            <w:sz w:val="18"/>
            <w:szCs w:val="18"/>
            <w:u w:val="single"/>
            <w:shd w:val="clear" w:color="auto" w:fill="F0F2F1"/>
            <w:lang w:eastAsia="es-AR"/>
          </w:rPr>
          <w:t>=demo</w:t>
        </w:r>
      </w:hyperlink>
    </w:p>
    <w:p w14:paraId="7FB28083"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i/>
          <w:iCs/>
          <w:sz w:val="24"/>
          <w:szCs w:val="24"/>
          <w:lang w:eastAsia="es-AR"/>
        </w:rPr>
        <w:t>Sample ticker traded in India - BSE</w:t>
      </w:r>
    </w:p>
    <w:p w14:paraId="7DF92011" w14:textId="77777777" w:rsidR="00577AF1" w:rsidRPr="00577AF1" w:rsidRDefault="00577AF1" w:rsidP="00577AF1">
      <w:pPr>
        <w:spacing w:after="150" w:line="240" w:lineRule="auto"/>
        <w:rPr>
          <w:rFonts w:ascii="Times New Roman" w:eastAsia="Times New Roman" w:hAnsi="Times New Roman" w:cs="Times New Roman"/>
          <w:sz w:val="20"/>
          <w:szCs w:val="20"/>
          <w:lang w:eastAsia="es-AR"/>
        </w:rPr>
      </w:pPr>
      <w:hyperlink r:id="rId40" w:tgtFrame="_blank" w:history="1">
        <w:r w:rsidRPr="00577AF1">
          <w:rPr>
            <w:rFonts w:ascii="Consolas" w:eastAsia="Times New Roman" w:hAnsi="Consolas" w:cs="Courier New"/>
            <w:color w:val="F4645F"/>
            <w:sz w:val="18"/>
            <w:szCs w:val="18"/>
            <w:u w:val="single"/>
            <w:shd w:val="clear" w:color="auto" w:fill="F0F2F1"/>
            <w:lang w:eastAsia="es-AR"/>
          </w:rPr>
          <w:t>https://www.alphavantage.co/query?</w:t>
        </w:r>
        <w:r w:rsidRPr="00577AF1">
          <w:rPr>
            <w:rFonts w:ascii="Consolas" w:eastAsia="Times New Roman" w:hAnsi="Consolas" w:cs="Courier New"/>
            <w:b/>
            <w:bCs/>
            <w:color w:val="F4645F"/>
            <w:sz w:val="18"/>
            <w:szCs w:val="18"/>
            <w:u w:val="single"/>
            <w:shd w:val="clear" w:color="auto" w:fill="F0F2F1"/>
            <w:lang w:eastAsia="es-AR"/>
          </w:rPr>
          <w:t>function</w:t>
        </w:r>
        <w:r w:rsidRPr="00577AF1">
          <w:rPr>
            <w:rFonts w:ascii="Consolas" w:eastAsia="Times New Roman" w:hAnsi="Consolas" w:cs="Courier New"/>
            <w:color w:val="F4645F"/>
            <w:sz w:val="18"/>
            <w:szCs w:val="18"/>
            <w:u w:val="single"/>
            <w:shd w:val="clear" w:color="auto" w:fill="F0F2F1"/>
            <w:lang w:eastAsia="es-AR"/>
          </w:rPr>
          <w:t>=TIME_SERIES_DAILY_ADJUSTED&amp;</w:t>
        </w:r>
        <w:r w:rsidRPr="00577AF1">
          <w:rPr>
            <w:rFonts w:ascii="Consolas" w:eastAsia="Times New Roman" w:hAnsi="Consolas" w:cs="Courier New"/>
            <w:b/>
            <w:bCs/>
            <w:color w:val="F4645F"/>
            <w:sz w:val="18"/>
            <w:szCs w:val="18"/>
            <w:u w:val="single"/>
            <w:shd w:val="clear" w:color="auto" w:fill="F0F2F1"/>
            <w:lang w:eastAsia="es-AR"/>
          </w:rPr>
          <w:t>symbol</w:t>
        </w:r>
        <w:r w:rsidRPr="00577AF1">
          <w:rPr>
            <w:rFonts w:ascii="Consolas" w:eastAsia="Times New Roman" w:hAnsi="Consolas" w:cs="Courier New"/>
            <w:color w:val="F4645F"/>
            <w:sz w:val="18"/>
            <w:szCs w:val="18"/>
            <w:u w:val="single"/>
            <w:shd w:val="clear" w:color="auto" w:fill="F0F2F1"/>
            <w:lang w:eastAsia="es-AR"/>
          </w:rPr>
          <w:t>=RELIANCE.BSE&amp;</w:t>
        </w:r>
        <w:r w:rsidRPr="00577AF1">
          <w:rPr>
            <w:rFonts w:ascii="Consolas" w:eastAsia="Times New Roman" w:hAnsi="Consolas" w:cs="Courier New"/>
            <w:b/>
            <w:bCs/>
            <w:color w:val="F4645F"/>
            <w:sz w:val="18"/>
            <w:szCs w:val="18"/>
            <w:u w:val="single"/>
            <w:shd w:val="clear" w:color="auto" w:fill="F0F2F1"/>
            <w:lang w:eastAsia="es-AR"/>
          </w:rPr>
          <w:t>outputsize</w:t>
        </w:r>
        <w:r w:rsidRPr="00577AF1">
          <w:rPr>
            <w:rFonts w:ascii="Consolas" w:eastAsia="Times New Roman" w:hAnsi="Consolas" w:cs="Courier New"/>
            <w:color w:val="F4645F"/>
            <w:sz w:val="18"/>
            <w:szCs w:val="18"/>
            <w:u w:val="single"/>
            <w:shd w:val="clear" w:color="auto" w:fill="F0F2F1"/>
            <w:lang w:eastAsia="es-AR"/>
          </w:rPr>
          <w:t>=full&amp;</w:t>
        </w:r>
        <w:r w:rsidRPr="00577AF1">
          <w:rPr>
            <w:rFonts w:ascii="Consolas" w:eastAsia="Times New Roman" w:hAnsi="Consolas" w:cs="Courier New"/>
            <w:b/>
            <w:bCs/>
            <w:color w:val="F4645F"/>
            <w:sz w:val="18"/>
            <w:szCs w:val="18"/>
            <w:u w:val="single"/>
            <w:shd w:val="clear" w:color="auto" w:fill="F0F2F1"/>
            <w:lang w:eastAsia="es-AR"/>
          </w:rPr>
          <w:t>apikey</w:t>
        </w:r>
        <w:r w:rsidRPr="00577AF1">
          <w:rPr>
            <w:rFonts w:ascii="Consolas" w:eastAsia="Times New Roman" w:hAnsi="Consolas" w:cs="Courier New"/>
            <w:color w:val="F4645F"/>
            <w:sz w:val="18"/>
            <w:szCs w:val="18"/>
            <w:u w:val="single"/>
            <w:shd w:val="clear" w:color="auto" w:fill="F0F2F1"/>
            <w:lang w:eastAsia="es-AR"/>
          </w:rPr>
          <w:t>=demo</w:t>
        </w:r>
      </w:hyperlink>
    </w:p>
    <w:p w14:paraId="59501D64"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i/>
          <w:iCs/>
          <w:sz w:val="24"/>
          <w:szCs w:val="24"/>
          <w:lang w:eastAsia="es-AR"/>
        </w:rPr>
        <w:lastRenderedPageBreak/>
        <w:t>Sample ticker traded in China - Shanghai Stock Exchange</w:t>
      </w:r>
    </w:p>
    <w:p w14:paraId="718470D9" w14:textId="77777777" w:rsidR="00577AF1" w:rsidRPr="00577AF1" w:rsidRDefault="00577AF1" w:rsidP="00577AF1">
      <w:pPr>
        <w:spacing w:after="150" w:line="240" w:lineRule="auto"/>
        <w:rPr>
          <w:rFonts w:ascii="Times New Roman" w:eastAsia="Times New Roman" w:hAnsi="Times New Roman" w:cs="Times New Roman"/>
          <w:sz w:val="20"/>
          <w:szCs w:val="20"/>
          <w:lang w:eastAsia="es-AR"/>
        </w:rPr>
      </w:pPr>
      <w:hyperlink r:id="rId41" w:tgtFrame="_blank" w:history="1">
        <w:r w:rsidRPr="00577AF1">
          <w:rPr>
            <w:rFonts w:ascii="Consolas" w:eastAsia="Times New Roman" w:hAnsi="Consolas" w:cs="Courier New"/>
            <w:color w:val="F4645F"/>
            <w:sz w:val="18"/>
            <w:szCs w:val="18"/>
            <w:u w:val="single"/>
            <w:shd w:val="clear" w:color="auto" w:fill="F0F2F1"/>
            <w:lang w:eastAsia="es-AR"/>
          </w:rPr>
          <w:t>https://www.alphavantage.co/query?</w:t>
        </w:r>
        <w:r w:rsidRPr="00577AF1">
          <w:rPr>
            <w:rFonts w:ascii="Consolas" w:eastAsia="Times New Roman" w:hAnsi="Consolas" w:cs="Courier New"/>
            <w:b/>
            <w:bCs/>
            <w:color w:val="F4645F"/>
            <w:sz w:val="18"/>
            <w:szCs w:val="18"/>
            <w:u w:val="single"/>
            <w:shd w:val="clear" w:color="auto" w:fill="F0F2F1"/>
            <w:lang w:eastAsia="es-AR"/>
          </w:rPr>
          <w:t>function</w:t>
        </w:r>
        <w:r w:rsidRPr="00577AF1">
          <w:rPr>
            <w:rFonts w:ascii="Consolas" w:eastAsia="Times New Roman" w:hAnsi="Consolas" w:cs="Courier New"/>
            <w:color w:val="F4645F"/>
            <w:sz w:val="18"/>
            <w:szCs w:val="18"/>
            <w:u w:val="single"/>
            <w:shd w:val="clear" w:color="auto" w:fill="F0F2F1"/>
            <w:lang w:eastAsia="es-AR"/>
          </w:rPr>
          <w:t>=TIME_SERIES_DAILY_ADJUSTED&amp;</w:t>
        </w:r>
        <w:r w:rsidRPr="00577AF1">
          <w:rPr>
            <w:rFonts w:ascii="Consolas" w:eastAsia="Times New Roman" w:hAnsi="Consolas" w:cs="Courier New"/>
            <w:b/>
            <w:bCs/>
            <w:color w:val="F4645F"/>
            <w:sz w:val="18"/>
            <w:szCs w:val="18"/>
            <w:u w:val="single"/>
            <w:shd w:val="clear" w:color="auto" w:fill="F0F2F1"/>
            <w:lang w:eastAsia="es-AR"/>
          </w:rPr>
          <w:t>symbol</w:t>
        </w:r>
        <w:r w:rsidRPr="00577AF1">
          <w:rPr>
            <w:rFonts w:ascii="Consolas" w:eastAsia="Times New Roman" w:hAnsi="Consolas" w:cs="Courier New"/>
            <w:color w:val="F4645F"/>
            <w:sz w:val="18"/>
            <w:szCs w:val="18"/>
            <w:u w:val="single"/>
            <w:shd w:val="clear" w:color="auto" w:fill="F0F2F1"/>
            <w:lang w:eastAsia="es-AR"/>
          </w:rPr>
          <w:t>=600104.SHH&amp;</w:t>
        </w:r>
        <w:r w:rsidRPr="00577AF1">
          <w:rPr>
            <w:rFonts w:ascii="Consolas" w:eastAsia="Times New Roman" w:hAnsi="Consolas" w:cs="Courier New"/>
            <w:b/>
            <w:bCs/>
            <w:color w:val="F4645F"/>
            <w:sz w:val="18"/>
            <w:szCs w:val="18"/>
            <w:u w:val="single"/>
            <w:shd w:val="clear" w:color="auto" w:fill="F0F2F1"/>
            <w:lang w:eastAsia="es-AR"/>
          </w:rPr>
          <w:t>outputsize</w:t>
        </w:r>
        <w:r w:rsidRPr="00577AF1">
          <w:rPr>
            <w:rFonts w:ascii="Consolas" w:eastAsia="Times New Roman" w:hAnsi="Consolas" w:cs="Courier New"/>
            <w:color w:val="F4645F"/>
            <w:sz w:val="18"/>
            <w:szCs w:val="18"/>
            <w:u w:val="single"/>
            <w:shd w:val="clear" w:color="auto" w:fill="F0F2F1"/>
            <w:lang w:eastAsia="es-AR"/>
          </w:rPr>
          <w:t>=full&amp;</w:t>
        </w:r>
        <w:r w:rsidRPr="00577AF1">
          <w:rPr>
            <w:rFonts w:ascii="Consolas" w:eastAsia="Times New Roman" w:hAnsi="Consolas" w:cs="Courier New"/>
            <w:b/>
            <w:bCs/>
            <w:color w:val="F4645F"/>
            <w:sz w:val="18"/>
            <w:szCs w:val="18"/>
            <w:u w:val="single"/>
            <w:shd w:val="clear" w:color="auto" w:fill="F0F2F1"/>
            <w:lang w:eastAsia="es-AR"/>
          </w:rPr>
          <w:t>apikey</w:t>
        </w:r>
        <w:r w:rsidRPr="00577AF1">
          <w:rPr>
            <w:rFonts w:ascii="Consolas" w:eastAsia="Times New Roman" w:hAnsi="Consolas" w:cs="Courier New"/>
            <w:color w:val="F4645F"/>
            <w:sz w:val="18"/>
            <w:szCs w:val="18"/>
            <w:u w:val="single"/>
            <w:shd w:val="clear" w:color="auto" w:fill="F0F2F1"/>
            <w:lang w:eastAsia="es-AR"/>
          </w:rPr>
          <w:t>=demo</w:t>
        </w:r>
      </w:hyperlink>
    </w:p>
    <w:p w14:paraId="00EA27C7"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i/>
          <w:iCs/>
          <w:sz w:val="24"/>
          <w:szCs w:val="24"/>
          <w:lang w:eastAsia="es-AR"/>
        </w:rPr>
        <w:t>Sample ticker traded in China - Shenzhen Stock Exchange</w:t>
      </w:r>
    </w:p>
    <w:p w14:paraId="3204A2FC" w14:textId="77777777" w:rsidR="00577AF1" w:rsidRPr="00577AF1" w:rsidRDefault="00577AF1" w:rsidP="00577AF1">
      <w:pPr>
        <w:spacing w:after="150" w:line="240" w:lineRule="auto"/>
        <w:rPr>
          <w:rFonts w:ascii="Times New Roman" w:eastAsia="Times New Roman" w:hAnsi="Times New Roman" w:cs="Times New Roman"/>
          <w:sz w:val="20"/>
          <w:szCs w:val="20"/>
          <w:lang w:eastAsia="es-AR"/>
        </w:rPr>
      </w:pPr>
      <w:hyperlink r:id="rId42" w:tgtFrame="_blank" w:history="1">
        <w:r w:rsidRPr="00577AF1">
          <w:rPr>
            <w:rFonts w:ascii="Consolas" w:eastAsia="Times New Roman" w:hAnsi="Consolas" w:cs="Courier New"/>
            <w:color w:val="F4645F"/>
            <w:sz w:val="18"/>
            <w:szCs w:val="18"/>
            <w:u w:val="single"/>
            <w:shd w:val="clear" w:color="auto" w:fill="F0F2F1"/>
            <w:lang w:eastAsia="es-AR"/>
          </w:rPr>
          <w:t>https://www.alphavantage.co/query?</w:t>
        </w:r>
        <w:r w:rsidRPr="00577AF1">
          <w:rPr>
            <w:rFonts w:ascii="Consolas" w:eastAsia="Times New Roman" w:hAnsi="Consolas" w:cs="Courier New"/>
            <w:b/>
            <w:bCs/>
            <w:color w:val="F4645F"/>
            <w:sz w:val="18"/>
            <w:szCs w:val="18"/>
            <w:u w:val="single"/>
            <w:shd w:val="clear" w:color="auto" w:fill="F0F2F1"/>
            <w:lang w:eastAsia="es-AR"/>
          </w:rPr>
          <w:t>function</w:t>
        </w:r>
        <w:r w:rsidRPr="00577AF1">
          <w:rPr>
            <w:rFonts w:ascii="Consolas" w:eastAsia="Times New Roman" w:hAnsi="Consolas" w:cs="Courier New"/>
            <w:color w:val="F4645F"/>
            <w:sz w:val="18"/>
            <w:szCs w:val="18"/>
            <w:u w:val="single"/>
            <w:shd w:val="clear" w:color="auto" w:fill="F0F2F1"/>
            <w:lang w:eastAsia="es-AR"/>
          </w:rPr>
          <w:t>=TIME_SERIES_DAILY_ADJUSTED&amp;</w:t>
        </w:r>
        <w:r w:rsidRPr="00577AF1">
          <w:rPr>
            <w:rFonts w:ascii="Consolas" w:eastAsia="Times New Roman" w:hAnsi="Consolas" w:cs="Courier New"/>
            <w:b/>
            <w:bCs/>
            <w:color w:val="F4645F"/>
            <w:sz w:val="18"/>
            <w:szCs w:val="18"/>
            <w:u w:val="single"/>
            <w:shd w:val="clear" w:color="auto" w:fill="F0F2F1"/>
            <w:lang w:eastAsia="es-AR"/>
          </w:rPr>
          <w:t>symbol</w:t>
        </w:r>
        <w:r w:rsidRPr="00577AF1">
          <w:rPr>
            <w:rFonts w:ascii="Consolas" w:eastAsia="Times New Roman" w:hAnsi="Consolas" w:cs="Courier New"/>
            <w:color w:val="F4645F"/>
            <w:sz w:val="18"/>
            <w:szCs w:val="18"/>
            <w:u w:val="single"/>
            <w:shd w:val="clear" w:color="auto" w:fill="F0F2F1"/>
            <w:lang w:eastAsia="es-AR"/>
          </w:rPr>
          <w:t>=000002.SHZ&amp;</w:t>
        </w:r>
        <w:r w:rsidRPr="00577AF1">
          <w:rPr>
            <w:rFonts w:ascii="Consolas" w:eastAsia="Times New Roman" w:hAnsi="Consolas" w:cs="Courier New"/>
            <w:b/>
            <w:bCs/>
            <w:color w:val="F4645F"/>
            <w:sz w:val="18"/>
            <w:szCs w:val="18"/>
            <w:u w:val="single"/>
            <w:shd w:val="clear" w:color="auto" w:fill="F0F2F1"/>
            <w:lang w:eastAsia="es-AR"/>
          </w:rPr>
          <w:t>outputsize</w:t>
        </w:r>
        <w:r w:rsidRPr="00577AF1">
          <w:rPr>
            <w:rFonts w:ascii="Consolas" w:eastAsia="Times New Roman" w:hAnsi="Consolas" w:cs="Courier New"/>
            <w:color w:val="F4645F"/>
            <w:sz w:val="18"/>
            <w:szCs w:val="18"/>
            <w:u w:val="single"/>
            <w:shd w:val="clear" w:color="auto" w:fill="F0F2F1"/>
            <w:lang w:eastAsia="es-AR"/>
          </w:rPr>
          <w:t>=full&amp;</w:t>
        </w:r>
        <w:r w:rsidRPr="00577AF1">
          <w:rPr>
            <w:rFonts w:ascii="Consolas" w:eastAsia="Times New Roman" w:hAnsi="Consolas" w:cs="Courier New"/>
            <w:b/>
            <w:bCs/>
            <w:color w:val="F4645F"/>
            <w:sz w:val="18"/>
            <w:szCs w:val="18"/>
            <w:u w:val="single"/>
            <w:shd w:val="clear" w:color="auto" w:fill="F0F2F1"/>
            <w:lang w:eastAsia="es-AR"/>
          </w:rPr>
          <w:t>apikey</w:t>
        </w:r>
        <w:r w:rsidRPr="00577AF1">
          <w:rPr>
            <w:rFonts w:ascii="Consolas" w:eastAsia="Times New Roman" w:hAnsi="Consolas" w:cs="Courier New"/>
            <w:color w:val="F4645F"/>
            <w:sz w:val="18"/>
            <w:szCs w:val="18"/>
            <w:u w:val="single"/>
            <w:shd w:val="clear" w:color="auto" w:fill="F0F2F1"/>
            <w:lang w:eastAsia="es-AR"/>
          </w:rPr>
          <w:t>=demo</w:t>
        </w:r>
      </w:hyperlink>
    </w:p>
    <w:p w14:paraId="76ED5F08"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The above is just a small sample of the 100,000+ symbols we support. Please refer to our </w:t>
      </w:r>
      <w:hyperlink r:id="rId43" w:anchor="symbolsearch" w:history="1">
        <w:r w:rsidRPr="00577AF1">
          <w:rPr>
            <w:rFonts w:ascii="Times New Roman" w:eastAsia="Times New Roman" w:hAnsi="Times New Roman" w:cs="Times New Roman"/>
            <w:color w:val="5CC7B2"/>
            <w:sz w:val="24"/>
            <w:szCs w:val="24"/>
            <w:u w:val="single"/>
            <w:lang w:eastAsia="es-AR"/>
          </w:rPr>
          <w:t>Search Endpoint</w:t>
        </w:r>
      </w:hyperlink>
      <w:r w:rsidRPr="00577AF1">
        <w:rPr>
          <w:rFonts w:ascii="Times New Roman" w:eastAsia="Times New Roman" w:hAnsi="Times New Roman" w:cs="Times New Roman"/>
          <w:sz w:val="24"/>
          <w:szCs w:val="24"/>
          <w:lang w:eastAsia="es-AR"/>
        </w:rPr>
        <w:t> to look up any supported global stock, ETF, or mutual fund symbols of your interest.</w:t>
      </w:r>
    </w:p>
    <w:p w14:paraId="0B63B82C"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t>Downloadable CSV file:</w:t>
      </w:r>
    </w:p>
    <w:p w14:paraId="0B9D2E67" w14:textId="77777777" w:rsidR="00577AF1" w:rsidRPr="00577AF1" w:rsidRDefault="00577AF1" w:rsidP="00577AF1">
      <w:pPr>
        <w:spacing w:after="150" w:line="240" w:lineRule="auto"/>
        <w:rPr>
          <w:rFonts w:ascii="Times New Roman" w:eastAsia="Times New Roman" w:hAnsi="Times New Roman" w:cs="Times New Roman"/>
          <w:sz w:val="20"/>
          <w:szCs w:val="20"/>
          <w:lang w:eastAsia="es-AR"/>
        </w:rPr>
      </w:pPr>
      <w:hyperlink r:id="rId44" w:tgtFrame="_blank" w:history="1">
        <w:r w:rsidRPr="00577AF1">
          <w:rPr>
            <w:rFonts w:ascii="Consolas" w:eastAsia="Times New Roman" w:hAnsi="Consolas" w:cs="Courier New"/>
            <w:color w:val="F4645F"/>
            <w:sz w:val="18"/>
            <w:szCs w:val="18"/>
            <w:u w:val="single"/>
            <w:shd w:val="clear" w:color="auto" w:fill="F0F2F1"/>
            <w:lang w:eastAsia="es-AR"/>
          </w:rPr>
          <w:t>https://www.alphavantage.co/query?</w:t>
        </w:r>
        <w:r w:rsidRPr="00577AF1">
          <w:rPr>
            <w:rFonts w:ascii="Consolas" w:eastAsia="Times New Roman" w:hAnsi="Consolas" w:cs="Courier New"/>
            <w:b/>
            <w:bCs/>
            <w:color w:val="F4645F"/>
            <w:sz w:val="18"/>
            <w:szCs w:val="18"/>
            <w:u w:val="single"/>
            <w:shd w:val="clear" w:color="auto" w:fill="F0F2F1"/>
            <w:lang w:eastAsia="es-AR"/>
          </w:rPr>
          <w:t>function</w:t>
        </w:r>
        <w:r w:rsidRPr="00577AF1">
          <w:rPr>
            <w:rFonts w:ascii="Consolas" w:eastAsia="Times New Roman" w:hAnsi="Consolas" w:cs="Courier New"/>
            <w:color w:val="F4645F"/>
            <w:sz w:val="18"/>
            <w:szCs w:val="18"/>
            <w:u w:val="single"/>
            <w:shd w:val="clear" w:color="auto" w:fill="F0F2F1"/>
            <w:lang w:eastAsia="es-AR"/>
          </w:rPr>
          <w:t>=TIME_SERIES_DAILY_ADJUSTED&amp;</w:t>
        </w:r>
        <w:r w:rsidRPr="00577AF1">
          <w:rPr>
            <w:rFonts w:ascii="Consolas" w:eastAsia="Times New Roman" w:hAnsi="Consolas" w:cs="Courier New"/>
            <w:b/>
            <w:bCs/>
            <w:color w:val="F4645F"/>
            <w:sz w:val="18"/>
            <w:szCs w:val="18"/>
            <w:u w:val="single"/>
            <w:shd w:val="clear" w:color="auto" w:fill="F0F2F1"/>
            <w:lang w:eastAsia="es-AR"/>
          </w:rPr>
          <w:t>symbol</w:t>
        </w:r>
        <w:r w:rsidRPr="00577AF1">
          <w:rPr>
            <w:rFonts w:ascii="Consolas" w:eastAsia="Times New Roman" w:hAnsi="Consolas" w:cs="Courier New"/>
            <w:color w:val="F4645F"/>
            <w:sz w:val="18"/>
            <w:szCs w:val="18"/>
            <w:u w:val="single"/>
            <w:shd w:val="clear" w:color="auto" w:fill="F0F2F1"/>
            <w:lang w:eastAsia="es-AR"/>
          </w:rPr>
          <w:t>=IBM&amp;</w:t>
        </w:r>
        <w:r w:rsidRPr="00577AF1">
          <w:rPr>
            <w:rFonts w:ascii="Consolas" w:eastAsia="Times New Roman" w:hAnsi="Consolas" w:cs="Courier New"/>
            <w:b/>
            <w:bCs/>
            <w:color w:val="F4645F"/>
            <w:sz w:val="18"/>
            <w:szCs w:val="18"/>
            <w:u w:val="single"/>
            <w:shd w:val="clear" w:color="auto" w:fill="F0F2F1"/>
            <w:lang w:eastAsia="es-AR"/>
          </w:rPr>
          <w:t>apikey</w:t>
        </w:r>
        <w:r w:rsidRPr="00577AF1">
          <w:rPr>
            <w:rFonts w:ascii="Consolas" w:eastAsia="Times New Roman" w:hAnsi="Consolas" w:cs="Courier New"/>
            <w:color w:val="F4645F"/>
            <w:sz w:val="18"/>
            <w:szCs w:val="18"/>
            <w:u w:val="single"/>
            <w:shd w:val="clear" w:color="auto" w:fill="F0F2F1"/>
            <w:lang w:eastAsia="es-AR"/>
          </w:rPr>
          <w:t>=demo&amp;</w:t>
        </w:r>
        <w:r w:rsidRPr="00577AF1">
          <w:rPr>
            <w:rFonts w:ascii="Consolas" w:eastAsia="Times New Roman" w:hAnsi="Consolas" w:cs="Courier New"/>
            <w:b/>
            <w:bCs/>
            <w:color w:val="F4645F"/>
            <w:sz w:val="18"/>
            <w:szCs w:val="18"/>
            <w:u w:val="single"/>
            <w:shd w:val="clear" w:color="auto" w:fill="F0F2F1"/>
            <w:lang w:eastAsia="es-AR"/>
          </w:rPr>
          <w:t>datatype</w:t>
        </w:r>
        <w:r w:rsidRPr="00577AF1">
          <w:rPr>
            <w:rFonts w:ascii="Consolas" w:eastAsia="Times New Roman" w:hAnsi="Consolas" w:cs="Courier New"/>
            <w:color w:val="F4645F"/>
            <w:sz w:val="18"/>
            <w:szCs w:val="18"/>
            <w:u w:val="single"/>
            <w:shd w:val="clear" w:color="auto" w:fill="F0F2F1"/>
            <w:lang w:eastAsia="es-AR"/>
          </w:rPr>
          <w:t>=csv</w:t>
        </w:r>
      </w:hyperlink>
    </w:p>
    <w:p w14:paraId="2809E4A9"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p>
    <w:p w14:paraId="1E95E690"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Emoji" w:eastAsia="Times New Roman" w:hAnsi="Segoe UI Emoji" w:cs="Segoe UI Emoji"/>
          <w:sz w:val="24"/>
          <w:szCs w:val="24"/>
          <w:lang w:val="es-AR" w:eastAsia="es-AR"/>
        </w:rPr>
        <w:t>💡</w:t>
      </w:r>
      <w:r w:rsidRPr="00577AF1">
        <w:rPr>
          <w:rFonts w:ascii="Times New Roman" w:eastAsia="Times New Roman" w:hAnsi="Times New Roman" w:cs="Times New Roman"/>
          <w:sz w:val="24"/>
          <w:szCs w:val="24"/>
          <w:lang w:eastAsia="es-AR"/>
        </w:rPr>
        <w:t xml:space="preserve"> Tip: this is a premium API function. Subscribe to a </w:t>
      </w:r>
      <w:hyperlink r:id="rId45" w:tgtFrame="_blank" w:history="1">
        <w:r w:rsidRPr="00577AF1">
          <w:rPr>
            <w:rFonts w:ascii="Times New Roman" w:eastAsia="Times New Roman" w:hAnsi="Times New Roman" w:cs="Times New Roman"/>
            <w:color w:val="5CC7B2"/>
            <w:sz w:val="24"/>
            <w:szCs w:val="24"/>
            <w:u w:val="single"/>
            <w:lang w:eastAsia="es-AR"/>
          </w:rPr>
          <w:t>premium membership plan</w:t>
        </w:r>
      </w:hyperlink>
      <w:r w:rsidRPr="00577AF1">
        <w:rPr>
          <w:rFonts w:ascii="Times New Roman" w:eastAsia="Times New Roman" w:hAnsi="Times New Roman" w:cs="Times New Roman"/>
          <w:sz w:val="24"/>
          <w:szCs w:val="24"/>
          <w:lang w:eastAsia="es-AR"/>
        </w:rPr>
        <w:t> to instantly unlock all premium APIs.</w:t>
      </w:r>
    </w:p>
    <w:p w14:paraId="77BADA81"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565D8FE8"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Language-specific guides</w:t>
      </w:r>
    </w:p>
    <w:p w14:paraId="5E6699A9"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Python NodeJS PHP C#/.NET Other</w:t>
      </w:r>
    </w:p>
    <w:p w14:paraId="2121D531"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b/>
          <w:bCs/>
          <w:color w:val="333333"/>
          <w:sz w:val="20"/>
          <w:szCs w:val="20"/>
          <w:shd w:val="clear" w:color="auto" w:fill="F8F8F8"/>
          <w:lang w:eastAsia="es-AR"/>
        </w:rPr>
        <w:t>import</w:t>
      </w:r>
      <w:r w:rsidRPr="00577AF1">
        <w:rPr>
          <w:rFonts w:ascii="Consolas" w:eastAsia="Times New Roman" w:hAnsi="Consolas" w:cs="Courier New"/>
          <w:color w:val="333333"/>
          <w:sz w:val="20"/>
          <w:szCs w:val="20"/>
          <w:shd w:val="clear" w:color="auto" w:fill="F8F8F8"/>
          <w:lang w:eastAsia="es-AR"/>
        </w:rPr>
        <w:t xml:space="preserve"> requests</w:t>
      </w:r>
    </w:p>
    <w:p w14:paraId="29FC88C0"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p>
    <w:p w14:paraId="58170052"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i/>
          <w:iCs/>
          <w:color w:val="999988"/>
          <w:sz w:val="20"/>
          <w:szCs w:val="20"/>
          <w:shd w:val="clear" w:color="auto" w:fill="F8F8F8"/>
          <w:lang w:eastAsia="es-AR"/>
        </w:rPr>
        <w:t># replace the "demo" apikey below with your own key from https://www.alphavantage.co/support/#api-key</w:t>
      </w:r>
    </w:p>
    <w:p w14:paraId="05742A13"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 xml:space="preserve">url = </w:t>
      </w:r>
      <w:r w:rsidRPr="00577AF1">
        <w:rPr>
          <w:rFonts w:ascii="Consolas" w:eastAsia="Times New Roman" w:hAnsi="Consolas" w:cs="Courier New"/>
          <w:color w:val="DD1144"/>
          <w:sz w:val="20"/>
          <w:szCs w:val="20"/>
          <w:shd w:val="clear" w:color="auto" w:fill="F8F8F8"/>
          <w:lang w:eastAsia="es-AR"/>
        </w:rPr>
        <w:t>'https://www.alphavantage.co/query?function=TIME_SERIES_DAILY_ADJUSTED&amp;symbol=IBM&amp;apikey=demo'</w:t>
      </w:r>
    </w:p>
    <w:p w14:paraId="547EDE0A"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r = requests.get(url)</w:t>
      </w:r>
    </w:p>
    <w:p w14:paraId="2218F5E2"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data = r.json()</w:t>
      </w:r>
    </w:p>
    <w:p w14:paraId="329DA72F"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p>
    <w:p w14:paraId="652385DF"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AR"/>
        </w:rPr>
      </w:pPr>
      <w:r w:rsidRPr="00577AF1">
        <w:rPr>
          <w:rFonts w:ascii="Consolas" w:eastAsia="Times New Roman" w:hAnsi="Consolas" w:cs="Courier New"/>
          <w:color w:val="333333"/>
          <w:sz w:val="20"/>
          <w:szCs w:val="20"/>
          <w:shd w:val="clear" w:color="auto" w:fill="F8F8F8"/>
          <w:lang w:eastAsia="es-AR"/>
        </w:rPr>
        <w:t>print(data)</w:t>
      </w:r>
    </w:p>
    <w:p w14:paraId="1ED3A703"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38BAE041" w14:textId="77777777" w:rsidR="00577AF1" w:rsidRPr="00577AF1" w:rsidRDefault="00577AF1" w:rsidP="00577AF1">
      <w:pPr>
        <w:spacing w:before="150" w:after="150" w:line="240" w:lineRule="auto"/>
        <w:outlineLvl w:val="3"/>
        <w:rPr>
          <w:rFonts w:ascii="Helvetica" w:eastAsia="Times New Roman" w:hAnsi="Helvetica" w:cs="Times New Roman"/>
          <w:sz w:val="38"/>
          <w:szCs w:val="38"/>
          <w:lang w:eastAsia="es-AR"/>
        </w:rPr>
      </w:pPr>
      <w:hyperlink r:id="rId46" w:anchor="weekly" w:history="1">
        <w:r w:rsidRPr="00577AF1">
          <w:rPr>
            <w:rFonts w:ascii="Helvetica" w:eastAsia="Times New Roman" w:hAnsi="Helvetica" w:cs="Times New Roman"/>
            <w:color w:val="000000"/>
            <w:sz w:val="38"/>
            <w:szCs w:val="38"/>
            <w:u w:val="single"/>
            <w:lang w:eastAsia="es-AR"/>
          </w:rPr>
          <w:t>TIME_SERIES_WEEKLY</w:t>
        </w:r>
      </w:hyperlink>
    </w:p>
    <w:p w14:paraId="7439DFFF"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6B53374A"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This API returns weekly time series (last trading day of each week, weekly open, weekly high, weekly low, weekly close, weekly volume) of the global equity specified, covering 20+ years of historical data.</w:t>
      </w:r>
    </w:p>
    <w:p w14:paraId="727D033F"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40F28159"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API Parameters</w:t>
      </w:r>
    </w:p>
    <w:p w14:paraId="3258F7BE"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lastRenderedPageBreak/>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function</w:t>
      </w:r>
    </w:p>
    <w:p w14:paraId="1A2507A5"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The time series of your choice. In this case, </w:t>
      </w:r>
      <w:r w:rsidRPr="00577AF1">
        <w:rPr>
          <w:rFonts w:ascii="Consolas" w:eastAsia="Times New Roman" w:hAnsi="Consolas" w:cs="Courier New"/>
          <w:color w:val="F4645F"/>
          <w:shd w:val="clear" w:color="auto" w:fill="F0F2F1"/>
          <w:lang w:eastAsia="es-AR"/>
        </w:rPr>
        <w:t>function=TIME_SERIES_WEEKLY</w:t>
      </w:r>
    </w:p>
    <w:p w14:paraId="19A313B2"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symbol</w:t>
      </w:r>
    </w:p>
    <w:p w14:paraId="20374378"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The name of the equity of your choice. For example: </w:t>
      </w:r>
      <w:r w:rsidRPr="00577AF1">
        <w:rPr>
          <w:rFonts w:ascii="Consolas" w:eastAsia="Times New Roman" w:hAnsi="Consolas" w:cs="Courier New"/>
          <w:color w:val="F4645F"/>
          <w:shd w:val="clear" w:color="auto" w:fill="F0F2F1"/>
          <w:lang w:eastAsia="es-AR"/>
        </w:rPr>
        <w:t>symbol=IBM</w:t>
      </w:r>
    </w:p>
    <w:p w14:paraId="03242817"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sz w:val="24"/>
          <w:szCs w:val="24"/>
          <w:lang w:eastAsia="es-AR"/>
        </w:rPr>
        <w:t>❚</w:t>
      </w:r>
      <w:r w:rsidRPr="00577AF1">
        <w:rPr>
          <w:rFonts w:ascii="Times New Roman" w:eastAsia="Times New Roman" w:hAnsi="Times New Roman" w:cs="Times New Roman"/>
          <w:sz w:val="24"/>
          <w:szCs w:val="24"/>
          <w:lang w:eastAsia="es-AR"/>
        </w:rPr>
        <w:t xml:space="preserve"> Optional: </w:t>
      </w:r>
      <w:r w:rsidRPr="00577AF1">
        <w:rPr>
          <w:rFonts w:ascii="Consolas" w:eastAsia="Times New Roman" w:hAnsi="Consolas" w:cs="Courier New"/>
          <w:color w:val="F4645F"/>
          <w:shd w:val="clear" w:color="auto" w:fill="F0F2F1"/>
          <w:lang w:eastAsia="es-AR"/>
        </w:rPr>
        <w:t>datatype</w:t>
      </w:r>
    </w:p>
    <w:p w14:paraId="1D22B780"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By default, </w:t>
      </w:r>
      <w:r w:rsidRPr="00577AF1">
        <w:rPr>
          <w:rFonts w:ascii="Consolas" w:eastAsia="Times New Roman" w:hAnsi="Consolas" w:cs="Courier New"/>
          <w:color w:val="F4645F"/>
          <w:shd w:val="clear" w:color="auto" w:fill="F0F2F1"/>
          <w:lang w:eastAsia="es-AR"/>
        </w:rPr>
        <w:t>datatype=json</w:t>
      </w:r>
      <w:r w:rsidRPr="00577AF1">
        <w:rPr>
          <w:rFonts w:ascii="Times New Roman" w:eastAsia="Times New Roman" w:hAnsi="Times New Roman" w:cs="Times New Roman"/>
          <w:sz w:val="24"/>
          <w:szCs w:val="24"/>
          <w:lang w:eastAsia="es-AR"/>
        </w:rPr>
        <w:t>. Strings </w:t>
      </w:r>
      <w:r w:rsidRPr="00577AF1">
        <w:rPr>
          <w:rFonts w:ascii="Consolas" w:eastAsia="Times New Roman" w:hAnsi="Consolas" w:cs="Courier New"/>
          <w:color w:val="F4645F"/>
          <w:shd w:val="clear" w:color="auto" w:fill="F0F2F1"/>
          <w:lang w:eastAsia="es-AR"/>
        </w:rPr>
        <w:t>json</w:t>
      </w:r>
      <w:r w:rsidRPr="00577AF1">
        <w:rPr>
          <w:rFonts w:ascii="Times New Roman" w:eastAsia="Times New Roman" w:hAnsi="Times New Roman" w:cs="Times New Roman"/>
          <w:sz w:val="24"/>
          <w:szCs w:val="24"/>
          <w:lang w:eastAsia="es-AR"/>
        </w:rPr>
        <w:t> and </w:t>
      </w:r>
      <w:r w:rsidRPr="00577AF1">
        <w:rPr>
          <w:rFonts w:ascii="Consolas" w:eastAsia="Times New Roman" w:hAnsi="Consolas" w:cs="Courier New"/>
          <w:color w:val="F4645F"/>
          <w:shd w:val="clear" w:color="auto" w:fill="F0F2F1"/>
          <w:lang w:eastAsia="es-AR"/>
        </w:rPr>
        <w:t>csv</w:t>
      </w:r>
      <w:r w:rsidRPr="00577AF1">
        <w:rPr>
          <w:rFonts w:ascii="Times New Roman" w:eastAsia="Times New Roman" w:hAnsi="Times New Roman" w:cs="Times New Roman"/>
          <w:sz w:val="24"/>
          <w:szCs w:val="24"/>
          <w:lang w:eastAsia="es-AR"/>
        </w:rPr>
        <w:t> are accepted with the following specifications: </w:t>
      </w:r>
      <w:r w:rsidRPr="00577AF1">
        <w:rPr>
          <w:rFonts w:ascii="Consolas" w:eastAsia="Times New Roman" w:hAnsi="Consolas" w:cs="Courier New"/>
          <w:color w:val="F4645F"/>
          <w:shd w:val="clear" w:color="auto" w:fill="F0F2F1"/>
          <w:lang w:eastAsia="es-AR"/>
        </w:rPr>
        <w:t>json</w:t>
      </w:r>
      <w:r w:rsidRPr="00577AF1">
        <w:rPr>
          <w:rFonts w:ascii="Times New Roman" w:eastAsia="Times New Roman" w:hAnsi="Times New Roman" w:cs="Times New Roman"/>
          <w:sz w:val="24"/>
          <w:szCs w:val="24"/>
          <w:lang w:eastAsia="es-AR"/>
        </w:rPr>
        <w:t> returns the weekly time series in JSON format; </w:t>
      </w:r>
      <w:r w:rsidRPr="00577AF1">
        <w:rPr>
          <w:rFonts w:ascii="Consolas" w:eastAsia="Times New Roman" w:hAnsi="Consolas" w:cs="Courier New"/>
          <w:color w:val="F4645F"/>
          <w:shd w:val="clear" w:color="auto" w:fill="F0F2F1"/>
          <w:lang w:eastAsia="es-AR"/>
        </w:rPr>
        <w:t>csv</w:t>
      </w:r>
      <w:r w:rsidRPr="00577AF1">
        <w:rPr>
          <w:rFonts w:ascii="Times New Roman" w:eastAsia="Times New Roman" w:hAnsi="Times New Roman" w:cs="Times New Roman"/>
          <w:sz w:val="24"/>
          <w:szCs w:val="24"/>
          <w:lang w:eastAsia="es-AR"/>
        </w:rPr>
        <w:t> returns the time series as a CSV (comma separated value) file.</w:t>
      </w:r>
    </w:p>
    <w:p w14:paraId="57E6655E"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apikey</w:t>
      </w:r>
    </w:p>
    <w:p w14:paraId="3CCBBD03"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Your API key. Claim your free API key </w:t>
      </w:r>
      <w:hyperlink r:id="rId47" w:anchor="api-key" w:tgtFrame="_blank" w:history="1">
        <w:r w:rsidRPr="00577AF1">
          <w:rPr>
            <w:rFonts w:ascii="Times New Roman" w:eastAsia="Times New Roman" w:hAnsi="Times New Roman" w:cs="Times New Roman"/>
            <w:color w:val="5CC7B2"/>
            <w:sz w:val="24"/>
            <w:szCs w:val="24"/>
            <w:u w:val="single"/>
            <w:lang w:eastAsia="es-AR"/>
          </w:rPr>
          <w:t>here</w:t>
        </w:r>
      </w:hyperlink>
      <w:r w:rsidRPr="00577AF1">
        <w:rPr>
          <w:rFonts w:ascii="Times New Roman" w:eastAsia="Times New Roman" w:hAnsi="Times New Roman" w:cs="Times New Roman"/>
          <w:sz w:val="24"/>
          <w:szCs w:val="24"/>
          <w:lang w:eastAsia="es-AR"/>
        </w:rPr>
        <w:t>.</w:t>
      </w:r>
    </w:p>
    <w:p w14:paraId="6F1EEB36"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10326FA1"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Example (click for JSON output)</w:t>
      </w:r>
    </w:p>
    <w:p w14:paraId="79F13473" w14:textId="77777777" w:rsidR="00577AF1" w:rsidRPr="00577AF1" w:rsidRDefault="00577AF1" w:rsidP="00577AF1">
      <w:pPr>
        <w:spacing w:after="150" w:line="240" w:lineRule="auto"/>
        <w:rPr>
          <w:rFonts w:ascii="Times New Roman" w:eastAsia="Times New Roman" w:hAnsi="Times New Roman" w:cs="Times New Roman"/>
          <w:sz w:val="20"/>
          <w:szCs w:val="20"/>
          <w:lang w:eastAsia="es-AR"/>
        </w:rPr>
      </w:pPr>
      <w:hyperlink r:id="rId48" w:tgtFrame="_blank" w:history="1">
        <w:r w:rsidRPr="00577AF1">
          <w:rPr>
            <w:rFonts w:ascii="Consolas" w:eastAsia="Times New Roman" w:hAnsi="Consolas" w:cs="Courier New"/>
            <w:color w:val="F4645F"/>
            <w:sz w:val="18"/>
            <w:szCs w:val="18"/>
            <w:u w:val="single"/>
            <w:shd w:val="clear" w:color="auto" w:fill="F0F2F1"/>
            <w:lang w:eastAsia="es-AR"/>
          </w:rPr>
          <w:t>https://www.alphavantage.co/query?</w:t>
        </w:r>
        <w:r w:rsidRPr="00577AF1">
          <w:rPr>
            <w:rFonts w:ascii="Consolas" w:eastAsia="Times New Roman" w:hAnsi="Consolas" w:cs="Courier New"/>
            <w:b/>
            <w:bCs/>
            <w:color w:val="F4645F"/>
            <w:sz w:val="18"/>
            <w:szCs w:val="18"/>
            <w:u w:val="single"/>
            <w:shd w:val="clear" w:color="auto" w:fill="F0F2F1"/>
            <w:lang w:eastAsia="es-AR"/>
          </w:rPr>
          <w:t>function</w:t>
        </w:r>
        <w:r w:rsidRPr="00577AF1">
          <w:rPr>
            <w:rFonts w:ascii="Consolas" w:eastAsia="Times New Roman" w:hAnsi="Consolas" w:cs="Courier New"/>
            <w:color w:val="F4645F"/>
            <w:sz w:val="18"/>
            <w:szCs w:val="18"/>
            <w:u w:val="single"/>
            <w:shd w:val="clear" w:color="auto" w:fill="F0F2F1"/>
            <w:lang w:eastAsia="es-AR"/>
          </w:rPr>
          <w:t>=TIME_SERIES_WEEKLY&amp;</w:t>
        </w:r>
        <w:r w:rsidRPr="00577AF1">
          <w:rPr>
            <w:rFonts w:ascii="Consolas" w:eastAsia="Times New Roman" w:hAnsi="Consolas" w:cs="Courier New"/>
            <w:b/>
            <w:bCs/>
            <w:color w:val="F4645F"/>
            <w:sz w:val="18"/>
            <w:szCs w:val="18"/>
            <w:u w:val="single"/>
            <w:shd w:val="clear" w:color="auto" w:fill="F0F2F1"/>
            <w:lang w:eastAsia="es-AR"/>
          </w:rPr>
          <w:t>symbol</w:t>
        </w:r>
        <w:r w:rsidRPr="00577AF1">
          <w:rPr>
            <w:rFonts w:ascii="Consolas" w:eastAsia="Times New Roman" w:hAnsi="Consolas" w:cs="Courier New"/>
            <w:color w:val="F4645F"/>
            <w:sz w:val="18"/>
            <w:szCs w:val="18"/>
            <w:u w:val="single"/>
            <w:shd w:val="clear" w:color="auto" w:fill="F0F2F1"/>
            <w:lang w:eastAsia="es-AR"/>
          </w:rPr>
          <w:t>=IBM&amp;</w:t>
        </w:r>
        <w:r w:rsidRPr="00577AF1">
          <w:rPr>
            <w:rFonts w:ascii="Consolas" w:eastAsia="Times New Roman" w:hAnsi="Consolas" w:cs="Courier New"/>
            <w:b/>
            <w:bCs/>
            <w:color w:val="F4645F"/>
            <w:sz w:val="18"/>
            <w:szCs w:val="18"/>
            <w:u w:val="single"/>
            <w:shd w:val="clear" w:color="auto" w:fill="F0F2F1"/>
            <w:lang w:eastAsia="es-AR"/>
          </w:rPr>
          <w:t>apikey</w:t>
        </w:r>
        <w:r w:rsidRPr="00577AF1">
          <w:rPr>
            <w:rFonts w:ascii="Consolas" w:eastAsia="Times New Roman" w:hAnsi="Consolas" w:cs="Courier New"/>
            <w:color w:val="F4645F"/>
            <w:sz w:val="18"/>
            <w:szCs w:val="18"/>
            <w:u w:val="single"/>
            <w:shd w:val="clear" w:color="auto" w:fill="F0F2F1"/>
            <w:lang w:eastAsia="es-AR"/>
          </w:rPr>
          <w:t>=demo</w:t>
        </w:r>
      </w:hyperlink>
    </w:p>
    <w:p w14:paraId="35760C20" w14:textId="77777777" w:rsidR="00577AF1" w:rsidRPr="00577AF1" w:rsidRDefault="00577AF1" w:rsidP="00577AF1">
      <w:pPr>
        <w:spacing w:after="150" w:line="240" w:lineRule="auto"/>
        <w:rPr>
          <w:rFonts w:ascii="Times New Roman" w:eastAsia="Times New Roman" w:hAnsi="Times New Roman" w:cs="Times New Roman"/>
          <w:sz w:val="20"/>
          <w:szCs w:val="20"/>
          <w:lang w:eastAsia="es-AR"/>
        </w:rPr>
      </w:pPr>
      <w:hyperlink r:id="rId49" w:tgtFrame="_blank" w:history="1">
        <w:r w:rsidRPr="00577AF1">
          <w:rPr>
            <w:rFonts w:ascii="Consolas" w:eastAsia="Times New Roman" w:hAnsi="Consolas" w:cs="Courier New"/>
            <w:color w:val="F4645F"/>
            <w:sz w:val="18"/>
            <w:szCs w:val="18"/>
            <w:u w:val="single"/>
            <w:shd w:val="clear" w:color="auto" w:fill="F0F2F1"/>
            <w:lang w:eastAsia="es-AR"/>
          </w:rPr>
          <w:t>https://www.alphavantage.co/query?</w:t>
        </w:r>
        <w:r w:rsidRPr="00577AF1">
          <w:rPr>
            <w:rFonts w:ascii="Consolas" w:eastAsia="Times New Roman" w:hAnsi="Consolas" w:cs="Courier New"/>
            <w:b/>
            <w:bCs/>
            <w:color w:val="F4645F"/>
            <w:sz w:val="18"/>
            <w:szCs w:val="18"/>
            <w:u w:val="single"/>
            <w:shd w:val="clear" w:color="auto" w:fill="F0F2F1"/>
            <w:lang w:eastAsia="es-AR"/>
          </w:rPr>
          <w:t>function</w:t>
        </w:r>
        <w:r w:rsidRPr="00577AF1">
          <w:rPr>
            <w:rFonts w:ascii="Consolas" w:eastAsia="Times New Roman" w:hAnsi="Consolas" w:cs="Courier New"/>
            <w:color w:val="F4645F"/>
            <w:sz w:val="18"/>
            <w:szCs w:val="18"/>
            <w:u w:val="single"/>
            <w:shd w:val="clear" w:color="auto" w:fill="F0F2F1"/>
            <w:lang w:eastAsia="es-AR"/>
          </w:rPr>
          <w:t>=TIME_SERIES_WEEKLY&amp;</w:t>
        </w:r>
        <w:r w:rsidRPr="00577AF1">
          <w:rPr>
            <w:rFonts w:ascii="Consolas" w:eastAsia="Times New Roman" w:hAnsi="Consolas" w:cs="Courier New"/>
            <w:b/>
            <w:bCs/>
            <w:color w:val="F4645F"/>
            <w:sz w:val="18"/>
            <w:szCs w:val="18"/>
            <w:u w:val="single"/>
            <w:shd w:val="clear" w:color="auto" w:fill="F0F2F1"/>
            <w:lang w:eastAsia="es-AR"/>
          </w:rPr>
          <w:t>symbol</w:t>
        </w:r>
        <w:r w:rsidRPr="00577AF1">
          <w:rPr>
            <w:rFonts w:ascii="Consolas" w:eastAsia="Times New Roman" w:hAnsi="Consolas" w:cs="Courier New"/>
            <w:color w:val="F4645F"/>
            <w:sz w:val="18"/>
            <w:szCs w:val="18"/>
            <w:u w:val="single"/>
            <w:shd w:val="clear" w:color="auto" w:fill="F0F2F1"/>
            <w:lang w:eastAsia="es-AR"/>
          </w:rPr>
          <w:t>=TSCO.LON&amp;</w:t>
        </w:r>
        <w:r w:rsidRPr="00577AF1">
          <w:rPr>
            <w:rFonts w:ascii="Consolas" w:eastAsia="Times New Roman" w:hAnsi="Consolas" w:cs="Courier New"/>
            <w:b/>
            <w:bCs/>
            <w:color w:val="F4645F"/>
            <w:sz w:val="18"/>
            <w:szCs w:val="18"/>
            <w:u w:val="single"/>
            <w:shd w:val="clear" w:color="auto" w:fill="F0F2F1"/>
            <w:lang w:eastAsia="es-AR"/>
          </w:rPr>
          <w:t>apikey</w:t>
        </w:r>
        <w:r w:rsidRPr="00577AF1">
          <w:rPr>
            <w:rFonts w:ascii="Consolas" w:eastAsia="Times New Roman" w:hAnsi="Consolas" w:cs="Courier New"/>
            <w:color w:val="F4645F"/>
            <w:sz w:val="18"/>
            <w:szCs w:val="18"/>
            <w:u w:val="single"/>
            <w:shd w:val="clear" w:color="auto" w:fill="F0F2F1"/>
            <w:lang w:eastAsia="es-AR"/>
          </w:rPr>
          <w:t>=demo</w:t>
        </w:r>
      </w:hyperlink>
    </w:p>
    <w:p w14:paraId="0CBBF448"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Downloadable CSV file:</w:t>
      </w:r>
    </w:p>
    <w:p w14:paraId="21971AAA" w14:textId="77777777" w:rsidR="00577AF1" w:rsidRPr="00577AF1" w:rsidRDefault="00577AF1" w:rsidP="00577AF1">
      <w:pPr>
        <w:spacing w:after="150" w:line="240" w:lineRule="auto"/>
        <w:rPr>
          <w:rFonts w:ascii="Times New Roman" w:eastAsia="Times New Roman" w:hAnsi="Times New Roman" w:cs="Times New Roman"/>
          <w:sz w:val="20"/>
          <w:szCs w:val="20"/>
          <w:lang w:eastAsia="es-AR"/>
        </w:rPr>
      </w:pPr>
      <w:hyperlink r:id="rId50" w:tgtFrame="_blank" w:history="1">
        <w:r w:rsidRPr="00577AF1">
          <w:rPr>
            <w:rFonts w:ascii="Consolas" w:eastAsia="Times New Roman" w:hAnsi="Consolas" w:cs="Courier New"/>
            <w:color w:val="F4645F"/>
            <w:sz w:val="18"/>
            <w:szCs w:val="18"/>
            <w:u w:val="single"/>
            <w:shd w:val="clear" w:color="auto" w:fill="F0F2F1"/>
            <w:lang w:eastAsia="es-AR"/>
          </w:rPr>
          <w:t>https://www.alphavantage.co/query?</w:t>
        </w:r>
        <w:r w:rsidRPr="00577AF1">
          <w:rPr>
            <w:rFonts w:ascii="Consolas" w:eastAsia="Times New Roman" w:hAnsi="Consolas" w:cs="Courier New"/>
            <w:b/>
            <w:bCs/>
            <w:color w:val="F4645F"/>
            <w:sz w:val="18"/>
            <w:szCs w:val="18"/>
            <w:u w:val="single"/>
            <w:shd w:val="clear" w:color="auto" w:fill="F0F2F1"/>
            <w:lang w:eastAsia="es-AR"/>
          </w:rPr>
          <w:t>function</w:t>
        </w:r>
        <w:r w:rsidRPr="00577AF1">
          <w:rPr>
            <w:rFonts w:ascii="Consolas" w:eastAsia="Times New Roman" w:hAnsi="Consolas" w:cs="Courier New"/>
            <w:color w:val="F4645F"/>
            <w:sz w:val="18"/>
            <w:szCs w:val="18"/>
            <w:u w:val="single"/>
            <w:shd w:val="clear" w:color="auto" w:fill="F0F2F1"/>
            <w:lang w:eastAsia="es-AR"/>
          </w:rPr>
          <w:t>=TIME_SERIES_WEEKLY&amp;</w:t>
        </w:r>
        <w:r w:rsidRPr="00577AF1">
          <w:rPr>
            <w:rFonts w:ascii="Consolas" w:eastAsia="Times New Roman" w:hAnsi="Consolas" w:cs="Courier New"/>
            <w:b/>
            <w:bCs/>
            <w:color w:val="F4645F"/>
            <w:sz w:val="18"/>
            <w:szCs w:val="18"/>
            <w:u w:val="single"/>
            <w:shd w:val="clear" w:color="auto" w:fill="F0F2F1"/>
            <w:lang w:eastAsia="es-AR"/>
          </w:rPr>
          <w:t>symbol</w:t>
        </w:r>
        <w:r w:rsidRPr="00577AF1">
          <w:rPr>
            <w:rFonts w:ascii="Consolas" w:eastAsia="Times New Roman" w:hAnsi="Consolas" w:cs="Courier New"/>
            <w:color w:val="F4645F"/>
            <w:sz w:val="18"/>
            <w:szCs w:val="18"/>
            <w:u w:val="single"/>
            <w:shd w:val="clear" w:color="auto" w:fill="F0F2F1"/>
            <w:lang w:eastAsia="es-AR"/>
          </w:rPr>
          <w:t>=IBM&amp;</w:t>
        </w:r>
        <w:r w:rsidRPr="00577AF1">
          <w:rPr>
            <w:rFonts w:ascii="Consolas" w:eastAsia="Times New Roman" w:hAnsi="Consolas" w:cs="Courier New"/>
            <w:b/>
            <w:bCs/>
            <w:color w:val="F4645F"/>
            <w:sz w:val="18"/>
            <w:szCs w:val="18"/>
            <w:u w:val="single"/>
            <w:shd w:val="clear" w:color="auto" w:fill="F0F2F1"/>
            <w:lang w:eastAsia="es-AR"/>
          </w:rPr>
          <w:t>apikey</w:t>
        </w:r>
        <w:r w:rsidRPr="00577AF1">
          <w:rPr>
            <w:rFonts w:ascii="Consolas" w:eastAsia="Times New Roman" w:hAnsi="Consolas" w:cs="Courier New"/>
            <w:color w:val="F4645F"/>
            <w:sz w:val="18"/>
            <w:szCs w:val="18"/>
            <w:u w:val="single"/>
            <w:shd w:val="clear" w:color="auto" w:fill="F0F2F1"/>
            <w:lang w:eastAsia="es-AR"/>
          </w:rPr>
          <w:t>=demo&amp;</w:t>
        </w:r>
        <w:r w:rsidRPr="00577AF1">
          <w:rPr>
            <w:rFonts w:ascii="Consolas" w:eastAsia="Times New Roman" w:hAnsi="Consolas" w:cs="Courier New"/>
            <w:b/>
            <w:bCs/>
            <w:color w:val="F4645F"/>
            <w:sz w:val="18"/>
            <w:szCs w:val="18"/>
            <w:u w:val="single"/>
            <w:shd w:val="clear" w:color="auto" w:fill="F0F2F1"/>
            <w:lang w:eastAsia="es-AR"/>
          </w:rPr>
          <w:t>datatype</w:t>
        </w:r>
        <w:r w:rsidRPr="00577AF1">
          <w:rPr>
            <w:rFonts w:ascii="Consolas" w:eastAsia="Times New Roman" w:hAnsi="Consolas" w:cs="Courier New"/>
            <w:color w:val="F4645F"/>
            <w:sz w:val="18"/>
            <w:szCs w:val="18"/>
            <w:u w:val="single"/>
            <w:shd w:val="clear" w:color="auto" w:fill="F0F2F1"/>
            <w:lang w:eastAsia="es-AR"/>
          </w:rPr>
          <w:t>=csv</w:t>
        </w:r>
      </w:hyperlink>
    </w:p>
    <w:p w14:paraId="3CE6C18D"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7B9C173C"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Language-specific guides</w:t>
      </w:r>
    </w:p>
    <w:p w14:paraId="2E3450E9"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Python NodeJS PHP C#/.NET Other</w:t>
      </w:r>
    </w:p>
    <w:p w14:paraId="2810B4B7"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b/>
          <w:bCs/>
          <w:color w:val="333333"/>
          <w:sz w:val="20"/>
          <w:szCs w:val="20"/>
          <w:shd w:val="clear" w:color="auto" w:fill="F8F8F8"/>
          <w:lang w:eastAsia="es-AR"/>
        </w:rPr>
        <w:t>import</w:t>
      </w:r>
      <w:r w:rsidRPr="00577AF1">
        <w:rPr>
          <w:rFonts w:ascii="Consolas" w:eastAsia="Times New Roman" w:hAnsi="Consolas" w:cs="Courier New"/>
          <w:color w:val="333333"/>
          <w:sz w:val="20"/>
          <w:szCs w:val="20"/>
          <w:shd w:val="clear" w:color="auto" w:fill="F8F8F8"/>
          <w:lang w:eastAsia="es-AR"/>
        </w:rPr>
        <w:t xml:space="preserve"> requests</w:t>
      </w:r>
    </w:p>
    <w:p w14:paraId="23F1A18E"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p>
    <w:p w14:paraId="07CF8C99"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i/>
          <w:iCs/>
          <w:color w:val="999988"/>
          <w:sz w:val="20"/>
          <w:szCs w:val="20"/>
          <w:shd w:val="clear" w:color="auto" w:fill="F8F8F8"/>
          <w:lang w:eastAsia="es-AR"/>
        </w:rPr>
        <w:t># replace the "demo" apikey below with your own key from https://www.alphavantage.co/support/#api-key</w:t>
      </w:r>
    </w:p>
    <w:p w14:paraId="40516C0D"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 xml:space="preserve">url = </w:t>
      </w:r>
      <w:r w:rsidRPr="00577AF1">
        <w:rPr>
          <w:rFonts w:ascii="Consolas" w:eastAsia="Times New Roman" w:hAnsi="Consolas" w:cs="Courier New"/>
          <w:color w:val="DD1144"/>
          <w:sz w:val="20"/>
          <w:szCs w:val="20"/>
          <w:shd w:val="clear" w:color="auto" w:fill="F8F8F8"/>
          <w:lang w:eastAsia="es-AR"/>
        </w:rPr>
        <w:t>'https://www.alphavantage.co/query?function=TIME_SERIES_WEEKLY&amp;symbol=IBM&amp;apikey=demo'</w:t>
      </w:r>
    </w:p>
    <w:p w14:paraId="0EAAF77B"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r = requests.get(url)</w:t>
      </w:r>
    </w:p>
    <w:p w14:paraId="4FE4EB78"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data = r.json()</w:t>
      </w:r>
    </w:p>
    <w:p w14:paraId="1C2A46DE"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p>
    <w:p w14:paraId="1CED782F"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AR"/>
        </w:rPr>
      </w:pPr>
      <w:r w:rsidRPr="00577AF1">
        <w:rPr>
          <w:rFonts w:ascii="Consolas" w:eastAsia="Times New Roman" w:hAnsi="Consolas" w:cs="Courier New"/>
          <w:color w:val="333333"/>
          <w:sz w:val="20"/>
          <w:szCs w:val="20"/>
          <w:shd w:val="clear" w:color="auto" w:fill="F8F8F8"/>
          <w:lang w:eastAsia="es-AR"/>
        </w:rPr>
        <w:t>print(data)</w:t>
      </w:r>
    </w:p>
    <w:p w14:paraId="5D286C21"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72C90BA5" w14:textId="77777777" w:rsidR="00577AF1" w:rsidRPr="00577AF1" w:rsidRDefault="00577AF1" w:rsidP="00577AF1">
      <w:pPr>
        <w:spacing w:before="150" w:after="150" w:line="240" w:lineRule="auto"/>
        <w:outlineLvl w:val="3"/>
        <w:rPr>
          <w:rFonts w:ascii="Helvetica" w:eastAsia="Times New Roman" w:hAnsi="Helvetica" w:cs="Times New Roman"/>
          <w:sz w:val="38"/>
          <w:szCs w:val="38"/>
          <w:lang w:eastAsia="es-AR"/>
        </w:rPr>
      </w:pPr>
      <w:hyperlink r:id="rId51" w:anchor="weeklyadj" w:history="1">
        <w:r w:rsidRPr="00577AF1">
          <w:rPr>
            <w:rFonts w:ascii="Helvetica" w:eastAsia="Times New Roman" w:hAnsi="Helvetica" w:cs="Times New Roman"/>
            <w:color w:val="000000"/>
            <w:sz w:val="38"/>
            <w:szCs w:val="38"/>
            <w:u w:val="single"/>
            <w:lang w:eastAsia="es-AR"/>
          </w:rPr>
          <w:t>TIME_SERIES_WEEKLY_ADJUSTED</w:t>
        </w:r>
      </w:hyperlink>
    </w:p>
    <w:p w14:paraId="25D0BB18"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lastRenderedPageBreak/>
        <w:br/>
      </w:r>
    </w:p>
    <w:p w14:paraId="53A64ED3"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This API returns weekly adjusted time series (last trading day of each week, weekly open, weekly high, weekly low, weekly close, weekly adjusted close, weekly volume, weekly dividend) of the global equity specified, covering 20+ years of historical data.</w:t>
      </w:r>
    </w:p>
    <w:p w14:paraId="2E2ADCF4"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3D6B507C"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API Parameters</w:t>
      </w:r>
    </w:p>
    <w:p w14:paraId="58FB88B3"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function</w:t>
      </w:r>
    </w:p>
    <w:p w14:paraId="44B82B32"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The time series of your choice. In this case, </w:t>
      </w:r>
      <w:r w:rsidRPr="00577AF1">
        <w:rPr>
          <w:rFonts w:ascii="Consolas" w:eastAsia="Times New Roman" w:hAnsi="Consolas" w:cs="Courier New"/>
          <w:color w:val="F4645F"/>
          <w:shd w:val="clear" w:color="auto" w:fill="F0F2F1"/>
          <w:lang w:eastAsia="es-AR"/>
        </w:rPr>
        <w:t>function=TIME_SERIES_WEEKLY_ADJUSTED</w:t>
      </w:r>
    </w:p>
    <w:p w14:paraId="685DF3C7"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symbol</w:t>
      </w:r>
    </w:p>
    <w:p w14:paraId="775E1898"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The name of the equity of your choice. For example: </w:t>
      </w:r>
      <w:r w:rsidRPr="00577AF1">
        <w:rPr>
          <w:rFonts w:ascii="Consolas" w:eastAsia="Times New Roman" w:hAnsi="Consolas" w:cs="Courier New"/>
          <w:color w:val="F4645F"/>
          <w:shd w:val="clear" w:color="auto" w:fill="F0F2F1"/>
          <w:lang w:eastAsia="es-AR"/>
        </w:rPr>
        <w:t>symbol=IBM</w:t>
      </w:r>
    </w:p>
    <w:p w14:paraId="6FE2705C"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sz w:val="24"/>
          <w:szCs w:val="24"/>
          <w:lang w:eastAsia="es-AR"/>
        </w:rPr>
        <w:t>❚</w:t>
      </w:r>
      <w:r w:rsidRPr="00577AF1">
        <w:rPr>
          <w:rFonts w:ascii="Times New Roman" w:eastAsia="Times New Roman" w:hAnsi="Times New Roman" w:cs="Times New Roman"/>
          <w:sz w:val="24"/>
          <w:szCs w:val="24"/>
          <w:lang w:eastAsia="es-AR"/>
        </w:rPr>
        <w:t xml:space="preserve"> Optional: </w:t>
      </w:r>
      <w:r w:rsidRPr="00577AF1">
        <w:rPr>
          <w:rFonts w:ascii="Consolas" w:eastAsia="Times New Roman" w:hAnsi="Consolas" w:cs="Courier New"/>
          <w:color w:val="F4645F"/>
          <w:shd w:val="clear" w:color="auto" w:fill="F0F2F1"/>
          <w:lang w:eastAsia="es-AR"/>
        </w:rPr>
        <w:t>datatype</w:t>
      </w:r>
    </w:p>
    <w:p w14:paraId="5CFD5E0D"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By default, </w:t>
      </w:r>
      <w:r w:rsidRPr="00577AF1">
        <w:rPr>
          <w:rFonts w:ascii="Consolas" w:eastAsia="Times New Roman" w:hAnsi="Consolas" w:cs="Courier New"/>
          <w:color w:val="F4645F"/>
          <w:shd w:val="clear" w:color="auto" w:fill="F0F2F1"/>
          <w:lang w:eastAsia="es-AR"/>
        </w:rPr>
        <w:t>datatype=json</w:t>
      </w:r>
      <w:r w:rsidRPr="00577AF1">
        <w:rPr>
          <w:rFonts w:ascii="Times New Roman" w:eastAsia="Times New Roman" w:hAnsi="Times New Roman" w:cs="Times New Roman"/>
          <w:sz w:val="24"/>
          <w:szCs w:val="24"/>
          <w:lang w:eastAsia="es-AR"/>
        </w:rPr>
        <w:t>. Strings </w:t>
      </w:r>
      <w:r w:rsidRPr="00577AF1">
        <w:rPr>
          <w:rFonts w:ascii="Consolas" w:eastAsia="Times New Roman" w:hAnsi="Consolas" w:cs="Courier New"/>
          <w:color w:val="F4645F"/>
          <w:shd w:val="clear" w:color="auto" w:fill="F0F2F1"/>
          <w:lang w:eastAsia="es-AR"/>
        </w:rPr>
        <w:t>json</w:t>
      </w:r>
      <w:r w:rsidRPr="00577AF1">
        <w:rPr>
          <w:rFonts w:ascii="Times New Roman" w:eastAsia="Times New Roman" w:hAnsi="Times New Roman" w:cs="Times New Roman"/>
          <w:sz w:val="24"/>
          <w:szCs w:val="24"/>
          <w:lang w:eastAsia="es-AR"/>
        </w:rPr>
        <w:t> and </w:t>
      </w:r>
      <w:r w:rsidRPr="00577AF1">
        <w:rPr>
          <w:rFonts w:ascii="Consolas" w:eastAsia="Times New Roman" w:hAnsi="Consolas" w:cs="Courier New"/>
          <w:color w:val="F4645F"/>
          <w:shd w:val="clear" w:color="auto" w:fill="F0F2F1"/>
          <w:lang w:eastAsia="es-AR"/>
        </w:rPr>
        <w:t>csv</w:t>
      </w:r>
      <w:r w:rsidRPr="00577AF1">
        <w:rPr>
          <w:rFonts w:ascii="Times New Roman" w:eastAsia="Times New Roman" w:hAnsi="Times New Roman" w:cs="Times New Roman"/>
          <w:sz w:val="24"/>
          <w:szCs w:val="24"/>
          <w:lang w:eastAsia="es-AR"/>
        </w:rPr>
        <w:t> are accepted with the following specifications: </w:t>
      </w:r>
      <w:r w:rsidRPr="00577AF1">
        <w:rPr>
          <w:rFonts w:ascii="Consolas" w:eastAsia="Times New Roman" w:hAnsi="Consolas" w:cs="Courier New"/>
          <w:color w:val="F4645F"/>
          <w:shd w:val="clear" w:color="auto" w:fill="F0F2F1"/>
          <w:lang w:eastAsia="es-AR"/>
        </w:rPr>
        <w:t>json</w:t>
      </w:r>
      <w:r w:rsidRPr="00577AF1">
        <w:rPr>
          <w:rFonts w:ascii="Times New Roman" w:eastAsia="Times New Roman" w:hAnsi="Times New Roman" w:cs="Times New Roman"/>
          <w:sz w:val="24"/>
          <w:szCs w:val="24"/>
          <w:lang w:eastAsia="es-AR"/>
        </w:rPr>
        <w:t> returns the weekly time series in JSON format; </w:t>
      </w:r>
      <w:r w:rsidRPr="00577AF1">
        <w:rPr>
          <w:rFonts w:ascii="Consolas" w:eastAsia="Times New Roman" w:hAnsi="Consolas" w:cs="Courier New"/>
          <w:color w:val="F4645F"/>
          <w:shd w:val="clear" w:color="auto" w:fill="F0F2F1"/>
          <w:lang w:eastAsia="es-AR"/>
        </w:rPr>
        <w:t>csv</w:t>
      </w:r>
      <w:r w:rsidRPr="00577AF1">
        <w:rPr>
          <w:rFonts w:ascii="Times New Roman" w:eastAsia="Times New Roman" w:hAnsi="Times New Roman" w:cs="Times New Roman"/>
          <w:sz w:val="24"/>
          <w:szCs w:val="24"/>
          <w:lang w:eastAsia="es-AR"/>
        </w:rPr>
        <w:t> returns the time series as a CSV (comma separated value) file.</w:t>
      </w:r>
    </w:p>
    <w:p w14:paraId="7F0DF076"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apikey</w:t>
      </w:r>
    </w:p>
    <w:p w14:paraId="54CED39B"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Your API key. Claim your free API key </w:t>
      </w:r>
      <w:hyperlink r:id="rId52" w:anchor="api-key" w:tgtFrame="_blank" w:history="1">
        <w:r w:rsidRPr="00577AF1">
          <w:rPr>
            <w:rFonts w:ascii="Times New Roman" w:eastAsia="Times New Roman" w:hAnsi="Times New Roman" w:cs="Times New Roman"/>
            <w:color w:val="5CC7B2"/>
            <w:sz w:val="24"/>
            <w:szCs w:val="24"/>
            <w:u w:val="single"/>
            <w:lang w:eastAsia="es-AR"/>
          </w:rPr>
          <w:t>here</w:t>
        </w:r>
      </w:hyperlink>
      <w:r w:rsidRPr="00577AF1">
        <w:rPr>
          <w:rFonts w:ascii="Times New Roman" w:eastAsia="Times New Roman" w:hAnsi="Times New Roman" w:cs="Times New Roman"/>
          <w:sz w:val="24"/>
          <w:szCs w:val="24"/>
          <w:lang w:eastAsia="es-AR"/>
        </w:rPr>
        <w:t>.</w:t>
      </w:r>
    </w:p>
    <w:p w14:paraId="1D98BB26"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0750727B"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Example (click for JSON output)</w:t>
      </w:r>
    </w:p>
    <w:p w14:paraId="34448BB6" w14:textId="77777777" w:rsidR="00577AF1" w:rsidRPr="00577AF1" w:rsidRDefault="00577AF1" w:rsidP="00577AF1">
      <w:pPr>
        <w:spacing w:after="150" w:line="240" w:lineRule="auto"/>
        <w:rPr>
          <w:rFonts w:ascii="Times New Roman" w:eastAsia="Times New Roman" w:hAnsi="Times New Roman" w:cs="Times New Roman"/>
          <w:sz w:val="20"/>
          <w:szCs w:val="20"/>
          <w:lang w:eastAsia="es-AR"/>
        </w:rPr>
      </w:pPr>
      <w:hyperlink r:id="rId53" w:tgtFrame="_blank" w:history="1">
        <w:r w:rsidRPr="00577AF1">
          <w:rPr>
            <w:rFonts w:ascii="Consolas" w:eastAsia="Times New Roman" w:hAnsi="Consolas" w:cs="Courier New"/>
            <w:color w:val="F4645F"/>
            <w:sz w:val="18"/>
            <w:szCs w:val="18"/>
            <w:u w:val="single"/>
            <w:shd w:val="clear" w:color="auto" w:fill="F0F2F1"/>
            <w:lang w:eastAsia="es-AR"/>
          </w:rPr>
          <w:t>https://www.alphavantage.co/query?</w:t>
        </w:r>
        <w:r w:rsidRPr="00577AF1">
          <w:rPr>
            <w:rFonts w:ascii="Consolas" w:eastAsia="Times New Roman" w:hAnsi="Consolas" w:cs="Courier New"/>
            <w:b/>
            <w:bCs/>
            <w:color w:val="F4645F"/>
            <w:sz w:val="18"/>
            <w:szCs w:val="18"/>
            <w:u w:val="single"/>
            <w:shd w:val="clear" w:color="auto" w:fill="F0F2F1"/>
            <w:lang w:eastAsia="es-AR"/>
          </w:rPr>
          <w:t>function</w:t>
        </w:r>
        <w:r w:rsidRPr="00577AF1">
          <w:rPr>
            <w:rFonts w:ascii="Consolas" w:eastAsia="Times New Roman" w:hAnsi="Consolas" w:cs="Courier New"/>
            <w:color w:val="F4645F"/>
            <w:sz w:val="18"/>
            <w:szCs w:val="18"/>
            <w:u w:val="single"/>
            <w:shd w:val="clear" w:color="auto" w:fill="F0F2F1"/>
            <w:lang w:eastAsia="es-AR"/>
          </w:rPr>
          <w:t>=TIME_SERIES_WEEKLY_ADJUSTED&amp;</w:t>
        </w:r>
        <w:r w:rsidRPr="00577AF1">
          <w:rPr>
            <w:rFonts w:ascii="Consolas" w:eastAsia="Times New Roman" w:hAnsi="Consolas" w:cs="Courier New"/>
            <w:b/>
            <w:bCs/>
            <w:color w:val="F4645F"/>
            <w:sz w:val="18"/>
            <w:szCs w:val="18"/>
            <w:u w:val="single"/>
            <w:shd w:val="clear" w:color="auto" w:fill="F0F2F1"/>
            <w:lang w:eastAsia="es-AR"/>
          </w:rPr>
          <w:t>symbol</w:t>
        </w:r>
        <w:r w:rsidRPr="00577AF1">
          <w:rPr>
            <w:rFonts w:ascii="Consolas" w:eastAsia="Times New Roman" w:hAnsi="Consolas" w:cs="Courier New"/>
            <w:color w:val="F4645F"/>
            <w:sz w:val="18"/>
            <w:szCs w:val="18"/>
            <w:u w:val="single"/>
            <w:shd w:val="clear" w:color="auto" w:fill="F0F2F1"/>
            <w:lang w:eastAsia="es-AR"/>
          </w:rPr>
          <w:t>=IBM&amp;</w:t>
        </w:r>
        <w:r w:rsidRPr="00577AF1">
          <w:rPr>
            <w:rFonts w:ascii="Consolas" w:eastAsia="Times New Roman" w:hAnsi="Consolas" w:cs="Courier New"/>
            <w:b/>
            <w:bCs/>
            <w:color w:val="F4645F"/>
            <w:sz w:val="18"/>
            <w:szCs w:val="18"/>
            <w:u w:val="single"/>
            <w:shd w:val="clear" w:color="auto" w:fill="F0F2F1"/>
            <w:lang w:eastAsia="es-AR"/>
          </w:rPr>
          <w:t>apikey</w:t>
        </w:r>
        <w:r w:rsidRPr="00577AF1">
          <w:rPr>
            <w:rFonts w:ascii="Consolas" w:eastAsia="Times New Roman" w:hAnsi="Consolas" w:cs="Courier New"/>
            <w:color w:val="F4645F"/>
            <w:sz w:val="18"/>
            <w:szCs w:val="18"/>
            <w:u w:val="single"/>
            <w:shd w:val="clear" w:color="auto" w:fill="F0F2F1"/>
            <w:lang w:eastAsia="es-AR"/>
          </w:rPr>
          <w:t>=demo</w:t>
        </w:r>
      </w:hyperlink>
    </w:p>
    <w:p w14:paraId="44B09358" w14:textId="77777777" w:rsidR="00577AF1" w:rsidRPr="00577AF1" w:rsidRDefault="00577AF1" w:rsidP="00577AF1">
      <w:pPr>
        <w:spacing w:after="150" w:line="240" w:lineRule="auto"/>
        <w:rPr>
          <w:rFonts w:ascii="Times New Roman" w:eastAsia="Times New Roman" w:hAnsi="Times New Roman" w:cs="Times New Roman"/>
          <w:sz w:val="20"/>
          <w:szCs w:val="20"/>
          <w:lang w:eastAsia="es-AR"/>
        </w:rPr>
      </w:pPr>
      <w:hyperlink r:id="rId54" w:tgtFrame="_blank" w:history="1">
        <w:r w:rsidRPr="00577AF1">
          <w:rPr>
            <w:rFonts w:ascii="Consolas" w:eastAsia="Times New Roman" w:hAnsi="Consolas" w:cs="Courier New"/>
            <w:color w:val="F4645F"/>
            <w:sz w:val="18"/>
            <w:szCs w:val="18"/>
            <w:u w:val="single"/>
            <w:shd w:val="clear" w:color="auto" w:fill="F0F2F1"/>
            <w:lang w:eastAsia="es-AR"/>
          </w:rPr>
          <w:t>https://www.alphavantage.co/query?</w:t>
        </w:r>
        <w:r w:rsidRPr="00577AF1">
          <w:rPr>
            <w:rFonts w:ascii="Consolas" w:eastAsia="Times New Roman" w:hAnsi="Consolas" w:cs="Courier New"/>
            <w:b/>
            <w:bCs/>
            <w:color w:val="F4645F"/>
            <w:sz w:val="18"/>
            <w:szCs w:val="18"/>
            <w:u w:val="single"/>
            <w:shd w:val="clear" w:color="auto" w:fill="F0F2F1"/>
            <w:lang w:eastAsia="es-AR"/>
          </w:rPr>
          <w:t>function</w:t>
        </w:r>
        <w:r w:rsidRPr="00577AF1">
          <w:rPr>
            <w:rFonts w:ascii="Consolas" w:eastAsia="Times New Roman" w:hAnsi="Consolas" w:cs="Courier New"/>
            <w:color w:val="F4645F"/>
            <w:sz w:val="18"/>
            <w:szCs w:val="18"/>
            <w:u w:val="single"/>
            <w:shd w:val="clear" w:color="auto" w:fill="F0F2F1"/>
            <w:lang w:eastAsia="es-AR"/>
          </w:rPr>
          <w:t>=TIME_SERIES_WEEKLY_ADJUSTED&amp;</w:t>
        </w:r>
        <w:r w:rsidRPr="00577AF1">
          <w:rPr>
            <w:rFonts w:ascii="Consolas" w:eastAsia="Times New Roman" w:hAnsi="Consolas" w:cs="Courier New"/>
            <w:b/>
            <w:bCs/>
            <w:color w:val="F4645F"/>
            <w:sz w:val="18"/>
            <w:szCs w:val="18"/>
            <w:u w:val="single"/>
            <w:shd w:val="clear" w:color="auto" w:fill="F0F2F1"/>
            <w:lang w:eastAsia="es-AR"/>
          </w:rPr>
          <w:t>symbol</w:t>
        </w:r>
        <w:r w:rsidRPr="00577AF1">
          <w:rPr>
            <w:rFonts w:ascii="Consolas" w:eastAsia="Times New Roman" w:hAnsi="Consolas" w:cs="Courier New"/>
            <w:color w:val="F4645F"/>
            <w:sz w:val="18"/>
            <w:szCs w:val="18"/>
            <w:u w:val="single"/>
            <w:shd w:val="clear" w:color="auto" w:fill="F0F2F1"/>
            <w:lang w:eastAsia="es-AR"/>
          </w:rPr>
          <w:t>=TSCO.LON&amp;</w:t>
        </w:r>
        <w:r w:rsidRPr="00577AF1">
          <w:rPr>
            <w:rFonts w:ascii="Consolas" w:eastAsia="Times New Roman" w:hAnsi="Consolas" w:cs="Courier New"/>
            <w:b/>
            <w:bCs/>
            <w:color w:val="F4645F"/>
            <w:sz w:val="18"/>
            <w:szCs w:val="18"/>
            <w:u w:val="single"/>
            <w:shd w:val="clear" w:color="auto" w:fill="F0F2F1"/>
            <w:lang w:eastAsia="es-AR"/>
          </w:rPr>
          <w:t>apikey</w:t>
        </w:r>
        <w:r w:rsidRPr="00577AF1">
          <w:rPr>
            <w:rFonts w:ascii="Consolas" w:eastAsia="Times New Roman" w:hAnsi="Consolas" w:cs="Courier New"/>
            <w:color w:val="F4645F"/>
            <w:sz w:val="18"/>
            <w:szCs w:val="18"/>
            <w:u w:val="single"/>
            <w:shd w:val="clear" w:color="auto" w:fill="F0F2F1"/>
            <w:lang w:eastAsia="es-AR"/>
          </w:rPr>
          <w:t>=demo</w:t>
        </w:r>
      </w:hyperlink>
    </w:p>
    <w:p w14:paraId="451162B9"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Downloadable CSV file:</w:t>
      </w:r>
    </w:p>
    <w:p w14:paraId="47051F2F" w14:textId="77777777" w:rsidR="00577AF1" w:rsidRPr="00577AF1" w:rsidRDefault="00577AF1" w:rsidP="00577AF1">
      <w:pPr>
        <w:spacing w:after="150" w:line="240" w:lineRule="auto"/>
        <w:rPr>
          <w:rFonts w:ascii="Times New Roman" w:eastAsia="Times New Roman" w:hAnsi="Times New Roman" w:cs="Times New Roman"/>
          <w:sz w:val="20"/>
          <w:szCs w:val="20"/>
          <w:lang w:eastAsia="es-AR"/>
        </w:rPr>
      </w:pPr>
      <w:hyperlink r:id="rId55" w:tgtFrame="_blank" w:history="1">
        <w:r w:rsidRPr="00577AF1">
          <w:rPr>
            <w:rFonts w:ascii="Consolas" w:eastAsia="Times New Roman" w:hAnsi="Consolas" w:cs="Courier New"/>
            <w:color w:val="F4645F"/>
            <w:sz w:val="18"/>
            <w:szCs w:val="18"/>
            <w:u w:val="single"/>
            <w:shd w:val="clear" w:color="auto" w:fill="F0F2F1"/>
            <w:lang w:eastAsia="es-AR"/>
          </w:rPr>
          <w:t>https://www.alphavantage.co/query?</w:t>
        </w:r>
        <w:r w:rsidRPr="00577AF1">
          <w:rPr>
            <w:rFonts w:ascii="Consolas" w:eastAsia="Times New Roman" w:hAnsi="Consolas" w:cs="Courier New"/>
            <w:b/>
            <w:bCs/>
            <w:color w:val="F4645F"/>
            <w:sz w:val="18"/>
            <w:szCs w:val="18"/>
            <w:u w:val="single"/>
            <w:shd w:val="clear" w:color="auto" w:fill="F0F2F1"/>
            <w:lang w:eastAsia="es-AR"/>
          </w:rPr>
          <w:t>function</w:t>
        </w:r>
        <w:r w:rsidRPr="00577AF1">
          <w:rPr>
            <w:rFonts w:ascii="Consolas" w:eastAsia="Times New Roman" w:hAnsi="Consolas" w:cs="Courier New"/>
            <w:color w:val="F4645F"/>
            <w:sz w:val="18"/>
            <w:szCs w:val="18"/>
            <w:u w:val="single"/>
            <w:shd w:val="clear" w:color="auto" w:fill="F0F2F1"/>
            <w:lang w:eastAsia="es-AR"/>
          </w:rPr>
          <w:t>=TIME_SERIES_WEEKLY_ADJUSTED&amp;</w:t>
        </w:r>
        <w:r w:rsidRPr="00577AF1">
          <w:rPr>
            <w:rFonts w:ascii="Consolas" w:eastAsia="Times New Roman" w:hAnsi="Consolas" w:cs="Courier New"/>
            <w:b/>
            <w:bCs/>
            <w:color w:val="F4645F"/>
            <w:sz w:val="18"/>
            <w:szCs w:val="18"/>
            <w:u w:val="single"/>
            <w:shd w:val="clear" w:color="auto" w:fill="F0F2F1"/>
            <w:lang w:eastAsia="es-AR"/>
          </w:rPr>
          <w:t>symbol</w:t>
        </w:r>
        <w:r w:rsidRPr="00577AF1">
          <w:rPr>
            <w:rFonts w:ascii="Consolas" w:eastAsia="Times New Roman" w:hAnsi="Consolas" w:cs="Courier New"/>
            <w:color w:val="F4645F"/>
            <w:sz w:val="18"/>
            <w:szCs w:val="18"/>
            <w:u w:val="single"/>
            <w:shd w:val="clear" w:color="auto" w:fill="F0F2F1"/>
            <w:lang w:eastAsia="es-AR"/>
          </w:rPr>
          <w:t>=IBM&amp;</w:t>
        </w:r>
        <w:r w:rsidRPr="00577AF1">
          <w:rPr>
            <w:rFonts w:ascii="Consolas" w:eastAsia="Times New Roman" w:hAnsi="Consolas" w:cs="Courier New"/>
            <w:b/>
            <w:bCs/>
            <w:color w:val="F4645F"/>
            <w:sz w:val="18"/>
            <w:szCs w:val="18"/>
            <w:u w:val="single"/>
            <w:shd w:val="clear" w:color="auto" w:fill="F0F2F1"/>
            <w:lang w:eastAsia="es-AR"/>
          </w:rPr>
          <w:t>apikey</w:t>
        </w:r>
        <w:r w:rsidRPr="00577AF1">
          <w:rPr>
            <w:rFonts w:ascii="Consolas" w:eastAsia="Times New Roman" w:hAnsi="Consolas" w:cs="Courier New"/>
            <w:color w:val="F4645F"/>
            <w:sz w:val="18"/>
            <w:szCs w:val="18"/>
            <w:u w:val="single"/>
            <w:shd w:val="clear" w:color="auto" w:fill="F0F2F1"/>
            <w:lang w:eastAsia="es-AR"/>
          </w:rPr>
          <w:t>=demo&amp;</w:t>
        </w:r>
        <w:r w:rsidRPr="00577AF1">
          <w:rPr>
            <w:rFonts w:ascii="Consolas" w:eastAsia="Times New Roman" w:hAnsi="Consolas" w:cs="Courier New"/>
            <w:b/>
            <w:bCs/>
            <w:color w:val="F4645F"/>
            <w:sz w:val="18"/>
            <w:szCs w:val="18"/>
            <w:u w:val="single"/>
            <w:shd w:val="clear" w:color="auto" w:fill="F0F2F1"/>
            <w:lang w:eastAsia="es-AR"/>
          </w:rPr>
          <w:t>datatype</w:t>
        </w:r>
        <w:r w:rsidRPr="00577AF1">
          <w:rPr>
            <w:rFonts w:ascii="Consolas" w:eastAsia="Times New Roman" w:hAnsi="Consolas" w:cs="Courier New"/>
            <w:color w:val="F4645F"/>
            <w:sz w:val="18"/>
            <w:szCs w:val="18"/>
            <w:u w:val="single"/>
            <w:shd w:val="clear" w:color="auto" w:fill="F0F2F1"/>
            <w:lang w:eastAsia="es-AR"/>
          </w:rPr>
          <w:t>=csv</w:t>
        </w:r>
      </w:hyperlink>
    </w:p>
    <w:p w14:paraId="2A8A2EF5"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12384187"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Language-specific guides</w:t>
      </w:r>
    </w:p>
    <w:p w14:paraId="13368753"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Python NodeJS PHP C#/.NET Other</w:t>
      </w:r>
    </w:p>
    <w:p w14:paraId="2DF2463B"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b/>
          <w:bCs/>
          <w:color w:val="333333"/>
          <w:sz w:val="20"/>
          <w:szCs w:val="20"/>
          <w:shd w:val="clear" w:color="auto" w:fill="F8F8F8"/>
          <w:lang w:eastAsia="es-AR"/>
        </w:rPr>
        <w:t>import</w:t>
      </w:r>
      <w:r w:rsidRPr="00577AF1">
        <w:rPr>
          <w:rFonts w:ascii="Consolas" w:eastAsia="Times New Roman" w:hAnsi="Consolas" w:cs="Courier New"/>
          <w:color w:val="333333"/>
          <w:sz w:val="20"/>
          <w:szCs w:val="20"/>
          <w:shd w:val="clear" w:color="auto" w:fill="F8F8F8"/>
          <w:lang w:eastAsia="es-AR"/>
        </w:rPr>
        <w:t xml:space="preserve"> requests</w:t>
      </w:r>
    </w:p>
    <w:p w14:paraId="427D1F6C"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p>
    <w:p w14:paraId="552B51D8"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i/>
          <w:iCs/>
          <w:color w:val="999988"/>
          <w:sz w:val="20"/>
          <w:szCs w:val="20"/>
          <w:shd w:val="clear" w:color="auto" w:fill="F8F8F8"/>
          <w:lang w:eastAsia="es-AR"/>
        </w:rPr>
        <w:t># replace the "demo" apikey below with your own key from https://www.alphavantage.co/support/#api-key</w:t>
      </w:r>
    </w:p>
    <w:p w14:paraId="79EF9C9D"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 xml:space="preserve">url = </w:t>
      </w:r>
      <w:r w:rsidRPr="00577AF1">
        <w:rPr>
          <w:rFonts w:ascii="Consolas" w:eastAsia="Times New Roman" w:hAnsi="Consolas" w:cs="Courier New"/>
          <w:color w:val="DD1144"/>
          <w:sz w:val="20"/>
          <w:szCs w:val="20"/>
          <w:shd w:val="clear" w:color="auto" w:fill="F8F8F8"/>
          <w:lang w:eastAsia="es-AR"/>
        </w:rPr>
        <w:t>'https://www.alphavantage.co/query?function=TIME_SERIES_WEEKLY_ADJUSTED&amp;symbol=IBM&amp;apikey=demo'</w:t>
      </w:r>
    </w:p>
    <w:p w14:paraId="7858285F"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lastRenderedPageBreak/>
        <w:t>r = requests.get(url)</w:t>
      </w:r>
    </w:p>
    <w:p w14:paraId="6911AFBB"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data = r.json()</w:t>
      </w:r>
    </w:p>
    <w:p w14:paraId="668F9670"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p>
    <w:p w14:paraId="2D8B2A0B"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AR"/>
        </w:rPr>
      </w:pPr>
      <w:r w:rsidRPr="00577AF1">
        <w:rPr>
          <w:rFonts w:ascii="Consolas" w:eastAsia="Times New Roman" w:hAnsi="Consolas" w:cs="Courier New"/>
          <w:color w:val="333333"/>
          <w:sz w:val="20"/>
          <w:szCs w:val="20"/>
          <w:shd w:val="clear" w:color="auto" w:fill="F8F8F8"/>
          <w:lang w:eastAsia="es-AR"/>
        </w:rPr>
        <w:t>print(data)</w:t>
      </w:r>
    </w:p>
    <w:p w14:paraId="4ED8BC4A"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6BBC49FB" w14:textId="77777777" w:rsidR="00577AF1" w:rsidRPr="00577AF1" w:rsidRDefault="00577AF1" w:rsidP="00577AF1">
      <w:pPr>
        <w:spacing w:before="150" w:after="150" w:line="240" w:lineRule="auto"/>
        <w:outlineLvl w:val="3"/>
        <w:rPr>
          <w:rFonts w:ascii="Helvetica" w:eastAsia="Times New Roman" w:hAnsi="Helvetica" w:cs="Times New Roman"/>
          <w:sz w:val="38"/>
          <w:szCs w:val="38"/>
          <w:lang w:eastAsia="es-AR"/>
        </w:rPr>
      </w:pPr>
      <w:hyperlink r:id="rId56" w:anchor="monthly" w:history="1">
        <w:r w:rsidRPr="00577AF1">
          <w:rPr>
            <w:rFonts w:ascii="Helvetica" w:eastAsia="Times New Roman" w:hAnsi="Helvetica" w:cs="Times New Roman"/>
            <w:color w:val="000000"/>
            <w:sz w:val="38"/>
            <w:szCs w:val="38"/>
            <w:u w:val="single"/>
            <w:lang w:eastAsia="es-AR"/>
          </w:rPr>
          <w:t>TIME_SERIES_MONTHLY</w:t>
        </w:r>
      </w:hyperlink>
    </w:p>
    <w:p w14:paraId="316F1FFD"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0F2B05DA"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This API returns monthly time series (last trading day of each month, monthly open, monthly high, monthly low, monthly close, monthly volume) of the global equity specified, covering 20+ years of historical data.</w:t>
      </w:r>
    </w:p>
    <w:p w14:paraId="008C46FA"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208BA2F0"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API Parameters</w:t>
      </w:r>
    </w:p>
    <w:p w14:paraId="27F69AEB"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function</w:t>
      </w:r>
    </w:p>
    <w:p w14:paraId="3AA20486"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The time series of your choice. In this case, </w:t>
      </w:r>
      <w:r w:rsidRPr="00577AF1">
        <w:rPr>
          <w:rFonts w:ascii="Consolas" w:eastAsia="Times New Roman" w:hAnsi="Consolas" w:cs="Courier New"/>
          <w:color w:val="F4645F"/>
          <w:shd w:val="clear" w:color="auto" w:fill="F0F2F1"/>
          <w:lang w:eastAsia="es-AR"/>
        </w:rPr>
        <w:t>function=TIME_SERIES_MONTHLY</w:t>
      </w:r>
    </w:p>
    <w:p w14:paraId="74944E06"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symbol</w:t>
      </w:r>
    </w:p>
    <w:p w14:paraId="78822D51"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The name of the equity of your choice. For example: </w:t>
      </w:r>
      <w:r w:rsidRPr="00577AF1">
        <w:rPr>
          <w:rFonts w:ascii="Consolas" w:eastAsia="Times New Roman" w:hAnsi="Consolas" w:cs="Courier New"/>
          <w:color w:val="F4645F"/>
          <w:shd w:val="clear" w:color="auto" w:fill="F0F2F1"/>
          <w:lang w:eastAsia="es-AR"/>
        </w:rPr>
        <w:t>symbol=IBM</w:t>
      </w:r>
    </w:p>
    <w:p w14:paraId="3511876B"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sz w:val="24"/>
          <w:szCs w:val="24"/>
          <w:lang w:eastAsia="es-AR"/>
        </w:rPr>
        <w:t>❚</w:t>
      </w:r>
      <w:r w:rsidRPr="00577AF1">
        <w:rPr>
          <w:rFonts w:ascii="Times New Roman" w:eastAsia="Times New Roman" w:hAnsi="Times New Roman" w:cs="Times New Roman"/>
          <w:sz w:val="24"/>
          <w:szCs w:val="24"/>
          <w:lang w:eastAsia="es-AR"/>
        </w:rPr>
        <w:t xml:space="preserve"> Optional: </w:t>
      </w:r>
      <w:r w:rsidRPr="00577AF1">
        <w:rPr>
          <w:rFonts w:ascii="Consolas" w:eastAsia="Times New Roman" w:hAnsi="Consolas" w:cs="Courier New"/>
          <w:color w:val="F4645F"/>
          <w:shd w:val="clear" w:color="auto" w:fill="F0F2F1"/>
          <w:lang w:eastAsia="es-AR"/>
        </w:rPr>
        <w:t>datatype</w:t>
      </w:r>
    </w:p>
    <w:p w14:paraId="7C84EB9C"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By default, </w:t>
      </w:r>
      <w:r w:rsidRPr="00577AF1">
        <w:rPr>
          <w:rFonts w:ascii="Consolas" w:eastAsia="Times New Roman" w:hAnsi="Consolas" w:cs="Courier New"/>
          <w:color w:val="F4645F"/>
          <w:shd w:val="clear" w:color="auto" w:fill="F0F2F1"/>
          <w:lang w:eastAsia="es-AR"/>
        </w:rPr>
        <w:t>datatype=json</w:t>
      </w:r>
      <w:r w:rsidRPr="00577AF1">
        <w:rPr>
          <w:rFonts w:ascii="Times New Roman" w:eastAsia="Times New Roman" w:hAnsi="Times New Roman" w:cs="Times New Roman"/>
          <w:sz w:val="24"/>
          <w:szCs w:val="24"/>
          <w:lang w:eastAsia="es-AR"/>
        </w:rPr>
        <w:t>. Strings </w:t>
      </w:r>
      <w:r w:rsidRPr="00577AF1">
        <w:rPr>
          <w:rFonts w:ascii="Consolas" w:eastAsia="Times New Roman" w:hAnsi="Consolas" w:cs="Courier New"/>
          <w:color w:val="F4645F"/>
          <w:shd w:val="clear" w:color="auto" w:fill="F0F2F1"/>
          <w:lang w:eastAsia="es-AR"/>
        </w:rPr>
        <w:t>json</w:t>
      </w:r>
      <w:r w:rsidRPr="00577AF1">
        <w:rPr>
          <w:rFonts w:ascii="Times New Roman" w:eastAsia="Times New Roman" w:hAnsi="Times New Roman" w:cs="Times New Roman"/>
          <w:sz w:val="24"/>
          <w:szCs w:val="24"/>
          <w:lang w:eastAsia="es-AR"/>
        </w:rPr>
        <w:t> and </w:t>
      </w:r>
      <w:r w:rsidRPr="00577AF1">
        <w:rPr>
          <w:rFonts w:ascii="Consolas" w:eastAsia="Times New Roman" w:hAnsi="Consolas" w:cs="Courier New"/>
          <w:color w:val="F4645F"/>
          <w:shd w:val="clear" w:color="auto" w:fill="F0F2F1"/>
          <w:lang w:eastAsia="es-AR"/>
        </w:rPr>
        <w:t>csv</w:t>
      </w:r>
      <w:r w:rsidRPr="00577AF1">
        <w:rPr>
          <w:rFonts w:ascii="Times New Roman" w:eastAsia="Times New Roman" w:hAnsi="Times New Roman" w:cs="Times New Roman"/>
          <w:sz w:val="24"/>
          <w:szCs w:val="24"/>
          <w:lang w:eastAsia="es-AR"/>
        </w:rPr>
        <w:t> are accepted with the following specifications: </w:t>
      </w:r>
      <w:r w:rsidRPr="00577AF1">
        <w:rPr>
          <w:rFonts w:ascii="Consolas" w:eastAsia="Times New Roman" w:hAnsi="Consolas" w:cs="Courier New"/>
          <w:color w:val="F4645F"/>
          <w:shd w:val="clear" w:color="auto" w:fill="F0F2F1"/>
          <w:lang w:eastAsia="es-AR"/>
        </w:rPr>
        <w:t>json</w:t>
      </w:r>
      <w:r w:rsidRPr="00577AF1">
        <w:rPr>
          <w:rFonts w:ascii="Times New Roman" w:eastAsia="Times New Roman" w:hAnsi="Times New Roman" w:cs="Times New Roman"/>
          <w:sz w:val="24"/>
          <w:szCs w:val="24"/>
          <w:lang w:eastAsia="es-AR"/>
        </w:rPr>
        <w:t> returns the monthly time series in JSON format; </w:t>
      </w:r>
      <w:r w:rsidRPr="00577AF1">
        <w:rPr>
          <w:rFonts w:ascii="Consolas" w:eastAsia="Times New Roman" w:hAnsi="Consolas" w:cs="Courier New"/>
          <w:color w:val="F4645F"/>
          <w:shd w:val="clear" w:color="auto" w:fill="F0F2F1"/>
          <w:lang w:eastAsia="es-AR"/>
        </w:rPr>
        <w:t>csv</w:t>
      </w:r>
      <w:r w:rsidRPr="00577AF1">
        <w:rPr>
          <w:rFonts w:ascii="Times New Roman" w:eastAsia="Times New Roman" w:hAnsi="Times New Roman" w:cs="Times New Roman"/>
          <w:sz w:val="24"/>
          <w:szCs w:val="24"/>
          <w:lang w:eastAsia="es-AR"/>
        </w:rPr>
        <w:t> returns the time series as a CSV (comma separated value) file.</w:t>
      </w:r>
    </w:p>
    <w:p w14:paraId="124FB46A"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apikey</w:t>
      </w:r>
    </w:p>
    <w:p w14:paraId="16C8F9FD"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Your API key. Claim your free API key </w:t>
      </w:r>
      <w:hyperlink r:id="rId57" w:anchor="api-key" w:tgtFrame="_blank" w:history="1">
        <w:r w:rsidRPr="00577AF1">
          <w:rPr>
            <w:rFonts w:ascii="Times New Roman" w:eastAsia="Times New Roman" w:hAnsi="Times New Roman" w:cs="Times New Roman"/>
            <w:color w:val="5CC7B2"/>
            <w:sz w:val="24"/>
            <w:szCs w:val="24"/>
            <w:u w:val="single"/>
            <w:lang w:eastAsia="es-AR"/>
          </w:rPr>
          <w:t>here</w:t>
        </w:r>
      </w:hyperlink>
      <w:r w:rsidRPr="00577AF1">
        <w:rPr>
          <w:rFonts w:ascii="Times New Roman" w:eastAsia="Times New Roman" w:hAnsi="Times New Roman" w:cs="Times New Roman"/>
          <w:sz w:val="24"/>
          <w:szCs w:val="24"/>
          <w:lang w:eastAsia="es-AR"/>
        </w:rPr>
        <w:t>.</w:t>
      </w:r>
    </w:p>
    <w:p w14:paraId="372B0A38"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0933DFBD"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Example (click for JSON output)</w:t>
      </w:r>
    </w:p>
    <w:p w14:paraId="261AFD86" w14:textId="77777777" w:rsidR="00577AF1" w:rsidRPr="00577AF1" w:rsidRDefault="00577AF1" w:rsidP="00577AF1">
      <w:pPr>
        <w:spacing w:after="150" w:line="240" w:lineRule="auto"/>
        <w:rPr>
          <w:rFonts w:ascii="Times New Roman" w:eastAsia="Times New Roman" w:hAnsi="Times New Roman" w:cs="Times New Roman"/>
          <w:sz w:val="20"/>
          <w:szCs w:val="20"/>
          <w:lang w:eastAsia="es-AR"/>
        </w:rPr>
      </w:pPr>
      <w:hyperlink r:id="rId58" w:tgtFrame="_blank" w:history="1">
        <w:r w:rsidRPr="00577AF1">
          <w:rPr>
            <w:rFonts w:ascii="Consolas" w:eastAsia="Times New Roman" w:hAnsi="Consolas" w:cs="Courier New"/>
            <w:color w:val="F4645F"/>
            <w:sz w:val="18"/>
            <w:szCs w:val="18"/>
            <w:u w:val="single"/>
            <w:shd w:val="clear" w:color="auto" w:fill="F0F2F1"/>
            <w:lang w:eastAsia="es-AR"/>
          </w:rPr>
          <w:t>https://www.alphavantage.co/query?</w:t>
        </w:r>
        <w:r w:rsidRPr="00577AF1">
          <w:rPr>
            <w:rFonts w:ascii="Consolas" w:eastAsia="Times New Roman" w:hAnsi="Consolas" w:cs="Courier New"/>
            <w:b/>
            <w:bCs/>
            <w:color w:val="F4645F"/>
            <w:sz w:val="18"/>
            <w:szCs w:val="18"/>
            <w:u w:val="single"/>
            <w:shd w:val="clear" w:color="auto" w:fill="F0F2F1"/>
            <w:lang w:eastAsia="es-AR"/>
          </w:rPr>
          <w:t>function</w:t>
        </w:r>
        <w:r w:rsidRPr="00577AF1">
          <w:rPr>
            <w:rFonts w:ascii="Consolas" w:eastAsia="Times New Roman" w:hAnsi="Consolas" w:cs="Courier New"/>
            <w:color w:val="F4645F"/>
            <w:sz w:val="18"/>
            <w:szCs w:val="18"/>
            <w:u w:val="single"/>
            <w:shd w:val="clear" w:color="auto" w:fill="F0F2F1"/>
            <w:lang w:eastAsia="es-AR"/>
          </w:rPr>
          <w:t>=TIME_SERIES_MONTHLY&amp;</w:t>
        </w:r>
        <w:r w:rsidRPr="00577AF1">
          <w:rPr>
            <w:rFonts w:ascii="Consolas" w:eastAsia="Times New Roman" w:hAnsi="Consolas" w:cs="Courier New"/>
            <w:b/>
            <w:bCs/>
            <w:color w:val="F4645F"/>
            <w:sz w:val="18"/>
            <w:szCs w:val="18"/>
            <w:u w:val="single"/>
            <w:shd w:val="clear" w:color="auto" w:fill="F0F2F1"/>
            <w:lang w:eastAsia="es-AR"/>
          </w:rPr>
          <w:t>symbol</w:t>
        </w:r>
        <w:r w:rsidRPr="00577AF1">
          <w:rPr>
            <w:rFonts w:ascii="Consolas" w:eastAsia="Times New Roman" w:hAnsi="Consolas" w:cs="Courier New"/>
            <w:color w:val="F4645F"/>
            <w:sz w:val="18"/>
            <w:szCs w:val="18"/>
            <w:u w:val="single"/>
            <w:shd w:val="clear" w:color="auto" w:fill="F0F2F1"/>
            <w:lang w:eastAsia="es-AR"/>
          </w:rPr>
          <w:t>=IBM&amp;</w:t>
        </w:r>
        <w:r w:rsidRPr="00577AF1">
          <w:rPr>
            <w:rFonts w:ascii="Consolas" w:eastAsia="Times New Roman" w:hAnsi="Consolas" w:cs="Courier New"/>
            <w:b/>
            <w:bCs/>
            <w:color w:val="F4645F"/>
            <w:sz w:val="18"/>
            <w:szCs w:val="18"/>
            <w:u w:val="single"/>
            <w:shd w:val="clear" w:color="auto" w:fill="F0F2F1"/>
            <w:lang w:eastAsia="es-AR"/>
          </w:rPr>
          <w:t>apikey</w:t>
        </w:r>
        <w:r w:rsidRPr="00577AF1">
          <w:rPr>
            <w:rFonts w:ascii="Consolas" w:eastAsia="Times New Roman" w:hAnsi="Consolas" w:cs="Courier New"/>
            <w:color w:val="F4645F"/>
            <w:sz w:val="18"/>
            <w:szCs w:val="18"/>
            <w:u w:val="single"/>
            <w:shd w:val="clear" w:color="auto" w:fill="F0F2F1"/>
            <w:lang w:eastAsia="es-AR"/>
          </w:rPr>
          <w:t>=demo</w:t>
        </w:r>
      </w:hyperlink>
    </w:p>
    <w:p w14:paraId="747CC96E" w14:textId="77777777" w:rsidR="00577AF1" w:rsidRPr="00577AF1" w:rsidRDefault="00577AF1" w:rsidP="00577AF1">
      <w:pPr>
        <w:spacing w:after="150" w:line="240" w:lineRule="auto"/>
        <w:rPr>
          <w:rFonts w:ascii="Times New Roman" w:eastAsia="Times New Roman" w:hAnsi="Times New Roman" w:cs="Times New Roman"/>
          <w:sz w:val="20"/>
          <w:szCs w:val="20"/>
          <w:lang w:eastAsia="es-AR"/>
        </w:rPr>
      </w:pPr>
      <w:hyperlink r:id="rId59" w:tgtFrame="_blank" w:history="1">
        <w:r w:rsidRPr="00577AF1">
          <w:rPr>
            <w:rFonts w:ascii="Consolas" w:eastAsia="Times New Roman" w:hAnsi="Consolas" w:cs="Courier New"/>
            <w:color w:val="F4645F"/>
            <w:sz w:val="18"/>
            <w:szCs w:val="18"/>
            <w:u w:val="single"/>
            <w:shd w:val="clear" w:color="auto" w:fill="F0F2F1"/>
            <w:lang w:eastAsia="es-AR"/>
          </w:rPr>
          <w:t>https://www.alphavantage.co/query?</w:t>
        </w:r>
        <w:r w:rsidRPr="00577AF1">
          <w:rPr>
            <w:rFonts w:ascii="Consolas" w:eastAsia="Times New Roman" w:hAnsi="Consolas" w:cs="Courier New"/>
            <w:b/>
            <w:bCs/>
            <w:color w:val="F4645F"/>
            <w:sz w:val="18"/>
            <w:szCs w:val="18"/>
            <w:u w:val="single"/>
            <w:shd w:val="clear" w:color="auto" w:fill="F0F2F1"/>
            <w:lang w:eastAsia="es-AR"/>
          </w:rPr>
          <w:t>function</w:t>
        </w:r>
        <w:r w:rsidRPr="00577AF1">
          <w:rPr>
            <w:rFonts w:ascii="Consolas" w:eastAsia="Times New Roman" w:hAnsi="Consolas" w:cs="Courier New"/>
            <w:color w:val="F4645F"/>
            <w:sz w:val="18"/>
            <w:szCs w:val="18"/>
            <w:u w:val="single"/>
            <w:shd w:val="clear" w:color="auto" w:fill="F0F2F1"/>
            <w:lang w:eastAsia="es-AR"/>
          </w:rPr>
          <w:t>=TIME_SERIES_MONTHLY&amp;</w:t>
        </w:r>
        <w:r w:rsidRPr="00577AF1">
          <w:rPr>
            <w:rFonts w:ascii="Consolas" w:eastAsia="Times New Roman" w:hAnsi="Consolas" w:cs="Courier New"/>
            <w:b/>
            <w:bCs/>
            <w:color w:val="F4645F"/>
            <w:sz w:val="18"/>
            <w:szCs w:val="18"/>
            <w:u w:val="single"/>
            <w:shd w:val="clear" w:color="auto" w:fill="F0F2F1"/>
            <w:lang w:eastAsia="es-AR"/>
          </w:rPr>
          <w:t>symbol</w:t>
        </w:r>
        <w:r w:rsidRPr="00577AF1">
          <w:rPr>
            <w:rFonts w:ascii="Consolas" w:eastAsia="Times New Roman" w:hAnsi="Consolas" w:cs="Courier New"/>
            <w:color w:val="F4645F"/>
            <w:sz w:val="18"/>
            <w:szCs w:val="18"/>
            <w:u w:val="single"/>
            <w:shd w:val="clear" w:color="auto" w:fill="F0F2F1"/>
            <w:lang w:eastAsia="es-AR"/>
          </w:rPr>
          <w:t>=TSCO.LON&amp;</w:t>
        </w:r>
        <w:r w:rsidRPr="00577AF1">
          <w:rPr>
            <w:rFonts w:ascii="Consolas" w:eastAsia="Times New Roman" w:hAnsi="Consolas" w:cs="Courier New"/>
            <w:b/>
            <w:bCs/>
            <w:color w:val="F4645F"/>
            <w:sz w:val="18"/>
            <w:szCs w:val="18"/>
            <w:u w:val="single"/>
            <w:shd w:val="clear" w:color="auto" w:fill="F0F2F1"/>
            <w:lang w:eastAsia="es-AR"/>
          </w:rPr>
          <w:t>apikey</w:t>
        </w:r>
        <w:r w:rsidRPr="00577AF1">
          <w:rPr>
            <w:rFonts w:ascii="Consolas" w:eastAsia="Times New Roman" w:hAnsi="Consolas" w:cs="Courier New"/>
            <w:color w:val="F4645F"/>
            <w:sz w:val="18"/>
            <w:szCs w:val="18"/>
            <w:u w:val="single"/>
            <w:shd w:val="clear" w:color="auto" w:fill="F0F2F1"/>
            <w:lang w:eastAsia="es-AR"/>
          </w:rPr>
          <w:t>=demo</w:t>
        </w:r>
      </w:hyperlink>
    </w:p>
    <w:p w14:paraId="7248734C"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Downloadable CSV file:</w:t>
      </w:r>
    </w:p>
    <w:p w14:paraId="607C3201" w14:textId="77777777" w:rsidR="00577AF1" w:rsidRPr="00577AF1" w:rsidRDefault="00577AF1" w:rsidP="00577AF1">
      <w:pPr>
        <w:spacing w:after="150" w:line="240" w:lineRule="auto"/>
        <w:rPr>
          <w:rFonts w:ascii="Times New Roman" w:eastAsia="Times New Roman" w:hAnsi="Times New Roman" w:cs="Times New Roman"/>
          <w:sz w:val="20"/>
          <w:szCs w:val="20"/>
          <w:lang w:eastAsia="es-AR"/>
        </w:rPr>
      </w:pPr>
      <w:hyperlink r:id="rId60" w:tgtFrame="_blank" w:history="1">
        <w:r w:rsidRPr="00577AF1">
          <w:rPr>
            <w:rFonts w:ascii="Consolas" w:eastAsia="Times New Roman" w:hAnsi="Consolas" w:cs="Courier New"/>
            <w:color w:val="F4645F"/>
            <w:sz w:val="18"/>
            <w:szCs w:val="18"/>
            <w:u w:val="single"/>
            <w:shd w:val="clear" w:color="auto" w:fill="F0F2F1"/>
            <w:lang w:eastAsia="es-AR"/>
          </w:rPr>
          <w:t>https://www.alphavantage.co/query?</w:t>
        </w:r>
        <w:r w:rsidRPr="00577AF1">
          <w:rPr>
            <w:rFonts w:ascii="Consolas" w:eastAsia="Times New Roman" w:hAnsi="Consolas" w:cs="Courier New"/>
            <w:b/>
            <w:bCs/>
            <w:color w:val="F4645F"/>
            <w:sz w:val="18"/>
            <w:szCs w:val="18"/>
            <w:u w:val="single"/>
            <w:shd w:val="clear" w:color="auto" w:fill="F0F2F1"/>
            <w:lang w:eastAsia="es-AR"/>
          </w:rPr>
          <w:t>function</w:t>
        </w:r>
        <w:r w:rsidRPr="00577AF1">
          <w:rPr>
            <w:rFonts w:ascii="Consolas" w:eastAsia="Times New Roman" w:hAnsi="Consolas" w:cs="Courier New"/>
            <w:color w:val="F4645F"/>
            <w:sz w:val="18"/>
            <w:szCs w:val="18"/>
            <w:u w:val="single"/>
            <w:shd w:val="clear" w:color="auto" w:fill="F0F2F1"/>
            <w:lang w:eastAsia="es-AR"/>
          </w:rPr>
          <w:t>=TIME_SERIES_MONTHLY&amp;</w:t>
        </w:r>
        <w:r w:rsidRPr="00577AF1">
          <w:rPr>
            <w:rFonts w:ascii="Consolas" w:eastAsia="Times New Roman" w:hAnsi="Consolas" w:cs="Courier New"/>
            <w:b/>
            <w:bCs/>
            <w:color w:val="F4645F"/>
            <w:sz w:val="18"/>
            <w:szCs w:val="18"/>
            <w:u w:val="single"/>
            <w:shd w:val="clear" w:color="auto" w:fill="F0F2F1"/>
            <w:lang w:eastAsia="es-AR"/>
          </w:rPr>
          <w:t>symbol</w:t>
        </w:r>
        <w:r w:rsidRPr="00577AF1">
          <w:rPr>
            <w:rFonts w:ascii="Consolas" w:eastAsia="Times New Roman" w:hAnsi="Consolas" w:cs="Courier New"/>
            <w:color w:val="F4645F"/>
            <w:sz w:val="18"/>
            <w:szCs w:val="18"/>
            <w:u w:val="single"/>
            <w:shd w:val="clear" w:color="auto" w:fill="F0F2F1"/>
            <w:lang w:eastAsia="es-AR"/>
          </w:rPr>
          <w:t>=IBM&amp;</w:t>
        </w:r>
        <w:r w:rsidRPr="00577AF1">
          <w:rPr>
            <w:rFonts w:ascii="Consolas" w:eastAsia="Times New Roman" w:hAnsi="Consolas" w:cs="Courier New"/>
            <w:b/>
            <w:bCs/>
            <w:color w:val="F4645F"/>
            <w:sz w:val="18"/>
            <w:szCs w:val="18"/>
            <w:u w:val="single"/>
            <w:shd w:val="clear" w:color="auto" w:fill="F0F2F1"/>
            <w:lang w:eastAsia="es-AR"/>
          </w:rPr>
          <w:t>apikey</w:t>
        </w:r>
        <w:r w:rsidRPr="00577AF1">
          <w:rPr>
            <w:rFonts w:ascii="Consolas" w:eastAsia="Times New Roman" w:hAnsi="Consolas" w:cs="Courier New"/>
            <w:color w:val="F4645F"/>
            <w:sz w:val="18"/>
            <w:szCs w:val="18"/>
            <w:u w:val="single"/>
            <w:shd w:val="clear" w:color="auto" w:fill="F0F2F1"/>
            <w:lang w:eastAsia="es-AR"/>
          </w:rPr>
          <w:t>=demo&amp;</w:t>
        </w:r>
        <w:r w:rsidRPr="00577AF1">
          <w:rPr>
            <w:rFonts w:ascii="Consolas" w:eastAsia="Times New Roman" w:hAnsi="Consolas" w:cs="Courier New"/>
            <w:b/>
            <w:bCs/>
            <w:color w:val="F4645F"/>
            <w:sz w:val="18"/>
            <w:szCs w:val="18"/>
            <w:u w:val="single"/>
            <w:shd w:val="clear" w:color="auto" w:fill="F0F2F1"/>
            <w:lang w:eastAsia="es-AR"/>
          </w:rPr>
          <w:t>datatype</w:t>
        </w:r>
        <w:r w:rsidRPr="00577AF1">
          <w:rPr>
            <w:rFonts w:ascii="Consolas" w:eastAsia="Times New Roman" w:hAnsi="Consolas" w:cs="Courier New"/>
            <w:color w:val="F4645F"/>
            <w:sz w:val="18"/>
            <w:szCs w:val="18"/>
            <w:u w:val="single"/>
            <w:shd w:val="clear" w:color="auto" w:fill="F0F2F1"/>
            <w:lang w:eastAsia="es-AR"/>
          </w:rPr>
          <w:t>=csv</w:t>
        </w:r>
      </w:hyperlink>
    </w:p>
    <w:p w14:paraId="179732E6"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1E884F90"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Language-specific guides</w:t>
      </w:r>
    </w:p>
    <w:p w14:paraId="6E610F04"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lastRenderedPageBreak/>
        <w:t>Python NodeJS PHP C#/.NET Other</w:t>
      </w:r>
    </w:p>
    <w:p w14:paraId="1C8A0624"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b/>
          <w:bCs/>
          <w:color w:val="333333"/>
          <w:sz w:val="20"/>
          <w:szCs w:val="20"/>
          <w:shd w:val="clear" w:color="auto" w:fill="F8F8F8"/>
          <w:lang w:eastAsia="es-AR"/>
        </w:rPr>
        <w:t>import</w:t>
      </w:r>
      <w:r w:rsidRPr="00577AF1">
        <w:rPr>
          <w:rFonts w:ascii="Consolas" w:eastAsia="Times New Roman" w:hAnsi="Consolas" w:cs="Courier New"/>
          <w:color w:val="333333"/>
          <w:sz w:val="20"/>
          <w:szCs w:val="20"/>
          <w:shd w:val="clear" w:color="auto" w:fill="F8F8F8"/>
          <w:lang w:eastAsia="es-AR"/>
        </w:rPr>
        <w:t xml:space="preserve"> requests</w:t>
      </w:r>
    </w:p>
    <w:p w14:paraId="761A45F4"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p>
    <w:p w14:paraId="68FA884A"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i/>
          <w:iCs/>
          <w:color w:val="999988"/>
          <w:sz w:val="20"/>
          <w:szCs w:val="20"/>
          <w:shd w:val="clear" w:color="auto" w:fill="F8F8F8"/>
          <w:lang w:eastAsia="es-AR"/>
        </w:rPr>
        <w:t># replace the "demo" apikey below with your own key from https://www.alphavantage.co/support/#api-key</w:t>
      </w:r>
    </w:p>
    <w:p w14:paraId="6E4B7963"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 xml:space="preserve">url = </w:t>
      </w:r>
      <w:r w:rsidRPr="00577AF1">
        <w:rPr>
          <w:rFonts w:ascii="Consolas" w:eastAsia="Times New Roman" w:hAnsi="Consolas" w:cs="Courier New"/>
          <w:color w:val="DD1144"/>
          <w:sz w:val="20"/>
          <w:szCs w:val="20"/>
          <w:shd w:val="clear" w:color="auto" w:fill="F8F8F8"/>
          <w:lang w:eastAsia="es-AR"/>
        </w:rPr>
        <w:t>'https://www.alphavantage.co/query?function=TIME_SERIES_MONTHLY&amp;symbol=IBM&amp;apikey=demo'</w:t>
      </w:r>
    </w:p>
    <w:p w14:paraId="607CCA7E"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r = requests.get(url)</w:t>
      </w:r>
    </w:p>
    <w:p w14:paraId="2E71239C"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data = r.json()</w:t>
      </w:r>
    </w:p>
    <w:p w14:paraId="456FD75C"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p>
    <w:p w14:paraId="6EA5CD65"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AR"/>
        </w:rPr>
      </w:pPr>
      <w:r w:rsidRPr="00577AF1">
        <w:rPr>
          <w:rFonts w:ascii="Consolas" w:eastAsia="Times New Roman" w:hAnsi="Consolas" w:cs="Courier New"/>
          <w:color w:val="333333"/>
          <w:sz w:val="20"/>
          <w:szCs w:val="20"/>
          <w:shd w:val="clear" w:color="auto" w:fill="F8F8F8"/>
          <w:lang w:eastAsia="es-AR"/>
        </w:rPr>
        <w:t>print(data)</w:t>
      </w:r>
    </w:p>
    <w:p w14:paraId="69C587E3"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59FAF464" w14:textId="77777777" w:rsidR="00577AF1" w:rsidRPr="00577AF1" w:rsidRDefault="00577AF1" w:rsidP="00577AF1">
      <w:pPr>
        <w:spacing w:before="150" w:after="150" w:line="240" w:lineRule="auto"/>
        <w:outlineLvl w:val="3"/>
        <w:rPr>
          <w:rFonts w:ascii="Helvetica" w:eastAsia="Times New Roman" w:hAnsi="Helvetica" w:cs="Times New Roman"/>
          <w:sz w:val="38"/>
          <w:szCs w:val="38"/>
          <w:lang w:eastAsia="es-AR"/>
        </w:rPr>
      </w:pPr>
      <w:hyperlink r:id="rId61" w:anchor="monthlyadj" w:history="1">
        <w:r w:rsidRPr="00577AF1">
          <w:rPr>
            <w:rFonts w:ascii="Helvetica" w:eastAsia="Times New Roman" w:hAnsi="Helvetica" w:cs="Times New Roman"/>
            <w:color w:val="000000"/>
            <w:sz w:val="38"/>
            <w:szCs w:val="38"/>
            <w:u w:val="single"/>
            <w:lang w:eastAsia="es-AR"/>
          </w:rPr>
          <w:t>TIME_SERIES_MONTHLY_ADJUSTED</w:t>
        </w:r>
      </w:hyperlink>
    </w:p>
    <w:p w14:paraId="0B7E93DF"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11FB88F0"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This API returns monthly adjusted time series (last trading day of each month, monthly open, monthly high, monthly low, monthly close, monthly adjusted close, monthly volume, monthly dividend) of the equity specified, covering 20+ years of historical data.</w:t>
      </w:r>
    </w:p>
    <w:p w14:paraId="79C11821"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7FC7ABFC"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API Parameters</w:t>
      </w:r>
    </w:p>
    <w:p w14:paraId="2A1DE872"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function</w:t>
      </w:r>
    </w:p>
    <w:p w14:paraId="586B27AB"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The time series of your choice. In this case, </w:t>
      </w:r>
      <w:r w:rsidRPr="00577AF1">
        <w:rPr>
          <w:rFonts w:ascii="Consolas" w:eastAsia="Times New Roman" w:hAnsi="Consolas" w:cs="Courier New"/>
          <w:color w:val="F4645F"/>
          <w:shd w:val="clear" w:color="auto" w:fill="F0F2F1"/>
          <w:lang w:eastAsia="es-AR"/>
        </w:rPr>
        <w:t>function=TIME_SERIES_MONTHLY_ADJUSTED</w:t>
      </w:r>
    </w:p>
    <w:p w14:paraId="21DDA530"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symbol</w:t>
      </w:r>
    </w:p>
    <w:p w14:paraId="4F16E2A7"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The name of the equity of your choice. For example: </w:t>
      </w:r>
      <w:r w:rsidRPr="00577AF1">
        <w:rPr>
          <w:rFonts w:ascii="Consolas" w:eastAsia="Times New Roman" w:hAnsi="Consolas" w:cs="Courier New"/>
          <w:color w:val="F4645F"/>
          <w:shd w:val="clear" w:color="auto" w:fill="F0F2F1"/>
          <w:lang w:eastAsia="es-AR"/>
        </w:rPr>
        <w:t>symbol=IBM</w:t>
      </w:r>
    </w:p>
    <w:p w14:paraId="3C01EDB2"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sz w:val="24"/>
          <w:szCs w:val="24"/>
          <w:lang w:eastAsia="es-AR"/>
        </w:rPr>
        <w:t>❚</w:t>
      </w:r>
      <w:r w:rsidRPr="00577AF1">
        <w:rPr>
          <w:rFonts w:ascii="Times New Roman" w:eastAsia="Times New Roman" w:hAnsi="Times New Roman" w:cs="Times New Roman"/>
          <w:sz w:val="24"/>
          <w:szCs w:val="24"/>
          <w:lang w:eastAsia="es-AR"/>
        </w:rPr>
        <w:t xml:space="preserve"> Optional: </w:t>
      </w:r>
      <w:r w:rsidRPr="00577AF1">
        <w:rPr>
          <w:rFonts w:ascii="Consolas" w:eastAsia="Times New Roman" w:hAnsi="Consolas" w:cs="Courier New"/>
          <w:color w:val="F4645F"/>
          <w:shd w:val="clear" w:color="auto" w:fill="F0F2F1"/>
          <w:lang w:eastAsia="es-AR"/>
        </w:rPr>
        <w:t>datatype</w:t>
      </w:r>
    </w:p>
    <w:p w14:paraId="31089504"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By default, </w:t>
      </w:r>
      <w:r w:rsidRPr="00577AF1">
        <w:rPr>
          <w:rFonts w:ascii="Consolas" w:eastAsia="Times New Roman" w:hAnsi="Consolas" w:cs="Courier New"/>
          <w:color w:val="F4645F"/>
          <w:shd w:val="clear" w:color="auto" w:fill="F0F2F1"/>
          <w:lang w:eastAsia="es-AR"/>
        </w:rPr>
        <w:t>datatype=json</w:t>
      </w:r>
      <w:r w:rsidRPr="00577AF1">
        <w:rPr>
          <w:rFonts w:ascii="Times New Roman" w:eastAsia="Times New Roman" w:hAnsi="Times New Roman" w:cs="Times New Roman"/>
          <w:sz w:val="24"/>
          <w:szCs w:val="24"/>
          <w:lang w:eastAsia="es-AR"/>
        </w:rPr>
        <w:t>. Strings </w:t>
      </w:r>
      <w:r w:rsidRPr="00577AF1">
        <w:rPr>
          <w:rFonts w:ascii="Consolas" w:eastAsia="Times New Roman" w:hAnsi="Consolas" w:cs="Courier New"/>
          <w:color w:val="F4645F"/>
          <w:shd w:val="clear" w:color="auto" w:fill="F0F2F1"/>
          <w:lang w:eastAsia="es-AR"/>
        </w:rPr>
        <w:t>json</w:t>
      </w:r>
      <w:r w:rsidRPr="00577AF1">
        <w:rPr>
          <w:rFonts w:ascii="Times New Roman" w:eastAsia="Times New Roman" w:hAnsi="Times New Roman" w:cs="Times New Roman"/>
          <w:sz w:val="24"/>
          <w:szCs w:val="24"/>
          <w:lang w:eastAsia="es-AR"/>
        </w:rPr>
        <w:t> and </w:t>
      </w:r>
      <w:r w:rsidRPr="00577AF1">
        <w:rPr>
          <w:rFonts w:ascii="Consolas" w:eastAsia="Times New Roman" w:hAnsi="Consolas" w:cs="Courier New"/>
          <w:color w:val="F4645F"/>
          <w:shd w:val="clear" w:color="auto" w:fill="F0F2F1"/>
          <w:lang w:eastAsia="es-AR"/>
        </w:rPr>
        <w:t>csv</w:t>
      </w:r>
      <w:r w:rsidRPr="00577AF1">
        <w:rPr>
          <w:rFonts w:ascii="Times New Roman" w:eastAsia="Times New Roman" w:hAnsi="Times New Roman" w:cs="Times New Roman"/>
          <w:sz w:val="24"/>
          <w:szCs w:val="24"/>
          <w:lang w:eastAsia="es-AR"/>
        </w:rPr>
        <w:t> are accepted with the following specifications: </w:t>
      </w:r>
      <w:r w:rsidRPr="00577AF1">
        <w:rPr>
          <w:rFonts w:ascii="Consolas" w:eastAsia="Times New Roman" w:hAnsi="Consolas" w:cs="Courier New"/>
          <w:color w:val="F4645F"/>
          <w:shd w:val="clear" w:color="auto" w:fill="F0F2F1"/>
          <w:lang w:eastAsia="es-AR"/>
        </w:rPr>
        <w:t>json</w:t>
      </w:r>
      <w:r w:rsidRPr="00577AF1">
        <w:rPr>
          <w:rFonts w:ascii="Times New Roman" w:eastAsia="Times New Roman" w:hAnsi="Times New Roman" w:cs="Times New Roman"/>
          <w:sz w:val="24"/>
          <w:szCs w:val="24"/>
          <w:lang w:eastAsia="es-AR"/>
        </w:rPr>
        <w:t> returns the monthly time series in JSON format; </w:t>
      </w:r>
      <w:r w:rsidRPr="00577AF1">
        <w:rPr>
          <w:rFonts w:ascii="Consolas" w:eastAsia="Times New Roman" w:hAnsi="Consolas" w:cs="Courier New"/>
          <w:color w:val="F4645F"/>
          <w:shd w:val="clear" w:color="auto" w:fill="F0F2F1"/>
          <w:lang w:eastAsia="es-AR"/>
        </w:rPr>
        <w:t>csv</w:t>
      </w:r>
      <w:r w:rsidRPr="00577AF1">
        <w:rPr>
          <w:rFonts w:ascii="Times New Roman" w:eastAsia="Times New Roman" w:hAnsi="Times New Roman" w:cs="Times New Roman"/>
          <w:sz w:val="24"/>
          <w:szCs w:val="24"/>
          <w:lang w:eastAsia="es-AR"/>
        </w:rPr>
        <w:t> returns the time series as a CSV (comma separated value) file.</w:t>
      </w:r>
    </w:p>
    <w:p w14:paraId="31497BA4"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apikey</w:t>
      </w:r>
    </w:p>
    <w:p w14:paraId="6B191D77"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Your API key. Claim your free API key </w:t>
      </w:r>
      <w:hyperlink r:id="rId62" w:anchor="api-key" w:tgtFrame="_blank" w:history="1">
        <w:r w:rsidRPr="00577AF1">
          <w:rPr>
            <w:rFonts w:ascii="Times New Roman" w:eastAsia="Times New Roman" w:hAnsi="Times New Roman" w:cs="Times New Roman"/>
            <w:color w:val="5CC7B2"/>
            <w:sz w:val="24"/>
            <w:szCs w:val="24"/>
            <w:u w:val="single"/>
            <w:lang w:eastAsia="es-AR"/>
          </w:rPr>
          <w:t>here</w:t>
        </w:r>
      </w:hyperlink>
      <w:r w:rsidRPr="00577AF1">
        <w:rPr>
          <w:rFonts w:ascii="Times New Roman" w:eastAsia="Times New Roman" w:hAnsi="Times New Roman" w:cs="Times New Roman"/>
          <w:sz w:val="24"/>
          <w:szCs w:val="24"/>
          <w:lang w:eastAsia="es-AR"/>
        </w:rPr>
        <w:t>.</w:t>
      </w:r>
    </w:p>
    <w:p w14:paraId="3D8C44BC"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4935A65B"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Example (click for JSON output)</w:t>
      </w:r>
    </w:p>
    <w:p w14:paraId="2A3BC488" w14:textId="77777777" w:rsidR="00577AF1" w:rsidRPr="00577AF1" w:rsidRDefault="00577AF1" w:rsidP="00577AF1">
      <w:pPr>
        <w:spacing w:after="150" w:line="240" w:lineRule="auto"/>
        <w:rPr>
          <w:rFonts w:ascii="Times New Roman" w:eastAsia="Times New Roman" w:hAnsi="Times New Roman" w:cs="Times New Roman"/>
          <w:sz w:val="20"/>
          <w:szCs w:val="20"/>
          <w:lang w:eastAsia="es-AR"/>
        </w:rPr>
      </w:pPr>
      <w:hyperlink r:id="rId63" w:tgtFrame="_blank" w:history="1">
        <w:r w:rsidRPr="00577AF1">
          <w:rPr>
            <w:rFonts w:ascii="Consolas" w:eastAsia="Times New Roman" w:hAnsi="Consolas" w:cs="Courier New"/>
            <w:color w:val="F4645F"/>
            <w:sz w:val="18"/>
            <w:szCs w:val="18"/>
            <w:u w:val="single"/>
            <w:shd w:val="clear" w:color="auto" w:fill="F0F2F1"/>
            <w:lang w:eastAsia="es-AR"/>
          </w:rPr>
          <w:t>https://www.alphavantage.co/query?</w:t>
        </w:r>
        <w:r w:rsidRPr="00577AF1">
          <w:rPr>
            <w:rFonts w:ascii="Consolas" w:eastAsia="Times New Roman" w:hAnsi="Consolas" w:cs="Courier New"/>
            <w:b/>
            <w:bCs/>
            <w:color w:val="F4645F"/>
            <w:sz w:val="18"/>
            <w:szCs w:val="18"/>
            <w:u w:val="single"/>
            <w:shd w:val="clear" w:color="auto" w:fill="F0F2F1"/>
            <w:lang w:eastAsia="es-AR"/>
          </w:rPr>
          <w:t>function</w:t>
        </w:r>
        <w:r w:rsidRPr="00577AF1">
          <w:rPr>
            <w:rFonts w:ascii="Consolas" w:eastAsia="Times New Roman" w:hAnsi="Consolas" w:cs="Courier New"/>
            <w:color w:val="F4645F"/>
            <w:sz w:val="18"/>
            <w:szCs w:val="18"/>
            <w:u w:val="single"/>
            <w:shd w:val="clear" w:color="auto" w:fill="F0F2F1"/>
            <w:lang w:eastAsia="es-AR"/>
          </w:rPr>
          <w:t>=TIME_SERIES_MONTHLY_ADJUSTED&amp;</w:t>
        </w:r>
        <w:r w:rsidRPr="00577AF1">
          <w:rPr>
            <w:rFonts w:ascii="Consolas" w:eastAsia="Times New Roman" w:hAnsi="Consolas" w:cs="Courier New"/>
            <w:b/>
            <w:bCs/>
            <w:color w:val="F4645F"/>
            <w:sz w:val="18"/>
            <w:szCs w:val="18"/>
            <w:u w:val="single"/>
            <w:shd w:val="clear" w:color="auto" w:fill="F0F2F1"/>
            <w:lang w:eastAsia="es-AR"/>
          </w:rPr>
          <w:t>symbol</w:t>
        </w:r>
        <w:r w:rsidRPr="00577AF1">
          <w:rPr>
            <w:rFonts w:ascii="Consolas" w:eastAsia="Times New Roman" w:hAnsi="Consolas" w:cs="Courier New"/>
            <w:color w:val="F4645F"/>
            <w:sz w:val="18"/>
            <w:szCs w:val="18"/>
            <w:u w:val="single"/>
            <w:shd w:val="clear" w:color="auto" w:fill="F0F2F1"/>
            <w:lang w:eastAsia="es-AR"/>
          </w:rPr>
          <w:t>=IBM&amp;</w:t>
        </w:r>
        <w:r w:rsidRPr="00577AF1">
          <w:rPr>
            <w:rFonts w:ascii="Consolas" w:eastAsia="Times New Roman" w:hAnsi="Consolas" w:cs="Courier New"/>
            <w:b/>
            <w:bCs/>
            <w:color w:val="F4645F"/>
            <w:sz w:val="18"/>
            <w:szCs w:val="18"/>
            <w:u w:val="single"/>
            <w:shd w:val="clear" w:color="auto" w:fill="F0F2F1"/>
            <w:lang w:eastAsia="es-AR"/>
          </w:rPr>
          <w:t>apikey</w:t>
        </w:r>
        <w:r w:rsidRPr="00577AF1">
          <w:rPr>
            <w:rFonts w:ascii="Consolas" w:eastAsia="Times New Roman" w:hAnsi="Consolas" w:cs="Courier New"/>
            <w:color w:val="F4645F"/>
            <w:sz w:val="18"/>
            <w:szCs w:val="18"/>
            <w:u w:val="single"/>
            <w:shd w:val="clear" w:color="auto" w:fill="F0F2F1"/>
            <w:lang w:eastAsia="es-AR"/>
          </w:rPr>
          <w:t>=demo</w:t>
        </w:r>
      </w:hyperlink>
    </w:p>
    <w:p w14:paraId="51EF5638" w14:textId="77777777" w:rsidR="00577AF1" w:rsidRPr="00577AF1" w:rsidRDefault="00577AF1" w:rsidP="00577AF1">
      <w:pPr>
        <w:spacing w:after="150" w:line="240" w:lineRule="auto"/>
        <w:rPr>
          <w:rFonts w:ascii="Times New Roman" w:eastAsia="Times New Roman" w:hAnsi="Times New Roman" w:cs="Times New Roman"/>
          <w:sz w:val="20"/>
          <w:szCs w:val="20"/>
          <w:lang w:eastAsia="es-AR"/>
        </w:rPr>
      </w:pPr>
      <w:hyperlink r:id="rId64" w:tgtFrame="_blank" w:history="1">
        <w:r w:rsidRPr="00577AF1">
          <w:rPr>
            <w:rFonts w:ascii="Consolas" w:eastAsia="Times New Roman" w:hAnsi="Consolas" w:cs="Courier New"/>
            <w:color w:val="F4645F"/>
            <w:sz w:val="18"/>
            <w:szCs w:val="18"/>
            <w:u w:val="single"/>
            <w:shd w:val="clear" w:color="auto" w:fill="F0F2F1"/>
            <w:lang w:eastAsia="es-AR"/>
          </w:rPr>
          <w:t>https://www.alphavantage.co/query?</w:t>
        </w:r>
        <w:r w:rsidRPr="00577AF1">
          <w:rPr>
            <w:rFonts w:ascii="Consolas" w:eastAsia="Times New Roman" w:hAnsi="Consolas" w:cs="Courier New"/>
            <w:b/>
            <w:bCs/>
            <w:color w:val="F4645F"/>
            <w:sz w:val="18"/>
            <w:szCs w:val="18"/>
            <w:u w:val="single"/>
            <w:shd w:val="clear" w:color="auto" w:fill="F0F2F1"/>
            <w:lang w:eastAsia="es-AR"/>
          </w:rPr>
          <w:t>function</w:t>
        </w:r>
        <w:r w:rsidRPr="00577AF1">
          <w:rPr>
            <w:rFonts w:ascii="Consolas" w:eastAsia="Times New Roman" w:hAnsi="Consolas" w:cs="Courier New"/>
            <w:color w:val="F4645F"/>
            <w:sz w:val="18"/>
            <w:szCs w:val="18"/>
            <w:u w:val="single"/>
            <w:shd w:val="clear" w:color="auto" w:fill="F0F2F1"/>
            <w:lang w:eastAsia="es-AR"/>
          </w:rPr>
          <w:t>=TIME_SERIES_MONTHLY_ADJUSTED&amp;</w:t>
        </w:r>
        <w:r w:rsidRPr="00577AF1">
          <w:rPr>
            <w:rFonts w:ascii="Consolas" w:eastAsia="Times New Roman" w:hAnsi="Consolas" w:cs="Courier New"/>
            <w:b/>
            <w:bCs/>
            <w:color w:val="F4645F"/>
            <w:sz w:val="18"/>
            <w:szCs w:val="18"/>
            <w:u w:val="single"/>
            <w:shd w:val="clear" w:color="auto" w:fill="F0F2F1"/>
            <w:lang w:eastAsia="es-AR"/>
          </w:rPr>
          <w:t>symbol</w:t>
        </w:r>
        <w:r w:rsidRPr="00577AF1">
          <w:rPr>
            <w:rFonts w:ascii="Consolas" w:eastAsia="Times New Roman" w:hAnsi="Consolas" w:cs="Courier New"/>
            <w:color w:val="F4645F"/>
            <w:sz w:val="18"/>
            <w:szCs w:val="18"/>
            <w:u w:val="single"/>
            <w:shd w:val="clear" w:color="auto" w:fill="F0F2F1"/>
            <w:lang w:eastAsia="es-AR"/>
          </w:rPr>
          <w:t>=TSCO.LON&amp;</w:t>
        </w:r>
        <w:r w:rsidRPr="00577AF1">
          <w:rPr>
            <w:rFonts w:ascii="Consolas" w:eastAsia="Times New Roman" w:hAnsi="Consolas" w:cs="Courier New"/>
            <w:b/>
            <w:bCs/>
            <w:color w:val="F4645F"/>
            <w:sz w:val="18"/>
            <w:szCs w:val="18"/>
            <w:u w:val="single"/>
            <w:shd w:val="clear" w:color="auto" w:fill="F0F2F1"/>
            <w:lang w:eastAsia="es-AR"/>
          </w:rPr>
          <w:t>apikey</w:t>
        </w:r>
        <w:r w:rsidRPr="00577AF1">
          <w:rPr>
            <w:rFonts w:ascii="Consolas" w:eastAsia="Times New Roman" w:hAnsi="Consolas" w:cs="Courier New"/>
            <w:color w:val="F4645F"/>
            <w:sz w:val="18"/>
            <w:szCs w:val="18"/>
            <w:u w:val="single"/>
            <w:shd w:val="clear" w:color="auto" w:fill="F0F2F1"/>
            <w:lang w:eastAsia="es-AR"/>
          </w:rPr>
          <w:t>=demo</w:t>
        </w:r>
      </w:hyperlink>
    </w:p>
    <w:p w14:paraId="65CB80C0"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Downloadable CSV file:</w:t>
      </w:r>
    </w:p>
    <w:p w14:paraId="4B1740DB" w14:textId="77777777" w:rsidR="00577AF1" w:rsidRPr="00577AF1" w:rsidRDefault="00577AF1" w:rsidP="00577AF1">
      <w:pPr>
        <w:spacing w:after="150" w:line="240" w:lineRule="auto"/>
        <w:rPr>
          <w:rFonts w:ascii="Times New Roman" w:eastAsia="Times New Roman" w:hAnsi="Times New Roman" w:cs="Times New Roman"/>
          <w:sz w:val="20"/>
          <w:szCs w:val="20"/>
          <w:lang w:eastAsia="es-AR"/>
        </w:rPr>
      </w:pPr>
      <w:hyperlink r:id="rId65" w:tgtFrame="_blank" w:history="1">
        <w:r w:rsidRPr="00577AF1">
          <w:rPr>
            <w:rFonts w:ascii="Consolas" w:eastAsia="Times New Roman" w:hAnsi="Consolas" w:cs="Courier New"/>
            <w:color w:val="F4645F"/>
            <w:sz w:val="18"/>
            <w:szCs w:val="18"/>
            <w:u w:val="single"/>
            <w:shd w:val="clear" w:color="auto" w:fill="F0F2F1"/>
            <w:lang w:eastAsia="es-AR"/>
          </w:rPr>
          <w:t>https://www.alphavantage.co/query?</w:t>
        </w:r>
        <w:r w:rsidRPr="00577AF1">
          <w:rPr>
            <w:rFonts w:ascii="Consolas" w:eastAsia="Times New Roman" w:hAnsi="Consolas" w:cs="Courier New"/>
            <w:b/>
            <w:bCs/>
            <w:color w:val="F4645F"/>
            <w:sz w:val="18"/>
            <w:szCs w:val="18"/>
            <w:u w:val="single"/>
            <w:shd w:val="clear" w:color="auto" w:fill="F0F2F1"/>
            <w:lang w:eastAsia="es-AR"/>
          </w:rPr>
          <w:t>function</w:t>
        </w:r>
        <w:r w:rsidRPr="00577AF1">
          <w:rPr>
            <w:rFonts w:ascii="Consolas" w:eastAsia="Times New Roman" w:hAnsi="Consolas" w:cs="Courier New"/>
            <w:color w:val="F4645F"/>
            <w:sz w:val="18"/>
            <w:szCs w:val="18"/>
            <w:u w:val="single"/>
            <w:shd w:val="clear" w:color="auto" w:fill="F0F2F1"/>
            <w:lang w:eastAsia="es-AR"/>
          </w:rPr>
          <w:t>=TIME_SERIES_MONTHLY_ADJUSTED&amp;</w:t>
        </w:r>
        <w:r w:rsidRPr="00577AF1">
          <w:rPr>
            <w:rFonts w:ascii="Consolas" w:eastAsia="Times New Roman" w:hAnsi="Consolas" w:cs="Courier New"/>
            <w:b/>
            <w:bCs/>
            <w:color w:val="F4645F"/>
            <w:sz w:val="18"/>
            <w:szCs w:val="18"/>
            <w:u w:val="single"/>
            <w:shd w:val="clear" w:color="auto" w:fill="F0F2F1"/>
            <w:lang w:eastAsia="es-AR"/>
          </w:rPr>
          <w:t>symbol</w:t>
        </w:r>
        <w:r w:rsidRPr="00577AF1">
          <w:rPr>
            <w:rFonts w:ascii="Consolas" w:eastAsia="Times New Roman" w:hAnsi="Consolas" w:cs="Courier New"/>
            <w:color w:val="F4645F"/>
            <w:sz w:val="18"/>
            <w:szCs w:val="18"/>
            <w:u w:val="single"/>
            <w:shd w:val="clear" w:color="auto" w:fill="F0F2F1"/>
            <w:lang w:eastAsia="es-AR"/>
          </w:rPr>
          <w:t>=IBM&amp;</w:t>
        </w:r>
        <w:r w:rsidRPr="00577AF1">
          <w:rPr>
            <w:rFonts w:ascii="Consolas" w:eastAsia="Times New Roman" w:hAnsi="Consolas" w:cs="Courier New"/>
            <w:b/>
            <w:bCs/>
            <w:color w:val="F4645F"/>
            <w:sz w:val="18"/>
            <w:szCs w:val="18"/>
            <w:u w:val="single"/>
            <w:shd w:val="clear" w:color="auto" w:fill="F0F2F1"/>
            <w:lang w:eastAsia="es-AR"/>
          </w:rPr>
          <w:t>apikey</w:t>
        </w:r>
        <w:r w:rsidRPr="00577AF1">
          <w:rPr>
            <w:rFonts w:ascii="Consolas" w:eastAsia="Times New Roman" w:hAnsi="Consolas" w:cs="Courier New"/>
            <w:color w:val="F4645F"/>
            <w:sz w:val="18"/>
            <w:szCs w:val="18"/>
            <w:u w:val="single"/>
            <w:shd w:val="clear" w:color="auto" w:fill="F0F2F1"/>
            <w:lang w:eastAsia="es-AR"/>
          </w:rPr>
          <w:t>=demo&amp;</w:t>
        </w:r>
        <w:r w:rsidRPr="00577AF1">
          <w:rPr>
            <w:rFonts w:ascii="Consolas" w:eastAsia="Times New Roman" w:hAnsi="Consolas" w:cs="Courier New"/>
            <w:b/>
            <w:bCs/>
            <w:color w:val="F4645F"/>
            <w:sz w:val="18"/>
            <w:szCs w:val="18"/>
            <w:u w:val="single"/>
            <w:shd w:val="clear" w:color="auto" w:fill="F0F2F1"/>
            <w:lang w:eastAsia="es-AR"/>
          </w:rPr>
          <w:t>datatype</w:t>
        </w:r>
        <w:r w:rsidRPr="00577AF1">
          <w:rPr>
            <w:rFonts w:ascii="Consolas" w:eastAsia="Times New Roman" w:hAnsi="Consolas" w:cs="Courier New"/>
            <w:color w:val="F4645F"/>
            <w:sz w:val="18"/>
            <w:szCs w:val="18"/>
            <w:u w:val="single"/>
            <w:shd w:val="clear" w:color="auto" w:fill="F0F2F1"/>
            <w:lang w:eastAsia="es-AR"/>
          </w:rPr>
          <w:t>=csv</w:t>
        </w:r>
      </w:hyperlink>
    </w:p>
    <w:p w14:paraId="561FFC1B"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24177CE4"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Language-specific guides</w:t>
      </w:r>
    </w:p>
    <w:p w14:paraId="341EEB94"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Python NodeJS PHP C#/.NET Other</w:t>
      </w:r>
    </w:p>
    <w:p w14:paraId="214061D0"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b/>
          <w:bCs/>
          <w:color w:val="333333"/>
          <w:sz w:val="20"/>
          <w:szCs w:val="20"/>
          <w:shd w:val="clear" w:color="auto" w:fill="F8F8F8"/>
          <w:lang w:eastAsia="es-AR"/>
        </w:rPr>
        <w:t>import</w:t>
      </w:r>
      <w:r w:rsidRPr="00577AF1">
        <w:rPr>
          <w:rFonts w:ascii="Consolas" w:eastAsia="Times New Roman" w:hAnsi="Consolas" w:cs="Courier New"/>
          <w:color w:val="333333"/>
          <w:sz w:val="20"/>
          <w:szCs w:val="20"/>
          <w:shd w:val="clear" w:color="auto" w:fill="F8F8F8"/>
          <w:lang w:eastAsia="es-AR"/>
        </w:rPr>
        <w:t xml:space="preserve"> requests</w:t>
      </w:r>
    </w:p>
    <w:p w14:paraId="3DF52242"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p>
    <w:p w14:paraId="00301293"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i/>
          <w:iCs/>
          <w:color w:val="999988"/>
          <w:sz w:val="20"/>
          <w:szCs w:val="20"/>
          <w:shd w:val="clear" w:color="auto" w:fill="F8F8F8"/>
          <w:lang w:eastAsia="es-AR"/>
        </w:rPr>
        <w:t># replace the "demo" apikey below with your own key from https://www.alphavantage.co/support/#api-key</w:t>
      </w:r>
    </w:p>
    <w:p w14:paraId="4F4547A6"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 xml:space="preserve">url = </w:t>
      </w:r>
      <w:r w:rsidRPr="00577AF1">
        <w:rPr>
          <w:rFonts w:ascii="Consolas" w:eastAsia="Times New Roman" w:hAnsi="Consolas" w:cs="Courier New"/>
          <w:color w:val="DD1144"/>
          <w:sz w:val="20"/>
          <w:szCs w:val="20"/>
          <w:shd w:val="clear" w:color="auto" w:fill="F8F8F8"/>
          <w:lang w:eastAsia="es-AR"/>
        </w:rPr>
        <w:t>'https://www.alphavantage.co/query?function=TIME_SERIES_MONTHLY_ADJUSTED&amp;symbol=IBM&amp;apikey=demo'</w:t>
      </w:r>
    </w:p>
    <w:p w14:paraId="2FDA98A1"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r = requests.get(url)</w:t>
      </w:r>
    </w:p>
    <w:p w14:paraId="701E1ADF"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data = r.json()</w:t>
      </w:r>
    </w:p>
    <w:p w14:paraId="4DF9DAAA"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p>
    <w:p w14:paraId="05469D21"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AR"/>
        </w:rPr>
      </w:pPr>
      <w:r w:rsidRPr="00577AF1">
        <w:rPr>
          <w:rFonts w:ascii="Consolas" w:eastAsia="Times New Roman" w:hAnsi="Consolas" w:cs="Courier New"/>
          <w:color w:val="333333"/>
          <w:sz w:val="20"/>
          <w:szCs w:val="20"/>
          <w:shd w:val="clear" w:color="auto" w:fill="F8F8F8"/>
          <w:lang w:eastAsia="es-AR"/>
        </w:rPr>
        <w:t>print(data)</w:t>
      </w:r>
    </w:p>
    <w:p w14:paraId="0106A7A6"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775A48AB" w14:textId="77777777" w:rsidR="00577AF1" w:rsidRPr="00577AF1" w:rsidRDefault="00577AF1" w:rsidP="00577AF1">
      <w:pPr>
        <w:spacing w:before="150" w:after="150" w:line="240" w:lineRule="auto"/>
        <w:outlineLvl w:val="3"/>
        <w:rPr>
          <w:rFonts w:ascii="Helvetica" w:eastAsia="Times New Roman" w:hAnsi="Helvetica" w:cs="Times New Roman"/>
          <w:sz w:val="38"/>
          <w:szCs w:val="38"/>
          <w:lang w:eastAsia="es-AR"/>
        </w:rPr>
      </w:pPr>
      <w:hyperlink r:id="rId66" w:anchor="latestprice" w:history="1">
        <w:r w:rsidRPr="00577AF1">
          <w:rPr>
            <w:rFonts w:ascii="Helvetica" w:eastAsia="Times New Roman" w:hAnsi="Helvetica" w:cs="Times New Roman"/>
            <w:color w:val="000000"/>
            <w:sz w:val="38"/>
            <w:szCs w:val="38"/>
            <w:u w:val="single"/>
            <w:lang w:eastAsia="es-AR"/>
          </w:rPr>
          <w:t>Quote Endpoint </w:t>
        </w:r>
        <w:r w:rsidRPr="00577AF1">
          <w:rPr>
            <w:rFonts w:ascii="Helvetica" w:eastAsia="Times New Roman" w:hAnsi="Helvetica" w:cs="Times New Roman"/>
            <w:color w:val="FFFFFF"/>
            <w:sz w:val="34"/>
            <w:szCs w:val="34"/>
            <w:bdr w:val="none" w:sz="0" w:space="0" w:color="auto" w:frame="1"/>
            <w:shd w:val="clear" w:color="auto" w:fill="008000"/>
            <w:lang w:eastAsia="es-AR"/>
          </w:rPr>
          <w:t>Trending</w:t>
        </w:r>
      </w:hyperlink>
    </w:p>
    <w:p w14:paraId="5DA2BF42"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47902503"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A lightweight alternative to the time series APIs, this service returns the latest price and volume information for a ticker of your choice.</w:t>
      </w:r>
    </w:p>
    <w:p w14:paraId="7FE8BC5A"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1E8EC7DA"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API Parameters</w:t>
      </w:r>
    </w:p>
    <w:p w14:paraId="6695B31C"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function</w:t>
      </w:r>
    </w:p>
    <w:p w14:paraId="18052CDD"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The API function of your choice.</w:t>
      </w:r>
    </w:p>
    <w:p w14:paraId="1996DF26"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symbol</w:t>
      </w:r>
    </w:p>
    <w:p w14:paraId="4BFB6582"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The symbol of the global ticker of your choice. For example: </w:t>
      </w:r>
      <w:r w:rsidRPr="00577AF1">
        <w:rPr>
          <w:rFonts w:ascii="Consolas" w:eastAsia="Times New Roman" w:hAnsi="Consolas" w:cs="Courier New"/>
          <w:color w:val="F4645F"/>
          <w:shd w:val="clear" w:color="auto" w:fill="F0F2F1"/>
          <w:lang w:eastAsia="es-AR"/>
        </w:rPr>
        <w:t>symbol=IBM</w:t>
      </w:r>
      <w:r w:rsidRPr="00577AF1">
        <w:rPr>
          <w:rFonts w:ascii="Times New Roman" w:eastAsia="Times New Roman" w:hAnsi="Times New Roman" w:cs="Times New Roman"/>
          <w:sz w:val="24"/>
          <w:szCs w:val="24"/>
          <w:lang w:eastAsia="es-AR"/>
        </w:rPr>
        <w:t>.</w:t>
      </w:r>
    </w:p>
    <w:p w14:paraId="0672089E"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sz w:val="24"/>
          <w:szCs w:val="24"/>
          <w:lang w:eastAsia="es-AR"/>
        </w:rPr>
        <w:t>❚</w:t>
      </w:r>
      <w:r w:rsidRPr="00577AF1">
        <w:rPr>
          <w:rFonts w:ascii="Times New Roman" w:eastAsia="Times New Roman" w:hAnsi="Times New Roman" w:cs="Times New Roman"/>
          <w:sz w:val="24"/>
          <w:szCs w:val="24"/>
          <w:lang w:eastAsia="es-AR"/>
        </w:rPr>
        <w:t xml:space="preserve"> Optional: </w:t>
      </w:r>
      <w:r w:rsidRPr="00577AF1">
        <w:rPr>
          <w:rFonts w:ascii="Consolas" w:eastAsia="Times New Roman" w:hAnsi="Consolas" w:cs="Courier New"/>
          <w:color w:val="F4645F"/>
          <w:shd w:val="clear" w:color="auto" w:fill="F0F2F1"/>
          <w:lang w:eastAsia="es-AR"/>
        </w:rPr>
        <w:t>datatype</w:t>
      </w:r>
    </w:p>
    <w:p w14:paraId="5FC14773"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lastRenderedPageBreak/>
        <w:t>By default, </w:t>
      </w:r>
      <w:r w:rsidRPr="00577AF1">
        <w:rPr>
          <w:rFonts w:ascii="Consolas" w:eastAsia="Times New Roman" w:hAnsi="Consolas" w:cs="Courier New"/>
          <w:color w:val="F4645F"/>
          <w:shd w:val="clear" w:color="auto" w:fill="F0F2F1"/>
          <w:lang w:eastAsia="es-AR"/>
        </w:rPr>
        <w:t>datatype=json</w:t>
      </w:r>
      <w:r w:rsidRPr="00577AF1">
        <w:rPr>
          <w:rFonts w:ascii="Times New Roman" w:eastAsia="Times New Roman" w:hAnsi="Times New Roman" w:cs="Times New Roman"/>
          <w:sz w:val="24"/>
          <w:szCs w:val="24"/>
          <w:lang w:eastAsia="es-AR"/>
        </w:rPr>
        <w:t>. Strings </w:t>
      </w:r>
      <w:r w:rsidRPr="00577AF1">
        <w:rPr>
          <w:rFonts w:ascii="Consolas" w:eastAsia="Times New Roman" w:hAnsi="Consolas" w:cs="Courier New"/>
          <w:color w:val="F4645F"/>
          <w:shd w:val="clear" w:color="auto" w:fill="F0F2F1"/>
          <w:lang w:eastAsia="es-AR"/>
        </w:rPr>
        <w:t>json</w:t>
      </w:r>
      <w:r w:rsidRPr="00577AF1">
        <w:rPr>
          <w:rFonts w:ascii="Times New Roman" w:eastAsia="Times New Roman" w:hAnsi="Times New Roman" w:cs="Times New Roman"/>
          <w:sz w:val="24"/>
          <w:szCs w:val="24"/>
          <w:lang w:eastAsia="es-AR"/>
        </w:rPr>
        <w:t> and </w:t>
      </w:r>
      <w:r w:rsidRPr="00577AF1">
        <w:rPr>
          <w:rFonts w:ascii="Consolas" w:eastAsia="Times New Roman" w:hAnsi="Consolas" w:cs="Courier New"/>
          <w:color w:val="F4645F"/>
          <w:shd w:val="clear" w:color="auto" w:fill="F0F2F1"/>
          <w:lang w:eastAsia="es-AR"/>
        </w:rPr>
        <w:t>csv</w:t>
      </w:r>
      <w:r w:rsidRPr="00577AF1">
        <w:rPr>
          <w:rFonts w:ascii="Times New Roman" w:eastAsia="Times New Roman" w:hAnsi="Times New Roman" w:cs="Times New Roman"/>
          <w:sz w:val="24"/>
          <w:szCs w:val="24"/>
          <w:lang w:eastAsia="es-AR"/>
        </w:rPr>
        <w:t> are accepted with the following specifications: </w:t>
      </w:r>
      <w:r w:rsidRPr="00577AF1">
        <w:rPr>
          <w:rFonts w:ascii="Consolas" w:eastAsia="Times New Roman" w:hAnsi="Consolas" w:cs="Courier New"/>
          <w:color w:val="F4645F"/>
          <w:shd w:val="clear" w:color="auto" w:fill="F0F2F1"/>
          <w:lang w:eastAsia="es-AR"/>
        </w:rPr>
        <w:t>json</w:t>
      </w:r>
      <w:r w:rsidRPr="00577AF1">
        <w:rPr>
          <w:rFonts w:ascii="Times New Roman" w:eastAsia="Times New Roman" w:hAnsi="Times New Roman" w:cs="Times New Roman"/>
          <w:sz w:val="24"/>
          <w:szCs w:val="24"/>
          <w:lang w:eastAsia="es-AR"/>
        </w:rPr>
        <w:t> returns the quote data in JSON format; </w:t>
      </w:r>
      <w:r w:rsidRPr="00577AF1">
        <w:rPr>
          <w:rFonts w:ascii="Consolas" w:eastAsia="Times New Roman" w:hAnsi="Consolas" w:cs="Courier New"/>
          <w:color w:val="F4645F"/>
          <w:shd w:val="clear" w:color="auto" w:fill="F0F2F1"/>
          <w:lang w:eastAsia="es-AR"/>
        </w:rPr>
        <w:t>csv</w:t>
      </w:r>
      <w:r w:rsidRPr="00577AF1">
        <w:rPr>
          <w:rFonts w:ascii="Times New Roman" w:eastAsia="Times New Roman" w:hAnsi="Times New Roman" w:cs="Times New Roman"/>
          <w:sz w:val="24"/>
          <w:szCs w:val="24"/>
          <w:lang w:eastAsia="es-AR"/>
        </w:rPr>
        <w:t> returns the quote data as a CSV (comma separated value) file.</w:t>
      </w:r>
    </w:p>
    <w:p w14:paraId="14DEED82"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apikey</w:t>
      </w:r>
    </w:p>
    <w:p w14:paraId="474A48D3"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Your API key. Claim your free API key </w:t>
      </w:r>
      <w:hyperlink r:id="rId67" w:anchor="api-key" w:tgtFrame="_blank" w:history="1">
        <w:r w:rsidRPr="00577AF1">
          <w:rPr>
            <w:rFonts w:ascii="Times New Roman" w:eastAsia="Times New Roman" w:hAnsi="Times New Roman" w:cs="Times New Roman"/>
            <w:color w:val="5CC7B2"/>
            <w:sz w:val="24"/>
            <w:szCs w:val="24"/>
            <w:u w:val="single"/>
            <w:lang w:eastAsia="es-AR"/>
          </w:rPr>
          <w:t>here</w:t>
        </w:r>
      </w:hyperlink>
      <w:r w:rsidRPr="00577AF1">
        <w:rPr>
          <w:rFonts w:ascii="Times New Roman" w:eastAsia="Times New Roman" w:hAnsi="Times New Roman" w:cs="Times New Roman"/>
          <w:sz w:val="24"/>
          <w:szCs w:val="24"/>
          <w:lang w:eastAsia="es-AR"/>
        </w:rPr>
        <w:t>.</w:t>
      </w:r>
    </w:p>
    <w:p w14:paraId="07D8B420"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1F82F190"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Examples (click for JSON output)</w:t>
      </w:r>
    </w:p>
    <w:p w14:paraId="7D79F527" w14:textId="77777777" w:rsidR="00577AF1" w:rsidRPr="00577AF1" w:rsidRDefault="00577AF1" w:rsidP="00577AF1">
      <w:pPr>
        <w:spacing w:after="150" w:line="240" w:lineRule="auto"/>
        <w:rPr>
          <w:rFonts w:ascii="Times New Roman" w:eastAsia="Times New Roman" w:hAnsi="Times New Roman" w:cs="Times New Roman"/>
          <w:sz w:val="20"/>
          <w:szCs w:val="20"/>
          <w:lang w:eastAsia="es-AR"/>
        </w:rPr>
      </w:pPr>
      <w:hyperlink r:id="rId68" w:tgtFrame="_blank" w:history="1">
        <w:r w:rsidRPr="00577AF1">
          <w:rPr>
            <w:rFonts w:ascii="Consolas" w:eastAsia="Times New Roman" w:hAnsi="Consolas" w:cs="Courier New"/>
            <w:color w:val="F4645F"/>
            <w:sz w:val="18"/>
            <w:szCs w:val="18"/>
            <w:u w:val="single"/>
            <w:shd w:val="clear" w:color="auto" w:fill="F0F2F1"/>
            <w:lang w:eastAsia="es-AR"/>
          </w:rPr>
          <w:t>https://www.alphavantage.co/query?</w:t>
        </w:r>
        <w:r w:rsidRPr="00577AF1">
          <w:rPr>
            <w:rFonts w:ascii="Consolas" w:eastAsia="Times New Roman" w:hAnsi="Consolas" w:cs="Courier New"/>
            <w:b/>
            <w:bCs/>
            <w:color w:val="F4645F"/>
            <w:sz w:val="18"/>
            <w:szCs w:val="18"/>
            <w:u w:val="single"/>
            <w:shd w:val="clear" w:color="auto" w:fill="F0F2F1"/>
            <w:lang w:eastAsia="es-AR"/>
          </w:rPr>
          <w:t>function</w:t>
        </w:r>
        <w:r w:rsidRPr="00577AF1">
          <w:rPr>
            <w:rFonts w:ascii="Consolas" w:eastAsia="Times New Roman" w:hAnsi="Consolas" w:cs="Courier New"/>
            <w:color w:val="F4645F"/>
            <w:sz w:val="18"/>
            <w:szCs w:val="18"/>
            <w:u w:val="single"/>
            <w:shd w:val="clear" w:color="auto" w:fill="F0F2F1"/>
            <w:lang w:eastAsia="es-AR"/>
          </w:rPr>
          <w:t>=GLOBAL_QUOTE&amp;</w:t>
        </w:r>
        <w:r w:rsidRPr="00577AF1">
          <w:rPr>
            <w:rFonts w:ascii="Consolas" w:eastAsia="Times New Roman" w:hAnsi="Consolas" w:cs="Courier New"/>
            <w:b/>
            <w:bCs/>
            <w:color w:val="F4645F"/>
            <w:sz w:val="18"/>
            <w:szCs w:val="18"/>
            <w:u w:val="single"/>
            <w:shd w:val="clear" w:color="auto" w:fill="F0F2F1"/>
            <w:lang w:eastAsia="es-AR"/>
          </w:rPr>
          <w:t>symbol</w:t>
        </w:r>
        <w:r w:rsidRPr="00577AF1">
          <w:rPr>
            <w:rFonts w:ascii="Consolas" w:eastAsia="Times New Roman" w:hAnsi="Consolas" w:cs="Courier New"/>
            <w:color w:val="F4645F"/>
            <w:sz w:val="18"/>
            <w:szCs w:val="18"/>
            <w:u w:val="single"/>
            <w:shd w:val="clear" w:color="auto" w:fill="F0F2F1"/>
            <w:lang w:eastAsia="es-AR"/>
          </w:rPr>
          <w:t>=IBM&amp;</w:t>
        </w:r>
        <w:r w:rsidRPr="00577AF1">
          <w:rPr>
            <w:rFonts w:ascii="Consolas" w:eastAsia="Times New Roman" w:hAnsi="Consolas" w:cs="Courier New"/>
            <w:b/>
            <w:bCs/>
            <w:color w:val="F4645F"/>
            <w:sz w:val="18"/>
            <w:szCs w:val="18"/>
            <w:u w:val="single"/>
            <w:shd w:val="clear" w:color="auto" w:fill="F0F2F1"/>
            <w:lang w:eastAsia="es-AR"/>
          </w:rPr>
          <w:t>apikey</w:t>
        </w:r>
        <w:r w:rsidRPr="00577AF1">
          <w:rPr>
            <w:rFonts w:ascii="Consolas" w:eastAsia="Times New Roman" w:hAnsi="Consolas" w:cs="Courier New"/>
            <w:color w:val="F4645F"/>
            <w:sz w:val="18"/>
            <w:szCs w:val="18"/>
            <w:u w:val="single"/>
            <w:shd w:val="clear" w:color="auto" w:fill="F0F2F1"/>
            <w:lang w:eastAsia="es-AR"/>
          </w:rPr>
          <w:t>=demo</w:t>
        </w:r>
      </w:hyperlink>
    </w:p>
    <w:p w14:paraId="4ABEE330" w14:textId="77777777" w:rsidR="00577AF1" w:rsidRPr="00577AF1" w:rsidRDefault="00577AF1" w:rsidP="00577AF1">
      <w:pPr>
        <w:spacing w:after="150" w:line="240" w:lineRule="auto"/>
        <w:rPr>
          <w:rFonts w:ascii="Times New Roman" w:eastAsia="Times New Roman" w:hAnsi="Times New Roman" w:cs="Times New Roman"/>
          <w:sz w:val="20"/>
          <w:szCs w:val="20"/>
          <w:lang w:eastAsia="es-AR"/>
        </w:rPr>
      </w:pPr>
      <w:hyperlink r:id="rId69" w:tgtFrame="_blank" w:history="1">
        <w:r w:rsidRPr="00577AF1">
          <w:rPr>
            <w:rFonts w:ascii="Consolas" w:eastAsia="Times New Roman" w:hAnsi="Consolas" w:cs="Courier New"/>
            <w:color w:val="F4645F"/>
            <w:sz w:val="18"/>
            <w:szCs w:val="18"/>
            <w:u w:val="single"/>
            <w:shd w:val="clear" w:color="auto" w:fill="F0F2F1"/>
            <w:lang w:eastAsia="es-AR"/>
          </w:rPr>
          <w:t>https://www.alphavantage.co/query?</w:t>
        </w:r>
        <w:r w:rsidRPr="00577AF1">
          <w:rPr>
            <w:rFonts w:ascii="Consolas" w:eastAsia="Times New Roman" w:hAnsi="Consolas" w:cs="Courier New"/>
            <w:b/>
            <w:bCs/>
            <w:color w:val="F4645F"/>
            <w:sz w:val="18"/>
            <w:szCs w:val="18"/>
            <w:u w:val="single"/>
            <w:shd w:val="clear" w:color="auto" w:fill="F0F2F1"/>
            <w:lang w:eastAsia="es-AR"/>
          </w:rPr>
          <w:t>function</w:t>
        </w:r>
        <w:r w:rsidRPr="00577AF1">
          <w:rPr>
            <w:rFonts w:ascii="Consolas" w:eastAsia="Times New Roman" w:hAnsi="Consolas" w:cs="Courier New"/>
            <w:color w:val="F4645F"/>
            <w:sz w:val="18"/>
            <w:szCs w:val="18"/>
            <w:u w:val="single"/>
            <w:shd w:val="clear" w:color="auto" w:fill="F0F2F1"/>
            <w:lang w:eastAsia="es-AR"/>
          </w:rPr>
          <w:t>=GLOBAL_QUOTE&amp;</w:t>
        </w:r>
        <w:r w:rsidRPr="00577AF1">
          <w:rPr>
            <w:rFonts w:ascii="Consolas" w:eastAsia="Times New Roman" w:hAnsi="Consolas" w:cs="Courier New"/>
            <w:b/>
            <w:bCs/>
            <w:color w:val="F4645F"/>
            <w:sz w:val="18"/>
            <w:szCs w:val="18"/>
            <w:u w:val="single"/>
            <w:shd w:val="clear" w:color="auto" w:fill="F0F2F1"/>
            <w:lang w:eastAsia="es-AR"/>
          </w:rPr>
          <w:t>symbol</w:t>
        </w:r>
        <w:r w:rsidRPr="00577AF1">
          <w:rPr>
            <w:rFonts w:ascii="Consolas" w:eastAsia="Times New Roman" w:hAnsi="Consolas" w:cs="Courier New"/>
            <w:color w:val="F4645F"/>
            <w:sz w:val="18"/>
            <w:szCs w:val="18"/>
            <w:u w:val="single"/>
            <w:shd w:val="clear" w:color="auto" w:fill="F0F2F1"/>
            <w:lang w:eastAsia="es-AR"/>
          </w:rPr>
          <w:t>=300135.SHZ&amp;</w:t>
        </w:r>
        <w:r w:rsidRPr="00577AF1">
          <w:rPr>
            <w:rFonts w:ascii="Consolas" w:eastAsia="Times New Roman" w:hAnsi="Consolas" w:cs="Courier New"/>
            <w:b/>
            <w:bCs/>
            <w:color w:val="F4645F"/>
            <w:sz w:val="18"/>
            <w:szCs w:val="18"/>
            <w:u w:val="single"/>
            <w:shd w:val="clear" w:color="auto" w:fill="F0F2F1"/>
            <w:lang w:eastAsia="es-AR"/>
          </w:rPr>
          <w:t>apikey</w:t>
        </w:r>
        <w:r w:rsidRPr="00577AF1">
          <w:rPr>
            <w:rFonts w:ascii="Consolas" w:eastAsia="Times New Roman" w:hAnsi="Consolas" w:cs="Courier New"/>
            <w:color w:val="F4645F"/>
            <w:sz w:val="18"/>
            <w:szCs w:val="18"/>
            <w:u w:val="single"/>
            <w:shd w:val="clear" w:color="auto" w:fill="F0F2F1"/>
            <w:lang w:eastAsia="es-AR"/>
          </w:rPr>
          <w:t>=demo</w:t>
        </w:r>
      </w:hyperlink>
    </w:p>
    <w:p w14:paraId="181E7265"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Downloadable CSV file:</w:t>
      </w:r>
    </w:p>
    <w:p w14:paraId="63174AE1" w14:textId="77777777" w:rsidR="00577AF1" w:rsidRPr="00577AF1" w:rsidRDefault="00577AF1" w:rsidP="00577AF1">
      <w:pPr>
        <w:spacing w:after="150" w:line="240" w:lineRule="auto"/>
        <w:rPr>
          <w:rFonts w:ascii="Times New Roman" w:eastAsia="Times New Roman" w:hAnsi="Times New Roman" w:cs="Times New Roman"/>
          <w:sz w:val="20"/>
          <w:szCs w:val="20"/>
          <w:lang w:eastAsia="es-AR"/>
        </w:rPr>
      </w:pPr>
      <w:hyperlink r:id="rId70" w:tgtFrame="_blank" w:history="1">
        <w:r w:rsidRPr="00577AF1">
          <w:rPr>
            <w:rFonts w:ascii="Consolas" w:eastAsia="Times New Roman" w:hAnsi="Consolas" w:cs="Courier New"/>
            <w:color w:val="F4645F"/>
            <w:sz w:val="18"/>
            <w:szCs w:val="18"/>
            <w:u w:val="single"/>
            <w:shd w:val="clear" w:color="auto" w:fill="F0F2F1"/>
            <w:lang w:eastAsia="es-AR"/>
          </w:rPr>
          <w:t>https://www.alphavantage.co/query?</w:t>
        </w:r>
        <w:r w:rsidRPr="00577AF1">
          <w:rPr>
            <w:rFonts w:ascii="Consolas" w:eastAsia="Times New Roman" w:hAnsi="Consolas" w:cs="Courier New"/>
            <w:b/>
            <w:bCs/>
            <w:color w:val="F4645F"/>
            <w:sz w:val="18"/>
            <w:szCs w:val="18"/>
            <w:u w:val="single"/>
            <w:shd w:val="clear" w:color="auto" w:fill="F0F2F1"/>
            <w:lang w:eastAsia="es-AR"/>
          </w:rPr>
          <w:t>function</w:t>
        </w:r>
        <w:r w:rsidRPr="00577AF1">
          <w:rPr>
            <w:rFonts w:ascii="Consolas" w:eastAsia="Times New Roman" w:hAnsi="Consolas" w:cs="Courier New"/>
            <w:color w:val="F4645F"/>
            <w:sz w:val="18"/>
            <w:szCs w:val="18"/>
            <w:u w:val="single"/>
            <w:shd w:val="clear" w:color="auto" w:fill="F0F2F1"/>
            <w:lang w:eastAsia="es-AR"/>
          </w:rPr>
          <w:t>=GLOBAL_QUOTE&amp;</w:t>
        </w:r>
        <w:r w:rsidRPr="00577AF1">
          <w:rPr>
            <w:rFonts w:ascii="Consolas" w:eastAsia="Times New Roman" w:hAnsi="Consolas" w:cs="Courier New"/>
            <w:b/>
            <w:bCs/>
            <w:color w:val="F4645F"/>
            <w:sz w:val="18"/>
            <w:szCs w:val="18"/>
            <w:u w:val="single"/>
            <w:shd w:val="clear" w:color="auto" w:fill="F0F2F1"/>
            <w:lang w:eastAsia="es-AR"/>
          </w:rPr>
          <w:t>symbol</w:t>
        </w:r>
        <w:r w:rsidRPr="00577AF1">
          <w:rPr>
            <w:rFonts w:ascii="Consolas" w:eastAsia="Times New Roman" w:hAnsi="Consolas" w:cs="Courier New"/>
            <w:color w:val="F4645F"/>
            <w:sz w:val="18"/>
            <w:szCs w:val="18"/>
            <w:u w:val="single"/>
            <w:shd w:val="clear" w:color="auto" w:fill="F0F2F1"/>
            <w:lang w:eastAsia="es-AR"/>
          </w:rPr>
          <w:t>=IBM&amp;</w:t>
        </w:r>
        <w:r w:rsidRPr="00577AF1">
          <w:rPr>
            <w:rFonts w:ascii="Consolas" w:eastAsia="Times New Roman" w:hAnsi="Consolas" w:cs="Courier New"/>
            <w:b/>
            <w:bCs/>
            <w:color w:val="F4645F"/>
            <w:sz w:val="18"/>
            <w:szCs w:val="18"/>
            <w:u w:val="single"/>
            <w:shd w:val="clear" w:color="auto" w:fill="F0F2F1"/>
            <w:lang w:eastAsia="es-AR"/>
          </w:rPr>
          <w:t>apikey</w:t>
        </w:r>
        <w:r w:rsidRPr="00577AF1">
          <w:rPr>
            <w:rFonts w:ascii="Consolas" w:eastAsia="Times New Roman" w:hAnsi="Consolas" w:cs="Courier New"/>
            <w:color w:val="F4645F"/>
            <w:sz w:val="18"/>
            <w:szCs w:val="18"/>
            <w:u w:val="single"/>
            <w:shd w:val="clear" w:color="auto" w:fill="F0F2F1"/>
            <w:lang w:eastAsia="es-AR"/>
          </w:rPr>
          <w:t>=demo&amp;</w:t>
        </w:r>
        <w:r w:rsidRPr="00577AF1">
          <w:rPr>
            <w:rFonts w:ascii="Consolas" w:eastAsia="Times New Roman" w:hAnsi="Consolas" w:cs="Courier New"/>
            <w:b/>
            <w:bCs/>
            <w:color w:val="F4645F"/>
            <w:sz w:val="18"/>
            <w:szCs w:val="18"/>
            <w:u w:val="single"/>
            <w:shd w:val="clear" w:color="auto" w:fill="F0F2F1"/>
            <w:lang w:eastAsia="es-AR"/>
          </w:rPr>
          <w:t>datatype</w:t>
        </w:r>
        <w:r w:rsidRPr="00577AF1">
          <w:rPr>
            <w:rFonts w:ascii="Consolas" w:eastAsia="Times New Roman" w:hAnsi="Consolas" w:cs="Courier New"/>
            <w:color w:val="F4645F"/>
            <w:sz w:val="18"/>
            <w:szCs w:val="18"/>
            <w:u w:val="single"/>
            <w:shd w:val="clear" w:color="auto" w:fill="F0F2F1"/>
            <w:lang w:eastAsia="es-AR"/>
          </w:rPr>
          <w:t>=csv</w:t>
        </w:r>
      </w:hyperlink>
    </w:p>
    <w:p w14:paraId="0FA090CD"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p>
    <w:p w14:paraId="1DDFD401"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Emoji" w:eastAsia="Times New Roman" w:hAnsi="Segoe UI Emoji" w:cs="Segoe UI Emoji"/>
          <w:sz w:val="24"/>
          <w:szCs w:val="24"/>
          <w:lang w:val="es-AR" w:eastAsia="es-AR"/>
        </w:rPr>
        <w:t>💡</w:t>
      </w:r>
      <w:r w:rsidRPr="00577AF1">
        <w:rPr>
          <w:rFonts w:ascii="Times New Roman" w:eastAsia="Times New Roman" w:hAnsi="Times New Roman" w:cs="Times New Roman"/>
          <w:sz w:val="24"/>
          <w:szCs w:val="24"/>
          <w:lang w:eastAsia="es-AR"/>
        </w:rPr>
        <w:t xml:space="preserve"> Tip: by default, the quote endpoint is updated at the end of each trading day for all users. If you would like to access realtime or 15-minute delayed stock quote data for the US market, please subscribe to a </w:t>
      </w:r>
      <w:hyperlink r:id="rId71" w:tgtFrame="_blank" w:history="1">
        <w:r w:rsidRPr="00577AF1">
          <w:rPr>
            <w:rFonts w:ascii="Times New Roman" w:eastAsia="Times New Roman" w:hAnsi="Times New Roman" w:cs="Times New Roman"/>
            <w:color w:val="5CC7B2"/>
            <w:sz w:val="24"/>
            <w:szCs w:val="24"/>
            <w:u w:val="single"/>
            <w:lang w:eastAsia="es-AR"/>
          </w:rPr>
          <w:t>premium membership plan</w:t>
        </w:r>
      </w:hyperlink>
      <w:r w:rsidRPr="00577AF1">
        <w:rPr>
          <w:rFonts w:ascii="Times New Roman" w:eastAsia="Times New Roman" w:hAnsi="Times New Roman" w:cs="Times New Roman"/>
          <w:sz w:val="24"/>
          <w:szCs w:val="24"/>
          <w:lang w:eastAsia="es-AR"/>
        </w:rPr>
        <w:t> for your personal use. For commercial use, please </w:t>
      </w:r>
      <w:hyperlink r:id="rId72" w:tgtFrame="_blank" w:history="1">
        <w:r w:rsidRPr="00577AF1">
          <w:rPr>
            <w:rFonts w:ascii="Times New Roman" w:eastAsia="Times New Roman" w:hAnsi="Times New Roman" w:cs="Times New Roman"/>
            <w:color w:val="5CC7B2"/>
            <w:sz w:val="24"/>
            <w:szCs w:val="24"/>
            <w:u w:val="single"/>
            <w:lang w:eastAsia="es-AR"/>
          </w:rPr>
          <w:t>contact sales</w:t>
        </w:r>
      </w:hyperlink>
      <w:r w:rsidRPr="00577AF1">
        <w:rPr>
          <w:rFonts w:ascii="Times New Roman" w:eastAsia="Times New Roman" w:hAnsi="Times New Roman" w:cs="Times New Roman"/>
          <w:sz w:val="24"/>
          <w:szCs w:val="24"/>
          <w:lang w:eastAsia="es-AR"/>
        </w:rPr>
        <w:t>.</w:t>
      </w:r>
    </w:p>
    <w:p w14:paraId="2ED4E170" w14:textId="77777777" w:rsidR="00577AF1" w:rsidRPr="00577AF1" w:rsidRDefault="00577AF1" w:rsidP="00577AF1">
      <w:pPr>
        <w:spacing w:after="150" w:line="240" w:lineRule="auto"/>
        <w:rPr>
          <w:rFonts w:ascii="Times New Roman" w:eastAsia="Times New Roman" w:hAnsi="Times New Roman" w:cs="Times New Roman"/>
          <w:lang w:eastAsia="es-AR"/>
        </w:rPr>
      </w:pPr>
      <w:r w:rsidRPr="00577AF1">
        <w:rPr>
          <w:rFonts w:ascii="Times New Roman" w:eastAsia="Times New Roman" w:hAnsi="Times New Roman" w:cs="Times New Roman"/>
          <w:lang w:eastAsia="es-AR"/>
        </w:rPr>
        <w:t>* Realtime and 15-minute delayed US market data is regulated by the stock exchanges, FINRA, and the SEC. </w:t>
      </w:r>
      <w:hyperlink r:id="rId73" w:tgtFrame="_blank" w:history="1">
        <w:r w:rsidRPr="00577AF1">
          <w:rPr>
            <w:rFonts w:ascii="Times New Roman" w:eastAsia="Times New Roman" w:hAnsi="Times New Roman" w:cs="Times New Roman"/>
            <w:color w:val="5CC7B2"/>
            <w:u w:val="single"/>
            <w:lang w:eastAsia="es-AR"/>
          </w:rPr>
          <w:t>Learn more</w:t>
        </w:r>
      </w:hyperlink>
      <w:r w:rsidRPr="00577AF1">
        <w:rPr>
          <w:rFonts w:ascii="Times New Roman" w:eastAsia="Times New Roman" w:hAnsi="Times New Roman" w:cs="Times New Roman"/>
          <w:lang w:eastAsia="es-AR"/>
        </w:rPr>
        <w:t> about the key market data policies you need to know as a data consumer.</w:t>
      </w:r>
    </w:p>
    <w:p w14:paraId="37D94C92"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265B5070"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Language-specific guides</w:t>
      </w:r>
    </w:p>
    <w:p w14:paraId="18299289"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Python NodeJS PHP C#/.NET Other</w:t>
      </w:r>
    </w:p>
    <w:p w14:paraId="0DE74DF1"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b/>
          <w:bCs/>
          <w:color w:val="333333"/>
          <w:sz w:val="20"/>
          <w:szCs w:val="20"/>
          <w:shd w:val="clear" w:color="auto" w:fill="F8F8F8"/>
          <w:lang w:eastAsia="es-AR"/>
        </w:rPr>
        <w:t>import</w:t>
      </w:r>
      <w:r w:rsidRPr="00577AF1">
        <w:rPr>
          <w:rFonts w:ascii="Consolas" w:eastAsia="Times New Roman" w:hAnsi="Consolas" w:cs="Courier New"/>
          <w:color w:val="333333"/>
          <w:sz w:val="20"/>
          <w:szCs w:val="20"/>
          <w:shd w:val="clear" w:color="auto" w:fill="F8F8F8"/>
          <w:lang w:eastAsia="es-AR"/>
        </w:rPr>
        <w:t xml:space="preserve"> requests</w:t>
      </w:r>
    </w:p>
    <w:p w14:paraId="7DA5C48E"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p>
    <w:p w14:paraId="5B7269A7"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i/>
          <w:iCs/>
          <w:color w:val="999988"/>
          <w:sz w:val="20"/>
          <w:szCs w:val="20"/>
          <w:shd w:val="clear" w:color="auto" w:fill="F8F8F8"/>
          <w:lang w:eastAsia="es-AR"/>
        </w:rPr>
        <w:t># replace the "demo" apikey below with your own key from https://www.alphavantage.co/support/#api-key</w:t>
      </w:r>
    </w:p>
    <w:p w14:paraId="4F4C256D"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 xml:space="preserve">url = </w:t>
      </w:r>
      <w:r w:rsidRPr="00577AF1">
        <w:rPr>
          <w:rFonts w:ascii="Consolas" w:eastAsia="Times New Roman" w:hAnsi="Consolas" w:cs="Courier New"/>
          <w:color w:val="DD1144"/>
          <w:sz w:val="20"/>
          <w:szCs w:val="20"/>
          <w:shd w:val="clear" w:color="auto" w:fill="F8F8F8"/>
          <w:lang w:eastAsia="es-AR"/>
        </w:rPr>
        <w:t>'https://www.alphavantage.co/query?function=GLOBAL_QUOTE&amp;symbol=IBM&amp;apikey=demo'</w:t>
      </w:r>
    </w:p>
    <w:p w14:paraId="3744A6CE"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r = requests.get(url)</w:t>
      </w:r>
    </w:p>
    <w:p w14:paraId="5FC00F5D"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data = r.json()</w:t>
      </w:r>
    </w:p>
    <w:p w14:paraId="661A5D84"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p>
    <w:p w14:paraId="1C827F06"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AR"/>
        </w:rPr>
      </w:pPr>
      <w:r w:rsidRPr="00577AF1">
        <w:rPr>
          <w:rFonts w:ascii="Consolas" w:eastAsia="Times New Roman" w:hAnsi="Consolas" w:cs="Courier New"/>
          <w:color w:val="333333"/>
          <w:sz w:val="20"/>
          <w:szCs w:val="20"/>
          <w:shd w:val="clear" w:color="auto" w:fill="F8F8F8"/>
          <w:lang w:eastAsia="es-AR"/>
        </w:rPr>
        <w:t>print(data)</w:t>
      </w:r>
    </w:p>
    <w:p w14:paraId="554FDC80"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r w:rsidRPr="00577AF1">
        <w:rPr>
          <w:rFonts w:ascii="Times New Roman" w:eastAsia="Times New Roman" w:hAnsi="Times New Roman" w:cs="Times New Roman"/>
          <w:sz w:val="24"/>
          <w:szCs w:val="24"/>
          <w:lang w:eastAsia="es-AR"/>
        </w:rPr>
        <w:br/>
      </w:r>
    </w:p>
    <w:p w14:paraId="73CAF3BD" w14:textId="77777777" w:rsidR="00577AF1" w:rsidRPr="00577AF1" w:rsidRDefault="00577AF1" w:rsidP="00577AF1">
      <w:pPr>
        <w:spacing w:before="150" w:after="150" w:line="240" w:lineRule="auto"/>
        <w:outlineLvl w:val="3"/>
        <w:rPr>
          <w:rFonts w:ascii="Helvetica" w:eastAsia="Times New Roman" w:hAnsi="Helvetica" w:cs="Times New Roman"/>
          <w:sz w:val="38"/>
          <w:szCs w:val="38"/>
          <w:lang w:eastAsia="es-AR"/>
        </w:rPr>
      </w:pPr>
      <w:hyperlink r:id="rId74" w:anchor="symbolsearch" w:history="1">
        <w:r w:rsidRPr="00577AF1">
          <w:rPr>
            <w:rFonts w:ascii="Helvetica" w:eastAsia="Times New Roman" w:hAnsi="Helvetica" w:cs="Times New Roman"/>
            <w:color w:val="000000"/>
            <w:sz w:val="38"/>
            <w:szCs w:val="38"/>
            <w:u w:val="single"/>
            <w:lang w:eastAsia="es-AR"/>
          </w:rPr>
          <w:t>Search Endpoint </w:t>
        </w:r>
        <w:r w:rsidRPr="00577AF1">
          <w:rPr>
            <w:rFonts w:ascii="Helvetica" w:eastAsia="Times New Roman" w:hAnsi="Helvetica" w:cs="Times New Roman"/>
            <w:color w:val="FFFFFF"/>
            <w:sz w:val="34"/>
            <w:szCs w:val="34"/>
            <w:bdr w:val="none" w:sz="0" w:space="0" w:color="auto" w:frame="1"/>
            <w:shd w:val="clear" w:color="auto" w:fill="778899"/>
            <w:lang w:eastAsia="es-AR"/>
          </w:rPr>
          <w:t>Utility</w:t>
        </w:r>
      </w:hyperlink>
    </w:p>
    <w:p w14:paraId="4BF58050"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lastRenderedPageBreak/>
        <w:br/>
      </w:r>
    </w:p>
    <w:p w14:paraId="24485136"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Looking for some specific symbols or companies? Trying to build an auto-complete search box similar to the one below?</w:t>
      </w:r>
    </w:p>
    <w:p w14:paraId="0560376C" w14:textId="2C9BA1CE"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noProof/>
          <w:sz w:val="24"/>
          <w:szCs w:val="24"/>
          <w:lang w:val="es-AR" w:eastAsia="es-AR"/>
        </w:rPr>
        <w:drawing>
          <wp:inline distT="0" distB="0" distL="0" distR="0" wp14:anchorId="02032022" wp14:editId="238E7E9A">
            <wp:extent cx="5400040" cy="2372995"/>
            <wp:effectExtent l="0" t="0" r="0" b="8255"/>
            <wp:docPr id="1" name="Imagen 1" descr="The stock symbol search API powers an auto-complete ticker search exper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tock symbol search API powers an auto-complete ticker search experienc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400040" cy="2372995"/>
                    </a:xfrm>
                    <a:prstGeom prst="rect">
                      <a:avLst/>
                    </a:prstGeom>
                    <a:noFill/>
                    <a:ln>
                      <a:noFill/>
                    </a:ln>
                  </pic:spPr>
                </pic:pic>
              </a:graphicData>
            </a:graphic>
          </wp:inline>
        </w:drawing>
      </w:r>
    </w:p>
    <w:p w14:paraId="573AE38E"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093896B5"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We've got you covered! The Search Endpoint returns the best-matching symbols and market information based on keywords of your choice. The search results also contain match scores that provide you with the full flexibility to develop your own search and filtering logic.</w:t>
      </w:r>
    </w:p>
    <w:p w14:paraId="5AFA423E"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4DCC2FF8"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API Parameters</w:t>
      </w:r>
    </w:p>
    <w:p w14:paraId="2D592911"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function</w:t>
      </w:r>
    </w:p>
    <w:p w14:paraId="50894133"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The API function of your choice. In this case, </w:t>
      </w:r>
      <w:r w:rsidRPr="00577AF1">
        <w:rPr>
          <w:rFonts w:ascii="Consolas" w:eastAsia="Times New Roman" w:hAnsi="Consolas" w:cs="Courier New"/>
          <w:color w:val="F4645F"/>
          <w:shd w:val="clear" w:color="auto" w:fill="F0F2F1"/>
          <w:lang w:eastAsia="es-AR"/>
        </w:rPr>
        <w:t>function=SYMBOL_SEARCH</w:t>
      </w:r>
    </w:p>
    <w:p w14:paraId="3C971B11"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keywords</w:t>
      </w:r>
    </w:p>
    <w:p w14:paraId="0BF63757"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A text string of your choice. For example: </w:t>
      </w:r>
      <w:r w:rsidRPr="00577AF1">
        <w:rPr>
          <w:rFonts w:ascii="Consolas" w:eastAsia="Times New Roman" w:hAnsi="Consolas" w:cs="Courier New"/>
          <w:color w:val="F4645F"/>
          <w:shd w:val="clear" w:color="auto" w:fill="F0F2F1"/>
          <w:lang w:eastAsia="es-AR"/>
        </w:rPr>
        <w:t>keywords=microsoft</w:t>
      </w:r>
      <w:r w:rsidRPr="00577AF1">
        <w:rPr>
          <w:rFonts w:ascii="Times New Roman" w:eastAsia="Times New Roman" w:hAnsi="Times New Roman" w:cs="Times New Roman"/>
          <w:sz w:val="24"/>
          <w:szCs w:val="24"/>
          <w:lang w:eastAsia="es-AR"/>
        </w:rPr>
        <w:t>.</w:t>
      </w:r>
    </w:p>
    <w:p w14:paraId="7FB5C81D"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sz w:val="24"/>
          <w:szCs w:val="24"/>
          <w:lang w:eastAsia="es-AR"/>
        </w:rPr>
        <w:t>❚</w:t>
      </w:r>
      <w:r w:rsidRPr="00577AF1">
        <w:rPr>
          <w:rFonts w:ascii="Times New Roman" w:eastAsia="Times New Roman" w:hAnsi="Times New Roman" w:cs="Times New Roman"/>
          <w:sz w:val="24"/>
          <w:szCs w:val="24"/>
          <w:lang w:eastAsia="es-AR"/>
        </w:rPr>
        <w:t xml:space="preserve"> Optional: </w:t>
      </w:r>
      <w:r w:rsidRPr="00577AF1">
        <w:rPr>
          <w:rFonts w:ascii="Consolas" w:eastAsia="Times New Roman" w:hAnsi="Consolas" w:cs="Courier New"/>
          <w:color w:val="F4645F"/>
          <w:shd w:val="clear" w:color="auto" w:fill="F0F2F1"/>
          <w:lang w:eastAsia="es-AR"/>
        </w:rPr>
        <w:t>datatype</w:t>
      </w:r>
    </w:p>
    <w:p w14:paraId="7BCAF39F"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By default, </w:t>
      </w:r>
      <w:r w:rsidRPr="00577AF1">
        <w:rPr>
          <w:rFonts w:ascii="Consolas" w:eastAsia="Times New Roman" w:hAnsi="Consolas" w:cs="Courier New"/>
          <w:color w:val="F4645F"/>
          <w:shd w:val="clear" w:color="auto" w:fill="F0F2F1"/>
          <w:lang w:eastAsia="es-AR"/>
        </w:rPr>
        <w:t>datatype=json</w:t>
      </w:r>
      <w:r w:rsidRPr="00577AF1">
        <w:rPr>
          <w:rFonts w:ascii="Times New Roman" w:eastAsia="Times New Roman" w:hAnsi="Times New Roman" w:cs="Times New Roman"/>
          <w:sz w:val="24"/>
          <w:szCs w:val="24"/>
          <w:lang w:eastAsia="es-AR"/>
        </w:rPr>
        <w:t>. Strings </w:t>
      </w:r>
      <w:r w:rsidRPr="00577AF1">
        <w:rPr>
          <w:rFonts w:ascii="Consolas" w:eastAsia="Times New Roman" w:hAnsi="Consolas" w:cs="Courier New"/>
          <w:color w:val="F4645F"/>
          <w:shd w:val="clear" w:color="auto" w:fill="F0F2F1"/>
          <w:lang w:eastAsia="es-AR"/>
        </w:rPr>
        <w:t>json</w:t>
      </w:r>
      <w:r w:rsidRPr="00577AF1">
        <w:rPr>
          <w:rFonts w:ascii="Times New Roman" w:eastAsia="Times New Roman" w:hAnsi="Times New Roman" w:cs="Times New Roman"/>
          <w:sz w:val="24"/>
          <w:szCs w:val="24"/>
          <w:lang w:eastAsia="es-AR"/>
        </w:rPr>
        <w:t> and </w:t>
      </w:r>
      <w:r w:rsidRPr="00577AF1">
        <w:rPr>
          <w:rFonts w:ascii="Consolas" w:eastAsia="Times New Roman" w:hAnsi="Consolas" w:cs="Courier New"/>
          <w:color w:val="F4645F"/>
          <w:shd w:val="clear" w:color="auto" w:fill="F0F2F1"/>
          <w:lang w:eastAsia="es-AR"/>
        </w:rPr>
        <w:t>csv</w:t>
      </w:r>
      <w:r w:rsidRPr="00577AF1">
        <w:rPr>
          <w:rFonts w:ascii="Times New Roman" w:eastAsia="Times New Roman" w:hAnsi="Times New Roman" w:cs="Times New Roman"/>
          <w:sz w:val="24"/>
          <w:szCs w:val="24"/>
          <w:lang w:eastAsia="es-AR"/>
        </w:rPr>
        <w:t> are accepted with the following specifications: </w:t>
      </w:r>
      <w:r w:rsidRPr="00577AF1">
        <w:rPr>
          <w:rFonts w:ascii="Consolas" w:eastAsia="Times New Roman" w:hAnsi="Consolas" w:cs="Courier New"/>
          <w:color w:val="F4645F"/>
          <w:shd w:val="clear" w:color="auto" w:fill="F0F2F1"/>
          <w:lang w:eastAsia="es-AR"/>
        </w:rPr>
        <w:t>json</w:t>
      </w:r>
      <w:r w:rsidRPr="00577AF1">
        <w:rPr>
          <w:rFonts w:ascii="Times New Roman" w:eastAsia="Times New Roman" w:hAnsi="Times New Roman" w:cs="Times New Roman"/>
          <w:sz w:val="24"/>
          <w:szCs w:val="24"/>
          <w:lang w:eastAsia="es-AR"/>
        </w:rPr>
        <w:t> returns the search results in JSON format; </w:t>
      </w:r>
      <w:r w:rsidRPr="00577AF1">
        <w:rPr>
          <w:rFonts w:ascii="Consolas" w:eastAsia="Times New Roman" w:hAnsi="Consolas" w:cs="Courier New"/>
          <w:color w:val="F4645F"/>
          <w:shd w:val="clear" w:color="auto" w:fill="F0F2F1"/>
          <w:lang w:eastAsia="es-AR"/>
        </w:rPr>
        <w:t>csv</w:t>
      </w:r>
      <w:r w:rsidRPr="00577AF1">
        <w:rPr>
          <w:rFonts w:ascii="Times New Roman" w:eastAsia="Times New Roman" w:hAnsi="Times New Roman" w:cs="Times New Roman"/>
          <w:sz w:val="24"/>
          <w:szCs w:val="24"/>
          <w:lang w:eastAsia="es-AR"/>
        </w:rPr>
        <w:t> returns the search results as a CSV (comma separated value) file.</w:t>
      </w:r>
    </w:p>
    <w:p w14:paraId="33F11AF7"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apikey</w:t>
      </w:r>
    </w:p>
    <w:p w14:paraId="43A4477A"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Your API key. Claim your free API key </w:t>
      </w:r>
      <w:hyperlink r:id="rId76" w:anchor="api-key" w:tgtFrame="_blank" w:history="1">
        <w:r w:rsidRPr="00577AF1">
          <w:rPr>
            <w:rFonts w:ascii="Times New Roman" w:eastAsia="Times New Roman" w:hAnsi="Times New Roman" w:cs="Times New Roman"/>
            <w:color w:val="5CC7B2"/>
            <w:sz w:val="24"/>
            <w:szCs w:val="24"/>
            <w:u w:val="single"/>
            <w:lang w:eastAsia="es-AR"/>
          </w:rPr>
          <w:t>here</w:t>
        </w:r>
      </w:hyperlink>
      <w:r w:rsidRPr="00577AF1">
        <w:rPr>
          <w:rFonts w:ascii="Times New Roman" w:eastAsia="Times New Roman" w:hAnsi="Times New Roman" w:cs="Times New Roman"/>
          <w:sz w:val="24"/>
          <w:szCs w:val="24"/>
          <w:lang w:eastAsia="es-AR"/>
        </w:rPr>
        <w:t>.</w:t>
      </w:r>
    </w:p>
    <w:p w14:paraId="1056F3AE"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72CF2450"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Examples (click for JSON output)</w:t>
      </w:r>
    </w:p>
    <w:p w14:paraId="0FB1038E" w14:textId="77777777" w:rsidR="00577AF1" w:rsidRPr="00577AF1" w:rsidRDefault="00577AF1" w:rsidP="00577AF1">
      <w:pPr>
        <w:spacing w:after="150" w:line="240" w:lineRule="auto"/>
        <w:rPr>
          <w:rFonts w:ascii="Times New Roman" w:eastAsia="Times New Roman" w:hAnsi="Times New Roman" w:cs="Times New Roman"/>
          <w:sz w:val="20"/>
          <w:szCs w:val="20"/>
          <w:lang w:eastAsia="es-AR"/>
        </w:rPr>
      </w:pPr>
      <w:hyperlink r:id="rId77" w:tgtFrame="_blank" w:history="1">
        <w:r w:rsidRPr="00577AF1">
          <w:rPr>
            <w:rFonts w:ascii="Consolas" w:eastAsia="Times New Roman" w:hAnsi="Consolas" w:cs="Courier New"/>
            <w:color w:val="F4645F"/>
            <w:sz w:val="18"/>
            <w:szCs w:val="18"/>
            <w:u w:val="single"/>
            <w:shd w:val="clear" w:color="auto" w:fill="F0F2F1"/>
            <w:lang w:eastAsia="es-AR"/>
          </w:rPr>
          <w:t>https://www.alphavantage.co/query?</w:t>
        </w:r>
        <w:r w:rsidRPr="00577AF1">
          <w:rPr>
            <w:rFonts w:ascii="Consolas" w:eastAsia="Times New Roman" w:hAnsi="Consolas" w:cs="Courier New"/>
            <w:b/>
            <w:bCs/>
            <w:color w:val="F4645F"/>
            <w:sz w:val="18"/>
            <w:szCs w:val="18"/>
            <w:u w:val="single"/>
            <w:shd w:val="clear" w:color="auto" w:fill="F0F2F1"/>
            <w:lang w:eastAsia="es-AR"/>
          </w:rPr>
          <w:t>function</w:t>
        </w:r>
        <w:r w:rsidRPr="00577AF1">
          <w:rPr>
            <w:rFonts w:ascii="Consolas" w:eastAsia="Times New Roman" w:hAnsi="Consolas" w:cs="Courier New"/>
            <w:color w:val="F4645F"/>
            <w:sz w:val="18"/>
            <w:szCs w:val="18"/>
            <w:u w:val="single"/>
            <w:shd w:val="clear" w:color="auto" w:fill="F0F2F1"/>
            <w:lang w:eastAsia="es-AR"/>
          </w:rPr>
          <w:t>=SYMBOL_SEARCH&amp;</w:t>
        </w:r>
        <w:r w:rsidRPr="00577AF1">
          <w:rPr>
            <w:rFonts w:ascii="Consolas" w:eastAsia="Times New Roman" w:hAnsi="Consolas" w:cs="Courier New"/>
            <w:b/>
            <w:bCs/>
            <w:color w:val="F4645F"/>
            <w:sz w:val="18"/>
            <w:szCs w:val="18"/>
            <w:u w:val="single"/>
            <w:shd w:val="clear" w:color="auto" w:fill="F0F2F1"/>
            <w:lang w:eastAsia="es-AR"/>
          </w:rPr>
          <w:t>keywords</w:t>
        </w:r>
        <w:r w:rsidRPr="00577AF1">
          <w:rPr>
            <w:rFonts w:ascii="Consolas" w:eastAsia="Times New Roman" w:hAnsi="Consolas" w:cs="Courier New"/>
            <w:color w:val="F4645F"/>
            <w:sz w:val="18"/>
            <w:szCs w:val="18"/>
            <w:u w:val="single"/>
            <w:shd w:val="clear" w:color="auto" w:fill="F0F2F1"/>
            <w:lang w:eastAsia="es-AR"/>
          </w:rPr>
          <w:t>=tesco&amp;</w:t>
        </w:r>
        <w:r w:rsidRPr="00577AF1">
          <w:rPr>
            <w:rFonts w:ascii="Consolas" w:eastAsia="Times New Roman" w:hAnsi="Consolas" w:cs="Courier New"/>
            <w:b/>
            <w:bCs/>
            <w:color w:val="F4645F"/>
            <w:sz w:val="18"/>
            <w:szCs w:val="18"/>
            <w:u w:val="single"/>
            <w:shd w:val="clear" w:color="auto" w:fill="F0F2F1"/>
            <w:lang w:eastAsia="es-AR"/>
          </w:rPr>
          <w:t>apikey</w:t>
        </w:r>
        <w:r w:rsidRPr="00577AF1">
          <w:rPr>
            <w:rFonts w:ascii="Consolas" w:eastAsia="Times New Roman" w:hAnsi="Consolas" w:cs="Courier New"/>
            <w:color w:val="F4645F"/>
            <w:sz w:val="18"/>
            <w:szCs w:val="18"/>
            <w:u w:val="single"/>
            <w:shd w:val="clear" w:color="auto" w:fill="F0F2F1"/>
            <w:lang w:eastAsia="es-AR"/>
          </w:rPr>
          <w:t>=demo</w:t>
        </w:r>
      </w:hyperlink>
    </w:p>
    <w:p w14:paraId="14E2270B" w14:textId="77777777" w:rsidR="00577AF1" w:rsidRPr="00577AF1" w:rsidRDefault="00577AF1" w:rsidP="00577AF1">
      <w:pPr>
        <w:spacing w:after="150" w:line="240" w:lineRule="auto"/>
        <w:rPr>
          <w:rFonts w:ascii="Times New Roman" w:eastAsia="Times New Roman" w:hAnsi="Times New Roman" w:cs="Times New Roman"/>
          <w:sz w:val="20"/>
          <w:szCs w:val="20"/>
          <w:lang w:eastAsia="es-AR"/>
        </w:rPr>
      </w:pPr>
      <w:hyperlink r:id="rId78" w:tgtFrame="_blank" w:history="1">
        <w:r w:rsidRPr="00577AF1">
          <w:rPr>
            <w:rFonts w:ascii="Consolas" w:eastAsia="Times New Roman" w:hAnsi="Consolas" w:cs="Courier New"/>
            <w:color w:val="F4645F"/>
            <w:sz w:val="18"/>
            <w:szCs w:val="18"/>
            <w:u w:val="single"/>
            <w:shd w:val="clear" w:color="auto" w:fill="F0F2F1"/>
            <w:lang w:eastAsia="es-AR"/>
          </w:rPr>
          <w:t>https://www.alphavantage.co/query?</w:t>
        </w:r>
        <w:r w:rsidRPr="00577AF1">
          <w:rPr>
            <w:rFonts w:ascii="Consolas" w:eastAsia="Times New Roman" w:hAnsi="Consolas" w:cs="Courier New"/>
            <w:b/>
            <w:bCs/>
            <w:color w:val="F4645F"/>
            <w:sz w:val="18"/>
            <w:szCs w:val="18"/>
            <w:u w:val="single"/>
            <w:shd w:val="clear" w:color="auto" w:fill="F0F2F1"/>
            <w:lang w:eastAsia="es-AR"/>
          </w:rPr>
          <w:t>function</w:t>
        </w:r>
        <w:r w:rsidRPr="00577AF1">
          <w:rPr>
            <w:rFonts w:ascii="Consolas" w:eastAsia="Times New Roman" w:hAnsi="Consolas" w:cs="Courier New"/>
            <w:color w:val="F4645F"/>
            <w:sz w:val="18"/>
            <w:szCs w:val="18"/>
            <w:u w:val="single"/>
            <w:shd w:val="clear" w:color="auto" w:fill="F0F2F1"/>
            <w:lang w:eastAsia="es-AR"/>
          </w:rPr>
          <w:t>=SYMBOL_SEARCH&amp;</w:t>
        </w:r>
        <w:r w:rsidRPr="00577AF1">
          <w:rPr>
            <w:rFonts w:ascii="Consolas" w:eastAsia="Times New Roman" w:hAnsi="Consolas" w:cs="Courier New"/>
            <w:b/>
            <w:bCs/>
            <w:color w:val="F4645F"/>
            <w:sz w:val="18"/>
            <w:szCs w:val="18"/>
            <w:u w:val="single"/>
            <w:shd w:val="clear" w:color="auto" w:fill="F0F2F1"/>
            <w:lang w:eastAsia="es-AR"/>
          </w:rPr>
          <w:t>keywords</w:t>
        </w:r>
        <w:r w:rsidRPr="00577AF1">
          <w:rPr>
            <w:rFonts w:ascii="Consolas" w:eastAsia="Times New Roman" w:hAnsi="Consolas" w:cs="Courier New"/>
            <w:color w:val="F4645F"/>
            <w:sz w:val="18"/>
            <w:szCs w:val="18"/>
            <w:u w:val="single"/>
            <w:shd w:val="clear" w:color="auto" w:fill="F0F2F1"/>
            <w:lang w:eastAsia="es-AR"/>
          </w:rPr>
          <w:t>=tencent&amp;</w:t>
        </w:r>
        <w:r w:rsidRPr="00577AF1">
          <w:rPr>
            <w:rFonts w:ascii="Consolas" w:eastAsia="Times New Roman" w:hAnsi="Consolas" w:cs="Courier New"/>
            <w:b/>
            <w:bCs/>
            <w:color w:val="F4645F"/>
            <w:sz w:val="18"/>
            <w:szCs w:val="18"/>
            <w:u w:val="single"/>
            <w:shd w:val="clear" w:color="auto" w:fill="F0F2F1"/>
            <w:lang w:eastAsia="es-AR"/>
          </w:rPr>
          <w:t>apikey</w:t>
        </w:r>
        <w:r w:rsidRPr="00577AF1">
          <w:rPr>
            <w:rFonts w:ascii="Consolas" w:eastAsia="Times New Roman" w:hAnsi="Consolas" w:cs="Courier New"/>
            <w:color w:val="F4645F"/>
            <w:sz w:val="18"/>
            <w:szCs w:val="18"/>
            <w:u w:val="single"/>
            <w:shd w:val="clear" w:color="auto" w:fill="F0F2F1"/>
            <w:lang w:eastAsia="es-AR"/>
          </w:rPr>
          <w:t>=demo</w:t>
        </w:r>
      </w:hyperlink>
    </w:p>
    <w:p w14:paraId="43009D46" w14:textId="77777777" w:rsidR="00577AF1" w:rsidRPr="00577AF1" w:rsidRDefault="00577AF1" w:rsidP="00577AF1">
      <w:pPr>
        <w:spacing w:after="150" w:line="240" w:lineRule="auto"/>
        <w:rPr>
          <w:rFonts w:ascii="Times New Roman" w:eastAsia="Times New Roman" w:hAnsi="Times New Roman" w:cs="Times New Roman"/>
          <w:sz w:val="20"/>
          <w:szCs w:val="20"/>
          <w:lang w:eastAsia="es-AR"/>
        </w:rPr>
      </w:pPr>
      <w:hyperlink r:id="rId79" w:tgtFrame="_blank" w:history="1">
        <w:r w:rsidRPr="00577AF1">
          <w:rPr>
            <w:rFonts w:ascii="Consolas" w:eastAsia="Times New Roman" w:hAnsi="Consolas" w:cs="Courier New"/>
            <w:color w:val="F4645F"/>
            <w:sz w:val="18"/>
            <w:szCs w:val="18"/>
            <w:u w:val="single"/>
            <w:shd w:val="clear" w:color="auto" w:fill="F0F2F1"/>
            <w:lang w:eastAsia="es-AR"/>
          </w:rPr>
          <w:t>https://www.alphavantage.co/query?</w:t>
        </w:r>
        <w:r w:rsidRPr="00577AF1">
          <w:rPr>
            <w:rFonts w:ascii="Consolas" w:eastAsia="Times New Roman" w:hAnsi="Consolas" w:cs="Courier New"/>
            <w:b/>
            <w:bCs/>
            <w:color w:val="F4645F"/>
            <w:sz w:val="18"/>
            <w:szCs w:val="18"/>
            <w:u w:val="single"/>
            <w:shd w:val="clear" w:color="auto" w:fill="F0F2F1"/>
            <w:lang w:eastAsia="es-AR"/>
          </w:rPr>
          <w:t>function</w:t>
        </w:r>
        <w:r w:rsidRPr="00577AF1">
          <w:rPr>
            <w:rFonts w:ascii="Consolas" w:eastAsia="Times New Roman" w:hAnsi="Consolas" w:cs="Courier New"/>
            <w:color w:val="F4645F"/>
            <w:sz w:val="18"/>
            <w:szCs w:val="18"/>
            <w:u w:val="single"/>
            <w:shd w:val="clear" w:color="auto" w:fill="F0F2F1"/>
            <w:lang w:eastAsia="es-AR"/>
          </w:rPr>
          <w:t>=SYMBOL_SEARCH&amp;</w:t>
        </w:r>
        <w:r w:rsidRPr="00577AF1">
          <w:rPr>
            <w:rFonts w:ascii="Consolas" w:eastAsia="Times New Roman" w:hAnsi="Consolas" w:cs="Courier New"/>
            <w:b/>
            <w:bCs/>
            <w:color w:val="F4645F"/>
            <w:sz w:val="18"/>
            <w:szCs w:val="18"/>
            <w:u w:val="single"/>
            <w:shd w:val="clear" w:color="auto" w:fill="F0F2F1"/>
            <w:lang w:eastAsia="es-AR"/>
          </w:rPr>
          <w:t>keywords</w:t>
        </w:r>
        <w:r w:rsidRPr="00577AF1">
          <w:rPr>
            <w:rFonts w:ascii="Consolas" w:eastAsia="Times New Roman" w:hAnsi="Consolas" w:cs="Courier New"/>
            <w:color w:val="F4645F"/>
            <w:sz w:val="18"/>
            <w:szCs w:val="18"/>
            <w:u w:val="single"/>
            <w:shd w:val="clear" w:color="auto" w:fill="F0F2F1"/>
            <w:lang w:eastAsia="es-AR"/>
          </w:rPr>
          <w:t>=BA&amp;</w:t>
        </w:r>
        <w:r w:rsidRPr="00577AF1">
          <w:rPr>
            <w:rFonts w:ascii="Consolas" w:eastAsia="Times New Roman" w:hAnsi="Consolas" w:cs="Courier New"/>
            <w:b/>
            <w:bCs/>
            <w:color w:val="F4645F"/>
            <w:sz w:val="18"/>
            <w:szCs w:val="18"/>
            <w:u w:val="single"/>
            <w:shd w:val="clear" w:color="auto" w:fill="F0F2F1"/>
            <w:lang w:eastAsia="es-AR"/>
          </w:rPr>
          <w:t>apikey</w:t>
        </w:r>
        <w:r w:rsidRPr="00577AF1">
          <w:rPr>
            <w:rFonts w:ascii="Consolas" w:eastAsia="Times New Roman" w:hAnsi="Consolas" w:cs="Courier New"/>
            <w:color w:val="F4645F"/>
            <w:sz w:val="18"/>
            <w:szCs w:val="18"/>
            <w:u w:val="single"/>
            <w:shd w:val="clear" w:color="auto" w:fill="F0F2F1"/>
            <w:lang w:eastAsia="es-AR"/>
          </w:rPr>
          <w:t>=demo</w:t>
        </w:r>
      </w:hyperlink>
    </w:p>
    <w:p w14:paraId="099E5CD3" w14:textId="77777777" w:rsidR="00577AF1" w:rsidRPr="00577AF1" w:rsidRDefault="00577AF1" w:rsidP="00577AF1">
      <w:pPr>
        <w:spacing w:after="150" w:line="240" w:lineRule="auto"/>
        <w:rPr>
          <w:rFonts w:ascii="Times New Roman" w:eastAsia="Times New Roman" w:hAnsi="Times New Roman" w:cs="Times New Roman"/>
          <w:sz w:val="20"/>
          <w:szCs w:val="20"/>
          <w:lang w:eastAsia="es-AR"/>
        </w:rPr>
      </w:pPr>
      <w:hyperlink r:id="rId80" w:tgtFrame="_blank" w:history="1">
        <w:r w:rsidRPr="00577AF1">
          <w:rPr>
            <w:rFonts w:ascii="Consolas" w:eastAsia="Times New Roman" w:hAnsi="Consolas" w:cs="Courier New"/>
            <w:color w:val="F4645F"/>
            <w:sz w:val="18"/>
            <w:szCs w:val="18"/>
            <w:u w:val="single"/>
            <w:shd w:val="clear" w:color="auto" w:fill="F0F2F1"/>
            <w:lang w:eastAsia="es-AR"/>
          </w:rPr>
          <w:t>https://www.alphavantage.co/query?</w:t>
        </w:r>
        <w:r w:rsidRPr="00577AF1">
          <w:rPr>
            <w:rFonts w:ascii="Consolas" w:eastAsia="Times New Roman" w:hAnsi="Consolas" w:cs="Courier New"/>
            <w:b/>
            <w:bCs/>
            <w:color w:val="F4645F"/>
            <w:sz w:val="18"/>
            <w:szCs w:val="18"/>
            <w:u w:val="single"/>
            <w:shd w:val="clear" w:color="auto" w:fill="F0F2F1"/>
            <w:lang w:eastAsia="es-AR"/>
          </w:rPr>
          <w:t>function</w:t>
        </w:r>
        <w:r w:rsidRPr="00577AF1">
          <w:rPr>
            <w:rFonts w:ascii="Consolas" w:eastAsia="Times New Roman" w:hAnsi="Consolas" w:cs="Courier New"/>
            <w:color w:val="F4645F"/>
            <w:sz w:val="18"/>
            <w:szCs w:val="18"/>
            <w:u w:val="single"/>
            <w:shd w:val="clear" w:color="auto" w:fill="F0F2F1"/>
            <w:lang w:eastAsia="es-AR"/>
          </w:rPr>
          <w:t>=SYMBOL_SEARCH&amp;</w:t>
        </w:r>
        <w:r w:rsidRPr="00577AF1">
          <w:rPr>
            <w:rFonts w:ascii="Consolas" w:eastAsia="Times New Roman" w:hAnsi="Consolas" w:cs="Courier New"/>
            <w:b/>
            <w:bCs/>
            <w:color w:val="F4645F"/>
            <w:sz w:val="18"/>
            <w:szCs w:val="18"/>
            <w:u w:val="single"/>
            <w:shd w:val="clear" w:color="auto" w:fill="F0F2F1"/>
            <w:lang w:eastAsia="es-AR"/>
          </w:rPr>
          <w:t>keywords</w:t>
        </w:r>
        <w:r w:rsidRPr="00577AF1">
          <w:rPr>
            <w:rFonts w:ascii="Consolas" w:eastAsia="Times New Roman" w:hAnsi="Consolas" w:cs="Courier New"/>
            <w:color w:val="F4645F"/>
            <w:sz w:val="18"/>
            <w:szCs w:val="18"/>
            <w:u w:val="single"/>
            <w:shd w:val="clear" w:color="auto" w:fill="F0F2F1"/>
            <w:lang w:eastAsia="es-AR"/>
          </w:rPr>
          <w:t>=SAIC&amp;</w:t>
        </w:r>
        <w:r w:rsidRPr="00577AF1">
          <w:rPr>
            <w:rFonts w:ascii="Consolas" w:eastAsia="Times New Roman" w:hAnsi="Consolas" w:cs="Courier New"/>
            <w:b/>
            <w:bCs/>
            <w:color w:val="F4645F"/>
            <w:sz w:val="18"/>
            <w:szCs w:val="18"/>
            <w:u w:val="single"/>
            <w:shd w:val="clear" w:color="auto" w:fill="F0F2F1"/>
            <w:lang w:eastAsia="es-AR"/>
          </w:rPr>
          <w:t>apikey</w:t>
        </w:r>
        <w:r w:rsidRPr="00577AF1">
          <w:rPr>
            <w:rFonts w:ascii="Consolas" w:eastAsia="Times New Roman" w:hAnsi="Consolas" w:cs="Courier New"/>
            <w:color w:val="F4645F"/>
            <w:sz w:val="18"/>
            <w:szCs w:val="18"/>
            <w:u w:val="single"/>
            <w:shd w:val="clear" w:color="auto" w:fill="F0F2F1"/>
            <w:lang w:eastAsia="es-AR"/>
          </w:rPr>
          <w:t>=demo</w:t>
        </w:r>
      </w:hyperlink>
    </w:p>
    <w:p w14:paraId="1B5BCEB1"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Downloadable CSV file:</w:t>
      </w:r>
    </w:p>
    <w:p w14:paraId="2C150D15" w14:textId="77777777" w:rsidR="00577AF1" w:rsidRPr="00577AF1" w:rsidRDefault="00577AF1" w:rsidP="00577AF1">
      <w:pPr>
        <w:spacing w:after="150" w:line="240" w:lineRule="auto"/>
        <w:rPr>
          <w:rFonts w:ascii="Times New Roman" w:eastAsia="Times New Roman" w:hAnsi="Times New Roman" w:cs="Times New Roman"/>
          <w:sz w:val="20"/>
          <w:szCs w:val="20"/>
          <w:lang w:eastAsia="es-AR"/>
        </w:rPr>
      </w:pPr>
      <w:hyperlink r:id="rId81" w:tgtFrame="_blank" w:history="1">
        <w:r w:rsidRPr="00577AF1">
          <w:rPr>
            <w:rFonts w:ascii="Consolas" w:eastAsia="Times New Roman" w:hAnsi="Consolas" w:cs="Courier New"/>
            <w:color w:val="F4645F"/>
            <w:sz w:val="18"/>
            <w:szCs w:val="18"/>
            <w:u w:val="single"/>
            <w:shd w:val="clear" w:color="auto" w:fill="F0F2F1"/>
            <w:lang w:eastAsia="es-AR"/>
          </w:rPr>
          <w:t>https://www.alphavantage.co/query?</w:t>
        </w:r>
        <w:r w:rsidRPr="00577AF1">
          <w:rPr>
            <w:rFonts w:ascii="Consolas" w:eastAsia="Times New Roman" w:hAnsi="Consolas" w:cs="Courier New"/>
            <w:b/>
            <w:bCs/>
            <w:color w:val="F4645F"/>
            <w:sz w:val="18"/>
            <w:szCs w:val="18"/>
            <w:u w:val="single"/>
            <w:shd w:val="clear" w:color="auto" w:fill="F0F2F1"/>
            <w:lang w:eastAsia="es-AR"/>
          </w:rPr>
          <w:t>function</w:t>
        </w:r>
        <w:r w:rsidRPr="00577AF1">
          <w:rPr>
            <w:rFonts w:ascii="Consolas" w:eastAsia="Times New Roman" w:hAnsi="Consolas" w:cs="Courier New"/>
            <w:color w:val="F4645F"/>
            <w:sz w:val="18"/>
            <w:szCs w:val="18"/>
            <w:u w:val="single"/>
            <w:shd w:val="clear" w:color="auto" w:fill="F0F2F1"/>
            <w:lang w:eastAsia="es-AR"/>
          </w:rPr>
          <w:t>=SYMBOL_SEARCH&amp;</w:t>
        </w:r>
        <w:r w:rsidRPr="00577AF1">
          <w:rPr>
            <w:rFonts w:ascii="Consolas" w:eastAsia="Times New Roman" w:hAnsi="Consolas" w:cs="Courier New"/>
            <w:b/>
            <w:bCs/>
            <w:color w:val="F4645F"/>
            <w:sz w:val="18"/>
            <w:szCs w:val="18"/>
            <w:u w:val="single"/>
            <w:shd w:val="clear" w:color="auto" w:fill="F0F2F1"/>
            <w:lang w:eastAsia="es-AR"/>
          </w:rPr>
          <w:t>keywords</w:t>
        </w:r>
        <w:r w:rsidRPr="00577AF1">
          <w:rPr>
            <w:rFonts w:ascii="Consolas" w:eastAsia="Times New Roman" w:hAnsi="Consolas" w:cs="Courier New"/>
            <w:color w:val="F4645F"/>
            <w:sz w:val="18"/>
            <w:szCs w:val="18"/>
            <w:u w:val="single"/>
            <w:shd w:val="clear" w:color="auto" w:fill="F0F2F1"/>
            <w:lang w:eastAsia="es-AR"/>
          </w:rPr>
          <w:t>=BA&amp;</w:t>
        </w:r>
        <w:r w:rsidRPr="00577AF1">
          <w:rPr>
            <w:rFonts w:ascii="Consolas" w:eastAsia="Times New Roman" w:hAnsi="Consolas" w:cs="Courier New"/>
            <w:b/>
            <w:bCs/>
            <w:color w:val="F4645F"/>
            <w:sz w:val="18"/>
            <w:szCs w:val="18"/>
            <w:u w:val="single"/>
            <w:shd w:val="clear" w:color="auto" w:fill="F0F2F1"/>
            <w:lang w:eastAsia="es-AR"/>
          </w:rPr>
          <w:t>apikey</w:t>
        </w:r>
        <w:r w:rsidRPr="00577AF1">
          <w:rPr>
            <w:rFonts w:ascii="Consolas" w:eastAsia="Times New Roman" w:hAnsi="Consolas" w:cs="Courier New"/>
            <w:color w:val="F4645F"/>
            <w:sz w:val="18"/>
            <w:szCs w:val="18"/>
            <w:u w:val="single"/>
            <w:shd w:val="clear" w:color="auto" w:fill="F0F2F1"/>
            <w:lang w:eastAsia="es-AR"/>
          </w:rPr>
          <w:t>=demo&amp;</w:t>
        </w:r>
        <w:r w:rsidRPr="00577AF1">
          <w:rPr>
            <w:rFonts w:ascii="Consolas" w:eastAsia="Times New Roman" w:hAnsi="Consolas" w:cs="Courier New"/>
            <w:b/>
            <w:bCs/>
            <w:color w:val="F4645F"/>
            <w:sz w:val="18"/>
            <w:szCs w:val="18"/>
            <w:u w:val="single"/>
            <w:shd w:val="clear" w:color="auto" w:fill="F0F2F1"/>
            <w:lang w:eastAsia="es-AR"/>
          </w:rPr>
          <w:t>datatype</w:t>
        </w:r>
        <w:r w:rsidRPr="00577AF1">
          <w:rPr>
            <w:rFonts w:ascii="Consolas" w:eastAsia="Times New Roman" w:hAnsi="Consolas" w:cs="Courier New"/>
            <w:color w:val="F4645F"/>
            <w:sz w:val="18"/>
            <w:szCs w:val="18"/>
            <w:u w:val="single"/>
            <w:shd w:val="clear" w:color="auto" w:fill="F0F2F1"/>
            <w:lang w:eastAsia="es-AR"/>
          </w:rPr>
          <w:t>=csv</w:t>
        </w:r>
      </w:hyperlink>
    </w:p>
    <w:p w14:paraId="3EA39B9F"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2595F70F"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Language-specific guides</w:t>
      </w:r>
    </w:p>
    <w:p w14:paraId="0533BB31"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Python NodeJS PHP C#/.NET Other</w:t>
      </w:r>
    </w:p>
    <w:p w14:paraId="2CA0F7E1"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b/>
          <w:bCs/>
          <w:color w:val="333333"/>
          <w:sz w:val="20"/>
          <w:szCs w:val="20"/>
          <w:shd w:val="clear" w:color="auto" w:fill="F8F8F8"/>
          <w:lang w:eastAsia="es-AR"/>
        </w:rPr>
        <w:t>import</w:t>
      </w:r>
      <w:r w:rsidRPr="00577AF1">
        <w:rPr>
          <w:rFonts w:ascii="Consolas" w:eastAsia="Times New Roman" w:hAnsi="Consolas" w:cs="Courier New"/>
          <w:color w:val="333333"/>
          <w:sz w:val="20"/>
          <w:szCs w:val="20"/>
          <w:shd w:val="clear" w:color="auto" w:fill="F8F8F8"/>
          <w:lang w:eastAsia="es-AR"/>
        </w:rPr>
        <w:t xml:space="preserve"> requests</w:t>
      </w:r>
    </w:p>
    <w:p w14:paraId="36524B9B"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p>
    <w:p w14:paraId="0E2B3D1F"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i/>
          <w:iCs/>
          <w:color w:val="999988"/>
          <w:sz w:val="20"/>
          <w:szCs w:val="20"/>
          <w:shd w:val="clear" w:color="auto" w:fill="F8F8F8"/>
          <w:lang w:eastAsia="es-AR"/>
        </w:rPr>
        <w:t># replace the "demo" apikey below with your own key from https://www.alphavantage.co/support/#api-key</w:t>
      </w:r>
    </w:p>
    <w:p w14:paraId="2BD49080"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 xml:space="preserve">url = </w:t>
      </w:r>
      <w:r w:rsidRPr="00577AF1">
        <w:rPr>
          <w:rFonts w:ascii="Consolas" w:eastAsia="Times New Roman" w:hAnsi="Consolas" w:cs="Courier New"/>
          <w:color w:val="DD1144"/>
          <w:sz w:val="20"/>
          <w:szCs w:val="20"/>
          <w:shd w:val="clear" w:color="auto" w:fill="F8F8F8"/>
          <w:lang w:eastAsia="es-AR"/>
        </w:rPr>
        <w:t>'https://www.alphavantage.co/query?function=SYMBOL_SEARCH&amp;keywords=tesco&amp;apikey=demo'</w:t>
      </w:r>
    </w:p>
    <w:p w14:paraId="14B847DC"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r = requests.get(url)</w:t>
      </w:r>
    </w:p>
    <w:p w14:paraId="7CA96FBA"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data = r.json()</w:t>
      </w:r>
    </w:p>
    <w:p w14:paraId="0B30243D"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p>
    <w:p w14:paraId="50EB00C4"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AR"/>
        </w:rPr>
      </w:pPr>
      <w:r w:rsidRPr="00577AF1">
        <w:rPr>
          <w:rFonts w:ascii="Consolas" w:eastAsia="Times New Roman" w:hAnsi="Consolas" w:cs="Courier New"/>
          <w:color w:val="333333"/>
          <w:sz w:val="20"/>
          <w:szCs w:val="20"/>
          <w:shd w:val="clear" w:color="auto" w:fill="F8F8F8"/>
          <w:lang w:eastAsia="es-AR"/>
        </w:rPr>
        <w:t>print(data)</w:t>
      </w:r>
    </w:p>
    <w:p w14:paraId="6289396A"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456C8C05" w14:textId="77777777" w:rsidR="00577AF1" w:rsidRPr="00577AF1" w:rsidRDefault="00577AF1" w:rsidP="00577AF1">
      <w:pPr>
        <w:spacing w:before="150" w:after="150" w:line="240" w:lineRule="auto"/>
        <w:outlineLvl w:val="3"/>
        <w:rPr>
          <w:rFonts w:ascii="Helvetica" w:eastAsia="Times New Roman" w:hAnsi="Helvetica" w:cs="Times New Roman"/>
          <w:sz w:val="38"/>
          <w:szCs w:val="38"/>
          <w:lang w:eastAsia="es-AR"/>
        </w:rPr>
      </w:pPr>
      <w:hyperlink r:id="rId82" w:anchor="market-status" w:history="1">
        <w:r w:rsidRPr="00577AF1">
          <w:rPr>
            <w:rFonts w:ascii="Helvetica" w:eastAsia="Times New Roman" w:hAnsi="Helvetica" w:cs="Times New Roman"/>
            <w:color w:val="000000"/>
            <w:sz w:val="38"/>
            <w:szCs w:val="38"/>
            <w:u w:val="single"/>
            <w:lang w:eastAsia="es-AR"/>
          </w:rPr>
          <w:t>Global Market Open &amp; Close Status </w:t>
        </w:r>
        <w:r w:rsidRPr="00577AF1">
          <w:rPr>
            <w:rFonts w:ascii="Helvetica" w:eastAsia="Times New Roman" w:hAnsi="Helvetica" w:cs="Times New Roman"/>
            <w:color w:val="FFFFFF"/>
            <w:sz w:val="34"/>
            <w:szCs w:val="34"/>
            <w:bdr w:val="none" w:sz="0" w:space="0" w:color="auto" w:frame="1"/>
            <w:shd w:val="clear" w:color="auto" w:fill="778899"/>
            <w:lang w:eastAsia="es-AR"/>
          </w:rPr>
          <w:t>Utility</w:t>
        </w:r>
      </w:hyperlink>
    </w:p>
    <w:p w14:paraId="704486F6"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0FFA81D5"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This endpoint returns the current market status (open vs. closed) of major trading venues for equities, forex, and cryptocurrencies around the world.</w:t>
      </w:r>
    </w:p>
    <w:p w14:paraId="1853829A"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56C60697"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API Parameters</w:t>
      </w:r>
    </w:p>
    <w:p w14:paraId="05F7B4FD"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function</w:t>
      </w:r>
    </w:p>
    <w:p w14:paraId="0AE6F121"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The API function of your choice. In this case, </w:t>
      </w:r>
      <w:r w:rsidRPr="00577AF1">
        <w:rPr>
          <w:rFonts w:ascii="Consolas" w:eastAsia="Times New Roman" w:hAnsi="Consolas" w:cs="Courier New"/>
          <w:color w:val="F4645F"/>
          <w:shd w:val="clear" w:color="auto" w:fill="F0F2F1"/>
          <w:lang w:eastAsia="es-AR"/>
        </w:rPr>
        <w:t>function=MARKET_STATUS</w:t>
      </w:r>
    </w:p>
    <w:p w14:paraId="58BD40B3"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apikey</w:t>
      </w:r>
    </w:p>
    <w:p w14:paraId="6F67F854"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Your API key. Claim your free API key </w:t>
      </w:r>
      <w:hyperlink r:id="rId83" w:anchor="api-key" w:tgtFrame="_blank" w:history="1">
        <w:r w:rsidRPr="00577AF1">
          <w:rPr>
            <w:rFonts w:ascii="Times New Roman" w:eastAsia="Times New Roman" w:hAnsi="Times New Roman" w:cs="Times New Roman"/>
            <w:color w:val="5CC7B2"/>
            <w:sz w:val="24"/>
            <w:szCs w:val="24"/>
            <w:u w:val="single"/>
            <w:lang w:eastAsia="es-AR"/>
          </w:rPr>
          <w:t>here</w:t>
        </w:r>
      </w:hyperlink>
      <w:r w:rsidRPr="00577AF1">
        <w:rPr>
          <w:rFonts w:ascii="Times New Roman" w:eastAsia="Times New Roman" w:hAnsi="Times New Roman" w:cs="Times New Roman"/>
          <w:sz w:val="24"/>
          <w:szCs w:val="24"/>
          <w:lang w:eastAsia="es-AR"/>
        </w:rPr>
        <w:t>.</w:t>
      </w:r>
    </w:p>
    <w:p w14:paraId="02AE9E8A"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0004B687"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Examples (click for JSON output)</w:t>
      </w:r>
    </w:p>
    <w:p w14:paraId="4FDB1AD5" w14:textId="77777777" w:rsidR="00577AF1" w:rsidRPr="00577AF1" w:rsidRDefault="00577AF1" w:rsidP="00577AF1">
      <w:pPr>
        <w:spacing w:after="150" w:line="240" w:lineRule="auto"/>
        <w:rPr>
          <w:rFonts w:ascii="Times New Roman" w:eastAsia="Times New Roman" w:hAnsi="Times New Roman" w:cs="Times New Roman"/>
          <w:sz w:val="20"/>
          <w:szCs w:val="20"/>
          <w:lang w:eastAsia="es-AR"/>
        </w:rPr>
      </w:pPr>
      <w:hyperlink r:id="rId84" w:tgtFrame="_blank" w:history="1">
        <w:r w:rsidRPr="00577AF1">
          <w:rPr>
            <w:rFonts w:ascii="Consolas" w:eastAsia="Times New Roman" w:hAnsi="Consolas" w:cs="Courier New"/>
            <w:color w:val="F4645F"/>
            <w:sz w:val="18"/>
            <w:szCs w:val="18"/>
            <w:u w:val="single"/>
            <w:shd w:val="clear" w:color="auto" w:fill="F0F2F1"/>
            <w:lang w:eastAsia="es-AR"/>
          </w:rPr>
          <w:t>https://www.alphavantage.co/query?</w:t>
        </w:r>
        <w:r w:rsidRPr="00577AF1">
          <w:rPr>
            <w:rFonts w:ascii="Consolas" w:eastAsia="Times New Roman" w:hAnsi="Consolas" w:cs="Courier New"/>
            <w:b/>
            <w:bCs/>
            <w:color w:val="F4645F"/>
            <w:sz w:val="18"/>
            <w:szCs w:val="18"/>
            <w:u w:val="single"/>
            <w:shd w:val="clear" w:color="auto" w:fill="F0F2F1"/>
            <w:lang w:eastAsia="es-AR"/>
          </w:rPr>
          <w:t>function</w:t>
        </w:r>
        <w:r w:rsidRPr="00577AF1">
          <w:rPr>
            <w:rFonts w:ascii="Consolas" w:eastAsia="Times New Roman" w:hAnsi="Consolas" w:cs="Courier New"/>
            <w:color w:val="F4645F"/>
            <w:sz w:val="18"/>
            <w:szCs w:val="18"/>
            <w:u w:val="single"/>
            <w:shd w:val="clear" w:color="auto" w:fill="F0F2F1"/>
            <w:lang w:eastAsia="es-AR"/>
          </w:rPr>
          <w:t>=MARKET_STATUS&amp;</w:t>
        </w:r>
        <w:r w:rsidRPr="00577AF1">
          <w:rPr>
            <w:rFonts w:ascii="Consolas" w:eastAsia="Times New Roman" w:hAnsi="Consolas" w:cs="Courier New"/>
            <w:b/>
            <w:bCs/>
            <w:color w:val="F4645F"/>
            <w:sz w:val="18"/>
            <w:szCs w:val="18"/>
            <w:u w:val="single"/>
            <w:shd w:val="clear" w:color="auto" w:fill="F0F2F1"/>
            <w:lang w:eastAsia="es-AR"/>
          </w:rPr>
          <w:t>apikey</w:t>
        </w:r>
        <w:r w:rsidRPr="00577AF1">
          <w:rPr>
            <w:rFonts w:ascii="Consolas" w:eastAsia="Times New Roman" w:hAnsi="Consolas" w:cs="Courier New"/>
            <w:color w:val="F4645F"/>
            <w:sz w:val="18"/>
            <w:szCs w:val="18"/>
            <w:u w:val="single"/>
            <w:shd w:val="clear" w:color="auto" w:fill="F0F2F1"/>
            <w:lang w:eastAsia="es-AR"/>
          </w:rPr>
          <w:t>=demo</w:t>
        </w:r>
      </w:hyperlink>
    </w:p>
    <w:p w14:paraId="23A13A49"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lastRenderedPageBreak/>
        <w:br/>
      </w:r>
    </w:p>
    <w:p w14:paraId="7B45D490"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Language-specific guides</w:t>
      </w:r>
    </w:p>
    <w:p w14:paraId="40F8948B"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Python NodeJS PHP C#/.NET Other</w:t>
      </w:r>
    </w:p>
    <w:p w14:paraId="1B6778A2"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b/>
          <w:bCs/>
          <w:color w:val="333333"/>
          <w:sz w:val="20"/>
          <w:szCs w:val="20"/>
          <w:shd w:val="clear" w:color="auto" w:fill="F8F8F8"/>
          <w:lang w:eastAsia="es-AR"/>
        </w:rPr>
        <w:t>import</w:t>
      </w:r>
      <w:r w:rsidRPr="00577AF1">
        <w:rPr>
          <w:rFonts w:ascii="Consolas" w:eastAsia="Times New Roman" w:hAnsi="Consolas" w:cs="Courier New"/>
          <w:color w:val="333333"/>
          <w:sz w:val="20"/>
          <w:szCs w:val="20"/>
          <w:shd w:val="clear" w:color="auto" w:fill="F8F8F8"/>
          <w:lang w:eastAsia="es-AR"/>
        </w:rPr>
        <w:t xml:space="preserve"> requests</w:t>
      </w:r>
    </w:p>
    <w:p w14:paraId="6B8B940C"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p>
    <w:p w14:paraId="64BB8F36"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i/>
          <w:iCs/>
          <w:color w:val="999988"/>
          <w:sz w:val="20"/>
          <w:szCs w:val="20"/>
          <w:shd w:val="clear" w:color="auto" w:fill="F8F8F8"/>
          <w:lang w:eastAsia="es-AR"/>
        </w:rPr>
        <w:t># replace the "demo" apikey below with your own key from https://www.alphavantage.co/support/#api-key</w:t>
      </w:r>
    </w:p>
    <w:p w14:paraId="0A71F864"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 xml:space="preserve">url = </w:t>
      </w:r>
      <w:r w:rsidRPr="00577AF1">
        <w:rPr>
          <w:rFonts w:ascii="Consolas" w:eastAsia="Times New Roman" w:hAnsi="Consolas" w:cs="Courier New"/>
          <w:color w:val="DD1144"/>
          <w:sz w:val="20"/>
          <w:szCs w:val="20"/>
          <w:shd w:val="clear" w:color="auto" w:fill="F8F8F8"/>
          <w:lang w:eastAsia="es-AR"/>
        </w:rPr>
        <w:t>'https://www.alphavantage.co/query?function=MARKET_STATUS&amp;apikey=demo'</w:t>
      </w:r>
    </w:p>
    <w:p w14:paraId="5152CBC6"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r = requests.get(url)</w:t>
      </w:r>
    </w:p>
    <w:p w14:paraId="706054A7"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data = r.json()</w:t>
      </w:r>
    </w:p>
    <w:p w14:paraId="3A9C6FD2"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p>
    <w:p w14:paraId="1E7AAD86"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AR"/>
        </w:rPr>
      </w:pPr>
      <w:r w:rsidRPr="00577AF1">
        <w:rPr>
          <w:rFonts w:ascii="Consolas" w:eastAsia="Times New Roman" w:hAnsi="Consolas" w:cs="Courier New"/>
          <w:color w:val="333333"/>
          <w:sz w:val="20"/>
          <w:szCs w:val="20"/>
          <w:shd w:val="clear" w:color="auto" w:fill="F8F8F8"/>
          <w:lang w:eastAsia="es-AR"/>
        </w:rPr>
        <w:t>print(data)</w:t>
      </w:r>
    </w:p>
    <w:p w14:paraId="635FA62C"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6776E489" w14:textId="77777777" w:rsidR="00577AF1" w:rsidRPr="00577AF1" w:rsidRDefault="00577AF1" w:rsidP="00577AF1">
      <w:pPr>
        <w:pBdr>
          <w:bottom w:val="single" w:sz="6" w:space="12" w:color="DDDDDD"/>
        </w:pBdr>
        <w:spacing w:before="975" w:after="525" w:line="495" w:lineRule="atLeast"/>
        <w:outlineLvl w:val="1"/>
        <w:rPr>
          <w:rFonts w:ascii="Helvetica" w:eastAsia="Times New Roman" w:hAnsi="Helvetica" w:cs="Times New Roman"/>
          <w:sz w:val="54"/>
          <w:szCs w:val="54"/>
          <w:lang w:eastAsia="es-AR"/>
        </w:rPr>
      </w:pPr>
      <w:hyperlink r:id="rId85" w:anchor="options" w:history="1">
        <w:r w:rsidRPr="00577AF1">
          <w:rPr>
            <w:rFonts w:ascii="Helvetica" w:eastAsia="Times New Roman" w:hAnsi="Helvetica" w:cs="Times New Roman"/>
            <w:color w:val="000000"/>
            <w:sz w:val="54"/>
            <w:szCs w:val="54"/>
            <w:u w:val="single"/>
            <w:lang w:eastAsia="es-AR"/>
          </w:rPr>
          <w:t>Options Data APIs</w:t>
        </w:r>
      </w:hyperlink>
    </w:p>
    <w:p w14:paraId="572A53F4"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This suite of APIs provide realtime and historical US options data, spanning 15+ years of history with full market/volume coverage.</w:t>
      </w:r>
    </w:p>
    <w:p w14:paraId="0DE39EF8"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70565613" w14:textId="77777777" w:rsidR="00577AF1" w:rsidRPr="00577AF1" w:rsidRDefault="00577AF1" w:rsidP="00577AF1">
      <w:pPr>
        <w:spacing w:before="150" w:after="150" w:line="240" w:lineRule="auto"/>
        <w:outlineLvl w:val="3"/>
        <w:rPr>
          <w:rFonts w:ascii="Helvetica" w:eastAsia="Times New Roman" w:hAnsi="Helvetica" w:cs="Times New Roman"/>
          <w:sz w:val="38"/>
          <w:szCs w:val="38"/>
          <w:lang w:eastAsia="es-AR"/>
        </w:rPr>
      </w:pPr>
      <w:hyperlink r:id="rId86" w:anchor="realtime-options" w:history="1">
        <w:r w:rsidRPr="00577AF1">
          <w:rPr>
            <w:rFonts w:ascii="Helvetica" w:eastAsia="Times New Roman" w:hAnsi="Helvetica" w:cs="Times New Roman"/>
            <w:color w:val="000000"/>
            <w:sz w:val="38"/>
            <w:szCs w:val="38"/>
            <w:u w:val="single"/>
            <w:lang w:eastAsia="es-AR"/>
          </w:rPr>
          <w:t>Realtime Options </w:t>
        </w:r>
        <w:r w:rsidRPr="00577AF1">
          <w:rPr>
            <w:rFonts w:ascii="Helvetica" w:eastAsia="Times New Roman" w:hAnsi="Helvetica" w:cs="Times New Roman"/>
            <w:color w:val="FFFFFF"/>
            <w:sz w:val="34"/>
            <w:szCs w:val="34"/>
            <w:bdr w:val="none" w:sz="0" w:space="0" w:color="auto" w:frame="1"/>
            <w:shd w:val="clear" w:color="auto" w:fill="008000"/>
            <w:lang w:eastAsia="es-AR"/>
          </w:rPr>
          <w:t>Trending</w:t>
        </w:r>
        <w:r w:rsidRPr="00577AF1">
          <w:rPr>
            <w:rFonts w:ascii="Helvetica" w:eastAsia="Times New Roman" w:hAnsi="Helvetica" w:cs="Times New Roman"/>
            <w:color w:val="000000"/>
            <w:sz w:val="38"/>
            <w:szCs w:val="38"/>
            <w:u w:val="single"/>
            <w:lang w:eastAsia="es-AR"/>
          </w:rPr>
          <w:t> </w:t>
        </w:r>
        <w:r w:rsidRPr="00577AF1">
          <w:rPr>
            <w:rFonts w:ascii="Helvetica" w:eastAsia="Times New Roman" w:hAnsi="Helvetica" w:cs="Times New Roman"/>
            <w:color w:val="FFFFFF"/>
            <w:sz w:val="34"/>
            <w:szCs w:val="34"/>
            <w:bdr w:val="none" w:sz="0" w:space="0" w:color="auto" w:frame="1"/>
            <w:shd w:val="clear" w:color="auto" w:fill="1E90FF"/>
            <w:lang w:eastAsia="es-AR"/>
          </w:rPr>
          <w:t>Premium</w:t>
        </w:r>
      </w:hyperlink>
    </w:p>
    <w:p w14:paraId="3B3109C5"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63508F93"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This API returns realtime US options data with full market coverage. Option chains are sorted by expiration dates in chronological order. Within the same expiration date, contracts are sorted by strike prices from low to high.</w:t>
      </w:r>
    </w:p>
    <w:p w14:paraId="24A0DF68"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4AA76CED"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API Parameters</w:t>
      </w:r>
    </w:p>
    <w:p w14:paraId="140A9944"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function</w:t>
      </w:r>
    </w:p>
    <w:p w14:paraId="75A67F05"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The time series of your choice. In this case, </w:t>
      </w:r>
      <w:r w:rsidRPr="00577AF1">
        <w:rPr>
          <w:rFonts w:ascii="Consolas" w:eastAsia="Times New Roman" w:hAnsi="Consolas" w:cs="Courier New"/>
          <w:color w:val="F4645F"/>
          <w:shd w:val="clear" w:color="auto" w:fill="F0F2F1"/>
          <w:lang w:eastAsia="es-AR"/>
        </w:rPr>
        <w:t>function=REALTIME_OPTIONS</w:t>
      </w:r>
    </w:p>
    <w:p w14:paraId="0F63E14C"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symbol</w:t>
      </w:r>
    </w:p>
    <w:p w14:paraId="05C6EB77"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lastRenderedPageBreak/>
        <w:t>The name of the equity of your choice. For example: </w:t>
      </w:r>
      <w:r w:rsidRPr="00577AF1">
        <w:rPr>
          <w:rFonts w:ascii="Consolas" w:eastAsia="Times New Roman" w:hAnsi="Consolas" w:cs="Courier New"/>
          <w:color w:val="F4645F"/>
          <w:shd w:val="clear" w:color="auto" w:fill="F0F2F1"/>
          <w:lang w:eastAsia="es-AR"/>
        </w:rPr>
        <w:t>symbol=IBM</w:t>
      </w:r>
    </w:p>
    <w:p w14:paraId="3B43F951"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sz w:val="24"/>
          <w:szCs w:val="24"/>
          <w:lang w:eastAsia="es-AR"/>
        </w:rPr>
        <w:t>❚</w:t>
      </w:r>
      <w:r w:rsidRPr="00577AF1">
        <w:rPr>
          <w:rFonts w:ascii="Times New Roman" w:eastAsia="Times New Roman" w:hAnsi="Times New Roman" w:cs="Times New Roman"/>
          <w:sz w:val="24"/>
          <w:szCs w:val="24"/>
          <w:lang w:eastAsia="es-AR"/>
        </w:rPr>
        <w:t xml:space="preserve"> Optional: </w:t>
      </w:r>
      <w:r w:rsidRPr="00577AF1">
        <w:rPr>
          <w:rFonts w:ascii="Consolas" w:eastAsia="Times New Roman" w:hAnsi="Consolas" w:cs="Courier New"/>
          <w:color w:val="F4645F"/>
          <w:shd w:val="clear" w:color="auto" w:fill="F0F2F1"/>
          <w:lang w:eastAsia="es-AR"/>
        </w:rPr>
        <w:t>contract</w:t>
      </w:r>
    </w:p>
    <w:p w14:paraId="39C05E09"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The US options contract ID you would like to specify. By default, the </w:t>
      </w:r>
      <w:r w:rsidRPr="00577AF1">
        <w:rPr>
          <w:rFonts w:ascii="Consolas" w:eastAsia="Times New Roman" w:hAnsi="Consolas" w:cs="Courier New"/>
          <w:color w:val="F4645F"/>
          <w:shd w:val="clear" w:color="auto" w:fill="F0F2F1"/>
          <w:lang w:eastAsia="es-AR"/>
        </w:rPr>
        <w:t>contract</w:t>
      </w:r>
      <w:r w:rsidRPr="00577AF1">
        <w:rPr>
          <w:rFonts w:ascii="Times New Roman" w:eastAsia="Times New Roman" w:hAnsi="Times New Roman" w:cs="Times New Roman"/>
          <w:sz w:val="24"/>
          <w:szCs w:val="24"/>
          <w:lang w:eastAsia="es-AR"/>
        </w:rPr>
        <w:t> parameter is not set and the entire option chain for a given symbol will be returned.</w:t>
      </w:r>
    </w:p>
    <w:p w14:paraId="23E44F4C"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sz w:val="24"/>
          <w:szCs w:val="24"/>
          <w:lang w:eastAsia="es-AR"/>
        </w:rPr>
        <w:t>❚</w:t>
      </w:r>
      <w:r w:rsidRPr="00577AF1">
        <w:rPr>
          <w:rFonts w:ascii="Times New Roman" w:eastAsia="Times New Roman" w:hAnsi="Times New Roman" w:cs="Times New Roman"/>
          <w:sz w:val="24"/>
          <w:szCs w:val="24"/>
          <w:lang w:eastAsia="es-AR"/>
        </w:rPr>
        <w:t xml:space="preserve"> Optional: </w:t>
      </w:r>
      <w:r w:rsidRPr="00577AF1">
        <w:rPr>
          <w:rFonts w:ascii="Consolas" w:eastAsia="Times New Roman" w:hAnsi="Consolas" w:cs="Courier New"/>
          <w:color w:val="F4645F"/>
          <w:shd w:val="clear" w:color="auto" w:fill="F0F2F1"/>
          <w:lang w:eastAsia="es-AR"/>
        </w:rPr>
        <w:t>datatype</w:t>
      </w:r>
    </w:p>
    <w:p w14:paraId="08C2C9CA"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By default, </w:t>
      </w:r>
      <w:r w:rsidRPr="00577AF1">
        <w:rPr>
          <w:rFonts w:ascii="Consolas" w:eastAsia="Times New Roman" w:hAnsi="Consolas" w:cs="Courier New"/>
          <w:color w:val="F4645F"/>
          <w:shd w:val="clear" w:color="auto" w:fill="F0F2F1"/>
          <w:lang w:eastAsia="es-AR"/>
        </w:rPr>
        <w:t>datatype=json</w:t>
      </w:r>
      <w:r w:rsidRPr="00577AF1">
        <w:rPr>
          <w:rFonts w:ascii="Times New Roman" w:eastAsia="Times New Roman" w:hAnsi="Times New Roman" w:cs="Times New Roman"/>
          <w:sz w:val="24"/>
          <w:szCs w:val="24"/>
          <w:lang w:eastAsia="es-AR"/>
        </w:rPr>
        <w:t>. Strings </w:t>
      </w:r>
      <w:r w:rsidRPr="00577AF1">
        <w:rPr>
          <w:rFonts w:ascii="Consolas" w:eastAsia="Times New Roman" w:hAnsi="Consolas" w:cs="Courier New"/>
          <w:color w:val="F4645F"/>
          <w:shd w:val="clear" w:color="auto" w:fill="F0F2F1"/>
          <w:lang w:eastAsia="es-AR"/>
        </w:rPr>
        <w:t>json</w:t>
      </w:r>
      <w:r w:rsidRPr="00577AF1">
        <w:rPr>
          <w:rFonts w:ascii="Times New Roman" w:eastAsia="Times New Roman" w:hAnsi="Times New Roman" w:cs="Times New Roman"/>
          <w:sz w:val="24"/>
          <w:szCs w:val="24"/>
          <w:lang w:eastAsia="es-AR"/>
        </w:rPr>
        <w:t> and </w:t>
      </w:r>
      <w:r w:rsidRPr="00577AF1">
        <w:rPr>
          <w:rFonts w:ascii="Consolas" w:eastAsia="Times New Roman" w:hAnsi="Consolas" w:cs="Courier New"/>
          <w:color w:val="F4645F"/>
          <w:shd w:val="clear" w:color="auto" w:fill="F0F2F1"/>
          <w:lang w:eastAsia="es-AR"/>
        </w:rPr>
        <w:t>csv</w:t>
      </w:r>
      <w:r w:rsidRPr="00577AF1">
        <w:rPr>
          <w:rFonts w:ascii="Times New Roman" w:eastAsia="Times New Roman" w:hAnsi="Times New Roman" w:cs="Times New Roman"/>
          <w:sz w:val="24"/>
          <w:szCs w:val="24"/>
          <w:lang w:eastAsia="es-AR"/>
        </w:rPr>
        <w:t> are accepted with the following specifications: </w:t>
      </w:r>
      <w:r w:rsidRPr="00577AF1">
        <w:rPr>
          <w:rFonts w:ascii="Consolas" w:eastAsia="Times New Roman" w:hAnsi="Consolas" w:cs="Courier New"/>
          <w:color w:val="F4645F"/>
          <w:shd w:val="clear" w:color="auto" w:fill="F0F2F1"/>
          <w:lang w:eastAsia="es-AR"/>
        </w:rPr>
        <w:t>json</w:t>
      </w:r>
      <w:r w:rsidRPr="00577AF1">
        <w:rPr>
          <w:rFonts w:ascii="Times New Roman" w:eastAsia="Times New Roman" w:hAnsi="Times New Roman" w:cs="Times New Roman"/>
          <w:sz w:val="24"/>
          <w:szCs w:val="24"/>
          <w:lang w:eastAsia="es-AR"/>
        </w:rPr>
        <w:t> returns the options data in JSON format; </w:t>
      </w:r>
      <w:r w:rsidRPr="00577AF1">
        <w:rPr>
          <w:rFonts w:ascii="Consolas" w:eastAsia="Times New Roman" w:hAnsi="Consolas" w:cs="Courier New"/>
          <w:color w:val="F4645F"/>
          <w:shd w:val="clear" w:color="auto" w:fill="F0F2F1"/>
          <w:lang w:eastAsia="es-AR"/>
        </w:rPr>
        <w:t>csv</w:t>
      </w:r>
      <w:r w:rsidRPr="00577AF1">
        <w:rPr>
          <w:rFonts w:ascii="Times New Roman" w:eastAsia="Times New Roman" w:hAnsi="Times New Roman" w:cs="Times New Roman"/>
          <w:sz w:val="24"/>
          <w:szCs w:val="24"/>
          <w:lang w:eastAsia="es-AR"/>
        </w:rPr>
        <w:t> returns the data as a CSV (comma separated value) file.</w:t>
      </w:r>
    </w:p>
    <w:p w14:paraId="33C4002F"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apikey</w:t>
      </w:r>
    </w:p>
    <w:p w14:paraId="0147CE97"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Your API key. Claim your free API key </w:t>
      </w:r>
      <w:hyperlink r:id="rId87" w:anchor="api-key" w:tgtFrame="_blank" w:history="1">
        <w:r w:rsidRPr="00577AF1">
          <w:rPr>
            <w:rFonts w:ascii="Times New Roman" w:eastAsia="Times New Roman" w:hAnsi="Times New Roman" w:cs="Times New Roman"/>
            <w:color w:val="5CC7B2"/>
            <w:sz w:val="24"/>
            <w:szCs w:val="24"/>
            <w:u w:val="single"/>
            <w:lang w:eastAsia="es-AR"/>
          </w:rPr>
          <w:t>here</w:t>
        </w:r>
      </w:hyperlink>
      <w:r w:rsidRPr="00577AF1">
        <w:rPr>
          <w:rFonts w:ascii="Times New Roman" w:eastAsia="Times New Roman" w:hAnsi="Times New Roman" w:cs="Times New Roman"/>
          <w:sz w:val="24"/>
          <w:szCs w:val="24"/>
          <w:lang w:eastAsia="es-AR"/>
        </w:rPr>
        <w:t>.</w:t>
      </w:r>
    </w:p>
    <w:p w14:paraId="3ACD1D38"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69E6C72F"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Examples (click for JSON output)</w:t>
      </w:r>
    </w:p>
    <w:p w14:paraId="55743336" w14:textId="77777777" w:rsidR="00577AF1" w:rsidRPr="00577AF1" w:rsidRDefault="00577AF1" w:rsidP="00577AF1">
      <w:pPr>
        <w:spacing w:after="150" w:line="240" w:lineRule="auto"/>
        <w:rPr>
          <w:rFonts w:ascii="Times New Roman" w:eastAsia="Times New Roman" w:hAnsi="Times New Roman" w:cs="Times New Roman"/>
          <w:sz w:val="20"/>
          <w:szCs w:val="20"/>
          <w:lang w:eastAsia="es-AR"/>
        </w:rPr>
      </w:pPr>
      <w:hyperlink r:id="rId88" w:tgtFrame="_blank" w:history="1">
        <w:r w:rsidRPr="00577AF1">
          <w:rPr>
            <w:rFonts w:ascii="Consolas" w:eastAsia="Times New Roman" w:hAnsi="Consolas" w:cs="Courier New"/>
            <w:color w:val="F4645F"/>
            <w:sz w:val="18"/>
            <w:szCs w:val="18"/>
            <w:u w:val="single"/>
            <w:shd w:val="clear" w:color="auto" w:fill="F0F2F1"/>
            <w:lang w:eastAsia="es-AR"/>
          </w:rPr>
          <w:t>https://www.alphavantage.co/query?</w:t>
        </w:r>
        <w:r w:rsidRPr="00577AF1">
          <w:rPr>
            <w:rFonts w:ascii="Consolas" w:eastAsia="Times New Roman" w:hAnsi="Consolas" w:cs="Courier New"/>
            <w:b/>
            <w:bCs/>
            <w:color w:val="F4645F"/>
            <w:sz w:val="18"/>
            <w:szCs w:val="18"/>
            <w:u w:val="single"/>
            <w:shd w:val="clear" w:color="auto" w:fill="F0F2F1"/>
            <w:lang w:eastAsia="es-AR"/>
          </w:rPr>
          <w:t>function</w:t>
        </w:r>
        <w:r w:rsidRPr="00577AF1">
          <w:rPr>
            <w:rFonts w:ascii="Consolas" w:eastAsia="Times New Roman" w:hAnsi="Consolas" w:cs="Courier New"/>
            <w:color w:val="F4645F"/>
            <w:sz w:val="18"/>
            <w:szCs w:val="18"/>
            <w:u w:val="single"/>
            <w:shd w:val="clear" w:color="auto" w:fill="F0F2F1"/>
            <w:lang w:eastAsia="es-AR"/>
          </w:rPr>
          <w:t>=REALTIME_OPTIONS&amp;</w:t>
        </w:r>
        <w:r w:rsidRPr="00577AF1">
          <w:rPr>
            <w:rFonts w:ascii="Consolas" w:eastAsia="Times New Roman" w:hAnsi="Consolas" w:cs="Courier New"/>
            <w:b/>
            <w:bCs/>
            <w:color w:val="F4645F"/>
            <w:sz w:val="18"/>
            <w:szCs w:val="18"/>
            <w:u w:val="single"/>
            <w:shd w:val="clear" w:color="auto" w:fill="F0F2F1"/>
            <w:lang w:eastAsia="es-AR"/>
          </w:rPr>
          <w:t>symbol</w:t>
        </w:r>
        <w:r w:rsidRPr="00577AF1">
          <w:rPr>
            <w:rFonts w:ascii="Consolas" w:eastAsia="Times New Roman" w:hAnsi="Consolas" w:cs="Courier New"/>
            <w:color w:val="F4645F"/>
            <w:sz w:val="18"/>
            <w:szCs w:val="18"/>
            <w:u w:val="single"/>
            <w:shd w:val="clear" w:color="auto" w:fill="F0F2F1"/>
            <w:lang w:eastAsia="es-AR"/>
          </w:rPr>
          <w:t>=IBM&amp;</w:t>
        </w:r>
        <w:r w:rsidRPr="00577AF1">
          <w:rPr>
            <w:rFonts w:ascii="Consolas" w:eastAsia="Times New Roman" w:hAnsi="Consolas" w:cs="Courier New"/>
            <w:b/>
            <w:bCs/>
            <w:color w:val="F4645F"/>
            <w:sz w:val="18"/>
            <w:szCs w:val="18"/>
            <w:u w:val="single"/>
            <w:shd w:val="clear" w:color="auto" w:fill="F0F2F1"/>
            <w:lang w:eastAsia="es-AR"/>
          </w:rPr>
          <w:t>apikey</w:t>
        </w:r>
        <w:r w:rsidRPr="00577AF1">
          <w:rPr>
            <w:rFonts w:ascii="Consolas" w:eastAsia="Times New Roman" w:hAnsi="Consolas" w:cs="Courier New"/>
            <w:color w:val="F4645F"/>
            <w:sz w:val="18"/>
            <w:szCs w:val="18"/>
            <w:u w:val="single"/>
            <w:shd w:val="clear" w:color="auto" w:fill="F0F2F1"/>
            <w:lang w:eastAsia="es-AR"/>
          </w:rPr>
          <w:t>=demo</w:t>
        </w:r>
      </w:hyperlink>
    </w:p>
    <w:p w14:paraId="65DD6FFD"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p>
    <w:p w14:paraId="7B1E20C9"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Emoji" w:eastAsia="Times New Roman" w:hAnsi="Segoe UI Emoji" w:cs="Segoe UI Emoji"/>
          <w:sz w:val="24"/>
          <w:szCs w:val="24"/>
          <w:lang w:val="es-AR" w:eastAsia="es-AR"/>
        </w:rPr>
        <w:t>💡</w:t>
      </w:r>
      <w:r w:rsidRPr="00577AF1">
        <w:rPr>
          <w:rFonts w:ascii="Times New Roman" w:eastAsia="Times New Roman" w:hAnsi="Times New Roman" w:cs="Times New Roman"/>
          <w:sz w:val="24"/>
          <w:szCs w:val="24"/>
          <w:lang w:eastAsia="es-AR"/>
        </w:rPr>
        <w:t xml:space="preserve"> Tip: this is a premium API function. Subscribe to either the 600 requests per minute or the 1200 requests per minute </w:t>
      </w:r>
      <w:hyperlink r:id="rId89" w:tgtFrame="_blank" w:history="1">
        <w:r w:rsidRPr="00577AF1">
          <w:rPr>
            <w:rFonts w:ascii="Times New Roman" w:eastAsia="Times New Roman" w:hAnsi="Times New Roman" w:cs="Times New Roman"/>
            <w:color w:val="5CC7B2"/>
            <w:sz w:val="24"/>
            <w:szCs w:val="24"/>
            <w:u w:val="single"/>
            <w:lang w:eastAsia="es-AR"/>
          </w:rPr>
          <w:t>premium membership plan</w:t>
        </w:r>
      </w:hyperlink>
      <w:r w:rsidRPr="00577AF1">
        <w:rPr>
          <w:rFonts w:ascii="Times New Roman" w:eastAsia="Times New Roman" w:hAnsi="Times New Roman" w:cs="Times New Roman"/>
          <w:sz w:val="24"/>
          <w:szCs w:val="24"/>
          <w:lang w:eastAsia="es-AR"/>
        </w:rPr>
        <w:t> to unlock realtime options data.</w:t>
      </w:r>
    </w:p>
    <w:p w14:paraId="4DDCC417"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295B96F9"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Language-specific guides</w:t>
      </w:r>
    </w:p>
    <w:p w14:paraId="39BBA886"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Python NodeJS PHP C#/.NET Other</w:t>
      </w:r>
    </w:p>
    <w:p w14:paraId="6F3CDCE4"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b/>
          <w:bCs/>
          <w:color w:val="333333"/>
          <w:sz w:val="20"/>
          <w:szCs w:val="20"/>
          <w:shd w:val="clear" w:color="auto" w:fill="F8F8F8"/>
          <w:lang w:eastAsia="es-AR"/>
        </w:rPr>
        <w:t>import</w:t>
      </w:r>
      <w:r w:rsidRPr="00577AF1">
        <w:rPr>
          <w:rFonts w:ascii="Consolas" w:eastAsia="Times New Roman" w:hAnsi="Consolas" w:cs="Courier New"/>
          <w:color w:val="333333"/>
          <w:sz w:val="20"/>
          <w:szCs w:val="20"/>
          <w:shd w:val="clear" w:color="auto" w:fill="F8F8F8"/>
          <w:lang w:eastAsia="es-AR"/>
        </w:rPr>
        <w:t xml:space="preserve"> requests</w:t>
      </w:r>
    </w:p>
    <w:p w14:paraId="0CF30A39"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p>
    <w:p w14:paraId="62DBD5B1"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i/>
          <w:iCs/>
          <w:color w:val="999988"/>
          <w:sz w:val="20"/>
          <w:szCs w:val="20"/>
          <w:shd w:val="clear" w:color="auto" w:fill="F8F8F8"/>
          <w:lang w:eastAsia="es-AR"/>
        </w:rPr>
        <w:t># replace the "demo" apikey below with your own key from https://www.alphavantage.co/support/#api-key</w:t>
      </w:r>
    </w:p>
    <w:p w14:paraId="26A1CEDB"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 xml:space="preserve">url = </w:t>
      </w:r>
      <w:r w:rsidRPr="00577AF1">
        <w:rPr>
          <w:rFonts w:ascii="Consolas" w:eastAsia="Times New Roman" w:hAnsi="Consolas" w:cs="Courier New"/>
          <w:color w:val="DD1144"/>
          <w:sz w:val="20"/>
          <w:szCs w:val="20"/>
          <w:shd w:val="clear" w:color="auto" w:fill="F8F8F8"/>
          <w:lang w:eastAsia="es-AR"/>
        </w:rPr>
        <w:t>'https://www.alphavantage.co/query?function=REALTIME_OPTIONS&amp;symbol=IBM&amp;apikey=demo'</w:t>
      </w:r>
    </w:p>
    <w:p w14:paraId="28895C16"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r = requests.get(url)</w:t>
      </w:r>
    </w:p>
    <w:p w14:paraId="389E7822"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data = r.json()</w:t>
      </w:r>
    </w:p>
    <w:p w14:paraId="32737669"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p>
    <w:p w14:paraId="12926D9E"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AR"/>
        </w:rPr>
      </w:pPr>
      <w:r w:rsidRPr="00577AF1">
        <w:rPr>
          <w:rFonts w:ascii="Consolas" w:eastAsia="Times New Roman" w:hAnsi="Consolas" w:cs="Courier New"/>
          <w:color w:val="333333"/>
          <w:sz w:val="20"/>
          <w:szCs w:val="20"/>
          <w:shd w:val="clear" w:color="auto" w:fill="F8F8F8"/>
          <w:lang w:eastAsia="es-AR"/>
        </w:rPr>
        <w:t>print(data)</w:t>
      </w:r>
    </w:p>
    <w:p w14:paraId="16840737"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r w:rsidRPr="00577AF1">
        <w:rPr>
          <w:rFonts w:ascii="Times New Roman" w:eastAsia="Times New Roman" w:hAnsi="Times New Roman" w:cs="Times New Roman"/>
          <w:sz w:val="24"/>
          <w:szCs w:val="24"/>
          <w:lang w:eastAsia="es-AR"/>
        </w:rPr>
        <w:br/>
      </w:r>
    </w:p>
    <w:p w14:paraId="62158106" w14:textId="77777777" w:rsidR="00577AF1" w:rsidRPr="00577AF1" w:rsidRDefault="00577AF1" w:rsidP="00577AF1">
      <w:pPr>
        <w:spacing w:before="150" w:after="150" w:line="240" w:lineRule="auto"/>
        <w:outlineLvl w:val="3"/>
        <w:rPr>
          <w:rFonts w:ascii="Helvetica" w:eastAsia="Times New Roman" w:hAnsi="Helvetica" w:cs="Times New Roman"/>
          <w:sz w:val="38"/>
          <w:szCs w:val="38"/>
          <w:lang w:eastAsia="es-AR"/>
        </w:rPr>
      </w:pPr>
      <w:hyperlink r:id="rId90" w:anchor="historical-options" w:history="1">
        <w:r w:rsidRPr="00577AF1">
          <w:rPr>
            <w:rFonts w:ascii="Helvetica" w:eastAsia="Times New Roman" w:hAnsi="Helvetica" w:cs="Times New Roman"/>
            <w:color w:val="000000"/>
            <w:sz w:val="38"/>
            <w:szCs w:val="38"/>
            <w:u w:val="single"/>
            <w:lang w:eastAsia="es-AR"/>
          </w:rPr>
          <w:t>Historical Options </w:t>
        </w:r>
        <w:r w:rsidRPr="00577AF1">
          <w:rPr>
            <w:rFonts w:ascii="Helvetica" w:eastAsia="Times New Roman" w:hAnsi="Helvetica" w:cs="Times New Roman"/>
            <w:color w:val="FFFFFF"/>
            <w:sz w:val="34"/>
            <w:szCs w:val="34"/>
            <w:bdr w:val="none" w:sz="0" w:space="0" w:color="auto" w:frame="1"/>
            <w:shd w:val="clear" w:color="auto" w:fill="008000"/>
            <w:lang w:eastAsia="es-AR"/>
          </w:rPr>
          <w:t>Trending</w:t>
        </w:r>
      </w:hyperlink>
    </w:p>
    <w:p w14:paraId="6E03BE49"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lastRenderedPageBreak/>
        <w:br/>
      </w:r>
    </w:p>
    <w:p w14:paraId="20A7E112"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This API returns the full historical options chain for a specific symbol on a specific date, covering 15+ years of history. Implied volatility (IV) and common Greeks (e.g., delta, gamma, theta, vega, rho) are also returned. Option chains are sorted by expiration dates in chronological order. Within the same expiration date, contracts are sorted by strike prices from low to high.</w:t>
      </w:r>
    </w:p>
    <w:p w14:paraId="63722E67"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2E6B0E78"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API Parameters</w:t>
      </w:r>
    </w:p>
    <w:p w14:paraId="5C16DE65"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function</w:t>
      </w:r>
    </w:p>
    <w:p w14:paraId="745EA97F"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The time series of your choice. In this case, </w:t>
      </w:r>
      <w:r w:rsidRPr="00577AF1">
        <w:rPr>
          <w:rFonts w:ascii="Consolas" w:eastAsia="Times New Roman" w:hAnsi="Consolas" w:cs="Courier New"/>
          <w:color w:val="F4645F"/>
          <w:shd w:val="clear" w:color="auto" w:fill="F0F2F1"/>
          <w:lang w:eastAsia="es-AR"/>
        </w:rPr>
        <w:t>function=HISTORICAL_OPTIONS</w:t>
      </w:r>
    </w:p>
    <w:p w14:paraId="6E99610C"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symbol</w:t>
      </w:r>
    </w:p>
    <w:p w14:paraId="0D2D0991"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The name of the equity of your choice. For example: </w:t>
      </w:r>
      <w:r w:rsidRPr="00577AF1">
        <w:rPr>
          <w:rFonts w:ascii="Consolas" w:eastAsia="Times New Roman" w:hAnsi="Consolas" w:cs="Courier New"/>
          <w:color w:val="F4645F"/>
          <w:shd w:val="clear" w:color="auto" w:fill="F0F2F1"/>
          <w:lang w:eastAsia="es-AR"/>
        </w:rPr>
        <w:t>symbol=IBM</w:t>
      </w:r>
    </w:p>
    <w:p w14:paraId="13D4AB10"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sz w:val="24"/>
          <w:szCs w:val="24"/>
          <w:lang w:eastAsia="es-AR"/>
        </w:rPr>
        <w:t>❚</w:t>
      </w:r>
      <w:r w:rsidRPr="00577AF1">
        <w:rPr>
          <w:rFonts w:ascii="Times New Roman" w:eastAsia="Times New Roman" w:hAnsi="Times New Roman" w:cs="Times New Roman"/>
          <w:sz w:val="24"/>
          <w:szCs w:val="24"/>
          <w:lang w:eastAsia="es-AR"/>
        </w:rPr>
        <w:t xml:space="preserve"> Optional: </w:t>
      </w:r>
      <w:r w:rsidRPr="00577AF1">
        <w:rPr>
          <w:rFonts w:ascii="Consolas" w:eastAsia="Times New Roman" w:hAnsi="Consolas" w:cs="Courier New"/>
          <w:color w:val="F4645F"/>
          <w:shd w:val="clear" w:color="auto" w:fill="F0F2F1"/>
          <w:lang w:eastAsia="es-AR"/>
        </w:rPr>
        <w:t>date</w:t>
      </w:r>
    </w:p>
    <w:p w14:paraId="60B33ECE"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By default, the </w:t>
      </w:r>
      <w:r w:rsidRPr="00577AF1">
        <w:rPr>
          <w:rFonts w:ascii="Consolas" w:eastAsia="Times New Roman" w:hAnsi="Consolas" w:cs="Courier New"/>
          <w:color w:val="F4645F"/>
          <w:shd w:val="clear" w:color="auto" w:fill="F0F2F1"/>
          <w:lang w:eastAsia="es-AR"/>
        </w:rPr>
        <w:t>date</w:t>
      </w:r>
      <w:r w:rsidRPr="00577AF1">
        <w:rPr>
          <w:rFonts w:ascii="Times New Roman" w:eastAsia="Times New Roman" w:hAnsi="Times New Roman" w:cs="Times New Roman"/>
          <w:sz w:val="24"/>
          <w:szCs w:val="24"/>
          <w:lang w:eastAsia="es-AR"/>
        </w:rPr>
        <w:t> parameter is not set and the API will return data for the previous trading session. Any date later than 2008-01-01 is accepted. For example, </w:t>
      </w:r>
      <w:r w:rsidRPr="00577AF1">
        <w:rPr>
          <w:rFonts w:ascii="Consolas" w:eastAsia="Times New Roman" w:hAnsi="Consolas" w:cs="Courier New"/>
          <w:color w:val="F4645F"/>
          <w:shd w:val="clear" w:color="auto" w:fill="F0F2F1"/>
          <w:lang w:eastAsia="es-AR"/>
        </w:rPr>
        <w:t>date=2017-11-15</w:t>
      </w:r>
      <w:r w:rsidRPr="00577AF1">
        <w:rPr>
          <w:rFonts w:ascii="Times New Roman" w:eastAsia="Times New Roman" w:hAnsi="Times New Roman" w:cs="Times New Roman"/>
          <w:sz w:val="24"/>
          <w:szCs w:val="24"/>
          <w:lang w:eastAsia="es-AR"/>
        </w:rPr>
        <w:t>.</w:t>
      </w:r>
    </w:p>
    <w:p w14:paraId="577D554D"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sz w:val="24"/>
          <w:szCs w:val="24"/>
          <w:lang w:eastAsia="es-AR"/>
        </w:rPr>
        <w:t>❚</w:t>
      </w:r>
      <w:r w:rsidRPr="00577AF1">
        <w:rPr>
          <w:rFonts w:ascii="Times New Roman" w:eastAsia="Times New Roman" w:hAnsi="Times New Roman" w:cs="Times New Roman"/>
          <w:sz w:val="24"/>
          <w:szCs w:val="24"/>
          <w:lang w:eastAsia="es-AR"/>
        </w:rPr>
        <w:t xml:space="preserve"> Optional: </w:t>
      </w:r>
      <w:r w:rsidRPr="00577AF1">
        <w:rPr>
          <w:rFonts w:ascii="Consolas" w:eastAsia="Times New Roman" w:hAnsi="Consolas" w:cs="Courier New"/>
          <w:color w:val="F4645F"/>
          <w:shd w:val="clear" w:color="auto" w:fill="F0F2F1"/>
          <w:lang w:eastAsia="es-AR"/>
        </w:rPr>
        <w:t>datatype</w:t>
      </w:r>
    </w:p>
    <w:p w14:paraId="7E3E5D76"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By default, </w:t>
      </w:r>
      <w:r w:rsidRPr="00577AF1">
        <w:rPr>
          <w:rFonts w:ascii="Consolas" w:eastAsia="Times New Roman" w:hAnsi="Consolas" w:cs="Courier New"/>
          <w:color w:val="F4645F"/>
          <w:shd w:val="clear" w:color="auto" w:fill="F0F2F1"/>
          <w:lang w:eastAsia="es-AR"/>
        </w:rPr>
        <w:t>datatype=json</w:t>
      </w:r>
      <w:r w:rsidRPr="00577AF1">
        <w:rPr>
          <w:rFonts w:ascii="Times New Roman" w:eastAsia="Times New Roman" w:hAnsi="Times New Roman" w:cs="Times New Roman"/>
          <w:sz w:val="24"/>
          <w:szCs w:val="24"/>
          <w:lang w:eastAsia="es-AR"/>
        </w:rPr>
        <w:t>. Strings </w:t>
      </w:r>
      <w:r w:rsidRPr="00577AF1">
        <w:rPr>
          <w:rFonts w:ascii="Consolas" w:eastAsia="Times New Roman" w:hAnsi="Consolas" w:cs="Courier New"/>
          <w:color w:val="F4645F"/>
          <w:shd w:val="clear" w:color="auto" w:fill="F0F2F1"/>
          <w:lang w:eastAsia="es-AR"/>
        </w:rPr>
        <w:t>json</w:t>
      </w:r>
      <w:r w:rsidRPr="00577AF1">
        <w:rPr>
          <w:rFonts w:ascii="Times New Roman" w:eastAsia="Times New Roman" w:hAnsi="Times New Roman" w:cs="Times New Roman"/>
          <w:sz w:val="24"/>
          <w:szCs w:val="24"/>
          <w:lang w:eastAsia="es-AR"/>
        </w:rPr>
        <w:t> and </w:t>
      </w:r>
      <w:r w:rsidRPr="00577AF1">
        <w:rPr>
          <w:rFonts w:ascii="Consolas" w:eastAsia="Times New Roman" w:hAnsi="Consolas" w:cs="Courier New"/>
          <w:color w:val="F4645F"/>
          <w:shd w:val="clear" w:color="auto" w:fill="F0F2F1"/>
          <w:lang w:eastAsia="es-AR"/>
        </w:rPr>
        <w:t>csv</w:t>
      </w:r>
      <w:r w:rsidRPr="00577AF1">
        <w:rPr>
          <w:rFonts w:ascii="Times New Roman" w:eastAsia="Times New Roman" w:hAnsi="Times New Roman" w:cs="Times New Roman"/>
          <w:sz w:val="24"/>
          <w:szCs w:val="24"/>
          <w:lang w:eastAsia="es-AR"/>
        </w:rPr>
        <w:t> are accepted with the following specifications: </w:t>
      </w:r>
      <w:r w:rsidRPr="00577AF1">
        <w:rPr>
          <w:rFonts w:ascii="Consolas" w:eastAsia="Times New Roman" w:hAnsi="Consolas" w:cs="Courier New"/>
          <w:color w:val="F4645F"/>
          <w:shd w:val="clear" w:color="auto" w:fill="F0F2F1"/>
          <w:lang w:eastAsia="es-AR"/>
        </w:rPr>
        <w:t>json</w:t>
      </w:r>
      <w:r w:rsidRPr="00577AF1">
        <w:rPr>
          <w:rFonts w:ascii="Times New Roman" w:eastAsia="Times New Roman" w:hAnsi="Times New Roman" w:cs="Times New Roman"/>
          <w:sz w:val="24"/>
          <w:szCs w:val="24"/>
          <w:lang w:eastAsia="es-AR"/>
        </w:rPr>
        <w:t> returns the options data in JSON format; </w:t>
      </w:r>
      <w:r w:rsidRPr="00577AF1">
        <w:rPr>
          <w:rFonts w:ascii="Consolas" w:eastAsia="Times New Roman" w:hAnsi="Consolas" w:cs="Courier New"/>
          <w:color w:val="F4645F"/>
          <w:shd w:val="clear" w:color="auto" w:fill="F0F2F1"/>
          <w:lang w:eastAsia="es-AR"/>
        </w:rPr>
        <w:t>csv</w:t>
      </w:r>
      <w:r w:rsidRPr="00577AF1">
        <w:rPr>
          <w:rFonts w:ascii="Times New Roman" w:eastAsia="Times New Roman" w:hAnsi="Times New Roman" w:cs="Times New Roman"/>
          <w:sz w:val="24"/>
          <w:szCs w:val="24"/>
          <w:lang w:eastAsia="es-AR"/>
        </w:rPr>
        <w:t> returns the data as a CSV (comma separated value) file.</w:t>
      </w:r>
    </w:p>
    <w:p w14:paraId="399466B0"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apikey</w:t>
      </w:r>
    </w:p>
    <w:p w14:paraId="0D343A4B"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Your API key. Claim your free API key </w:t>
      </w:r>
      <w:hyperlink r:id="rId91" w:anchor="api-key" w:tgtFrame="_blank" w:history="1">
        <w:r w:rsidRPr="00577AF1">
          <w:rPr>
            <w:rFonts w:ascii="Times New Roman" w:eastAsia="Times New Roman" w:hAnsi="Times New Roman" w:cs="Times New Roman"/>
            <w:color w:val="5CC7B2"/>
            <w:sz w:val="24"/>
            <w:szCs w:val="24"/>
            <w:u w:val="single"/>
            <w:lang w:eastAsia="es-AR"/>
          </w:rPr>
          <w:t>here</w:t>
        </w:r>
      </w:hyperlink>
      <w:r w:rsidRPr="00577AF1">
        <w:rPr>
          <w:rFonts w:ascii="Times New Roman" w:eastAsia="Times New Roman" w:hAnsi="Times New Roman" w:cs="Times New Roman"/>
          <w:sz w:val="24"/>
          <w:szCs w:val="24"/>
          <w:lang w:eastAsia="es-AR"/>
        </w:rPr>
        <w:t>.</w:t>
      </w:r>
    </w:p>
    <w:p w14:paraId="27AD063F"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33D55ECD"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Example (click for JSON output)</w:t>
      </w:r>
    </w:p>
    <w:p w14:paraId="1BA2B5FE"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i/>
          <w:iCs/>
          <w:sz w:val="24"/>
          <w:szCs w:val="24"/>
          <w:lang w:eastAsia="es-AR"/>
        </w:rPr>
        <w:t>When the date paramter is not set, data from the previous trading session is returned</w:t>
      </w:r>
    </w:p>
    <w:p w14:paraId="4C2C8ABE" w14:textId="77777777" w:rsidR="00577AF1" w:rsidRPr="00577AF1" w:rsidRDefault="00577AF1" w:rsidP="00577AF1">
      <w:pPr>
        <w:spacing w:after="150" w:line="240" w:lineRule="auto"/>
        <w:rPr>
          <w:rFonts w:ascii="Times New Roman" w:eastAsia="Times New Roman" w:hAnsi="Times New Roman" w:cs="Times New Roman"/>
          <w:sz w:val="20"/>
          <w:szCs w:val="20"/>
          <w:lang w:eastAsia="es-AR"/>
        </w:rPr>
      </w:pPr>
      <w:hyperlink r:id="rId92" w:tgtFrame="_blank" w:history="1">
        <w:r w:rsidRPr="00577AF1">
          <w:rPr>
            <w:rFonts w:ascii="Consolas" w:eastAsia="Times New Roman" w:hAnsi="Consolas" w:cs="Courier New"/>
            <w:color w:val="F4645F"/>
            <w:sz w:val="18"/>
            <w:szCs w:val="18"/>
            <w:u w:val="single"/>
            <w:shd w:val="clear" w:color="auto" w:fill="F0F2F1"/>
            <w:lang w:eastAsia="es-AR"/>
          </w:rPr>
          <w:t>https://www.alphavantage.co/query?</w:t>
        </w:r>
        <w:r w:rsidRPr="00577AF1">
          <w:rPr>
            <w:rFonts w:ascii="Consolas" w:eastAsia="Times New Roman" w:hAnsi="Consolas" w:cs="Courier New"/>
            <w:b/>
            <w:bCs/>
            <w:color w:val="F4645F"/>
            <w:sz w:val="18"/>
            <w:szCs w:val="18"/>
            <w:u w:val="single"/>
            <w:shd w:val="clear" w:color="auto" w:fill="F0F2F1"/>
            <w:lang w:eastAsia="es-AR"/>
          </w:rPr>
          <w:t>function</w:t>
        </w:r>
        <w:r w:rsidRPr="00577AF1">
          <w:rPr>
            <w:rFonts w:ascii="Consolas" w:eastAsia="Times New Roman" w:hAnsi="Consolas" w:cs="Courier New"/>
            <w:color w:val="F4645F"/>
            <w:sz w:val="18"/>
            <w:szCs w:val="18"/>
            <w:u w:val="single"/>
            <w:shd w:val="clear" w:color="auto" w:fill="F0F2F1"/>
            <w:lang w:eastAsia="es-AR"/>
          </w:rPr>
          <w:t>=HISTORICAL_OPTIONS&amp;</w:t>
        </w:r>
        <w:r w:rsidRPr="00577AF1">
          <w:rPr>
            <w:rFonts w:ascii="Consolas" w:eastAsia="Times New Roman" w:hAnsi="Consolas" w:cs="Courier New"/>
            <w:b/>
            <w:bCs/>
            <w:color w:val="F4645F"/>
            <w:sz w:val="18"/>
            <w:szCs w:val="18"/>
            <w:u w:val="single"/>
            <w:shd w:val="clear" w:color="auto" w:fill="F0F2F1"/>
            <w:lang w:eastAsia="es-AR"/>
          </w:rPr>
          <w:t>symbol</w:t>
        </w:r>
        <w:r w:rsidRPr="00577AF1">
          <w:rPr>
            <w:rFonts w:ascii="Consolas" w:eastAsia="Times New Roman" w:hAnsi="Consolas" w:cs="Courier New"/>
            <w:color w:val="F4645F"/>
            <w:sz w:val="18"/>
            <w:szCs w:val="18"/>
            <w:u w:val="single"/>
            <w:shd w:val="clear" w:color="auto" w:fill="F0F2F1"/>
            <w:lang w:eastAsia="es-AR"/>
          </w:rPr>
          <w:t>=IBM&amp;</w:t>
        </w:r>
        <w:r w:rsidRPr="00577AF1">
          <w:rPr>
            <w:rFonts w:ascii="Consolas" w:eastAsia="Times New Roman" w:hAnsi="Consolas" w:cs="Courier New"/>
            <w:b/>
            <w:bCs/>
            <w:color w:val="F4645F"/>
            <w:sz w:val="18"/>
            <w:szCs w:val="18"/>
            <w:u w:val="single"/>
            <w:shd w:val="clear" w:color="auto" w:fill="F0F2F1"/>
            <w:lang w:eastAsia="es-AR"/>
          </w:rPr>
          <w:t>apikey</w:t>
        </w:r>
        <w:r w:rsidRPr="00577AF1">
          <w:rPr>
            <w:rFonts w:ascii="Consolas" w:eastAsia="Times New Roman" w:hAnsi="Consolas" w:cs="Courier New"/>
            <w:color w:val="F4645F"/>
            <w:sz w:val="18"/>
            <w:szCs w:val="18"/>
            <w:u w:val="single"/>
            <w:shd w:val="clear" w:color="auto" w:fill="F0F2F1"/>
            <w:lang w:eastAsia="es-AR"/>
          </w:rPr>
          <w:t>=demo</w:t>
        </w:r>
      </w:hyperlink>
    </w:p>
    <w:p w14:paraId="63D38113"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i/>
          <w:iCs/>
          <w:sz w:val="24"/>
          <w:szCs w:val="24"/>
          <w:lang w:eastAsia="es-AR"/>
        </w:rPr>
        <w:t>Specify a date to retrieve options data for any trading day in the past 15+ years (since 2018-01-01)</w:t>
      </w:r>
    </w:p>
    <w:p w14:paraId="440B9EE1" w14:textId="77777777" w:rsidR="00577AF1" w:rsidRPr="00577AF1" w:rsidRDefault="00577AF1" w:rsidP="00577AF1">
      <w:pPr>
        <w:spacing w:after="150" w:line="240" w:lineRule="auto"/>
        <w:rPr>
          <w:rFonts w:ascii="Times New Roman" w:eastAsia="Times New Roman" w:hAnsi="Times New Roman" w:cs="Times New Roman"/>
          <w:sz w:val="20"/>
          <w:szCs w:val="20"/>
          <w:lang w:eastAsia="es-AR"/>
        </w:rPr>
      </w:pPr>
      <w:hyperlink r:id="rId93" w:tgtFrame="_blank" w:history="1">
        <w:r w:rsidRPr="00577AF1">
          <w:rPr>
            <w:rFonts w:ascii="Consolas" w:eastAsia="Times New Roman" w:hAnsi="Consolas" w:cs="Courier New"/>
            <w:color w:val="F4645F"/>
            <w:sz w:val="18"/>
            <w:szCs w:val="18"/>
            <w:u w:val="single"/>
            <w:shd w:val="clear" w:color="auto" w:fill="F0F2F1"/>
            <w:lang w:eastAsia="es-AR"/>
          </w:rPr>
          <w:t>https://www.alphavantage.co/query?</w:t>
        </w:r>
        <w:r w:rsidRPr="00577AF1">
          <w:rPr>
            <w:rFonts w:ascii="Consolas" w:eastAsia="Times New Roman" w:hAnsi="Consolas" w:cs="Courier New"/>
            <w:b/>
            <w:bCs/>
            <w:color w:val="F4645F"/>
            <w:sz w:val="18"/>
            <w:szCs w:val="18"/>
            <w:u w:val="single"/>
            <w:shd w:val="clear" w:color="auto" w:fill="F0F2F1"/>
            <w:lang w:eastAsia="es-AR"/>
          </w:rPr>
          <w:t>function</w:t>
        </w:r>
        <w:r w:rsidRPr="00577AF1">
          <w:rPr>
            <w:rFonts w:ascii="Consolas" w:eastAsia="Times New Roman" w:hAnsi="Consolas" w:cs="Courier New"/>
            <w:color w:val="F4645F"/>
            <w:sz w:val="18"/>
            <w:szCs w:val="18"/>
            <w:u w:val="single"/>
            <w:shd w:val="clear" w:color="auto" w:fill="F0F2F1"/>
            <w:lang w:eastAsia="es-AR"/>
          </w:rPr>
          <w:t>=HISTORICAL_OPTIONS&amp;</w:t>
        </w:r>
        <w:r w:rsidRPr="00577AF1">
          <w:rPr>
            <w:rFonts w:ascii="Consolas" w:eastAsia="Times New Roman" w:hAnsi="Consolas" w:cs="Courier New"/>
            <w:b/>
            <w:bCs/>
            <w:color w:val="F4645F"/>
            <w:sz w:val="18"/>
            <w:szCs w:val="18"/>
            <w:u w:val="single"/>
            <w:shd w:val="clear" w:color="auto" w:fill="F0F2F1"/>
            <w:lang w:eastAsia="es-AR"/>
          </w:rPr>
          <w:t>symbol</w:t>
        </w:r>
        <w:r w:rsidRPr="00577AF1">
          <w:rPr>
            <w:rFonts w:ascii="Consolas" w:eastAsia="Times New Roman" w:hAnsi="Consolas" w:cs="Courier New"/>
            <w:color w:val="F4645F"/>
            <w:sz w:val="18"/>
            <w:szCs w:val="18"/>
            <w:u w:val="single"/>
            <w:shd w:val="clear" w:color="auto" w:fill="F0F2F1"/>
            <w:lang w:eastAsia="es-AR"/>
          </w:rPr>
          <w:t>=IBM&amp;</w:t>
        </w:r>
        <w:r w:rsidRPr="00577AF1">
          <w:rPr>
            <w:rFonts w:ascii="Consolas" w:eastAsia="Times New Roman" w:hAnsi="Consolas" w:cs="Courier New"/>
            <w:b/>
            <w:bCs/>
            <w:color w:val="F4645F"/>
            <w:sz w:val="18"/>
            <w:szCs w:val="18"/>
            <w:u w:val="single"/>
            <w:shd w:val="clear" w:color="auto" w:fill="F0F2F1"/>
            <w:lang w:eastAsia="es-AR"/>
          </w:rPr>
          <w:t>date</w:t>
        </w:r>
        <w:r w:rsidRPr="00577AF1">
          <w:rPr>
            <w:rFonts w:ascii="Consolas" w:eastAsia="Times New Roman" w:hAnsi="Consolas" w:cs="Courier New"/>
            <w:color w:val="F4645F"/>
            <w:sz w:val="18"/>
            <w:szCs w:val="18"/>
            <w:u w:val="single"/>
            <w:shd w:val="clear" w:color="auto" w:fill="F0F2F1"/>
            <w:lang w:eastAsia="es-AR"/>
          </w:rPr>
          <w:t>=2017-11-15&amp;</w:t>
        </w:r>
        <w:r w:rsidRPr="00577AF1">
          <w:rPr>
            <w:rFonts w:ascii="Consolas" w:eastAsia="Times New Roman" w:hAnsi="Consolas" w:cs="Courier New"/>
            <w:b/>
            <w:bCs/>
            <w:color w:val="F4645F"/>
            <w:sz w:val="18"/>
            <w:szCs w:val="18"/>
            <w:u w:val="single"/>
            <w:shd w:val="clear" w:color="auto" w:fill="F0F2F1"/>
            <w:lang w:eastAsia="es-AR"/>
          </w:rPr>
          <w:t>apikey</w:t>
        </w:r>
        <w:r w:rsidRPr="00577AF1">
          <w:rPr>
            <w:rFonts w:ascii="Consolas" w:eastAsia="Times New Roman" w:hAnsi="Consolas" w:cs="Courier New"/>
            <w:color w:val="F4645F"/>
            <w:sz w:val="18"/>
            <w:szCs w:val="18"/>
            <w:u w:val="single"/>
            <w:shd w:val="clear" w:color="auto" w:fill="F0F2F1"/>
            <w:lang w:eastAsia="es-AR"/>
          </w:rPr>
          <w:t>=demo</w:t>
        </w:r>
      </w:hyperlink>
    </w:p>
    <w:p w14:paraId="0CDAE393"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Downloadable CSV file:</w:t>
      </w:r>
    </w:p>
    <w:p w14:paraId="44593CF8" w14:textId="77777777" w:rsidR="00577AF1" w:rsidRPr="00577AF1" w:rsidRDefault="00577AF1" w:rsidP="00577AF1">
      <w:pPr>
        <w:spacing w:after="150" w:line="240" w:lineRule="auto"/>
        <w:rPr>
          <w:rFonts w:ascii="Times New Roman" w:eastAsia="Times New Roman" w:hAnsi="Times New Roman" w:cs="Times New Roman"/>
          <w:sz w:val="20"/>
          <w:szCs w:val="20"/>
          <w:lang w:eastAsia="es-AR"/>
        </w:rPr>
      </w:pPr>
      <w:hyperlink r:id="rId94" w:tgtFrame="_blank" w:history="1">
        <w:r w:rsidRPr="00577AF1">
          <w:rPr>
            <w:rFonts w:ascii="Consolas" w:eastAsia="Times New Roman" w:hAnsi="Consolas" w:cs="Courier New"/>
            <w:color w:val="F4645F"/>
            <w:sz w:val="18"/>
            <w:szCs w:val="18"/>
            <w:u w:val="single"/>
            <w:shd w:val="clear" w:color="auto" w:fill="F0F2F1"/>
            <w:lang w:eastAsia="es-AR"/>
          </w:rPr>
          <w:t>https://www.alphavantage.co/query?</w:t>
        </w:r>
        <w:r w:rsidRPr="00577AF1">
          <w:rPr>
            <w:rFonts w:ascii="Consolas" w:eastAsia="Times New Roman" w:hAnsi="Consolas" w:cs="Courier New"/>
            <w:b/>
            <w:bCs/>
            <w:color w:val="F4645F"/>
            <w:sz w:val="18"/>
            <w:szCs w:val="18"/>
            <w:u w:val="single"/>
            <w:shd w:val="clear" w:color="auto" w:fill="F0F2F1"/>
            <w:lang w:eastAsia="es-AR"/>
          </w:rPr>
          <w:t>function</w:t>
        </w:r>
        <w:r w:rsidRPr="00577AF1">
          <w:rPr>
            <w:rFonts w:ascii="Consolas" w:eastAsia="Times New Roman" w:hAnsi="Consolas" w:cs="Courier New"/>
            <w:color w:val="F4645F"/>
            <w:sz w:val="18"/>
            <w:szCs w:val="18"/>
            <w:u w:val="single"/>
            <w:shd w:val="clear" w:color="auto" w:fill="F0F2F1"/>
            <w:lang w:eastAsia="es-AR"/>
          </w:rPr>
          <w:t>=HISTORICAL_OPTIONS&amp;</w:t>
        </w:r>
        <w:r w:rsidRPr="00577AF1">
          <w:rPr>
            <w:rFonts w:ascii="Consolas" w:eastAsia="Times New Roman" w:hAnsi="Consolas" w:cs="Courier New"/>
            <w:b/>
            <w:bCs/>
            <w:color w:val="F4645F"/>
            <w:sz w:val="18"/>
            <w:szCs w:val="18"/>
            <w:u w:val="single"/>
            <w:shd w:val="clear" w:color="auto" w:fill="F0F2F1"/>
            <w:lang w:eastAsia="es-AR"/>
          </w:rPr>
          <w:t>symbol</w:t>
        </w:r>
        <w:r w:rsidRPr="00577AF1">
          <w:rPr>
            <w:rFonts w:ascii="Consolas" w:eastAsia="Times New Roman" w:hAnsi="Consolas" w:cs="Courier New"/>
            <w:color w:val="F4645F"/>
            <w:sz w:val="18"/>
            <w:szCs w:val="18"/>
            <w:u w:val="single"/>
            <w:shd w:val="clear" w:color="auto" w:fill="F0F2F1"/>
            <w:lang w:eastAsia="es-AR"/>
          </w:rPr>
          <w:t>=IBM&amp;</w:t>
        </w:r>
        <w:r w:rsidRPr="00577AF1">
          <w:rPr>
            <w:rFonts w:ascii="Consolas" w:eastAsia="Times New Roman" w:hAnsi="Consolas" w:cs="Courier New"/>
            <w:b/>
            <w:bCs/>
            <w:color w:val="F4645F"/>
            <w:sz w:val="18"/>
            <w:szCs w:val="18"/>
            <w:u w:val="single"/>
            <w:shd w:val="clear" w:color="auto" w:fill="F0F2F1"/>
            <w:lang w:eastAsia="es-AR"/>
          </w:rPr>
          <w:t>date</w:t>
        </w:r>
        <w:r w:rsidRPr="00577AF1">
          <w:rPr>
            <w:rFonts w:ascii="Consolas" w:eastAsia="Times New Roman" w:hAnsi="Consolas" w:cs="Courier New"/>
            <w:color w:val="F4645F"/>
            <w:sz w:val="18"/>
            <w:szCs w:val="18"/>
            <w:u w:val="single"/>
            <w:shd w:val="clear" w:color="auto" w:fill="F0F2F1"/>
            <w:lang w:eastAsia="es-AR"/>
          </w:rPr>
          <w:t>=2017-11-15&amp;</w:t>
        </w:r>
        <w:r w:rsidRPr="00577AF1">
          <w:rPr>
            <w:rFonts w:ascii="Consolas" w:eastAsia="Times New Roman" w:hAnsi="Consolas" w:cs="Courier New"/>
            <w:b/>
            <w:bCs/>
            <w:color w:val="F4645F"/>
            <w:sz w:val="18"/>
            <w:szCs w:val="18"/>
            <w:u w:val="single"/>
            <w:shd w:val="clear" w:color="auto" w:fill="F0F2F1"/>
            <w:lang w:eastAsia="es-AR"/>
          </w:rPr>
          <w:t>apikey</w:t>
        </w:r>
        <w:r w:rsidRPr="00577AF1">
          <w:rPr>
            <w:rFonts w:ascii="Consolas" w:eastAsia="Times New Roman" w:hAnsi="Consolas" w:cs="Courier New"/>
            <w:color w:val="F4645F"/>
            <w:sz w:val="18"/>
            <w:szCs w:val="18"/>
            <w:u w:val="single"/>
            <w:shd w:val="clear" w:color="auto" w:fill="F0F2F1"/>
            <w:lang w:eastAsia="es-AR"/>
          </w:rPr>
          <w:t>=demo&amp;</w:t>
        </w:r>
        <w:r w:rsidRPr="00577AF1">
          <w:rPr>
            <w:rFonts w:ascii="Consolas" w:eastAsia="Times New Roman" w:hAnsi="Consolas" w:cs="Courier New"/>
            <w:b/>
            <w:bCs/>
            <w:color w:val="F4645F"/>
            <w:sz w:val="18"/>
            <w:szCs w:val="18"/>
            <w:u w:val="single"/>
            <w:shd w:val="clear" w:color="auto" w:fill="F0F2F1"/>
            <w:lang w:eastAsia="es-AR"/>
          </w:rPr>
          <w:t>datatype</w:t>
        </w:r>
        <w:r w:rsidRPr="00577AF1">
          <w:rPr>
            <w:rFonts w:ascii="Consolas" w:eastAsia="Times New Roman" w:hAnsi="Consolas" w:cs="Courier New"/>
            <w:color w:val="F4645F"/>
            <w:sz w:val="18"/>
            <w:szCs w:val="18"/>
            <w:u w:val="single"/>
            <w:shd w:val="clear" w:color="auto" w:fill="F0F2F1"/>
            <w:lang w:eastAsia="es-AR"/>
          </w:rPr>
          <w:t>=csv</w:t>
        </w:r>
      </w:hyperlink>
    </w:p>
    <w:p w14:paraId="2E84C345"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36440B5A"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Language-specific guides</w:t>
      </w:r>
    </w:p>
    <w:p w14:paraId="6B745B00"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lastRenderedPageBreak/>
        <w:t>Python NodeJS PHP C#/.NET Other</w:t>
      </w:r>
    </w:p>
    <w:p w14:paraId="69D41100"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b/>
          <w:bCs/>
          <w:color w:val="333333"/>
          <w:sz w:val="20"/>
          <w:szCs w:val="20"/>
          <w:shd w:val="clear" w:color="auto" w:fill="F8F8F8"/>
          <w:lang w:eastAsia="es-AR"/>
        </w:rPr>
        <w:t>import</w:t>
      </w:r>
      <w:r w:rsidRPr="00577AF1">
        <w:rPr>
          <w:rFonts w:ascii="Consolas" w:eastAsia="Times New Roman" w:hAnsi="Consolas" w:cs="Courier New"/>
          <w:color w:val="333333"/>
          <w:sz w:val="20"/>
          <w:szCs w:val="20"/>
          <w:shd w:val="clear" w:color="auto" w:fill="F8F8F8"/>
          <w:lang w:eastAsia="es-AR"/>
        </w:rPr>
        <w:t xml:space="preserve"> requests</w:t>
      </w:r>
    </w:p>
    <w:p w14:paraId="079D0C8A"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p>
    <w:p w14:paraId="2EF6ADF3"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i/>
          <w:iCs/>
          <w:color w:val="999988"/>
          <w:sz w:val="20"/>
          <w:szCs w:val="20"/>
          <w:shd w:val="clear" w:color="auto" w:fill="F8F8F8"/>
          <w:lang w:eastAsia="es-AR"/>
        </w:rPr>
        <w:t># replace the "demo" apikey below with your own key from https://www.alphavantage.co/support/#api-key</w:t>
      </w:r>
    </w:p>
    <w:p w14:paraId="487C165F"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 xml:space="preserve">url = </w:t>
      </w:r>
      <w:r w:rsidRPr="00577AF1">
        <w:rPr>
          <w:rFonts w:ascii="Consolas" w:eastAsia="Times New Roman" w:hAnsi="Consolas" w:cs="Courier New"/>
          <w:color w:val="DD1144"/>
          <w:sz w:val="20"/>
          <w:szCs w:val="20"/>
          <w:shd w:val="clear" w:color="auto" w:fill="F8F8F8"/>
          <w:lang w:eastAsia="es-AR"/>
        </w:rPr>
        <w:t>'https://www.alphavantage.co/query?function=HISTORICAL_OPTIONS&amp;symbol=IBM&amp;apikey=demo'</w:t>
      </w:r>
    </w:p>
    <w:p w14:paraId="5B732535"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r = requests.get(url)</w:t>
      </w:r>
    </w:p>
    <w:p w14:paraId="6B675544"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data = r.json()</w:t>
      </w:r>
    </w:p>
    <w:p w14:paraId="763F0AEF"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p>
    <w:p w14:paraId="6B936F21"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AR"/>
        </w:rPr>
      </w:pPr>
      <w:r w:rsidRPr="00577AF1">
        <w:rPr>
          <w:rFonts w:ascii="Consolas" w:eastAsia="Times New Roman" w:hAnsi="Consolas" w:cs="Courier New"/>
          <w:color w:val="333333"/>
          <w:sz w:val="20"/>
          <w:szCs w:val="20"/>
          <w:shd w:val="clear" w:color="auto" w:fill="F8F8F8"/>
          <w:lang w:eastAsia="es-AR"/>
        </w:rPr>
        <w:t>print(data)</w:t>
      </w:r>
    </w:p>
    <w:p w14:paraId="121B2C05"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37746600" w14:textId="77777777" w:rsidR="00577AF1" w:rsidRPr="00577AF1" w:rsidRDefault="00577AF1" w:rsidP="00577AF1">
      <w:pPr>
        <w:pBdr>
          <w:bottom w:val="single" w:sz="6" w:space="12" w:color="DDDDDD"/>
        </w:pBdr>
        <w:spacing w:before="975" w:after="525" w:line="495" w:lineRule="atLeast"/>
        <w:outlineLvl w:val="1"/>
        <w:rPr>
          <w:rFonts w:ascii="Helvetica" w:eastAsia="Times New Roman" w:hAnsi="Helvetica" w:cs="Times New Roman"/>
          <w:sz w:val="54"/>
          <w:szCs w:val="54"/>
          <w:lang w:eastAsia="es-AR"/>
        </w:rPr>
      </w:pPr>
      <w:hyperlink r:id="rId95" w:anchor="intelligence" w:history="1">
        <w:r w:rsidRPr="00577AF1">
          <w:rPr>
            <w:rFonts w:ascii="Helvetica" w:eastAsia="Times New Roman" w:hAnsi="Helvetica" w:cs="Times New Roman"/>
            <w:color w:val="000000"/>
            <w:sz w:val="54"/>
            <w:szCs w:val="54"/>
            <w:u w:val="single"/>
            <w:lang w:eastAsia="es-AR"/>
          </w:rPr>
          <w:t>Alpha Intelligence™</w:t>
        </w:r>
      </w:hyperlink>
    </w:p>
    <w:p w14:paraId="0779F1F5"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The APIs in this section contain advanced market intelligence built with our decades of expertise in AI, machine learning, and quantitative finance. We hope these highly differentiated alternative datasets can help turbocharge your trading strategy, market research, and financial software application to the next level.</w:t>
      </w:r>
    </w:p>
    <w:p w14:paraId="6C440351"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084026ED" w14:textId="77777777" w:rsidR="00577AF1" w:rsidRPr="00577AF1" w:rsidRDefault="00577AF1" w:rsidP="00577AF1">
      <w:pPr>
        <w:spacing w:before="150" w:after="150" w:line="240" w:lineRule="auto"/>
        <w:outlineLvl w:val="3"/>
        <w:rPr>
          <w:rFonts w:ascii="Helvetica" w:eastAsia="Times New Roman" w:hAnsi="Helvetica" w:cs="Times New Roman"/>
          <w:sz w:val="38"/>
          <w:szCs w:val="38"/>
          <w:lang w:eastAsia="es-AR"/>
        </w:rPr>
      </w:pPr>
      <w:hyperlink r:id="rId96" w:anchor="news-sentiment" w:history="1">
        <w:r w:rsidRPr="00577AF1">
          <w:rPr>
            <w:rFonts w:ascii="Helvetica" w:eastAsia="Times New Roman" w:hAnsi="Helvetica" w:cs="Times New Roman"/>
            <w:color w:val="000000"/>
            <w:sz w:val="38"/>
            <w:szCs w:val="38"/>
            <w:u w:val="single"/>
            <w:lang w:eastAsia="es-AR"/>
          </w:rPr>
          <w:t>Market News &amp; Sentiment </w:t>
        </w:r>
        <w:r w:rsidRPr="00577AF1">
          <w:rPr>
            <w:rFonts w:ascii="Helvetica" w:eastAsia="Times New Roman" w:hAnsi="Helvetica" w:cs="Times New Roman"/>
            <w:color w:val="FFFFFF"/>
            <w:sz w:val="34"/>
            <w:szCs w:val="34"/>
            <w:bdr w:val="none" w:sz="0" w:space="0" w:color="auto" w:frame="1"/>
            <w:shd w:val="clear" w:color="auto" w:fill="008000"/>
            <w:lang w:eastAsia="es-AR"/>
          </w:rPr>
          <w:t>Trending</w:t>
        </w:r>
      </w:hyperlink>
    </w:p>
    <w:p w14:paraId="2022062D"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Looking for market news data to train your LLM models or to augment your trading strategy? You have just found it. This API returns live and historical market news &amp; sentiment data from a large &amp; growing selection of premier news outlets around the world, covering stocks, cryptocurrencies, forex, and a wide range of topics such as fiscal policy, mergers &amp; acquisitions, IPOs, etc. This API, combined with our core stock API, fundamental data, and technical indicator APIs, can provide you with a 360-degree view of the financial market and the broader economy.</w:t>
      </w:r>
    </w:p>
    <w:p w14:paraId="5453A90A"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2888C36B"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API Parameters</w:t>
      </w:r>
    </w:p>
    <w:p w14:paraId="21BDB118"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function</w:t>
      </w:r>
    </w:p>
    <w:p w14:paraId="053FBBAA"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The function of your choice. In this case, </w:t>
      </w:r>
      <w:r w:rsidRPr="00577AF1">
        <w:rPr>
          <w:rFonts w:ascii="Consolas" w:eastAsia="Times New Roman" w:hAnsi="Consolas" w:cs="Courier New"/>
          <w:color w:val="F4645F"/>
          <w:shd w:val="clear" w:color="auto" w:fill="F0F2F1"/>
          <w:lang w:eastAsia="es-AR"/>
        </w:rPr>
        <w:t>function=NEWS_SENTIMENT</w:t>
      </w:r>
    </w:p>
    <w:p w14:paraId="790F2958"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lastRenderedPageBreak/>
        <w:t>❚</w:t>
      </w:r>
      <w:r w:rsidRPr="00577AF1">
        <w:rPr>
          <w:rFonts w:ascii="Times New Roman" w:eastAsia="Times New Roman" w:hAnsi="Times New Roman" w:cs="Times New Roman"/>
          <w:b/>
          <w:bCs/>
          <w:sz w:val="24"/>
          <w:szCs w:val="24"/>
          <w:lang w:eastAsia="es-AR"/>
        </w:rPr>
        <w:t xml:space="preserve"> Optional: </w:t>
      </w:r>
      <w:r w:rsidRPr="00577AF1">
        <w:rPr>
          <w:rFonts w:ascii="Consolas" w:eastAsia="Times New Roman" w:hAnsi="Consolas" w:cs="Courier New"/>
          <w:b/>
          <w:bCs/>
          <w:color w:val="F4645F"/>
          <w:shd w:val="clear" w:color="auto" w:fill="F0F2F1"/>
          <w:lang w:eastAsia="es-AR"/>
        </w:rPr>
        <w:t>tickers</w:t>
      </w:r>
    </w:p>
    <w:p w14:paraId="55B204D6"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The stock/crypto/forex symbols of your choice. For example: </w:t>
      </w:r>
      <w:r w:rsidRPr="00577AF1">
        <w:rPr>
          <w:rFonts w:ascii="Consolas" w:eastAsia="Times New Roman" w:hAnsi="Consolas" w:cs="Courier New"/>
          <w:color w:val="F4645F"/>
          <w:shd w:val="clear" w:color="auto" w:fill="F0F2F1"/>
          <w:lang w:eastAsia="es-AR"/>
        </w:rPr>
        <w:t>tickers=IBM</w:t>
      </w:r>
      <w:r w:rsidRPr="00577AF1">
        <w:rPr>
          <w:rFonts w:ascii="Times New Roman" w:eastAsia="Times New Roman" w:hAnsi="Times New Roman" w:cs="Times New Roman"/>
          <w:sz w:val="24"/>
          <w:szCs w:val="24"/>
          <w:lang w:eastAsia="es-AR"/>
        </w:rPr>
        <w:t> will filter for articles that mention the IBM ticker; </w:t>
      </w:r>
      <w:r w:rsidRPr="00577AF1">
        <w:rPr>
          <w:rFonts w:ascii="Consolas" w:eastAsia="Times New Roman" w:hAnsi="Consolas" w:cs="Courier New"/>
          <w:color w:val="F4645F"/>
          <w:shd w:val="clear" w:color="auto" w:fill="F0F2F1"/>
          <w:lang w:eastAsia="es-AR"/>
        </w:rPr>
        <w:t>tickers=COIN,CRYPTO:BTC,FOREX:USD</w:t>
      </w:r>
      <w:r w:rsidRPr="00577AF1">
        <w:rPr>
          <w:rFonts w:ascii="Times New Roman" w:eastAsia="Times New Roman" w:hAnsi="Times New Roman" w:cs="Times New Roman"/>
          <w:sz w:val="24"/>
          <w:szCs w:val="24"/>
          <w:lang w:eastAsia="es-AR"/>
        </w:rPr>
        <w:t> will filter for articles that </w:t>
      </w:r>
      <w:r w:rsidRPr="00577AF1">
        <w:rPr>
          <w:rFonts w:ascii="Times New Roman" w:eastAsia="Times New Roman" w:hAnsi="Times New Roman" w:cs="Times New Roman"/>
          <w:sz w:val="24"/>
          <w:szCs w:val="24"/>
          <w:u w:val="single"/>
          <w:lang w:eastAsia="es-AR"/>
        </w:rPr>
        <w:t>simultaneously</w:t>
      </w:r>
      <w:r w:rsidRPr="00577AF1">
        <w:rPr>
          <w:rFonts w:ascii="Times New Roman" w:eastAsia="Times New Roman" w:hAnsi="Times New Roman" w:cs="Times New Roman"/>
          <w:sz w:val="24"/>
          <w:szCs w:val="24"/>
          <w:lang w:eastAsia="es-AR"/>
        </w:rPr>
        <w:t> mention Coinbase (COIN), Bitcoin (CRYPTO:BTC), and US Dollar (FOREX:USD) in their content.</w:t>
      </w:r>
    </w:p>
    <w:p w14:paraId="297066ED"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Optional: </w:t>
      </w:r>
      <w:r w:rsidRPr="00577AF1">
        <w:rPr>
          <w:rFonts w:ascii="Consolas" w:eastAsia="Times New Roman" w:hAnsi="Consolas" w:cs="Courier New"/>
          <w:b/>
          <w:bCs/>
          <w:color w:val="F4645F"/>
          <w:shd w:val="clear" w:color="auto" w:fill="F0F2F1"/>
          <w:lang w:eastAsia="es-AR"/>
        </w:rPr>
        <w:t>topics</w:t>
      </w:r>
    </w:p>
    <w:p w14:paraId="58295C20"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eastAsia="es-AR"/>
        </w:rPr>
        <w:t>The news topics of your choice. For example: </w:t>
      </w:r>
      <w:r w:rsidRPr="00577AF1">
        <w:rPr>
          <w:rFonts w:ascii="Consolas" w:eastAsia="Times New Roman" w:hAnsi="Consolas" w:cs="Courier New"/>
          <w:color w:val="F4645F"/>
          <w:shd w:val="clear" w:color="auto" w:fill="F0F2F1"/>
          <w:lang w:eastAsia="es-AR"/>
        </w:rPr>
        <w:t>topics=technology</w:t>
      </w:r>
      <w:r w:rsidRPr="00577AF1">
        <w:rPr>
          <w:rFonts w:ascii="Times New Roman" w:eastAsia="Times New Roman" w:hAnsi="Times New Roman" w:cs="Times New Roman"/>
          <w:sz w:val="24"/>
          <w:szCs w:val="24"/>
          <w:lang w:eastAsia="es-AR"/>
        </w:rPr>
        <w:t> will filter for articles that write about the technology sector; </w:t>
      </w:r>
      <w:r w:rsidRPr="00577AF1">
        <w:rPr>
          <w:rFonts w:ascii="Consolas" w:eastAsia="Times New Roman" w:hAnsi="Consolas" w:cs="Courier New"/>
          <w:color w:val="F4645F"/>
          <w:shd w:val="clear" w:color="auto" w:fill="F0F2F1"/>
          <w:lang w:eastAsia="es-AR"/>
        </w:rPr>
        <w:t>topics=technology,ipo</w:t>
      </w:r>
      <w:r w:rsidRPr="00577AF1">
        <w:rPr>
          <w:rFonts w:ascii="Times New Roman" w:eastAsia="Times New Roman" w:hAnsi="Times New Roman" w:cs="Times New Roman"/>
          <w:sz w:val="24"/>
          <w:szCs w:val="24"/>
          <w:lang w:eastAsia="es-AR"/>
        </w:rPr>
        <w:t> will filter for articles that </w:t>
      </w:r>
      <w:r w:rsidRPr="00577AF1">
        <w:rPr>
          <w:rFonts w:ascii="Times New Roman" w:eastAsia="Times New Roman" w:hAnsi="Times New Roman" w:cs="Times New Roman"/>
          <w:sz w:val="24"/>
          <w:szCs w:val="24"/>
          <w:u w:val="single"/>
          <w:lang w:eastAsia="es-AR"/>
        </w:rPr>
        <w:t>simultaneously</w:t>
      </w:r>
      <w:r w:rsidRPr="00577AF1">
        <w:rPr>
          <w:rFonts w:ascii="Times New Roman" w:eastAsia="Times New Roman" w:hAnsi="Times New Roman" w:cs="Times New Roman"/>
          <w:sz w:val="24"/>
          <w:szCs w:val="24"/>
          <w:lang w:eastAsia="es-AR"/>
        </w:rPr>
        <w:t> cover technology </w:t>
      </w:r>
      <w:r w:rsidRPr="00577AF1">
        <w:rPr>
          <w:rFonts w:ascii="Times New Roman" w:eastAsia="Times New Roman" w:hAnsi="Times New Roman" w:cs="Times New Roman"/>
          <w:sz w:val="24"/>
          <w:szCs w:val="24"/>
          <w:u w:val="single"/>
          <w:lang w:eastAsia="es-AR"/>
        </w:rPr>
        <w:t>and</w:t>
      </w:r>
      <w:r w:rsidRPr="00577AF1">
        <w:rPr>
          <w:rFonts w:ascii="Times New Roman" w:eastAsia="Times New Roman" w:hAnsi="Times New Roman" w:cs="Times New Roman"/>
          <w:sz w:val="24"/>
          <w:szCs w:val="24"/>
          <w:lang w:eastAsia="es-AR"/>
        </w:rPr>
        <w:t xml:space="preserve"> IPO in their content. </w:t>
      </w:r>
      <w:r w:rsidRPr="00577AF1">
        <w:rPr>
          <w:rFonts w:ascii="Times New Roman" w:eastAsia="Times New Roman" w:hAnsi="Times New Roman" w:cs="Times New Roman"/>
          <w:sz w:val="24"/>
          <w:szCs w:val="24"/>
          <w:lang w:val="es-AR" w:eastAsia="es-AR"/>
        </w:rPr>
        <w:t>Below is the full list of supported topics:</w:t>
      </w:r>
    </w:p>
    <w:p w14:paraId="45C02326" w14:textId="77777777" w:rsidR="00577AF1" w:rsidRPr="00577AF1" w:rsidRDefault="00577AF1" w:rsidP="00577AF1">
      <w:pPr>
        <w:numPr>
          <w:ilvl w:val="0"/>
          <w:numId w:val="1"/>
        </w:numPr>
        <w:spacing w:before="100" w:beforeAutospacing="1" w:after="100" w:afterAutospacing="1"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Blockchain: </w:t>
      </w:r>
      <w:r w:rsidRPr="00577AF1">
        <w:rPr>
          <w:rFonts w:ascii="Consolas" w:eastAsia="Times New Roman" w:hAnsi="Consolas" w:cs="Courier New"/>
          <w:color w:val="F4645F"/>
          <w:shd w:val="clear" w:color="auto" w:fill="F0F2F1"/>
          <w:lang w:val="es-AR" w:eastAsia="es-AR"/>
        </w:rPr>
        <w:t>blockchain</w:t>
      </w:r>
    </w:p>
    <w:p w14:paraId="77113561" w14:textId="77777777" w:rsidR="00577AF1" w:rsidRPr="00577AF1" w:rsidRDefault="00577AF1" w:rsidP="00577AF1">
      <w:pPr>
        <w:numPr>
          <w:ilvl w:val="0"/>
          <w:numId w:val="1"/>
        </w:numPr>
        <w:spacing w:before="100" w:beforeAutospacing="1" w:after="100" w:afterAutospacing="1"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Earnings: </w:t>
      </w:r>
      <w:r w:rsidRPr="00577AF1">
        <w:rPr>
          <w:rFonts w:ascii="Consolas" w:eastAsia="Times New Roman" w:hAnsi="Consolas" w:cs="Courier New"/>
          <w:color w:val="F4645F"/>
          <w:shd w:val="clear" w:color="auto" w:fill="F0F2F1"/>
          <w:lang w:val="es-AR" w:eastAsia="es-AR"/>
        </w:rPr>
        <w:t>earnings</w:t>
      </w:r>
    </w:p>
    <w:p w14:paraId="6A39BC80" w14:textId="77777777" w:rsidR="00577AF1" w:rsidRPr="00577AF1" w:rsidRDefault="00577AF1" w:rsidP="00577AF1">
      <w:pPr>
        <w:numPr>
          <w:ilvl w:val="0"/>
          <w:numId w:val="1"/>
        </w:numPr>
        <w:spacing w:before="100" w:beforeAutospacing="1" w:after="100" w:afterAutospacing="1"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IPO: </w:t>
      </w:r>
      <w:r w:rsidRPr="00577AF1">
        <w:rPr>
          <w:rFonts w:ascii="Consolas" w:eastAsia="Times New Roman" w:hAnsi="Consolas" w:cs="Courier New"/>
          <w:color w:val="F4645F"/>
          <w:shd w:val="clear" w:color="auto" w:fill="F0F2F1"/>
          <w:lang w:val="es-AR" w:eastAsia="es-AR"/>
        </w:rPr>
        <w:t>ipo</w:t>
      </w:r>
    </w:p>
    <w:p w14:paraId="44017ADA" w14:textId="77777777" w:rsidR="00577AF1" w:rsidRPr="00577AF1" w:rsidRDefault="00577AF1" w:rsidP="00577AF1">
      <w:pPr>
        <w:numPr>
          <w:ilvl w:val="0"/>
          <w:numId w:val="1"/>
        </w:numPr>
        <w:spacing w:before="100" w:beforeAutospacing="1" w:after="100" w:afterAutospacing="1"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Mergers &amp; Acquisitions: </w:t>
      </w:r>
      <w:r w:rsidRPr="00577AF1">
        <w:rPr>
          <w:rFonts w:ascii="Consolas" w:eastAsia="Times New Roman" w:hAnsi="Consolas" w:cs="Courier New"/>
          <w:color w:val="F4645F"/>
          <w:shd w:val="clear" w:color="auto" w:fill="F0F2F1"/>
          <w:lang w:val="es-AR" w:eastAsia="es-AR"/>
        </w:rPr>
        <w:t>mergers_and_acquisitions</w:t>
      </w:r>
    </w:p>
    <w:p w14:paraId="07D2DCCF" w14:textId="77777777" w:rsidR="00577AF1" w:rsidRPr="00577AF1" w:rsidRDefault="00577AF1" w:rsidP="00577AF1">
      <w:pPr>
        <w:numPr>
          <w:ilvl w:val="0"/>
          <w:numId w:val="1"/>
        </w:numPr>
        <w:spacing w:before="100" w:beforeAutospacing="1" w:after="100" w:afterAutospacing="1"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Financial Markets: </w:t>
      </w:r>
      <w:r w:rsidRPr="00577AF1">
        <w:rPr>
          <w:rFonts w:ascii="Consolas" w:eastAsia="Times New Roman" w:hAnsi="Consolas" w:cs="Courier New"/>
          <w:color w:val="F4645F"/>
          <w:shd w:val="clear" w:color="auto" w:fill="F0F2F1"/>
          <w:lang w:val="es-AR" w:eastAsia="es-AR"/>
        </w:rPr>
        <w:t>financial_markets</w:t>
      </w:r>
    </w:p>
    <w:p w14:paraId="3F6D9BFC" w14:textId="77777777" w:rsidR="00577AF1" w:rsidRPr="00577AF1" w:rsidRDefault="00577AF1" w:rsidP="00577AF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Economy - Fiscal Policy (e.g., tax reform, government spending): </w:t>
      </w:r>
      <w:r w:rsidRPr="00577AF1">
        <w:rPr>
          <w:rFonts w:ascii="Consolas" w:eastAsia="Times New Roman" w:hAnsi="Consolas" w:cs="Courier New"/>
          <w:color w:val="F4645F"/>
          <w:shd w:val="clear" w:color="auto" w:fill="F0F2F1"/>
          <w:lang w:eastAsia="es-AR"/>
        </w:rPr>
        <w:t>economy_fiscal</w:t>
      </w:r>
    </w:p>
    <w:p w14:paraId="6B05E185" w14:textId="77777777" w:rsidR="00577AF1" w:rsidRPr="00577AF1" w:rsidRDefault="00577AF1" w:rsidP="00577AF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Economy - Monetary Policy (e.g., interest rates, inflation): </w:t>
      </w:r>
      <w:r w:rsidRPr="00577AF1">
        <w:rPr>
          <w:rFonts w:ascii="Consolas" w:eastAsia="Times New Roman" w:hAnsi="Consolas" w:cs="Courier New"/>
          <w:color w:val="F4645F"/>
          <w:shd w:val="clear" w:color="auto" w:fill="F0F2F1"/>
          <w:lang w:eastAsia="es-AR"/>
        </w:rPr>
        <w:t>economy_monetary</w:t>
      </w:r>
    </w:p>
    <w:p w14:paraId="5BA99663" w14:textId="77777777" w:rsidR="00577AF1" w:rsidRPr="00577AF1" w:rsidRDefault="00577AF1" w:rsidP="00577AF1">
      <w:pPr>
        <w:numPr>
          <w:ilvl w:val="0"/>
          <w:numId w:val="1"/>
        </w:numPr>
        <w:spacing w:before="100" w:beforeAutospacing="1" w:after="100" w:afterAutospacing="1"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Economy - Macro/Overall: </w:t>
      </w:r>
      <w:r w:rsidRPr="00577AF1">
        <w:rPr>
          <w:rFonts w:ascii="Consolas" w:eastAsia="Times New Roman" w:hAnsi="Consolas" w:cs="Courier New"/>
          <w:color w:val="F4645F"/>
          <w:shd w:val="clear" w:color="auto" w:fill="F0F2F1"/>
          <w:lang w:val="es-AR" w:eastAsia="es-AR"/>
        </w:rPr>
        <w:t>economy_macro</w:t>
      </w:r>
    </w:p>
    <w:p w14:paraId="13FB4389" w14:textId="77777777" w:rsidR="00577AF1" w:rsidRPr="00577AF1" w:rsidRDefault="00577AF1" w:rsidP="00577AF1">
      <w:pPr>
        <w:numPr>
          <w:ilvl w:val="0"/>
          <w:numId w:val="1"/>
        </w:numPr>
        <w:spacing w:before="100" w:beforeAutospacing="1" w:after="100" w:afterAutospacing="1"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Energy &amp; Transportation: </w:t>
      </w:r>
      <w:r w:rsidRPr="00577AF1">
        <w:rPr>
          <w:rFonts w:ascii="Consolas" w:eastAsia="Times New Roman" w:hAnsi="Consolas" w:cs="Courier New"/>
          <w:color w:val="F4645F"/>
          <w:shd w:val="clear" w:color="auto" w:fill="F0F2F1"/>
          <w:lang w:val="es-AR" w:eastAsia="es-AR"/>
        </w:rPr>
        <w:t>energy_transportation</w:t>
      </w:r>
    </w:p>
    <w:p w14:paraId="295AA401" w14:textId="77777777" w:rsidR="00577AF1" w:rsidRPr="00577AF1" w:rsidRDefault="00577AF1" w:rsidP="00577AF1">
      <w:pPr>
        <w:numPr>
          <w:ilvl w:val="0"/>
          <w:numId w:val="1"/>
        </w:numPr>
        <w:spacing w:before="100" w:beforeAutospacing="1" w:after="100" w:afterAutospacing="1"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Finance: </w:t>
      </w:r>
      <w:r w:rsidRPr="00577AF1">
        <w:rPr>
          <w:rFonts w:ascii="Consolas" w:eastAsia="Times New Roman" w:hAnsi="Consolas" w:cs="Courier New"/>
          <w:color w:val="F4645F"/>
          <w:shd w:val="clear" w:color="auto" w:fill="F0F2F1"/>
          <w:lang w:val="es-AR" w:eastAsia="es-AR"/>
        </w:rPr>
        <w:t>finance</w:t>
      </w:r>
    </w:p>
    <w:p w14:paraId="15528DE9" w14:textId="77777777" w:rsidR="00577AF1" w:rsidRPr="00577AF1" w:rsidRDefault="00577AF1" w:rsidP="00577AF1">
      <w:pPr>
        <w:numPr>
          <w:ilvl w:val="0"/>
          <w:numId w:val="1"/>
        </w:numPr>
        <w:spacing w:before="100" w:beforeAutospacing="1" w:after="100" w:afterAutospacing="1"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Life Sciences: </w:t>
      </w:r>
      <w:r w:rsidRPr="00577AF1">
        <w:rPr>
          <w:rFonts w:ascii="Consolas" w:eastAsia="Times New Roman" w:hAnsi="Consolas" w:cs="Courier New"/>
          <w:color w:val="F4645F"/>
          <w:shd w:val="clear" w:color="auto" w:fill="F0F2F1"/>
          <w:lang w:val="es-AR" w:eastAsia="es-AR"/>
        </w:rPr>
        <w:t>life_sciences</w:t>
      </w:r>
    </w:p>
    <w:p w14:paraId="1B1AEB6E" w14:textId="77777777" w:rsidR="00577AF1" w:rsidRPr="00577AF1" w:rsidRDefault="00577AF1" w:rsidP="00577AF1">
      <w:pPr>
        <w:numPr>
          <w:ilvl w:val="0"/>
          <w:numId w:val="1"/>
        </w:numPr>
        <w:spacing w:before="100" w:beforeAutospacing="1" w:after="100" w:afterAutospacing="1"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Manufacturing: </w:t>
      </w:r>
      <w:r w:rsidRPr="00577AF1">
        <w:rPr>
          <w:rFonts w:ascii="Consolas" w:eastAsia="Times New Roman" w:hAnsi="Consolas" w:cs="Courier New"/>
          <w:color w:val="F4645F"/>
          <w:shd w:val="clear" w:color="auto" w:fill="F0F2F1"/>
          <w:lang w:val="es-AR" w:eastAsia="es-AR"/>
        </w:rPr>
        <w:t>manufacturing</w:t>
      </w:r>
    </w:p>
    <w:p w14:paraId="72C68EE2" w14:textId="77777777" w:rsidR="00577AF1" w:rsidRPr="00577AF1" w:rsidRDefault="00577AF1" w:rsidP="00577AF1">
      <w:pPr>
        <w:numPr>
          <w:ilvl w:val="0"/>
          <w:numId w:val="1"/>
        </w:numPr>
        <w:spacing w:before="100" w:beforeAutospacing="1" w:after="100" w:afterAutospacing="1"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Real Estate &amp; Construction: </w:t>
      </w:r>
      <w:r w:rsidRPr="00577AF1">
        <w:rPr>
          <w:rFonts w:ascii="Consolas" w:eastAsia="Times New Roman" w:hAnsi="Consolas" w:cs="Courier New"/>
          <w:color w:val="F4645F"/>
          <w:shd w:val="clear" w:color="auto" w:fill="F0F2F1"/>
          <w:lang w:val="es-AR" w:eastAsia="es-AR"/>
        </w:rPr>
        <w:t>real_estate</w:t>
      </w:r>
    </w:p>
    <w:p w14:paraId="46646F95" w14:textId="77777777" w:rsidR="00577AF1" w:rsidRPr="00577AF1" w:rsidRDefault="00577AF1" w:rsidP="00577AF1">
      <w:pPr>
        <w:numPr>
          <w:ilvl w:val="0"/>
          <w:numId w:val="1"/>
        </w:numPr>
        <w:spacing w:before="100" w:beforeAutospacing="1" w:after="100" w:afterAutospacing="1"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Retail &amp; Wholesale: </w:t>
      </w:r>
      <w:r w:rsidRPr="00577AF1">
        <w:rPr>
          <w:rFonts w:ascii="Consolas" w:eastAsia="Times New Roman" w:hAnsi="Consolas" w:cs="Courier New"/>
          <w:color w:val="F4645F"/>
          <w:shd w:val="clear" w:color="auto" w:fill="F0F2F1"/>
          <w:lang w:val="es-AR" w:eastAsia="es-AR"/>
        </w:rPr>
        <w:t>retail_wholesale</w:t>
      </w:r>
    </w:p>
    <w:p w14:paraId="16198E28" w14:textId="77777777" w:rsidR="00577AF1" w:rsidRPr="00577AF1" w:rsidRDefault="00577AF1" w:rsidP="00577AF1">
      <w:pPr>
        <w:numPr>
          <w:ilvl w:val="0"/>
          <w:numId w:val="1"/>
        </w:numPr>
        <w:spacing w:before="100" w:beforeAutospacing="1" w:after="100" w:afterAutospacing="1"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Technology: </w:t>
      </w:r>
      <w:r w:rsidRPr="00577AF1">
        <w:rPr>
          <w:rFonts w:ascii="Consolas" w:eastAsia="Times New Roman" w:hAnsi="Consolas" w:cs="Courier New"/>
          <w:color w:val="F4645F"/>
          <w:shd w:val="clear" w:color="auto" w:fill="F0F2F1"/>
          <w:lang w:val="es-AR" w:eastAsia="es-AR"/>
        </w:rPr>
        <w:t>technology</w:t>
      </w:r>
    </w:p>
    <w:p w14:paraId="6D6F6500"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Optional: </w:t>
      </w:r>
      <w:r w:rsidRPr="00577AF1">
        <w:rPr>
          <w:rFonts w:ascii="Consolas" w:eastAsia="Times New Roman" w:hAnsi="Consolas" w:cs="Courier New"/>
          <w:b/>
          <w:bCs/>
          <w:color w:val="F4645F"/>
          <w:shd w:val="clear" w:color="auto" w:fill="F0F2F1"/>
          <w:lang w:eastAsia="es-AR"/>
        </w:rPr>
        <w:t>time_from</w:t>
      </w:r>
      <w:r w:rsidRPr="00577AF1">
        <w:rPr>
          <w:rFonts w:ascii="Times New Roman" w:eastAsia="Times New Roman" w:hAnsi="Times New Roman" w:cs="Times New Roman"/>
          <w:b/>
          <w:bCs/>
          <w:sz w:val="24"/>
          <w:szCs w:val="24"/>
          <w:lang w:eastAsia="es-AR"/>
        </w:rPr>
        <w:t> and </w:t>
      </w:r>
      <w:r w:rsidRPr="00577AF1">
        <w:rPr>
          <w:rFonts w:ascii="Consolas" w:eastAsia="Times New Roman" w:hAnsi="Consolas" w:cs="Courier New"/>
          <w:b/>
          <w:bCs/>
          <w:color w:val="F4645F"/>
          <w:shd w:val="clear" w:color="auto" w:fill="F0F2F1"/>
          <w:lang w:eastAsia="es-AR"/>
        </w:rPr>
        <w:t>time_to</w:t>
      </w:r>
    </w:p>
    <w:p w14:paraId="6582B459"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The time range of the news articles you are targeting, in YYYYMMDDTHHMM format. For example: </w:t>
      </w:r>
      <w:r w:rsidRPr="00577AF1">
        <w:rPr>
          <w:rFonts w:ascii="Consolas" w:eastAsia="Times New Roman" w:hAnsi="Consolas" w:cs="Courier New"/>
          <w:color w:val="F4645F"/>
          <w:shd w:val="clear" w:color="auto" w:fill="F0F2F1"/>
          <w:lang w:eastAsia="es-AR"/>
        </w:rPr>
        <w:t>time_from=20220410T0130</w:t>
      </w:r>
      <w:r w:rsidRPr="00577AF1">
        <w:rPr>
          <w:rFonts w:ascii="Times New Roman" w:eastAsia="Times New Roman" w:hAnsi="Times New Roman" w:cs="Times New Roman"/>
          <w:sz w:val="24"/>
          <w:szCs w:val="24"/>
          <w:lang w:eastAsia="es-AR"/>
        </w:rPr>
        <w:t>. If time_from is specified but time_to is missing, the API will return articles published between the time_from value and the current time.</w:t>
      </w:r>
    </w:p>
    <w:p w14:paraId="624DA434"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Optional: </w:t>
      </w:r>
      <w:r w:rsidRPr="00577AF1">
        <w:rPr>
          <w:rFonts w:ascii="Consolas" w:eastAsia="Times New Roman" w:hAnsi="Consolas" w:cs="Courier New"/>
          <w:b/>
          <w:bCs/>
          <w:color w:val="F4645F"/>
          <w:shd w:val="clear" w:color="auto" w:fill="F0F2F1"/>
          <w:lang w:eastAsia="es-AR"/>
        </w:rPr>
        <w:t>sort</w:t>
      </w:r>
    </w:p>
    <w:p w14:paraId="57A151FB"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By default, </w:t>
      </w:r>
      <w:r w:rsidRPr="00577AF1">
        <w:rPr>
          <w:rFonts w:ascii="Consolas" w:eastAsia="Times New Roman" w:hAnsi="Consolas" w:cs="Courier New"/>
          <w:color w:val="F4645F"/>
          <w:shd w:val="clear" w:color="auto" w:fill="F0F2F1"/>
          <w:lang w:eastAsia="es-AR"/>
        </w:rPr>
        <w:t>sort=LATEST</w:t>
      </w:r>
      <w:r w:rsidRPr="00577AF1">
        <w:rPr>
          <w:rFonts w:ascii="Times New Roman" w:eastAsia="Times New Roman" w:hAnsi="Times New Roman" w:cs="Times New Roman"/>
          <w:sz w:val="24"/>
          <w:szCs w:val="24"/>
          <w:lang w:eastAsia="es-AR"/>
        </w:rPr>
        <w:t> and the API will return the latest articles first. You can also set </w:t>
      </w:r>
      <w:r w:rsidRPr="00577AF1">
        <w:rPr>
          <w:rFonts w:ascii="Consolas" w:eastAsia="Times New Roman" w:hAnsi="Consolas" w:cs="Courier New"/>
          <w:color w:val="F4645F"/>
          <w:shd w:val="clear" w:color="auto" w:fill="F0F2F1"/>
          <w:lang w:eastAsia="es-AR"/>
        </w:rPr>
        <w:t>sort=EARLIEST</w:t>
      </w:r>
      <w:r w:rsidRPr="00577AF1">
        <w:rPr>
          <w:rFonts w:ascii="Times New Roman" w:eastAsia="Times New Roman" w:hAnsi="Times New Roman" w:cs="Times New Roman"/>
          <w:sz w:val="24"/>
          <w:szCs w:val="24"/>
          <w:lang w:eastAsia="es-AR"/>
        </w:rPr>
        <w:t> or </w:t>
      </w:r>
      <w:r w:rsidRPr="00577AF1">
        <w:rPr>
          <w:rFonts w:ascii="Consolas" w:eastAsia="Times New Roman" w:hAnsi="Consolas" w:cs="Courier New"/>
          <w:color w:val="F4645F"/>
          <w:shd w:val="clear" w:color="auto" w:fill="F0F2F1"/>
          <w:lang w:eastAsia="es-AR"/>
        </w:rPr>
        <w:t>sort=RELEVANCE</w:t>
      </w:r>
      <w:r w:rsidRPr="00577AF1">
        <w:rPr>
          <w:rFonts w:ascii="Times New Roman" w:eastAsia="Times New Roman" w:hAnsi="Times New Roman" w:cs="Times New Roman"/>
          <w:sz w:val="24"/>
          <w:szCs w:val="24"/>
          <w:lang w:eastAsia="es-AR"/>
        </w:rPr>
        <w:t> based on your use case.</w:t>
      </w:r>
    </w:p>
    <w:p w14:paraId="62D2E405"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Optional: </w:t>
      </w:r>
      <w:r w:rsidRPr="00577AF1">
        <w:rPr>
          <w:rFonts w:ascii="Consolas" w:eastAsia="Times New Roman" w:hAnsi="Consolas" w:cs="Courier New"/>
          <w:b/>
          <w:bCs/>
          <w:color w:val="F4645F"/>
          <w:shd w:val="clear" w:color="auto" w:fill="F0F2F1"/>
          <w:lang w:eastAsia="es-AR"/>
        </w:rPr>
        <w:t>limit</w:t>
      </w:r>
    </w:p>
    <w:p w14:paraId="4F828BDA"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By default, </w:t>
      </w:r>
      <w:r w:rsidRPr="00577AF1">
        <w:rPr>
          <w:rFonts w:ascii="Consolas" w:eastAsia="Times New Roman" w:hAnsi="Consolas" w:cs="Courier New"/>
          <w:color w:val="F4645F"/>
          <w:shd w:val="clear" w:color="auto" w:fill="F0F2F1"/>
          <w:lang w:eastAsia="es-AR"/>
        </w:rPr>
        <w:t>limit=50</w:t>
      </w:r>
      <w:r w:rsidRPr="00577AF1">
        <w:rPr>
          <w:rFonts w:ascii="Times New Roman" w:eastAsia="Times New Roman" w:hAnsi="Times New Roman" w:cs="Times New Roman"/>
          <w:sz w:val="24"/>
          <w:szCs w:val="24"/>
          <w:lang w:eastAsia="es-AR"/>
        </w:rPr>
        <w:t> and the API will return up to 50 matching results. You can also set </w:t>
      </w:r>
      <w:r w:rsidRPr="00577AF1">
        <w:rPr>
          <w:rFonts w:ascii="Consolas" w:eastAsia="Times New Roman" w:hAnsi="Consolas" w:cs="Courier New"/>
          <w:color w:val="F4645F"/>
          <w:shd w:val="clear" w:color="auto" w:fill="F0F2F1"/>
          <w:lang w:eastAsia="es-AR"/>
        </w:rPr>
        <w:t>limit=1000</w:t>
      </w:r>
      <w:r w:rsidRPr="00577AF1">
        <w:rPr>
          <w:rFonts w:ascii="Times New Roman" w:eastAsia="Times New Roman" w:hAnsi="Times New Roman" w:cs="Times New Roman"/>
          <w:sz w:val="24"/>
          <w:szCs w:val="24"/>
          <w:lang w:eastAsia="es-AR"/>
        </w:rPr>
        <w:t> to output up to 1000 results.</w:t>
      </w:r>
    </w:p>
    <w:p w14:paraId="5E3C0395"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apikey</w:t>
      </w:r>
    </w:p>
    <w:p w14:paraId="3F625FB8"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Your API key. Claim your free API key </w:t>
      </w:r>
      <w:hyperlink r:id="rId97" w:anchor="api-key" w:tgtFrame="_blank" w:history="1">
        <w:r w:rsidRPr="00577AF1">
          <w:rPr>
            <w:rFonts w:ascii="Times New Roman" w:eastAsia="Times New Roman" w:hAnsi="Times New Roman" w:cs="Times New Roman"/>
            <w:color w:val="5CC7B2"/>
            <w:sz w:val="24"/>
            <w:szCs w:val="24"/>
            <w:u w:val="single"/>
            <w:lang w:eastAsia="es-AR"/>
          </w:rPr>
          <w:t>here</w:t>
        </w:r>
      </w:hyperlink>
      <w:r w:rsidRPr="00577AF1">
        <w:rPr>
          <w:rFonts w:ascii="Times New Roman" w:eastAsia="Times New Roman" w:hAnsi="Times New Roman" w:cs="Times New Roman"/>
          <w:sz w:val="24"/>
          <w:szCs w:val="24"/>
          <w:lang w:eastAsia="es-AR"/>
        </w:rPr>
        <w:t>.</w:t>
      </w:r>
    </w:p>
    <w:p w14:paraId="3BFEE199"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3C21768F"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lastRenderedPageBreak/>
        <w:t>Examples (click for JSON output)</w:t>
      </w:r>
    </w:p>
    <w:p w14:paraId="6ACE2CD4"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i/>
          <w:iCs/>
          <w:sz w:val="24"/>
          <w:szCs w:val="24"/>
          <w:lang w:eastAsia="es-AR"/>
        </w:rPr>
        <w:t>Querying news articles that mention the AAPL ticker.</w:t>
      </w:r>
    </w:p>
    <w:p w14:paraId="029ABBE7" w14:textId="77777777" w:rsidR="00577AF1" w:rsidRPr="00577AF1" w:rsidRDefault="00577AF1" w:rsidP="00577AF1">
      <w:pPr>
        <w:spacing w:after="150" w:line="240" w:lineRule="auto"/>
        <w:rPr>
          <w:rFonts w:ascii="Times New Roman" w:eastAsia="Times New Roman" w:hAnsi="Times New Roman" w:cs="Times New Roman"/>
          <w:sz w:val="20"/>
          <w:szCs w:val="20"/>
          <w:lang w:eastAsia="es-AR"/>
        </w:rPr>
      </w:pPr>
      <w:hyperlink r:id="rId98" w:tgtFrame="_blank" w:history="1">
        <w:r w:rsidRPr="00577AF1">
          <w:rPr>
            <w:rFonts w:ascii="Consolas" w:eastAsia="Times New Roman" w:hAnsi="Consolas" w:cs="Courier New"/>
            <w:color w:val="F4645F"/>
            <w:sz w:val="18"/>
            <w:szCs w:val="18"/>
            <w:u w:val="single"/>
            <w:shd w:val="clear" w:color="auto" w:fill="F0F2F1"/>
            <w:lang w:eastAsia="es-AR"/>
          </w:rPr>
          <w:t>https://www.alphavantage.co/query?</w:t>
        </w:r>
        <w:r w:rsidRPr="00577AF1">
          <w:rPr>
            <w:rFonts w:ascii="Consolas" w:eastAsia="Times New Roman" w:hAnsi="Consolas" w:cs="Courier New"/>
            <w:b/>
            <w:bCs/>
            <w:color w:val="F4645F"/>
            <w:sz w:val="18"/>
            <w:szCs w:val="18"/>
            <w:u w:val="single"/>
            <w:shd w:val="clear" w:color="auto" w:fill="F0F2F1"/>
            <w:lang w:eastAsia="es-AR"/>
          </w:rPr>
          <w:t>function</w:t>
        </w:r>
        <w:r w:rsidRPr="00577AF1">
          <w:rPr>
            <w:rFonts w:ascii="Consolas" w:eastAsia="Times New Roman" w:hAnsi="Consolas" w:cs="Courier New"/>
            <w:color w:val="F4645F"/>
            <w:sz w:val="18"/>
            <w:szCs w:val="18"/>
            <w:u w:val="single"/>
            <w:shd w:val="clear" w:color="auto" w:fill="F0F2F1"/>
            <w:lang w:eastAsia="es-AR"/>
          </w:rPr>
          <w:t>=NEWS_SENTIMENT&amp;</w:t>
        </w:r>
        <w:r w:rsidRPr="00577AF1">
          <w:rPr>
            <w:rFonts w:ascii="Consolas" w:eastAsia="Times New Roman" w:hAnsi="Consolas" w:cs="Courier New"/>
            <w:b/>
            <w:bCs/>
            <w:color w:val="F4645F"/>
            <w:sz w:val="18"/>
            <w:szCs w:val="18"/>
            <w:u w:val="single"/>
            <w:shd w:val="clear" w:color="auto" w:fill="F0F2F1"/>
            <w:lang w:eastAsia="es-AR"/>
          </w:rPr>
          <w:t>tickers</w:t>
        </w:r>
        <w:r w:rsidRPr="00577AF1">
          <w:rPr>
            <w:rFonts w:ascii="Consolas" w:eastAsia="Times New Roman" w:hAnsi="Consolas" w:cs="Courier New"/>
            <w:color w:val="F4645F"/>
            <w:sz w:val="18"/>
            <w:szCs w:val="18"/>
            <w:u w:val="single"/>
            <w:shd w:val="clear" w:color="auto" w:fill="F0F2F1"/>
            <w:lang w:eastAsia="es-AR"/>
          </w:rPr>
          <w:t>=AAPL&amp;</w:t>
        </w:r>
        <w:r w:rsidRPr="00577AF1">
          <w:rPr>
            <w:rFonts w:ascii="Consolas" w:eastAsia="Times New Roman" w:hAnsi="Consolas" w:cs="Courier New"/>
            <w:b/>
            <w:bCs/>
            <w:color w:val="F4645F"/>
            <w:sz w:val="18"/>
            <w:szCs w:val="18"/>
            <w:u w:val="single"/>
            <w:shd w:val="clear" w:color="auto" w:fill="F0F2F1"/>
            <w:lang w:eastAsia="es-AR"/>
          </w:rPr>
          <w:t>apikey</w:t>
        </w:r>
        <w:r w:rsidRPr="00577AF1">
          <w:rPr>
            <w:rFonts w:ascii="Consolas" w:eastAsia="Times New Roman" w:hAnsi="Consolas" w:cs="Courier New"/>
            <w:color w:val="F4645F"/>
            <w:sz w:val="18"/>
            <w:szCs w:val="18"/>
            <w:u w:val="single"/>
            <w:shd w:val="clear" w:color="auto" w:fill="F0F2F1"/>
            <w:lang w:eastAsia="es-AR"/>
          </w:rPr>
          <w:t>=demo</w:t>
        </w:r>
      </w:hyperlink>
    </w:p>
    <w:p w14:paraId="05273C34"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i/>
          <w:iCs/>
          <w:sz w:val="24"/>
          <w:szCs w:val="24"/>
          <w:lang w:eastAsia="es-AR"/>
        </w:rPr>
        <w:t>Querying news articles that </w:t>
      </w:r>
      <w:r w:rsidRPr="00577AF1">
        <w:rPr>
          <w:rFonts w:ascii="Times New Roman" w:eastAsia="Times New Roman" w:hAnsi="Times New Roman" w:cs="Times New Roman"/>
          <w:i/>
          <w:iCs/>
          <w:sz w:val="24"/>
          <w:szCs w:val="24"/>
          <w:u w:val="single"/>
          <w:lang w:eastAsia="es-AR"/>
        </w:rPr>
        <w:t>simultaneously</w:t>
      </w:r>
      <w:r w:rsidRPr="00577AF1">
        <w:rPr>
          <w:rFonts w:ascii="Times New Roman" w:eastAsia="Times New Roman" w:hAnsi="Times New Roman" w:cs="Times New Roman"/>
          <w:i/>
          <w:iCs/>
          <w:sz w:val="24"/>
          <w:szCs w:val="24"/>
          <w:lang w:eastAsia="es-AR"/>
        </w:rPr>
        <w:t> mention the Coinbase stock (COIN), Bitcoin (CRYPTO:BTC), and US Dollar (FOREX:USD) and are published on or after 2022-04-10, 1:30am UTC.</w:t>
      </w:r>
    </w:p>
    <w:p w14:paraId="4D3D3B9B" w14:textId="77777777" w:rsidR="00577AF1" w:rsidRPr="00577AF1" w:rsidRDefault="00577AF1" w:rsidP="00577AF1">
      <w:pPr>
        <w:spacing w:after="150" w:line="240" w:lineRule="auto"/>
        <w:rPr>
          <w:rFonts w:ascii="Times New Roman" w:eastAsia="Times New Roman" w:hAnsi="Times New Roman" w:cs="Times New Roman"/>
          <w:sz w:val="20"/>
          <w:szCs w:val="20"/>
          <w:lang w:eastAsia="es-AR"/>
        </w:rPr>
      </w:pPr>
      <w:hyperlink r:id="rId99" w:tgtFrame="_blank" w:history="1">
        <w:r w:rsidRPr="00577AF1">
          <w:rPr>
            <w:rFonts w:ascii="Consolas" w:eastAsia="Times New Roman" w:hAnsi="Consolas" w:cs="Courier New"/>
            <w:color w:val="F4645F"/>
            <w:sz w:val="18"/>
            <w:szCs w:val="18"/>
            <w:u w:val="single"/>
            <w:shd w:val="clear" w:color="auto" w:fill="F0F2F1"/>
            <w:lang w:eastAsia="es-AR"/>
          </w:rPr>
          <w:t>https://www.alphavantage.co/query?</w:t>
        </w:r>
        <w:r w:rsidRPr="00577AF1">
          <w:rPr>
            <w:rFonts w:ascii="Consolas" w:eastAsia="Times New Roman" w:hAnsi="Consolas" w:cs="Courier New"/>
            <w:b/>
            <w:bCs/>
            <w:color w:val="F4645F"/>
            <w:sz w:val="18"/>
            <w:szCs w:val="18"/>
            <w:u w:val="single"/>
            <w:shd w:val="clear" w:color="auto" w:fill="F0F2F1"/>
            <w:lang w:eastAsia="es-AR"/>
          </w:rPr>
          <w:t>function</w:t>
        </w:r>
        <w:r w:rsidRPr="00577AF1">
          <w:rPr>
            <w:rFonts w:ascii="Consolas" w:eastAsia="Times New Roman" w:hAnsi="Consolas" w:cs="Courier New"/>
            <w:color w:val="F4645F"/>
            <w:sz w:val="18"/>
            <w:szCs w:val="18"/>
            <w:u w:val="single"/>
            <w:shd w:val="clear" w:color="auto" w:fill="F0F2F1"/>
            <w:lang w:eastAsia="es-AR"/>
          </w:rPr>
          <w:t>=NEWS_SENTIMENT&amp;tickers=COIN,CRYPTO:BTC,FOREX:USD&amp;time_from=20220410T0130&amp;limit=1000&amp;apikey=demo</w:t>
        </w:r>
      </w:hyperlink>
    </w:p>
    <w:p w14:paraId="41249A4B"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343FF681"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Language-specific guides</w:t>
      </w:r>
    </w:p>
    <w:p w14:paraId="14E082BD"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Python NodeJS PHP C#/.NET Other</w:t>
      </w:r>
    </w:p>
    <w:p w14:paraId="04045844"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b/>
          <w:bCs/>
          <w:color w:val="333333"/>
          <w:sz w:val="20"/>
          <w:szCs w:val="20"/>
          <w:shd w:val="clear" w:color="auto" w:fill="F8F8F8"/>
          <w:lang w:eastAsia="es-AR"/>
        </w:rPr>
        <w:t>import</w:t>
      </w:r>
      <w:r w:rsidRPr="00577AF1">
        <w:rPr>
          <w:rFonts w:ascii="Consolas" w:eastAsia="Times New Roman" w:hAnsi="Consolas" w:cs="Courier New"/>
          <w:color w:val="333333"/>
          <w:sz w:val="20"/>
          <w:szCs w:val="20"/>
          <w:shd w:val="clear" w:color="auto" w:fill="F8F8F8"/>
          <w:lang w:eastAsia="es-AR"/>
        </w:rPr>
        <w:t xml:space="preserve"> requests</w:t>
      </w:r>
    </w:p>
    <w:p w14:paraId="35BAE6BF"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p>
    <w:p w14:paraId="5E32F025"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i/>
          <w:iCs/>
          <w:color w:val="999988"/>
          <w:sz w:val="20"/>
          <w:szCs w:val="20"/>
          <w:shd w:val="clear" w:color="auto" w:fill="F8F8F8"/>
          <w:lang w:eastAsia="es-AR"/>
        </w:rPr>
        <w:t># replace the "demo" apikey below with your own key from https://www.alphavantage.co/support/#api-key</w:t>
      </w:r>
    </w:p>
    <w:p w14:paraId="6333B593"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 xml:space="preserve">url = </w:t>
      </w:r>
      <w:r w:rsidRPr="00577AF1">
        <w:rPr>
          <w:rFonts w:ascii="Consolas" w:eastAsia="Times New Roman" w:hAnsi="Consolas" w:cs="Courier New"/>
          <w:color w:val="DD1144"/>
          <w:sz w:val="20"/>
          <w:szCs w:val="20"/>
          <w:shd w:val="clear" w:color="auto" w:fill="F8F8F8"/>
          <w:lang w:eastAsia="es-AR"/>
        </w:rPr>
        <w:t>'https://www.alphavantage.co/query?function=NEWS_SENTIMENT&amp;tickers=AAPL&amp;apikey=demo'</w:t>
      </w:r>
    </w:p>
    <w:p w14:paraId="51C9A516"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r = requests.get(url)</w:t>
      </w:r>
    </w:p>
    <w:p w14:paraId="3FCF3148"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data = r.json()</w:t>
      </w:r>
    </w:p>
    <w:p w14:paraId="0AA26D67"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p>
    <w:p w14:paraId="144BBE85"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AR"/>
        </w:rPr>
      </w:pPr>
      <w:r w:rsidRPr="00577AF1">
        <w:rPr>
          <w:rFonts w:ascii="Consolas" w:eastAsia="Times New Roman" w:hAnsi="Consolas" w:cs="Courier New"/>
          <w:color w:val="333333"/>
          <w:sz w:val="20"/>
          <w:szCs w:val="20"/>
          <w:shd w:val="clear" w:color="auto" w:fill="F8F8F8"/>
          <w:lang w:eastAsia="es-AR"/>
        </w:rPr>
        <w:t>print(data)</w:t>
      </w:r>
    </w:p>
    <w:p w14:paraId="38D8AD56"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6B7E9ED8" w14:textId="77777777" w:rsidR="00577AF1" w:rsidRPr="00577AF1" w:rsidRDefault="00577AF1" w:rsidP="00577AF1">
      <w:pPr>
        <w:spacing w:before="150" w:after="150" w:line="240" w:lineRule="auto"/>
        <w:outlineLvl w:val="3"/>
        <w:rPr>
          <w:rFonts w:ascii="Helvetica" w:eastAsia="Times New Roman" w:hAnsi="Helvetica" w:cs="Times New Roman"/>
          <w:sz w:val="38"/>
          <w:szCs w:val="38"/>
          <w:lang w:eastAsia="es-AR"/>
        </w:rPr>
      </w:pPr>
      <w:hyperlink r:id="rId100" w:anchor="gainer-loser" w:history="1">
        <w:r w:rsidRPr="00577AF1">
          <w:rPr>
            <w:rFonts w:ascii="Helvetica" w:eastAsia="Times New Roman" w:hAnsi="Helvetica" w:cs="Times New Roman"/>
            <w:color w:val="000000"/>
            <w:sz w:val="38"/>
            <w:szCs w:val="38"/>
            <w:u w:val="single"/>
            <w:lang w:eastAsia="es-AR"/>
          </w:rPr>
          <w:t>Top Gainers, Losers, and Most Actively Traded Tickers (US Market)</w:t>
        </w:r>
      </w:hyperlink>
    </w:p>
    <w:p w14:paraId="73A0C62B"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79DF49A4"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This endpoint returns the top 20 gainers, losers, and the most active traded tickers in the US market.</w:t>
      </w:r>
    </w:p>
    <w:p w14:paraId="061919AF"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0BFB00DB"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API Parameters</w:t>
      </w:r>
    </w:p>
    <w:p w14:paraId="375C8077"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function</w:t>
      </w:r>
    </w:p>
    <w:p w14:paraId="72B923D4"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The API function of your choice. In this case, </w:t>
      </w:r>
      <w:r w:rsidRPr="00577AF1">
        <w:rPr>
          <w:rFonts w:ascii="Consolas" w:eastAsia="Times New Roman" w:hAnsi="Consolas" w:cs="Courier New"/>
          <w:color w:val="F4645F"/>
          <w:shd w:val="clear" w:color="auto" w:fill="F0F2F1"/>
          <w:lang w:eastAsia="es-AR"/>
        </w:rPr>
        <w:t>function=TOP_GAINERS_LOSERS</w:t>
      </w:r>
    </w:p>
    <w:p w14:paraId="43A06A9C"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apikey</w:t>
      </w:r>
    </w:p>
    <w:p w14:paraId="7C26C067"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Your API key. Claim your free API key </w:t>
      </w:r>
      <w:hyperlink r:id="rId101" w:anchor="api-key" w:tgtFrame="_blank" w:history="1">
        <w:r w:rsidRPr="00577AF1">
          <w:rPr>
            <w:rFonts w:ascii="Times New Roman" w:eastAsia="Times New Roman" w:hAnsi="Times New Roman" w:cs="Times New Roman"/>
            <w:color w:val="5CC7B2"/>
            <w:sz w:val="24"/>
            <w:szCs w:val="24"/>
            <w:u w:val="single"/>
            <w:lang w:eastAsia="es-AR"/>
          </w:rPr>
          <w:t>here</w:t>
        </w:r>
      </w:hyperlink>
      <w:r w:rsidRPr="00577AF1">
        <w:rPr>
          <w:rFonts w:ascii="Times New Roman" w:eastAsia="Times New Roman" w:hAnsi="Times New Roman" w:cs="Times New Roman"/>
          <w:sz w:val="24"/>
          <w:szCs w:val="24"/>
          <w:lang w:eastAsia="es-AR"/>
        </w:rPr>
        <w:t>.</w:t>
      </w:r>
    </w:p>
    <w:p w14:paraId="75B03889"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lastRenderedPageBreak/>
        <w:br/>
      </w:r>
    </w:p>
    <w:p w14:paraId="0475C933"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Examples (click for JSON output)</w:t>
      </w:r>
    </w:p>
    <w:p w14:paraId="35B44C85" w14:textId="77777777" w:rsidR="00577AF1" w:rsidRPr="00577AF1" w:rsidRDefault="00577AF1" w:rsidP="00577AF1">
      <w:pPr>
        <w:spacing w:after="150" w:line="240" w:lineRule="auto"/>
        <w:rPr>
          <w:rFonts w:ascii="Times New Roman" w:eastAsia="Times New Roman" w:hAnsi="Times New Roman" w:cs="Times New Roman"/>
          <w:sz w:val="20"/>
          <w:szCs w:val="20"/>
          <w:lang w:eastAsia="es-AR"/>
        </w:rPr>
      </w:pPr>
      <w:hyperlink r:id="rId102" w:tgtFrame="_blank" w:history="1">
        <w:r w:rsidRPr="00577AF1">
          <w:rPr>
            <w:rFonts w:ascii="Consolas" w:eastAsia="Times New Roman" w:hAnsi="Consolas" w:cs="Courier New"/>
            <w:color w:val="F4645F"/>
            <w:sz w:val="18"/>
            <w:szCs w:val="18"/>
            <w:u w:val="single"/>
            <w:shd w:val="clear" w:color="auto" w:fill="F0F2F1"/>
            <w:lang w:eastAsia="es-AR"/>
          </w:rPr>
          <w:t>https://www.alphavantage.co/query?</w:t>
        </w:r>
        <w:r w:rsidRPr="00577AF1">
          <w:rPr>
            <w:rFonts w:ascii="Consolas" w:eastAsia="Times New Roman" w:hAnsi="Consolas" w:cs="Courier New"/>
            <w:b/>
            <w:bCs/>
            <w:color w:val="F4645F"/>
            <w:sz w:val="18"/>
            <w:szCs w:val="18"/>
            <w:u w:val="single"/>
            <w:shd w:val="clear" w:color="auto" w:fill="F0F2F1"/>
            <w:lang w:eastAsia="es-AR"/>
          </w:rPr>
          <w:t>function</w:t>
        </w:r>
        <w:r w:rsidRPr="00577AF1">
          <w:rPr>
            <w:rFonts w:ascii="Consolas" w:eastAsia="Times New Roman" w:hAnsi="Consolas" w:cs="Courier New"/>
            <w:color w:val="F4645F"/>
            <w:sz w:val="18"/>
            <w:szCs w:val="18"/>
            <w:u w:val="single"/>
            <w:shd w:val="clear" w:color="auto" w:fill="F0F2F1"/>
            <w:lang w:eastAsia="es-AR"/>
          </w:rPr>
          <w:t>=TOP_GAINERS_LOSERS&amp;</w:t>
        </w:r>
        <w:r w:rsidRPr="00577AF1">
          <w:rPr>
            <w:rFonts w:ascii="Consolas" w:eastAsia="Times New Roman" w:hAnsi="Consolas" w:cs="Courier New"/>
            <w:b/>
            <w:bCs/>
            <w:color w:val="F4645F"/>
            <w:sz w:val="18"/>
            <w:szCs w:val="18"/>
            <w:u w:val="single"/>
            <w:shd w:val="clear" w:color="auto" w:fill="F0F2F1"/>
            <w:lang w:eastAsia="es-AR"/>
          </w:rPr>
          <w:t>apikey</w:t>
        </w:r>
        <w:r w:rsidRPr="00577AF1">
          <w:rPr>
            <w:rFonts w:ascii="Consolas" w:eastAsia="Times New Roman" w:hAnsi="Consolas" w:cs="Courier New"/>
            <w:color w:val="F4645F"/>
            <w:sz w:val="18"/>
            <w:szCs w:val="18"/>
            <w:u w:val="single"/>
            <w:shd w:val="clear" w:color="auto" w:fill="F0F2F1"/>
            <w:lang w:eastAsia="es-AR"/>
          </w:rPr>
          <w:t>=demo</w:t>
        </w:r>
      </w:hyperlink>
    </w:p>
    <w:p w14:paraId="60E85D7C"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p>
    <w:p w14:paraId="4D574FB6"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Emoji" w:eastAsia="Times New Roman" w:hAnsi="Segoe UI Emoji" w:cs="Segoe UI Emoji"/>
          <w:sz w:val="24"/>
          <w:szCs w:val="24"/>
          <w:lang w:val="es-AR" w:eastAsia="es-AR"/>
        </w:rPr>
        <w:t>💡</w:t>
      </w:r>
      <w:r w:rsidRPr="00577AF1">
        <w:rPr>
          <w:rFonts w:ascii="Times New Roman" w:eastAsia="Times New Roman" w:hAnsi="Times New Roman" w:cs="Times New Roman"/>
          <w:sz w:val="24"/>
          <w:szCs w:val="24"/>
          <w:lang w:eastAsia="es-AR"/>
        </w:rPr>
        <w:t xml:space="preserve"> Tip: By default, the top gainers, losers, and the most active traded ticker information is updated at the end of each trading day for all users. If you would like to access realtime or 15-minute delayed data, please subscribe to a </w:t>
      </w:r>
      <w:hyperlink r:id="rId103" w:tgtFrame="_blank" w:history="1">
        <w:r w:rsidRPr="00577AF1">
          <w:rPr>
            <w:rFonts w:ascii="Times New Roman" w:eastAsia="Times New Roman" w:hAnsi="Times New Roman" w:cs="Times New Roman"/>
            <w:color w:val="5CC7B2"/>
            <w:sz w:val="24"/>
            <w:szCs w:val="24"/>
            <w:u w:val="single"/>
            <w:lang w:eastAsia="es-AR"/>
          </w:rPr>
          <w:t>premium membership plan</w:t>
        </w:r>
      </w:hyperlink>
      <w:r w:rsidRPr="00577AF1">
        <w:rPr>
          <w:rFonts w:ascii="Times New Roman" w:eastAsia="Times New Roman" w:hAnsi="Times New Roman" w:cs="Times New Roman"/>
          <w:sz w:val="24"/>
          <w:szCs w:val="24"/>
          <w:lang w:eastAsia="es-AR"/>
        </w:rPr>
        <w:t> for your personal use. For commercial use, please </w:t>
      </w:r>
      <w:hyperlink r:id="rId104" w:tgtFrame="_blank" w:history="1">
        <w:r w:rsidRPr="00577AF1">
          <w:rPr>
            <w:rFonts w:ascii="Times New Roman" w:eastAsia="Times New Roman" w:hAnsi="Times New Roman" w:cs="Times New Roman"/>
            <w:color w:val="5CC7B2"/>
            <w:sz w:val="24"/>
            <w:szCs w:val="24"/>
            <w:u w:val="single"/>
            <w:lang w:eastAsia="es-AR"/>
          </w:rPr>
          <w:t>contact sales</w:t>
        </w:r>
      </w:hyperlink>
      <w:r w:rsidRPr="00577AF1">
        <w:rPr>
          <w:rFonts w:ascii="Times New Roman" w:eastAsia="Times New Roman" w:hAnsi="Times New Roman" w:cs="Times New Roman"/>
          <w:sz w:val="24"/>
          <w:szCs w:val="24"/>
          <w:lang w:eastAsia="es-AR"/>
        </w:rPr>
        <w:t>.</w:t>
      </w:r>
    </w:p>
    <w:p w14:paraId="2999E803" w14:textId="77777777" w:rsidR="00577AF1" w:rsidRPr="00577AF1" w:rsidRDefault="00577AF1" w:rsidP="00577AF1">
      <w:pPr>
        <w:spacing w:after="150" w:line="240" w:lineRule="auto"/>
        <w:rPr>
          <w:rFonts w:ascii="Times New Roman" w:eastAsia="Times New Roman" w:hAnsi="Times New Roman" w:cs="Times New Roman"/>
          <w:lang w:eastAsia="es-AR"/>
        </w:rPr>
      </w:pPr>
      <w:r w:rsidRPr="00577AF1">
        <w:rPr>
          <w:rFonts w:ascii="Times New Roman" w:eastAsia="Times New Roman" w:hAnsi="Times New Roman" w:cs="Times New Roman"/>
          <w:lang w:eastAsia="es-AR"/>
        </w:rPr>
        <w:t>* Realtime and 15-minute delayed US market data is regulated by the stock exchanges, FINRA, and the SEC. </w:t>
      </w:r>
      <w:hyperlink r:id="rId105" w:tgtFrame="_blank" w:history="1">
        <w:r w:rsidRPr="00577AF1">
          <w:rPr>
            <w:rFonts w:ascii="Times New Roman" w:eastAsia="Times New Roman" w:hAnsi="Times New Roman" w:cs="Times New Roman"/>
            <w:color w:val="5CC7B2"/>
            <w:u w:val="single"/>
            <w:lang w:eastAsia="es-AR"/>
          </w:rPr>
          <w:t>Learn more</w:t>
        </w:r>
      </w:hyperlink>
      <w:r w:rsidRPr="00577AF1">
        <w:rPr>
          <w:rFonts w:ascii="Times New Roman" w:eastAsia="Times New Roman" w:hAnsi="Times New Roman" w:cs="Times New Roman"/>
          <w:lang w:eastAsia="es-AR"/>
        </w:rPr>
        <w:t> about the key market data policies you need to know as a data consumer.</w:t>
      </w:r>
    </w:p>
    <w:p w14:paraId="10668E57"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496F4B83"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Language-specific guides</w:t>
      </w:r>
    </w:p>
    <w:p w14:paraId="4DB0CB5D"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Python NodeJS PHP C#/.NET Other</w:t>
      </w:r>
    </w:p>
    <w:p w14:paraId="12768269"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b/>
          <w:bCs/>
          <w:color w:val="333333"/>
          <w:sz w:val="20"/>
          <w:szCs w:val="20"/>
          <w:shd w:val="clear" w:color="auto" w:fill="F8F8F8"/>
          <w:lang w:eastAsia="es-AR"/>
        </w:rPr>
        <w:t>import</w:t>
      </w:r>
      <w:r w:rsidRPr="00577AF1">
        <w:rPr>
          <w:rFonts w:ascii="Consolas" w:eastAsia="Times New Roman" w:hAnsi="Consolas" w:cs="Courier New"/>
          <w:color w:val="333333"/>
          <w:sz w:val="20"/>
          <w:szCs w:val="20"/>
          <w:shd w:val="clear" w:color="auto" w:fill="F8F8F8"/>
          <w:lang w:eastAsia="es-AR"/>
        </w:rPr>
        <w:t xml:space="preserve"> requests</w:t>
      </w:r>
    </w:p>
    <w:p w14:paraId="67759E87"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p>
    <w:p w14:paraId="264F9D93"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i/>
          <w:iCs/>
          <w:color w:val="999988"/>
          <w:sz w:val="20"/>
          <w:szCs w:val="20"/>
          <w:shd w:val="clear" w:color="auto" w:fill="F8F8F8"/>
          <w:lang w:eastAsia="es-AR"/>
        </w:rPr>
        <w:t># replace the "demo" apikey below with your own key from https://www.alphavantage.co/support/#api-key</w:t>
      </w:r>
    </w:p>
    <w:p w14:paraId="575CE5E5"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 xml:space="preserve">url = </w:t>
      </w:r>
      <w:r w:rsidRPr="00577AF1">
        <w:rPr>
          <w:rFonts w:ascii="Consolas" w:eastAsia="Times New Roman" w:hAnsi="Consolas" w:cs="Courier New"/>
          <w:color w:val="DD1144"/>
          <w:sz w:val="20"/>
          <w:szCs w:val="20"/>
          <w:shd w:val="clear" w:color="auto" w:fill="F8F8F8"/>
          <w:lang w:eastAsia="es-AR"/>
        </w:rPr>
        <w:t>'https://www.alphavantage.co/query?function=TOP_GAINERS_LOSERS&amp;apikey=demo'</w:t>
      </w:r>
    </w:p>
    <w:p w14:paraId="21EC65B3"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r = requests.get(url)</w:t>
      </w:r>
    </w:p>
    <w:p w14:paraId="05063FE6"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data = r.json()</w:t>
      </w:r>
    </w:p>
    <w:p w14:paraId="5BCE130D"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p>
    <w:p w14:paraId="0BBDB1EB"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AR"/>
        </w:rPr>
      </w:pPr>
      <w:r w:rsidRPr="00577AF1">
        <w:rPr>
          <w:rFonts w:ascii="Consolas" w:eastAsia="Times New Roman" w:hAnsi="Consolas" w:cs="Courier New"/>
          <w:color w:val="333333"/>
          <w:sz w:val="20"/>
          <w:szCs w:val="20"/>
          <w:shd w:val="clear" w:color="auto" w:fill="F8F8F8"/>
          <w:lang w:eastAsia="es-AR"/>
        </w:rPr>
        <w:t>print(data)</w:t>
      </w:r>
    </w:p>
    <w:p w14:paraId="075F2FD5"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69BABF57" w14:textId="77777777" w:rsidR="00577AF1" w:rsidRPr="00577AF1" w:rsidRDefault="00577AF1" w:rsidP="00577AF1">
      <w:pPr>
        <w:spacing w:before="150" w:after="150" w:line="240" w:lineRule="auto"/>
        <w:outlineLvl w:val="3"/>
        <w:rPr>
          <w:rFonts w:ascii="Helvetica" w:eastAsia="Times New Roman" w:hAnsi="Helvetica" w:cs="Times New Roman"/>
          <w:sz w:val="38"/>
          <w:szCs w:val="38"/>
          <w:lang w:eastAsia="es-AR"/>
        </w:rPr>
      </w:pPr>
      <w:hyperlink r:id="rId106" w:anchor="analytics-fixed-window" w:history="1">
        <w:r w:rsidRPr="00577AF1">
          <w:rPr>
            <w:rFonts w:ascii="Helvetica" w:eastAsia="Times New Roman" w:hAnsi="Helvetica" w:cs="Times New Roman"/>
            <w:color w:val="000000"/>
            <w:sz w:val="38"/>
            <w:szCs w:val="38"/>
            <w:u w:val="single"/>
            <w:lang w:eastAsia="es-AR"/>
          </w:rPr>
          <w:t>Advanced Analytics (Fixed Window) </w:t>
        </w:r>
        <w:r w:rsidRPr="00577AF1">
          <w:rPr>
            <w:rFonts w:ascii="Helvetica" w:eastAsia="Times New Roman" w:hAnsi="Helvetica" w:cs="Times New Roman"/>
            <w:color w:val="FFFFFF"/>
            <w:sz w:val="34"/>
            <w:szCs w:val="34"/>
            <w:bdr w:val="none" w:sz="0" w:space="0" w:color="auto" w:frame="1"/>
            <w:shd w:val="clear" w:color="auto" w:fill="008000"/>
            <w:lang w:eastAsia="es-AR"/>
          </w:rPr>
          <w:t>Trending</w:t>
        </w:r>
      </w:hyperlink>
    </w:p>
    <w:p w14:paraId="3C4B58F4"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This endpoint returns a rich set of advanced analytics metrics (e.g., total return, variance, auto-correlation, etc.) for a given time series over a fixed temporal window.</w:t>
      </w:r>
    </w:p>
    <w:p w14:paraId="31A05525"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6EEF315F"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API Parameters</w:t>
      </w:r>
    </w:p>
    <w:p w14:paraId="69460DE8"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function</w:t>
      </w:r>
    </w:p>
    <w:p w14:paraId="3F907BFC"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The function of your choice. In this case, </w:t>
      </w:r>
      <w:r w:rsidRPr="00577AF1">
        <w:rPr>
          <w:rFonts w:ascii="Consolas" w:eastAsia="Times New Roman" w:hAnsi="Consolas" w:cs="Courier New"/>
          <w:color w:val="F4645F"/>
          <w:shd w:val="clear" w:color="auto" w:fill="F0F2F1"/>
          <w:lang w:eastAsia="es-AR"/>
        </w:rPr>
        <w:t>function=ANALYTICS_FIXED_WINDOW</w:t>
      </w:r>
    </w:p>
    <w:p w14:paraId="24F1524F"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SYMBOLS</w:t>
      </w:r>
    </w:p>
    <w:p w14:paraId="58EF596B"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lastRenderedPageBreak/>
        <w:t>A list of symbols for the calculation. It can be a comma separated list of symbols as a string. </w:t>
      </w:r>
      <w:r w:rsidRPr="00577AF1">
        <w:rPr>
          <w:rFonts w:ascii="Times New Roman" w:eastAsia="Times New Roman" w:hAnsi="Times New Roman" w:cs="Times New Roman"/>
          <w:color w:val="FFFFFF"/>
          <w:bdr w:val="none" w:sz="0" w:space="0" w:color="auto" w:frame="1"/>
          <w:shd w:val="clear" w:color="auto" w:fill="008000"/>
          <w:lang w:eastAsia="es-AR"/>
        </w:rPr>
        <w:t>Free</w:t>
      </w:r>
      <w:r w:rsidRPr="00577AF1">
        <w:rPr>
          <w:rFonts w:ascii="Times New Roman" w:eastAsia="Times New Roman" w:hAnsi="Times New Roman" w:cs="Times New Roman"/>
          <w:sz w:val="24"/>
          <w:szCs w:val="24"/>
          <w:lang w:eastAsia="es-AR"/>
        </w:rPr>
        <w:t> API keys can specify up to 5 symbols per API request. </w:t>
      </w:r>
      <w:r w:rsidRPr="00577AF1">
        <w:rPr>
          <w:rFonts w:ascii="Times New Roman" w:eastAsia="Times New Roman" w:hAnsi="Times New Roman" w:cs="Times New Roman"/>
          <w:color w:val="FFFFFF"/>
          <w:bdr w:val="none" w:sz="0" w:space="0" w:color="auto" w:frame="1"/>
          <w:shd w:val="clear" w:color="auto" w:fill="1E90FF"/>
          <w:lang w:eastAsia="es-AR"/>
        </w:rPr>
        <w:t>Premium</w:t>
      </w:r>
      <w:r w:rsidRPr="00577AF1">
        <w:rPr>
          <w:rFonts w:ascii="Times New Roman" w:eastAsia="Times New Roman" w:hAnsi="Times New Roman" w:cs="Times New Roman"/>
          <w:sz w:val="24"/>
          <w:szCs w:val="24"/>
          <w:lang w:eastAsia="es-AR"/>
        </w:rPr>
        <w:t> API keys can specify up to 50 symbols per API request.</w:t>
      </w:r>
    </w:p>
    <w:p w14:paraId="71464AF7"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RANGE</w:t>
      </w:r>
    </w:p>
    <w:p w14:paraId="30B6D18E"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This is the date range for the series being requested. By default, the date range is the full set of data for the equity history. This can be further modified by the LIMIT variable.</w:t>
      </w:r>
    </w:p>
    <w:p w14:paraId="7091F6BF"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eastAsia="es-AR"/>
        </w:rPr>
        <w:t xml:space="preserve">RANGE can take certain text values as inputs. </w:t>
      </w:r>
      <w:r w:rsidRPr="00577AF1">
        <w:rPr>
          <w:rFonts w:ascii="Times New Roman" w:eastAsia="Times New Roman" w:hAnsi="Times New Roman" w:cs="Times New Roman"/>
          <w:sz w:val="24"/>
          <w:szCs w:val="24"/>
          <w:lang w:val="es-AR" w:eastAsia="es-AR"/>
        </w:rPr>
        <w:t>They are:</w:t>
      </w:r>
    </w:p>
    <w:p w14:paraId="2AB3E623" w14:textId="77777777" w:rsidR="00577AF1" w:rsidRPr="00577AF1" w:rsidRDefault="00577AF1" w:rsidP="00577AF1">
      <w:pPr>
        <w:numPr>
          <w:ilvl w:val="0"/>
          <w:numId w:val="2"/>
        </w:numPr>
        <w:spacing w:before="100" w:beforeAutospacing="1" w:after="100" w:afterAutospacing="1" w:line="240" w:lineRule="auto"/>
        <w:rPr>
          <w:rFonts w:ascii="Times New Roman" w:eastAsia="Times New Roman" w:hAnsi="Times New Roman" w:cs="Times New Roman"/>
          <w:sz w:val="24"/>
          <w:szCs w:val="24"/>
          <w:lang w:val="es-AR" w:eastAsia="es-AR"/>
        </w:rPr>
      </w:pPr>
      <w:r w:rsidRPr="00577AF1">
        <w:rPr>
          <w:rFonts w:ascii="Consolas" w:eastAsia="Times New Roman" w:hAnsi="Consolas" w:cs="Courier New"/>
          <w:color w:val="F4645F"/>
          <w:shd w:val="clear" w:color="auto" w:fill="F0F2F1"/>
          <w:lang w:val="es-AR" w:eastAsia="es-AR"/>
        </w:rPr>
        <w:t>full</w:t>
      </w:r>
    </w:p>
    <w:p w14:paraId="5290A428" w14:textId="77777777" w:rsidR="00577AF1" w:rsidRPr="00577AF1" w:rsidRDefault="00577AF1" w:rsidP="00577AF1">
      <w:pPr>
        <w:numPr>
          <w:ilvl w:val="0"/>
          <w:numId w:val="2"/>
        </w:numPr>
        <w:spacing w:before="100" w:beforeAutospacing="1" w:after="100" w:afterAutospacing="1" w:line="240" w:lineRule="auto"/>
        <w:rPr>
          <w:rFonts w:ascii="Times New Roman" w:eastAsia="Times New Roman" w:hAnsi="Times New Roman" w:cs="Times New Roman"/>
          <w:sz w:val="24"/>
          <w:szCs w:val="24"/>
          <w:lang w:val="es-AR" w:eastAsia="es-AR"/>
        </w:rPr>
      </w:pPr>
      <w:r w:rsidRPr="00577AF1">
        <w:rPr>
          <w:rFonts w:ascii="Consolas" w:eastAsia="Times New Roman" w:hAnsi="Consolas" w:cs="Courier New"/>
          <w:color w:val="F4645F"/>
          <w:shd w:val="clear" w:color="auto" w:fill="F0F2F1"/>
          <w:lang w:val="es-AR" w:eastAsia="es-AR"/>
        </w:rPr>
        <w:t>{N}day</w:t>
      </w:r>
    </w:p>
    <w:p w14:paraId="11F66B66" w14:textId="77777777" w:rsidR="00577AF1" w:rsidRPr="00577AF1" w:rsidRDefault="00577AF1" w:rsidP="00577AF1">
      <w:pPr>
        <w:numPr>
          <w:ilvl w:val="0"/>
          <w:numId w:val="2"/>
        </w:numPr>
        <w:spacing w:before="100" w:beforeAutospacing="1" w:after="100" w:afterAutospacing="1" w:line="240" w:lineRule="auto"/>
        <w:rPr>
          <w:rFonts w:ascii="Times New Roman" w:eastAsia="Times New Roman" w:hAnsi="Times New Roman" w:cs="Times New Roman"/>
          <w:sz w:val="24"/>
          <w:szCs w:val="24"/>
          <w:lang w:val="es-AR" w:eastAsia="es-AR"/>
        </w:rPr>
      </w:pPr>
      <w:r w:rsidRPr="00577AF1">
        <w:rPr>
          <w:rFonts w:ascii="Consolas" w:eastAsia="Times New Roman" w:hAnsi="Consolas" w:cs="Courier New"/>
          <w:color w:val="F4645F"/>
          <w:shd w:val="clear" w:color="auto" w:fill="F0F2F1"/>
          <w:lang w:val="es-AR" w:eastAsia="es-AR"/>
        </w:rPr>
        <w:t>{N}week</w:t>
      </w:r>
    </w:p>
    <w:p w14:paraId="3582EBDE" w14:textId="77777777" w:rsidR="00577AF1" w:rsidRPr="00577AF1" w:rsidRDefault="00577AF1" w:rsidP="00577AF1">
      <w:pPr>
        <w:numPr>
          <w:ilvl w:val="0"/>
          <w:numId w:val="2"/>
        </w:numPr>
        <w:spacing w:before="100" w:beforeAutospacing="1" w:after="100" w:afterAutospacing="1" w:line="240" w:lineRule="auto"/>
        <w:rPr>
          <w:rFonts w:ascii="Times New Roman" w:eastAsia="Times New Roman" w:hAnsi="Times New Roman" w:cs="Times New Roman"/>
          <w:sz w:val="24"/>
          <w:szCs w:val="24"/>
          <w:lang w:val="es-AR" w:eastAsia="es-AR"/>
        </w:rPr>
      </w:pPr>
      <w:r w:rsidRPr="00577AF1">
        <w:rPr>
          <w:rFonts w:ascii="Consolas" w:eastAsia="Times New Roman" w:hAnsi="Consolas" w:cs="Courier New"/>
          <w:color w:val="F4645F"/>
          <w:shd w:val="clear" w:color="auto" w:fill="F0F2F1"/>
          <w:lang w:val="es-AR" w:eastAsia="es-AR"/>
        </w:rPr>
        <w:t>{N}month</w:t>
      </w:r>
    </w:p>
    <w:p w14:paraId="7A9F65E2" w14:textId="77777777" w:rsidR="00577AF1" w:rsidRPr="00577AF1" w:rsidRDefault="00577AF1" w:rsidP="00577AF1">
      <w:pPr>
        <w:numPr>
          <w:ilvl w:val="0"/>
          <w:numId w:val="2"/>
        </w:numPr>
        <w:spacing w:before="100" w:beforeAutospacing="1" w:after="100" w:afterAutospacing="1" w:line="240" w:lineRule="auto"/>
        <w:rPr>
          <w:rFonts w:ascii="Times New Roman" w:eastAsia="Times New Roman" w:hAnsi="Times New Roman" w:cs="Times New Roman"/>
          <w:sz w:val="24"/>
          <w:szCs w:val="24"/>
          <w:lang w:val="es-AR" w:eastAsia="es-AR"/>
        </w:rPr>
      </w:pPr>
      <w:r w:rsidRPr="00577AF1">
        <w:rPr>
          <w:rFonts w:ascii="Consolas" w:eastAsia="Times New Roman" w:hAnsi="Consolas" w:cs="Courier New"/>
          <w:color w:val="F4645F"/>
          <w:shd w:val="clear" w:color="auto" w:fill="F0F2F1"/>
          <w:lang w:val="es-AR" w:eastAsia="es-AR"/>
        </w:rPr>
        <w:t>{N}year</w:t>
      </w:r>
    </w:p>
    <w:p w14:paraId="50147ED2"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For intraday time series, the following RANGE values are also accepted:</w:t>
      </w:r>
    </w:p>
    <w:p w14:paraId="3D521189" w14:textId="77777777" w:rsidR="00577AF1" w:rsidRPr="00577AF1" w:rsidRDefault="00577AF1" w:rsidP="00577AF1">
      <w:pPr>
        <w:numPr>
          <w:ilvl w:val="0"/>
          <w:numId w:val="3"/>
        </w:numPr>
        <w:spacing w:before="100" w:beforeAutospacing="1" w:after="100" w:afterAutospacing="1" w:line="240" w:lineRule="auto"/>
        <w:rPr>
          <w:rFonts w:ascii="Times New Roman" w:eastAsia="Times New Roman" w:hAnsi="Times New Roman" w:cs="Times New Roman"/>
          <w:sz w:val="24"/>
          <w:szCs w:val="24"/>
          <w:lang w:val="es-AR" w:eastAsia="es-AR"/>
        </w:rPr>
      </w:pPr>
      <w:r w:rsidRPr="00577AF1">
        <w:rPr>
          <w:rFonts w:ascii="Consolas" w:eastAsia="Times New Roman" w:hAnsi="Consolas" w:cs="Courier New"/>
          <w:color w:val="F4645F"/>
          <w:shd w:val="clear" w:color="auto" w:fill="F0F2F1"/>
          <w:lang w:val="es-AR" w:eastAsia="es-AR"/>
        </w:rPr>
        <w:t>{N}minute</w:t>
      </w:r>
    </w:p>
    <w:p w14:paraId="1077870B" w14:textId="77777777" w:rsidR="00577AF1" w:rsidRPr="00577AF1" w:rsidRDefault="00577AF1" w:rsidP="00577AF1">
      <w:pPr>
        <w:numPr>
          <w:ilvl w:val="0"/>
          <w:numId w:val="3"/>
        </w:numPr>
        <w:spacing w:before="100" w:beforeAutospacing="1" w:after="100" w:afterAutospacing="1" w:line="240" w:lineRule="auto"/>
        <w:rPr>
          <w:rFonts w:ascii="Times New Roman" w:eastAsia="Times New Roman" w:hAnsi="Times New Roman" w:cs="Times New Roman"/>
          <w:sz w:val="24"/>
          <w:szCs w:val="24"/>
          <w:lang w:val="es-AR" w:eastAsia="es-AR"/>
        </w:rPr>
      </w:pPr>
      <w:r w:rsidRPr="00577AF1">
        <w:rPr>
          <w:rFonts w:ascii="Consolas" w:eastAsia="Times New Roman" w:hAnsi="Consolas" w:cs="Courier New"/>
          <w:color w:val="F4645F"/>
          <w:shd w:val="clear" w:color="auto" w:fill="F0F2F1"/>
          <w:lang w:val="es-AR" w:eastAsia="es-AR"/>
        </w:rPr>
        <w:t>{N}hour</w:t>
      </w:r>
    </w:p>
    <w:p w14:paraId="54847568"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Aside from the “full” value which represents the entire time series, the other values specify an interval to return the series for as measured backwards from the current date/time.</w:t>
      </w:r>
    </w:p>
    <w:p w14:paraId="7898EA66"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To specify start &amp; end dates for your analytics calcuation, simply add two RANGE parameters in your API request. For example: </w:t>
      </w:r>
      <w:r w:rsidRPr="00577AF1">
        <w:rPr>
          <w:rFonts w:ascii="Consolas" w:eastAsia="Times New Roman" w:hAnsi="Consolas" w:cs="Courier New"/>
          <w:color w:val="F4645F"/>
          <w:shd w:val="clear" w:color="auto" w:fill="F0F2F1"/>
          <w:lang w:eastAsia="es-AR"/>
        </w:rPr>
        <w:t>RANGE=2023-07-01&amp;RANGE=2023-08-31</w:t>
      </w:r>
      <w:r w:rsidRPr="00577AF1">
        <w:rPr>
          <w:rFonts w:ascii="Times New Roman" w:eastAsia="Times New Roman" w:hAnsi="Times New Roman" w:cs="Times New Roman"/>
          <w:sz w:val="24"/>
          <w:szCs w:val="24"/>
          <w:lang w:eastAsia="es-AR"/>
        </w:rPr>
        <w:t> or </w:t>
      </w:r>
      <w:r w:rsidRPr="00577AF1">
        <w:rPr>
          <w:rFonts w:ascii="Consolas" w:eastAsia="Times New Roman" w:hAnsi="Consolas" w:cs="Courier New"/>
          <w:color w:val="F4645F"/>
          <w:shd w:val="clear" w:color="auto" w:fill="F0F2F1"/>
          <w:lang w:eastAsia="es-AR"/>
        </w:rPr>
        <w:t>RANGE=2020-12-01T00:04:00&amp;RANGE=2020-12-06T23:59:59</w:t>
      </w:r>
      <w:r w:rsidRPr="00577AF1">
        <w:rPr>
          <w:rFonts w:ascii="Times New Roman" w:eastAsia="Times New Roman" w:hAnsi="Times New Roman" w:cs="Times New Roman"/>
          <w:sz w:val="24"/>
          <w:szCs w:val="24"/>
          <w:lang w:eastAsia="es-AR"/>
        </w:rPr>
        <w:t> with minute-level precision for intraday analytics. If the end date is missing, the end date is assumed to be the last trading date. In addition, you can request a full month of data by using YYYY-MM format like </w:t>
      </w:r>
      <w:r w:rsidRPr="00577AF1">
        <w:rPr>
          <w:rFonts w:ascii="Consolas" w:eastAsia="Times New Roman" w:hAnsi="Consolas" w:cs="Courier New"/>
          <w:color w:val="F4645F"/>
          <w:shd w:val="clear" w:color="auto" w:fill="F0F2F1"/>
          <w:lang w:eastAsia="es-AR"/>
        </w:rPr>
        <w:t>2020-12</w:t>
      </w:r>
      <w:r w:rsidRPr="00577AF1">
        <w:rPr>
          <w:rFonts w:ascii="Times New Roman" w:eastAsia="Times New Roman" w:hAnsi="Times New Roman" w:cs="Times New Roman"/>
          <w:sz w:val="24"/>
          <w:szCs w:val="24"/>
          <w:lang w:eastAsia="es-AR"/>
        </w:rPr>
        <w:t>. One day of intraday data can be requested by using YYYY-MM-DD format like </w:t>
      </w:r>
      <w:r w:rsidRPr="00577AF1">
        <w:rPr>
          <w:rFonts w:ascii="Consolas" w:eastAsia="Times New Roman" w:hAnsi="Consolas" w:cs="Courier New"/>
          <w:color w:val="F4645F"/>
          <w:shd w:val="clear" w:color="auto" w:fill="F0F2F1"/>
          <w:lang w:eastAsia="es-AR"/>
        </w:rPr>
        <w:t>2020-12-06</w:t>
      </w:r>
    </w:p>
    <w:p w14:paraId="1D65402C"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Optional: </w:t>
      </w:r>
      <w:r w:rsidRPr="00577AF1">
        <w:rPr>
          <w:rFonts w:ascii="Consolas" w:eastAsia="Times New Roman" w:hAnsi="Consolas" w:cs="Courier New"/>
          <w:b/>
          <w:bCs/>
          <w:color w:val="F4645F"/>
          <w:shd w:val="clear" w:color="auto" w:fill="F0F2F1"/>
          <w:lang w:eastAsia="es-AR"/>
        </w:rPr>
        <w:t>OHLC</w:t>
      </w:r>
    </w:p>
    <w:p w14:paraId="505B87DD"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This allows you to choose which open, high, low, or close field the calculation will be performed on. By default, </w:t>
      </w:r>
      <w:r w:rsidRPr="00577AF1">
        <w:rPr>
          <w:rFonts w:ascii="Consolas" w:eastAsia="Times New Roman" w:hAnsi="Consolas" w:cs="Courier New"/>
          <w:color w:val="F4645F"/>
          <w:shd w:val="clear" w:color="auto" w:fill="F0F2F1"/>
          <w:lang w:eastAsia="es-AR"/>
        </w:rPr>
        <w:t>OHLC=close</w:t>
      </w:r>
      <w:r w:rsidRPr="00577AF1">
        <w:rPr>
          <w:rFonts w:ascii="Times New Roman" w:eastAsia="Times New Roman" w:hAnsi="Times New Roman" w:cs="Times New Roman"/>
          <w:sz w:val="24"/>
          <w:szCs w:val="24"/>
          <w:lang w:eastAsia="es-AR"/>
        </w:rPr>
        <w:t>. Valid values for these fields are </w:t>
      </w:r>
      <w:r w:rsidRPr="00577AF1">
        <w:rPr>
          <w:rFonts w:ascii="Consolas" w:eastAsia="Times New Roman" w:hAnsi="Consolas" w:cs="Courier New"/>
          <w:color w:val="F4645F"/>
          <w:shd w:val="clear" w:color="auto" w:fill="F0F2F1"/>
          <w:lang w:eastAsia="es-AR"/>
        </w:rPr>
        <w:t>open</w:t>
      </w:r>
      <w:r w:rsidRPr="00577AF1">
        <w:rPr>
          <w:rFonts w:ascii="Times New Roman" w:eastAsia="Times New Roman" w:hAnsi="Times New Roman" w:cs="Times New Roman"/>
          <w:sz w:val="24"/>
          <w:szCs w:val="24"/>
          <w:lang w:eastAsia="es-AR"/>
        </w:rPr>
        <w:t>, </w:t>
      </w:r>
      <w:r w:rsidRPr="00577AF1">
        <w:rPr>
          <w:rFonts w:ascii="Consolas" w:eastAsia="Times New Roman" w:hAnsi="Consolas" w:cs="Courier New"/>
          <w:color w:val="F4645F"/>
          <w:shd w:val="clear" w:color="auto" w:fill="F0F2F1"/>
          <w:lang w:eastAsia="es-AR"/>
        </w:rPr>
        <w:t>high</w:t>
      </w:r>
      <w:r w:rsidRPr="00577AF1">
        <w:rPr>
          <w:rFonts w:ascii="Times New Roman" w:eastAsia="Times New Roman" w:hAnsi="Times New Roman" w:cs="Times New Roman"/>
          <w:sz w:val="24"/>
          <w:szCs w:val="24"/>
          <w:lang w:eastAsia="es-AR"/>
        </w:rPr>
        <w:t>, </w:t>
      </w:r>
      <w:r w:rsidRPr="00577AF1">
        <w:rPr>
          <w:rFonts w:ascii="Consolas" w:eastAsia="Times New Roman" w:hAnsi="Consolas" w:cs="Courier New"/>
          <w:color w:val="F4645F"/>
          <w:shd w:val="clear" w:color="auto" w:fill="F0F2F1"/>
          <w:lang w:eastAsia="es-AR"/>
        </w:rPr>
        <w:t>low</w:t>
      </w:r>
      <w:r w:rsidRPr="00577AF1">
        <w:rPr>
          <w:rFonts w:ascii="Times New Roman" w:eastAsia="Times New Roman" w:hAnsi="Times New Roman" w:cs="Times New Roman"/>
          <w:sz w:val="24"/>
          <w:szCs w:val="24"/>
          <w:lang w:eastAsia="es-AR"/>
        </w:rPr>
        <w:t>, </w:t>
      </w:r>
      <w:r w:rsidRPr="00577AF1">
        <w:rPr>
          <w:rFonts w:ascii="Consolas" w:eastAsia="Times New Roman" w:hAnsi="Consolas" w:cs="Courier New"/>
          <w:color w:val="F4645F"/>
          <w:shd w:val="clear" w:color="auto" w:fill="F0F2F1"/>
          <w:lang w:eastAsia="es-AR"/>
        </w:rPr>
        <w:t>close</w:t>
      </w:r>
      <w:r w:rsidRPr="00577AF1">
        <w:rPr>
          <w:rFonts w:ascii="Times New Roman" w:eastAsia="Times New Roman" w:hAnsi="Times New Roman" w:cs="Times New Roman"/>
          <w:sz w:val="24"/>
          <w:szCs w:val="24"/>
          <w:lang w:eastAsia="es-AR"/>
        </w:rPr>
        <w:t>.</w:t>
      </w:r>
    </w:p>
    <w:p w14:paraId="627805BF"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INTERVAL</w:t>
      </w:r>
    </w:p>
    <w:p w14:paraId="31814FC6"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Time interval between two consecutive data points in the time series. The following values are supported: </w:t>
      </w:r>
      <w:r w:rsidRPr="00577AF1">
        <w:rPr>
          <w:rFonts w:ascii="Consolas" w:eastAsia="Times New Roman" w:hAnsi="Consolas" w:cs="Courier New"/>
          <w:color w:val="F4645F"/>
          <w:shd w:val="clear" w:color="auto" w:fill="F0F2F1"/>
          <w:lang w:eastAsia="es-AR"/>
        </w:rPr>
        <w:t>1min</w:t>
      </w:r>
      <w:r w:rsidRPr="00577AF1">
        <w:rPr>
          <w:rFonts w:ascii="Times New Roman" w:eastAsia="Times New Roman" w:hAnsi="Times New Roman" w:cs="Times New Roman"/>
          <w:sz w:val="24"/>
          <w:szCs w:val="24"/>
          <w:lang w:eastAsia="es-AR"/>
        </w:rPr>
        <w:t>, </w:t>
      </w:r>
      <w:r w:rsidRPr="00577AF1">
        <w:rPr>
          <w:rFonts w:ascii="Consolas" w:eastAsia="Times New Roman" w:hAnsi="Consolas" w:cs="Courier New"/>
          <w:color w:val="F4645F"/>
          <w:shd w:val="clear" w:color="auto" w:fill="F0F2F1"/>
          <w:lang w:eastAsia="es-AR"/>
        </w:rPr>
        <w:t>5min</w:t>
      </w:r>
      <w:r w:rsidRPr="00577AF1">
        <w:rPr>
          <w:rFonts w:ascii="Times New Roman" w:eastAsia="Times New Roman" w:hAnsi="Times New Roman" w:cs="Times New Roman"/>
          <w:sz w:val="24"/>
          <w:szCs w:val="24"/>
          <w:lang w:eastAsia="es-AR"/>
        </w:rPr>
        <w:t>, </w:t>
      </w:r>
      <w:r w:rsidRPr="00577AF1">
        <w:rPr>
          <w:rFonts w:ascii="Consolas" w:eastAsia="Times New Roman" w:hAnsi="Consolas" w:cs="Courier New"/>
          <w:color w:val="F4645F"/>
          <w:shd w:val="clear" w:color="auto" w:fill="F0F2F1"/>
          <w:lang w:eastAsia="es-AR"/>
        </w:rPr>
        <w:t>15min</w:t>
      </w:r>
      <w:r w:rsidRPr="00577AF1">
        <w:rPr>
          <w:rFonts w:ascii="Times New Roman" w:eastAsia="Times New Roman" w:hAnsi="Times New Roman" w:cs="Times New Roman"/>
          <w:sz w:val="24"/>
          <w:szCs w:val="24"/>
          <w:lang w:eastAsia="es-AR"/>
        </w:rPr>
        <w:t>, </w:t>
      </w:r>
      <w:r w:rsidRPr="00577AF1">
        <w:rPr>
          <w:rFonts w:ascii="Consolas" w:eastAsia="Times New Roman" w:hAnsi="Consolas" w:cs="Courier New"/>
          <w:color w:val="F4645F"/>
          <w:shd w:val="clear" w:color="auto" w:fill="F0F2F1"/>
          <w:lang w:eastAsia="es-AR"/>
        </w:rPr>
        <w:t>30min</w:t>
      </w:r>
      <w:r w:rsidRPr="00577AF1">
        <w:rPr>
          <w:rFonts w:ascii="Times New Roman" w:eastAsia="Times New Roman" w:hAnsi="Times New Roman" w:cs="Times New Roman"/>
          <w:sz w:val="24"/>
          <w:szCs w:val="24"/>
          <w:lang w:eastAsia="es-AR"/>
        </w:rPr>
        <w:t>, </w:t>
      </w:r>
      <w:r w:rsidRPr="00577AF1">
        <w:rPr>
          <w:rFonts w:ascii="Consolas" w:eastAsia="Times New Roman" w:hAnsi="Consolas" w:cs="Courier New"/>
          <w:color w:val="F4645F"/>
          <w:shd w:val="clear" w:color="auto" w:fill="F0F2F1"/>
          <w:lang w:eastAsia="es-AR"/>
        </w:rPr>
        <w:t>60min</w:t>
      </w:r>
      <w:r w:rsidRPr="00577AF1">
        <w:rPr>
          <w:rFonts w:ascii="Times New Roman" w:eastAsia="Times New Roman" w:hAnsi="Times New Roman" w:cs="Times New Roman"/>
          <w:sz w:val="24"/>
          <w:szCs w:val="24"/>
          <w:lang w:eastAsia="es-AR"/>
        </w:rPr>
        <w:t>, </w:t>
      </w:r>
      <w:r w:rsidRPr="00577AF1">
        <w:rPr>
          <w:rFonts w:ascii="Consolas" w:eastAsia="Times New Roman" w:hAnsi="Consolas" w:cs="Courier New"/>
          <w:color w:val="F4645F"/>
          <w:shd w:val="clear" w:color="auto" w:fill="F0F2F1"/>
          <w:lang w:eastAsia="es-AR"/>
        </w:rPr>
        <w:t>DAILY</w:t>
      </w:r>
      <w:r w:rsidRPr="00577AF1">
        <w:rPr>
          <w:rFonts w:ascii="Times New Roman" w:eastAsia="Times New Roman" w:hAnsi="Times New Roman" w:cs="Times New Roman"/>
          <w:sz w:val="24"/>
          <w:szCs w:val="24"/>
          <w:lang w:eastAsia="es-AR"/>
        </w:rPr>
        <w:t>, </w:t>
      </w:r>
      <w:r w:rsidRPr="00577AF1">
        <w:rPr>
          <w:rFonts w:ascii="Consolas" w:eastAsia="Times New Roman" w:hAnsi="Consolas" w:cs="Courier New"/>
          <w:color w:val="F4645F"/>
          <w:shd w:val="clear" w:color="auto" w:fill="F0F2F1"/>
          <w:lang w:eastAsia="es-AR"/>
        </w:rPr>
        <w:t>WEEKLY</w:t>
      </w:r>
      <w:r w:rsidRPr="00577AF1">
        <w:rPr>
          <w:rFonts w:ascii="Times New Roman" w:eastAsia="Times New Roman" w:hAnsi="Times New Roman" w:cs="Times New Roman"/>
          <w:sz w:val="24"/>
          <w:szCs w:val="24"/>
          <w:lang w:eastAsia="es-AR"/>
        </w:rPr>
        <w:t>, </w:t>
      </w:r>
      <w:r w:rsidRPr="00577AF1">
        <w:rPr>
          <w:rFonts w:ascii="Consolas" w:eastAsia="Times New Roman" w:hAnsi="Consolas" w:cs="Courier New"/>
          <w:color w:val="F4645F"/>
          <w:shd w:val="clear" w:color="auto" w:fill="F0F2F1"/>
          <w:lang w:eastAsia="es-AR"/>
        </w:rPr>
        <w:t>MONTHLY</w:t>
      </w:r>
      <w:r w:rsidRPr="00577AF1">
        <w:rPr>
          <w:rFonts w:ascii="Times New Roman" w:eastAsia="Times New Roman" w:hAnsi="Times New Roman" w:cs="Times New Roman"/>
          <w:sz w:val="24"/>
          <w:szCs w:val="24"/>
          <w:lang w:eastAsia="es-AR"/>
        </w:rPr>
        <w:t>.</w:t>
      </w:r>
    </w:p>
    <w:p w14:paraId="48DE1B2C"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CALCULATIONS</w:t>
      </w:r>
    </w:p>
    <w:p w14:paraId="0BC54253"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A comma separated list of the analytics metrics you would like to calculate:</w:t>
      </w:r>
    </w:p>
    <w:p w14:paraId="298E2DBD" w14:textId="77777777" w:rsidR="00577AF1" w:rsidRPr="00577AF1" w:rsidRDefault="00577AF1" w:rsidP="00577AF1">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577AF1">
        <w:rPr>
          <w:rFonts w:ascii="Consolas" w:eastAsia="Times New Roman" w:hAnsi="Consolas" w:cs="Courier New"/>
          <w:color w:val="F4645F"/>
          <w:shd w:val="clear" w:color="auto" w:fill="F0F2F1"/>
          <w:lang w:eastAsia="es-AR"/>
        </w:rPr>
        <w:t>MIN</w:t>
      </w:r>
      <w:r w:rsidRPr="00577AF1">
        <w:rPr>
          <w:rFonts w:ascii="Times New Roman" w:eastAsia="Times New Roman" w:hAnsi="Times New Roman" w:cs="Times New Roman"/>
          <w:sz w:val="24"/>
          <w:szCs w:val="24"/>
          <w:lang w:eastAsia="es-AR"/>
        </w:rPr>
        <w:t>: The minimum return (largest negative or smallest positive) for all values in the series</w:t>
      </w:r>
    </w:p>
    <w:p w14:paraId="4E7D7F5B" w14:textId="77777777" w:rsidR="00577AF1" w:rsidRPr="00577AF1" w:rsidRDefault="00577AF1" w:rsidP="00577AF1">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577AF1">
        <w:rPr>
          <w:rFonts w:ascii="Consolas" w:eastAsia="Times New Roman" w:hAnsi="Consolas" w:cs="Courier New"/>
          <w:color w:val="F4645F"/>
          <w:shd w:val="clear" w:color="auto" w:fill="F0F2F1"/>
          <w:lang w:eastAsia="es-AR"/>
        </w:rPr>
        <w:t>MAX</w:t>
      </w:r>
      <w:r w:rsidRPr="00577AF1">
        <w:rPr>
          <w:rFonts w:ascii="Times New Roman" w:eastAsia="Times New Roman" w:hAnsi="Times New Roman" w:cs="Times New Roman"/>
          <w:sz w:val="24"/>
          <w:szCs w:val="24"/>
          <w:lang w:eastAsia="es-AR"/>
        </w:rPr>
        <w:t>: The maximum return for all values in the series</w:t>
      </w:r>
    </w:p>
    <w:p w14:paraId="3F8B9BC7" w14:textId="77777777" w:rsidR="00577AF1" w:rsidRPr="00577AF1" w:rsidRDefault="00577AF1" w:rsidP="00577AF1">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577AF1">
        <w:rPr>
          <w:rFonts w:ascii="Consolas" w:eastAsia="Times New Roman" w:hAnsi="Consolas" w:cs="Courier New"/>
          <w:color w:val="F4645F"/>
          <w:shd w:val="clear" w:color="auto" w:fill="F0F2F1"/>
          <w:lang w:eastAsia="es-AR"/>
        </w:rPr>
        <w:t>MEAN</w:t>
      </w:r>
      <w:r w:rsidRPr="00577AF1">
        <w:rPr>
          <w:rFonts w:ascii="Times New Roman" w:eastAsia="Times New Roman" w:hAnsi="Times New Roman" w:cs="Times New Roman"/>
          <w:sz w:val="24"/>
          <w:szCs w:val="24"/>
          <w:lang w:eastAsia="es-AR"/>
        </w:rPr>
        <w:t>: The mean of all returns in the series</w:t>
      </w:r>
    </w:p>
    <w:p w14:paraId="69E3F356" w14:textId="77777777" w:rsidR="00577AF1" w:rsidRPr="00577AF1" w:rsidRDefault="00577AF1" w:rsidP="00577AF1">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577AF1">
        <w:rPr>
          <w:rFonts w:ascii="Consolas" w:eastAsia="Times New Roman" w:hAnsi="Consolas" w:cs="Courier New"/>
          <w:color w:val="F4645F"/>
          <w:shd w:val="clear" w:color="auto" w:fill="F0F2F1"/>
          <w:lang w:eastAsia="es-AR"/>
        </w:rPr>
        <w:t>MEDIAN</w:t>
      </w:r>
      <w:r w:rsidRPr="00577AF1">
        <w:rPr>
          <w:rFonts w:ascii="Times New Roman" w:eastAsia="Times New Roman" w:hAnsi="Times New Roman" w:cs="Times New Roman"/>
          <w:sz w:val="24"/>
          <w:szCs w:val="24"/>
          <w:lang w:eastAsia="es-AR"/>
        </w:rPr>
        <w:t>: The median of all returns in the series</w:t>
      </w:r>
    </w:p>
    <w:p w14:paraId="68FB2679" w14:textId="77777777" w:rsidR="00577AF1" w:rsidRPr="00577AF1" w:rsidRDefault="00577AF1" w:rsidP="00577AF1">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577AF1">
        <w:rPr>
          <w:rFonts w:ascii="Consolas" w:eastAsia="Times New Roman" w:hAnsi="Consolas" w:cs="Courier New"/>
          <w:color w:val="F4645F"/>
          <w:shd w:val="clear" w:color="auto" w:fill="F0F2F1"/>
          <w:lang w:eastAsia="es-AR"/>
        </w:rPr>
        <w:lastRenderedPageBreak/>
        <w:t>CUMULATIVE_RETURN</w:t>
      </w:r>
      <w:r w:rsidRPr="00577AF1">
        <w:rPr>
          <w:rFonts w:ascii="Times New Roman" w:eastAsia="Times New Roman" w:hAnsi="Times New Roman" w:cs="Times New Roman"/>
          <w:sz w:val="24"/>
          <w:szCs w:val="24"/>
          <w:lang w:eastAsia="es-AR"/>
        </w:rPr>
        <w:t>: The total return from the beginning to the end of the series range</w:t>
      </w:r>
    </w:p>
    <w:p w14:paraId="05FFCFF2" w14:textId="77777777" w:rsidR="00577AF1" w:rsidRPr="00577AF1" w:rsidRDefault="00577AF1" w:rsidP="00577AF1">
      <w:pPr>
        <w:numPr>
          <w:ilvl w:val="0"/>
          <w:numId w:val="4"/>
        </w:numPr>
        <w:spacing w:before="100" w:beforeAutospacing="1" w:after="100" w:afterAutospacing="1" w:line="240" w:lineRule="auto"/>
        <w:rPr>
          <w:rFonts w:ascii="Times New Roman" w:eastAsia="Times New Roman" w:hAnsi="Times New Roman" w:cs="Times New Roman"/>
          <w:sz w:val="24"/>
          <w:szCs w:val="24"/>
          <w:lang w:val="es-AR" w:eastAsia="es-AR"/>
        </w:rPr>
      </w:pPr>
      <w:r w:rsidRPr="00577AF1">
        <w:rPr>
          <w:rFonts w:ascii="Consolas" w:eastAsia="Times New Roman" w:hAnsi="Consolas" w:cs="Courier New"/>
          <w:color w:val="F4645F"/>
          <w:shd w:val="clear" w:color="auto" w:fill="F0F2F1"/>
          <w:lang w:eastAsia="es-AR"/>
        </w:rPr>
        <w:t>VARIANCE</w:t>
      </w:r>
      <w:r w:rsidRPr="00577AF1">
        <w:rPr>
          <w:rFonts w:ascii="Times New Roman" w:eastAsia="Times New Roman" w:hAnsi="Times New Roman" w:cs="Times New Roman"/>
          <w:sz w:val="24"/>
          <w:szCs w:val="24"/>
          <w:lang w:eastAsia="es-AR"/>
        </w:rPr>
        <w:t>: The population variance of returns in the series range. Optionally, you can use </w:t>
      </w:r>
      <w:r w:rsidRPr="00577AF1">
        <w:rPr>
          <w:rFonts w:ascii="Consolas" w:eastAsia="Times New Roman" w:hAnsi="Consolas" w:cs="Courier New"/>
          <w:color w:val="F4645F"/>
          <w:shd w:val="clear" w:color="auto" w:fill="F0F2F1"/>
          <w:lang w:eastAsia="es-AR"/>
        </w:rPr>
        <w:t>VARIANCE(annualized=True)</w:t>
      </w:r>
      <w:r w:rsidRPr="00577AF1">
        <w:rPr>
          <w:rFonts w:ascii="Times New Roman" w:eastAsia="Times New Roman" w:hAnsi="Times New Roman" w:cs="Times New Roman"/>
          <w:sz w:val="24"/>
          <w:szCs w:val="24"/>
          <w:lang w:eastAsia="es-AR"/>
        </w:rPr>
        <w:t xml:space="preserve">to normalized the output to an annual value. </w:t>
      </w:r>
      <w:r w:rsidRPr="00577AF1">
        <w:rPr>
          <w:rFonts w:ascii="Times New Roman" w:eastAsia="Times New Roman" w:hAnsi="Times New Roman" w:cs="Times New Roman"/>
          <w:sz w:val="24"/>
          <w:szCs w:val="24"/>
          <w:lang w:val="es-AR" w:eastAsia="es-AR"/>
        </w:rPr>
        <w:t>By default, the variance is not annualized.</w:t>
      </w:r>
    </w:p>
    <w:p w14:paraId="41D91E2D" w14:textId="77777777" w:rsidR="00577AF1" w:rsidRPr="00577AF1" w:rsidRDefault="00577AF1" w:rsidP="00577AF1">
      <w:pPr>
        <w:numPr>
          <w:ilvl w:val="0"/>
          <w:numId w:val="4"/>
        </w:numPr>
        <w:spacing w:before="100" w:beforeAutospacing="1" w:after="100" w:afterAutospacing="1" w:line="240" w:lineRule="auto"/>
        <w:rPr>
          <w:rFonts w:ascii="Times New Roman" w:eastAsia="Times New Roman" w:hAnsi="Times New Roman" w:cs="Times New Roman"/>
          <w:sz w:val="24"/>
          <w:szCs w:val="24"/>
          <w:lang w:val="es-AR" w:eastAsia="es-AR"/>
        </w:rPr>
      </w:pPr>
      <w:r w:rsidRPr="00577AF1">
        <w:rPr>
          <w:rFonts w:ascii="Consolas" w:eastAsia="Times New Roman" w:hAnsi="Consolas" w:cs="Courier New"/>
          <w:color w:val="F4645F"/>
          <w:shd w:val="clear" w:color="auto" w:fill="F0F2F1"/>
          <w:lang w:eastAsia="es-AR"/>
        </w:rPr>
        <w:t>STDDEV</w:t>
      </w:r>
      <w:r w:rsidRPr="00577AF1">
        <w:rPr>
          <w:rFonts w:ascii="Times New Roman" w:eastAsia="Times New Roman" w:hAnsi="Times New Roman" w:cs="Times New Roman"/>
          <w:sz w:val="24"/>
          <w:szCs w:val="24"/>
          <w:lang w:eastAsia="es-AR"/>
        </w:rPr>
        <w:t>: The population standard deviation of returns in the series range for each symbol. Optionally, you can use </w:t>
      </w:r>
      <w:r w:rsidRPr="00577AF1">
        <w:rPr>
          <w:rFonts w:ascii="Consolas" w:eastAsia="Times New Roman" w:hAnsi="Consolas" w:cs="Courier New"/>
          <w:color w:val="F4645F"/>
          <w:shd w:val="clear" w:color="auto" w:fill="F0F2F1"/>
          <w:lang w:eastAsia="es-AR"/>
        </w:rPr>
        <w:t>STDDEV(annualized=True)</w:t>
      </w:r>
      <w:r w:rsidRPr="00577AF1">
        <w:rPr>
          <w:rFonts w:ascii="Times New Roman" w:eastAsia="Times New Roman" w:hAnsi="Times New Roman" w:cs="Times New Roman"/>
          <w:sz w:val="24"/>
          <w:szCs w:val="24"/>
          <w:lang w:eastAsia="es-AR"/>
        </w:rPr>
        <w:t xml:space="preserve">to normalized the output to an annual value. </w:t>
      </w:r>
      <w:r w:rsidRPr="00577AF1">
        <w:rPr>
          <w:rFonts w:ascii="Times New Roman" w:eastAsia="Times New Roman" w:hAnsi="Times New Roman" w:cs="Times New Roman"/>
          <w:sz w:val="24"/>
          <w:szCs w:val="24"/>
          <w:lang w:val="es-AR" w:eastAsia="es-AR"/>
        </w:rPr>
        <w:t>By default, the standard deviation is not annualized.</w:t>
      </w:r>
    </w:p>
    <w:p w14:paraId="41678515" w14:textId="77777777" w:rsidR="00577AF1" w:rsidRPr="00577AF1" w:rsidRDefault="00577AF1" w:rsidP="00577AF1">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577AF1">
        <w:rPr>
          <w:rFonts w:ascii="Consolas" w:eastAsia="Times New Roman" w:hAnsi="Consolas" w:cs="Courier New"/>
          <w:color w:val="F4645F"/>
          <w:shd w:val="clear" w:color="auto" w:fill="F0F2F1"/>
          <w:lang w:eastAsia="es-AR"/>
        </w:rPr>
        <w:t>MAX_DRAWDOWN</w:t>
      </w:r>
      <w:r w:rsidRPr="00577AF1">
        <w:rPr>
          <w:rFonts w:ascii="Times New Roman" w:eastAsia="Times New Roman" w:hAnsi="Times New Roman" w:cs="Times New Roman"/>
          <w:sz w:val="24"/>
          <w:szCs w:val="24"/>
          <w:lang w:eastAsia="es-AR"/>
        </w:rPr>
        <w:t>: Largest peak to trough interval for each symbol in the series range</w:t>
      </w:r>
    </w:p>
    <w:p w14:paraId="3B693D36" w14:textId="77777777" w:rsidR="00577AF1" w:rsidRPr="00577AF1" w:rsidRDefault="00577AF1" w:rsidP="00577AF1">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577AF1">
        <w:rPr>
          <w:rFonts w:ascii="Consolas" w:eastAsia="Times New Roman" w:hAnsi="Consolas" w:cs="Courier New"/>
          <w:color w:val="F4645F"/>
          <w:shd w:val="clear" w:color="auto" w:fill="F0F2F1"/>
          <w:lang w:eastAsia="es-AR"/>
        </w:rPr>
        <w:t>HISTOGRAM</w:t>
      </w:r>
      <w:r w:rsidRPr="00577AF1">
        <w:rPr>
          <w:rFonts w:ascii="Times New Roman" w:eastAsia="Times New Roman" w:hAnsi="Times New Roman" w:cs="Times New Roman"/>
          <w:sz w:val="24"/>
          <w:szCs w:val="24"/>
          <w:lang w:eastAsia="es-AR"/>
        </w:rPr>
        <w:t>: For each symbol, place the observed total returns in bins. By default, bins=10. Use </w:t>
      </w:r>
      <w:r w:rsidRPr="00577AF1">
        <w:rPr>
          <w:rFonts w:ascii="Consolas" w:eastAsia="Times New Roman" w:hAnsi="Consolas" w:cs="Courier New"/>
          <w:color w:val="F4645F"/>
          <w:shd w:val="clear" w:color="auto" w:fill="F0F2F1"/>
          <w:lang w:eastAsia="es-AR"/>
        </w:rPr>
        <w:t>HISTOGRAM(bins=20)</w:t>
      </w:r>
      <w:r w:rsidRPr="00577AF1">
        <w:rPr>
          <w:rFonts w:ascii="Times New Roman" w:eastAsia="Times New Roman" w:hAnsi="Times New Roman" w:cs="Times New Roman"/>
          <w:sz w:val="24"/>
          <w:szCs w:val="24"/>
          <w:lang w:eastAsia="es-AR"/>
        </w:rPr>
        <w:t> to specify a custom bin value (e.g., 20).</w:t>
      </w:r>
    </w:p>
    <w:p w14:paraId="4F5E1E80" w14:textId="77777777" w:rsidR="00577AF1" w:rsidRPr="00577AF1" w:rsidRDefault="00577AF1" w:rsidP="00577AF1">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577AF1">
        <w:rPr>
          <w:rFonts w:ascii="Consolas" w:eastAsia="Times New Roman" w:hAnsi="Consolas" w:cs="Courier New"/>
          <w:color w:val="F4645F"/>
          <w:shd w:val="clear" w:color="auto" w:fill="F0F2F1"/>
          <w:lang w:eastAsia="es-AR"/>
        </w:rPr>
        <w:t>AUTOCORRELATION</w:t>
      </w:r>
      <w:r w:rsidRPr="00577AF1">
        <w:rPr>
          <w:rFonts w:ascii="Times New Roman" w:eastAsia="Times New Roman" w:hAnsi="Times New Roman" w:cs="Times New Roman"/>
          <w:sz w:val="24"/>
          <w:szCs w:val="24"/>
          <w:lang w:eastAsia="es-AR"/>
        </w:rPr>
        <w:t>: For each symbol place, calculate the autocorrelation for the given lag (e.g., the lag in neighboring points for the autocorrelation calculation). By default, lag=1. Use </w:t>
      </w:r>
      <w:r w:rsidRPr="00577AF1">
        <w:rPr>
          <w:rFonts w:ascii="Consolas" w:eastAsia="Times New Roman" w:hAnsi="Consolas" w:cs="Courier New"/>
          <w:color w:val="F4645F"/>
          <w:shd w:val="clear" w:color="auto" w:fill="F0F2F1"/>
          <w:lang w:eastAsia="es-AR"/>
        </w:rPr>
        <w:t>AUTOCORRELATION(lag=2)</w:t>
      </w:r>
      <w:r w:rsidRPr="00577AF1">
        <w:rPr>
          <w:rFonts w:ascii="Times New Roman" w:eastAsia="Times New Roman" w:hAnsi="Times New Roman" w:cs="Times New Roman"/>
          <w:sz w:val="24"/>
          <w:szCs w:val="24"/>
          <w:lang w:eastAsia="es-AR"/>
        </w:rPr>
        <w:t> to specify a custom lag value (e.g., 2).</w:t>
      </w:r>
    </w:p>
    <w:p w14:paraId="68C50531" w14:textId="77777777" w:rsidR="00577AF1" w:rsidRPr="00577AF1" w:rsidRDefault="00577AF1" w:rsidP="00577AF1">
      <w:pPr>
        <w:numPr>
          <w:ilvl w:val="0"/>
          <w:numId w:val="4"/>
        </w:numPr>
        <w:spacing w:before="100" w:beforeAutospacing="1" w:after="100" w:afterAutospacing="1" w:line="240" w:lineRule="auto"/>
        <w:rPr>
          <w:rFonts w:ascii="Times New Roman" w:eastAsia="Times New Roman" w:hAnsi="Times New Roman" w:cs="Times New Roman"/>
          <w:sz w:val="24"/>
          <w:szCs w:val="24"/>
          <w:lang w:val="es-AR" w:eastAsia="es-AR"/>
        </w:rPr>
      </w:pPr>
      <w:r w:rsidRPr="00577AF1">
        <w:rPr>
          <w:rFonts w:ascii="Consolas" w:eastAsia="Times New Roman" w:hAnsi="Consolas" w:cs="Courier New"/>
          <w:color w:val="F4645F"/>
          <w:shd w:val="clear" w:color="auto" w:fill="F0F2F1"/>
          <w:lang w:eastAsia="es-AR"/>
        </w:rPr>
        <w:t>COVARIANCE</w:t>
      </w:r>
      <w:r w:rsidRPr="00577AF1">
        <w:rPr>
          <w:rFonts w:ascii="Times New Roman" w:eastAsia="Times New Roman" w:hAnsi="Times New Roman" w:cs="Times New Roman"/>
          <w:sz w:val="24"/>
          <w:szCs w:val="24"/>
          <w:lang w:eastAsia="es-AR"/>
        </w:rPr>
        <w:t>: Returns a covariance matrix for the input symbols. Optionally, you can use </w:t>
      </w:r>
      <w:r w:rsidRPr="00577AF1">
        <w:rPr>
          <w:rFonts w:ascii="Consolas" w:eastAsia="Times New Roman" w:hAnsi="Consolas" w:cs="Courier New"/>
          <w:color w:val="F4645F"/>
          <w:shd w:val="clear" w:color="auto" w:fill="F0F2F1"/>
          <w:lang w:eastAsia="es-AR"/>
        </w:rPr>
        <w:t>COVARIANCE(annualized=True)</w:t>
      </w:r>
      <w:r w:rsidRPr="00577AF1">
        <w:rPr>
          <w:rFonts w:ascii="Times New Roman" w:eastAsia="Times New Roman" w:hAnsi="Times New Roman" w:cs="Times New Roman"/>
          <w:sz w:val="24"/>
          <w:szCs w:val="24"/>
          <w:lang w:eastAsia="es-AR"/>
        </w:rPr>
        <w:t xml:space="preserve">to normalized the output to an annual value. </w:t>
      </w:r>
      <w:r w:rsidRPr="00577AF1">
        <w:rPr>
          <w:rFonts w:ascii="Times New Roman" w:eastAsia="Times New Roman" w:hAnsi="Times New Roman" w:cs="Times New Roman"/>
          <w:sz w:val="24"/>
          <w:szCs w:val="24"/>
          <w:lang w:val="es-AR" w:eastAsia="es-AR"/>
        </w:rPr>
        <w:t>By default, the covariance is not annualized.</w:t>
      </w:r>
    </w:p>
    <w:p w14:paraId="696509D5" w14:textId="77777777" w:rsidR="00577AF1" w:rsidRPr="00577AF1" w:rsidRDefault="00577AF1" w:rsidP="00577AF1">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577AF1">
        <w:rPr>
          <w:rFonts w:ascii="Consolas" w:eastAsia="Times New Roman" w:hAnsi="Consolas" w:cs="Courier New"/>
          <w:color w:val="F4645F"/>
          <w:shd w:val="clear" w:color="auto" w:fill="F0F2F1"/>
          <w:lang w:eastAsia="es-AR"/>
        </w:rPr>
        <w:t>CORRELATION</w:t>
      </w:r>
      <w:r w:rsidRPr="00577AF1">
        <w:rPr>
          <w:rFonts w:ascii="Times New Roman" w:eastAsia="Times New Roman" w:hAnsi="Times New Roman" w:cs="Times New Roman"/>
          <w:sz w:val="24"/>
          <w:szCs w:val="24"/>
          <w:lang w:eastAsia="es-AR"/>
        </w:rPr>
        <w:t>: Returns a correlation matrix for the input symbols, using the PEARSON method as default. You can also specify the KENDALL or SPEARMAN method through </w:t>
      </w:r>
      <w:r w:rsidRPr="00577AF1">
        <w:rPr>
          <w:rFonts w:ascii="Consolas" w:eastAsia="Times New Roman" w:hAnsi="Consolas" w:cs="Courier New"/>
          <w:color w:val="F4645F"/>
          <w:shd w:val="clear" w:color="auto" w:fill="F0F2F1"/>
          <w:lang w:eastAsia="es-AR"/>
        </w:rPr>
        <w:t>CORRELATION(method=KENDALL)</w:t>
      </w:r>
      <w:r w:rsidRPr="00577AF1">
        <w:rPr>
          <w:rFonts w:ascii="Times New Roman" w:eastAsia="Times New Roman" w:hAnsi="Times New Roman" w:cs="Times New Roman"/>
          <w:sz w:val="24"/>
          <w:szCs w:val="24"/>
          <w:lang w:eastAsia="es-AR"/>
        </w:rPr>
        <w:t> or </w:t>
      </w:r>
      <w:r w:rsidRPr="00577AF1">
        <w:rPr>
          <w:rFonts w:ascii="Consolas" w:eastAsia="Times New Roman" w:hAnsi="Consolas" w:cs="Courier New"/>
          <w:color w:val="F4645F"/>
          <w:shd w:val="clear" w:color="auto" w:fill="F0F2F1"/>
          <w:lang w:eastAsia="es-AR"/>
        </w:rPr>
        <w:t>CORRELATION(method=SPEARMAN)</w:t>
      </w:r>
      <w:r w:rsidRPr="00577AF1">
        <w:rPr>
          <w:rFonts w:ascii="Times New Roman" w:eastAsia="Times New Roman" w:hAnsi="Times New Roman" w:cs="Times New Roman"/>
          <w:sz w:val="24"/>
          <w:szCs w:val="24"/>
          <w:lang w:eastAsia="es-AR"/>
        </w:rPr>
        <w:t>, respectively.</w:t>
      </w:r>
    </w:p>
    <w:p w14:paraId="643712D5"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apikey</w:t>
      </w:r>
    </w:p>
    <w:p w14:paraId="2FDA6925"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Your API key. Claim your free API key </w:t>
      </w:r>
      <w:hyperlink r:id="rId107" w:anchor="api-key" w:tgtFrame="_blank" w:history="1">
        <w:r w:rsidRPr="00577AF1">
          <w:rPr>
            <w:rFonts w:ascii="Times New Roman" w:eastAsia="Times New Roman" w:hAnsi="Times New Roman" w:cs="Times New Roman"/>
            <w:color w:val="5CC7B2"/>
            <w:sz w:val="24"/>
            <w:szCs w:val="24"/>
            <w:u w:val="single"/>
            <w:lang w:eastAsia="es-AR"/>
          </w:rPr>
          <w:t>here</w:t>
        </w:r>
      </w:hyperlink>
      <w:r w:rsidRPr="00577AF1">
        <w:rPr>
          <w:rFonts w:ascii="Times New Roman" w:eastAsia="Times New Roman" w:hAnsi="Times New Roman" w:cs="Times New Roman"/>
          <w:sz w:val="24"/>
          <w:szCs w:val="24"/>
          <w:lang w:eastAsia="es-AR"/>
        </w:rPr>
        <w:t>.</w:t>
      </w:r>
    </w:p>
    <w:p w14:paraId="69007C44"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52AC3603"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Examples (click for JSON output)</w:t>
      </w:r>
    </w:p>
    <w:p w14:paraId="33A0EDDA"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i/>
          <w:iCs/>
          <w:sz w:val="24"/>
          <w:szCs w:val="24"/>
          <w:lang w:eastAsia="es-AR"/>
        </w:rPr>
        <w:t>For AAPL, MSFT, and IBM, calculate the mean &amp; standard deviation of their returns based on daily close prices between 2023-07-01 and 2023-08-31, along with a correlation matrix among the three tickers.</w:t>
      </w:r>
    </w:p>
    <w:p w14:paraId="3FD19917" w14:textId="77777777" w:rsidR="00577AF1" w:rsidRPr="00577AF1" w:rsidRDefault="00577AF1" w:rsidP="00577AF1">
      <w:pPr>
        <w:spacing w:after="150" w:line="240" w:lineRule="auto"/>
        <w:rPr>
          <w:rFonts w:ascii="Times New Roman" w:eastAsia="Times New Roman" w:hAnsi="Times New Roman" w:cs="Times New Roman"/>
          <w:sz w:val="20"/>
          <w:szCs w:val="20"/>
          <w:lang w:eastAsia="es-AR"/>
        </w:rPr>
      </w:pPr>
      <w:hyperlink r:id="rId108" w:tgtFrame="_blank" w:history="1">
        <w:r w:rsidRPr="00577AF1">
          <w:rPr>
            <w:rFonts w:ascii="Consolas" w:eastAsia="Times New Roman" w:hAnsi="Consolas" w:cs="Courier New"/>
            <w:color w:val="F4645F"/>
            <w:sz w:val="18"/>
            <w:szCs w:val="18"/>
            <w:u w:val="single"/>
            <w:shd w:val="clear" w:color="auto" w:fill="F0F2F1"/>
            <w:lang w:eastAsia="es-AR"/>
          </w:rPr>
          <w:t>https://www.alphavantage.co/query?function=ANALYTICS_FIXED_WINDOW&amp;SYMBOLS=AAPL,MSFT,IBM&amp;RANGE=2023-07-01&amp;RANGE=2023-08-31&amp;INTERVAL=DAILY&amp;OHLC=close&amp;CALCULATIONS=MEAN,STDDEV,CORRELATION&amp;apikey=demo</w:t>
        </w:r>
      </w:hyperlink>
    </w:p>
    <w:p w14:paraId="66EAD97A"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5AA5FA28"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Language-specific guides</w:t>
      </w:r>
    </w:p>
    <w:p w14:paraId="2C7AAC65"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Python NodeJS PHP C#/.NET Other</w:t>
      </w:r>
    </w:p>
    <w:p w14:paraId="79346CB0"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b/>
          <w:bCs/>
          <w:color w:val="333333"/>
          <w:sz w:val="20"/>
          <w:szCs w:val="20"/>
          <w:shd w:val="clear" w:color="auto" w:fill="F8F8F8"/>
          <w:lang w:eastAsia="es-AR"/>
        </w:rPr>
        <w:t>import</w:t>
      </w:r>
      <w:r w:rsidRPr="00577AF1">
        <w:rPr>
          <w:rFonts w:ascii="Consolas" w:eastAsia="Times New Roman" w:hAnsi="Consolas" w:cs="Courier New"/>
          <w:color w:val="333333"/>
          <w:sz w:val="20"/>
          <w:szCs w:val="20"/>
          <w:shd w:val="clear" w:color="auto" w:fill="F8F8F8"/>
          <w:lang w:eastAsia="es-AR"/>
        </w:rPr>
        <w:t xml:space="preserve"> requests</w:t>
      </w:r>
    </w:p>
    <w:p w14:paraId="6B3A9F82"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p>
    <w:p w14:paraId="43063CEE"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i/>
          <w:iCs/>
          <w:color w:val="999988"/>
          <w:sz w:val="20"/>
          <w:szCs w:val="20"/>
          <w:shd w:val="clear" w:color="auto" w:fill="F8F8F8"/>
          <w:lang w:eastAsia="es-AR"/>
        </w:rPr>
        <w:t># replace the "demo" apikey below with your own key from https://www.alphavantage.co/support/#api-key</w:t>
      </w:r>
    </w:p>
    <w:p w14:paraId="615C564B"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lastRenderedPageBreak/>
        <w:t xml:space="preserve">url = </w:t>
      </w:r>
      <w:r w:rsidRPr="00577AF1">
        <w:rPr>
          <w:rFonts w:ascii="Consolas" w:eastAsia="Times New Roman" w:hAnsi="Consolas" w:cs="Courier New"/>
          <w:color w:val="DD1144"/>
          <w:sz w:val="20"/>
          <w:szCs w:val="20"/>
          <w:shd w:val="clear" w:color="auto" w:fill="F8F8F8"/>
          <w:lang w:eastAsia="es-AR"/>
        </w:rPr>
        <w:t>'https://alphavantageapi.co/timeseries/analytics?SYMBOLS=AAPL,MSFT,IBM&amp;RANGE=2023-07-01&amp;RANGE=2023-08-31&amp;INTERVAL=DAILY&amp;OHLC=close&amp;CALCULATIONS=MEAN,STDDEV,CORRELATION&amp;apikey=demo'</w:t>
      </w:r>
    </w:p>
    <w:p w14:paraId="2E67614D"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r = requests.get(url)</w:t>
      </w:r>
    </w:p>
    <w:p w14:paraId="4F0C8995"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data = r.json()</w:t>
      </w:r>
    </w:p>
    <w:p w14:paraId="2F070554"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p>
    <w:p w14:paraId="3B642615"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AR"/>
        </w:rPr>
      </w:pPr>
      <w:r w:rsidRPr="00577AF1">
        <w:rPr>
          <w:rFonts w:ascii="Consolas" w:eastAsia="Times New Roman" w:hAnsi="Consolas" w:cs="Courier New"/>
          <w:color w:val="333333"/>
          <w:sz w:val="20"/>
          <w:szCs w:val="20"/>
          <w:shd w:val="clear" w:color="auto" w:fill="F8F8F8"/>
          <w:lang w:eastAsia="es-AR"/>
        </w:rPr>
        <w:t>print(data)</w:t>
      </w:r>
    </w:p>
    <w:p w14:paraId="0C15C0CF"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r w:rsidRPr="00577AF1">
        <w:rPr>
          <w:rFonts w:ascii="Times New Roman" w:eastAsia="Times New Roman" w:hAnsi="Times New Roman" w:cs="Times New Roman"/>
          <w:sz w:val="24"/>
          <w:szCs w:val="24"/>
          <w:lang w:eastAsia="es-AR"/>
        </w:rPr>
        <w:br/>
      </w:r>
    </w:p>
    <w:p w14:paraId="39927C1F" w14:textId="77777777" w:rsidR="00577AF1" w:rsidRPr="00577AF1" w:rsidRDefault="00577AF1" w:rsidP="00577AF1">
      <w:pPr>
        <w:spacing w:before="150" w:after="150" w:line="240" w:lineRule="auto"/>
        <w:outlineLvl w:val="3"/>
        <w:rPr>
          <w:rFonts w:ascii="Helvetica" w:eastAsia="Times New Roman" w:hAnsi="Helvetica" w:cs="Times New Roman"/>
          <w:sz w:val="38"/>
          <w:szCs w:val="38"/>
          <w:lang w:eastAsia="es-AR"/>
        </w:rPr>
      </w:pPr>
      <w:hyperlink r:id="rId109" w:anchor="analytics-sliding-window" w:history="1">
        <w:r w:rsidRPr="00577AF1">
          <w:rPr>
            <w:rFonts w:ascii="Helvetica" w:eastAsia="Times New Roman" w:hAnsi="Helvetica" w:cs="Times New Roman"/>
            <w:color w:val="000000"/>
            <w:sz w:val="38"/>
            <w:szCs w:val="38"/>
            <w:u w:val="single"/>
            <w:lang w:eastAsia="es-AR"/>
          </w:rPr>
          <w:t>Advanced Analytics (Sliding Window) </w:t>
        </w:r>
        <w:r w:rsidRPr="00577AF1">
          <w:rPr>
            <w:rFonts w:ascii="Helvetica" w:eastAsia="Times New Roman" w:hAnsi="Helvetica" w:cs="Times New Roman"/>
            <w:color w:val="FFFFFF"/>
            <w:sz w:val="34"/>
            <w:szCs w:val="34"/>
            <w:bdr w:val="none" w:sz="0" w:space="0" w:color="auto" w:frame="1"/>
            <w:shd w:val="clear" w:color="auto" w:fill="008000"/>
            <w:lang w:eastAsia="es-AR"/>
          </w:rPr>
          <w:t>Trending</w:t>
        </w:r>
      </w:hyperlink>
    </w:p>
    <w:p w14:paraId="43B09092"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This endpoint returns a rich set of advanced analytics metrics (e.g., total return, variance, auto-correlation, etc.) for a given time series over sliding time windows. For example, we can calculate a moving variance over 5 years with a window of 100 points to see how the variance changes over time.</w:t>
      </w:r>
    </w:p>
    <w:p w14:paraId="67A70CAD"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0E9E284F"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API Parameters</w:t>
      </w:r>
    </w:p>
    <w:p w14:paraId="647D21E8"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function</w:t>
      </w:r>
    </w:p>
    <w:p w14:paraId="2F8ABEDD"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The function of your choice. In this case, </w:t>
      </w:r>
      <w:r w:rsidRPr="00577AF1">
        <w:rPr>
          <w:rFonts w:ascii="Consolas" w:eastAsia="Times New Roman" w:hAnsi="Consolas" w:cs="Courier New"/>
          <w:color w:val="F4645F"/>
          <w:shd w:val="clear" w:color="auto" w:fill="F0F2F1"/>
          <w:lang w:eastAsia="es-AR"/>
        </w:rPr>
        <w:t>function=ANALYTICS_SLIDING_WINDOW</w:t>
      </w:r>
    </w:p>
    <w:p w14:paraId="78C8E83E"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SYMBOLS</w:t>
      </w:r>
    </w:p>
    <w:p w14:paraId="4E82890F"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A list of symbols for the calculation. It can be a comma separated list of symbols as a string. </w:t>
      </w:r>
      <w:r w:rsidRPr="00577AF1">
        <w:rPr>
          <w:rFonts w:ascii="Times New Roman" w:eastAsia="Times New Roman" w:hAnsi="Times New Roman" w:cs="Times New Roman"/>
          <w:color w:val="FFFFFF"/>
          <w:bdr w:val="none" w:sz="0" w:space="0" w:color="auto" w:frame="1"/>
          <w:shd w:val="clear" w:color="auto" w:fill="008000"/>
          <w:lang w:eastAsia="es-AR"/>
        </w:rPr>
        <w:t>Free</w:t>
      </w:r>
      <w:r w:rsidRPr="00577AF1">
        <w:rPr>
          <w:rFonts w:ascii="Times New Roman" w:eastAsia="Times New Roman" w:hAnsi="Times New Roman" w:cs="Times New Roman"/>
          <w:sz w:val="24"/>
          <w:szCs w:val="24"/>
          <w:lang w:eastAsia="es-AR"/>
        </w:rPr>
        <w:t> API keys can specify up to 5 symbols per API request. </w:t>
      </w:r>
      <w:r w:rsidRPr="00577AF1">
        <w:rPr>
          <w:rFonts w:ascii="Times New Roman" w:eastAsia="Times New Roman" w:hAnsi="Times New Roman" w:cs="Times New Roman"/>
          <w:color w:val="FFFFFF"/>
          <w:bdr w:val="none" w:sz="0" w:space="0" w:color="auto" w:frame="1"/>
          <w:shd w:val="clear" w:color="auto" w:fill="1E90FF"/>
          <w:lang w:eastAsia="es-AR"/>
        </w:rPr>
        <w:t>Premium</w:t>
      </w:r>
      <w:r w:rsidRPr="00577AF1">
        <w:rPr>
          <w:rFonts w:ascii="Times New Roman" w:eastAsia="Times New Roman" w:hAnsi="Times New Roman" w:cs="Times New Roman"/>
          <w:sz w:val="24"/>
          <w:szCs w:val="24"/>
          <w:lang w:eastAsia="es-AR"/>
        </w:rPr>
        <w:t> API keys can specify up to 50 symbols per API request.</w:t>
      </w:r>
    </w:p>
    <w:p w14:paraId="00D0EC14"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RANGE</w:t>
      </w:r>
    </w:p>
    <w:p w14:paraId="69FD76C2"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This is the date range for the series being requested. By default, the date range is the full set of data for the equity history. This can be further modified by the LIMIT variable.</w:t>
      </w:r>
    </w:p>
    <w:p w14:paraId="3BC1D2DC"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eastAsia="es-AR"/>
        </w:rPr>
        <w:t xml:space="preserve">RANGE can take certain text values as inputs. </w:t>
      </w:r>
      <w:r w:rsidRPr="00577AF1">
        <w:rPr>
          <w:rFonts w:ascii="Times New Roman" w:eastAsia="Times New Roman" w:hAnsi="Times New Roman" w:cs="Times New Roman"/>
          <w:sz w:val="24"/>
          <w:szCs w:val="24"/>
          <w:lang w:val="es-AR" w:eastAsia="es-AR"/>
        </w:rPr>
        <w:t>They are:</w:t>
      </w:r>
    </w:p>
    <w:p w14:paraId="15C313D2" w14:textId="77777777" w:rsidR="00577AF1" w:rsidRPr="00577AF1" w:rsidRDefault="00577AF1" w:rsidP="00577AF1">
      <w:pPr>
        <w:numPr>
          <w:ilvl w:val="0"/>
          <w:numId w:val="5"/>
        </w:numPr>
        <w:spacing w:before="100" w:beforeAutospacing="1" w:after="100" w:afterAutospacing="1" w:line="240" w:lineRule="auto"/>
        <w:rPr>
          <w:rFonts w:ascii="Times New Roman" w:eastAsia="Times New Roman" w:hAnsi="Times New Roman" w:cs="Times New Roman"/>
          <w:sz w:val="24"/>
          <w:szCs w:val="24"/>
          <w:lang w:val="es-AR" w:eastAsia="es-AR"/>
        </w:rPr>
      </w:pPr>
      <w:r w:rsidRPr="00577AF1">
        <w:rPr>
          <w:rFonts w:ascii="Consolas" w:eastAsia="Times New Roman" w:hAnsi="Consolas" w:cs="Courier New"/>
          <w:color w:val="F4645F"/>
          <w:shd w:val="clear" w:color="auto" w:fill="F0F2F1"/>
          <w:lang w:val="es-AR" w:eastAsia="es-AR"/>
        </w:rPr>
        <w:t>full</w:t>
      </w:r>
    </w:p>
    <w:p w14:paraId="77DC2738" w14:textId="77777777" w:rsidR="00577AF1" w:rsidRPr="00577AF1" w:rsidRDefault="00577AF1" w:rsidP="00577AF1">
      <w:pPr>
        <w:numPr>
          <w:ilvl w:val="0"/>
          <w:numId w:val="5"/>
        </w:numPr>
        <w:spacing w:before="100" w:beforeAutospacing="1" w:after="100" w:afterAutospacing="1" w:line="240" w:lineRule="auto"/>
        <w:rPr>
          <w:rFonts w:ascii="Times New Roman" w:eastAsia="Times New Roman" w:hAnsi="Times New Roman" w:cs="Times New Roman"/>
          <w:sz w:val="24"/>
          <w:szCs w:val="24"/>
          <w:lang w:val="es-AR" w:eastAsia="es-AR"/>
        </w:rPr>
      </w:pPr>
      <w:r w:rsidRPr="00577AF1">
        <w:rPr>
          <w:rFonts w:ascii="Consolas" w:eastAsia="Times New Roman" w:hAnsi="Consolas" w:cs="Courier New"/>
          <w:color w:val="F4645F"/>
          <w:shd w:val="clear" w:color="auto" w:fill="F0F2F1"/>
          <w:lang w:val="es-AR" w:eastAsia="es-AR"/>
        </w:rPr>
        <w:t>{N}day</w:t>
      </w:r>
    </w:p>
    <w:p w14:paraId="53D97791" w14:textId="77777777" w:rsidR="00577AF1" w:rsidRPr="00577AF1" w:rsidRDefault="00577AF1" w:rsidP="00577AF1">
      <w:pPr>
        <w:numPr>
          <w:ilvl w:val="0"/>
          <w:numId w:val="5"/>
        </w:numPr>
        <w:spacing w:before="100" w:beforeAutospacing="1" w:after="100" w:afterAutospacing="1" w:line="240" w:lineRule="auto"/>
        <w:rPr>
          <w:rFonts w:ascii="Times New Roman" w:eastAsia="Times New Roman" w:hAnsi="Times New Roman" w:cs="Times New Roman"/>
          <w:sz w:val="24"/>
          <w:szCs w:val="24"/>
          <w:lang w:val="es-AR" w:eastAsia="es-AR"/>
        </w:rPr>
      </w:pPr>
      <w:r w:rsidRPr="00577AF1">
        <w:rPr>
          <w:rFonts w:ascii="Consolas" w:eastAsia="Times New Roman" w:hAnsi="Consolas" w:cs="Courier New"/>
          <w:color w:val="F4645F"/>
          <w:shd w:val="clear" w:color="auto" w:fill="F0F2F1"/>
          <w:lang w:val="es-AR" w:eastAsia="es-AR"/>
        </w:rPr>
        <w:t>{N}week</w:t>
      </w:r>
    </w:p>
    <w:p w14:paraId="58CCE8FD" w14:textId="77777777" w:rsidR="00577AF1" w:rsidRPr="00577AF1" w:rsidRDefault="00577AF1" w:rsidP="00577AF1">
      <w:pPr>
        <w:numPr>
          <w:ilvl w:val="0"/>
          <w:numId w:val="5"/>
        </w:numPr>
        <w:spacing w:before="100" w:beforeAutospacing="1" w:after="100" w:afterAutospacing="1" w:line="240" w:lineRule="auto"/>
        <w:rPr>
          <w:rFonts w:ascii="Times New Roman" w:eastAsia="Times New Roman" w:hAnsi="Times New Roman" w:cs="Times New Roman"/>
          <w:sz w:val="24"/>
          <w:szCs w:val="24"/>
          <w:lang w:val="es-AR" w:eastAsia="es-AR"/>
        </w:rPr>
      </w:pPr>
      <w:r w:rsidRPr="00577AF1">
        <w:rPr>
          <w:rFonts w:ascii="Consolas" w:eastAsia="Times New Roman" w:hAnsi="Consolas" w:cs="Courier New"/>
          <w:color w:val="F4645F"/>
          <w:shd w:val="clear" w:color="auto" w:fill="F0F2F1"/>
          <w:lang w:val="es-AR" w:eastAsia="es-AR"/>
        </w:rPr>
        <w:t>{N}month</w:t>
      </w:r>
    </w:p>
    <w:p w14:paraId="481320A7" w14:textId="77777777" w:rsidR="00577AF1" w:rsidRPr="00577AF1" w:rsidRDefault="00577AF1" w:rsidP="00577AF1">
      <w:pPr>
        <w:numPr>
          <w:ilvl w:val="0"/>
          <w:numId w:val="5"/>
        </w:numPr>
        <w:spacing w:before="100" w:beforeAutospacing="1" w:after="100" w:afterAutospacing="1" w:line="240" w:lineRule="auto"/>
        <w:rPr>
          <w:rFonts w:ascii="Times New Roman" w:eastAsia="Times New Roman" w:hAnsi="Times New Roman" w:cs="Times New Roman"/>
          <w:sz w:val="24"/>
          <w:szCs w:val="24"/>
          <w:lang w:val="es-AR" w:eastAsia="es-AR"/>
        </w:rPr>
      </w:pPr>
      <w:r w:rsidRPr="00577AF1">
        <w:rPr>
          <w:rFonts w:ascii="Consolas" w:eastAsia="Times New Roman" w:hAnsi="Consolas" w:cs="Courier New"/>
          <w:color w:val="F4645F"/>
          <w:shd w:val="clear" w:color="auto" w:fill="F0F2F1"/>
          <w:lang w:val="es-AR" w:eastAsia="es-AR"/>
        </w:rPr>
        <w:t>{N}year</w:t>
      </w:r>
    </w:p>
    <w:p w14:paraId="20D89258"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For intraday time series, the following RANGE values are also accepted:</w:t>
      </w:r>
    </w:p>
    <w:p w14:paraId="2F72EE1F" w14:textId="77777777" w:rsidR="00577AF1" w:rsidRPr="00577AF1" w:rsidRDefault="00577AF1" w:rsidP="00577AF1">
      <w:pPr>
        <w:numPr>
          <w:ilvl w:val="0"/>
          <w:numId w:val="6"/>
        </w:numPr>
        <w:spacing w:before="100" w:beforeAutospacing="1" w:after="100" w:afterAutospacing="1" w:line="240" w:lineRule="auto"/>
        <w:rPr>
          <w:rFonts w:ascii="Times New Roman" w:eastAsia="Times New Roman" w:hAnsi="Times New Roman" w:cs="Times New Roman"/>
          <w:sz w:val="24"/>
          <w:szCs w:val="24"/>
          <w:lang w:val="es-AR" w:eastAsia="es-AR"/>
        </w:rPr>
      </w:pPr>
      <w:r w:rsidRPr="00577AF1">
        <w:rPr>
          <w:rFonts w:ascii="Consolas" w:eastAsia="Times New Roman" w:hAnsi="Consolas" w:cs="Courier New"/>
          <w:color w:val="F4645F"/>
          <w:shd w:val="clear" w:color="auto" w:fill="F0F2F1"/>
          <w:lang w:val="es-AR" w:eastAsia="es-AR"/>
        </w:rPr>
        <w:t>{N}minute</w:t>
      </w:r>
    </w:p>
    <w:p w14:paraId="6725DEEB" w14:textId="77777777" w:rsidR="00577AF1" w:rsidRPr="00577AF1" w:rsidRDefault="00577AF1" w:rsidP="00577AF1">
      <w:pPr>
        <w:numPr>
          <w:ilvl w:val="0"/>
          <w:numId w:val="6"/>
        </w:numPr>
        <w:spacing w:before="100" w:beforeAutospacing="1" w:after="100" w:afterAutospacing="1" w:line="240" w:lineRule="auto"/>
        <w:rPr>
          <w:rFonts w:ascii="Times New Roman" w:eastAsia="Times New Roman" w:hAnsi="Times New Roman" w:cs="Times New Roman"/>
          <w:sz w:val="24"/>
          <w:szCs w:val="24"/>
          <w:lang w:val="es-AR" w:eastAsia="es-AR"/>
        </w:rPr>
      </w:pPr>
      <w:r w:rsidRPr="00577AF1">
        <w:rPr>
          <w:rFonts w:ascii="Consolas" w:eastAsia="Times New Roman" w:hAnsi="Consolas" w:cs="Courier New"/>
          <w:color w:val="F4645F"/>
          <w:shd w:val="clear" w:color="auto" w:fill="F0F2F1"/>
          <w:lang w:val="es-AR" w:eastAsia="es-AR"/>
        </w:rPr>
        <w:t>{N}hour</w:t>
      </w:r>
    </w:p>
    <w:p w14:paraId="32E5DE66"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lastRenderedPageBreak/>
        <w:t>Aside from the “full” value which represents the entire time series, the other values specify an interval to return the series for as measured backwards from the current date/time.</w:t>
      </w:r>
    </w:p>
    <w:p w14:paraId="3791C0A7"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To specify start &amp; end dates for your analytics calcuation, simply add two RANGE parameters in your API request. For example: </w:t>
      </w:r>
      <w:r w:rsidRPr="00577AF1">
        <w:rPr>
          <w:rFonts w:ascii="Consolas" w:eastAsia="Times New Roman" w:hAnsi="Consolas" w:cs="Courier New"/>
          <w:color w:val="F4645F"/>
          <w:shd w:val="clear" w:color="auto" w:fill="F0F2F1"/>
          <w:lang w:eastAsia="es-AR"/>
        </w:rPr>
        <w:t>RANGE=2023-07-01&amp;RANGE=2023-08-31</w:t>
      </w:r>
      <w:r w:rsidRPr="00577AF1">
        <w:rPr>
          <w:rFonts w:ascii="Times New Roman" w:eastAsia="Times New Roman" w:hAnsi="Times New Roman" w:cs="Times New Roman"/>
          <w:sz w:val="24"/>
          <w:szCs w:val="24"/>
          <w:lang w:eastAsia="es-AR"/>
        </w:rPr>
        <w:t> or </w:t>
      </w:r>
      <w:r w:rsidRPr="00577AF1">
        <w:rPr>
          <w:rFonts w:ascii="Consolas" w:eastAsia="Times New Roman" w:hAnsi="Consolas" w:cs="Courier New"/>
          <w:color w:val="F4645F"/>
          <w:shd w:val="clear" w:color="auto" w:fill="F0F2F1"/>
          <w:lang w:eastAsia="es-AR"/>
        </w:rPr>
        <w:t>RANGE=2020-12-01T00:04:00&amp;RANGE=2020-12-06T23:59:59</w:t>
      </w:r>
      <w:r w:rsidRPr="00577AF1">
        <w:rPr>
          <w:rFonts w:ascii="Times New Roman" w:eastAsia="Times New Roman" w:hAnsi="Times New Roman" w:cs="Times New Roman"/>
          <w:sz w:val="24"/>
          <w:szCs w:val="24"/>
          <w:lang w:eastAsia="es-AR"/>
        </w:rPr>
        <w:t> with minute-level precision for intraday analytics. If the end date is missing, the end date is assumed to be the last trading date. In addition, you can request a full month of data by using YYYY-MM format like </w:t>
      </w:r>
      <w:r w:rsidRPr="00577AF1">
        <w:rPr>
          <w:rFonts w:ascii="Consolas" w:eastAsia="Times New Roman" w:hAnsi="Consolas" w:cs="Courier New"/>
          <w:color w:val="F4645F"/>
          <w:shd w:val="clear" w:color="auto" w:fill="F0F2F1"/>
          <w:lang w:eastAsia="es-AR"/>
        </w:rPr>
        <w:t>2020-12</w:t>
      </w:r>
      <w:r w:rsidRPr="00577AF1">
        <w:rPr>
          <w:rFonts w:ascii="Times New Roman" w:eastAsia="Times New Roman" w:hAnsi="Times New Roman" w:cs="Times New Roman"/>
          <w:sz w:val="24"/>
          <w:szCs w:val="24"/>
          <w:lang w:eastAsia="es-AR"/>
        </w:rPr>
        <w:t>. One day of intraday data can be requested by using YYYY-MM-DD format like </w:t>
      </w:r>
      <w:r w:rsidRPr="00577AF1">
        <w:rPr>
          <w:rFonts w:ascii="Consolas" w:eastAsia="Times New Roman" w:hAnsi="Consolas" w:cs="Courier New"/>
          <w:color w:val="F4645F"/>
          <w:shd w:val="clear" w:color="auto" w:fill="F0F2F1"/>
          <w:lang w:eastAsia="es-AR"/>
        </w:rPr>
        <w:t>2020-12-06</w:t>
      </w:r>
    </w:p>
    <w:p w14:paraId="6D989916"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Optional: </w:t>
      </w:r>
      <w:r w:rsidRPr="00577AF1">
        <w:rPr>
          <w:rFonts w:ascii="Consolas" w:eastAsia="Times New Roman" w:hAnsi="Consolas" w:cs="Courier New"/>
          <w:b/>
          <w:bCs/>
          <w:color w:val="F4645F"/>
          <w:shd w:val="clear" w:color="auto" w:fill="F0F2F1"/>
          <w:lang w:eastAsia="es-AR"/>
        </w:rPr>
        <w:t>OHLC</w:t>
      </w:r>
    </w:p>
    <w:p w14:paraId="1235D9B4"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This allows you to choose which open, high, low, or close field the calculation will be performed on. By default, </w:t>
      </w:r>
      <w:r w:rsidRPr="00577AF1">
        <w:rPr>
          <w:rFonts w:ascii="Consolas" w:eastAsia="Times New Roman" w:hAnsi="Consolas" w:cs="Courier New"/>
          <w:color w:val="F4645F"/>
          <w:shd w:val="clear" w:color="auto" w:fill="F0F2F1"/>
          <w:lang w:eastAsia="es-AR"/>
        </w:rPr>
        <w:t>OHLC=close</w:t>
      </w:r>
      <w:r w:rsidRPr="00577AF1">
        <w:rPr>
          <w:rFonts w:ascii="Times New Roman" w:eastAsia="Times New Roman" w:hAnsi="Times New Roman" w:cs="Times New Roman"/>
          <w:sz w:val="24"/>
          <w:szCs w:val="24"/>
          <w:lang w:eastAsia="es-AR"/>
        </w:rPr>
        <w:t>. Valid values for these fields are </w:t>
      </w:r>
      <w:r w:rsidRPr="00577AF1">
        <w:rPr>
          <w:rFonts w:ascii="Consolas" w:eastAsia="Times New Roman" w:hAnsi="Consolas" w:cs="Courier New"/>
          <w:color w:val="F4645F"/>
          <w:shd w:val="clear" w:color="auto" w:fill="F0F2F1"/>
          <w:lang w:eastAsia="es-AR"/>
        </w:rPr>
        <w:t>open</w:t>
      </w:r>
      <w:r w:rsidRPr="00577AF1">
        <w:rPr>
          <w:rFonts w:ascii="Times New Roman" w:eastAsia="Times New Roman" w:hAnsi="Times New Roman" w:cs="Times New Roman"/>
          <w:sz w:val="24"/>
          <w:szCs w:val="24"/>
          <w:lang w:eastAsia="es-AR"/>
        </w:rPr>
        <w:t>, </w:t>
      </w:r>
      <w:r w:rsidRPr="00577AF1">
        <w:rPr>
          <w:rFonts w:ascii="Consolas" w:eastAsia="Times New Roman" w:hAnsi="Consolas" w:cs="Courier New"/>
          <w:color w:val="F4645F"/>
          <w:shd w:val="clear" w:color="auto" w:fill="F0F2F1"/>
          <w:lang w:eastAsia="es-AR"/>
        </w:rPr>
        <w:t>high</w:t>
      </w:r>
      <w:r w:rsidRPr="00577AF1">
        <w:rPr>
          <w:rFonts w:ascii="Times New Roman" w:eastAsia="Times New Roman" w:hAnsi="Times New Roman" w:cs="Times New Roman"/>
          <w:sz w:val="24"/>
          <w:szCs w:val="24"/>
          <w:lang w:eastAsia="es-AR"/>
        </w:rPr>
        <w:t>, </w:t>
      </w:r>
      <w:r w:rsidRPr="00577AF1">
        <w:rPr>
          <w:rFonts w:ascii="Consolas" w:eastAsia="Times New Roman" w:hAnsi="Consolas" w:cs="Courier New"/>
          <w:color w:val="F4645F"/>
          <w:shd w:val="clear" w:color="auto" w:fill="F0F2F1"/>
          <w:lang w:eastAsia="es-AR"/>
        </w:rPr>
        <w:t>low</w:t>
      </w:r>
      <w:r w:rsidRPr="00577AF1">
        <w:rPr>
          <w:rFonts w:ascii="Times New Roman" w:eastAsia="Times New Roman" w:hAnsi="Times New Roman" w:cs="Times New Roman"/>
          <w:sz w:val="24"/>
          <w:szCs w:val="24"/>
          <w:lang w:eastAsia="es-AR"/>
        </w:rPr>
        <w:t>, </w:t>
      </w:r>
      <w:r w:rsidRPr="00577AF1">
        <w:rPr>
          <w:rFonts w:ascii="Consolas" w:eastAsia="Times New Roman" w:hAnsi="Consolas" w:cs="Courier New"/>
          <w:color w:val="F4645F"/>
          <w:shd w:val="clear" w:color="auto" w:fill="F0F2F1"/>
          <w:lang w:eastAsia="es-AR"/>
        </w:rPr>
        <w:t>close</w:t>
      </w:r>
      <w:r w:rsidRPr="00577AF1">
        <w:rPr>
          <w:rFonts w:ascii="Times New Roman" w:eastAsia="Times New Roman" w:hAnsi="Times New Roman" w:cs="Times New Roman"/>
          <w:sz w:val="24"/>
          <w:szCs w:val="24"/>
          <w:lang w:eastAsia="es-AR"/>
        </w:rPr>
        <w:t>.</w:t>
      </w:r>
    </w:p>
    <w:p w14:paraId="36ED99D8"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INTERVAL</w:t>
      </w:r>
    </w:p>
    <w:p w14:paraId="5433C9EF"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Time interval between two consecutive data points in the time series. The following values are supported: </w:t>
      </w:r>
      <w:r w:rsidRPr="00577AF1">
        <w:rPr>
          <w:rFonts w:ascii="Consolas" w:eastAsia="Times New Roman" w:hAnsi="Consolas" w:cs="Courier New"/>
          <w:color w:val="F4645F"/>
          <w:shd w:val="clear" w:color="auto" w:fill="F0F2F1"/>
          <w:lang w:eastAsia="es-AR"/>
        </w:rPr>
        <w:t>1min</w:t>
      </w:r>
      <w:r w:rsidRPr="00577AF1">
        <w:rPr>
          <w:rFonts w:ascii="Times New Roman" w:eastAsia="Times New Roman" w:hAnsi="Times New Roman" w:cs="Times New Roman"/>
          <w:sz w:val="24"/>
          <w:szCs w:val="24"/>
          <w:lang w:eastAsia="es-AR"/>
        </w:rPr>
        <w:t>, </w:t>
      </w:r>
      <w:r w:rsidRPr="00577AF1">
        <w:rPr>
          <w:rFonts w:ascii="Consolas" w:eastAsia="Times New Roman" w:hAnsi="Consolas" w:cs="Courier New"/>
          <w:color w:val="F4645F"/>
          <w:shd w:val="clear" w:color="auto" w:fill="F0F2F1"/>
          <w:lang w:eastAsia="es-AR"/>
        </w:rPr>
        <w:t>5min</w:t>
      </w:r>
      <w:r w:rsidRPr="00577AF1">
        <w:rPr>
          <w:rFonts w:ascii="Times New Roman" w:eastAsia="Times New Roman" w:hAnsi="Times New Roman" w:cs="Times New Roman"/>
          <w:sz w:val="24"/>
          <w:szCs w:val="24"/>
          <w:lang w:eastAsia="es-AR"/>
        </w:rPr>
        <w:t>, </w:t>
      </w:r>
      <w:r w:rsidRPr="00577AF1">
        <w:rPr>
          <w:rFonts w:ascii="Consolas" w:eastAsia="Times New Roman" w:hAnsi="Consolas" w:cs="Courier New"/>
          <w:color w:val="F4645F"/>
          <w:shd w:val="clear" w:color="auto" w:fill="F0F2F1"/>
          <w:lang w:eastAsia="es-AR"/>
        </w:rPr>
        <w:t>15min</w:t>
      </w:r>
      <w:r w:rsidRPr="00577AF1">
        <w:rPr>
          <w:rFonts w:ascii="Times New Roman" w:eastAsia="Times New Roman" w:hAnsi="Times New Roman" w:cs="Times New Roman"/>
          <w:sz w:val="24"/>
          <w:szCs w:val="24"/>
          <w:lang w:eastAsia="es-AR"/>
        </w:rPr>
        <w:t>, </w:t>
      </w:r>
      <w:r w:rsidRPr="00577AF1">
        <w:rPr>
          <w:rFonts w:ascii="Consolas" w:eastAsia="Times New Roman" w:hAnsi="Consolas" w:cs="Courier New"/>
          <w:color w:val="F4645F"/>
          <w:shd w:val="clear" w:color="auto" w:fill="F0F2F1"/>
          <w:lang w:eastAsia="es-AR"/>
        </w:rPr>
        <w:t>30min</w:t>
      </w:r>
      <w:r w:rsidRPr="00577AF1">
        <w:rPr>
          <w:rFonts w:ascii="Times New Roman" w:eastAsia="Times New Roman" w:hAnsi="Times New Roman" w:cs="Times New Roman"/>
          <w:sz w:val="24"/>
          <w:szCs w:val="24"/>
          <w:lang w:eastAsia="es-AR"/>
        </w:rPr>
        <w:t>, </w:t>
      </w:r>
      <w:r w:rsidRPr="00577AF1">
        <w:rPr>
          <w:rFonts w:ascii="Consolas" w:eastAsia="Times New Roman" w:hAnsi="Consolas" w:cs="Courier New"/>
          <w:color w:val="F4645F"/>
          <w:shd w:val="clear" w:color="auto" w:fill="F0F2F1"/>
          <w:lang w:eastAsia="es-AR"/>
        </w:rPr>
        <w:t>60min</w:t>
      </w:r>
      <w:r w:rsidRPr="00577AF1">
        <w:rPr>
          <w:rFonts w:ascii="Times New Roman" w:eastAsia="Times New Roman" w:hAnsi="Times New Roman" w:cs="Times New Roman"/>
          <w:sz w:val="24"/>
          <w:szCs w:val="24"/>
          <w:lang w:eastAsia="es-AR"/>
        </w:rPr>
        <w:t>, </w:t>
      </w:r>
      <w:r w:rsidRPr="00577AF1">
        <w:rPr>
          <w:rFonts w:ascii="Consolas" w:eastAsia="Times New Roman" w:hAnsi="Consolas" w:cs="Courier New"/>
          <w:color w:val="F4645F"/>
          <w:shd w:val="clear" w:color="auto" w:fill="F0F2F1"/>
          <w:lang w:eastAsia="es-AR"/>
        </w:rPr>
        <w:t>DAILY</w:t>
      </w:r>
      <w:r w:rsidRPr="00577AF1">
        <w:rPr>
          <w:rFonts w:ascii="Times New Roman" w:eastAsia="Times New Roman" w:hAnsi="Times New Roman" w:cs="Times New Roman"/>
          <w:sz w:val="24"/>
          <w:szCs w:val="24"/>
          <w:lang w:eastAsia="es-AR"/>
        </w:rPr>
        <w:t>, </w:t>
      </w:r>
      <w:r w:rsidRPr="00577AF1">
        <w:rPr>
          <w:rFonts w:ascii="Consolas" w:eastAsia="Times New Roman" w:hAnsi="Consolas" w:cs="Courier New"/>
          <w:color w:val="F4645F"/>
          <w:shd w:val="clear" w:color="auto" w:fill="F0F2F1"/>
          <w:lang w:eastAsia="es-AR"/>
        </w:rPr>
        <w:t>WEEKLY</w:t>
      </w:r>
      <w:r w:rsidRPr="00577AF1">
        <w:rPr>
          <w:rFonts w:ascii="Times New Roman" w:eastAsia="Times New Roman" w:hAnsi="Times New Roman" w:cs="Times New Roman"/>
          <w:sz w:val="24"/>
          <w:szCs w:val="24"/>
          <w:lang w:eastAsia="es-AR"/>
        </w:rPr>
        <w:t>, </w:t>
      </w:r>
      <w:r w:rsidRPr="00577AF1">
        <w:rPr>
          <w:rFonts w:ascii="Consolas" w:eastAsia="Times New Roman" w:hAnsi="Consolas" w:cs="Courier New"/>
          <w:color w:val="F4645F"/>
          <w:shd w:val="clear" w:color="auto" w:fill="F0F2F1"/>
          <w:lang w:eastAsia="es-AR"/>
        </w:rPr>
        <w:t>MONTHLY</w:t>
      </w:r>
      <w:r w:rsidRPr="00577AF1">
        <w:rPr>
          <w:rFonts w:ascii="Times New Roman" w:eastAsia="Times New Roman" w:hAnsi="Times New Roman" w:cs="Times New Roman"/>
          <w:sz w:val="24"/>
          <w:szCs w:val="24"/>
          <w:lang w:eastAsia="es-AR"/>
        </w:rPr>
        <w:t>.</w:t>
      </w:r>
    </w:p>
    <w:p w14:paraId="61D6C730"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WINDOW_SIZE</w:t>
      </w:r>
    </w:p>
    <w:p w14:paraId="07A475D3"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An integer representing the size of the moving window. A hard lower boundary of 10 has been set though it is recommended to make this window larger to make sure the running calculations are statistically significant.</w:t>
      </w:r>
    </w:p>
    <w:p w14:paraId="4B48DD05"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CALCULATIONS</w:t>
      </w:r>
    </w:p>
    <w:p w14:paraId="4553D997"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A comma separated list of the analytics metrics you would like to calculate. </w:t>
      </w:r>
      <w:r w:rsidRPr="00577AF1">
        <w:rPr>
          <w:rFonts w:ascii="Times New Roman" w:eastAsia="Times New Roman" w:hAnsi="Times New Roman" w:cs="Times New Roman"/>
          <w:color w:val="FFFFFF"/>
          <w:bdr w:val="none" w:sz="0" w:space="0" w:color="auto" w:frame="1"/>
          <w:shd w:val="clear" w:color="auto" w:fill="008000"/>
          <w:lang w:eastAsia="es-AR"/>
        </w:rPr>
        <w:t>Free</w:t>
      </w:r>
      <w:r w:rsidRPr="00577AF1">
        <w:rPr>
          <w:rFonts w:ascii="Times New Roman" w:eastAsia="Times New Roman" w:hAnsi="Times New Roman" w:cs="Times New Roman"/>
          <w:sz w:val="24"/>
          <w:szCs w:val="24"/>
          <w:lang w:eastAsia="es-AR"/>
        </w:rPr>
        <w:t> API keys can specify 1 metric to be calculated per API request. </w:t>
      </w:r>
      <w:r w:rsidRPr="00577AF1">
        <w:rPr>
          <w:rFonts w:ascii="Times New Roman" w:eastAsia="Times New Roman" w:hAnsi="Times New Roman" w:cs="Times New Roman"/>
          <w:color w:val="FFFFFF"/>
          <w:bdr w:val="none" w:sz="0" w:space="0" w:color="auto" w:frame="1"/>
          <w:shd w:val="clear" w:color="auto" w:fill="1E90FF"/>
          <w:lang w:eastAsia="es-AR"/>
        </w:rPr>
        <w:t>Premium</w:t>
      </w:r>
      <w:r w:rsidRPr="00577AF1">
        <w:rPr>
          <w:rFonts w:ascii="Times New Roman" w:eastAsia="Times New Roman" w:hAnsi="Times New Roman" w:cs="Times New Roman"/>
          <w:sz w:val="24"/>
          <w:szCs w:val="24"/>
          <w:lang w:eastAsia="es-AR"/>
        </w:rPr>
        <w:t> API keys can specify multiple metrics to be calculated simultaneously per API request.</w:t>
      </w:r>
    </w:p>
    <w:p w14:paraId="3CCF485A" w14:textId="77777777" w:rsidR="00577AF1" w:rsidRPr="00577AF1" w:rsidRDefault="00577AF1" w:rsidP="00577AF1">
      <w:pPr>
        <w:numPr>
          <w:ilvl w:val="0"/>
          <w:numId w:val="7"/>
        </w:numPr>
        <w:spacing w:before="100" w:beforeAutospacing="1" w:after="100" w:afterAutospacing="1" w:line="240" w:lineRule="auto"/>
        <w:rPr>
          <w:rFonts w:ascii="Times New Roman" w:eastAsia="Times New Roman" w:hAnsi="Times New Roman" w:cs="Times New Roman"/>
          <w:sz w:val="24"/>
          <w:szCs w:val="24"/>
          <w:lang w:eastAsia="es-AR"/>
        </w:rPr>
      </w:pPr>
      <w:r w:rsidRPr="00577AF1">
        <w:rPr>
          <w:rFonts w:ascii="Consolas" w:eastAsia="Times New Roman" w:hAnsi="Consolas" w:cs="Courier New"/>
          <w:color w:val="F4645F"/>
          <w:shd w:val="clear" w:color="auto" w:fill="F0F2F1"/>
          <w:lang w:eastAsia="es-AR"/>
        </w:rPr>
        <w:t>MEAN</w:t>
      </w:r>
      <w:r w:rsidRPr="00577AF1">
        <w:rPr>
          <w:rFonts w:ascii="Times New Roman" w:eastAsia="Times New Roman" w:hAnsi="Times New Roman" w:cs="Times New Roman"/>
          <w:sz w:val="24"/>
          <w:szCs w:val="24"/>
          <w:lang w:eastAsia="es-AR"/>
        </w:rPr>
        <w:t>: The mean of all returns in the series</w:t>
      </w:r>
    </w:p>
    <w:p w14:paraId="77177E02" w14:textId="77777777" w:rsidR="00577AF1" w:rsidRPr="00577AF1" w:rsidRDefault="00577AF1" w:rsidP="00577AF1">
      <w:pPr>
        <w:numPr>
          <w:ilvl w:val="0"/>
          <w:numId w:val="7"/>
        </w:numPr>
        <w:spacing w:before="100" w:beforeAutospacing="1" w:after="100" w:afterAutospacing="1" w:line="240" w:lineRule="auto"/>
        <w:rPr>
          <w:rFonts w:ascii="Times New Roman" w:eastAsia="Times New Roman" w:hAnsi="Times New Roman" w:cs="Times New Roman"/>
          <w:sz w:val="24"/>
          <w:szCs w:val="24"/>
          <w:lang w:eastAsia="es-AR"/>
        </w:rPr>
      </w:pPr>
      <w:r w:rsidRPr="00577AF1">
        <w:rPr>
          <w:rFonts w:ascii="Consolas" w:eastAsia="Times New Roman" w:hAnsi="Consolas" w:cs="Courier New"/>
          <w:color w:val="F4645F"/>
          <w:shd w:val="clear" w:color="auto" w:fill="F0F2F1"/>
          <w:lang w:eastAsia="es-AR"/>
        </w:rPr>
        <w:t>MEDIAN</w:t>
      </w:r>
      <w:r w:rsidRPr="00577AF1">
        <w:rPr>
          <w:rFonts w:ascii="Times New Roman" w:eastAsia="Times New Roman" w:hAnsi="Times New Roman" w:cs="Times New Roman"/>
          <w:sz w:val="24"/>
          <w:szCs w:val="24"/>
          <w:lang w:eastAsia="es-AR"/>
        </w:rPr>
        <w:t>: The median of all returns in the series</w:t>
      </w:r>
    </w:p>
    <w:p w14:paraId="5B4A0058" w14:textId="77777777" w:rsidR="00577AF1" w:rsidRPr="00577AF1" w:rsidRDefault="00577AF1" w:rsidP="00577AF1">
      <w:pPr>
        <w:numPr>
          <w:ilvl w:val="0"/>
          <w:numId w:val="7"/>
        </w:numPr>
        <w:spacing w:before="100" w:beforeAutospacing="1" w:after="100" w:afterAutospacing="1" w:line="240" w:lineRule="auto"/>
        <w:rPr>
          <w:rFonts w:ascii="Times New Roman" w:eastAsia="Times New Roman" w:hAnsi="Times New Roman" w:cs="Times New Roman"/>
          <w:sz w:val="24"/>
          <w:szCs w:val="24"/>
          <w:lang w:eastAsia="es-AR"/>
        </w:rPr>
      </w:pPr>
      <w:r w:rsidRPr="00577AF1">
        <w:rPr>
          <w:rFonts w:ascii="Consolas" w:eastAsia="Times New Roman" w:hAnsi="Consolas" w:cs="Courier New"/>
          <w:color w:val="F4645F"/>
          <w:shd w:val="clear" w:color="auto" w:fill="F0F2F1"/>
          <w:lang w:eastAsia="es-AR"/>
        </w:rPr>
        <w:t>CUMULATIVE_RETURN</w:t>
      </w:r>
      <w:r w:rsidRPr="00577AF1">
        <w:rPr>
          <w:rFonts w:ascii="Times New Roman" w:eastAsia="Times New Roman" w:hAnsi="Times New Roman" w:cs="Times New Roman"/>
          <w:sz w:val="24"/>
          <w:szCs w:val="24"/>
          <w:lang w:eastAsia="es-AR"/>
        </w:rPr>
        <w:t>: The total return from the beginning to the end of the series range</w:t>
      </w:r>
    </w:p>
    <w:p w14:paraId="40FC2648" w14:textId="77777777" w:rsidR="00577AF1" w:rsidRPr="00577AF1" w:rsidRDefault="00577AF1" w:rsidP="00577AF1">
      <w:pPr>
        <w:numPr>
          <w:ilvl w:val="0"/>
          <w:numId w:val="7"/>
        </w:numPr>
        <w:spacing w:before="100" w:beforeAutospacing="1" w:after="100" w:afterAutospacing="1" w:line="240" w:lineRule="auto"/>
        <w:rPr>
          <w:rFonts w:ascii="Times New Roman" w:eastAsia="Times New Roman" w:hAnsi="Times New Roman" w:cs="Times New Roman"/>
          <w:sz w:val="24"/>
          <w:szCs w:val="24"/>
          <w:lang w:val="es-AR" w:eastAsia="es-AR"/>
        </w:rPr>
      </w:pPr>
      <w:r w:rsidRPr="00577AF1">
        <w:rPr>
          <w:rFonts w:ascii="Consolas" w:eastAsia="Times New Roman" w:hAnsi="Consolas" w:cs="Courier New"/>
          <w:color w:val="F4645F"/>
          <w:shd w:val="clear" w:color="auto" w:fill="F0F2F1"/>
          <w:lang w:eastAsia="es-AR"/>
        </w:rPr>
        <w:t>VARIANCE</w:t>
      </w:r>
      <w:r w:rsidRPr="00577AF1">
        <w:rPr>
          <w:rFonts w:ascii="Times New Roman" w:eastAsia="Times New Roman" w:hAnsi="Times New Roman" w:cs="Times New Roman"/>
          <w:sz w:val="24"/>
          <w:szCs w:val="24"/>
          <w:lang w:eastAsia="es-AR"/>
        </w:rPr>
        <w:t>: The population variance of returns in the series range. Optionally, you can use </w:t>
      </w:r>
      <w:r w:rsidRPr="00577AF1">
        <w:rPr>
          <w:rFonts w:ascii="Consolas" w:eastAsia="Times New Roman" w:hAnsi="Consolas" w:cs="Courier New"/>
          <w:color w:val="F4645F"/>
          <w:shd w:val="clear" w:color="auto" w:fill="F0F2F1"/>
          <w:lang w:eastAsia="es-AR"/>
        </w:rPr>
        <w:t>VARIANCE(annualized=True)</w:t>
      </w:r>
      <w:r w:rsidRPr="00577AF1">
        <w:rPr>
          <w:rFonts w:ascii="Times New Roman" w:eastAsia="Times New Roman" w:hAnsi="Times New Roman" w:cs="Times New Roman"/>
          <w:sz w:val="24"/>
          <w:szCs w:val="24"/>
          <w:lang w:eastAsia="es-AR"/>
        </w:rPr>
        <w:t xml:space="preserve">to normalized the output to an annual value. </w:t>
      </w:r>
      <w:r w:rsidRPr="00577AF1">
        <w:rPr>
          <w:rFonts w:ascii="Times New Roman" w:eastAsia="Times New Roman" w:hAnsi="Times New Roman" w:cs="Times New Roman"/>
          <w:sz w:val="24"/>
          <w:szCs w:val="24"/>
          <w:lang w:val="es-AR" w:eastAsia="es-AR"/>
        </w:rPr>
        <w:t>By default, the variance is not annualized.</w:t>
      </w:r>
    </w:p>
    <w:p w14:paraId="24556ABB" w14:textId="77777777" w:rsidR="00577AF1" w:rsidRPr="00577AF1" w:rsidRDefault="00577AF1" w:rsidP="00577AF1">
      <w:pPr>
        <w:numPr>
          <w:ilvl w:val="0"/>
          <w:numId w:val="7"/>
        </w:numPr>
        <w:spacing w:before="100" w:beforeAutospacing="1" w:after="100" w:afterAutospacing="1" w:line="240" w:lineRule="auto"/>
        <w:rPr>
          <w:rFonts w:ascii="Times New Roman" w:eastAsia="Times New Roman" w:hAnsi="Times New Roman" w:cs="Times New Roman"/>
          <w:sz w:val="24"/>
          <w:szCs w:val="24"/>
          <w:lang w:val="es-AR" w:eastAsia="es-AR"/>
        </w:rPr>
      </w:pPr>
      <w:r w:rsidRPr="00577AF1">
        <w:rPr>
          <w:rFonts w:ascii="Consolas" w:eastAsia="Times New Roman" w:hAnsi="Consolas" w:cs="Courier New"/>
          <w:color w:val="F4645F"/>
          <w:shd w:val="clear" w:color="auto" w:fill="F0F2F1"/>
          <w:lang w:eastAsia="es-AR"/>
        </w:rPr>
        <w:t>STDDEV</w:t>
      </w:r>
      <w:r w:rsidRPr="00577AF1">
        <w:rPr>
          <w:rFonts w:ascii="Times New Roman" w:eastAsia="Times New Roman" w:hAnsi="Times New Roman" w:cs="Times New Roman"/>
          <w:sz w:val="24"/>
          <w:szCs w:val="24"/>
          <w:lang w:eastAsia="es-AR"/>
        </w:rPr>
        <w:t>: The population standard deviation of returns in the series range for each symbol. Optionally, you can use </w:t>
      </w:r>
      <w:r w:rsidRPr="00577AF1">
        <w:rPr>
          <w:rFonts w:ascii="Consolas" w:eastAsia="Times New Roman" w:hAnsi="Consolas" w:cs="Courier New"/>
          <w:color w:val="F4645F"/>
          <w:shd w:val="clear" w:color="auto" w:fill="F0F2F1"/>
          <w:lang w:eastAsia="es-AR"/>
        </w:rPr>
        <w:t>STDDEV(annualized=True)</w:t>
      </w:r>
      <w:r w:rsidRPr="00577AF1">
        <w:rPr>
          <w:rFonts w:ascii="Times New Roman" w:eastAsia="Times New Roman" w:hAnsi="Times New Roman" w:cs="Times New Roman"/>
          <w:sz w:val="24"/>
          <w:szCs w:val="24"/>
          <w:lang w:eastAsia="es-AR"/>
        </w:rPr>
        <w:t xml:space="preserve">to normalized the output to an annual value. </w:t>
      </w:r>
      <w:r w:rsidRPr="00577AF1">
        <w:rPr>
          <w:rFonts w:ascii="Times New Roman" w:eastAsia="Times New Roman" w:hAnsi="Times New Roman" w:cs="Times New Roman"/>
          <w:sz w:val="24"/>
          <w:szCs w:val="24"/>
          <w:lang w:val="es-AR" w:eastAsia="es-AR"/>
        </w:rPr>
        <w:t>By default, the standard deviation is not annualized.</w:t>
      </w:r>
    </w:p>
    <w:p w14:paraId="7BEC41DA" w14:textId="77777777" w:rsidR="00577AF1" w:rsidRPr="00577AF1" w:rsidRDefault="00577AF1" w:rsidP="00577AF1">
      <w:pPr>
        <w:numPr>
          <w:ilvl w:val="0"/>
          <w:numId w:val="7"/>
        </w:numPr>
        <w:spacing w:before="100" w:beforeAutospacing="1" w:after="100" w:afterAutospacing="1" w:line="240" w:lineRule="auto"/>
        <w:rPr>
          <w:rFonts w:ascii="Times New Roman" w:eastAsia="Times New Roman" w:hAnsi="Times New Roman" w:cs="Times New Roman"/>
          <w:sz w:val="24"/>
          <w:szCs w:val="24"/>
          <w:lang w:val="es-AR" w:eastAsia="es-AR"/>
        </w:rPr>
      </w:pPr>
      <w:r w:rsidRPr="00577AF1">
        <w:rPr>
          <w:rFonts w:ascii="Consolas" w:eastAsia="Times New Roman" w:hAnsi="Consolas" w:cs="Courier New"/>
          <w:color w:val="F4645F"/>
          <w:shd w:val="clear" w:color="auto" w:fill="F0F2F1"/>
          <w:lang w:eastAsia="es-AR"/>
        </w:rPr>
        <w:t>COVARIANCE</w:t>
      </w:r>
      <w:r w:rsidRPr="00577AF1">
        <w:rPr>
          <w:rFonts w:ascii="Times New Roman" w:eastAsia="Times New Roman" w:hAnsi="Times New Roman" w:cs="Times New Roman"/>
          <w:sz w:val="24"/>
          <w:szCs w:val="24"/>
          <w:lang w:eastAsia="es-AR"/>
        </w:rPr>
        <w:t>: Returns a covariance matrix for the input symbols. Optionally, you can use </w:t>
      </w:r>
      <w:r w:rsidRPr="00577AF1">
        <w:rPr>
          <w:rFonts w:ascii="Consolas" w:eastAsia="Times New Roman" w:hAnsi="Consolas" w:cs="Courier New"/>
          <w:color w:val="F4645F"/>
          <w:shd w:val="clear" w:color="auto" w:fill="F0F2F1"/>
          <w:lang w:eastAsia="es-AR"/>
        </w:rPr>
        <w:t>COVARIANCE(annualized=True)</w:t>
      </w:r>
      <w:r w:rsidRPr="00577AF1">
        <w:rPr>
          <w:rFonts w:ascii="Times New Roman" w:eastAsia="Times New Roman" w:hAnsi="Times New Roman" w:cs="Times New Roman"/>
          <w:sz w:val="24"/>
          <w:szCs w:val="24"/>
          <w:lang w:eastAsia="es-AR"/>
        </w:rPr>
        <w:t xml:space="preserve">to normalized the output to an annual value. </w:t>
      </w:r>
      <w:r w:rsidRPr="00577AF1">
        <w:rPr>
          <w:rFonts w:ascii="Times New Roman" w:eastAsia="Times New Roman" w:hAnsi="Times New Roman" w:cs="Times New Roman"/>
          <w:sz w:val="24"/>
          <w:szCs w:val="24"/>
          <w:lang w:val="es-AR" w:eastAsia="es-AR"/>
        </w:rPr>
        <w:t>By default, the covariance is not annualized.</w:t>
      </w:r>
    </w:p>
    <w:p w14:paraId="31A731B2" w14:textId="77777777" w:rsidR="00577AF1" w:rsidRPr="00577AF1" w:rsidRDefault="00577AF1" w:rsidP="00577AF1">
      <w:pPr>
        <w:numPr>
          <w:ilvl w:val="0"/>
          <w:numId w:val="7"/>
        </w:numPr>
        <w:spacing w:before="100" w:beforeAutospacing="1" w:after="100" w:afterAutospacing="1" w:line="240" w:lineRule="auto"/>
        <w:rPr>
          <w:rFonts w:ascii="Times New Roman" w:eastAsia="Times New Roman" w:hAnsi="Times New Roman" w:cs="Times New Roman"/>
          <w:sz w:val="24"/>
          <w:szCs w:val="24"/>
          <w:lang w:eastAsia="es-AR"/>
        </w:rPr>
      </w:pPr>
      <w:r w:rsidRPr="00577AF1">
        <w:rPr>
          <w:rFonts w:ascii="Consolas" w:eastAsia="Times New Roman" w:hAnsi="Consolas" w:cs="Courier New"/>
          <w:color w:val="F4645F"/>
          <w:shd w:val="clear" w:color="auto" w:fill="F0F2F1"/>
          <w:lang w:eastAsia="es-AR"/>
        </w:rPr>
        <w:t>CORRELATION</w:t>
      </w:r>
      <w:r w:rsidRPr="00577AF1">
        <w:rPr>
          <w:rFonts w:ascii="Times New Roman" w:eastAsia="Times New Roman" w:hAnsi="Times New Roman" w:cs="Times New Roman"/>
          <w:sz w:val="24"/>
          <w:szCs w:val="24"/>
          <w:lang w:eastAsia="es-AR"/>
        </w:rPr>
        <w:t>: Returns a correlation matrix for the input symbols, using the PEARSON method as default. You can also specify the KENDALL or SPEARMAN method through </w:t>
      </w:r>
      <w:r w:rsidRPr="00577AF1">
        <w:rPr>
          <w:rFonts w:ascii="Consolas" w:eastAsia="Times New Roman" w:hAnsi="Consolas" w:cs="Courier New"/>
          <w:color w:val="F4645F"/>
          <w:shd w:val="clear" w:color="auto" w:fill="F0F2F1"/>
          <w:lang w:eastAsia="es-AR"/>
        </w:rPr>
        <w:t>CORRELATION(method=KENDALL)</w:t>
      </w:r>
      <w:r w:rsidRPr="00577AF1">
        <w:rPr>
          <w:rFonts w:ascii="Times New Roman" w:eastAsia="Times New Roman" w:hAnsi="Times New Roman" w:cs="Times New Roman"/>
          <w:sz w:val="24"/>
          <w:szCs w:val="24"/>
          <w:lang w:eastAsia="es-AR"/>
        </w:rPr>
        <w:t> or </w:t>
      </w:r>
      <w:r w:rsidRPr="00577AF1">
        <w:rPr>
          <w:rFonts w:ascii="Consolas" w:eastAsia="Times New Roman" w:hAnsi="Consolas" w:cs="Courier New"/>
          <w:color w:val="F4645F"/>
          <w:shd w:val="clear" w:color="auto" w:fill="F0F2F1"/>
          <w:lang w:eastAsia="es-AR"/>
        </w:rPr>
        <w:t>CORRELATION(method=SPEARMAN)</w:t>
      </w:r>
      <w:r w:rsidRPr="00577AF1">
        <w:rPr>
          <w:rFonts w:ascii="Times New Roman" w:eastAsia="Times New Roman" w:hAnsi="Times New Roman" w:cs="Times New Roman"/>
          <w:sz w:val="24"/>
          <w:szCs w:val="24"/>
          <w:lang w:eastAsia="es-AR"/>
        </w:rPr>
        <w:t>, respectively.</w:t>
      </w:r>
    </w:p>
    <w:p w14:paraId="762A49E9"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lastRenderedPageBreak/>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apikey</w:t>
      </w:r>
    </w:p>
    <w:p w14:paraId="4F625E17"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Your API key. Claim your free API key </w:t>
      </w:r>
      <w:hyperlink r:id="rId110" w:anchor="api-key" w:tgtFrame="_blank" w:history="1">
        <w:r w:rsidRPr="00577AF1">
          <w:rPr>
            <w:rFonts w:ascii="Times New Roman" w:eastAsia="Times New Roman" w:hAnsi="Times New Roman" w:cs="Times New Roman"/>
            <w:color w:val="5CC7B2"/>
            <w:sz w:val="24"/>
            <w:szCs w:val="24"/>
            <w:u w:val="single"/>
            <w:lang w:eastAsia="es-AR"/>
          </w:rPr>
          <w:t>here</w:t>
        </w:r>
      </w:hyperlink>
      <w:r w:rsidRPr="00577AF1">
        <w:rPr>
          <w:rFonts w:ascii="Times New Roman" w:eastAsia="Times New Roman" w:hAnsi="Times New Roman" w:cs="Times New Roman"/>
          <w:sz w:val="24"/>
          <w:szCs w:val="24"/>
          <w:lang w:eastAsia="es-AR"/>
        </w:rPr>
        <w:t>.</w:t>
      </w:r>
    </w:p>
    <w:p w14:paraId="0BC0684F"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6F6E4AE8"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Examples (click for JSON output)</w:t>
      </w:r>
    </w:p>
    <w:p w14:paraId="753C8690"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i/>
          <w:iCs/>
          <w:sz w:val="24"/>
          <w:szCs w:val="24"/>
          <w:lang w:eastAsia="es-AR"/>
        </w:rPr>
        <w:t>For AAPL and IBM, calculate the running mean &amp; annualized standard deviation of their returns based on daily close prices in the trailing 2 months, with a sliding window size of 20.</w:t>
      </w:r>
    </w:p>
    <w:p w14:paraId="2E032BE3" w14:textId="77777777" w:rsidR="00577AF1" w:rsidRPr="00577AF1" w:rsidRDefault="00577AF1" w:rsidP="00577AF1">
      <w:pPr>
        <w:spacing w:after="150" w:line="240" w:lineRule="auto"/>
        <w:rPr>
          <w:rFonts w:ascii="Times New Roman" w:eastAsia="Times New Roman" w:hAnsi="Times New Roman" w:cs="Times New Roman"/>
          <w:sz w:val="20"/>
          <w:szCs w:val="20"/>
          <w:lang w:eastAsia="es-AR"/>
        </w:rPr>
      </w:pPr>
      <w:hyperlink r:id="rId111" w:tgtFrame="_blank" w:history="1">
        <w:r w:rsidRPr="00577AF1">
          <w:rPr>
            <w:rFonts w:ascii="Consolas" w:eastAsia="Times New Roman" w:hAnsi="Consolas" w:cs="Courier New"/>
            <w:color w:val="F4645F"/>
            <w:sz w:val="18"/>
            <w:szCs w:val="18"/>
            <w:u w:val="single"/>
            <w:shd w:val="clear" w:color="auto" w:fill="F0F2F1"/>
            <w:lang w:eastAsia="es-AR"/>
          </w:rPr>
          <w:t>https://www.alphavantage.co/query?function=ANALYTICS_SLIDING_WINDOW&amp;SYMBOLS=AAPL,IBM&amp;RANGE=2month&amp;INTERVAL=DAILY&amp;OHLC=close&amp;WINDOW_SIZE=20&amp;CALCULATIONS=MEAN,STDDEV(annualized=True)&amp;apikey=demo</w:t>
        </w:r>
      </w:hyperlink>
    </w:p>
    <w:p w14:paraId="4AB77AC2"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7BED2F67"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Language-specific guides</w:t>
      </w:r>
    </w:p>
    <w:p w14:paraId="554074D5"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Python NodeJS PHP C#/.NET Other</w:t>
      </w:r>
    </w:p>
    <w:p w14:paraId="24CEF74E"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b/>
          <w:bCs/>
          <w:color w:val="333333"/>
          <w:sz w:val="20"/>
          <w:szCs w:val="20"/>
          <w:shd w:val="clear" w:color="auto" w:fill="F8F8F8"/>
          <w:lang w:eastAsia="es-AR"/>
        </w:rPr>
        <w:t>import</w:t>
      </w:r>
      <w:r w:rsidRPr="00577AF1">
        <w:rPr>
          <w:rFonts w:ascii="Consolas" w:eastAsia="Times New Roman" w:hAnsi="Consolas" w:cs="Courier New"/>
          <w:color w:val="333333"/>
          <w:sz w:val="20"/>
          <w:szCs w:val="20"/>
          <w:shd w:val="clear" w:color="auto" w:fill="F8F8F8"/>
          <w:lang w:eastAsia="es-AR"/>
        </w:rPr>
        <w:t xml:space="preserve"> requests</w:t>
      </w:r>
    </w:p>
    <w:p w14:paraId="32F242B4"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p>
    <w:p w14:paraId="12F5C54A"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i/>
          <w:iCs/>
          <w:color w:val="999988"/>
          <w:sz w:val="20"/>
          <w:szCs w:val="20"/>
          <w:shd w:val="clear" w:color="auto" w:fill="F8F8F8"/>
          <w:lang w:eastAsia="es-AR"/>
        </w:rPr>
        <w:t># replace the "demo" apikey below with your own key from https://www.alphavantage.co/support/#api-key</w:t>
      </w:r>
    </w:p>
    <w:p w14:paraId="799E6FD0"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 xml:space="preserve">url = </w:t>
      </w:r>
      <w:r w:rsidRPr="00577AF1">
        <w:rPr>
          <w:rFonts w:ascii="Consolas" w:eastAsia="Times New Roman" w:hAnsi="Consolas" w:cs="Courier New"/>
          <w:color w:val="DD1144"/>
          <w:sz w:val="20"/>
          <w:szCs w:val="20"/>
          <w:shd w:val="clear" w:color="auto" w:fill="F8F8F8"/>
          <w:lang w:eastAsia="es-AR"/>
        </w:rPr>
        <w:t>'https://alphavantageapi.co/timeseries/running_analytics?SYMBOLS=AAPL,IBM&amp;RANGE=2month&amp;INTERVAL=DAILY&amp;OHLC=close&amp;WINDOW_SIZE=20&amp;CALCULATIONS=MEAN,STDDEV(annualized=True)&amp;apikey=demo'</w:t>
      </w:r>
    </w:p>
    <w:p w14:paraId="4E3466CA"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r = requests.get(url)</w:t>
      </w:r>
    </w:p>
    <w:p w14:paraId="4B582055"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data = r.json()</w:t>
      </w:r>
    </w:p>
    <w:p w14:paraId="0EDD4BA0"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p>
    <w:p w14:paraId="5AAAFE6F"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AR"/>
        </w:rPr>
      </w:pPr>
      <w:r w:rsidRPr="00577AF1">
        <w:rPr>
          <w:rFonts w:ascii="Consolas" w:eastAsia="Times New Roman" w:hAnsi="Consolas" w:cs="Courier New"/>
          <w:color w:val="333333"/>
          <w:sz w:val="20"/>
          <w:szCs w:val="20"/>
          <w:shd w:val="clear" w:color="auto" w:fill="F8F8F8"/>
          <w:lang w:eastAsia="es-AR"/>
        </w:rPr>
        <w:t>print(data)</w:t>
      </w:r>
    </w:p>
    <w:p w14:paraId="6CEFC2D6"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r w:rsidRPr="00577AF1">
        <w:rPr>
          <w:rFonts w:ascii="Times New Roman" w:eastAsia="Times New Roman" w:hAnsi="Times New Roman" w:cs="Times New Roman"/>
          <w:sz w:val="24"/>
          <w:szCs w:val="24"/>
          <w:lang w:eastAsia="es-AR"/>
        </w:rPr>
        <w:br/>
      </w:r>
    </w:p>
    <w:p w14:paraId="451275C4" w14:textId="77777777" w:rsidR="00577AF1" w:rsidRPr="00577AF1" w:rsidRDefault="00577AF1" w:rsidP="00577AF1">
      <w:pPr>
        <w:pBdr>
          <w:bottom w:val="single" w:sz="6" w:space="12" w:color="DDDDDD"/>
        </w:pBdr>
        <w:spacing w:before="975" w:after="525" w:line="495" w:lineRule="atLeast"/>
        <w:outlineLvl w:val="1"/>
        <w:rPr>
          <w:rFonts w:ascii="Helvetica" w:eastAsia="Times New Roman" w:hAnsi="Helvetica" w:cs="Times New Roman"/>
          <w:sz w:val="54"/>
          <w:szCs w:val="54"/>
          <w:lang w:eastAsia="es-AR"/>
        </w:rPr>
      </w:pPr>
      <w:hyperlink r:id="rId112" w:anchor="fundamentals" w:history="1">
        <w:r w:rsidRPr="00577AF1">
          <w:rPr>
            <w:rFonts w:ascii="Helvetica" w:eastAsia="Times New Roman" w:hAnsi="Helvetica" w:cs="Times New Roman"/>
            <w:color w:val="000000"/>
            <w:sz w:val="54"/>
            <w:szCs w:val="54"/>
            <w:u w:val="single"/>
            <w:lang w:eastAsia="es-AR"/>
          </w:rPr>
          <w:t>Fundamental Data</w:t>
        </w:r>
      </w:hyperlink>
    </w:p>
    <w:p w14:paraId="703CBAF0"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We offer the following set of fundamental data APIs in various temporal dimensions covering key financial metrics, income statements, balance sheets, cash flow, and other fundamental data points.</w:t>
      </w:r>
    </w:p>
    <w:p w14:paraId="64DC881D"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7B5EB558" w14:textId="77777777" w:rsidR="00577AF1" w:rsidRPr="00577AF1" w:rsidRDefault="00577AF1" w:rsidP="00577AF1">
      <w:pPr>
        <w:spacing w:before="150" w:after="150" w:line="240" w:lineRule="auto"/>
        <w:outlineLvl w:val="3"/>
        <w:rPr>
          <w:rFonts w:ascii="Helvetica" w:eastAsia="Times New Roman" w:hAnsi="Helvetica" w:cs="Times New Roman"/>
          <w:sz w:val="38"/>
          <w:szCs w:val="38"/>
          <w:lang w:eastAsia="es-AR"/>
        </w:rPr>
      </w:pPr>
      <w:hyperlink r:id="rId113" w:anchor="company-overview" w:history="1">
        <w:r w:rsidRPr="00577AF1">
          <w:rPr>
            <w:rFonts w:ascii="Helvetica" w:eastAsia="Times New Roman" w:hAnsi="Helvetica" w:cs="Times New Roman"/>
            <w:color w:val="000000"/>
            <w:sz w:val="38"/>
            <w:szCs w:val="38"/>
            <w:u w:val="single"/>
            <w:lang w:eastAsia="es-AR"/>
          </w:rPr>
          <w:t>Company Overview</w:t>
        </w:r>
      </w:hyperlink>
    </w:p>
    <w:p w14:paraId="7B5FF7FC"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This API returns the company information, financial ratios, and other key metrics for the equity specified. Data is generally refreshed on the same day a company reports its latest earnings and financials.</w:t>
      </w:r>
    </w:p>
    <w:p w14:paraId="2BB98B0A"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0817C84B"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API Parameters</w:t>
      </w:r>
    </w:p>
    <w:p w14:paraId="136B8791"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function</w:t>
      </w:r>
    </w:p>
    <w:p w14:paraId="1F3C807F"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The function of your choice. In this case, </w:t>
      </w:r>
      <w:r w:rsidRPr="00577AF1">
        <w:rPr>
          <w:rFonts w:ascii="Consolas" w:eastAsia="Times New Roman" w:hAnsi="Consolas" w:cs="Courier New"/>
          <w:color w:val="F4645F"/>
          <w:shd w:val="clear" w:color="auto" w:fill="F0F2F1"/>
          <w:lang w:eastAsia="es-AR"/>
        </w:rPr>
        <w:t>function=OVERVIEW</w:t>
      </w:r>
    </w:p>
    <w:p w14:paraId="6F1A522A"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symbol</w:t>
      </w:r>
    </w:p>
    <w:p w14:paraId="5FCF00C7"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The symbol of the ticker of your choice. For example: </w:t>
      </w:r>
      <w:r w:rsidRPr="00577AF1">
        <w:rPr>
          <w:rFonts w:ascii="Consolas" w:eastAsia="Times New Roman" w:hAnsi="Consolas" w:cs="Courier New"/>
          <w:color w:val="F4645F"/>
          <w:shd w:val="clear" w:color="auto" w:fill="F0F2F1"/>
          <w:lang w:eastAsia="es-AR"/>
        </w:rPr>
        <w:t>symbol=IBM</w:t>
      </w:r>
      <w:r w:rsidRPr="00577AF1">
        <w:rPr>
          <w:rFonts w:ascii="Times New Roman" w:eastAsia="Times New Roman" w:hAnsi="Times New Roman" w:cs="Times New Roman"/>
          <w:sz w:val="24"/>
          <w:szCs w:val="24"/>
          <w:lang w:eastAsia="es-AR"/>
        </w:rPr>
        <w:t>.</w:t>
      </w:r>
    </w:p>
    <w:p w14:paraId="235DC54F"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apikey</w:t>
      </w:r>
    </w:p>
    <w:p w14:paraId="5F673A91"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Your API key. Claim your free API key </w:t>
      </w:r>
      <w:hyperlink r:id="rId114" w:anchor="api-key" w:tgtFrame="_blank" w:history="1">
        <w:r w:rsidRPr="00577AF1">
          <w:rPr>
            <w:rFonts w:ascii="Times New Roman" w:eastAsia="Times New Roman" w:hAnsi="Times New Roman" w:cs="Times New Roman"/>
            <w:color w:val="5CC7B2"/>
            <w:sz w:val="24"/>
            <w:szCs w:val="24"/>
            <w:u w:val="single"/>
            <w:lang w:eastAsia="es-AR"/>
          </w:rPr>
          <w:t>here</w:t>
        </w:r>
      </w:hyperlink>
      <w:r w:rsidRPr="00577AF1">
        <w:rPr>
          <w:rFonts w:ascii="Times New Roman" w:eastAsia="Times New Roman" w:hAnsi="Times New Roman" w:cs="Times New Roman"/>
          <w:sz w:val="24"/>
          <w:szCs w:val="24"/>
          <w:lang w:eastAsia="es-AR"/>
        </w:rPr>
        <w:t>.</w:t>
      </w:r>
    </w:p>
    <w:p w14:paraId="163EC8D6"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01AB6C66"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Example (click for JSON output)</w:t>
      </w:r>
    </w:p>
    <w:p w14:paraId="286A3071" w14:textId="77777777" w:rsidR="00577AF1" w:rsidRPr="00577AF1" w:rsidRDefault="00577AF1" w:rsidP="00577AF1">
      <w:pPr>
        <w:spacing w:after="150" w:line="240" w:lineRule="auto"/>
        <w:rPr>
          <w:rFonts w:ascii="Times New Roman" w:eastAsia="Times New Roman" w:hAnsi="Times New Roman" w:cs="Times New Roman"/>
          <w:sz w:val="20"/>
          <w:szCs w:val="20"/>
          <w:lang w:eastAsia="es-AR"/>
        </w:rPr>
      </w:pPr>
      <w:hyperlink r:id="rId115" w:tgtFrame="_blank" w:history="1">
        <w:r w:rsidRPr="00577AF1">
          <w:rPr>
            <w:rFonts w:ascii="Consolas" w:eastAsia="Times New Roman" w:hAnsi="Consolas" w:cs="Courier New"/>
            <w:color w:val="F4645F"/>
            <w:sz w:val="18"/>
            <w:szCs w:val="18"/>
            <w:u w:val="single"/>
            <w:shd w:val="clear" w:color="auto" w:fill="F0F2F1"/>
            <w:lang w:eastAsia="es-AR"/>
          </w:rPr>
          <w:t>https://www.alphavantage.co/query?</w:t>
        </w:r>
        <w:r w:rsidRPr="00577AF1">
          <w:rPr>
            <w:rFonts w:ascii="Consolas" w:eastAsia="Times New Roman" w:hAnsi="Consolas" w:cs="Courier New"/>
            <w:b/>
            <w:bCs/>
            <w:color w:val="F4645F"/>
            <w:sz w:val="18"/>
            <w:szCs w:val="18"/>
            <w:u w:val="single"/>
            <w:shd w:val="clear" w:color="auto" w:fill="F0F2F1"/>
            <w:lang w:eastAsia="es-AR"/>
          </w:rPr>
          <w:t>function</w:t>
        </w:r>
        <w:r w:rsidRPr="00577AF1">
          <w:rPr>
            <w:rFonts w:ascii="Consolas" w:eastAsia="Times New Roman" w:hAnsi="Consolas" w:cs="Courier New"/>
            <w:color w:val="F4645F"/>
            <w:sz w:val="18"/>
            <w:szCs w:val="18"/>
            <w:u w:val="single"/>
            <w:shd w:val="clear" w:color="auto" w:fill="F0F2F1"/>
            <w:lang w:eastAsia="es-AR"/>
          </w:rPr>
          <w:t>=OVERVIEW&amp;</w:t>
        </w:r>
        <w:r w:rsidRPr="00577AF1">
          <w:rPr>
            <w:rFonts w:ascii="Consolas" w:eastAsia="Times New Roman" w:hAnsi="Consolas" w:cs="Courier New"/>
            <w:b/>
            <w:bCs/>
            <w:color w:val="F4645F"/>
            <w:sz w:val="18"/>
            <w:szCs w:val="18"/>
            <w:u w:val="single"/>
            <w:shd w:val="clear" w:color="auto" w:fill="F0F2F1"/>
            <w:lang w:eastAsia="es-AR"/>
          </w:rPr>
          <w:t>symbol</w:t>
        </w:r>
        <w:r w:rsidRPr="00577AF1">
          <w:rPr>
            <w:rFonts w:ascii="Consolas" w:eastAsia="Times New Roman" w:hAnsi="Consolas" w:cs="Courier New"/>
            <w:color w:val="F4645F"/>
            <w:sz w:val="18"/>
            <w:szCs w:val="18"/>
            <w:u w:val="single"/>
            <w:shd w:val="clear" w:color="auto" w:fill="F0F2F1"/>
            <w:lang w:eastAsia="es-AR"/>
          </w:rPr>
          <w:t>=IBM&amp;</w:t>
        </w:r>
        <w:r w:rsidRPr="00577AF1">
          <w:rPr>
            <w:rFonts w:ascii="Consolas" w:eastAsia="Times New Roman" w:hAnsi="Consolas" w:cs="Courier New"/>
            <w:b/>
            <w:bCs/>
            <w:color w:val="F4645F"/>
            <w:sz w:val="18"/>
            <w:szCs w:val="18"/>
            <w:u w:val="single"/>
            <w:shd w:val="clear" w:color="auto" w:fill="F0F2F1"/>
            <w:lang w:eastAsia="es-AR"/>
          </w:rPr>
          <w:t>apikey</w:t>
        </w:r>
        <w:r w:rsidRPr="00577AF1">
          <w:rPr>
            <w:rFonts w:ascii="Consolas" w:eastAsia="Times New Roman" w:hAnsi="Consolas" w:cs="Courier New"/>
            <w:color w:val="F4645F"/>
            <w:sz w:val="18"/>
            <w:szCs w:val="18"/>
            <w:u w:val="single"/>
            <w:shd w:val="clear" w:color="auto" w:fill="F0F2F1"/>
            <w:lang w:eastAsia="es-AR"/>
          </w:rPr>
          <w:t>=demo</w:t>
        </w:r>
      </w:hyperlink>
    </w:p>
    <w:p w14:paraId="0CD1190D"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4CBAC277"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Language-specific guides</w:t>
      </w:r>
    </w:p>
    <w:p w14:paraId="33C338A8"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Python NodeJS PHP C#/.NET Other</w:t>
      </w:r>
    </w:p>
    <w:p w14:paraId="63614E4F"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b/>
          <w:bCs/>
          <w:color w:val="333333"/>
          <w:sz w:val="20"/>
          <w:szCs w:val="20"/>
          <w:shd w:val="clear" w:color="auto" w:fill="F8F8F8"/>
          <w:lang w:eastAsia="es-AR"/>
        </w:rPr>
        <w:t>import</w:t>
      </w:r>
      <w:r w:rsidRPr="00577AF1">
        <w:rPr>
          <w:rFonts w:ascii="Consolas" w:eastAsia="Times New Roman" w:hAnsi="Consolas" w:cs="Courier New"/>
          <w:color w:val="333333"/>
          <w:sz w:val="20"/>
          <w:szCs w:val="20"/>
          <w:shd w:val="clear" w:color="auto" w:fill="F8F8F8"/>
          <w:lang w:eastAsia="es-AR"/>
        </w:rPr>
        <w:t xml:space="preserve"> requests</w:t>
      </w:r>
    </w:p>
    <w:p w14:paraId="27061F44"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p>
    <w:p w14:paraId="30EA4321"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i/>
          <w:iCs/>
          <w:color w:val="999988"/>
          <w:sz w:val="20"/>
          <w:szCs w:val="20"/>
          <w:shd w:val="clear" w:color="auto" w:fill="F8F8F8"/>
          <w:lang w:eastAsia="es-AR"/>
        </w:rPr>
        <w:t># replace the "demo" apikey below with your own key from https://www.alphavantage.co/support/#api-key</w:t>
      </w:r>
    </w:p>
    <w:p w14:paraId="261E1125"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 xml:space="preserve">url = </w:t>
      </w:r>
      <w:r w:rsidRPr="00577AF1">
        <w:rPr>
          <w:rFonts w:ascii="Consolas" w:eastAsia="Times New Roman" w:hAnsi="Consolas" w:cs="Courier New"/>
          <w:color w:val="DD1144"/>
          <w:sz w:val="20"/>
          <w:szCs w:val="20"/>
          <w:shd w:val="clear" w:color="auto" w:fill="F8F8F8"/>
          <w:lang w:eastAsia="es-AR"/>
        </w:rPr>
        <w:t>'https://www.alphavantage.co/query?function=OVERVIEW&amp;symbol=IBM&amp;apikey=demo'</w:t>
      </w:r>
    </w:p>
    <w:p w14:paraId="6A848F35"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r = requests.get(url)</w:t>
      </w:r>
    </w:p>
    <w:p w14:paraId="7A76CB21"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data = r.json()</w:t>
      </w:r>
    </w:p>
    <w:p w14:paraId="3A5B99E3"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p>
    <w:p w14:paraId="672B7EB1"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AR"/>
        </w:rPr>
      </w:pPr>
      <w:r w:rsidRPr="00577AF1">
        <w:rPr>
          <w:rFonts w:ascii="Consolas" w:eastAsia="Times New Roman" w:hAnsi="Consolas" w:cs="Courier New"/>
          <w:color w:val="333333"/>
          <w:sz w:val="20"/>
          <w:szCs w:val="20"/>
          <w:shd w:val="clear" w:color="auto" w:fill="F8F8F8"/>
          <w:lang w:eastAsia="es-AR"/>
        </w:rPr>
        <w:t>print(data)</w:t>
      </w:r>
    </w:p>
    <w:p w14:paraId="0AA8355B"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72138A7E" w14:textId="77777777" w:rsidR="00577AF1" w:rsidRPr="00577AF1" w:rsidRDefault="00577AF1" w:rsidP="00577AF1">
      <w:pPr>
        <w:spacing w:before="150" w:after="150" w:line="240" w:lineRule="auto"/>
        <w:outlineLvl w:val="3"/>
        <w:rPr>
          <w:rFonts w:ascii="Helvetica" w:eastAsia="Times New Roman" w:hAnsi="Helvetica" w:cs="Times New Roman"/>
          <w:sz w:val="38"/>
          <w:szCs w:val="38"/>
          <w:lang w:eastAsia="es-AR"/>
        </w:rPr>
      </w:pPr>
      <w:hyperlink r:id="rId116" w:anchor="dividends" w:history="1">
        <w:r w:rsidRPr="00577AF1">
          <w:rPr>
            <w:rFonts w:ascii="Helvetica" w:eastAsia="Times New Roman" w:hAnsi="Helvetica" w:cs="Times New Roman"/>
            <w:color w:val="000000"/>
            <w:sz w:val="38"/>
            <w:szCs w:val="38"/>
            <w:u w:val="single"/>
            <w:lang w:eastAsia="es-AR"/>
          </w:rPr>
          <w:t>Corporate Action - Dividends</w:t>
        </w:r>
      </w:hyperlink>
    </w:p>
    <w:p w14:paraId="72B50AF1"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This API returns historical and future (declared) dividend distributions.</w:t>
      </w:r>
    </w:p>
    <w:p w14:paraId="2671B377"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lastRenderedPageBreak/>
        <w:br/>
      </w:r>
    </w:p>
    <w:p w14:paraId="72FEB611"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API Parameters</w:t>
      </w:r>
    </w:p>
    <w:p w14:paraId="309BA236"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function</w:t>
      </w:r>
    </w:p>
    <w:p w14:paraId="5DAACB28"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The function of your choice. In this case, </w:t>
      </w:r>
      <w:r w:rsidRPr="00577AF1">
        <w:rPr>
          <w:rFonts w:ascii="Consolas" w:eastAsia="Times New Roman" w:hAnsi="Consolas" w:cs="Courier New"/>
          <w:color w:val="F4645F"/>
          <w:shd w:val="clear" w:color="auto" w:fill="F0F2F1"/>
          <w:lang w:eastAsia="es-AR"/>
        </w:rPr>
        <w:t>function=DIVIDENDS</w:t>
      </w:r>
    </w:p>
    <w:p w14:paraId="7C4099B1"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symbol</w:t>
      </w:r>
    </w:p>
    <w:p w14:paraId="5555052C"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The symbol of the ticker of your choice. For example: </w:t>
      </w:r>
      <w:r w:rsidRPr="00577AF1">
        <w:rPr>
          <w:rFonts w:ascii="Consolas" w:eastAsia="Times New Roman" w:hAnsi="Consolas" w:cs="Courier New"/>
          <w:color w:val="F4645F"/>
          <w:shd w:val="clear" w:color="auto" w:fill="F0F2F1"/>
          <w:lang w:eastAsia="es-AR"/>
        </w:rPr>
        <w:t>symbol=IBM</w:t>
      </w:r>
      <w:r w:rsidRPr="00577AF1">
        <w:rPr>
          <w:rFonts w:ascii="Times New Roman" w:eastAsia="Times New Roman" w:hAnsi="Times New Roman" w:cs="Times New Roman"/>
          <w:sz w:val="24"/>
          <w:szCs w:val="24"/>
          <w:lang w:eastAsia="es-AR"/>
        </w:rPr>
        <w:t>.</w:t>
      </w:r>
    </w:p>
    <w:p w14:paraId="39B45C26"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apikey</w:t>
      </w:r>
    </w:p>
    <w:p w14:paraId="573FFE9C"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Your API key. Claim your free API key </w:t>
      </w:r>
      <w:hyperlink r:id="rId117" w:anchor="api-key" w:tgtFrame="_blank" w:history="1">
        <w:r w:rsidRPr="00577AF1">
          <w:rPr>
            <w:rFonts w:ascii="Times New Roman" w:eastAsia="Times New Roman" w:hAnsi="Times New Roman" w:cs="Times New Roman"/>
            <w:color w:val="5CC7B2"/>
            <w:sz w:val="24"/>
            <w:szCs w:val="24"/>
            <w:u w:val="single"/>
            <w:lang w:eastAsia="es-AR"/>
          </w:rPr>
          <w:t>here</w:t>
        </w:r>
      </w:hyperlink>
      <w:r w:rsidRPr="00577AF1">
        <w:rPr>
          <w:rFonts w:ascii="Times New Roman" w:eastAsia="Times New Roman" w:hAnsi="Times New Roman" w:cs="Times New Roman"/>
          <w:sz w:val="24"/>
          <w:szCs w:val="24"/>
          <w:lang w:eastAsia="es-AR"/>
        </w:rPr>
        <w:t>.</w:t>
      </w:r>
    </w:p>
    <w:p w14:paraId="4D179A96"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1D924642"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Example (click for JSON output)</w:t>
      </w:r>
    </w:p>
    <w:p w14:paraId="0F9E1CAF" w14:textId="77777777" w:rsidR="00577AF1" w:rsidRPr="00577AF1" w:rsidRDefault="00577AF1" w:rsidP="00577AF1">
      <w:pPr>
        <w:spacing w:after="150" w:line="240" w:lineRule="auto"/>
        <w:rPr>
          <w:rFonts w:ascii="Times New Roman" w:eastAsia="Times New Roman" w:hAnsi="Times New Roman" w:cs="Times New Roman"/>
          <w:sz w:val="20"/>
          <w:szCs w:val="20"/>
          <w:lang w:eastAsia="es-AR"/>
        </w:rPr>
      </w:pPr>
      <w:hyperlink r:id="rId118" w:tgtFrame="_blank" w:history="1">
        <w:r w:rsidRPr="00577AF1">
          <w:rPr>
            <w:rFonts w:ascii="Consolas" w:eastAsia="Times New Roman" w:hAnsi="Consolas" w:cs="Courier New"/>
            <w:color w:val="F4645F"/>
            <w:sz w:val="18"/>
            <w:szCs w:val="18"/>
            <w:u w:val="single"/>
            <w:shd w:val="clear" w:color="auto" w:fill="F0F2F1"/>
            <w:lang w:eastAsia="es-AR"/>
          </w:rPr>
          <w:t>https://www.alphavantage.co/query?</w:t>
        </w:r>
        <w:r w:rsidRPr="00577AF1">
          <w:rPr>
            <w:rFonts w:ascii="Consolas" w:eastAsia="Times New Roman" w:hAnsi="Consolas" w:cs="Courier New"/>
            <w:b/>
            <w:bCs/>
            <w:color w:val="F4645F"/>
            <w:sz w:val="18"/>
            <w:szCs w:val="18"/>
            <w:u w:val="single"/>
            <w:shd w:val="clear" w:color="auto" w:fill="F0F2F1"/>
            <w:lang w:eastAsia="es-AR"/>
          </w:rPr>
          <w:t>function</w:t>
        </w:r>
        <w:r w:rsidRPr="00577AF1">
          <w:rPr>
            <w:rFonts w:ascii="Consolas" w:eastAsia="Times New Roman" w:hAnsi="Consolas" w:cs="Courier New"/>
            <w:color w:val="F4645F"/>
            <w:sz w:val="18"/>
            <w:szCs w:val="18"/>
            <w:u w:val="single"/>
            <w:shd w:val="clear" w:color="auto" w:fill="F0F2F1"/>
            <w:lang w:eastAsia="es-AR"/>
          </w:rPr>
          <w:t>=DIVIDENDS&amp;</w:t>
        </w:r>
        <w:r w:rsidRPr="00577AF1">
          <w:rPr>
            <w:rFonts w:ascii="Consolas" w:eastAsia="Times New Roman" w:hAnsi="Consolas" w:cs="Courier New"/>
            <w:b/>
            <w:bCs/>
            <w:color w:val="F4645F"/>
            <w:sz w:val="18"/>
            <w:szCs w:val="18"/>
            <w:u w:val="single"/>
            <w:shd w:val="clear" w:color="auto" w:fill="F0F2F1"/>
            <w:lang w:eastAsia="es-AR"/>
          </w:rPr>
          <w:t>symbol</w:t>
        </w:r>
        <w:r w:rsidRPr="00577AF1">
          <w:rPr>
            <w:rFonts w:ascii="Consolas" w:eastAsia="Times New Roman" w:hAnsi="Consolas" w:cs="Courier New"/>
            <w:color w:val="F4645F"/>
            <w:sz w:val="18"/>
            <w:szCs w:val="18"/>
            <w:u w:val="single"/>
            <w:shd w:val="clear" w:color="auto" w:fill="F0F2F1"/>
            <w:lang w:eastAsia="es-AR"/>
          </w:rPr>
          <w:t>=IBM&amp;</w:t>
        </w:r>
        <w:r w:rsidRPr="00577AF1">
          <w:rPr>
            <w:rFonts w:ascii="Consolas" w:eastAsia="Times New Roman" w:hAnsi="Consolas" w:cs="Courier New"/>
            <w:b/>
            <w:bCs/>
            <w:color w:val="F4645F"/>
            <w:sz w:val="18"/>
            <w:szCs w:val="18"/>
            <w:u w:val="single"/>
            <w:shd w:val="clear" w:color="auto" w:fill="F0F2F1"/>
            <w:lang w:eastAsia="es-AR"/>
          </w:rPr>
          <w:t>apikey</w:t>
        </w:r>
        <w:r w:rsidRPr="00577AF1">
          <w:rPr>
            <w:rFonts w:ascii="Consolas" w:eastAsia="Times New Roman" w:hAnsi="Consolas" w:cs="Courier New"/>
            <w:color w:val="F4645F"/>
            <w:sz w:val="18"/>
            <w:szCs w:val="18"/>
            <w:u w:val="single"/>
            <w:shd w:val="clear" w:color="auto" w:fill="F0F2F1"/>
            <w:lang w:eastAsia="es-AR"/>
          </w:rPr>
          <w:t>=demo</w:t>
        </w:r>
      </w:hyperlink>
    </w:p>
    <w:p w14:paraId="3FBF1CB9"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21BDB30F"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Language-specific guides</w:t>
      </w:r>
    </w:p>
    <w:p w14:paraId="058B15BA"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Python NodeJS PHP C#/.NET Other</w:t>
      </w:r>
    </w:p>
    <w:p w14:paraId="43CD3ACA"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b/>
          <w:bCs/>
          <w:color w:val="333333"/>
          <w:sz w:val="20"/>
          <w:szCs w:val="20"/>
          <w:shd w:val="clear" w:color="auto" w:fill="F8F8F8"/>
          <w:lang w:eastAsia="es-AR"/>
        </w:rPr>
        <w:t>import</w:t>
      </w:r>
      <w:r w:rsidRPr="00577AF1">
        <w:rPr>
          <w:rFonts w:ascii="Consolas" w:eastAsia="Times New Roman" w:hAnsi="Consolas" w:cs="Courier New"/>
          <w:color w:val="333333"/>
          <w:sz w:val="20"/>
          <w:szCs w:val="20"/>
          <w:shd w:val="clear" w:color="auto" w:fill="F8F8F8"/>
          <w:lang w:eastAsia="es-AR"/>
        </w:rPr>
        <w:t xml:space="preserve"> requests</w:t>
      </w:r>
    </w:p>
    <w:p w14:paraId="33553665"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p>
    <w:p w14:paraId="67148074"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i/>
          <w:iCs/>
          <w:color w:val="999988"/>
          <w:sz w:val="20"/>
          <w:szCs w:val="20"/>
          <w:shd w:val="clear" w:color="auto" w:fill="F8F8F8"/>
          <w:lang w:eastAsia="es-AR"/>
        </w:rPr>
        <w:t># replace the "demo" apikey below with your own key from https://www.alphavantage.co/support/#api-key</w:t>
      </w:r>
    </w:p>
    <w:p w14:paraId="1890D216"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 xml:space="preserve">url = </w:t>
      </w:r>
      <w:r w:rsidRPr="00577AF1">
        <w:rPr>
          <w:rFonts w:ascii="Consolas" w:eastAsia="Times New Roman" w:hAnsi="Consolas" w:cs="Courier New"/>
          <w:color w:val="DD1144"/>
          <w:sz w:val="20"/>
          <w:szCs w:val="20"/>
          <w:shd w:val="clear" w:color="auto" w:fill="F8F8F8"/>
          <w:lang w:eastAsia="es-AR"/>
        </w:rPr>
        <w:t>'https://www.alphavantage.co/query?function=DIVIDENDS&amp;symbol=IBM&amp;apikey=demo'</w:t>
      </w:r>
    </w:p>
    <w:p w14:paraId="06D857B5"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r = requests.get(url)</w:t>
      </w:r>
    </w:p>
    <w:p w14:paraId="34A979B2"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data = r.json()</w:t>
      </w:r>
    </w:p>
    <w:p w14:paraId="64AE6B51"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p>
    <w:p w14:paraId="1257F179"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AR"/>
        </w:rPr>
      </w:pPr>
      <w:r w:rsidRPr="00577AF1">
        <w:rPr>
          <w:rFonts w:ascii="Consolas" w:eastAsia="Times New Roman" w:hAnsi="Consolas" w:cs="Courier New"/>
          <w:color w:val="333333"/>
          <w:sz w:val="20"/>
          <w:szCs w:val="20"/>
          <w:shd w:val="clear" w:color="auto" w:fill="F8F8F8"/>
          <w:lang w:eastAsia="es-AR"/>
        </w:rPr>
        <w:t>print(data)</w:t>
      </w:r>
    </w:p>
    <w:p w14:paraId="52D769C6"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2D01C153" w14:textId="77777777" w:rsidR="00577AF1" w:rsidRPr="00577AF1" w:rsidRDefault="00577AF1" w:rsidP="00577AF1">
      <w:pPr>
        <w:spacing w:before="150" w:after="150" w:line="240" w:lineRule="auto"/>
        <w:outlineLvl w:val="3"/>
        <w:rPr>
          <w:rFonts w:ascii="Helvetica" w:eastAsia="Times New Roman" w:hAnsi="Helvetica" w:cs="Times New Roman"/>
          <w:sz w:val="38"/>
          <w:szCs w:val="38"/>
          <w:lang w:eastAsia="es-AR"/>
        </w:rPr>
      </w:pPr>
      <w:hyperlink r:id="rId119" w:anchor="splits" w:history="1">
        <w:r w:rsidRPr="00577AF1">
          <w:rPr>
            <w:rFonts w:ascii="Helvetica" w:eastAsia="Times New Roman" w:hAnsi="Helvetica" w:cs="Times New Roman"/>
            <w:color w:val="000000"/>
            <w:sz w:val="38"/>
            <w:szCs w:val="38"/>
            <w:u w:val="single"/>
            <w:lang w:eastAsia="es-AR"/>
          </w:rPr>
          <w:t>Corporate Action - Splits</w:t>
        </w:r>
      </w:hyperlink>
    </w:p>
    <w:p w14:paraId="37625250"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This API returns historical split events.</w:t>
      </w:r>
    </w:p>
    <w:p w14:paraId="51FC93A3"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61B8C67B"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API Parameters</w:t>
      </w:r>
    </w:p>
    <w:p w14:paraId="08A3369A"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function</w:t>
      </w:r>
    </w:p>
    <w:p w14:paraId="78726438"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lastRenderedPageBreak/>
        <w:t>The function of your choice. In this case, </w:t>
      </w:r>
      <w:r w:rsidRPr="00577AF1">
        <w:rPr>
          <w:rFonts w:ascii="Consolas" w:eastAsia="Times New Roman" w:hAnsi="Consolas" w:cs="Courier New"/>
          <w:color w:val="F4645F"/>
          <w:shd w:val="clear" w:color="auto" w:fill="F0F2F1"/>
          <w:lang w:eastAsia="es-AR"/>
        </w:rPr>
        <w:t>function=SPLITS</w:t>
      </w:r>
    </w:p>
    <w:p w14:paraId="577BB3F9"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symbol</w:t>
      </w:r>
    </w:p>
    <w:p w14:paraId="3FB44C92"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The symbol of the ticker of your choice. For example: </w:t>
      </w:r>
      <w:r w:rsidRPr="00577AF1">
        <w:rPr>
          <w:rFonts w:ascii="Consolas" w:eastAsia="Times New Roman" w:hAnsi="Consolas" w:cs="Courier New"/>
          <w:color w:val="F4645F"/>
          <w:shd w:val="clear" w:color="auto" w:fill="F0F2F1"/>
          <w:lang w:eastAsia="es-AR"/>
        </w:rPr>
        <w:t>symbol=IBM</w:t>
      </w:r>
      <w:r w:rsidRPr="00577AF1">
        <w:rPr>
          <w:rFonts w:ascii="Times New Roman" w:eastAsia="Times New Roman" w:hAnsi="Times New Roman" w:cs="Times New Roman"/>
          <w:sz w:val="24"/>
          <w:szCs w:val="24"/>
          <w:lang w:eastAsia="es-AR"/>
        </w:rPr>
        <w:t>.</w:t>
      </w:r>
    </w:p>
    <w:p w14:paraId="02EA5336"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apikey</w:t>
      </w:r>
    </w:p>
    <w:p w14:paraId="7286EDBF"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Your API key. Claim your free API key </w:t>
      </w:r>
      <w:hyperlink r:id="rId120" w:anchor="api-key" w:tgtFrame="_blank" w:history="1">
        <w:r w:rsidRPr="00577AF1">
          <w:rPr>
            <w:rFonts w:ascii="Times New Roman" w:eastAsia="Times New Roman" w:hAnsi="Times New Roman" w:cs="Times New Roman"/>
            <w:color w:val="5CC7B2"/>
            <w:sz w:val="24"/>
            <w:szCs w:val="24"/>
            <w:u w:val="single"/>
            <w:lang w:eastAsia="es-AR"/>
          </w:rPr>
          <w:t>here</w:t>
        </w:r>
      </w:hyperlink>
      <w:r w:rsidRPr="00577AF1">
        <w:rPr>
          <w:rFonts w:ascii="Times New Roman" w:eastAsia="Times New Roman" w:hAnsi="Times New Roman" w:cs="Times New Roman"/>
          <w:sz w:val="24"/>
          <w:szCs w:val="24"/>
          <w:lang w:eastAsia="es-AR"/>
        </w:rPr>
        <w:t>.</w:t>
      </w:r>
    </w:p>
    <w:p w14:paraId="3D5B9BE5"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7E787322"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Example (click for JSON output)</w:t>
      </w:r>
    </w:p>
    <w:p w14:paraId="6DE5E279" w14:textId="77777777" w:rsidR="00577AF1" w:rsidRPr="00577AF1" w:rsidRDefault="00577AF1" w:rsidP="00577AF1">
      <w:pPr>
        <w:spacing w:after="150" w:line="240" w:lineRule="auto"/>
        <w:rPr>
          <w:rFonts w:ascii="Times New Roman" w:eastAsia="Times New Roman" w:hAnsi="Times New Roman" w:cs="Times New Roman"/>
          <w:sz w:val="20"/>
          <w:szCs w:val="20"/>
          <w:lang w:eastAsia="es-AR"/>
        </w:rPr>
      </w:pPr>
      <w:hyperlink r:id="rId121" w:tgtFrame="_blank" w:history="1">
        <w:r w:rsidRPr="00577AF1">
          <w:rPr>
            <w:rFonts w:ascii="Consolas" w:eastAsia="Times New Roman" w:hAnsi="Consolas" w:cs="Courier New"/>
            <w:color w:val="F4645F"/>
            <w:sz w:val="18"/>
            <w:szCs w:val="18"/>
            <w:u w:val="single"/>
            <w:shd w:val="clear" w:color="auto" w:fill="F0F2F1"/>
            <w:lang w:eastAsia="es-AR"/>
          </w:rPr>
          <w:t>https://www.alphavantage.co/query?</w:t>
        </w:r>
        <w:r w:rsidRPr="00577AF1">
          <w:rPr>
            <w:rFonts w:ascii="Consolas" w:eastAsia="Times New Roman" w:hAnsi="Consolas" w:cs="Courier New"/>
            <w:b/>
            <w:bCs/>
            <w:color w:val="F4645F"/>
            <w:sz w:val="18"/>
            <w:szCs w:val="18"/>
            <w:u w:val="single"/>
            <w:shd w:val="clear" w:color="auto" w:fill="F0F2F1"/>
            <w:lang w:eastAsia="es-AR"/>
          </w:rPr>
          <w:t>function</w:t>
        </w:r>
        <w:r w:rsidRPr="00577AF1">
          <w:rPr>
            <w:rFonts w:ascii="Consolas" w:eastAsia="Times New Roman" w:hAnsi="Consolas" w:cs="Courier New"/>
            <w:color w:val="F4645F"/>
            <w:sz w:val="18"/>
            <w:szCs w:val="18"/>
            <w:u w:val="single"/>
            <w:shd w:val="clear" w:color="auto" w:fill="F0F2F1"/>
            <w:lang w:eastAsia="es-AR"/>
          </w:rPr>
          <w:t>=SPLITS&amp;</w:t>
        </w:r>
        <w:r w:rsidRPr="00577AF1">
          <w:rPr>
            <w:rFonts w:ascii="Consolas" w:eastAsia="Times New Roman" w:hAnsi="Consolas" w:cs="Courier New"/>
            <w:b/>
            <w:bCs/>
            <w:color w:val="F4645F"/>
            <w:sz w:val="18"/>
            <w:szCs w:val="18"/>
            <w:u w:val="single"/>
            <w:shd w:val="clear" w:color="auto" w:fill="F0F2F1"/>
            <w:lang w:eastAsia="es-AR"/>
          </w:rPr>
          <w:t>symbol</w:t>
        </w:r>
        <w:r w:rsidRPr="00577AF1">
          <w:rPr>
            <w:rFonts w:ascii="Consolas" w:eastAsia="Times New Roman" w:hAnsi="Consolas" w:cs="Courier New"/>
            <w:color w:val="F4645F"/>
            <w:sz w:val="18"/>
            <w:szCs w:val="18"/>
            <w:u w:val="single"/>
            <w:shd w:val="clear" w:color="auto" w:fill="F0F2F1"/>
            <w:lang w:eastAsia="es-AR"/>
          </w:rPr>
          <w:t>=IBM&amp;</w:t>
        </w:r>
        <w:r w:rsidRPr="00577AF1">
          <w:rPr>
            <w:rFonts w:ascii="Consolas" w:eastAsia="Times New Roman" w:hAnsi="Consolas" w:cs="Courier New"/>
            <w:b/>
            <w:bCs/>
            <w:color w:val="F4645F"/>
            <w:sz w:val="18"/>
            <w:szCs w:val="18"/>
            <w:u w:val="single"/>
            <w:shd w:val="clear" w:color="auto" w:fill="F0F2F1"/>
            <w:lang w:eastAsia="es-AR"/>
          </w:rPr>
          <w:t>apikey</w:t>
        </w:r>
        <w:r w:rsidRPr="00577AF1">
          <w:rPr>
            <w:rFonts w:ascii="Consolas" w:eastAsia="Times New Roman" w:hAnsi="Consolas" w:cs="Courier New"/>
            <w:color w:val="F4645F"/>
            <w:sz w:val="18"/>
            <w:szCs w:val="18"/>
            <w:u w:val="single"/>
            <w:shd w:val="clear" w:color="auto" w:fill="F0F2F1"/>
            <w:lang w:eastAsia="es-AR"/>
          </w:rPr>
          <w:t>=demo</w:t>
        </w:r>
      </w:hyperlink>
    </w:p>
    <w:p w14:paraId="272E375E"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330ECAEB"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Language-specific guides</w:t>
      </w:r>
    </w:p>
    <w:p w14:paraId="598B74EF"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Python NodeJS PHP C#/.NET Other</w:t>
      </w:r>
    </w:p>
    <w:p w14:paraId="5611CD50"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b/>
          <w:bCs/>
          <w:color w:val="333333"/>
          <w:sz w:val="20"/>
          <w:szCs w:val="20"/>
          <w:shd w:val="clear" w:color="auto" w:fill="F8F8F8"/>
          <w:lang w:eastAsia="es-AR"/>
        </w:rPr>
        <w:t>import</w:t>
      </w:r>
      <w:r w:rsidRPr="00577AF1">
        <w:rPr>
          <w:rFonts w:ascii="Consolas" w:eastAsia="Times New Roman" w:hAnsi="Consolas" w:cs="Courier New"/>
          <w:color w:val="333333"/>
          <w:sz w:val="20"/>
          <w:szCs w:val="20"/>
          <w:shd w:val="clear" w:color="auto" w:fill="F8F8F8"/>
          <w:lang w:eastAsia="es-AR"/>
        </w:rPr>
        <w:t xml:space="preserve"> requests</w:t>
      </w:r>
    </w:p>
    <w:p w14:paraId="03FE63C3"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p>
    <w:p w14:paraId="5145E051"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i/>
          <w:iCs/>
          <w:color w:val="999988"/>
          <w:sz w:val="20"/>
          <w:szCs w:val="20"/>
          <w:shd w:val="clear" w:color="auto" w:fill="F8F8F8"/>
          <w:lang w:eastAsia="es-AR"/>
        </w:rPr>
        <w:t># replace the "demo" apikey below with your own key from https://www.alphavantage.co/support/#api-key</w:t>
      </w:r>
    </w:p>
    <w:p w14:paraId="00BB7146"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 xml:space="preserve">url = </w:t>
      </w:r>
      <w:r w:rsidRPr="00577AF1">
        <w:rPr>
          <w:rFonts w:ascii="Consolas" w:eastAsia="Times New Roman" w:hAnsi="Consolas" w:cs="Courier New"/>
          <w:color w:val="DD1144"/>
          <w:sz w:val="20"/>
          <w:szCs w:val="20"/>
          <w:shd w:val="clear" w:color="auto" w:fill="F8F8F8"/>
          <w:lang w:eastAsia="es-AR"/>
        </w:rPr>
        <w:t>'https://www.alphavantage.co/query?function=SPLITS&amp;symbol=IBM&amp;apikey=demo'</w:t>
      </w:r>
    </w:p>
    <w:p w14:paraId="31F548D9"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r = requests.get(url)</w:t>
      </w:r>
    </w:p>
    <w:p w14:paraId="29F86C13"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data = r.json()</w:t>
      </w:r>
    </w:p>
    <w:p w14:paraId="3A56DF92"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p>
    <w:p w14:paraId="31CBAAE3"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AR"/>
        </w:rPr>
      </w:pPr>
      <w:r w:rsidRPr="00577AF1">
        <w:rPr>
          <w:rFonts w:ascii="Consolas" w:eastAsia="Times New Roman" w:hAnsi="Consolas" w:cs="Courier New"/>
          <w:color w:val="333333"/>
          <w:sz w:val="20"/>
          <w:szCs w:val="20"/>
          <w:shd w:val="clear" w:color="auto" w:fill="F8F8F8"/>
          <w:lang w:eastAsia="es-AR"/>
        </w:rPr>
        <w:t>print(data)</w:t>
      </w:r>
    </w:p>
    <w:p w14:paraId="6D678328"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371F7451" w14:textId="77777777" w:rsidR="00577AF1" w:rsidRPr="00577AF1" w:rsidRDefault="00577AF1" w:rsidP="00577AF1">
      <w:pPr>
        <w:spacing w:before="150" w:after="150" w:line="240" w:lineRule="auto"/>
        <w:outlineLvl w:val="3"/>
        <w:rPr>
          <w:rFonts w:ascii="Helvetica" w:eastAsia="Times New Roman" w:hAnsi="Helvetica" w:cs="Times New Roman"/>
          <w:sz w:val="38"/>
          <w:szCs w:val="38"/>
          <w:lang w:eastAsia="es-AR"/>
        </w:rPr>
      </w:pPr>
      <w:hyperlink r:id="rId122" w:anchor="income-statement" w:history="1">
        <w:r w:rsidRPr="00577AF1">
          <w:rPr>
            <w:rFonts w:ascii="Helvetica" w:eastAsia="Times New Roman" w:hAnsi="Helvetica" w:cs="Times New Roman"/>
            <w:color w:val="000000"/>
            <w:sz w:val="38"/>
            <w:szCs w:val="38"/>
            <w:u w:val="single"/>
            <w:lang w:eastAsia="es-AR"/>
          </w:rPr>
          <w:t>INCOME_STATEMENT </w:t>
        </w:r>
        <w:r w:rsidRPr="00577AF1">
          <w:rPr>
            <w:rFonts w:ascii="Helvetica" w:eastAsia="Times New Roman" w:hAnsi="Helvetica" w:cs="Times New Roman"/>
            <w:color w:val="FFFFFF"/>
            <w:sz w:val="34"/>
            <w:szCs w:val="34"/>
            <w:bdr w:val="none" w:sz="0" w:space="0" w:color="auto" w:frame="1"/>
            <w:shd w:val="clear" w:color="auto" w:fill="008000"/>
            <w:lang w:eastAsia="es-AR"/>
          </w:rPr>
          <w:t>Trending</w:t>
        </w:r>
      </w:hyperlink>
    </w:p>
    <w:p w14:paraId="4CBE18B9"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This API returns the annual and quarterly income statements for the company of interest, with normalized fields </w:t>
      </w:r>
      <w:hyperlink r:id="rId123" w:tgtFrame="_blank" w:history="1">
        <w:r w:rsidRPr="00577AF1">
          <w:rPr>
            <w:rFonts w:ascii="Times New Roman" w:eastAsia="Times New Roman" w:hAnsi="Times New Roman" w:cs="Times New Roman"/>
            <w:color w:val="5CC7B2"/>
            <w:sz w:val="24"/>
            <w:szCs w:val="24"/>
            <w:u w:val="single"/>
            <w:lang w:eastAsia="es-AR"/>
          </w:rPr>
          <w:t>mapped to GAAP and IFRS taxonomies</w:t>
        </w:r>
      </w:hyperlink>
      <w:r w:rsidRPr="00577AF1">
        <w:rPr>
          <w:rFonts w:ascii="Times New Roman" w:eastAsia="Times New Roman" w:hAnsi="Times New Roman" w:cs="Times New Roman"/>
          <w:sz w:val="24"/>
          <w:szCs w:val="24"/>
          <w:lang w:eastAsia="es-AR"/>
        </w:rPr>
        <w:t> of the SEC. Data is generally refreshed on the same day a company reports its latest earnings and financials.</w:t>
      </w:r>
    </w:p>
    <w:p w14:paraId="33C74E1F"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000CB7BC"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API Parameters</w:t>
      </w:r>
    </w:p>
    <w:p w14:paraId="02F14AD1"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function</w:t>
      </w:r>
    </w:p>
    <w:p w14:paraId="7DCFEB25"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The function of your choice. In this case, </w:t>
      </w:r>
      <w:r w:rsidRPr="00577AF1">
        <w:rPr>
          <w:rFonts w:ascii="Consolas" w:eastAsia="Times New Roman" w:hAnsi="Consolas" w:cs="Courier New"/>
          <w:color w:val="F4645F"/>
          <w:shd w:val="clear" w:color="auto" w:fill="F0F2F1"/>
          <w:lang w:eastAsia="es-AR"/>
        </w:rPr>
        <w:t>function=INCOME_STATEMENT</w:t>
      </w:r>
    </w:p>
    <w:p w14:paraId="2C7CF348"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symbol</w:t>
      </w:r>
    </w:p>
    <w:p w14:paraId="508DD6C4"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lastRenderedPageBreak/>
        <w:t>The symbol of the ticker of your choice. For example: </w:t>
      </w:r>
      <w:r w:rsidRPr="00577AF1">
        <w:rPr>
          <w:rFonts w:ascii="Consolas" w:eastAsia="Times New Roman" w:hAnsi="Consolas" w:cs="Courier New"/>
          <w:color w:val="F4645F"/>
          <w:shd w:val="clear" w:color="auto" w:fill="F0F2F1"/>
          <w:lang w:eastAsia="es-AR"/>
        </w:rPr>
        <w:t>symbol=IBM</w:t>
      </w:r>
      <w:r w:rsidRPr="00577AF1">
        <w:rPr>
          <w:rFonts w:ascii="Times New Roman" w:eastAsia="Times New Roman" w:hAnsi="Times New Roman" w:cs="Times New Roman"/>
          <w:sz w:val="24"/>
          <w:szCs w:val="24"/>
          <w:lang w:eastAsia="es-AR"/>
        </w:rPr>
        <w:t>.</w:t>
      </w:r>
    </w:p>
    <w:p w14:paraId="6C74ED39"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apikey</w:t>
      </w:r>
    </w:p>
    <w:p w14:paraId="5CBDA39C"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Your API key. Claim your free API key </w:t>
      </w:r>
      <w:hyperlink r:id="rId124" w:anchor="api-key" w:tgtFrame="_blank" w:history="1">
        <w:r w:rsidRPr="00577AF1">
          <w:rPr>
            <w:rFonts w:ascii="Times New Roman" w:eastAsia="Times New Roman" w:hAnsi="Times New Roman" w:cs="Times New Roman"/>
            <w:color w:val="5CC7B2"/>
            <w:sz w:val="24"/>
            <w:szCs w:val="24"/>
            <w:u w:val="single"/>
            <w:lang w:eastAsia="es-AR"/>
          </w:rPr>
          <w:t>here</w:t>
        </w:r>
      </w:hyperlink>
      <w:r w:rsidRPr="00577AF1">
        <w:rPr>
          <w:rFonts w:ascii="Times New Roman" w:eastAsia="Times New Roman" w:hAnsi="Times New Roman" w:cs="Times New Roman"/>
          <w:sz w:val="24"/>
          <w:szCs w:val="24"/>
          <w:lang w:eastAsia="es-AR"/>
        </w:rPr>
        <w:t>.</w:t>
      </w:r>
    </w:p>
    <w:p w14:paraId="723A73E8"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477D7C20"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Example - annual &amp; quarterly income statements for IBM (click for JSON output)</w:t>
      </w:r>
    </w:p>
    <w:p w14:paraId="340FA062" w14:textId="77777777" w:rsidR="00577AF1" w:rsidRPr="00577AF1" w:rsidRDefault="00577AF1" w:rsidP="00577AF1">
      <w:pPr>
        <w:spacing w:after="150" w:line="240" w:lineRule="auto"/>
        <w:rPr>
          <w:rFonts w:ascii="Times New Roman" w:eastAsia="Times New Roman" w:hAnsi="Times New Roman" w:cs="Times New Roman"/>
          <w:sz w:val="20"/>
          <w:szCs w:val="20"/>
          <w:lang w:eastAsia="es-AR"/>
        </w:rPr>
      </w:pPr>
      <w:hyperlink r:id="rId125" w:tgtFrame="_blank" w:history="1">
        <w:r w:rsidRPr="00577AF1">
          <w:rPr>
            <w:rFonts w:ascii="Consolas" w:eastAsia="Times New Roman" w:hAnsi="Consolas" w:cs="Courier New"/>
            <w:color w:val="F4645F"/>
            <w:sz w:val="18"/>
            <w:szCs w:val="18"/>
            <w:u w:val="single"/>
            <w:shd w:val="clear" w:color="auto" w:fill="F0F2F1"/>
            <w:lang w:eastAsia="es-AR"/>
          </w:rPr>
          <w:t>https://www.alphavantage.co/query?</w:t>
        </w:r>
        <w:r w:rsidRPr="00577AF1">
          <w:rPr>
            <w:rFonts w:ascii="Consolas" w:eastAsia="Times New Roman" w:hAnsi="Consolas" w:cs="Courier New"/>
            <w:b/>
            <w:bCs/>
            <w:color w:val="F4645F"/>
            <w:sz w:val="18"/>
            <w:szCs w:val="18"/>
            <w:u w:val="single"/>
            <w:shd w:val="clear" w:color="auto" w:fill="F0F2F1"/>
            <w:lang w:eastAsia="es-AR"/>
          </w:rPr>
          <w:t>function</w:t>
        </w:r>
        <w:r w:rsidRPr="00577AF1">
          <w:rPr>
            <w:rFonts w:ascii="Consolas" w:eastAsia="Times New Roman" w:hAnsi="Consolas" w:cs="Courier New"/>
            <w:color w:val="F4645F"/>
            <w:sz w:val="18"/>
            <w:szCs w:val="18"/>
            <w:u w:val="single"/>
            <w:shd w:val="clear" w:color="auto" w:fill="F0F2F1"/>
            <w:lang w:eastAsia="es-AR"/>
          </w:rPr>
          <w:t>=INCOME_STATEMENT&amp;</w:t>
        </w:r>
        <w:r w:rsidRPr="00577AF1">
          <w:rPr>
            <w:rFonts w:ascii="Consolas" w:eastAsia="Times New Roman" w:hAnsi="Consolas" w:cs="Courier New"/>
            <w:b/>
            <w:bCs/>
            <w:color w:val="F4645F"/>
            <w:sz w:val="18"/>
            <w:szCs w:val="18"/>
            <w:u w:val="single"/>
            <w:shd w:val="clear" w:color="auto" w:fill="F0F2F1"/>
            <w:lang w:eastAsia="es-AR"/>
          </w:rPr>
          <w:t>symbol</w:t>
        </w:r>
        <w:r w:rsidRPr="00577AF1">
          <w:rPr>
            <w:rFonts w:ascii="Consolas" w:eastAsia="Times New Roman" w:hAnsi="Consolas" w:cs="Courier New"/>
            <w:color w:val="F4645F"/>
            <w:sz w:val="18"/>
            <w:szCs w:val="18"/>
            <w:u w:val="single"/>
            <w:shd w:val="clear" w:color="auto" w:fill="F0F2F1"/>
            <w:lang w:eastAsia="es-AR"/>
          </w:rPr>
          <w:t>=IBM&amp;</w:t>
        </w:r>
        <w:r w:rsidRPr="00577AF1">
          <w:rPr>
            <w:rFonts w:ascii="Consolas" w:eastAsia="Times New Roman" w:hAnsi="Consolas" w:cs="Courier New"/>
            <w:b/>
            <w:bCs/>
            <w:color w:val="F4645F"/>
            <w:sz w:val="18"/>
            <w:szCs w:val="18"/>
            <w:u w:val="single"/>
            <w:shd w:val="clear" w:color="auto" w:fill="F0F2F1"/>
            <w:lang w:eastAsia="es-AR"/>
          </w:rPr>
          <w:t>apikey</w:t>
        </w:r>
        <w:r w:rsidRPr="00577AF1">
          <w:rPr>
            <w:rFonts w:ascii="Consolas" w:eastAsia="Times New Roman" w:hAnsi="Consolas" w:cs="Courier New"/>
            <w:color w:val="F4645F"/>
            <w:sz w:val="18"/>
            <w:szCs w:val="18"/>
            <w:u w:val="single"/>
            <w:shd w:val="clear" w:color="auto" w:fill="F0F2F1"/>
            <w:lang w:eastAsia="es-AR"/>
          </w:rPr>
          <w:t>=demo</w:t>
        </w:r>
      </w:hyperlink>
    </w:p>
    <w:p w14:paraId="56889163"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503E6F3C"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Language-specific guides</w:t>
      </w:r>
    </w:p>
    <w:p w14:paraId="063E3CB3"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Python NodeJS PHP C#/.NET Other</w:t>
      </w:r>
    </w:p>
    <w:p w14:paraId="1CAB41B9"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b/>
          <w:bCs/>
          <w:color w:val="333333"/>
          <w:sz w:val="20"/>
          <w:szCs w:val="20"/>
          <w:shd w:val="clear" w:color="auto" w:fill="F8F8F8"/>
          <w:lang w:eastAsia="es-AR"/>
        </w:rPr>
        <w:t>import</w:t>
      </w:r>
      <w:r w:rsidRPr="00577AF1">
        <w:rPr>
          <w:rFonts w:ascii="Consolas" w:eastAsia="Times New Roman" w:hAnsi="Consolas" w:cs="Courier New"/>
          <w:color w:val="333333"/>
          <w:sz w:val="20"/>
          <w:szCs w:val="20"/>
          <w:shd w:val="clear" w:color="auto" w:fill="F8F8F8"/>
          <w:lang w:eastAsia="es-AR"/>
        </w:rPr>
        <w:t xml:space="preserve"> requests</w:t>
      </w:r>
    </w:p>
    <w:p w14:paraId="71050D80"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p>
    <w:p w14:paraId="69E3E9A6"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i/>
          <w:iCs/>
          <w:color w:val="999988"/>
          <w:sz w:val="20"/>
          <w:szCs w:val="20"/>
          <w:shd w:val="clear" w:color="auto" w:fill="F8F8F8"/>
          <w:lang w:eastAsia="es-AR"/>
        </w:rPr>
        <w:t># replace the "demo" apikey below with your own key from https://www.alphavantage.co/support/#api-key</w:t>
      </w:r>
    </w:p>
    <w:p w14:paraId="678772C6"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 xml:space="preserve">url = </w:t>
      </w:r>
      <w:r w:rsidRPr="00577AF1">
        <w:rPr>
          <w:rFonts w:ascii="Consolas" w:eastAsia="Times New Roman" w:hAnsi="Consolas" w:cs="Courier New"/>
          <w:color w:val="DD1144"/>
          <w:sz w:val="20"/>
          <w:szCs w:val="20"/>
          <w:shd w:val="clear" w:color="auto" w:fill="F8F8F8"/>
          <w:lang w:eastAsia="es-AR"/>
        </w:rPr>
        <w:t>'https://www.alphavantage.co/query?function=INCOME_STATEMENT&amp;symbol=IBM&amp;apikey=demo'</w:t>
      </w:r>
    </w:p>
    <w:p w14:paraId="524AFE3B"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r = requests.get(url)</w:t>
      </w:r>
    </w:p>
    <w:p w14:paraId="2207F148"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data = r.json()</w:t>
      </w:r>
    </w:p>
    <w:p w14:paraId="25C01473"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p>
    <w:p w14:paraId="54DD4995"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AR"/>
        </w:rPr>
      </w:pPr>
      <w:r w:rsidRPr="00577AF1">
        <w:rPr>
          <w:rFonts w:ascii="Consolas" w:eastAsia="Times New Roman" w:hAnsi="Consolas" w:cs="Courier New"/>
          <w:color w:val="333333"/>
          <w:sz w:val="20"/>
          <w:szCs w:val="20"/>
          <w:shd w:val="clear" w:color="auto" w:fill="F8F8F8"/>
          <w:lang w:eastAsia="es-AR"/>
        </w:rPr>
        <w:t>print(data)</w:t>
      </w:r>
    </w:p>
    <w:p w14:paraId="485CAFBF"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26CF0B54" w14:textId="77777777" w:rsidR="00577AF1" w:rsidRPr="00577AF1" w:rsidRDefault="00577AF1" w:rsidP="00577AF1">
      <w:pPr>
        <w:spacing w:before="150" w:after="150" w:line="240" w:lineRule="auto"/>
        <w:outlineLvl w:val="3"/>
        <w:rPr>
          <w:rFonts w:ascii="Helvetica" w:eastAsia="Times New Roman" w:hAnsi="Helvetica" w:cs="Times New Roman"/>
          <w:sz w:val="38"/>
          <w:szCs w:val="38"/>
          <w:lang w:eastAsia="es-AR"/>
        </w:rPr>
      </w:pPr>
      <w:hyperlink r:id="rId126" w:anchor="balance-sheet" w:history="1">
        <w:r w:rsidRPr="00577AF1">
          <w:rPr>
            <w:rFonts w:ascii="Helvetica" w:eastAsia="Times New Roman" w:hAnsi="Helvetica" w:cs="Times New Roman"/>
            <w:color w:val="000000"/>
            <w:sz w:val="38"/>
            <w:szCs w:val="38"/>
            <w:u w:val="single"/>
            <w:lang w:eastAsia="es-AR"/>
          </w:rPr>
          <w:t>BALANCE_SHEET </w:t>
        </w:r>
        <w:r w:rsidRPr="00577AF1">
          <w:rPr>
            <w:rFonts w:ascii="Helvetica" w:eastAsia="Times New Roman" w:hAnsi="Helvetica" w:cs="Times New Roman"/>
            <w:color w:val="FFFFFF"/>
            <w:sz w:val="34"/>
            <w:szCs w:val="34"/>
            <w:bdr w:val="none" w:sz="0" w:space="0" w:color="auto" w:frame="1"/>
            <w:shd w:val="clear" w:color="auto" w:fill="008000"/>
            <w:lang w:eastAsia="es-AR"/>
          </w:rPr>
          <w:t>Trending</w:t>
        </w:r>
      </w:hyperlink>
    </w:p>
    <w:p w14:paraId="6FF2604B"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This API returns the annual and quarterly balance sheets for the company of interest, with normalized fields </w:t>
      </w:r>
      <w:hyperlink r:id="rId127" w:tgtFrame="_blank" w:history="1">
        <w:r w:rsidRPr="00577AF1">
          <w:rPr>
            <w:rFonts w:ascii="Times New Roman" w:eastAsia="Times New Roman" w:hAnsi="Times New Roman" w:cs="Times New Roman"/>
            <w:color w:val="5CC7B2"/>
            <w:sz w:val="24"/>
            <w:szCs w:val="24"/>
            <w:u w:val="single"/>
            <w:lang w:eastAsia="es-AR"/>
          </w:rPr>
          <w:t>mapped to GAAP and IFRS taxonomies</w:t>
        </w:r>
      </w:hyperlink>
      <w:r w:rsidRPr="00577AF1">
        <w:rPr>
          <w:rFonts w:ascii="Times New Roman" w:eastAsia="Times New Roman" w:hAnsi="Times New Roman" w:cs="Times New Roman"/>
          <w:sz w:val="24"/>
          <w:szCs w:val="24"/>
          <w:lang w:eastAsia="es-AR"/>
        </w:rPr>
        <w:t> of the SEC. Data is generally refreshed on the same day a company reports its latest earnings and financials.</w:t>
      </w:r>
    </w:p>
    <w:p w14:paraId="406501BA"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7E00065F"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API Parameters</w:t>
      </w:r>
    </w:p>
    <w:p w14:paraId="6201677E"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function</w:t>
      </w:r>
    </w:p>
    <w:p w14:paraId="6AEC25B6"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The function of your choice. In this case, </w:t>
      </w:r>
      <w:r w:rsidRPr="00577AF1">
        <w:rPr>
          <w:rFonts w:ascii="Consolas" w:eastAsia="Times New Roman" w:hAnsi="Consolas" w:cs="Courier New"/>
          <w:color w:val="F4645F"/>
          <w:shd w:val="clear" w:color="auto" w:fill="F0F2F1"/>
          <w:lang w:eastAsia="es-AR"/>
        </w:rPr>
        <w:t>function=BALANCE_SHEET</w:t>
      </w:r>
    </w:p>
    <w:p w14:paraId="006FA843"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symbol</w:t>
      </w:r>
    </w:p>
    <w:p w14:paraId="5696D09B"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The symbol of the ticker of your choice. For example: </w:t>
      </w:r>
      <w:r w:rsidRPr="00577AF1">
        <w:rPr>
          <w:rFonts w:ascii="Consolas" w:eastAsia="Times New Roman" w:hAnsi="Consolas" w:cs="Courier New"/>
          <w:color w:val="F4645F"/>
          <w:shd w:val="clear" w:color="auto" w:fill="F0F2F1"/>
          <w:lang w:eastAsia="es-AR"/>
        </w:rPr>
        <w:t>symbol=IBM</w:t>
      </w:r>
      <w:r w:rsidRPr="00577AF1">
        <w:rPr>
          <w:rFonts w:ascii="Times New Roman" w:eastAsia="Times New Roman" w:hAnsi="Times New Roman" w:cs="Times New Roman"/>
          <w:sz w:val="24"/>
          <w:szCs w:val="24"/>
          <w:lang w:eastAsia="es-AR"/>
        </w:rPr>
        <w:t>.</w:t>
      </w:r>
    </w:p>
    <w:p w14:paraId="72CDA1F9"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apikey</w:t>
      </w:r>
    </w:p>
    <w:p w14:paraId="55CBC6B1"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lastRenderedPageBreak/>
        <w:t>Your API key. Claim your free API key </w:t>
      </w:r>
      <w:hyperlink r:id="rId128" w:anchor="api-key" w:tgtFrame="_blank" w:history="1">
        <w:r w:rsidRPr="00577AF1">
          <w:rPr>
            <w:rFonts w:ascii="Times New Roman" w:eastAsia="Times New Roman" w:hAnsi="Times New Roman" w:cs="Times New Roman"/>
            <w:color w:val="5CC7B2"/>
            <w:sz w:val="24"/>
            <w:szCs w:val="24"/>
            <w:u w:val="single"/>
            <w:lang w:eastAsia="es-AR"/>
          </w:rPr>
          <w:t>here</w:t>
        </w:r>
      </w:hyperlink>
      <w:r w:rsidRPr="00577AF1">
        <w:rPr>
          <w:rFonts w:ascii="Times New Roman" w:eastAsia="Times New Roman" w:hAnsi="Times New Roman" w:cs="Times New Roman"/>
          <w:sz w:val="24"/>
          <w:szCs w:val="24"/>
          <w:lang w:eastAsia="es-AR"/>
        </w:rPr>
        <w:t>.</w:t>
      </w:r>
    </w:p>
    <w:p w14:paraId="05924A3F"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58371379"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Example - annual &amp; quarterly balance sheets for IBM (click for JSON output)</w:t>
      </w:r>
    </w:p>
    <w:p w14:paraId="53F2F8D3" w14:textId="77777777" w:rsidR="00577AF1" w:rsidRPr="00577AF1" w:rsidRDefault="00577AF1" w:rsidP="00577AF1">
      <w:pPr>
        <w:spacing w:after="150" w:line="240" w:lineRule="auto"/>
        <w:rPr>
          <w:rFonts w:ascii="Times New Roman" w:eastAsia="Times New Roman" w:hAnsi="Times New Roman" w:cs="Times New Roman"/>
          <w:sz w:val="20"/>
          <w:szCs w:val="20"/>
          <w:lang w:eastAsia="es-AR"/>
        </w:rPr>
      </w:pPr>
      <w:hyperlink r:id="rId129" w:tgtFrame="_blank" w:history="1">
        <w:r w:rsidRPr="00577AF1">
          <w:rPr>
            <w:rFonts w:ascii="Consolas" w:eastAsia="Times New Roman" w:hAnsi="Consolas" w:cs="Courier New"/>
            <w:color w:val="F4645F"/>
            <w:sz w:val="18"/>
            <w:szCs w:val="18"/>
            <w:u w:val="single"/>
            <w:shd w:val="clear" w:color="auto" w:fill="F0F2F1"/>
            <w:lang w:eastAsia="es-AR"/>
          </w:rPr>
          <w:t>https://www.alphavantage.co/query?</w:t>
        </w:r>
        <w:r w:rsidRPr="00577AF1">
          <w:rPr>
            <w:rFonts w:ascii="Consolas" w:eastAsia="Times New Roman" w:hAnsi="Consolas" w:cs="Courier New"/>
            <w:b/>
            <w:bCs/>
            <w:color w:val="F4645F"/>
            <w:sz w:val="18"/>
            <w:szCs w:val="18"/>
            <w:u w:val="single"/>
            <w:shd w:val="clear" w:color="auto" w:fill="F0F2F1"/>
            <w:lang w:eastAsia="es-AR"/>
          </w:rPr>
          <w:t>function</w:t>
        </w:r>
        <w:r w:rsidRPr="00577AF1">
          <w:rPr>
            <w:rFonts w:ascii="Consolas" w:eastAsia="Times New Roman" w:hAnsi="Consolas" w:cs="Courier New"/>
            <w:color w:val="F4645F"/>
            <w:sz w:val="18"/>
            <w:szCs w:val="18"/>
            <w:u w:val="single"/>
            <w:shd w:val="clear" w:color="auto" w:fill="F0F2F1"/>
            <w:lang w:eastAsia="es-AR"/>
          </w:rPr>
          <w:t>=BALANCE_SHEET&amp;</w:t>
        </w:r>
        <w:r w:rsidRPr="00577AF1">
          <w:rPr>
            <w:rFonts w:ascii="Consolas" w:eastAsia="Times New Roman" w:hAnsi="Consolas" w:cs="Courier New"/>
            <w:b/>
            <w:bCs/>
            <w:color w:val="F4645F"/>
            <w:sz w:val="18"/>
            <w:szCs w:val="18"/>
            <w:u w:val="single"/>
            <w:shd w:val="clear" w:color="auto" w:fill="F0F2F1"/>
            <w:lang w:eastAsia="es-AR"/>
          </w:rPr>
          <w:t>symbol</w:t>
        </w:r>
        <w:r w:rsidRPr="00577AF1">
          <w:rPr>
            <w:rFonts w:ascii="Consolas" w:eastAsia="Times New Roman" w:hAnsi="Consolas" w:cs="Courier New"/>
            <w:color w:val="F4645F"/>
            <w:sz w:val="18"/>
            <w:szCs w:val="18"/>
            <w:u w:val="single"/>
            <w:shd w:val="clear" w:color="auto" w:fill="F0F2F1"/>
            <w:lang w:eastAsia="es-AR"/>
          </w:rPr>
          <w:t>=IBM&amp;</w:t>
        </w:r>
        <w:r w:rsidRPr="00577AF1">
          <w:rPr>
            <w:rFonts w:ascii="Consolas" w:eastAsia="Times New Roman" w:hAnsi="Consolas" w:cs="Courier New"/>
            <w:b/>
            <w:bCs/>
            <w:color w:val="F4645F"/>
            <w:sz w:val="18"/>
            <w:szCs w:val="18"/>
            <w:u w:val="single"/>
            <w:shd w:val="clear" w:color="auto" w:fill="F0F2F1"/>
            <w:lang w:eastAsia="es-AR"/>
          </w:rPr>
          <w:t>apikey</w:t>
        </w:r>
        <w:r w:rsidRPr="00577AF1">
          <w:rPr>
            <w:rFonts w:ascii="Consolas" w:eastAsia="Times New Roman" w:hAnsi="Consolas" w:cs="Courier New"/>
            <w:color w:val="F4645F"/>
            <w:sz w:val="18"/>
            <w:szCs w:val="18"/>
            <w:u w:val="single"/>
            <w:shd w:val="clear" w:color="auto" w:fill="F0F2F1"/>
            <w:lang w:eastAsia="es-AR"/>
          </w:rPr>
          <w:t>=demo</w:t>
        </w:r>
      </w:hyperlink>
    </w:p>
    <w:p w14:paraId="2B4097C3"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680AD6E6"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Language-specific guides</w:t>
      </w:r>
    </w:p>
    <w:p w14:paraId="02E32534"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Python NodeJS PHP C#/.NET Other</w:t>
      </w:r>
    </w:p>
    <w:p w14:paraId="5F16E1BA"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b/>
          <w:bCs/>
          <w:color w:val="333333"/>
          <w:sz w:val="20"/>
          <w:szCs w:val="20"/>
          <w:shd w:val="clear" w:color="auto" w:fill="F8F8F8"/>
          <w:lang w:eastAsia="es-AR"/>
        </w:rPr>
        <w:t>import</w:t>
      </w:r>
      <w:r w:rsidRPr="00577AF1">
        <w:rPr>
          <w:rFonts w:ascii="Consolas" w:eastAsia="Times New Roman" w:hAnsi="Consolas" w:cs="Courier New"/>
          <w:color w:val="333333"/>
          <w:sz w:val="20"/>
          <w:szCs w:val="20"/>
          <w:shd w:val="clear" w:color="auto" w:fill="F8F8F8"/>
          <w:lang w:eastAsia="es-AR"/>
        </w:rPr>
        <w:t xml:space="preserve"> requests</w:t>
      </w:r>
    </w:p>
    <w:p w14:paraId="0BDE925D"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p>
    <w:p w14:paraId="74A1B294"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i/>
          <w:iCs/>
          <w:color w:val="999988"/>
          <w:sz w:val="20"/>
          <w:szCs w:val="20"/>
          <w:shd w:val="clear" w:color="auto" w:fill="F8F8F8"/>
          <w:lang w:eastAsia="es-AR"/>
        </w:rPr>
        <w:t># replace the "demo" apikey below with your own key from https://www.alphavantage.co/support/#api-key</w:t>
      </w:r>
    </w:p>
    <w:p w14:paraId="7A4CCBD4"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 xml:space="preserve">url = </w:t>
      </w:r>
      <w:r w:rsidRPr="00577AF1">
        <w:rPr>
          <w:rFonts w:ascii="Consolas" w:eastAsia="Times New Roman" w:hAnsi="Consolas" w:cs="Courier New"/>
          <w:color w:val="DD1144"/>
          <w:sz w:val="20"/>
          <w:szCs w:val="20"/>
          <w:shd w:val="clear" w:color="auto" w:fill="F8F8F8"/>
          <w:lang w:eastAsia="es-AR"/>
        </w:rPr>
        <w:t>'https://www.alphavantage.co/query?function=BALANCE_SHEET&amp;symbol=IBM&amp;apikey=demo'</w:t>
      </w:r>
    </w:p>
    <w:p w14:paraId="6F346BCA"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r = requests.get(url)</w:t>
      </w:r>
    </w:p>
    <w:p w14:paraId="49181440"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data = r.json()</w:t>
      </w:r>
    </w:p>
    <w:p w14:paraId="3BCDBC6F"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p>
    <w:p w14:paraId="5EC2B85A"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AR"/>
        </w:rPr>
      </w:pPr>
      <w:r w:rsidRPr="00577AF1">
        <w:rPr>
          <w:rFonts w:ascii="Consolas" w:eastAsia="Times New Roman" w:hAnsi="Consolas" w:cs="Courier New"/>
          <w:color w:val="333333"/>
          <w:sz w:val="20"/>
          <w:szCs w:val="20"/>
          <w:shd w:val="clear" w:color="auto" w:fill="F8F8F8"/>
          <w:lang w:eastAsia="es-AR"/>
        </w:rPr>
        <w:t>print(data)</w:t>
      </w:r>
    </w:p>
    <w:p w14:paraId="6F274037"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4FD770EB" w14:textId="77777777" w:rsidR="00577AF1" w:rsidRPr="00577AF1" w:rsidRDefault="00577AF1" w:rsidP="00577AF1">
      <w:pPr>
        <w:spacing w:before="150" w:after="150" w:line="240" w:lineRule="auto"/>
        <w:outlineLvl w:val="3"/>
        <w:rPr>
          <w:rFonts w:ascii="Helvetica" w:eastAsia="Times New Roman" w:hAnsi="Helvetica" w:cs="Times New Roman"/>
          <w:sz w:val="38"/>
          <w:szCs w:val="38"/>
          <w:lang w:eastAsia="es-AR"/>
        </w:rPr>
      </w:pPr>
      <w:hyperlink r:id="rId130" w:anchor="cash-flow" w:history="1">
        <w:r w:rsidRPr="00577AF1">
          <w:rPr>
            <w:rFonts w:ascii="Helvetica" w:eastAsia="Times New Roman" w:hAnsi="Helvetica" w:cs="Times New Roman"/>
            <w:color w:val="000000"/>
            <w:sz w:val="38"/>
            <w:szCs w:val="38"/>
            <w:u w:val="single"/>
            <w:lang w:eastAsia="es-AR"/>
          </w:rPr>
          <w:t>CASH_FLOW </w:t>
        </w:r>
        <w:r w:rsidRPr="00577AF1">
          <w:rPr>
            <w:rFonts w:ascii="Helvetica" w:eastAsia="Times New Roman" w:hAnsi="Helvetica" w:cs="Times New Roman"/>
            <w:color w:val="FFFFFF"/>
            <w:sz w:val="34"/>
            <w:szCs w:val="34"/>
            <w:bdr w:val="none" w:sz="0" w:space="0" w:color="auto" w:frame="1"/>
            <w:shd w:val="clear" w:color="auto" w:fill="008000"/>
            <w:lang w:eastAsia="es-AR"/>
          </w:rPr>
          <w:t>Trending</w:t>
        </w:r>
      </w:hyperlink>
    </w:p>
    <w:p w14:paraId="1713D9CA"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This API returns the annual and quarterly cash flow for the company of interest, with normalized fields </w:t>
      </w:r>
      <w:hyperlink r:id="rId131" w:tgtFrame="_blank" w:history="1">
        <w:r w:rsidRPr="00577AF1">
          <w:rPr>
            <w:rFonts w:ascii="Times New Roman" w:eastAsia="Times New Roman" w:hAnsi="Times New Roman" w:cs="Times New Roman"/>
            <w:color w:val="5CC7B2"/>
            <w:sz w:val="24"/>
            <w:szCs w:val="24"/>
            <w:u w:val="single"/>
            <w:lang w:eastAsia="es-AR"/>
          </w:rPr>
          <w:t>mapped to GAAP and IFRS taxonomies</w:t>
        </w:r>
      </w:hyperlink>
      <w:r w:rsidRPr="00577AF1">
        <w:rPr>
          <w:rFonts w:ascii="Times New Roman" w:eastAsia="Times New Roman" w:hAnsi="Times New Roman" w:cs="Times New Roman"/>
          <w:sz w:val="24"/>
          <w:szCs w:val="24"/>
          <w:lang w:eastAsia="es-AR"/>
        </w:rPr>
        <w:t> of the SEC. Data is generally refreshed on the same day a company reports its latest earnings and financials.</w:t>
      </w:r>
    </w:p>
    <w:p w14:paraId="6F96DBDE"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097DCA6A"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API Parameters</w:t>
      </w:r>
    </w:p>
    <w:p w14:paraId="39CAF43D"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function</w:t>
      </w:r>
    </w:p>
    <w:p w14:paraId="3A0896B0"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The function of your choice. In this case, </w:t>
      </w:r>
      <w:r w:rsidRPr="00577AF1">
        <w:rPr>
          <w:rFonts w:ascii="Consolas" w:eastAsia="Times New Roman" w:hAnsi="Consolas" w:cs="Courier New"/>
          <w:color w:val="F4645F"/>
          <w:shd w:val="clear" w:color="auto" w:fill="F0F2F1"/>
          <w:lang w:eastAsia="es-AR"/>
        </w:rPr>
        <w:t>function=CASH_FLOW</w:t>
      </w:r>
    </w:p>
    <w:p w14:paraId="76899F32"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symbol</w:t>
      </w:r>
    </w:p>
    <w:p w14:paraId="18AD4963"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The symbol of the ticker of your choice. For example: </w:t>
      </w:r>
      <w:r w:rsidRPr="00577AF1">
        <w:rPr>
          <w:rFonts w:ascii="Consolas" w:eastAsia="Times New Roman" w:hAnsi="Consolas" w:cs="Courier New"/>
          <w:color w:val="F4645F"/>
          <w:shd w:val="clear" w:color="auto" w:fill="F0F2F1"/>
          <w:lang w:eastAsia="es-AR"/>
        </w:rPr>
        <w:t>symbol=IBM</w:t>
      </w:r>
      <w:r w:rsidRPr="00577AF1">
        <w:rPr>
          <w:rFonts w:ascii="Times New Roman" w:eastAsia="Times New Roman" w:hAnsi="Times New Roman" w:cs="Times New Roman"/>
          <w:sz w:val="24"/>
          <w:szCs w:val="24"/>
          <w:lang w:eastAsia="es-AR"/>
        </w:rPr>
        <w:t>.</w:t>
      </w:r>
    </w:p>
    <w:p w14:paraId="4AE51722"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apikey</w:t>
      </w:r>
    </w:p>
    <w:p w14:paraId="51B547B8"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Your API key. Claim your free API key </w:t>
      </w:r>
      <w:hyperlink r:id="rId132" w:anchor="api-key" w:tgtFrame="_blank" w:history="1">
        <w:r w:rsidRPr="00577AF1">
          <w:rPr>
            <w:rFonts w:ascii="Times New Roman" w:eastAsia="Times New Roman" w:hAnsi="Times New Roman" w:cs="Times New Roman"/>
            <w:color w:val="5CC7B2"/>
            <w:sz w:val="24"/>
            <w:szCs w:val="24"/>
            <w:u w:val="single"/>
            <w:lang w:eastAsia="es-AR"/>
          </w:rPr>
          <w:t>here</w:t>
        </w:r>
      </w:hyperlink>
      <w:r w:rsidRPr="00577AF1">
        <w:rPr>
          <w:rFonts w:ascii="Times New Roman" w:eastAsia="Times New Roman" w:hAnsi="Times New Roman" w:cs="Times New Roman"/>
          <w:sz w:val="24"/>
          <w:szCs w:val="24"/>
          <w:lang w:eastAsia="es-AR"/>
        </w:rPr>
        <w:t>.</w:t>
      </w:r>
    </w:p>
    <w:p w14:paraId="328D4BEA"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lastRenderedPageBreak/>
        <w:br/>
      </w:r>
    </w:p>
    <w:p w14:paraId="71A62353"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Example - annual &amp; quarterly cash flows for IBM (click for JSON output)</w:t>
      </w:r>
    </w:p>
    <w:p w14:paraId="0DA626C2" w14:textId="77777777" w:rsidR="00577AF1" w:rsidRPr="00577AF1" w:rsidRDefault="00577AF1" w:rsidP="00577AF1">
      <w:pPr>
        <w:spacing w:after="150" w:line="240" w:lineRule="auto"/>
        <w:rPr>
          <w:rFonts w:ascii="Times New Roman" w:eastAsia="Times New Roman" w:hAnsi="Times New Roman" w:cs="Times New Roman"/>
          <w:sz w:val="20"/>
          <w:szCs w:val="20"/>
          <w:lang w:eastAsia="es-AR"/>
        </w:rPr>
      </w:pPr>
      <w:hyperlink r:id="rId133" w:tgtFrame="_blank" w:history="1">
        <w:r w:rsidRPr="00577AF1">
          <w:rPr>
            <w:rFonts w:ascii="Consolas" w:eastAsia="Times New Roman" w:hAnsi="Consolas" w:cs="Courier New"/>
            <w:color w:val="F4645F"/>
            <w:sz w:val="18"/>
            <w:szCs w:val="18"/>
            <w:u w:val="single"/>
            <w:shd w:val="clear" w:color="auto" w:fill="F0F2F1"/>
            <w:lang w:eastAsia="es-AR"/>
          </w:rPr>
          <w:t>https://www.alphavantage.co/query?</w:t>
        </w:r>
        <w:r w:rsidRPr="00577AF1">
          <w:rPr>
            <w:rFonts w:ascii="Consolas" w:eastAsia="Times New Roman" w:hAnsi="Consolas" w:cs="Courier New"/>
            <w:b/>
            <w:bCs/>
            <w:color w:val="F4645F"/>
            <w:sz w:val="18"/>
            <w:szCs w:val="18"/>
            <w:u w:val="single"/>
            <w:shd w:val="clear" w:color="auto" w:fill="F0F2F1"/>
            <w:lang w:eastAsia="es-AR"/>
          </w:rPr>
          <w:t>function</w:t>
        </w:r>
        <w:r w:rsidRPr="00577AF1">
          <w:rPr>
            <w:rFonts w:ascii="Consolas" w:eastAsia="Times New Roman" w:hAnsi="Consolas" w:cs="Courier New"/>
            <w:color w:val="F4645F"/>
            <w:sz w:val="18"/>
            <w:szCs w:val="18"/>
            <w:u w:val="single"/>
            <w:shd w:val="clear" w:color="auto" w:fill="F0F2F1"/>
            <w:lang w:eastAsia="es-AR"/>
          </w:rPr>
          <w:t>=CASH_FLOW&amp;</w:t>
        </w:r>
        <w:r w:rsidRPr="00577AF1">
          <w:rPr>
            <w:rFonts w:ascii="Consolas" w:eastAsia="Times New Roman" w:hAnsi="Consolas" w:cs="Courier New"/>
            <w:b/>
            <w:bCs/>
            <w:color w:val="F4645F"/>
            <w:sz w:val="18"/>
            <w:szCs w:val="18"/>
            <w:u w:val="single"/>
            <w:shd w:val="clear" w:color="auto" w:fill="F0F2F1"/>
            <w:lang w:eastAsia="es-AR"/>
          </w:rPr>
          <w:t>symbol</w:t>
        </w:r>
        <w:r w:rsidRPr="00577AF1">
          <w:rPr>
            <w:rFonts w:ascii="Consolas" w:eastAsia="Times New Roman" w:hAnsi="Consolas" w:cs="Courier New"/>
            <w:color w:val="F4645F"/>
            <w:sz w:val="18"/>
            <w:szCs w:val="18"/>
            <w:u w:val="single"/>
            <w:shd w:val="clear" w:color="auto" w:fill="F0F2F1"/>
            <w:lang w:eastAsia="es-AR"/>
          </w:rPr>
          <w:t>=IBM&amp;</w:t>
        </w:r>
        <w:r w:rsidRPr="00577AF1">
          <w:rPr>
            <w:rFonts w:ascii="Consolas" w:eastAsia="Times New Roman" w:hAnsi="Consolas" w:cs="Courier New"/>
            <w:b/>
            <w:bCs/>
            <w:color w:val="F4645F"/>
            <w:sz w:val="18"/>
            <w:szCs w:val="18"/>
            <w:u w:val="single"/>
            <w:shd w:val="clear" w:color="auto" w:fill="F0F2F1"/>
            <w:lang w:eastAsia="es-AR"/>
          </w:rPr>
          <w:t>apikey</w:t>
        </w:r>
        <w:r w:rsidRPr="00577AF1">
          <w:rPr>
            <w:rFonts w:ascii="Consolas" w:eastAsia="Times New Roman" w:hAnsi="Consolas" w:cs="Courier New"/>
            <w:color w:val="F4645F"/>
            <w:sz w:val="18"/>
            <w:szCs w:val="18"/>
            <w:u w:val="single"/>
            <w:shd w:val="clear" w:color="auto" w:fill="F0F2F1"/>
            <w:lang w:eastAsia="es-AR"/>
          </w:rPr>
          <w:t>=demo</w:t>
        </w:r>
      </w:hyperlink>
    </w:p>
    <w:p w14:paraId="3A29A0D7"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6A0C3311"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Language-specific guides</w:t>
      </w:r>
    </w:p>
    <w:p w14:paraId="711000A5"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Python NodeJS PHP C#/.NET Other</w:t>
      </w:r>
    </w:p>
    <w:p w14:paraId="0DF5A23F"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b/>
          <w:bCs/>
          <w:color w:val="333333"/>
          <w:sz w:val="20"/>
          <w:szCs w:val="20"/>
          <w:shd w:val="clear" w:color="auto" w:fill="F8F8F8"/>
          <w:lang w:eastAsia="es-AR"/>
        </w:rPr>
        <w:t>import</w:t>
      </w:r>
      <w:r w:rsidRPr="00577AF1">
        <w:rPr>
          <w:rFonts w:ascii="Consolas" w:eastAsia="Times New Roman" w:hAnsi="Consolas" w:cs="Courier New"/>
          <w:color w:val="333333"/>
          <w:sz w:val="20"/>
          <w:szCs w:val="20"/>
          <w:shd w:val="clear" w:color="auto" w:fill="F8F8F8"/>
          <w:lang w:eastAsia="es-AR"/>
        </w:rPr>
        <w:t xml:space="preserve"> requests</w:t>
      </w:r>
    </w:p>
    <w:p w14:paraId="235DF85F"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p>
    <w:p w14:paraId="670E11CD"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i/>
          <w:iCs/>
          <w:color w:val="999988"/>
          <w:sz w:val="20"/>
          <w:szCs w:val="20"/>
          <w:shd w:val="clear" w:color="auto" w:fill="F8F8F8"/>
          <w:lang w:eastAsia="es-AR"/>
        </w:rPr>
        <w:t># replace the "demo" apikey below with your own key from https://www.alphavantage.co/support/#api-key</w:t>
      </w:r>
    </w:p>
    <w:p w14:paraId="21CDD5A4"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 xml:space="preserve">url = </w:t>
      </w:r>
      <w:r w:rsidRPr="00577AF1">
        <w:rPr>
          <w:rFonts w:ascii="Consolas" w:eastAsia="Times New Roman" w:hAnsi="Consolas" w:cs="Courier New"/>
          <w:color w:val="DD1144"/>
          <w:sz w:val="20"/>
          <w:szCs w:val="20"/>
          <w:shd w:val="clear" w:color="auto" w:fill="F8F8F8"/>
          <w:lang w:eastAsia="es-AR"/>
        </w:rPr>
        <w:t>'https://www.alphavantage.co/query?function=CASH_FLOW&amp;symbol=IBM&amp;apikey=demo'</w:t>
      </w:r>
    </w:p>
    <w:p w14:paraId="7089CB31"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r = requests.get(url)</w:t>
      </w:r>
    </w:p>
    <w:p w14:paraId="7145161A"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data = r.json()</w:t>
      </w:r>
    </w:p>
    <w:p w14:paraId="026DD4AB"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p>
    <w:p w14:paraId="4A8442EB"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AR"/>
        </w:rPr>
      </w:pPr>
      <w:r w:rsidRPr="00577AF1">
        <w:rPr>
          <w:rFonts w:ascii="Consolas" w:eastAsia="Times New Roman" w:hAnsi="Consolas" w:cs="Courier New"/>
          <w:color w:val="333333"/>
          <w:sz w:val="20"/>
          <w:szCs w:val="20"/>
          <w:shd w:val="clear" w:color="auto" w:fill="F8F8F8"/>
          <w:lang w:eastAsia="es-AR"/>
        </w:rPr>
        <w:t>print(data)</w:t>
      </w:r>
    </w:p>
    <w:p w14:paraId="4F07FDF3"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00A63630" w14:textId="77777777" w:rsidR="00577AF1" w:rsidRPr="00577AF1" w:rsidRDefault="00577AF1" w:rsidP="00577AF1">
      <w:pPr>
        <w:spacing w:before="150" w:after="150" w:line="240" w:lineRule="auto"/>
        <w:outlineLvl w:val="3"/>
        <w:rPr>
          <w:rFonts w:ascii="Helvetica" w:eastAsia="Times New Roman" w:hAnsi="Helvetica" w:cs="Times New Roman"/>
          <w:sz w:val="38"/>
          <w:szCs w:val="38"/>
          <w:lang w:eastAsia="es-AR"/>
        </w:rPr>
      </w:pPr>
      <w:hyperlink r:id="rId134" w:anchor="earnings" w:history="1">
        <w:r w:rsidRPr="00577AF1">
          <w:rPr>
            <w:rFonts w:ascii="Helvetica" w:eastAsia="Times New Roman" w:hAnsi="Helvetica" w:cs="Times New Roman"/>
            <w:color w:val="000000"/>
            <w:sz w:val="38"/>
            <w:szCs w:val="38"/>
            <w:u w:val="single"/>
            <w:lang w:eastAsia="es-AR"/>
          </w:rPr>
          <w:t>Earnings</w:t>
        </w:r>
      </w:hyperlink>
    </w:p>
    <w:p w14:paraId="037979ED"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This API returns the annual and quarterly earnings (EPS) for the company of interest. Quarterly data also includes analyst estimates and surprise metrics.</w:t>
      </w:r>
    </w:p>
    <w:p w14:paraId="66472C33"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53778137"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API Parameters</w:t>
      </w:r>
    </w:p>
    <w:p w14:paraId="2AA51005"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function</w:t>
      </w:r>
    </w:p>
    <w:p w14:paraId="19645F05"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The function of your choice. In this case, </w:t>
      </w:r>
      <w:r w:rsidRPr="00577AF1">
        <w:rPr>
          <w:rFonts w:ascii="Consolas" w:eastAsia="Times New Roman" w:hAnsi="Consolas" w:cs="Courier New"/>
          <w:color w:val="F4645F"/>
          <w:shd w:val="clear" w:color="auto" w:fill="F0F2F1"/>
          <w:lang w:eastAsia="es-AR"/>
        </w:rPr>
        <w:t>function=EARNINGS</w:t>
      </w:r>
    </w:p>
    <w:p w14:paraId="3A9DF611"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symbol</w:t>
      </w:r>
    </w:p>
    <w:p w14:paraId="58F5CD4E"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The symbol of the ticker of your choice. For example: </w:t>
      </w:r>
      <w:r w:rsidRPr="00577AF1">
        <w:rPr>
          <w:rFonts w:ascii="Consolas" w:eastAsia="Times New Roman" w:hAnsi="Consolas" w:cs="Courier New"/>
          <w:color w:val="F4645F"/>
          <w:shd w:val="clear" w:color="auto" w:fill="F0F2F1"/>
          <w:lang w:eastAsia="es-AR"/>
        </w:rPr>
        <w:t>symbol=IBM</w:t>
      </w:r>
      <w:r w:rsidRPr="00577AF1">
        <w:rPr>
          <w:rFonts w:ascii="Times New Roman" w:eastAsia="Times New Roman" w:hAnsi="Times New Roman" w:cs="Times New Roman"/>
          <w:sz w:val="24"/>
          <w:szCs w:val="24"/>
          <w:lang w:eastAsia="es-AR"/>
        </w:rPr>
        <w:t>.</w:t>
      </w:r>
    </w:p>
    <w:p w14:paraId="68D20F16"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apikey</w:t>
      </w:r>
    </w:p>
    <w:p w14:paraId="5D99B275"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Your API key. Claim your free API key </w:t>
      </w:r>
      <w:hyperlink r:id="rId135" w:anchor="api-key" w:tgtFrame="_blank" w:history="1">
        <w:r w:rsidRPr="00577AF1">
          <w:rPr>
            <w:rFonts w:ascii="Times New Roman" w:eastAsia="Times New Roman" w:hAnsi="Times New Roman" w:cs="Times New Roman"/>
            <w:color w:val="5CC7B2"/>
            <w:sz w:val="24"/>
            <w:szCs w:val="24"/>
            <w:u w:val="single"/>
            <w:lang w:eastAsia="es-AR"/>
          </w:rPr>
          <w:t>here</w:t>
        </w:r>
      </w:hyperlink>
      <w:r w:rsidRPr="00577AF1">
        <w:rPr>
          <w:rFonts w:ascii="Times New Roman" w:eastAsia="Times New Roman" w:hAnsi="Times New Roman" w:cs="Times New Roman"/>
          <w:sz w:val="24"/>
          <w:szCs w:val="24"/>
          <w:lang w:eastAsia="es-AR"/>
        </w:rPr>
        <w:t>.</w:t>
      </w:r>
    </w:p>
    <w:p w14:paraId="6C6008D2"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3B3F43B8"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Examples (click for JSON output)</w:t>
      </w:r>
    </w:p>
    <w:p w14:paraId="0515C52F" w14:textId="77777777" w:rsidR="00577AF1" w:rsidRPr="00577AF1" w:rsidRDefault="00577AF1" w:rsidP="00577AF1">
      <w:pPr>
        <w:spacing w:after="150" w:line="240" w:lineRule="auto"/>
        <w:rPr>
          <w:rFonts w:ascii="Times New Roman" w:eastAsia="Times New Roman" w:hAnsi="Times New Roman" w:cs="Times New Roman"/>
          <w:sz w:val="20"/>
          <w:szCs w:val="20"/>
          <w:lang w:eastAsia="es-AR"/>
        </w:rPr>
      </w:pPr>
      <w:hyperlink r:id="rId136" w:tgtFrame="_blank" w:history="1">
        <w:r w:rsidRPr="00577AF1">
          <w:rPr>
            <w:rFonts w:ascii="Consolas" w:eastAsia="Times New Roman" w:hAnsi="Consolas" w:cs="Courier New"/>
            <w:color w:val="F4645F"/>
            <w:sz w:val="18"/>
            <w:szCs w:val="18"/>
            <w:u w:val="single"/>
            <w:shd w:val="clear" w:color="auto" w:fill="F0F2F1"/>
            <w:lang w:eastAsia="es-AR"/>
          </w:rPr>
          <w:t>https://www.alphavantage.co/query?</w:t>
        </w:r>
        <w:r w:rsidRPr="00577AF1">
          <w:rPr>
            <w:rFonts w:ascii="Consolas" w:eastAsia="Times New Roman" w:hAnsi="Consolas" w:cs="Courier New"/>
            <w:b/>
            <w:bCs/>
            <w:color w:val="F4645F"/>
            <w:sz w:val="18"/>
            <w:szCs w:val="18"/>
            <w:u w:val="single"/>
            <w:shd w:val="clear" w:color="auto" w:fill="F0F2F1"/>
            <w:lang w:eastAsia="es-AR"/>
          </w:rPr>
          <w:t>function</w:t>
        </w:r>
        <w:r w:rsidRPr="00577AF1">
          <w:rPr>
            <w:rFonts w:ascii="Consolas" w:eastAsia="Times New Roman" w:hAnsi="Consolas" w:cs="Courier New"/>
            <w:color w:val="F4645F"/>
            <w:sz w:val="18"/>
            <w:szCs w:val="18"/>
            <w:u w:val="single"/>
            <w:shd w:val="clear" w:color="auto" w:fill="F0F2F1"/>
            <w:lang w:eastAsia="es-AR"/>
          </w:rPr>
          <w:t>=EARNINGS&amp;</w:t>
        </w:r>
        <w:r w:rsidRPr="00577AF1">
          <w:rPr>
            <w:rFonts w:ascii="Consolas" w:eastAsia="Times New Roman" w:hAnsi="Consolas" w:cs="Courier New"/>
            <w:b/>
            <w:bCs/>
            <w:color w:val="F4645F"/>
            <w:sz w:val="18"/>
            <w:szCs w:val="18"/>
            <w:u w:val="single"/>
            <w:shd w:val="clear" w:color="auto" w:fill="F0F2F1"/>
            <w:lang w:eastAsia="es-AR"/>
          </w:rPr>
          <w:t>symbol</w:t>
        </w:r>
        <w:r w:rsidRPr="00577AF1">
          <w:rPr>
            <w:rFonts w:ascii="Consolas" w:eastAsia="Times New Roman" w:hAnsi="Consolas" w:cs="Courier New"/>
            <w:color w:val="F4645F"/>
            <w:sz w:val="18"/>
            <w:szCs w:val="18"/>
            <w:u w:val="single"/>
            <w:shd w:val="clear" w:color="auto" w:fill="F0F2F1"/>
            <w:lang w:eastAsia="es-AR"/>
          </w:rPr>
          <w:t>=IBM&amp;</w:t>
        </w:r>
        <w:r w:rsidRPr="00577AF1">
          <w:rPr>
            <w:rFonts w:ascii="Consolas" w:eastAsia="Times New Roman" w:hAnsi="Consolas" w:cs="Courier New"/>
            <w:b/>
            <w:bCs/>
            <w:color w:val="F4645F"/>
            <w:sz w:val="18"/>
            <w:szCs w:val="18"/>
            <w:u w:val="single"/>
            <w:shd w:val="clear" w:color="auto" w:fill="F0F2F1"/>
            <w:lang w:eastAsia="es-AR"/>
          </w:rPr>
          <w:t>apikey</w:t>
        </w:r>
        <w:r w:rsidRPr="00577AF1">
          <w:rPr>
            <w:rFonts w:ascii="Consolas" w:eastAsia="Times New Roman" w:hAnsi="Consolas" w:cs="Courier New"/>
            <w:color w:val="F4645F"/>
            <w:sz w:val="18"/>
            <w:szCs w:val="18"/>
            <w:u w:val="single"/>
            <w:shd w:val="clear" w:color="auto" w:fill="F0F2F1"/>
            <w:lang w:eastAsia="es-AR"/>
          </w:rPr>
          <w:t>=demo</w:t>
        </w:r>
      </w:hyperlink>
    </w:p>
    <w:p w14:paraId="2F3A5FA9"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6D74AA16"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Language-specific guides</w:t>
      </w:r>
    </w:p>
    <w:p w14:paraId="2FAE0A13"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Python NodeJS PHP C#/.NET Other</w:t>
      </w:r>
    </w:p>
    <w:p w14:paraId="42C54CF3"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b/>
          <w:bCs/>
          <w:color w:val="333333"/>
          <w:sz w:val="20"/>
          <w:szCs w:val="20"/>
          <w:shd w:val="clear" w:color="auto" w:fill="F8F8F8"/>
          <w:lang w:eastAsia="es-AR"/>
        </w:rPr>
        <w:t>import</w:t>
      </w:r>
      <w:r w:rsidRPr="00577AF1">
        <w:rPr>
          <w:rFonts w:ascii="Consolas" w:eastAsia="Times New Roman" w:hAnsi="Consolas" w:cs="Courier New"/>
          <w:color w:val="333333"/>
          <w:sz w:val="20"/>
          <w:szCs w:val="20"/>
          <w:shd w:val="clear" w:color="auto" w:fill="F8F8F8"/>
          <w:lang w:eastAsia="es-AR"/>
        </w:rPr>
        <w:t xml:space="preserve"> requests</w:t>
      </w:r>
    </w:p>
    <w:p w14:paraId="2625DC26"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p>
    <w:p w14:paraId="157B576D"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i/>
          <w:iCs/>
          <w:color w:val="999988"/>
          <w:sz w:val="20"/>
          <w:szCs w:val="20"/>
          <w:shd w:val="clear" w:color="auto" w:fill="F8F8F8"/>
          <w:lang w:eastAsia="es-AR"/>
        </w:rPr>
        <w:t># replace the "demo" apikey below with your own key from https://www.alphavantage.co/support/#api-key</w:t>
      </w:r>
    </w:p>
    <w:p w14:paraId="37D5BE39"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 xml:space="preserve">url = </w:t>
      </w:r>
      <w:r w:rsidRPr="00577AF1">
        <w:rPr>
          <w:rFonts w:ascii="Consolas" w:eastAsia="Times New Roman" w:hAnsi="Consolas" w:cs="Courier New"/>
          <w:color w:val="DD1144"/>
          <w:sz w:val="20"/>
          <w:szCs w:val="20"/>
          <w:shd w:val="clear" w:color="auto" w:fill="F8F8F8"/>
          <w:lang w:eastAsia="es-AR"/>
        </w:rPr>
        <w:t>'https://www.alphavantage.co/query?function=EARNINGS&amp;symbol=IBM&amp;apikey=demo'</w:t>
      </w:r>
    </w:p>
    <w:p w14:paraId="1DEF7171"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r = requests.get(url)</w:t>
      </w:r>
    </w:p>
    <w:p w14:paraId="05DFC2A3"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data = r.json()</w:t>
      </w:r>
    </w:p>
    <w:p w14:paraId="743A9EBC"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p>
    <w:p w14:paraId="07E882FE"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AR"/>
        </w:rPr>
      </w:pPr>
      <w:r w:rsidRPr="00577AF1">
        <w:rPr>
          <w:rFonts w:ascii="Consolas" w:eastAsia="Times New Roman" w:hAnsi="Consolas" w:cs="Courier New"/>
          <w:color w:val="333333"/>
          <w:sz w:val="20"/>
          <w:szCs w:val="20"/>
          <w:shd w:val="clear" w:color="auto" w:fill="F8F8F8"/>
          <w:lang w:eastAsia="es-AR"/>
        </w:rPr>
        <w:t>print(data)</w:t>
      </w:r>
    </w:p>
    <w:p w14:paraId="7DF604F0"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62287401" w14:textId="77777777" w:rsidR="00577AF1" w:rsidRPr="00577AF1" w:rsidRDefault="00577AF1" w:rsidP="00577AF1">
      <w:pPr>
        <w:spacing w:before="150" w:after="150" w:line="240" w:lineRule="auto"/>
        <w:outlineLvl w:val="3"/>
        <w:rPr>
          <w:rFonts w:ascii="Helvetica" w:eastAsia="Times New Roman" w:hAnsi="Helvetica" w:cs="Times New Roman"/>
          <w:sz w:val="38"/>
          <w:szCs w:val="38"/>
          <w:lang w:eastAsia="es-AR"/>
        </w:rPr>
      </w:pPr>
      <w:hyperlink r:id="rId137" w:anchor="listing-status" w:history="1">
        <w:r w:rsidRPr="00577AF1">
          <w:rPr>
            <w:rFonts w:ascii="Helvetica" w:eastAsia="Times New Roman" w:hAnsi="Helvetica" w:cs="Times New Roman"/>
            <w:color w:val="000000"/>
            <w:sz w:val="38"/>
            <w:szCs w:val="38"/>
            <w:u w:val="single"/>
            <w:lang w:eastAsia="es-AR"/>
          </w:rPr>
          <w:t>Listing &amp; Delisting Status</w:t>
        </w:r>
      </w:hyperlink>
    </w:p>
    <w:p w14:paraId="44F73E47"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5C1D038E"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This API returns a list of active or delisted US stocks and ETFs, either as of the latest trading day or at a specific time in history. The endpoint is positioned to facilitate equity research on asset lifecycle and survivorship.</w:t>
      </w:r>
    </w:p>
    <w:p w14:paraId="601E4FA7"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05E2972F"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API Parameters</w:t>
      </w:r>
    </w:p>
    <w:p w14:paraId="60CE8D8F"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function</w:t>
      </w:r>
    </w:p>
    <w:p w14:paraId="6F199C96"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The API function of your choice. In this case, </w:t>
      </w:r>
      <w:r w:rsidRPr="00577AF1">
        <w:rPr>
          <w:rFonts w:ascii="Consolas" w:eastAsia="Times New Roman" w:hAnsi="Consolas" w:cs="Courier New"/>
          <w:color w:val="F4645F"/>
          <w:shd w:val="clear" w:color="auto" w:fill="F0F2F1"/>
          <w:lang w:eastAsia="es-AR"/>
        </w:rPr>
        <w:t>function=LISTING_STATUS</w:t>
      </w:r>
    </w:p>
    <w:p w14:paraId="44990713"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sz w:val="24"/>
          <w:szCs w:val="24"/>
          <w:lang w:eastAsia="es-AR"/>
        </w:rPr>
        <w:t>❚</w:t>
      </w:r>
      <w:r w:rsidRPr="00577AF1">
        <w:rPr>
          <w:rFonts w:ascii="Times New Roman" w:eastAsia="Times New Roman" w:hAnsi="Times New Roman" w:cs="Times New Roman"/>
          <w:sz w:val="24"/>
          <w:szCs w:val="24"/>
          <w:lang w:eastAsia="es-AR"/>
        </w:rPr>
        <w:t xml:space="preserve"> Optional: </w:t>
      </w:r>
      <w:r w:rsidRPr="00577AF1">
        <w:rPr>
          <w:rFonts w:ascii="Consolas" w:eastAsia="Times New Roman" w:hAnsi="Consolas" w:cs="Courier New"/>
          <w:color w:val="F4645F"/>
          <w:shd w:val="clear" w:color="auto" w:fill="F0F2F1"/>
          <w:lang w:eastAsia="es-AR"/>
        </w:rPr>
        <w:t>date</w:t>
      </w:r>
    </w:p>
    <w:p w14:paraId="3DB142FD"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If no date is set, the API endpoint will return a list of active or delisted symbols as of the latest trading day. If a date is set, the API endpoint will "travel back" in time and return a list of active or delisted symbols on that particular date in history. Any </w:t>
      </w:r>
      <w:r w:rsidRPr="00577AF1">
        <w:rPr>
          <w:rFonts w:ascii="Times New Roman" w:eastAsia="Times New Roman" w:hAnsi="Times New Roman" w:cs="Times New Roman"/>
          <w:sz w:val="24"/>
          <w:szCs w:val="24"/>
          <w:u w:val="single"/>
          <w:lang w:eastAsia="es-AR"/>
        </w:rPr>
        <w:t>YYYY-MM-DD</w:t>
      </w:r>
      <w:r w:rsidRPr="00577AF1">
        <w:rPr>
          <w:rFonts w:ascii="Times New Roman" w:eastAsia="Times New Roman" w:hAnsi="Times New Roman" w:cs="Times New Roman"/>
          <w:sz w:val="24"/>
          <w:szCs w:val="24"/>
          <w:lang w:eastAsia="es-AR"/>
        </w:rPr>
        <w:t> date later than 2010-01-01 is supported. For example, </w:t>
      </w:r>
      <w:r w:rsidRPr="00577AF1">
        <w:rPr>
          <w:rFonts w:ascii="Consolas" w:eastAsia="Times New Roman" w:hAnsi="Consolas" w:cs="Courier New"/>
          <w:color w:val="F4645F"/>
          <w:shd w:val="clear" w:color="auto" w:fill="F0F2F1"/>
          <w:lang w:eastAsia="es-AR"/>
        </w:rPr>
        <w:t>date=2013-08-03</w:t>
      </w:r>
    </w:p>
    <w:p w14:paraId="5463AAA4"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sz w:val="24"/>
          <w:szCs w:val="24"/>
          <w:lang w:eastAsia="es-AR"/>
        </w:rPr>
        <w:t>❚</w:t>
      </w:r>
      <w:r w:rsidRPr="00577AF1">
        <w:rPr>
          <w:rFonts w:ascii="Times New Roman" w:eastAsia="Times New Roman" w:hAnsi="Times New Roman" w:cs="Times New Roman"/>
          <w:sz w:val="24"/>
          <w:szCs w:val="24"/>
          <w:lang w:eastAsia="es-AR"/>
        </w:rPr>
        <w:t xml:space="preserve"> Optional: </w:t>
      </w:r>
      <w:r w:rsidRPr="00577AF1">
        <w:rPr>
          <w:rFonts w:ascii="Consolas" w:eastAsia="Times New Roman" w:hAnsi="Consolas" w:cs="Courier New"/>
          <w:color w:val="F4645F"/>
          <w:shd w:val="clear" w:color="auto" w:fill="F0F2F1"/>
          <w:lang w:eastAsia="es-AR"/>
        </w:rPr>
        <w:t>state</w:t>
      </w:r>
    </w:p>
    <w:p w14:paraId="0E964167"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By default, </w:t>
      </w:r>
      <w:r w:rsidRPr="00577AF1">
        <w:rPr>
          <w:rFonts w:ascii="Consolas" w:eastAsia="Times New Roman" w:hAnsi="Consolas" w:cs="Courier New"/>
          <w:color w:val="F4645F"/>
          <w:shd w:val="clear" w:color="auto" w:fill="F0F2F1"/>
          <w:lang w:eastAsia="es-AR"/>
        </w:rPr>
        <w:t>state=active</w:t>
      </w:r>
      <w:r w:rsidRPr="00577AF1">
        <w:rPr>
          <w:rFonts w:ascii="Times New Roman" w:eastAsia="Times New Roman" w:hAnsi="Times New Roman" w:cs="Times New Roman"/>
          <w:sz w:val="24"/>
          <w:szCs w:val="24"/>
          <w:lang w:eastAsia="es-AR"/>
        </w:rPr>
        <w:t> and the API will return a list of actively traded stocks and ETFs. Set </w:t>
      </w:r>
      <w:r w:rsidRPr="00577AF1">
        <w:rPr>
          <w:rFonts w:ascii="Consolas" w:eastAsia="Times New Roman" w:hAnsi="Consolas" w:cs="Courier New"/>
          <w:color w:val="F4645F"/>
          <w:shd w:val="clear" w:color="auto" w:fill="F0F2F1"/>
          <w:lang w:eastAsia="es-AR"/>
        </w:rPr>
        <w:t>state=delisted</w:t>
      </w:r>
      <w:r w:rsidRPr="00577AF1">
        <w:rPr>
          <w:rFonts w:ascii="Times New Roman" w:eastAsia="Times New Roman" w:hAnsi="Times New Roman" w:cs="Times New Roman"/>
          <w:sz w:val="24"/>
          <w:szCs w:val="24"/>
          <w:lang w:eastAsia="es-AR"/>
        </w:rPr>
        <w:t> to query a list of delisted assets.</w:t>
      </w:r>
    </w:p>
    <w:p w14:paraId="3557CE81"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apikey</w:t>
      </w:r>
    </w:p>
    <w:p w14:paraId="049A0CA6"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lastRenderedPageBreak/>
        <w:t>Your API key. Claim your free API key </w:t>
      </w:r>
      <w:hyperlink r:id="rId138" w:anchor="api-key" w:tgtFrame="_blank" w:history="1">
        <w:r w:rsidRPr="00577AF1">
          <w:rPr>
            <w:rFonts w:ascii="Times New Roman" w:eastAsia="Times New Roman" w:hAnsi="Times New Roman" w:cs="Times New Roman"/>
            <w:color w:val="5CC7B2"/>
            <w:sz w:val="24"/>
            <w:szCs w:val="24"/>
            <w:u w:val="single"/>
            <w:lang w:eastAsia="es-AR"/>
          </w:rPr>
          <w:t>here</w:t>
        </w:r>
      </w:hyperlink>
      <w:r w:rsidRPr="00577AF1">
        <w:rPr>
          <w:rFonts w:ascii="Times New Roman" w:eastAsia="Times New Roman" w:hAnsi="Times New Roman" w:cs="Times New Roman"/>
          <w:sz w:val="24"/>
          <w:szCs w:val="24"/>
          <w:lang w:eastAsia="es-AR"/>
        </w:rPr>
        <w:t>.</w:t>
      </w:r>
    </w:p>
    <w:p w14:paraId="24E3F15B"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57AEFA9C"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Examples</w:t>
      </w:r>
    </w:p>
    <w:p w14:paraId="6ED1289B"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To ensure optimal API response time, this endpoint uses the CSV format which is more memory-efficient than JSON.</w:t>
      </w:r>
    </w:p>
    <w:p w14:paraId="690FBEC3"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Querying all active stocks and ETFs as of the latest trading day:</w:t>
      </w:r>
    </w:p>
    <w:p w14:paraId="1C1633CE" w14:textId="77777777" w:rsidR="00577AF1" w:rsidRPr="00577AF1" w:rsidRDefault="00577AF1" w:rsidP="00577AF1">
      <w:pPr>
        <w:spacing w:after="150" w:line="240" w:lineRule="auto"/>
        <w:rPr>
          <w:rFonts w:ascii="Times New Roman" w:eastAsia="Times New Roman" w:hAnsi="Times New Roman" w:cs="Times New Roman"/>
          <w:sz w:val="20"/>
          <w:szCs w:val="20"/>
          <w:lang w:eastAsia="es-AR"/>
        </w:rPr>
      </w:pPr>
      <w:hyperlink r:id="rId139" w:tgtFrame="_blank" w:history="1">
        <w:r w:rsidRPr="00577AF1">
          <w:rPr>
            <w:rFonts w:ascii="Consolas" w:eastAsia="Times New Roman" w:hAnsi="Consolas" w:cs="Courier New"/>
            <w:color w:val="F4645F"/>
            <w:sz w:val="18"/>
            <w:szCs w:val="18"/>
            <w:u w:val="single"/>
            <w:shd w:val="clear" w:color="auto" w:fill="F0F2F1"/>
            <w:lang w:eastAsia="es-AR"/>
          </w:rPr>
          <w:t>https://www.alphavantage.co/query?</w:t>
        </w:r>
        <w:r w:rsidRPr="00577AF1">
          <w:rPr>
            <w:rFonts w:ascii="Consolas" w:eastAsia="Times New Roman" w:hAnsi="Consolas" w:cs="Courier New"/>
            <w:b/>
            <w:bCs/>
            <w:color w:val="F4645F"/>
            <w:sz w:val="18"/>
            <w:szCs w:val="18"/>
            <w:u w:val="single"/>
            <w:shd w:val="clear" w:color="auto" w:fill="F0F2F1"/>
            <w:lang w:eastAsia="es-AR"/>
          </w:rPr>
          <w:t>function</w:t>
        </w:r>
        <w:r w:rsidRPr="00577AF1">
          <w:rPr>
            <w:rFonts w:ascii="Consolas" w:eastAsia="Times New Roman" w:hAnsi="Consolas" w:cs="Courier New"/>
            <w:color w:val="F4645F"/>
            <w:sz w:val="18"/>
            <w:szCs w:val="18"/>
            <w:u w:val="single"/>
            <w:shd w:val="clear" w:color="auto" w:fill="F0F2F1"/>
            <w:lang w:eastAsia="es-AR"/>
          </w:rPr>
          <w:t>=LISTING_STATUS&amp;</w:t>
        </w:r>
        <w:r w:rsidRPr="00577AF1">
          <w:rPr>
            <w:rFonts w:ascii="Consolas" w:eastAsia="Times New Roman" w:hAnsi="Consolas" w:cs="Courier New"/>
            <w:b/>
            <w:bCs/>
            <w:color w:val="F4645F"/>
            <w:sz w:val="18"/>
            <w:szCs w:val="18"/>
            <w:u w:val="single"/>
            <w:shd w:val="clear" w:color="auto" w:fill="F0F2F1"/>
            <w:lang w:eastAsia="es-AR"/>
          </w:rPr>
          <w:t>apikey</w:t>
        </w:r>
        <w:r w:rsidRPr="00577AF1">
          <w:rPr>
            <w:rFonts w:ascii="Consolas" w:eastAsia="Times New Roman" w:hAnsi="Consolas" w:cs="Courier New"/>
            <w:color w:val="F4645F"/>
            <w:sz w:val="18"/>
            <w:szCs w:val="18"/>
            <w:u w:val="single"/>
            <w:shd w:val="clear" w:color="auto" w:fill="F0F2F1"/>
            <w:lang w:eastAsia="es-AR"/>
          </w:rPr>
          <w:t>=demo</w:t>
        </w:r>
      </w:hyperlink>
    </w:p>
    <w:p w14:paraId="1ACE2E12"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Querying all delisted stocks and ETFs as of 2014-07-10:</w:t>
      </w:r>
    </w:p>
    <w:p w14:paraId="72CA1FE9" w14:textId="77777777" w:rsidR="00577AF1" w:rsidRPr="00577AF1" w:rsidRDefault="00577AF1" w:rsidP="00577AF1">
      <w:pPr>
        <w:spacing w:after="150" w:line="240" w:lineRule="auto"/>
        <w:rPr>
          <w:rFonts w:ascii="Times New Roman" w:eastAsia="Times New Roman" w:hAnsi="Times New Roman" w:cs="Times New Roman"/>
          <w:sz w:val="20"/>
          <w:szCs w:val="20"/>
          <w:lang w:eastAsia="es-AR"/>
        </w:rPr>
      </w:pPr>
      <w:hyperlink r:id="rId140" w:tgtFrame="_blank" w:history="1">
        <w:r w:rsidRPr="00577AF1">
          <w:rPr>
            <w:rFonts w:ascii="Consolas" w:eastAsia="Times New Roman" w:hAnsi="Consolas" w:cs="Courier New"/>
            <w:color w:val="F4645F"/>
            <w:sz w:val="18"/>
            <w:szCs w:val="18"/>
            <w:u w:val="single"/>
            <w:shd w:val="clear" w:color="auto" w:fill="F0F2F1"/>
            <w:lang w:eastAsia="es-AR"/>
          </w:rPr>
          <w:t>https://www.alphavantage.co/query?</w:t>
        </w:r>
        <w:r w:rsidRPr="00577AF1">
          <w:rPr>
            <w:rFonts w:ascii="Consolas" w:eastAsia="Times New Roman" w:hAnsi="Consolas" w:cs="Courier New"/>
            <w:b/>
            <w:bCs/>
            <w:color w:val="F4645F"/>
            <w:sz w:val="18"/>
            <w:szCs w:val="18"/>
            <w:u w:val="single"/>
            <w:shd w:val="clear" w:color="auto" w:fill="F0F2F1"/>
            <w:lang w:eastAsia="es-AR"/>
          </w:rPr>
          <w:t>function</w:t>
        </w:r>
        <w:r w:rsidRPr="00577AF1">
          <w:rPr>
            <w:rFonts w:ascii="Consolas" w:eastAsia="Times New Roman" w:hAnsi="Consolas" w:cs="Courier New"/>
            <w:color w:val="F4645F"/>
            <w:sz w:val="18"/>
            <w:szCs w:val="18"/>
            <w:u w:val="single"/>
            <w:shd w:val="clear" w:color="auto" w:fill="F0F2F1"/>
            <w:lang w:eastAsia="es-AR"/>
          </w:rPr>
          <w:t>=LISTING_STATUS&amp;</w:t>
        </w:r>
        <w:r w:rsidRPr="00577AF1">
          <w:rPr>
            <w:rFonts w:ascii="Consolas" w:eastAsia="Times New Roman" w:hAnsi="Consolas" w:cs="Courier New"/>
            <w:b/>
            <w:bCs/>
            <w:color w:val="F4645F"/>
            <w:sz w:val="18"/>
            <w:szCs w:val="18"/>
            <w:u w:val="single"/>
            <w:shd w:val="clear" w:color="auto" w:fill="F0F2F1"/>
            <w:lang w:eastAsia="es-AR"/>
          </w:rPr>
          <w:t>date</w:t>
        </w:r>
        <w:r w:rsidRPr="00577AF1">
          <w:rPr>
            <w:rFonts w:ascii="Consolas" w:eastAsia="Times New Roman" w:hAnsi="Consolas" w:cs="Courier New"/>
            <w:color w:val="F4645F"/>
            <w:sz w:val="18"/>
            <w:szCs w:val="18"/>
            <w:u w:val="single"/>
            <w:shd w:val="clear" w:color="auto" w:fill="F0F2F1"/>
            <w:lang w:eastAsia="es-AR"/>
          </w:rPr>
          <w:t>=2014-07-10&amp;</w:t>
        </w:r>
        <w:r w:rsidRPr="00577AF1">
          <w:rPr>
            <w:rFonts w:ascii="Consolas" w:eastAsia="Times New Roman" w:hAnsi="Consolas" w:cs="Courier New"/>
            <w:b/>
            <w:bCs/>
            <w:color w:val="F4645F"/>
            <w:sz w:val="18"/>
            <w:szCs w:val="18"/>
            <w:u w:val="single"/>
            <w:shd w:val="clear" w:color="auto" w:fill="F0F2F1"/>
            <w:lang w:eastAsia="es-AR"/>
          </w:rPr>
          <w:t>state</w:t>
        </w:r>
        <w:r w:rsidRPr="00577AF1">
          <w:rPr>
            <w:rFonts w:ascii="Consolas" w:eastAsia="Times New Roman" w:hAnsi="Consolas" w:cs="Courier New"/>
            <w:color w:val="F4645F"/>
            <w:sz w:val="18"/>
            <w:szCs w:val="18"/>
            <w:u w:val="single"/>
            <w:shd w:val="clear" w:color="auto" w:fill="F0F2F1"/>
            <w:lang w:eastAsia="es-AR"/>
          </w:rPr>
          <w:t>=delisted&amp;</w:t>
        </w:r>
        <w:r w:rsidRPr="00577AF1">
          <w:rPr>
            <w:rFonts w:ascii="Consolas" w:eastAsia="Times New Roman" w:hAnsi="Consolas" w:cs="Courier New"/>
            <w:b/>
            <w:bCs/>
            <w:color w:val="F4645F"/>
            <w:sz w:val="18"/>
            <w:szCs w:val="18"/>
            <w:u w:val="single"/>
            <w:shd w:val="clear" w:color="auto" w:fill="F0F2F1"/>
            <w:lang w:eastAsia="es-AR"/>
          </w:rPr>
          <w:t>apikey</w:t>
        </w:r>
        <w:r w:rsidRPr="00577AF1">
          <w:rPr>
            <w:rFonts w:ascii="Consolas" w:eastAsia="Times New Roman" w:hAnsi="Consolas" w:cs="Courier New"/>
            <w:color w:val="F4645F"/>
            <w:sz w:val="18"/>
            <w:szCs w:val="18"/>
            <w:u w:val="single"/>
            <w:shd w:val="clear" w:color="auto" w:fill="F0F2F1"/>
            <w:lang w:eastAsia="es-AR"/>
          </w:rPr>
          <w:t>=demo</w:t>
        </w:r>
      </w:hyperlink>
    </w:p>
    <w:p w14:paraId="4F371066"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0E7D027B"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Language-specific guides</w:t>
      </w:r>
    </w:p>
    <w:p w14:paraId="6CD4F1F6"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Python NodeJS PHP C#/.NET Other</w:t>
      </w:r>
    </w:p>
    <w:p w14:paraId="40535CEF"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b/>
          <w:bCs/>
          <w:color w:val="333333"/>
          <w:sz w:val="20"/>
          <w:szCs w:val="20"/>
          <w:shd w:val="clear" w:color="auto" w:fill="F8F8F8"/>
          <w:lang w:eastAsia="es-AR"/>
        </w:rPr>
        <w:t>import</w:t>
      </w:r>
      <w:r w:rsidRPr="00577AF1">
        <w:rPr>
          <w:rFonts w:ascii="Consolas" w:eastAsia="Times New Roman" w:hAnsi="Consolas" w:cs="Courier New"/>
          <w:color w:val="333333"/>
          <w:sz w:val="20"/>
          <w:szCs w:val="20"/>
          <w:shd w:val="clear" w:color="auto" w:fill="F8F8F8"/>
          <w:lang w:eastAsia="es-AR"/>
        </w:rPr>
        <w:t xml:space="preserve"> csv</w:t>
      </w:r>
    </w:p>
    <w:p w14:paraId="59210C52"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b/>
          <w:bCs/>
          <w:color w:val="333333"/>
          <w:sz w:val="20"/>
          <w:szCs w:val="20"/>
          <w:shd w:val="clear" w:color="auto" w:fill="F8F8F8"/>
          <w:lang w:eastAsia="es-AR"/>
        </w:rPr>
        <w:t>import</w:t>
      </w:r>
      <w:r w:rsidRPr="00577AF1">
        <w:rPr>
          <w:rFonts w:ascii="Consolas" w:eastAsia="Times New Roman" w:hAnsi="Consolas" w:cs="Courier New"/>
          <w:color w:val="333333"/>
          <w:sz w:val="20"/>
          <w:szCs w:val="20"/>
          <w:shd w:val="clear" w:color="auto" w:fill="F8F8F8"/>
          <w:lang w:eastAsia="es-AR"/>
        </w:rPr>
        <w:t xml:space="preserve"> requests</w:t>
      </w:r>
    </w:p>
    <w:p w14:paraId="63E29B46"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p>
    <w:p w14:paraId="076BC571"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i/>
          <w:iCs/>
          <w:color w:val="999988"/>
          <w:sz w:val="20"/>
          <w:szCs w:val="20"/>
          <w:shd w:val="clear" w:color="auto" w:fill="F8F8F8"/>
          <w:lang w:eastAsia="es-AR"/>
        </w:rPr>
        <w:t># replace the "demo" apikey below with your own key from https://www.alphavantage.co/support/#api-key</w:t>
      </w:r>
    </w:p>
    <w:p w14:paraId="4C8240F0"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 xml:space="preserve">CSV_URL = </w:t>
      </w:r>
      <w:r w:rsidRPr="00577AF1">
        <w:rPr>
          <w:rFonts w:ascii="Consolas" w:eastAsia="Times New Roman" w:hAnsi="Consolas" w:cs="Courier New"/>
          <w:color w:val="DD1144"/>
          <w:sz w:val="20"/>
          <w:szCs w:val="20"/>
          <w:shd w:val="clear" w:color="auto" w:fill="F8F8F8"/>
          <w:lang w:eastAsia="es-AR"/>
        </w:rPr>
        <w:t>'https://www.alphavantage.co/query?function=LISTING_STATUS&amp;apikey=demo'</w:t>
      </w:r>
    </w:p>
    <w:p w14:paraId="3C021C91"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p>
    <w:p w14:paraId="380EB74D"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b/>
          <w:bCs/>
          <w:color w:val="333333"/>
          <w:sz w:val="20"/>
          <w:szCs w:val="20"/>
          <w:shd w:val="clear" w:color="auto" w:fill="F8F8F8"/>
          <w:lang w:eastAsia="es-AR"/>
        </w:rPr>
        <w:t>with</w:t>
      </w:r>
      <w:r w:rsidRPr="00577AF1">
        <w:rPr>
          <w:rFonts w:ascii="Consolas" w:eastAsia="Times New Roman" w:hAnsi="Consolas" w:cs="Courier New"/>
          <w:color w:val="333333"/>
          <w:sz w:val="20"/>
          <w:szCs w:val="20"/>
          <w:shd w:val="clear" w:color="auto" w:fill="F8F8F8"/>
          <w:lang w:eastAsia="es-AR"/>
        </w:rPr>
        <w:t xml:space="preserve"> requests.Session() </w:t>
      </w:r>
      <w:r w:rsidRPr="00577AF1">
        <w:rPr>
          <w:rFonts w:ascii="Consolas" w:eastAsia="Times New Roman" w:hAnsi="Consolas" w:cs="Courier New"/>
          <w:b/>
          <w:bCs/>
          <w:color w:val="333333"/>
          <w:sz w:val="20"/>
          <w:szCs w:val="20"/>
          <w:shd w:val="clear" w:color="auto" w:fill="F8F8F8"/>
          <w:lang w:eastAsia="es-AR"/>
        </w:rPr>
        <w:t>as</w:t>
      </w:r>
      <w:r w:rsidRPr="00577AF1">
        <w:rPr>
          <w:rFonts w:ascii="Consolas" w:eastAsia="Times New Roman" w:hAnsi="Consolas" w:cs="Courier New"/>
          <w:color w:val="333333"/>
          <w:sz w:val="20"/>
          <w:szCs w:val="20"/>
          <w:shd w:val="clear" w:color="auto" w:fill="F8F8F8"/>
          <w:lang w:eastAsia="es-AR"/>
        </w:rPr>
        <w:t xml:space="preserve"> s:</w:t>
      </w:r>
    </w:p>
    <w:p w14:paraId="279AC989"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 xml:space="preserve">    download = s.get(CSV_URL)</w:t>
      </w:r>
    </w:p>
    <w:p w14:paraId="783247F6"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 xml:space="preserve">    decoded_content = download.content.decode(</w:t>
      </w:r>
      <w:r w:rsidRPr="00577AF1">
        <w:rPr>
          <w:rFonts w:ascii="Consolas" w:eastAsia="Times New Roman" w:hAnsi="Consolas" w:cs="Courier New"/>
          <w:color w:val="DD1144"/>
          <w:sz w:val="20"/>
          <w:szCs w:val="20"/>
          <w:shd w:val="clear" w:color="auto" w:fill="F8F8F8"/>
          <w:lang w:eastAsia="es-AR"/>
        </w:rPr>
        <w:t>'utf-8'</w:t>
      </w:r>
      <w:r w:rsidRPr="00577AF1">
        <w:rPr>
          <w:rFonts w:ascii="Consolas" w:eastAsia="Times New Roman" w:hAnsi="Consolas" w:cs="Courier New"/>
          <w:color w:val="333333"/>
          <w:sz w:val="20"/>
          <w:szCs w:val="20"/>
          <w:shd w:val="clear" w:color="auto" w:fill="F8F8F8"/>
          <w:lang w:eastAsia="es-AR"/>
        </w:rPr>
        <w:t>)</w:t>
      </w:r>
    </w:p>
    <w:p w14:paraId="3BFF953D"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 xml:space="preserve">    cr = csv.reader(decoded_content.splitlines(), delimiter=</w:t>
      </w:r>
      <w:r w:rsidRPr="00577AF1">
        <w:rPr>
          <w:rFonts w:ascii="Consolas" w:eastAsia="Times New Roman" w:hAnsi="Consolas" w:cs="Courier New"/>
          <w:color w:val="DD1144"/>
          <w:sz w:val="20"/>
          <w:szCs w:val="20"/>
          <w:shd w:val="clear" w:color="auto" w:fill="F8F8F8"/>
          <w:lang w:eastAsia="es-AR"/>
        </w:rPr>
        <w:t>','</w:t>
      </w:r>
      <w:r w:rsidRPr="00577AF1">
        <w:rPr>
          <w:rFonts w:ascii="Consolas" w:eastAsia="Times New Roman" w:hAnsi="Consolas" w:cs="Courier New"/>
          <w:color w:val="333333"/>
          <w:sz w:val="20"/>
          <w:szCs w:val="20"/>
          <w:shd w:val="clear" w:color="auto" w:fill="F8F8F8"/>
          <w:lang w:eastAsia="es-AR"/>
        </w:rPr>
        <w:t>)</w:t>
      </w:r>
    </w:p>
    <w:p w14:paraId="570D1C27"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 xml:space="preserve">    my_list = list(cr)</w:t>
      </w:r>
    </w:p>
    <w:p w14:paraId="2CFDD996"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 xml:space="preserve">    </w:t>
      </w:r>
      <w:r w:rsidRPr="00577AF1">
        <w:rPr>
          <w:rFonts w:ascii="Consolas" w:eastAsia="Times New Roman" w:hAnsi="Consolas" w:cs="Courier New"/>
          <w:b/>
          <w:bCs/>
          <w:color w:val="333333"/>
          <w:sz w:val="20"/>
          <w:szCs w:val="20"/>
          <w:shd w:val="clear" w:color="auto" w:fill="F8F8F8"/>
          <w:lang w:eastAsia="es-AR"/>
        </w:rPr>
        <w:t>for</w:t>
      </w:r>
      <w:r w:rsidRPr="00577AF1">
        <w:rPr>
          <w:rFonts w:ascii="Consolas" w:eastAsia="Times New Roman" w:hAnsi="Consolas" w:cs="Courier New"/>
          <w:color w:val="333333"/>
          <w:sz w:val="20"/>
          <w:szCs w:val="20"/>
          <w:shd w:val="clear" w:color="auto" w:fill="F8F8F8"/>
          <w:lang w:eastAsia="es-AR"/>
        </w:rPr>
        <w:t xml:space="preserve"> row </w:t>
      </w:r>
      <w:r w:rsidRPr="00577AF1">
        <w:rPr>
          <w:rFonts w:ascii="Consolas" w:eastAsia="Times New Roman" w:hAnsi="Consolas" w:cs="Courier New"/>
          <w:b/>
          <w:bCs/>
          <w:color w:val="333333"/>
          <w:sz w:val="20"/>
          <w:szCs w:val="20"/>
          <w:shd w:val="clear" w:color="auto" w:fill="F8F8F8"/>
          <w:lang w:eastAsia="es-AR"/>
        </w:rPr>
        <w:t>in</w:t>
      </w:r>
      <w:r w:rsidRPr="00577AF1">
        <w:rPr>
          <w:rFonts w:ascii="Consolas" w:eastAsia="Times New Roman" w:hAnsi="Consolas" w:cs="Courier New"/>
          <w:color w:val="333333"/>
          <w:sz w:val="20"/>
          <w:szCs w:val="20"/>
          <w:shd w:val="clear" w:color="auto" w:fill="F8F8F8"/>
          <w:lang w:eastAsia="es-AR"/>
        </w:rPr>
        <w:t xml:space="preserve"> my_list:</w:t>
      </w:r>
    </w:p>
    <w:p w14:paraId="21912C08"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AR"/>
        </w:rPr>
      </w:pPr>
      <w:r w:rsidRPr="00577AF1">
        <w:rPr>
          <w:rFonts w:ascii="Consolas" w:eastAsia="Times New Roman" w:hAnsi="Consolas" w:cs="Courier New"/>
          <w:color w:val="333333"/>
          <w:sz w:val="20"/>
          <w:szCs w:val="20"/>
          <w:shd w:val="clear" w:color="auto" w:fill="F8F8F8"/>
          <w:lang w:eastAsia="es-AR"/>
        </w:rPr>
        <w:t xml:space="preserve">        print(row)</w:t>
      </w:r>
    </w:p>
    <w:p w14:paraId="5952EEE5"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5DA3A5AD" w14:textId="77777777" w:rsidR="00577AF1" w:rsidRPr="00577AF1" w:rsidRDefault="00577AF1" w:rsidP="00577AF1">
      <w:pPr>
        <w:spacing w:before="150" w:after="150" w:line="240" w:lineRule="auto"/>
        <w:outlineLvl w:val="3"/>
        <w:rPr>
          <w:rFonts w:ascii="Helvetica" w:eastAsia="Times New Roman" w:hAnsi="Helvetica" w:cs="Times New Roman"/>
          <w:sz w:val="38"/>
          <w:szCs w:val="38"/>
          <w:lang w:eastAsia="es-AR"/>
        </w:rPr>
      </w:pPr>
      <w:hyperlink r:id="rId141" w:anchor="earnings-calendar" w:history="1">
        <w:r w:rsidRPr="00577AF1">
          <w:rPr>
            <w:rFonts w:ascii="Helvetica" w:eastAsia="Times New Roman" w:hAnsi="Helvetica" w:cs="Times New Roman"/>
            <w:color w:val="000000"/>
            <w:sz w:val="38"/>
            <w:szCs w:val="38"/>
            <w:u w:val="single"/>
            <w:lang w:eastAsia="es-AR"/>
          </w:rPr>
          <w:t>Earnings Calendar</w:t>
        </w:r>
      </w:hyperlink>
    </w:p>
    <w:p w14:paraId="6A17B98F"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2B368961"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This API returns a list of company earnings expected in the next 3, 6, or 12 months.</w:t>
      </w:r>
    </w:p>
    <w:p w14:paraId="66410D53"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68A9271B"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lastRenderedPageBreak/>
        <w:t>API Parameters</w:t>
      </w:r>
    </w:p>
    <w:p w14:paraId="3C4E1D9C"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function</w:t>
      </w:r>
    </w:p>
    <w:p w14:paraId="1BD2CB9B"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The API function of your choice. In this case, </w:t>
      </w:r>
      <w:r w:rsidRPr="00577AF1">
        <w:rPr>
          <w:rFonts w:ascii="Consolas" w:eastAsia="Times New Roman" w:hAnsi="Consolas" w:cs="Courier New"/>
          <w:color w:val="F4645F"/>
          <w:shd w:val="clear" w:color="auto" w:fill="F0F2F1"/>
          <w:lang w:eastAsia="es-AR"/>
        </w:rPr>
        <w:t>function=EARNINGS_CALENDAR</w:t>
      </w:r>
    </w:p>
    <w:p w14:paraId="00D9BC4C"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sz w:val="24"/>
          <w:szCs w:val="24"/>
          <w:lang w:eastAsia="es-AR"/>
        </w:rPr>
        <w:t>❚</w:t>
      </w:r>
      <w:r w:rsidRPr="00577AF1">
        <w:rPr>
          <w:rFonts w:ascii="Times New Roman" w:eastAsia="Times New Roman" w:hAnsi="Times New Roman" w:cs="Times New Roman"/>
          <w:sz w:val="24"/>
          <w:szCs w:val="24"/>
          <w:lang w:eastAsia="es-AR"/>
        </w:rPr>
        <w:t xml:space="preserve"> Optional: </w:t>
      </w:r>
      <w:r w:rsidRPr="00577AF1">
        <w:rPr>
          <w:rFonts w:ascii="Consolas" w:eastAsia="Times New Roman" w:hAnsi="Consolas" w:cs="Courier New"/>
          <w:color w:val="F4645F"/>
          <w:shd w:val="clear" w:color="auto" w:fill="F0F2F1"/>
          <w:lang w:eastAsia="es-AR"/>
        </w:rPr>
        <w:t>symbol</w:t>
      </w:r>
    </w:p>
    <w:p w14:paraId="3C1971EC"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By default, no symbol will be set for this API. When no symbol is set, the API endpoint will return the full list of company earnings scheduled. If a symbol is set, the API endpoint will return the expected earnings for that specific symbol. For example, </w:t>
      </w:r>
      <w:r w:rsidRPr="00577AF1">
        <w:rPr>
          <w:rFonts w:ascii="Consolas" w:eastAsia="Times New Roman" w:hAnsi="Consolas" w:cs="Courier New"/>
          <w:color w:val="F4645F"/>
          <w:shd w:val="clear" w:color="auto" w:fill="F0F2F1"/>
          <w:lang w:eastAsia="es-AR"/>
        </w:rPr>
        <w:t>symbol=IBM</w:t>
      </w:r>
    </w:p>
    <w:p w14:paraId="37343B0F"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sz w:val="24"/>
          <w:szCs w:val="24"/>
          <w:lang w:eastAsia="es-AR"/>
        </w:rPr>
        <w:t>❚</w:t>
      </w:r>
      <w:r w:rsidRPr="00577AF1">
        <w:rPr>
          <w:rFonts w:ascii="Times New Roman" w:eastAsia="Times New Roman" w:hAnsi="Times New Roman" w:cs="Times New Roman"/>
          <w:sz w:val="24"/>
          <w:szCs w:val="24"/>
          <w:lang w:eastAsia="es-AR"/>
        </w:rPr>
        <w:t xml:space="preserve"> Optional: </w:t>
      </w:r>
      <w:r w:rsidRPr="00577AF1">
        <w:rPr>
          <w:rFonts w:ascii="Consolas" w:eastAsia="Times New Roman" w:hAnsi="Consolas" w:cs="Courier New"/>
          <w:color w:val="F4645F"/>
          <w:shd w:val="clear" w:color="auto" w:fill="F0F2F1"/>
          <w:lang w:eastAsia="es-AR"/>
        </w:rPr>
        <w:t>horizon</w:t>
      </w:r>
    </w:p>
    <w:p w14:paraId="69CA88F6"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By default, </w:t>
      </w:r>
      <w:r w:rsidRPr="00577AF1">
        <w:rPr>
          <w:rFonts w:ascii="Consolas" w:eastAsia="Times New Roman" w:hAnsi="Consolas" w:cs="Courier New"/>
          <w:color w:val="F4645F"/>
          <w:shd w:val="clear" w:color="auto" w:fill="F0F2F1"/>
          <w:lang w:eastAsia="es-AR"/>
        </w:rPr>
        <w:t>horizon=3month</w:t>
      </w:r>
      <w:r w:rsidRPr="00577AF1">
        <w:rPr>
          <w:rFonts w:ascii="Times New Roman" w:eastAsia="Times New Roman" w:hAnsi="Times New Roman" w:cs="Times New Roman"/>
          <w:sz w:val="24"/>
          <w:szCs w:val="24"/>
          <w:lang w:eastAsia="es-AR"/>
        </w:rPr>
        <w:t> and the API will return a list of expected company earnings in the next 3 months. You may set </w:t>
      </w:r>
      <w:r w:rsidRPr="00577AF1">
        <w:rPr>
          <w:rFonts w:ascii="Consolas" w:eastAsia="Times New Roman" w:hAnsi="Consolas" w:cs="Courier New"/>
          <w:color w:val="F4645F"/>
          <w:shd w:val="clear" w:color="auto" w:fill="F0F2F1"/>
          <w:lang w:eastAsia="es-AR"/>
        </w:rPr>
        <w:t>horizon=6month</w:t>
      </w:r>
      <w:r w:rsidRPr="00577AF1">
        <w:rPr>
          <w:rFonts w:ascii="Times New Roman" w:eastAsia="Times New Roman" w:hAnsi="Times New Roman" w:cs="Times New Roman"/>
          <w:sz w:val="24"/>
          <w:szCs w:val="24"/>
          <w:lang w:eastAsia="es-AR"/>
        </w:rPr>
        <w:t> or </w:t>
      </w:r>
      <w:r w:rsidRPr="00577AF1">
        <w:rPr>
          <w:rFonts w:ascii="Consolas" w:eastAsia="Times New Roman" w:hAnsi="Consolas" w:cs="Courier New"/>
          <w:color w:val="F4645F"/>
          <w:shd w:val="clear" w:color="auto" w:fill="F0F2F1"/>
          <w:lang w:eastAsia="es-AR"/>
        </w:rPr>
        <w:t>horizon=12month</w:t>
      </w:r>
      <w:r w:rsidRPr="00577AF1">
        <w:rPr>
          <w:rFonts w:ascii="Times New Roman" w:eastAsia="Times New Roman" w:hAnsi="Times New Roman" w:cs="Times New Roman"/>
          <w:sz w:val="24"/>
          <w:szCs w:val="24"/>
          <w:lang w:eastAsia="es-AR"/>
        </w:rPr>
        <w:t> to query the earnings scheduled for the next 6 months or 12 months, respectively.</w:t>
      </w:r>
    </w:p>
    <w:p w14:paraId="19F52F65"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apikey</w:t>
      </w:r>
    </w:p>
    <w:p w14:paraId="6E27E9FD"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Your API key. Claim your free API key </w:t>
      </w:r>
      <w:hyperlink r:id="rId142" w:anchor="api-key" w:tgtFrame="_blank" w:history="1">
        <w:r w:rsidRPr="00577AF1">
          <w:rPr>
            <w:rFonts w:ascii="Times New Roman" w:eastAsia="Times New Roman" w:hAnsi="Times New Roman" w:cs="Times New Roman"/>
            <w:color w:val="5CC7B2"/>
            <w:sz w:val="24"/>
            <w:szCs w:val="24"/>
            <w:u w:val="single"/>
            <w:lang w:eastAsia="es-AR"/>
          </w:rPr>
          <w:t>here</w:t>
        </w:r>
      </w:hyperlink>
      <w:r w:rsidRPr="00577AF1">
        <w:rPr>
          <w:rFonts w:ascii="Times New Roman" w:eastAsia="Times New Roman" w:hAnsi="Times New Roman" w:cs="Times New Roman"/>
          <w:sz w:val="24"/>
          <w:szCs w:val="24"/>
          <w:lang w:eastAsia="es-AR"/>
        </w:rPr>
        <w:t>.</w:t>
      </w:r>
    </w:p>
    <w:p w14:paraId="0C4886E0"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556AEB82"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Examples</w:t>
      </w:r>
    </w:p>
    <w:p w14:paraId="01D9B38C"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To ensure optimal API response time, this endpoint uses the CSV format which is more memory-efficient than JSON.</w:t>
      </w:r>
    </w:p>
    <w:p w14:paraId="17C9A2C1"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Querying all the company earnings expected in the next 3 months:</w:t>
      </w:r>
    </w:p>
    <w:p w14:paraId="2D7595FE" w14:textId="77777777" w:rsidR="00577AF1" w:rsidRPr="00577AF1" w:rsidRDefault="00577AF1" w:rsidP="00577AF1">
      <w:pPr>
        <w:spacing w:after="150" w:line="240" w:lineRule="auto"/>
        <w:rPr>
          <w:rFonts w:ascii="Times New Roman" w:eastAsia="Times New Roman" w:hAnsi="Times New Roman" w:cs="Times New Roman"/>
          <w:sz w:val="20"/>
          <w:szCs w:val="20"/>
          <w:lang w:eastAsia="es-AR"/>
        </w:rPr>
      </w:pPr>
      <w:hyperlink r:id="rId143" w:tgtFrame="_blank" w:history="1">
        <w:r w:rsidRPr="00577AF1">
          <w:rPr>
            <w:rFonts w:ascii="Consolas" w:eastAsia="Times New Roman" w:hAnsi="Consolas" w:cs="Courier New"/>
            <w:color w:val="F4645F"/>
            <w:sz w:val="18"/>
            <w:szCs w:val="18"/>
            <w:u w:val="single"/>
            <w:shd w:val="clear" w:color="auto" w:fill="F0F2F1"/>
            <w:lang w:eastAsia="es-AR"/>
          </w:rPr>
          <w:t>https://www.alphavantage.co/query?</w:t>
        </w:r>
        <w:r w:rsidRPr="00577AF1">
          <w:rPr>
            <w:rFonts w:ascii="Consolas" w:eastAsia="Times New Roman" w:hAnsi="Consolas" w:cs="Courier New"/>
            <w:b/>
            <w:bCs/>
            <w:color w:val="F4645F"/>
            <w:sz w:val="18"/>
            <w:szCs w:val="18"/>
            <w:u w:val="single"/>
            <w:shd w:val="clear" w:color="auto" w:fill="F0F2F1"/>
            <w:lang w:eastAsia="es-AR"/>
          </w:rPr>
          <w:t>function</w:t>
        </w:r>
        <w:r w:rsidRPr="00577AF1">
          <w:rPr>
            <w:rFonts w:ascii="Consolas" w:eastAsia="Times New Roman" w:hAnsi="Consolas" w:cs="Courier New"/>
            <w:color w:val="F4645F"/>
            <w:sz w:val="18"/>
            <w:szCs w:val="18"/>
            <w:u w:val="single"/>
            <w:shd w:val="clear" w:color="auto" w:fill="F0F2F1"/>
            <w:lang w:eastAsia="es-AR"/>
          </w:rPr>
          <w:t>=EARNINGS_CALENDAR&amp;</w:t>
        </w:r>
        <w:r w:rsidRPr="00577AF1">
          <w:rPr>
            <w:rFonts w:ascii="Consolas" w:eastAsia="Times New Roman" w:hAnsi="Consolas" w:cs="Courier New"/>
            <w:b/>
            <w:bCs/>
            <w:color w:val="F4645F"/>
            <w:sz w:val="18"/>
            <w:szCs w:val="18"/>
            <w:u w:val="single"/>
            <w:shd w:val="clear" w:color="auto" w:fill="F0F2F1"/>
            <w:lang w:eastAsia="es-AR"/>
          </w:rPr>
          <w:t>horizon</w:t>
        </w:r>
        <w:r w:rsidRPr="00577AF1">
          <w:rPr>
            <w:rFonts w:ascii="Consolas" w:eastAsia="Times New Roman" w:hAnsi="Consolas" w:cs="Courier New"/>
            <w:color w:val="F4645F"/>
            <w:sz w:val="18"/>
            <w:szCs w:val="18"/>
            <w:u w:val="single"/>
            <w:shd w:val="clear" w:color="auto" w:fill="F0F2F1"/>
            <w:lang w:eastAsia="es-AR"/>
          </w:rPr>
          <w:t>=3month&amp;</w:t>
        </w:r>
        <w:r w:rsidRPr="00577AF1">
          <w:rPr>
            <w:rFonts w:ascii="Consolas" w:eastAsia="Times New Roman" w:hAnsi="Consolas" w:cs="Courier New"/>
            <w:b/>
            <w:bCs/>
            <w:color w:val="F4645F"/>
            <w:sz w:val="18"/>
            <w:szCs w:val="18"/>
            <w:u w:val="single"/>
            <w:shd w:val="clear" w:color="auto" w:fill="F0F2F1"/>
            <w:lang w:eastAsia="es-AR"/>
          </w:rPr>
          <w:t>apikey</w:t>
        </w:r>
        <w:r w:rsidRPr="00577AF1">
          <w:rPr>
            <w:rFonts w:ascii="Consolas" w:eastAsia="Times New Roman" w:hAnsi="Consolas" w:cs="Courier New"/>
            <w:color w:val="F4645F"/>
            <w:sz w:val="18"/>
            <w:szCs w:val="18"/>
            <w:u w:val="single"/>
            <w:shd w:val="clear" w:color="auto" w:fill="F0F2F1"/>
            <w:lang w:eastAsia="es-AR"/>
          </w:rPr>
          <w:t>=demo</w:t>
        </w:r>
      </w:hyperlink>
    </w:p>
    <w:p w14:paraId="1307ED85"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Querying all the earnings events for IBM in the next 12 months:</w:t>
      </w:r>
    </w:p>
    <w:p w14:paraId="322FBC4B" w14:textId="77777777" w:rsidR="00577AF1" w:rsidRPr="00577AF1" w:rsidRDefault="00577AF1" w:rsidP="00577AF1">
      <w:pPr>
        <w:spacing w:after="150" w:line="240" w:lineRule="auto"/>
        <w:rPr>
          <w:rFonts w:ascii="Times New Roman" w:eastAsia="Times New Roman" w:hAnsi="Times New Roman" w:cs="Times New Roman"/>
          <w:sz w:val="20"/>
          <w:szCs w:val="20"/>
          <w:lang w:eastAsia="es-AR"/>
        </w:rPr>
      </w:pPr>
      <w:hyperlink r:id="rId144" w:tgtFrame="_blank" w:history="1">
        <w:r w:rsidRPr="00577AF1">
          <w:rPr>
            <w:rFonts w:ascii="Consolas" w:eastAsia="Times New Roman" w:hAnsi="Consolas" w:cs="Courier New"/>
            <w:color w:val="F4645F"/>
            <w:sz w:val="18"/>
            <w:szCs w:val="18"/>
            <w:u w:val="single"/>
            <w:shd w:val="clear" w:color="auto" w:fill="F0F2F1"/>
            <w:lang w:eastAsia="es-AR"/>
          </w:rPr>
          <w:t>https://www.alphavantage.co/query?</w:t>
        </w:r>
        <w:r w:rsidRPr="00577AF1">
          <w:rPr>
            <w:rFonts w:ascii="Consolas" w:eastAsia="Times New Roman" w:hAnsi="Consolas" w:cs="Courier New"/>
            <w:b/>
            <w:bCs/>
            <w:color w:val="F4645F"/>
            <w:sz w:val="18"/>
            <w:szCs w:val="18"/>
            <w:u w:val="single"/>
            <w:shd w:val="clear" w:color="auto" w:fill="F0F2F1"/>
            <w:lang w:eastAsia="es-AR"/>
          </w:rPr>
          <w:t>function</w:t>
        </w:r>
        <w:r w:rsidRPr="00577AF1">
          <w:rPr>
            <w:rFonts w:ascii="Consolas" w:eastAsia="Times New Roman" w:hAnsi="Consolas" w:cs="Courier New"/>
            <w:color w:val="F4645F"/>
            <w:sz w:val="18"/>
            <w:szCs w:val="18"/>
            <w:u w:val="single"/>
            <w:shd w:val="clear" w:color="auto" w:fill="F0F2F1"/>
            <w:lang w:eastAsia="es-AR"/>
          </w:rPr>
          <w:t>=EARNINGS_CALENDAR&amp;</w:t>
        </w:r>
        <w:r w:rsidRPr="00577AF1">
          <w:rPr>
            <w:rFonts w:ascii="Consolas" w:eastAsia="Times New Roman" w:hAnsi="Consolas" w:cs="Courier New"/>
            <w:b/>
            <w:bCs/>
            <w:color w:val="F4645F"/>
            <w:sz w:val="18"/>
            <w:szCs w:val="18"/>
            <w:u w:val="single"/>
            <w:shd w:val="clear" w:color="auto" w:fill="F0F2F1"/>
            <w:lang w:eastAsia="es-AR"/>
          </w:rPr>
          <w:t>symbol</w:t>
        </w:r>
        <w:r w:rsidRPr="00577AF1">
          <w:rPr>
            <w:rFonts w:ascii="Consolas" w:eastAsia="Times New Roman" w:hAnsi="Consolas" w:cs="Courier New"/>
            <w:color w:val="F4645F"/>
            <w:sz w:val="18"/>
            <w:szCs w:val="18"/>
            <w:u w:val="single"/>
            <w:shd w:val="clear" w:color="auto" w:fill="F0F2F1"/>
            <w:lang w:eastAsia="es-AR"/>
          </w:rPr>
          <w:t>=IBM&amp;</w:t>
        </w:r>
        <w:r w:rsidRPr="00577AF1">
          <w:rPr>
            <w:rFonts w:ascii="Consolas" w:eastAsia="Times New Roman" w:hAnsi="Consolas" w:cs="Courier New"/>
            <w:b/>
            <w:bCs/>
            <w:color w:val="F4645F"/>
            <w:sz w:val="18"/>
            <w:szCs w:val="18"/>
            <w:u w:val="single"/>
            <w:shd w:val="clear" w:color="auto" w:fill="F0F2F1"/>
            <w:lang w:eastAsia="es-AR"/>
          </w:rPr>
          <w:t>horizon</w:t>
        </w:r>
        <w:r w:rsidRPr="00577AF1">
          <w:rPr>
            <w:rFonts w:ascii="Consolas" w:eastAsia="Times New Roman" w:hAnsi="Consolas" w:cs="Courier New"/>
            <w:color w:val="F4645F"/>
            <w:sz w:val="18"/>
            <w:szCs w:val="18"/>
            <w:u w:val="single"/>
            <w:shd w:val="clear" w:color="auto" w:fill="F0F2F1"/>
            <w:lang w:eastAsia="es-AR"/>
          </w:rPr>
          <w:t>=12month&amp;</w:t>
        </w:r>
        <w:r w:rsidRPr="00577AF1">
          <w:rPr>
            <w:rFonts w:ascii="Consolas" w:eastAsia="Times New Roman" w:hAnsi="Consolas" w:cs="Courier New"/>
            <w:b/>
            <w:bCs/>
            <w:color w:val="F4645F"/>
            <w:sz w:val="18"/>
            <w:szCs w:val="18"/>
            <w:u w:val="single"/>
            <w:shd w:val="clear" w:color="auto" w:fill="F0F2F1"/>
            <w:lang w:eastAsia="es-AR"/>
          </w:rPr>
          <w:t>apikey</w:t>
        </w:r>
        <w:r w:rsidRPr="00577AF1">
          <w:rPr>
            <w:rFonts w:ascii="Consolas" w:eastAsia="Times New Roman" w:hAnsi="Consolas" w:cs="Courier New"/>
            <w:color w:val="F4645F"/>
            <w:sz w:val="18"/>
            <w:szCs w:val="18"/>
            <w:u w:val="single"/>
            <w:shd w:val="clear" w:color="auto" w:fill="F0F2F1"/>
            <w:lang w:eastAsia="es-AR"/>
          </w:rPr>
          <w:t>=demo</w:t>
        </w:r>
      </w:hyperlink>
    </w:p>
    <w:p w14:paraId="6C574CD4"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6C2B5B12"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Language-specific guides</w:t>
      </w:r>
    </w:p>
    <w:p w14:paraId="5651BDB2"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Python NodeJS PHP C#/.NET Other</w:t>
      </w:r>
    </w:p>
    <w:p w14:paraId="18E72EC2"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b/>
          <w:bCs/>
          <w:color w:val="333333"/>
          <w:sz w:val="20"/>
          <w:szCs w:val="20"/>
          <w:shd w:val="clear" w:color="auto" w:fill="F8F8F8"/>
          <w:lang w:eastAsia="es-AR"/>
        </w:rPr>
        <w:t>import</w:t>
      </w:r>
      <w:r w:rsidRPr="00577AF1">
        <w:rPr>
          <w:rFonts w:ascii="Consolas" w:eastAsia="Times New Roman" w:hAnsi="Consolas" w:cs="Courier New"/>
          <w:color w:val="333333"/>
          <w:sz w:val="20"/>
          <w:szCs w:val="20"/>
          <w:shd w:val="clear" w:color="auto" w:fill="F8F8F8"/>
          <w:lang w:eastAsia="es-AR"/>
        </w:rPr>
        <w:t xml:space="preserve"> csv</w:t>
      </w:r>
    </w:p>
    <w:p w14:paraId="77F97AD3"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b/>
          <w:bCs/>
          <w:color w:val="333333"/>
          <w:sz w:val="20"/>
          <w:szCs w:val="20"/>
          <w:shd w:val="clear" w:color="auto" w:fill="F8F8F8"/>
          <w:lang w:eastAsia="es-AR"/>
        </w:rPr>
        <w:t>import</w:t>
      </w:r>
      <w:r w:rsidRPr="00577AF1">
        <w:rPr>
          <w:rFonts w:ascii="Consolas" w:eastAsia="Times New Roman" w:hAnsi="Consolas" w:cs="Courier New"/>
          <w:color w:val="333333"/>
          <w:sz w:val="20"/>
          <w:szCs w:val="20"/>
          <w:shd w:val="clear" w:color="auto" w:fill="F8F8F8"/>
          <w:lang w:eastAsia="es-AR"/>
        </w:rPr>
        <w:t xml:space="preserve"> requests</w:t>
      </w:r>
    </w:p>
    <w:p w14:paraId="38E9F341"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p>
    <w:p w14:paraId="0225CF2C"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i/>
          <w:iCs/>
          <w:color w:val="999988"/>
          <w:sz w:val="20"/>
          <w:szCs w:val="20"/>
          <w:shd w:val="clear" w:color="auto" w:fill="F8F8F8"/>
          <w:lang w:eastAsia="es-AR"/>
        </w:rPr>
        <w:t># replace the "demo" apikey below with your own key from https://www.alphavantage.co/support/#api-key</w:t>
      </w:r>
    </w:p>
    <w:p w14:paraId="7F897431"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 xml:space="preserve">CSV_URL = </w:t>
      </w:r>
      <w:r w:rsidRPr="00577AF1">
        <w:rPr>
          <w:rFonts w:ascii="Consolas" w:eastAsia="Times New Roman" w:hAnsi="Consolas" w:cs="Courier New"/>
          <w:color w:val="DD1144"/>
          <w:sz w:val="20"/>
          <w:szCs w:val="20"/>
          <w:shd w:val="clear" w:color="auto" w:fill="F8F8F8"/>
          <w:lang w:eastAsia="es-AR"/>
        </w:rPr>
        <w:t>'https://www.alphavantage.co/query?function=EARNINGS_CALENDAR&amp;horizon=3month&amp;apikey=demo'</w:t>
      </w:r>
    </w:p>
    <w:p w14:paraId="573B7842"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p>
    <w:p w14:paraId="1F816182"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b/>
          <w:bCs/>
          <w:color w:val="333333"/>
          <w:sz w:val="20"/>
          <w:szCs w:val="20"/>
          <w:shd w:val="clear" w:color="auto" w:fill="F8F8F8"/>
          <w:lang w:eastAsia="es-AR"/>
        </w:rPr>
        <w:t>with</w:t>
      </w:r>
      <w:r w:rsidRPr="00577AF1">
        <w:rPr>
          <w:rFonts w:ascii="Consolas" w:eastAsia="Times New Roman" w:hAnsi="Consolas" w:cs="Courier New"/>
          <w:color w:val="333333"/>
          <w:sz w:val="20"/>
          <w:szCs w:val="20"/>
          <w:shd w:val="clear" w:color="auto" w:fill="F8F8F8"/>
          <w:lang w:eastAsia="es-AR"/>
        </w:rPr>
        <w:t xml:space="preserve"> requests.Session() </w:t>
      </w:r>
      <w:r w:rsidRPr="00577AF1">
        <w:rPr>
          <w:rFonts w:ascii="Consolas" w:eastAsia="Times New Roman" w:hAnsi="Consolas" w:cs="Courier New"/>
          <w:b/>
          <w:bCs/>
          <w:color w:val="333333"/>
          <w:sz w:val="20"/>
          <w:szCs w:val="20"/>
          <w:shd w:val="clear" w:color="auto" w:fill="F8F8F8"/>
          <w:lang w:eastAsia="es-AR"/>
        </w:rPr>
        <w:t>as</w:t>
      </w:r>
      <w:r w:rsidRPr="00577AF1">
        <w:rPr>
          <w:rFonts w:ascii="Consolas" w:eastAsia="Times New Roman" w:hAnsi="Consolas" w:cs="Courier New"/>
          <w:color w:val="333333"/>
          <w:sz w:val="20"/>
          <w:szCs w:val="20"/>
          <w:shd w:val="clear" w:color="auto" w:fill="F8F8F8"/>
          <w:lang w:eastAsia="es-AR"/>
        </w:rPr>
        <w:t xml:space="preserve"> s:</w:t>
      </w:r>
    </w:p>
    <w:p w14:paraId="4186706C"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 xml:space="preserve">    download = s.get(CSV_URL)</w:t>
      </w:r>
    </w:p>
    <w:p w14:paraId="5D93C1EA"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lastRenderedPageBreak/>
        <w:t xml:space="preserve">    decoded_content = download.content.decode(</w:t>
      </w:r>
      <w:r w:rsidRPr="00577AF1">
        <w:rPr>
          <w:rFonts w:ascii="Consolas" w:eastAsia="Times New Roman" w:hAnsi="Consolas" w:cs="Courier New"/>
          <w:color w:val="DD1144"/>
          <w:sz w:val="20"/>
          <w:szCs w:val="20"/>
          <w:shd w:val="clear" w:color="auto" w:fill="F8F8F8"/>
          <w:lang w:eastAsia="es-AR"/>
        </w:rPr>
        <w:t>'utf-8'</w:t>
      </w:r>
      <w:r w:rsidRPr="00577AF1">
        <w:rPr>
          <w:rFonts w:ascii="Consolas" w:eastAsia="Times New Roman" w:hAnsi="Consolas" w:cs="Courier New"/>
          <w:color w:val="333333"/>
          <w:sz w:val="20"/>
          <w:szCs w:val="20"/>
          <w:shd w:val="clear" w:color="auto" w:fill="F8F8F8"/>
          <w:lang w:eastAsia="es-AR"/>
        </w:rPr>
        <w:t>)</w:t>
      </w:r>
    </w:p>
    <w:p w14:paraId="08831051"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 xml:space="preserve">    cr = csv.reader(decoded_content.splitlines(), delimiter=</w:t>
      </w:r>
      <w:r w:rsidRPr="00577AF1">
        <w:rPr>
          <w:rFonts w:ascii="Consolas" w:eastAsia="Times New Roman" w:hAnsi="Consolas" w:cs="Courier New"/>
          <w:color w:val="DD1144"/>
          <w:sz w:val="20"/>
          <w:szCs w:val="20"/>
          <w:shd w:val="clear" w:color="auto" w:fill="F8F8F8"/>
          <w:lang w:eastAsia="es-AR"/>
        </w:rPr>
        <w:t>','</w:t>
      </w:r>
      <w:r w:rsidRPr="00577AF1">
        <w:rPr>
          <w:rFonts w:ascii="Consolas" w:eastAsia="Times New Roman" w:hAnsi="Consolas" w:cs="Courier New"/>
          <w:color w:val="333333"/>
          <w:sz w:val="20"/>
          <w:szCs w:val="20"/>
          <w:shd w:val="clear" w:color="auto" w:fill="F8F8F8"/>
          <w:lang w:eastAsia="es-AR"/>
        </w:rPr>
        <w:t>)</w:t>
      </w:r>
    </w:p>
    <w:p w14:paraId="2715B2E4"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 xml:space="preserve">    my_list = list(cr)</w:t>
      </w:r>
    </w:p>
    <w:p w14:paraId="067CA8E7"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 xml:space="preserve">    </w:t>
      </w:r>
      <w:r w:rsidRPr="00577AF1">
        <w:rPr>
          <w:rFonts w:ascii="Consolas" w:eastAsia="Times New Roman" w:hAnsi="Consolas" w:cs="Courier New"/>
          <w:b/>
          <w:bCs/>
          <w:color w:val="333333"/>
          <w:sz w:val="20"/>
          <w:szCs w:val="20"/>
          <w:shd w:val="clear" w:color="auto" w:fill="F8F8F8"/>
          <w:lang w:eastAsia="es-AR"/>
        </w:rPr>
        <w:t>for</w:t>
      </w:r>
      <w:r w:rsidRPr="00577AF1">
        <w:rPr>
          <w:rFonts w:ascii="Consolas" w:eastAsia="Times New Roman" w:hAnsi="Consolas" w:cs="Courier New"/>
          <w:color w:val="333333"/>
          <w:sz w:val="20"/>
          <w:szCs w:val="20"/>
          <w:shd w:val="clear" w:color="auto" w:fill="F8F8F8"/>
          <w:lang w:eastAsia="es-AR"/>
        </w:rPr>
        <w:t xml:space="preserve"> row </w:t>
      </w:r>
      <w:r w:rsidRPr="00577AF1">
        <w:rPr>
          <w:rFonts w:ascii="Consolas" w:eastAsia="Times New Roman" w:hAnsi="Consolas" w:cs="Courier New"/>
          <w:b/>
          <w:bCs/>
          <w:color w:val="333333"/>
          <w:sz w:val="20"/>
          <w:szCs w:val="20"/>
          <w:shd w:val="clear" w:color="auto" w:fill="F8F8F8"/>
          <w:lang w:eastAsia="es-AR"/>
        </w:rPr>
        <w:t>in</w:t>
      </w:r>
      <w:r w:rsidRPr="00577AF1">
        <w:rPr>
          <w:rFonts w:ascii="Consolas" w:eastAsia="Times New Roman" w:hAnsi="Consolas" w:cs="Courier New"/>
          <w:color w:val="333333"/>
          <w:sz w:val="20"/>
          <w:szCs w:val="20"/>
          <w:shd w:val="clear" w:color="auto" w:fill="F8F8F8"/>
          <w:lang w:eastAsia="es-AR"/>
        </w:rPr>
        <w:t xml:space="preserve"> my_list:</w:t>
      </w:r>
    </w:p>
    <w:p w14:paraId="776851BF"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AR"/>
        </w:rPr>
      </w:pPr>
      <w:r w:rsidRPr="00577AF1">
        <w:rPr>
          <w:rFonts w:ascii="Consolas" w:eastAsia="Times New Roman" w:hAnsi="Consolas" w:cs="Courier New"/>
          <w:color w:val="333333"/>
          <w:sz w:val="20"/>
          <w:szCs w:val="20"/>
          <w:shd w:val="clear" w:color="auto" w:fill="F8F8F8"/>
          <w:lang w:eastAsia="es-AR"/>
        </w:rPr>
        <w:t xml:space="preserve">        print(row)</w:t>
      </w:r>
    </w:p>
    <w:p w14:paraId="7815168D"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5C0F1D53" w14:textId="77777777" w:rsidR="00577AF1" w:rsidRPr="00577AF1" w:rsidRDefault="00577AF1" w:rsidP="00577AF1">
      <w:pPr>
        <w:spacing w:before="150" w:after="150" w:line="240" w:lineRule="auto"/>
        <w:outlineLvl w:val="3"/>
        <w:rPr>
          <w:rFonts w:ascii="Helvetica" w:eastAsia="Times New Roman" w:hAnsi="Helvetica" w:cs="Times New Roman"/>
          <w:sz w:val="38"/>
          <w:szCs w:val="38"/>
          <w:lang w:eastAsia="es-AR"/>
        </w:rPr>
      </w:pPr>
      <w:hyperlink r:id="rId145" w:anchor="ipo-calendar" w:history="1">
        <w:r w:rsidRPr="00577AF1">
          <w:rPr>
            <w:rFonts w:ascii="Helvetica" w:eastAsia="Times New Roman" w:hAnsi="Helvetica" w:cs="Times New Roman"/>
            <w:color w:val="000000"/>
            <w:sz w:val="38"/>
            <w:szCs w:val="38"/>
            <w:u w:val="single"/>
            <w:lang w:eastAsia="es-AR"/>
          </w:rPr>
          <w:t>IPO Calendar</w:t>
        </w:r>
      </w:hyperlink>
    </w:p>
    <w:p w14:paraId="4AE4EDF7"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4B89FD63"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This API returns a list of IPOs expected in the next 3 months.</w:t>
      </w:r>
    </w:p>
    <w:p w14:paraId="07CAA4F2"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04269390"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API Parameters</w:t>
      </w:r>
    </w:p>
    <w:p w14:paraId="56F79EE7"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function</w:t>
      </w:r>
    </w:p>
    <w:p w14:paraId="7497E878"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The API function of your choice. In this case, </w:t>
      </w:r>
      <w:r w:rsidRPr="00577AF1">
        <w:rPr>
          <w:rFonts w:ascii="Consolas" w:eastAsia="Times New Roman" w:hAnsi="Consolas" w:cs="Courier New"/>
          <w:color w:val="F4645F"/>
          <w:shd w:val="clear" w:color="auto" w:fill="F0F2F1"/>
          <w:lang w:eastAsia="es-AR"/>
        </w:rPr>
        <w:t>function=IPO_CALENDAR</w:t>
      </w:r>
    </w:p>
    <w:p w14:paraId="02BE3AA9"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apikey</w:t>
      </w:r>
    </w:p>
    <w:p w14:paraId="56DD0AA2"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Your API key. Claim your free API key </w:t>
      </w:r>
      <w:hyperlink r:id="rId146" w:anchor="api-key" w:tgtFrame="_blank" w:history="1">
        <w:r w:rsidRPr="00577AF1">
          <w:rPr>
            <w:rFonts w:ascii="Times New Roman" w:eastAsia="Times New Roman" w:hAnsi="Times New Roman" w:cs="Times New Roman"/>
            <w:color w:val="5CC7B2"/>
            <w:sz w:val="24"/>
            <w:szCs w:val="24"/>
            <w:u w:val="single"/>
            <w:lang w:eastAsia="es-AR"/>
          </w:rPr>
          <w:t>here</w:t>
        </w:r>
      </w:hyperlink>
      <w:r w:rsidRPr="00577AF1">
        <w:rPr>
          <w:rFonts w:ascii="Times New Roman" w:eastAsia="Times New Roman" w:hAnsi="Times New Roman" w:cs="Times New Roman"/>
          <w:sz w:val="24"/>
          <w:szCs w:val="24"/>
          <w:lang w:eastAsia="es-AR"/>
        </w:rPr>
        <w:t>.</w:t>
      </w:r>
    </w:p>
    <w:p w14:paraId="78EDCD41"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55E836BD"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Examples</w:t>
      </w:r>
    </w:p>
    <w:p w14:paraId="4888E1E0"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To ensure optimal API response time, this endpoint uses the CSV format which is more memory-efficient than JSON.</w:t>
      </w:r>
    </w:p>
    <w:p w14:paraId="464E39D2"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Querying all the company earnings expected in the next 3 months:</w:t>
      </w:r>
    </w:p>
    <w:p w14:paraId="420D1943" w14:textId="77777777" w:rsidR="00577AF1" w:rsidRPr="00577AF1" w:rsidRDefault="00577AF1" w:rsidP="00577AF1">
      <w:pPr>
        <w:spacing w:after="150" w:line="240" w:lineRule="auto"/>
        <w:rPr>
          <w:rFonts w:ascii="Times New Roman" w:eastAsia="Times New Roman" w:hAnsi="Times New Roman" w:cs="Times New Roman"/>
          <w:sz w:val="20"/>
          <w:szCs w:val="20"/>
          <w:lang w:eastAsia="es-AR"/>
        </w:rPr>
      </w:pPr>
      <w:hyperlink r:id="rId147" w:tgtFrame="_blank" w:history="1">
        <w:r w:rsidRPr="00577AF1">
          <w:rPr>
            <w:rFonts w:ascii="Consolas" w:eastAsia="Times New Roman" w:hAnsi="Consolas" w:cs="Courier New"/>
            <w:color w:val="F4645F"/>
            <w:sz w:val="18"/>
            <w:szCs w:val="18"/>
            <w:u w:val="single"/>
            <w:shd w:val="clear" w:color="auto" w:fill="F0F2F1"/>
            <w:lang w:eastAsia="es-AR"/>
          </w:rPr>
          <w:t>https://www.alphavantage.co/query?</w:t>
        </w:r>
        <w:r w:rsidRPr="00577AF1">
          <w:rPr>
            <w:rFonts w:ascii="Consolas" w:eastAsia="Times New Roman" w:hAnsi="Consolas" w:cs="Courier New"/>
            <w:b/>
            <w:bCs/>
            <w:color w:val="F4645F"/>
            <w:sz w:val="18"/>
            <w:szCs w:val="18"/>
            <w:u w:val="single"/>
            <w:shd w:val="clear" w:color="auto" w:fill="F0F2F1"/>
            <w:lang w:eastAsia="es-AR"/>
          </w:rPr>
          <w:t>function</w:t>
        </w:r>
        <w:r w:rsidRPr="00577AF1">
          <w:rPr>
            <w:rFonts w:ascii="Consolas" w:eastAsia="Times New Roman" w:hAnsi="Consolas" w:cs="Courier New"/>
            <w:color w:val="F4645F"/>
            <w:sz w:val="18"/>
            <w:szCs w:val="18"/>
            <w:u w:val="single"/>
            <w:shd w:val="clear" w:color="auto" w:fill="F0F2F1"/>
            <w:lang w:eastAsia="es-AR"/>
          </w:rPr>
          <w:t>=IPO_CALENDAR&amp;</w:t>
        </w:r>
        <w:r w:rsidRPr="00577AF1">
          <w:rPr>
            <w:rFonts w:ascii="Consolas" w:eastAsia="Times New Roman" w:hAnsi="Consolas" w:cs="Courier New"/>
            <w:b/>
            <w:bCs/>
            <w:color w:val="F4645F"/>
            <w:sz w:val="18"/>
            <w:szCs w:val="18"/>
            <w:u w:val="single"/>
            <w:shd w:val="clear" w:color="auto" w:fill="F0F2F1"/>
            <w:lang w:eastAsia="es-AR"/>
          </w:rPr>
          <w:t>apikey</w:t>
        </w:r>
        <w:r w:rsidRPr="00577AF1">
          <w:rPr>
            <w:rFonts w:ascii="Consolas" w:eastAsia="Times New Roman" w:hAnsi="Consolas" w:cs="Courier New"/>
            <w:color w:val="F4645F"/>
            <w:sz w:val="18"/>
            <w:szCs w:val="18"/>
            <w:u w:val="single"/>
            <w:shd w:val="clear" w:color="auto" w:fill="F0F2F1"/>
            <w:lang w:eastAsia="es-AR"/>
          </w:rPr>
          <w:t>=demo</w:t>
        </w:r>
      </w:hyperlink>
    </w:p>
    <w:p w14:paraId="0B8EEF5E"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05819C54"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Language-specific guides</w:t>
      </w:r>
    </w:p>
    <w:p w14:paraId="5856F850"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Python NodeJS PHP C#/.NET Other</w:t>
      </w:r>
    </w:p>
    <w:p w14:paraId="1B80FEF0"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b/>
          <w:bCs/>
          <w:color w:val="333333"/>
          <w:sz w:val="20"/>
          <w:szCs w:val="20"/>
          <w:shd w:val="clear" w:color="auto" w:fill="F8F8F8"/>
          <w:lang w:eastAsia="es-AR"/>
        </w:rPr>
        <w:t>import</w:t>
      </w:r>
      <w:r w:rsidRPr="00577AF1">
        <w:rPr>
          <w:rFonts w:ascii="Consolas" w:eastAsia="Times New Roman" w:hAnsi="Consolas" w:cs="Courier New"/>
          <w:color w:val="333333"/>
          <w:sz w:val="20"/>
          <w:szCs w:val="20"/>
          <w:shd w:val="clear" w:color="auto" w:fill="F8F8F8"/>
          <w:lang w:eastAsia="es-AR"/>
        </w:rPr>
        <w:t xml:space="preserve"> csv</w:t>
      </w:r>
    </w:p>
    <w:p w14:paraId="3EC109EA"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b/>
          <w:bCs/>
          <w:color w:val="333333"/>
          <w:sz w:val="20"/>
          <w:szCs w:val="20"/>
          <w:shd w:val="clear" w:color="auto" w:fill="F8F8F8"/>
          <w:lang w:eastAsia="es-AR"/>
        </w:rPr>
        <w:t>import</w:t>
      </w:r>
      <w:r w:rsidRPr="00577AF1">
        <w:rPr>
          <w:rFonts w:ascii="Consolas" w:eastAsia="Times New Roman" w:hAnsi="Consolas" w:cs="Courier New"/>
          <w:color w:val="333333"/>
          <w:sz w:val="20"/>
          <w:szCs w:val="20"/>
          <w:shd w:val="clear" w:color="auto" w:fill="F8F8F8"/>
          <w:lang w:eastAsia="es-AR"/>
        </w:rPr>
        <w:t xml:space="preserve"> requests</w:t>
      </w:r>
    </w:p>
    <w:p w14:paraId="0EA62FDA"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p>
    <w:p w14:paraId="18866982"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i/>
          <w:iCs/>
          <w:color w:val="999988"/>
          <w:sz w:val="20"/>
          <w:szCs w:val="20"/>
          <w:shd w:val="clear" w:color="auto" w:fill="F8F8F8"/>
          <w:lang w:eastAsia="es-AR"/>
        </w:rPr>
        <w:t># replace the "demo" apikey below with your own key from https://www.alphavantage.co/support/#api-key</w:t>
      </w:r>
    </w:p>
    <w:p w14:paraId="778A5340"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 xml:space="preserve">CSV_URL = </w:t>
      </w:r>
      <w:r w:rsidRPr="00577AF1">
        <w:rPr>
          <w:rFonts w:ascii="Consolas" w:eastAsia="Times New Roman" w:hAnsi="Consolas" w:cs="Courier New"/>
          <w:color w:val="DD1144"/>
          <w:sz w:val="20"/>
          <w:szCs w:val="20"/>
          <w:shd w:val="clear" w:color="auto" w:fill="F8F8F8"/>
          <w:lang w:eastAsia="es-AR"/>
        </w:rPr>
        <w:t>'https://www.alphavantage.co/query?function=IPO_CALENDAR&amp;apikey=demo'</w:t>
      </w:r>
    </w:p>
    <w:p w14:paraId="10A8B2D7"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p>
    <w:p w14:paraId="32E1ADDC"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b/>
          <w:bCs/>
          <w:color w:val="333333"/>
          <w:sz w:val="20"/>
          <w:szCs w:val="20"/>
          <w:shd w:val="clear" w:color="auto" w:fill="F8F8F8"/>
          <w:lang w:eastAsia="es-AR"/>
        </w:rPr>
        <w:t>with</w:t>
      </w:r>
      <w:r w:rsidRPr="00577AF1">
        <w:rPr>
          <w:rFonts w:ascii="Consolas" w:eastAsia="Times New Roman" w:hAnsi="Consolas" w:cs="Courier New"/>
          <w:color w:val="333333"/>
          <w:sz w:val="20"/>
          <w:szCs w:val="20"/>
          <w:shd w:val="clear" w:color="auto" w:fill="F8F8F8"/>
          <w:lang w:eastAsia="es-AR"/>
        </w:rPr>
        <w:t xml:space="preserve"> requests.Session() </w:t>
      </w:r>
      <w:r w:rsidRPr="00577AF1">
        <w:rPr>
          <w:rFonts w:ascii="Consolas" w:eastAsia="Times New Roman" w:hAnsi="Consolas" w:cs="Courier New"/>
          <w:b/>
          <w:bCs/>
          <w:color w:val="333333"/>
          <w:sz w:val="20"/>
          <w:szCs w:val="20"/>
          <w:shd w:val="clear" w:color="auto" w:fill="F8F8F8"/>
          <w:lang w:eastAsia="es-AR"/>
        </w:rPr>
        <w:t>as</w:t>
      </w:r>
      <w:r w:rsidRPr="00577AF1">
        <w:rPr>
          <w:rFonts w:ascii="Consolas" w:eastAsia="Times New Roman" w:hAnsi="Consolas" w:cs="Courier New"/>
          <w:color w:val="333333"/>
          <w:sz w:val="20"/>
          <w:szCs w:val="20"/>
          <w:shd w:val="clear" w:color="auto" w:fill="F8F8F8"/>
          <w:lang w:eastAsia="es-AR"/>
        </w:rPr>
        <w:t xml:space="preserve"> s:</w:t>
      </w:r>
    </w:p>
    <w:p w14:paraId="16D79CE7"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 xml:space="preserve">    download = s.get(CSV_URL)</w:t>
      </w:r>
    </w:p>
    <w:p w14:paraId="68AB046F"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 xml:space="preserve">    decoded_content = download.content.decode(</w:t>
      </w:r>
      <w:r w:rsidRPr="00577AF1">
        <w:rPr>
          <w:rFonts w:ascii="Consolas" w:eastAsia="Times New Roman" w:hAnsi="Consolas" w:cs="Courier New"/>
          <w:color w:val="DD1144"/>
          <w:sz w:val="20"/>
          <w:szCs w:val="20"/>
          <w:shd w:val="clear" w:color="auto" w:fill="F8F8F8"/>
          <w:lang w:eastAsia="es-AR"/>
        </w:rPr>
        <w:t>'utf-8'</w:t>
      </w:r>
      <w:r w:rsidRPr="00577AF1">
        <w:rPr>
          <w:rFonts w:ascii="Consolas" w:eastAsia="Times New Roman" w:hAnsi="Consolas" w:cs="Courier New"/>
          <w:color w:val="333333"/>
          <w:sz w:val="20"/>
          <w:szCs w:val="20"/>
          <w:shd w:val="clear" w:color="auto" w:fill="F8F8F8"/>
          <w:lang w:eastAsia="es-AR"/>
        </w:rPr>
        <w:t>)</w:t>
      </w:r>
    </w:p>
    <w:p w14:paraId="03D61136"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 xml:space="preserve">    cr = csv.reader(decoded_content.splitlines(), delimiter=</w:t>
      </w:r>
      <w:r w:rsidRPr="00577AF1">
        <w:rPr>
          <w:rFonts w:ascii="Consolas" w:eastAsia="Times New Roman" w:hAnsi="Consolas" w:cs="Courier New"/>
          <w:color w:val="DD1144"/>
          <w:sz w:val="20"/>
          <w:szCs w:val="20"/>
          <w:shd w:val="clear" w:color="auto" w:fill="F8F8F8"/>
          <w:lang w:eastAsia="es-AR"/>
        </w:rPr>
        <w:t>','</w:t>
      </w:r>
      <w:r w:rsidRPr="00577AF1">
        <w:rPr>
          <w:rFonts w:ascii="Consolas" w:eastAsia="Times New Roman" w:hAnsi="Consolas" w:cs="Courier New"/>
          <w:color w:val="333333"/>
          <w:sz w:val="20"/>
          <w:szCs w:val="20"/>
          <w:shd w:val="clear" w:color="auto" w:fill="F8F8F8"/>
          <w:lang w:eastAsia="es-AR"/>
        </w:rPr>
        <w:t>)</w:t>
      </w:r>
    </w:p>
    <w:p w14:paraId="465EF3E6"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 xml:space="preserve">    my_list = list(cr)</w:t>
      </w:r>
    </w:p>
    <w:p w14:paraId="43BF89A2"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 xml:space="preserve">    </w:t>
      </w:r>
      <w:r w:rsidRPr="00577AF1">
        <w:rPr>
          <w:rFonts w:ascii="Consolas" w:eastAsia="Times New Roman" w:hAnsi="Consolas" w:cs="Courier New"/>
          <w:b/>
          <w:bCs/>
          <w:color w:val="333333"/>
          <w:sz w:val="20"/>
          <w:szCs w:val="20"/>
          <w:shd w:val="clear" w:color="auto" w:fill="F8F8F8"/>
          <w:lang w:eastAsia="es-AR"/>
        </w:rPr>
        <w:t>for</w:t>
      </w:r>
      <w:r w:rsidRPr="00577AF1">
        <w:rPr>
          <w:rFonts w:ascii="Consolas" w:eastAsia="Times New Roman" w:hAnsi="Consolas" w:cs="Courier New"/>
          <w:color w:val="333333"/>
          <w:sz w:val="20"/>
          <w:szCs w:val="20"/>
          <w:shd w:val="clear" w:color="auto" w:fill="F8F8F8"/>
          <w:lang w:eastAsia="es-AR"/>
        </w:rPr>
        <w:t xml:space="preserve"> row </w:t>
      </w:r>
      <w:r w:rsidRPr="00577AF1">
        <w:rPr>
          <w:rFonts w:ascii="Consolas" w:eastAsia="Times New Roman" w:hAnsi="Consolas" w:cs="Courier New"/>
          <w:b/>
          <w:bCs/>
          <w:color w:val="333333"/>
          <w:sz w:val="20"/>
          <w:szCs w:val="20"/>
          <w:shd w:val="clear" w:color="auto" w:fill="F8F8F8"/>
          <w:lang w:eastAsia="es-AR"/>
        </w:rPr>
        <w:t>in</w:t>
      </w:r>
      <w:r w:rsidRPr="00577AF1">
        <w:rPr>
          <w:rFonts w:ascii="Consolas" w:eastAsia="Times New Roman" w:hAnsi="Consolas" w:cs="Courier New"/>
          <w:color w:val="333333"/>
          <w:sz w:val="20"/>
          <w:szCs w:val="20"/>
          <w:shd w:val="clear" w:color="auto" w:fill="F8F8F8"/>
          <w:lang w:eastAsia="es-AR"/>
        </w:rPr>
        <w:t xml:space="preserve"> my_list:</w:t>
      </w:r>
    </w:p>
    <w:p w14:paraId="260FE5D8"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AR"/>
        </w:rPr>
      </w:pPr>
      <w:r w:rsidRPr="00577AF1">
        <w:rPr>
          <w:rFonts w:ascii="Consolas" w:eastAsia="Times New Roman" w:hAnsi="Consolas" w:cs="Courier New"/>
          <w:color w:val="333333"/>
          <w:sz w:val="20"/>
          <w:szCs w:val="20"/>
          <w:shd w:val="clear" w:color="auto" w:fill="F8F8F8"/>
          <w:lang w:eastAsia="es-AR"/>
        </w:rPr>
        <w:t xml:space="preserve">        print(row)</w:t>
      </w:r>
    </w:p>
    <w:p w14:paraId="4AF148B7"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257F65A1" w14:textId="77777777" w:rsidR="00577AF1" w:rsidRPr="00577AF1" w:rsidRDefault="00577AF1" w:rsidP="00577AF1">
      <w:pPr>
        <w:pBdr>
          <w:bottom w:val="single" w:sz="6" w:space="12" w:color="DDDDDD"/>
        </w:pBdr>
        <w:spacing w:before="975" w:after="525" w:line="495" w:lineRule="atLeast"/>
        <w:outlineLvl w:val="1"/>
        <w:rPr>
          <w:rFonts w:ascii="Helvetica" w:eastAsia="Times New Roman" w:hAnsi="Helvetica" w:cs="Times New Roman"/>
          <w:sz w:val="54"/>
          <w:szCs w:val="54"/>
          <w:lang w:eastAsia="es-AR"/>
        </w:rPr>
      </w:pPr>
      <w:hyperlink r:id="rId148" w:anchor="fx" w:history="1">
        <w:r w:rsidRPr="00577AF1">
          <w:rPr>
            <w:rFonts w:ascii="Helvetica" w:eastAsia="Times New Roman" w:hAnsi="Helvetica" w:cs="Times New Roman"/>
            <w:color w:val="000000"/>
            <w:sz w:val="54"/>
            <w:szCs w:val="54"/>
            <w:u w:val="single"/>
            <w:lang w:eastAsia="es-AR"/>
          </w:rPr>
          <w:t>Foreign Exchange Rates (FX)</w:t>
        </w:r>
      </w:hyperlink>
    </w:p>
    <w:p w14:paraId="236AA077"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APIs under this section provide a wide range of data feed for realtime and historical forex (FX) rates.</w:t>
      </w:r>
    </w:p>
    <w:p w14:paraId="4C9AB9F0"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66DC1BAE" w14:textId="77777777" w:rsidR="00577AF1" w:rsidRPr="00577AF1" w:rsidRDefault="00577AF1" w:rsidP="00577AF1">
      <w:pPr>
        <w:spacing w:before="150" w:after="150" w:line="240" w:lineRule="auto"/>
        <w:outlineLvl w:val="3"/>
        <w:rPr>
          <w:rFonts w:ascii="Helvetica" w:eastAsia="Times New Roman" w:hAnsi="Helvetica" w:cs="Times New Roman"/>
          <w:sz w:val="38"/>
          <w:szCs w:val="38"/>
          <w:lang w:eastAsia="es-AR"/>
        </w:rPr>
      </w:pPr>
      <w:hyperlink r:id="rId149" w:anchor="currency-exchange" w:history="1">
        <w:r w:rsidRPr="00577AF1">
          <w:rPr>
            <w:rFonts w:ascii="Helvetica" w:eastAsia="Times New Roman" w:hAnsi="Helvetica" w:cs="Times New Roman"/>
            <w:color w:val="000000"/>
            <w:sz w:val="38"/>
            <w:szCs w:val="38"/>
            <w:u w:val="single"/>
            <w:lang w:eastAsia="es-AR"/>
          </w:rPr>
          <w:t>CURRENCY_EXCHANGE_RATE </w:t>
        </w:r>
        <w:r w:rsidRPr="00577AF1">
          <w:rPr>
            <w:rFonts w:ascii="Helvetica" w:eastAsia="Times New Roman" w:hAnsi="Helvetica" w:cs="Times New Roman"/>
            <w:color w:val="FFFFFF"/>
            <w:sz w:val="34"/>
            <w:szCs w:val="34"/>
            <w:bdr w:val="none" w:sz="0" w:space="0" w:color="auto" w:frame="1"/>
            <w:shd w:val="clear" w:color="auto" w:fill="008000"/>
            <w:lang w:eastAsia="es-AR"/>
          </w:rPr>
          <w:t>Trending</w:t>
        </w:r>
      </w:hyperlink>
    </w:p>
    <w:p w14:paraId="251EC6D7"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28BEFDC6"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This API returns the realtime exchange rate for a pair of digital currency (e.g., Bitcoin) and physical currency (e.g., USD).</w:t>
      </w:r>
    </w:p>
    <w:p w14:paraId="421A5C56"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08552D0E"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API Parameters</w:t>
      </w:r>
    </w:p>
    <w:p w14:paraId="46AE3572"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function</w:t>
      </w:r>
    </w:p>
    <w:p w14:paraId="24453B92"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The function of your choice. In this case, </w:t>
      </w:r>
      <w:r w:rsidRPr="00577AF1">
        <w:rPr>
          <w:rFonts w:ascii="Consolas" w:eastAsia="Times New Roman" w:hAnsi="Consolas" w:cs="Courier New"/>
          <w:color w:val="F4645F"/>
          <w:shd w:val="clear" w:color="auto" w:fill="F0F2F1"/>
          <w:lang w:eastAsia="es-AR"/>
        </w:rPr>
        <w:t>function=CURRENCY_EXCHANGE_RATE</w:t>
      </w:r>
    </w:p>
    <w:p w14:paraId="0F0B0BC3"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from_currency</w:t>
      </w:r>
    </w:p>
    <w:p w14:paraId="35CEE266"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The currency you would like to get the exchange rate for. It can either be a </w:t>
      </w:r>
      <w:hyperlink r:id="rId150" w:tgtFrame="_blank" w:history="1">
        <w:r w:rsidRPr="00577AF1">
          <w:rPr>
            <w:rFonts w:ascii="Times New Roman" w:eastAsia="Times New Roman" w:hAnsi="Times New Roman" w:cs="Times New Roman"/>
            <w:color w:val="5CC7B2"/>
            <w:sz w:val="24"/>
            <w:szCs w:val="24"/>
            <w:u w:val="single"/>
            <w:lang w:eastAsia="es-AR"/>
          </w:rPr>
          <w:t>physical currency</w:t>
        </w:r>
      </w:hyperlink>
      <w:r w:rsidRPr="00577AF1">
        <w:rPr>
          <w:rFonts w:ascii="Times New Roman" w:eastAsia="Times New Roman" w:hAnsi="Times New Roman" w:cs="Times New Roman"/>
          <w:sz w:val="24"/>
          <w:szCs w:val="24"/>
          <w:lang w:eastAsia="es-AR"/>
        </w:rPr>
        <w:t> or </w:t>
      </w:r>
      <w:hyperlink r:id="rId151" w:tgtFrame="_blank" w:history="1">
        <w:r w:rsidRPr="00577AF1">
          <w:rPr>
            <w:rFonts w:ascii="Times New Roman" w:eastAsia="Times New Roman" w:hAnsi="Times New Roman" w:cs="Times New Roman"/>
            <w:color w:val="5CC7B2"/>
            <w:sz w:val="24"/>
            <w:szCs w:val="24"/>
            <w:u w:val="single"/>
            <w:lang w:eastAsia="es-AR"/>
          </w:rPr>
          <w:t>digital/crypto currency</w:t>
        </w:r>
      </w:hyperlink>
      <w:r w:rsidRPr="00577AF1">
        <w:rPr>
          <w:rFonts w:ascii="Times New Roman" w:eastAsia="Times New Roman" w:hAnsi="Times New Roman" w:cs="Times New Roman"/>
          <w:sz w:val="24"/>
          <w:szCs w:val="24"/>
          <w:lang w:eastAsia="es-AR"/>
        </w:rPr>
        <w:t>. For example: </w:t>
      </w:r>
      <w:r w:rsidRPr="00577AF1">
        <w:rPr>
          <w:rFonts w:ascii="Consolas" w:eastAsia="Times New Roman" w:hAnsi="Consolas" w:cs="Courier New"/>
          <w:color w:val="F4645F"/>
          <w:shd w:val="clear" w:color="auto" w:fill="F0F2F1"/>
          <w:lang w:eastAsia="es-AR"/>
        </w:rPr>
        <w:t>from_currency=USD</w:t>
      </w:r>
      <w:r w:rsidRPr="00577AF1">
        <w:rPr>
          <w:rFonts w:ascii="Times New Roman" w:eastAsia="Times New Roman" w:hAnsi="Times New Roman" w:cs="Times New Roman"/>
          <w:sz w:val="24"/>
          <w:szCs w:val="24"/>
          <w:lang w:eastAsia="es-AR"/>
        </w:rPr>
        <w:t> or </w:t>
      </w:r>
      <w:r w:rsidRPr="00577AF1">
        <w:rPr>
          <w:rFonts w:ascii="Consolas" w:eastAsia="Times New Roman" w:hAnsi="Consolas" w:cs="Courier New"/>
          <w:color w:val="F4645F"/>
          <w:shd w:val="clear" w:color="auto" w:fill="F0F2F1"/>
          <w:lang w:eastAsia="es-AR"/>
        </w:rPr>
        <w:t>from_currency=BTC</w:t>
      </w:r>
      <w:r w:rsidRPr="00577AF1">
        <w:rPr>
          <w:rFonts w:ascii="Times New Roman" w:eastAsia="Times New Roman" w:hAnsi="Times New Roman" w:cs="Times New Roman"/>
          <w:sz w:val="24"/>
          <w:szCs w:val="24"/>
          <w:lang w:eastAsia="es-AR"/>
        </w:rPr>
        <w:t>.</w:t>
      </w:r>
    </w:p>
    <w:p w14:paraId="5CD0437C"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to_currency</w:t>
      </w:r>
    </w:p>
    <w:p w14:paraId="3CB9E37C"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lastRenderedPageBreak/>
        <w:t>The destination currency for the exchange rate. It can either be a </w:t>
      </w:r>
      <w:hyperlink r:id="rId152" w:tgtFrame="_blank" w:history="1">
        <w:r w:rsidRPr="00577AF1">
          <w:rPr>
            <w:rFonts w:ascii="Times New Roman" w:eastAsia="Times New Roman" w:hAnsi="Times New Roman" w:cs="Times New Roman"/>
            <w:color w:val="5CC7B2"/>
            <w:sz w:val="24"/>
            <w:szCs w:val="24"/>
            <w:u w:val="single"/>
            <w:lang w:eastAsia="es-AR"/>
          </w:rPr>
          <w:t>physical currency</w:t>
        </w:r>
      </w:hyperlink>
      <w:r w:rsidRPr="00577AF1">
        <w:rPr>
          <w:rFonts w:ascii="Times New Roman" w:eastAsia="Times New Roman" w:hAnsi="Times New Roman" w:cs="Times New Roman"/>
          <w:sz w:val="24"/>
          <w:szCs w:val="24"/>
          <w:lang w:eastAsia="es-AR"/>
        </w:rPr>
        <w:t> or </w:t>
      </w:r>
      <w:hyperlink r:id="rId153" w:tgtFrame="_blank" w:history="1">
        <w:r w:rsidRPr="00577AF1">
          <w:rPr>
            <w:rFonts w:ascii="Times New Roman" w:eastAsia="Times New Roman" w:hAnsi="Times New Roman" w:cs="Times New Roman"/>
            <w:color w:val="5CC7B2"/>
            <w:sz w:val="24"/>
            <w:szCs w:val="24"/>
            <w:u w:val="single"/>
            <w:lang w:eastAsia="es-AR"/>
          </w:rPr>
          <w:t>digital/crypto currency</w:t>
        </w:r>
      </w:hyperlink>
      <w:r w:rsidRPr="00577AF1">
        <w:rPr>
          <w:rFonts w:ascii="Times New Roman" w:eastAsia="Times New Roman" w:hAnsi="Times New Roman" w:cs="Times New Roman"/>
          <w:sz w:val="24"/>
          <w:szCs w:val="24"/>
          <w:lang w:eastAsia="es-AR"/>
        </w:rPr>
        <w:t>. For example: </w:t>
      </w:r>
      <w:r w:rsidRPr="00577AF1">
        <w:rPr>
          <w:rFonts w:ascii="Consolas" w:eastAsia="Times New Roman" w:hAnsi="Consolas" w:cs="Courier New"/>
          <w:color w:val="F4645F"/>
          <w:shd w:val="clear" w:color="auto" w:fill="F0F2F1"/>
          <w:lang w:eastAsia="es-AR"/>
        </w:rPr>
        <w:t>to_currency=USD</w:t>
      </w:r>
      <w:r w:rsidRPr="00577AF1">
        <w:rPr>
          <w:rFonts w:ascii="Times New Roman" w:eastAsia="Times New Roman" w:hAnsi="Times New Roman" w:cs="Times New Roman"/>
          <w:sz w:val="24"/>
          <w:szCs w:val="24"/>
          <w:lang w:eastAsia="es-AR"/>
        </w:rPr>
        <w:t> or </w:t>
      </w:r>
      <w:r w:rsidRPr="00577AF1">
        <w:rPr>
          <w:rFonts w:ascii="Consolas" w:eastAsia="Times New Roman" w:hAnsi="Consolas" w:cs="Courier New"/>
          <w:color w:val="F4645F"/>
          <w:shd w:val="clear" w:color="auto" w:fill="F0F2F1"/>
          <w:lang w:eastAsia="es-AR"/>
        </w:rPr>
        <w:t>to_currency=BTC</w:t>
      </w:r>
      <w:r w:rsidRPr="00577AF1">
        <w:rPr>
          <w:rFonts w:ascii="Times New Roman" w:eastAsia="Times New Roman" w:hAnsi="Times New Roman" w:cs="Times New Roman"/>
          <w:sz w:val="24"/>
          <w:szCs w:val="24"/>
          <w:lang w:eastAsia="es-AR"/>
        </w:rPr>
        <w:t>.</w:t>
      </w:r>
    </w:p>
    <w:p w14:paraId="4258D40E"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apikey</w:t>
      </w:r>
    </w:p>
    <w:p w14:paraId="64CBE5EA"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Your API key. Claim your free API key </w:t>
      </w:r>
      <w:hyperlink r:id="rId154" w:anchor="api-key" w:tgtFrame="_blank" w:history="1">
        <w:r w:rsidRPr="00577AF1">
          <w:rPr>
            <w:rFonts w:ascii="Times New Roman" w:eastAsia="Times New Roman" w:hAnsi="Times New Roman" w:cs="Times New Roman"/>
            <w:color w:val="5CC7B2"/>
            <w:sz w:val="24"/>
            <w:szCs w:val="24"/>
            <w:u w:val="single"/>
            <w:lang w:eastAsia="es-AR"/>
          </w:rPr>
          <w:t>here</w:t>
        </w:r>
      </w:hyperlink>
      <w:r w:rsidRPr="00577AF1">
        <w:rPr>
          <w:rFonts w:ascii="Times New Roman" w:eastAsia="Times New Roman" w:hAnsi="Times New Roman" w:cs="Times New Roman"/>
          <w:sz w:val="24"/>
          <w:szCs w:val="24"/>
          <w:lang w:eastAsia="es-AR"/>
        </w:rPr>
        <w:t>.</w:t>
      </w:r>
    </w:p>
    <w:p w14:paraId="7D403120"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22A980C7"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Examples (click for JSON output)</w:t>
      </w:r>
    </w:p>
    <w:p w14:paraId="5BBE1859"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US Dollar to Japanese Yen:</w:t>
      </w:r>
    </w:p>
    <w:p w14:paraId="26B9082B" w14:textId="77777777" w:rsidR="00577AF1" w:rsidRPr="00577AF1" w:rsidRDefault="00577AF1" w:rsidP="00577AF1">
      <w:pPr>
        <w:spacing w:after="150" w:line="240" w:lineRule="auto"/>
        <w:rPr>
          <w:rFonts w:ascii="Times New Roman" w:eastAsia="Times New Roman" w:hAnsi="Times New Roman" w:cs="Times New Roman"/>
          <w:sz w:val="20"/>
          <w:szCs w:val="20"/>
          <w:lang w:eastAsia="es-AR"/>
        </w:rPr>
      </w:pPr>
      <w:hyperlink r:id="rId155" w:tgtFrame="_blank" w:history="1">
        <w:r w:rsidRPr="00577AF1">
          <w:rPr>
            <w:rFonts w:ascii="Consolas" w:eastAsia="Times New Roman" w:hAnsi="Consolas" w:cs="Courier New"/>
            <w:color w:val="F4645F"/>
            <w:sz w:val="18"/>
            <w:szCs w:val="18"/>
            <w:u w:val="single"/>
            <w:shd w:val="clear" w:color="auto" w:fill="F0F2F1"/>
            <w:lang w:eastAsia="es-AR"/>
          </w:rPr>
          <w:t>https://www.alphavantage.co/query?function=CURRENCY_EXCHANGE_RATE&amp;from_currency=USD&amp;to_currency=JPY&amp;apikey=demo</w:t>
        </w:r>
      </w:hyperlink>
    </w:p>
    <w:p w14:paraId="237B1A70"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Bitcoin to Euro:</w:t>
      </w:r>
    </w:p>
    <w:p w14:paraId="44B1F2BC" w14:textId="77777777" w:rsidR="00577AF1" w:rsidRPr="00577AF1" w:rsidRDefault="00577AF1" w:rsidP="00577AF1">
      <w:pPr>
        <w:spacing w:after="150" w:line="240" w:lineRule="auto"/>
        <w:rPr>
          <w:rFonts w:ascii="Times New Roman" w:eastAsia="Times New Roman" w:hAnsi="Times New Roman" w:cs="Times New Roman"/>
          <w:sz w:val="20"/>
          <w:szCs w:val="20"/>
          <w:lang w:eastAsia="es-AR"/>
        </w:rPr>
      </w:pPr>
      <w:hyperlink r:id="rId156" w:tgtFrame="_blank" w:history="1">
        <w:r w:rsidRPr="00577AF1">
          <w:rPr>
            <w:rFonts w:ascii="Consolas" w:eastAsia="Times New Roman" w:hAnsi="Consolas" w:cs="Courier New"/>
            <w:color w:val="F4645F"/>
            <w:sz w:val="18"/>
            <w:szCs w:val="18"/>
            <w:u w:val="single"/>
            <w:shd w:val="clear" w:color="auto" w:fill="F0F2F1"/>
            <w:lang w:eastAsia="es-AR"/>
          </w:rPr>
          <w:t>https://www.alphavantage.co/query?function=CURRENCY_EXCHANGE_RATE&amp;from_currency=BTC&amp;to_currency=EUR&amp;apikey=demo</w:t>
        </w:r>
      </w:hyperlink>
    </w:p>
    <w:p w14:paraId="79B9EB0A"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6C7AC92E"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Language-specific guides</w:t>
      </w:r>
    </w:p>
    <w:p w14:paraId="3D84CEF1"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Python NodeJS PHP C#/.NET Other</w:t>
      </w:r>
    </w:p>
    <w:p w14:paraId="2B03B650"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b/>
          <w:bCs/>
          <w:color w:val="333333"/>
          <w:sz w:val="20"/>
          <w:szCs w:val="20"/>
          <w:shd w:val="clear" w:color="auto" w:fill="F8F8F8"/>
          <w:lang w:eastAsia="es-AR"/>
        </w:rPr>
        <w:t>import</w:t>
      </w:r>
      <w:r w:rsidRPr="00577AF1">
        <w:rPr>
          <w:rFonts w:ascii="Consolas" w:eastAsia="Times New Roman" w:hAnsi="Consolas" w:cs="Courier New"/>
          <w:color w:val="333333"/>
          <w:sz w:val="20"/>
          <w:szCs w:val="20"/>
          <w:shd w:val="clear" w:color="auto" w:fill="F8F8F8"/>
          <w:lang w:eastAsia="es-AR"/>
        </w:rPr>
        <w:t xml:space="preserve"> requests</w:t>
      </w:r>
    </w:p>
    <w:p w14:paraId="4875EED5"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p>
    <w:p w14:paraId="6F583E10"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i/>
          <w:iCs/>
          <w:color w:val="999988"/>
          <w:sz w:val="20"/>
          <w:szCs w:val="20"/>
          <w:shd w:val="clear" w:color="auto" w:fill="F8F8F8"/>
          <w:lang w:eastAsia="es-AR"/>
        </w:rPr>
        <w:t># replace the "demo" apikey below with your own key from https://www.alphavantage.co/support/#api-key</w:t>
      </w:r>
    </w:p>
    <w:p w14:paraId="2751E01A"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 xml:space="preserve">url = </w:t>
      </w:r>
      <w:r w:rsidRPr="00577AF1">
        <w:rPr>
          <w:rFonts w:ascii="Consolas" w:eastAsia="Times New Roman" w:hAnsi="Consolas" w:cs="Courier New"/>
          <w:color w:val="DD1144"/>
          <w:sz w:val="20"/>
          <w:szCs w:val="20"/>
          <w:shd w:val="clear" w:color="auto" w:fill="F8F8F8"/>
          <w:lang w:eastAsia="es-AR"/>
        </w:rPr>
        <w:t>'https://www.alphavantage.co/query?function=CURRENCY_EXCHANGE_RATE&amp;from_currency=USD&amp;to_currency=JPY&amp;apikey=demo'</w:t>
      </w:r>
    </w:p>
    <w:p w14:paraId="0B0F1BB1"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r = requests.get(url)</w:t>
      </w:r>
    </w:p>
    <w:p w14:paraId="5DA60B66"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data = r.json()</w:t>
      </w:r>
    </w:p>
    <w:p w14:paraId="46102770"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p>
    <w:p w14:paraId="74C5D64A"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AR"/>
        </w:rPr>
      </w:pPr>
      <w:r w:rsidRPr="00577AF1">
        <w:rPr>
          <w:rFonts w:ascii="Consolas" w:eastAsia="Times New Roman" w:hAnsi="Consolas" w:cs="Courier New"/>
          <w:color w:val="333333"/>
          <w:sz w:val="20"/>
          <w:szCs w:val="20"/>
          <w:shd w:val="clear" w:color="auto" w:fill="F8F8F8"/>
          <w:lang w:eastAsia="es-AR"/>
        </w:rPr>
        <w:t>print(data)</w:t>
      </w:r>
    </w:p>
    <w:p w14:paraId="64BAD695"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6EC6FC26" w14:textId="77777777" w:rsidR="00577AF1" w:rsidRPr="00577AF1" w:rsidRDefault="00577AF1" w:rsidP="00577AF1">
      <w:pPr>
        <w:spacing w:before="150" w:after="150" w:line="240" w:lineRule="auto"/>
        <w:outlineLvl w:val="3"/>
        <w:rPr>
          <w:rFonts w:ascii="Helvetica" w:eastAsia="Times New Roman" w:hAnsi="Helvetica" w:cs="Times New Roman"/>
          <w:sz w:val="38"/>
          <w:szCs w:val="38"/>
          <w:lang w:eastAsia="es-AR"/>
        </w:rPr>
      </w:pPr>
      <w:hyperlink r:id="rId157" w:anchor="fx-intraday" w:history="1">
        <w:r w:rsidRPr="00577AF1">
          <w:rPr>
            <w:rFonts w:ascii="Helvetica" w:eastAsia="Times New Roman" w:hAnsi="Helvetica" w:cs="Times New Roman"/>
            <w:color w:val="000000"/>
            <w:sz w:val="38"/>
            <w:szCs w:val="38"/>
            <w:u w:val="single"/>
            <w:lang w:eastAsia="es-AR"/>
          </w:rPr>
          <w:t>FX_INTRADAY </w:t>
        </w:r>
        <w:r w:rsidRPr="00577AF1">
          <w:rPr>
            <w:rFonts w:ascii="Helvetica" w:eastAsia="Times New Roman" w:hAnsi="Helvetica" w:cs="Times New Roman"/>
            <w:color w:val="FFFFFF"/>
            <w:sz w:val="34"/>
            <w:szCs w:val="34"/>
            <w:bdr w:val="none" w:sz="0" w:space="0" w:color="auto" w:frame="1"/>
            <w:shd w:val="clear" w:color="auto" w:fill="1E90FF"/>
            <w:lang w:eastAsia="es-AR"/>
          </w:rPr>
          <w:t>Premium</w:t>
        </w:r>
        <w:r w:rsidRPr="00577AF1">
          <w:rPr>
            <w:rFonts w:ascii="Helvetica" w:eastAsia="Times New Roman" w:hAnsi="Helvetica" w:cs="Times New Roman"/>
            <w:color w:val="000000"/>
            <w:sz w:val="38"/>
            <w:szCs w:val="38"/>
            <w:u w:val="single"/>
            <w:lang w:eastAsia="es-AR"/>
          </w:rPr>
          <w:t> </w:t>
        </w:r>
        <w:r w:rsidRPr="00577AF1">
          <w:rPr>
            <w:rFonts w:ascii="Helvetica" w:eastAsia="Times New Roman" w:hAnsi="Helvetica" w:cs="Times New Roman"/>
            <w:color w:val="FFFFFF"/>
            <w:sz w:val="34"/>
            <w:szCs w:val="34"/>
            <w:bdr w:val="none" w:sz="0" w:space="0" w:color="auto" w:frame="1"/>
            <w:shd w:val="clear" w:color="auto" w:fill="008000"/>
            <w:lang w:eastAsia="es-AR"/>
          </w:rPr>
          <w:t>Trending</w:t>
        </w:r>
      </w:hyperlink>
    </w:p>
    <w:p w14:paraId="62C43ED4"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1DAB4321"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This API returns intraday time series (timestamp, open, high, low, close) of the FX currency pair specified, updated realtime.</w:t>
      </w:r>
    </w:p>
    <w:p w14:paraId="4E3B02FB"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48EE47A7"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API Parameters</w:t>
      </w:r>
    </w:p>
    <w:p w14:paraId="783F9DCB"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lastRenderedPageBreak/>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function</w:t>
      </w:r>
    </w:p>
    <w:p w14:paraId="3B956391"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The time series of your choice. In this case, </w:t>
      </w:r>
      <w:r w:rsidRPr="00577AF1">
        <w:rPr>
          <w:rFonts w:ascii="Consolas" w:eastAsia="Times New Roman" w:hAnsi="Consolas" w:cs="Courier New"/>
          <w:color w:val="F4645F"/>
          <w:shd w:val="clear" w:color="auto" w:fill="F0F2F1"/>
          <w:lang w:eastAsia="es-AR"/>
        </w:rPr>
        <w:t>function=FX_INTRADAY</w:t>
      </w:r>
    </w:p>
    <w:p w14:paraId="6D197E06"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from_symbol</w:t>
      </w:r>
    </w:p>
    <w:p w14:paraId="0604AFE8"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A three-letter symbol from the </w:t>
      </w:r>
      <w:hyperlink r:id="rId158" w:tgtFrame="_blank" w:history="1">
        <w:r w:rsidRPr="00577AF1">
          <w:rPr>
            <w:rFonts w:ascii="Times New Roman" w:eastAsia="Times New Roman" w:hAnsi="Times New Roman" w:cs="Times New Roman"/>
            <w:color w:val="5CC7B2"/>
            <w:sz w:val="24"/>
            <w:szCs w:val="24"/>
            <w:u w:val="single"/>
            <w:lang w:eastAsia="es-AR"/>
          </w:rPr>
          <w:t>forex currency list</w:t>
        </w:r>
      </w:hyperlink>
      <w:r w:rsidRPr="00577AF1">
        <w:rPr>
          <w:rFonts w:ascii="Times New Roman" w:eastAsia="Times New Roman" w:hAnsi="Times New Roman" w:cs="Times New Roman"/>
          <w:sz w:val="24"/>
          <w:szCs w:val="24"/>
          <w:lang w:eastAsia="es-AR"/>
        </w:rPr>
        <w:t>. For example: </w:t>
      </w:r>
      <w:r w:rsidRPr="00577AF1">
        <w:rPr>
          <w:rFonts w:ascii="Consolas" w:eastAsia="Times New Roman" w:hAnsi="Consolas" w:cs="Courier New"/>
          <w:color w:val="F4645F"/>
          <w:shd w:val="clear" w:color="auto" w:fill="F0F2F1"/>
          <w:lang w:eastAsia="es-AR"/>
        </w:rPr>
        <w:t>from_symbol=EUR</w:t>
      </w:r>
    </w:p>
    <w:p w14:paraId="7CDD1757"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to_symbol</w:t>
      </w:r>
    </w:p>
    <w:p w14:paraId="48D5706C"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A three-letter symbol from the </w:t>
      </w:r>
      <w:hyperlink r:id="rId159" w:tgtFrame="_blank" w:history="1">
        <w:r w:rsidRPr="00577AF1">
          <w:rPr>
            <w:rFonts w:ascii="Times New Roman" w:eastAsia="Times New Roman" w:hAnsi="Times New Roman" w:cs="Times New Roman"/>
            <w:color w:val="5CC7B2"/>
            <w:sz w:val="24"/>
            <w:szCs w:val="24"/>
            <w:u w:val="single"/>
            <w:lang w:eastAsia="es-AR"/>
          </w:rPr>
          <w:t>forex currency list</w:t>
        </w:r>
      </w:hyperlink>
      <w:r w:rsidRPr="00577AF1">
        <w:rPr>
          <w:rFonts w:ascii="Times New Roman" w:eastAsia="Times New Roman" w:hAnsi="Times New Roman" w:cs="Times New Roman"/>
          <w:sz w:val="24"/>
          <w:szCs w:val="24"/>
          <w:lang w:eastAsia="es-AR"/>
        </w:rPr>
        <w:t>. For example: </w:t>
      </w:r>
      <w:r w:rsidRPr="00577AF1">
        <w:rPr>
          <w:rFonts w:ascii="Consolas" w:eastAsia="Times New Roman" w:hAnsi="Consolas" w:cs="Courier New"/>
          <w:color w:val="F4645F"/>
          <w:shd w:val="clear" w:color="auto" w:fill="F0F2F1"/>
          <w:lang w:eastAsia="es-AR"/>
        </w:rPr>
        <w:t>to_symbol=USD</w:t>
      </w:r>
    </w:p>
    <w:p w14:paraId="3F46B6FA"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interval</w:t>
      </w:r>
    </w:p>
    <w:p w14:paraId="16E66333"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Time interval between two consecutive data points in the time series. The following values are supported: </w:t>
      </w:r>
      <w:r w:rsidRPr="00577AF1">
        <w:rPr>
          <w:rFonts w:ascii="Consolas" w:eastAsia="Times New Roman" w:hAnsi="Consolas" w:cs="Courier New"/>
          <w:color w:val="F4645F"/>
          <w:shd w:val="clear" w:color="auto" w:fill="F0F2F1"/>
          <w:lang w:eastAsia="es-AR"/>
        </w:rPr>
        <w:t>1min</w:t>
      </w:r>
      <w:r w:rsidRPr="00577AF1">
        <w:rPr>
          <w:rFonts w:ascii="Times New Roman" w:eastAsia="Times New Roman" w:hAnsi="Times New Roman" w:cs="Times New Roman"/>
          <w:sz w:val="24"/>
          <w:szCs w:val="24"/>
          <w:lang w:eastAsia="es-AR"/>
        </w:rPr>
        <w:t>, </w:t>
      </w:r>
      <w:r w:rsidRPr="00577AF1">
        <w:rPr>
          <w:rFonts w:ascii="Consolas" w:eastAsia="Times New Roman" w:hAnsi="Consolas" w:cs="Courier New"/>
          <w:color w:val="F4645F"/>
          <w:shd w:val="clear" w:color="auto" w:fill="F0F2F1"/>
          <w:lang w:eastAsia="es-AR"/>
        </w:rPr>
        <w:t>5min</w:t>
      </w:r>
      <w:r w:rsidRPr="00577AF1">
        <w:rPr>
          <w:rFonts w:ascii="Times New Roman" w:eastAsia="Times New Roman" w:hAnsi="Times New Roman" w:cs="Times New Roman"/>
          <w:sz w:val="24"/>
          <w:szCs w:val="24"/>
          <w:lang w:eastAsia="es-AR"/>
        </w:rPr>
        <w:t>, </w:t>
      </w:r>
      <w:r w:rsidRPr="00577AF1">
        <w:rPr>
          <w:rFonts w:ascii="Consolas" w:eastAsia="Times New Roman" w:hAnsi="Consolas" w:cs="Courier New"/>
          <w:color w:val="F4645F"/>
          <w:shd w:val="clear" w:color="auto" w:fill="F0F2F1"/>
          <w:lang w:eastAsia="es-AR"/>
        </w:rPr>
        <w:t>15min</w:t>
      </w:r>
      <w:r w:rsidRPr="00577AF1">
        <w:rPr>
          <w:rFonts w:ascii="Times New Roman" w:eastAsia="Times New Roman" w:hAnsi="Times New Roman" w:cs="Times New Roman"/>
          <w:sz w:val="24"/>
          <w:szCs w:val="24"/>
          <w:lang w:eastAsia="es-AR"/>
        </w:rPr>
        <w:t>, </w:t>
      </w:r>
      <w:r w:rsidRPr="00577AF1">
        <w:rPr>
          <w:rFonts w:ascii="Consolas" w:eastAsia="Times New Roman" w:hAnsi="Consolas" w:cs="Courier New"/>
          <w:color w:val="F4645F"/>
          <w:shd w:val="clear" w:color="auto" w:fill="F0F2F1"/>
          <w:lang w:eastAsia="es-AR"/>
        </w:rPr>
        <w:t>30min</w:t>
      </w:r>
      <w:r w:rsidRPr="00577AF1">
        <w:rPr>
          <w:rFonts w:ascii="Times New Roman" w:eastAsia="Times New Roman" w:hAnsi="Times New Roman" w:cs="Times New Roman"/>
          <w:sz w:val="24"/>
          <w:szCs w:val="24"/>
          <w:lang w:eastAsia="es-AR"/>
        </w:rPr>
        <w:t>, </w:t>
      </w:r>
      <w:r w:rsidRPr="00577AF1">
        <w:rPr>
          <w:rFonts w:ascii="Consolas" w:eastAsia="Times New Roman" w:hAnsi="Consolas" w:cs="Courier New"/>
          <w:color w:val="F4645F"/>
          <w:shd w:val="clear" w:color="auto" w:fill="F0F2F1"/>
          <w:lang w:eastAsia="es-AR"/>
        </w:rPr>
        <w:t>60min</w:t>
      </w:r>
    </w:p>
    <w:p w14:paraId="1F784EDB"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sz w:val="24"/>
          <w:szCs w:val="24"/>
          <w:lang w:eastAsia="es-AR"/>
        </w:rPr>
        <w:t>❚</w:t>
      </w:r>
      <w:r w:rsidRPr="00577AF1">
        <w:rPr>
          <w:rFonts w:ascii="Times New Roman" w:eastAsia="Times New Roman" w:hAnsi="Times New Roman" w:cs="Times New Roman"/>
          <w:sz w:val="24"/>
          <w:szCs w:val="24"/>
          <w:lang w:eastAsia="es-AR"/>
        </w:rPr>
        <w:t xml:space="preserve"> Optional: </w:t>
      </w:r>
      <w:r w:rsidRPr="00577AF1">
        <w:rPr>
          <w:rFonts w:ascii="Consolas" w:eastAsia="Times New Roman" w:hAnsi="Consolas" w:cs="Courier New"/>
          <w:color w:val="F4645F"/>
          <w:shd w:val="clear" w:color="auto" w:fill="F0F2F1"/>
          <w:lang w:eastAsia="es-AR"/>
        </w:rPr>
        <w:t>outputsize</w:t>
      </w:r>
    </w:p>
    <w:p w14:paraId="6575EB4B"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By default, </w:t>
      </w:r>
      <w:r w:rsidRPr="00577AF1">
        <w:rPr>
          <w:rFonts w:ascii="Consolas" w:eastAsia="Times New Roman" w:hAnsi="Consolas" w:cs="Courier New"/>
          <w:color w:val="F4645F"/>
          <w:shd w:val="clear" w:color="auto" w:fill="F0F2F1"/>
          <w:lang w:eastAsia="es-AR"/>
        </w:rPr>
        <w:t>outputsize=compact</w:t>
      </w:r>
      <w:r w:rsidRPr="00577AF1">
        <w:rPr>
          <w:rFonts w:ascii="Times New Roman" w:eastAsia="Times New Roman" w:hAnsi="Times New Roman" w:cs="Times New Roman"/>
          <w:sz w:val="24"/>
          <w:szCs w:val="24"/>
          <w:lang w:eastAsia="es-AR"/>
        </w:rPr>
        <w:t>. Strings </w:t>
      </w:r>
      <w:r w:rsidRPr="00577AF1">
        <w:rPr>
          <w:rFonts w:ascii="Consolas" w:eastAsia="Times New Roman" w:hAnsi="Consolas" w:cs="Courier New"/>
          <w:color w:val="F4645F"/>
          <w:shd w:val="clear" w:color="auto" w:fill="F0F2F1"/>
          <w:lang w:eastAsia="es-AR"/>
        </w:rPr>
        <w:t>compact</w:t>
      </w:r>
      <w:r w:rsidRPr="00577AF1">
        <w:rPr>
          <w:rFonts w:ascii="Times New Roman" w:eastAsia="Times New Roman" w:hAnsi="Times New Roman" w:cs="Times New Roman"/>
          <w:sz w:val="24"/>
          <w:szCs w:val="24"/>
          <w:lang w:eastAsia="es-AR"/>
        </w:rPr>
        <w:t> and </w:t>
      </w:r>
      <w:r w:rsidRPr="00577AF1">
        <w:rPr>
          <w:rFonts w:ascii="Consolas" w:eastAsia="Times New Roman" w:hAnsi="Consolas" w:cs="Courier New"/>
          <w:color w:val="F4645F"/>
          <w:shd w:val="clear" w:color="auto" w:fill="F0F2F1"/>
          <w:lang w:eastAsia="es-AR"/>
        </w:rPr>
        <w:t>full</w:t>
      </w:r>
      <w:r w:rsidRPr="00577AF1">
        <w:rPr>
          <w:rFonts w:ascii="Times New Roman" w:eastAsia="Times New Roman" w:hAnsi="Times New Roman" w:cs="Times New Roman"/>
          <w:sz w:val="24"/>
          <w:szCs w:val="24"/>
          <w:lang w:eastAsia="es-AR"/>
        </w:rPr>
        <w:t> are accepted with the following specifications: </w:t>
      </w:r>
      <w:r w:rsidRPr="00577AF1">
        <w:rPr>
          <w:rFonts w:ascii="Consolas" w:eastAsia="Times New Roman" w:hAnsi="Consolas" w:cs="Courier New"/>
          <w:color w:val="F4645F"/>
          <w:shd w:val="clear" w:color="auto" w:fill="F0F2F1"/>
          <w:lang w:eastAsia="es-AR"/>
        </w:rPr>
        <w:t>compact</w:t>
      </w:r>
      <w:r w:rsidRPr="00577AF1">
        <w:rPr>
          <w:rFonts w:ascii="Times New Roman" w:eastAsia="Times New Roman" w:hAnsi="Times New Roman" w:cs="Times New Roman"/>
          <w:sz w:val="24"/>
          <w:szCs w:val="24"/>
          <w:lang w:eastAsia="es-AR"/>
        </w:rPr>
        <w:t> returns only the latest 100 data points in the intraday time series; </w:t>
      </w:r>
      <w:r w:rsidRPr="00577AF1">
        <w:rPr>
          <w:rFonts w:ascii="Consolas" w:eastAsia="Times New Roman" w:hAnsi="Consolas" w:cs="Courier New"/>
          <w:color w:val="F4645F"/>
          <w:shd w:val="clear" w:color="auto" w:fill="F0F2F1"/>
          <w:lang w:eastAsia="es-AR"/>
        </w:rPr>
        <w:t>full</w:t>
      </w:r>
      <w:r w:rsidRPr="00577AF1">
        <w:rPr>
          <w:rFonts w:ascii="Times New Roman" w:eastAsia="Times New Roman" w:hAnsi="Times New Roman" w:cs="Times New Roman"/>
          <w:sz w:val="24"/>
          <w:szCs w:val="24"/>
          <w:lang w:eastAsia="es-AR"/>
        </w:rPr>
        <w:t> returns the full-length intraday time series. The "compact" option is recommended if you would like to reduce the data size of each API call.</w:t>
      </w:r>
    </w:p>
    <w:p w14:paraId="77D07DE0"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sz w:val="24"/>
          <w:szCs w:val="24"/>
          <w:lang w:eastAsia="es-AR"/>
        </w:rPr>
        <w:t>❚</w:t>
      </w:r>
      <w:r w:rsidRPr="00577AF1">
        <w:rPr>
          <w:rFonts w:ascii="Times New Roman" w:eastAsia="Times New Roman" w:hAnsi="Times New Roman" w:cs="Times New Roman"/>
          <w:sz w:val="24"/>
          <w:szCs w:val="24"/>
          <w:lang w:eastAsia="es-AR"/>
        </w:rPr>
        <w:t xml:space="preserve"> Optional: </w:t>
      </w:r>
      <w:r w:rsidRPr="00577AF1">
        <w:rPr>
          <w:rFonts w:ascii="Consolas" w:eastAsia="Times New Roman" w:hAnsi="Consolas" w:cs="Courier New"/>
          <w:color w:val="F4645F"/>
          <w:shd w:val="clear" w:color="auto" w:fill="F0F2F1"/>
          <w:lang w:eastAsia="es-AR"/>
        </w:rPr>
        <w:t>datatype</w:t>
      </w:r>
    </w:p>
    <w:p w14:paraId="1479EE38"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By default, </w:t>
      </w:r>
      <w:r w:rsidRPr="00577AF1">
        <w:rPr>
          <w:rFonts w:ascii="Consolas" w:eastAsia="Times New Roman" w:hAnsi="Consolas" w:cs="Courier New"/>
          <w:color w:val="F4645F"/>
          <w:shd w:val="clear" w:color="auto" w:fill="F0F2F1"/>
          <w:lang w:eastAsia="es-AR"/>
        </w:rPr>
        <w:t>datatype=json</w:t>
      </w:r>
      <w:r w:rsidRPr="00577AF1">
        <w:rPr>
          <w:rFonts w:ascii="Times New Roman" w:eastAsia="Times New Roman" w:hAnsi="Times New Roman" w:cs="Times New Roman"/>
          <w:sz w:val="24"/>
          <w:szCs w:val="24"/>
          <w:lang w:eastAsia="es-AR"/>
        </w:rPr>
        <w:t>. Strings </w:t>
      </w:r>
      <w:r w:rsidRPr="00577AF1">
        <w:rPr>
          <w:rFonts w:ascii="Consolas" w:eastAsia="Times New Roman" w:hAnsi="Consolas" w:cs="Courier New"/>
          <w:color w:val="F4645F"/>
          <w:shd w:val="clear" w:color="auto" w:fill="F0F2F1"/>
          <w:lang w:eastAsia="es-AR"/>
        </w:rPr>
        <w:t>json</w:t>
      </w:r>
      <w:r w:rsidRPr="00577AF1">
        <w:rPr>
          <w:rFonts w:ascii="Times New Roman" w:eastAsia="Times New Roman" w:hAnsi="Times New Roman" w:cs="Times New Roman"/>
          <w:sz w:val="24"/>
          <w:szCs w:val="24"/>
          <w:lang w:eastAsia="es-AR"/>
        </w:rPr>
        <w:t> and </w:t>
      </w:r>
      <w:r w:rsidRPr="00577AF1">
        <w:rPr>
          <w:rFonts w:ascii="Consolas" w:eastAsia="Times New Roman" w:hAnsi="Consolas" w:cs="Courier New"/>
          <w:color w:val="F4645F"/>
          <w:shd w:val="clear" w:color="auto" w:fill="F0F2F1"/>
          <w:lang w:eastAsia="es-AR"/>
        </w:rPr>
        <w:t>csv</w:t>
      </w:r>
      <w:r w:rsidRPr="00577AF1">
        <w:rPr>
          <w:rFonts w:ascii="Times New Roman" w:eastAsia="Times New Roman" w:hAnsi="Times New Roman" w:cs="Times New Roman"/>
          <w:sz w:val="24"/>
          <w:szCs w:val="24"/>
          <w:lang w:eastAsia="es-AR"/>
        </w:rPr>
        <w:t> are accepted with the following specifications: </w:t>
      </w:r>
      <w:r w:rsidRPr="00577AF1">
        <w:rPr>
          <w:rFonts w:ascii="Consolas" w:eastAsia="Times New Roman" w:hAnsi="Consolas" w:cs="Courier New"/>
          <w:color w:val="F4645F"/>
          <w:shd w:val="clear" w:color="auto" w:fill="F0F2F1"/>
          <w:lang w:eastAsia="es-AR"/>
        </w:rPr>
        <w:t>json</w:t>
      </w:r>
      <w:r w:rsidRPr="00577AF1">
        <w:rPr>
          <w:rFonts w:ascii="Times New Roman" w:eastAsia="Times New Roman" w:hAnsi="Times New Roman" w:cs="Times New Roman"/>
          <w:sz w:val="24"/>
          <w:szCs w:val="24"/>
          <w:lang w:eastAsia="es-AR"/>
        </w:rPr>
        <w:t> returns the intraday time series in JSON format; </w:t>
      </w:r>
      <w:r w:rsidRPr="00577AF1">
        <w:rPr>
          <w:rFonts w:ascii="Consolas" w:eastAsia="Times New Roman" w:hAnsi="Consolas" w:cs="Courier New"/>
          <w:color w:val="F4645F"/>
          <w:shd w:val="clear" w:color="auto" w:fill="F0F2F1"/>
          <w:lang w:eastAsia="es-AR"/>
        </w:rPr>
        <w:t>csv</w:t>
      </w:r>
      <w:r w:rsidRPr="00577AF1">
        <w:rPr>
          <w:rFonts w:ascii="Times New Roman" w:eastAsia="Times New Roman" w:hAnsi="Times New Roman" w:cs="Times New Roman"/>
          <w:sz w:val="24"/>
          <w:szCs w:val="24"/>
          <w:lang w:eastAsia="es-AR"/>
        </w:rPr>
        <w:t> returns the time series as a CSV (comma separated value) file.</w:t>
      </w:r>
    </w:p>
    <w:p w14:paraId="24B486EE"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apikey</w:t>
      </w:r>
    </w:p>
    <w:p w14:paraId="3CA90EDC"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Your API key. Claim your free API key </w:t>
      </w:r>
      <w:hyperlink r:id="rId160" w:anchor="api-key" w:tgtFrame="_blank" w:history="1">
        <w:r w:rsidRPr="00577AF1">
          <w:rPr>
            <w:rFonts w:ascii="Times New Roman" w:eastAsia="Times New Roman" w:hAnsi="Times New Roman" w:cs="Times New Roman"/>
            <w:color w:val="5CC7B2"/>
            <w:sz w:val="24"/>
            <w:szCs w:val="24"/>
            <w:u w:val="single"/>
            <w:lang w:eastAsia="es-AR"/>
          </w:rPr>
          <w:t>here</w:t>
        </w:r>
      </w:hyperlink>
      <w:r w:rsidRPr="00577AF1">
        <w:rPr>
          <w:rFonts w:ascii="Times New Roman" w:eastAsia="Times New Roman" w:hAnsi="Times New Roman" w:cs="Times New Roman"/>
          <w:sz w:val="24"/>
          <w:szCs w:val="24"/>
          <w:lang w:eastAsia="es-AR"/>
        </w:rPr>
        <w:t>.</w:t>
      </w:r>
    </w:p>
    <w:p w14:paraId="3CABE2D1"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29293E0D"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Examples (click for JSON output)</w:t>
      </w:r>
    </w:p>
    <w:p w14:paraId="2E3E2F32" w14:textId="77777777" w:rsidR="00577AF1" w:rsidRPr="00577AF1" w:rsidRDefault="00577AF1" w:rsidP="00577AF1">
      <w:pPr>
        <w:spacing w:after="150" w:line="240" w:lineRule="auto"/>
        <w:rPr>
          <w:rFonts w:ascii="Times New Roman" w:eastAsia="Times New Roman" w:hAnsi="Times New Roman" w:cs="Times New Roman"/>
          <w:sz w:val="20"/>
          <w:szCs w:val="20"/>
          <w:lang w:eastAsia="es-AR"/>
        </w:rPr>
      </w:pPr>
      <w:hyperlink r:id="rId161" w:tgtFrame="_blank" w:history="1">
        <w:r w:rsidRPr="00577AF1">
          <w:rPr>
            <w:rFonts w:ascii="Consolas" w:eastAsia="Times New Roman" w:hAnsi="Consolas" w:cs="Courier New"/>
            <w:color w:val="F4645F"/>
            <w:sz w:val="18"/>
            <w:szCs w:val="18"/>
            <w:u w:val="single"/>
            <w:shd w:val="clear" w:color="auto" w:fill="F0F2F1"/>
            <w:lang w:eastAsia="es-AR"/>
          </w:rPr>
          <w:t>https://www.alphavantage.co/query?</w:t>
        </w:r>
        <w:r w:rsidRPr="00577AF1">
          <w:rPr>
            <w:rFonts w:ascii="Consolas" w:eastAsia="Times New Roman" w:hAnsi="Consolas" w:cs="Courier New"/>
            <w:b/>
            <w:bCs/>
            <w:color w:val="F4645F"/>
            <w:sz w:val="18"/>
            <w:szCs w:val="18"/>
            <w:u w:val="single"/>
            <w:shd w:val="clear" w:color="auto" w:fill="F0F2F1"/>
            <w:lang w:eastAsia="es-AR"/>
          </w:rPr>
          <w:t>function</w:t>
        </w:r>
        <w:r w:rsidRPr="00577AF1">
          <w:rPr>
            <w:rFonts w:ascii="Consolas" w:eastAsia="Times New Roman" w:hAnsi="Consolas" w:cs="Courier New"/>
            <w:color w:val="F4645F"/>
            <w:sz w:val="18"/>
            <w:szCs w:val="18"/>
            <w:u w:val="single"/>
            <w:shd w:val="clear" w:color="auto" w:fill="F0F2F1"/>
            <w:lang w:eastAsia="es-AR"/>
          </w:rPr>
          <w:t>=FX_INTRADAY&amp;</w:t>
        </w:r>
        <w:r w:rsidRPr="00577AF1">
          <w:rPr>
            <w:rFonts w:ascii="Consolas" w:eastAsia="Times New Roman" w:hAnsi="Consolas" w:cs="Courier New"/>
            <w:b/>
            <w:bCs/>
            <w:color w:val="F4645F"/>
            <w:sz w:val="18"/>
            <w:szCs w:val="18"/>
            <w:u w:val="single"/>
            <w:shd w:val="clear" w:color="auto" w:fill="F0F2F1"/>
            <w:lang w:eastAsia="es-AR"/>
          </w:rPr>
          <w:t>from_symbol</w:t>
        </w:r>
        <w:r w:rsidRPr="00577AF1">
          <w:rPr>
            <w:rFonts w:ascii="Consolas" w:eastAsia="Times New Roman" w:hAnsi="Consolas" w:cs="Courier New"/>
            <w:color w:val="F4645F"/>
            <w:sz w:val="18"/>
            <w:szCs w:val="18"/>
            <w:u w:val="single"/>
            <w:shd w:val="clear" w:color="auto" w:fill="F0F2F1"/>
            <w:lang w:eastAsia="es-AR"/>
          </w:rPr>
          <w:t>=EUR&amp;</w:t>
        </w:r>
        <w:r w:rsidRPr="00577AF1">
          <w:rPr>
            <w:rFonts w:ascii="Consolas" w:eastAsia="Times New Roman" w:hAnsi="Consolas" w:cs="Courier New"/>
            <w:b/>
            <w:bCs/>
            <w:color w:val="F4645F"/>
            <w:sz w:val="18"/>
            <w:szCs w:val="18"/>
            <w:u w:val="single"/>
            <w:shd w:val="clear" w:color="auto" w:fill="F0F2F1"/>
            <w:lang w:eastAsia="es-AR"/>
          </w:rPr>
          <w:t>to_symbol</w:t>
        </w:r>
        <w:r w:rsidRPr="00577AF1">
          <w:rPr>
            <w:rFonts w:ascii="Consolas" w:eastAsia="Times New Roman" w:hAnsi="Consolas" w:cs="Courier New"/>
            <w:color w:val="F4645F"/>
            <w:sz w:val="18"/>
            <w:szCs w:val="18"/>
            <w:u w:val="single"/>
            <w:shd w:val="clear" w:color="auto" w:fill="F0F2F1"/>
            <w:lang w:eastAsia="es-AR"/>
          </w:rPr>
          <w:t>=USD&amp;</w:t>
        </w:r>
        <w:r w:rsidRPr="00577AF1">
          <w:rPr>
            <w:rFonts w:ascii="Consolas" w:eastAsia="Times New Roman" w:hAnsi="Consolas" w:cs="Courier New"/>
            <w:b/>
            <w:bCs/>
            <w:color w:val="F4645F"/>
            <w:sz w:val="18"/>
            <w:szCs w:val="18"/>
            <w:u w:val="single"/>
            <w:shd w:val="clear" w:color="auto" w:fill="F0F2F1"/>
            <w:lang w:eastAsia="es-AR"/>
          </w:rPr>
          <w:t>interval</w:t>
        </w:r>
        <w:r w:rsidRPr="00577AF1">
          <w:rPr>
            <w:rFonts w:ascii="Consolas" w:eastAsia="Times New Roman" w:hAnsi="Consolas" w:cs="Courier New"/>
            <w:color w:val="F4645F"/>
            <w:sz w:val="18"/>
            <w:szCs w:val="18"/>
            <w:u w:val="single"/>
            <w:shd w:val="clear" w:color="auto" w:fill="F0F2F1"/>
            <w:lang w:eastAsia="es-AR"/>
          </w:rPr>
          <w:t>=5min&amp;</w:t>
        </w:r>
        <w:r w:rsidRPr="00577AF1">
          <w:rPr>
            <w:rFonts w:ascii="Consolas" w:eastAsia="Times New Roman" w:hAnsi="Consolas" w:cs="Courier New"/>
            <w:b/>
            <w:bCs/>
            <w:color w:val="F4645F"/>
            <w:sz w:val="18"/>
            <w:szCs w:val="18"/>
            <w:u w:val="single"/>
            <w:shd w:val="clear" w:color="auto" w:fill="F0F2F1"/>
            <w:lang w:eastAsia="es-AR"/>
          </w:rPr>
          <w:t>apikey</w:t>
        </w:r>
        <w:r w:rsidRPr="00577AF1">
          <w:rPr>
            <w:rFonts w:ascii="Consolas" w:eastAsia="Times New Roman" w:hAnsi="Consolas" w:cs="Courier New"/>
            <w:color w:val="F4645F"/>
            <w:sz w:val="18"/>
            <w:szCs w:val="18"/>
            <w:u w:val="single"/>
            <w:shd w:val="clear" w:color="auto" w:fill="F0F2F1"/>
            <w:lang w:eastAsia="es-AR"/>
          </w:rPr>
          <w:t>=demo</w:t>
        </w:r>
      </w:hyperlink>
    </w:p>
    <w:p w14:paraId="22A56D07" w14:textId="77777777" w:rsidR="00577AF1" w:rsidRPr="00577AF1" w:rsidRDefault="00577AF1" w:rsidP="00577AF1">
      <w:pPr>
        <w:spacing w:after="150" w:line="240" w:lineRule="auto"/>
        <w:rPr>
          <w:rFonts w:ascii="Times New Roman" w:eastAsia="Times New Roman" w:hAnsi="Times New Roman" w:cs="Times New Roman"/>
          <w:sz w:val="20"/>
          <w:szCs w:val="20"/>
          <w:lang w:eastAsia="es-AR"/>
        </w:rPr>
      </w:pPr>
      <w:hyperlink r:id="rId162" w:tgtFrame="_blank" w:history="1">
        <w:r w:rsidRPr="00577AF1">
          <w:rPr>
            <w:rFonts w:ascii="Consolas" w:eastAsia="Times New Roman" w:hAnsi="Consolas" w:cs="Courier New"/>
            <w:color w:val="F4645F"/>
            <w:sz w:val="18"/>
            <w:szCs w:val="18"/>
            <w:u w:val="single"/>
            <w:shd w:val="clear" w:color="auto" w:fill="F0F2F1"/>
            <w:lang w:eastAsia="es-AR"/>
          </w:rPr>
          <w:t>https://www.alphavantage.co/query?</w:t>
        </w:r>
        <w:r w:rsidRPr="00577AF1">
          <w:rPr>
            <w:rFonts w:ascii="Consolas" w:eastAsia="Times New Roman" w:hAnsi="Consolas" w:cs="Courier New"/>
            <w:b/>
            <w:bCs/>
            <w:color w:val="F4645F"/>
            <w:sz w:val="18"/>
            <w:szCs w:val="18"/>
            <w:u w:val="single"/>
            <w:shd w:val="clear" w:color="auto" w:fill="F0F2F1"/>
            <w:lang w:eastAsia="es-AR"/>
          </w:rPr>
          <w:t>function</w:t>
        </w:r>
        <w:r w:rsidRPr="00577AF1">
          <w:rPr>
            <w:rFonts w:ascii="Consolas" w:eastAsia="Times New Roman" w:hAnsi="Consolas" w:cs="Courier New"/>
            <w:color w:val="F4645F"/>
            <w:sz w:val="18"/>
            <w:szCs w:val="18"/>
            <w:u w:val="single"/>
            <w:shd w:val="clear" w:color="auto" w:fill="F0F2F1"/>
            <w:lang w:eastAsia="es-AR"/>
          </w:rPr>
          <w:t>=FX_INTRADAY&amp;</w:t>
        </w:r>
        <w:r w:rsidRPr="00577AF1">
          <w:rPr>
            <w:rFonts w:ascii="Consolas" w:eastAsia="Times New Roman" w:hAnsi="Consolas" w:cs="Courier New"/>
            <w:b/>
            <w:bCs/>
            <w:color w:val="F4645F"/>
            <w:sz w:val="18"/>
            <w:szCs w:val="18"/>
            <w:u w:val="single"/>
            <w:shd w:val="clear" w:color="auto" w:fill="F0F2F1"/>
            <w:lang w:eastAsia="es-AR"/>
          </w:rPr>
          <w:t>from_symbol</w:t>
        </w:r>
        <w:r w:rsidRPr="00577AF1">
          <w:rPr>
            <w:rFonts w:ascii="Consolas" w:eastAsia="Times New Roman" w:hAnsi="Consolas" w:cs="Courier New"/>
            <w:color w:val="F4645F"/>
            <w:sz w:val="18"/>
            <w:szCs w:val="18"/>
            <w:u w:val="single"/>
            <w:shd w:val="clear" w:color="auto" w:fill="F0F2F1"/>
            <w:lang w:eastAsia="es-AR"/>
          </w:rPr>
          <w:t>=EUR&amp;</w:t>
        </w:r>
        <w:r w:rsidRPr="00577AF1">
          <w:rPr>
            <w:rFonts w:ascii="Consolas" w:eastAsia="Times New Roman" w:hAnsi="Consolas" w:cs="Courier New"/>
            <w:b/>
            <w:bCs/>
            <w:color w:val="F4645F"/>
            <w:sz w:val="18"/>
            <w:szCs w:val="18"/>
            <w:u w:val="single"/>
            <w:shd w:val="clear" w:color="auto" w:fill="F0F2F1"/>
            <w:lang w:eastAsia="es-AR"/>
          </w:rPr>
          <w:t>to_symbol</w:t>
        </w:r>
        <w:r w:rsidRPr="00577AF1">
          <w:rPr>
            <w:rFonts w:ascii="Consolas" w:eastAsia="Times New Roman" w:hAnsi="Consolas" w:cs="Courier New"/>
            <w:color w:val="F4645F"/>
            <w:sz w:val="18"/>
            <w:szCs w:val="18"/>
            <w:u w:val="single"/>
            <w:shd w:val="clear" w:color="auto" w:fill="F0F2F1"/>
            <w:lang w:eastAsia="es-AR"/>
          </w:rPr>
          <w:t>=USD&amp;</w:t>
        </w:r>
        <w:r w:rsidRPr="00577AF1">
          <w:rPr>
            <w:rFonts w:ascii="Consolas" w:eastAsia="Times New Roman" w:hAnsi="Consolas" w:cs="Courier New"/>
            <w:b/>
            <w:bCs/>
            <w:color w:val="F4645F"/>
            <w:sz w:val="18"/>
            <w:szCs w:val="18"/>
            <w:u w:val="single"/>
            <w:shd w:val="clear" w:color="auto" w:fill="F0F2F1"/>
            <w:lang w:eastAsia="es-AR"/>
          </w:rPr>
          <w:t>interval</w:t>
        </w:r>
        <w:r w:rsidRPr="00577AF1">
          <w:rPr>
            <w:rFonts w:ascii="Consolas" w:eastAsia="Times New Roman" w:hAnsi="Consolas" w:cs="Courier New"/>
            <w:color w:val="F4645F"/>
            <w:sz w:val="18"/>
            <w:szCs w:val="18"/>
            <w:u w:val="single"/>
            <w:shd w:val="clear" w:color="auto" w:fill="F0F2F1"/>
            <w:lang w:eastAsia="es-AR"/>
          </w:rPr>
          <w:t>=5min&amp;</w:t>
        </w:r>
        <w:r w:rsidRPr="00577AF1">
          <w:rPr>
            <w:rFonts w:ascii="Consolas" w:eastAsia="Times New Roman" w:hAnsi="Consolas" w:cs="Courier New"/>
            <w:b/>
            <w:bCs/>
            <w:color w:val="F4645F"/>
            <w:sz w:val="18"/>
            <w:szCs w:val="18"/>
            <w:u w:val="single"/>
            <w:shd w:val="clear" w:color="auto" w:fill="F0F2F1"/>
            <w:lang w:eastAsia="es-AR"/>
          </w:rPr>
          <w:t>outputsize</w:t>
        </w:r>
        <w:r w:rsidRPr="00577AF1">
          <w:rPr>
            <w:rFonts w:ascii="Consolas" w:eastAsia="Times New Roman" w:hAnsi="Consolas" w:cs="Courier New"/>
            <w:color w:val="F4645F"/>
            <w:sz w:val="18"/>
            <w:szCs w:val="18"/>
            <w:u w:val="single"/>
            <w:shd w:val="clear" w:color="auto" w:fill="F0F2F1"/>
            <w:lang w:eastAsia="es-AR"/>
          </w:rPr>
          <w:t>=full&amp;</w:t>
        </w:r>
        <w:r w:rsidRPr="00577AF1">
          <w:rPr>
            <w:rFonts w:ascii="Consolas" w:eastAsia="Times New Roman" w:hAnsi="Consolas" w:cs="Courier New"/>
            <w:b/>
            <w:bCs/>
            <w:color w:val="F4645F"/>
            <w:sz w:val="18"/>
            <w:szCs w:val="18"/>
            <w:u w:val="single"/>
            <w:shd w:val="clear" w:color="auto" w:fill="F0F2F1"/>
            <w:lang w:eastAsia="es-AR"/>
          </w:rPr>
          <w:t>apikey</w:t>
        </w:r>
        <w:r w:rsidRPr="00577AF1">
          <w:rPr>
            <w:rFonts w:ascii="Consolas" w:eastAsia="Times New Roman" w:hAnsi="Consolas" w:cs="Courier New"/>
            <w:color w:val="F4645F"/>
            <w:sz w:val="18"/>
            <w:szCs w:val="18"/>
            <w:u w:val="single"/>
            <w:shd w:val="clear" w:color="auto" w:fill="F0F2F1"/>
            <w:lang w:eastAsia="es-AR"/>
          </w:rPr>
          <w:t>=demo</w:t>
        </w:r>
      </w:hyperlink>
    </w:p>
    <w:p w14:paraId="3F54738B"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Downloadable CSV file:</w:t>
      </w:r>
    </w:p>
    <w:p w14:paraId="25E178B5" w14:textId="77777777" w:rsidR="00577AF1" w:rsidRPr="00577AF1" w:rsidRDefault="00577AF1" w:rsidP="00577AF1">
      <w:pPr>
        <w:spacing w:after="150" w:line="240" w:lineRule="auto"/>
        <w:rPr>
          <w:rFonts w:ascii="Times New Roman" w:eastAsia="Times New Roman" w:hAnsi="Times New Roman" w:cs="Times New Roman"/>
          <w:sz w:val="20"/>
          <w:szCs w:val="20"/>
          <w:lang w:eastAsia="es-AR"/>
        </w:rPr>
      </w:pPr>
      <w:hyperlink r:id="rId163" w:tgtFrame="_blank" w:history="1">
        <w:r w:rsidRPr="00577AF1">
          <w:rPr>
            <w:rFonts w:ascii="Consolas" w:eastAsia="Times New Roman" w:hAnsi="Consolas" w:cs="Courier New"/>
            <w:color w:val="F4645F"/>
            <w:sz w:val="18"/>
            <w:szCs w:val="18"/>
            <w:u w:val="single"/>
            <w:shd w:val="clear" w:color="auto" w:fill="F0F2F1"/>
            <w:lang w:eastAsia="es-AR"/>
          </w:rPr>
          <w:t>https://www.alphavantage.co/query?</w:t>
        </w:r>
        <w:r w:rsidRPr="00577AF1">
          <w:rPr>
            <w:rFonts w:ascii="Consolas" w:eastAsia="Times New Roman" w:hAnsi="Consolas" w:cs="Courier New"/>
            <w:b/>
            <w:bCs/>
            <w:color w:val="F4645F"/>
            <w:sz w:val="18"/>
            <w:szCs w:val="18"/>
            <w:u w:val="single"/>
            <w:shd w:val="clear" w:color="auto" w:fill="F0F2F1"/>
            <w:lang w:eastAsia="es-AR"/>
          </w:rPr>
          <w:t>function</w:t>
        </w:r>
        <w:r w:rsidRPr="00577AF1">
          <w:rPr>
            <w:rFonts w:ascii="Consolas" w:eastAsia="Times New Roman" w:hAnsi="Consolas" w:cs="Courier New"/>
            <w:color w:val="F4645F"/>
            <w:sz w:val="18"/>
            <w:szCs w:val="18"/>
            <w:u w:val="single"/>
            <w:shd w:val="clear" w:color="auto" w:fill="F0F2F1"/>
            <w:lang w:eastAsia="es-AR"/>
          </w:rPr>
          <w:t>=FX_INTRADAY&amp;</w:t>
        </w:r>
        <w:r w:rsidRPr="00577AF1">
          <w:rPr>
            <w:rFonts w:ascii="Consolas" w:eastAsia="Times New Roman" w:hAnsi="Consolas" w:cs="Courier New"/>
            <w:b/>
            <w:bCs/>
            <w:color w:val="F4645F"/>
            <w:sz w:val="18"/>
            <w:szCs w:val="18"/>
            <w:u w:val="single"/>
            <w:shd w:val="clear" w:color="auto" w:fill="F0F2F1"/>
            <w:lang w:eastAsia="es-AR"/>
          </w:rPr>
          <w:t>from_symbol</w:t>
        </w:r>
        <w:r w:rsidRPr="00577AF1">
          <w:rPr>
            <w:rFonts w:ascii="Consolas" w:eastAsia="Times New Roman" w:hAnsi="Consolas" w:cs="Courier New"/>
            <w:color w:val="F4645F"/>
            <w:sz w:val="18"/>
            <w:szCs w:val="18"/>
            <w:u w:val="single"/>
            <w:shd w:val="clear" w:color="auto" w:fill="F0F2F1"/>
            <w:lang w:eastAsia="es-AR"/>
          </w:rPr>
          <w:t>=EUR&amp;</w:t>
        </w:r>
        <w:r w:rsidRPr="00577AF1">
          <w:rPr>
            <w:rFonts w:ascii="Consolas" w:eastAsia="Times New Roman" w:hAnsi="Consolas" w:cs="Courier New"/>
            <w:b/>
            <w:bCs/>
            <w:color w:val="F4645F"/>
            <w:sz w:val="18"/>
            <w:szCs w:val="18"/>
            <w:u w:val="single"/>
            <w:shd w:val="clear" w:color="auto" w:fill="F0F2F1"/>
            <w:lang w:eastAsia="es-AR"/>
          </w:rPr>
          <w:t>to_symbol</w:t>
        </w:r>
        <w:r w:rsidRPr="00577AF1">
          <w:rPr>
            <w:rFonts w:ascii="Consolas" w:eastAsia="Times New Roman" w:hAnsi="Consolas" w:cs="Courier New"/>
            <w:color w:val="F4645F"/>
            <w:sz w:val="18"/>
            <w:szCs w:val="18"/>
            <w:u w:val="single"/>
            <w:shd w:val="clear" w:color="auto" w:fill="F0F2F1"/>
            <w:lang w:eastAsia="es-AR"/>
          </w:rPr>
          <w:t>=USD&amp;</w:t>
        </w:r>
        <w:r w:rsidRPr="00577AF1">
          <w:rPr>
            <w:rFonts w:ascii="Consolas" w:eastAsia="Times New Roman" w:hAnsi="Consolas" w:cs="Courier New"/>
            <w:b/>
            <w:bCs/>
            <w:color w:val="F4645F"/>
            <w:sz w:val="18"/>
            <w:szCs w:val="18"/>
            <w:u w:val="single"/>
            <w:shd w:val="clear" w:color="auto" w:fill="F0F2F1"/>
            <w:lang w:eastAsia="es-AR"/>
          </w:rPr>
          <w:t>interval</w:t>
        </w:r>
        <w:r w:rsidRPr="00577AF1">
          <w:rPr>
            <w:rFonts w:ascii="Consolas" w:eastAsia="Times New Roman" w:hAnsi="Consolas" w:cs="Courier New"/>
            <w:color w:val="F4645F"/>
            <w:sz w:val="18"/>
            <w:szCs w:val="18"/>
            <w:u w:val="single"/>
            <w:shd w:val="clear" w:color="auto" w:fill="F0F2F1"/>
            <w:lang w:eastAsia="es-AR"/>
          </w:rPr>
          <w:t>=5min&amp;</w:t>
        </w:r>
        <w:r w:rsidRPr="00577AF1">
          <w:rPr>
            <w:rFonts w:ascii="Consolas" w:eastAsia="Times New Roman" w:hAnsi="Consolas" w:cs="Courier New"/>
            <w:b/>
            <w:bCs/>
            <w:color w:val="F4645F"/>
            <w:sz w:val="18"/>
            <w:szCs w:val="18"/>
            <w:u w:val="single"/>
            <w:shd w:val="clear" w:color="auto" w:fill="F0F2F1"/>
            <w:lang w:eastAsia="es-AR"/>
          </w:rPr>
          <w:t>apikey</w:t>
        </w:r>
        <w:r w:rsidRPr="00577AF1">
          <w:rPr>
            <w:rFonts w:ascii="Consolas" w:eastAsia="Times New Roman" w:hAnsi="Consolas" w:cs="Courier New"/>
            <w:color w:val="F4645F"/>
            <w:sz w:val="18"/>
            <w:szCs w:val="18"/>
            <w:u w:val="single"/>
            <w:shd w:val="clear" w:color="auto" w:fill="F0F2F1"/>
            <w:lang w:eastAsia="es-AR"/>
          </w:rPr>
          <w:t>=demo&amp;</w:t>
        </w:r>
        <w:r w:rsidRPr="00577AF1">
          <w:rPr>
            <w:rFonts w:ascii="Consolas" w:eastAsia="Times New Roman" w:hAnsi="Consolas" w:cs="Courier New"/>
            <w:b/>
            <w:bCs/>
            <w:color w:val="F4645F"/>
            <w:sz w:val="18"/>
            <w:szCs w:val="18"/>
            <w:u w:val="single"/>
            <w:shd w:val="clear" w:color="auto" w:fill="F0F2F1"/>
            <w:lang w:eastAsia="es-AR"/>
          </w:rPr>
          <w:t>datatype</w:t>
        </w:r>
        <w:r w:rsidRPr="00577AF1">
          <w:rPr>
            <w:rFonts w:ascii="Consolas" w:eastAsia="Times New Roman" w:hAnsi="Consolas" w:cs="Courier New"/>
            <w:color w:val="F4645F"/>
            <w:sz w:val="18"/>
            <w:szCs w:val="18"/>
            <w:u w:val="single"/>
            <w:shd w:val="clear" w:color="auto" w:fill="F0F2F1"/>
            <w:lang w:eastAsia="es-AR"/>
          </w:rPr>
          <w:t>=csv</w:t>
        </w:r>
      </w:hyperlink>
    </w:p>
    <w:p w14:paraId="55E09018"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p>
    <w:p w14:paraId="2304C87B"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Emoji" w:eastAsia="Times New Roman" w:hAnsi="Segoe UI Emoji" w:cs="Segoe UI Emoji"/>
          <w:sz w:val="24"/>
          <w:szCs w:val="24"/>
          <w:lang w:val="es-AR" w:eastAsia="es-AR"/>
        </w:rPr>
        <w:t>💡</w:t>
      </w:r>
      <w:r w:rsidRPr="00577AF1">
        <w:rPr>
          <w:rFonts w:ascii="Times New Roman" w:eastAsia="Times New Roman" w:hAnsi="Times New Roman" w:cs="Times New Roman"/>
          <w:sz w:val="24"/>
          <w:szCs w:val="24"/>
          <w:lang w:eastAsia="es-AR"/>
        </w:rPr>
        <w:t xml:space="preserve"> Tip: this is a premium API function. Subscribe to a </w:t>
      </w:r>
      <w:hyperlink r:id="rId164" w:tgtFrame="_blank" w:history="1">
        <w:r w:rsidRPr="00577AF1">
          <w:rPr>
            <w:rFonts w:ascii="Times New Roman" w:eastAsia="Times New Roman" w:hAnsi="Times New Roman" w:cs="Times New Roman"/>
            <w:color w:val="5CC7B2"/>
            <w:sz w:val="24"/>
            <w:szCs w:val="24"/>
            <w:u w:val="single"/>
            <w:lang w:eastAsia="es-AR"/>
          </w:rPr>
          <w:t>premium membership plan</w:t>
        </w:r>
      </w:hyperlink>
      <w:r w:rsidRPr="00577AF1">
        <w:rPr>
          <w:rFonts w:ascii="Times New Roman" w:eastAsia="Times New Roman" w:hAnsi="Times New Roman" w:cs="Times New Roman"/>
          <w:sz w:val="24"/>
          <w:szCs w:val="24"/>
          <w:lang w:eastAsia="es-AR"/>
        </w:rPr>
        <w:t> to instantly unlock all premium APIs.</w:t>
      </w:r>
    </w:p>
    <w:p w14:paraId="098BCF68"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53A08F83"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Language-specific guides</w:t>
      </w:r>
    </w:p>
    <w:p w14:paraId="51AE8069"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Python NodeJS PHP C#/.NET Other</w:t>
      </w:r>
    </w:p>
    <w:p w14:paraId="2E812499"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b/>
          <w:bCs/>
          <w:color w:val="333333"/>
          <w:sz w:val="20"/>
          <w:szCs w:val="20"/>
          <w:shd w:val="clear" w:color="auto" w:fill="F8F8F8"/>
          <w:lang w:eastAsia="es-AR"/>
        </w:rPr>
        <w:t>import</w:t>
      </w:r>
      <w:r w:rsidRPr="00577AF1">
        <w:rPr>
          <w:rFonts w:ascii="Consolas" w:eastAsia="Times New Roman" w:hAnsi="Consolas" w:cs="Courier New"/>
          <w:color w:val="333333"/>
          <w:sz w:val="20"/>
          <w:szCs w:val="20"/>
          <w:shd w:val="clear" w:color="auto" w:fill="F8F8F8"/>
          <w:lang w:eastAsia="es-AR"/>
        </w:rPr>
        <w:t xml:space="preserve"> requests</w:t>
      </w:r>
    </w:p>
    <w:p w14:paraId="2B65BD00"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p>
    <w:p w14:paraId="79108469"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i/>
          <w:iCs/>
          <w:color w:val="999988"/>
          <w:sz w:val="20"/>
          <w:szCs w:val="20"/>
          <w:shd w:val="clear" w:color="auto" w:fill="F8F8F8"/>
          <w:lang w:eastAsia="es-AR"/>
        </w:rPr>
        <w:t># replace the "demo" apikey below with your own key from https://www.alphavantage.co/support/#api-key</w:t>
      </w:r>
    </w:p>
    <w:p w14:paraId="09B4A111"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 xml:space="preserve">url = </w:t>
      </w:r>
      <w:r w:rsidRPr="00577AF1">
        <w:rPr>
          <w:rFonts w:ascii="Consolas" w:eastAsia="Times New Roman" w:hAnsi="Consolas" w:cs="Courier New"/>
          <w:color w:val="DD1144"/>
          <w:sz w:val="20"/>
          <w:szCs w:val="20"/>
          <w:shd w:val="clear" w:color="auto" w:fill="F8F8F8"/>
          <w:lang w:eastAsia="es-AR"/>
        </w:rPr>
        <w:t>'https://www.alphavantage.co/query?function=FX_INTRADAY&amp;from_symbol=EUR&amp;to_symbol=USD&amp;interval=5min&amp;apikey=demo'</w:t>
      </w:r>
    </w:p>
    <w:p w14:paraId="7193B275"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r = requests.get(url)</w:t>
      </w:r>
    </w:p>
    <w:p w14:paraId="4A3235EE"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data = r.json()</w:t>
      </w:r>
    </w:p>
    <w:p w14:paraId="034BB605"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p>
    <w:p w14:paraId="0A928708"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AR"/>
        </w:rPr>
      </w:pPr>
      <w:r w:rsidRPr="00577AF1">
        <w:rPr>
          <w:rFonts w:ascii="Consolas" w:eastAsia="Times New Roman" w:hAnsi="Consolas" w:cs="Courier New"/>
          <w:color w:val="333333"/>
          <w:sz w:val="20"/>
          <w:szCs w:val="20"/>
          <w:shd w:val="clear" w:color="auto" w:fill="F8F8F8"/>
          <w:lang w:eastAsia="es-AR"/>
        </w:rPr>
        <w:t>print(data)</w:t>
      </w:r>
    </w:p>
    <w:p w14:paraId="3252EDA4"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32736BBC" w14:textId="77777777" w:rsidR="00577AF1" w:rsidRPr="00577AF1" w:rsidRDefault="00577AF1" w:rsidP="00577AF1">
      <w:pPr>
        <w:spacing w:before="150" w:after="150" w:line="240" w:lineRule="auto"/>
        <w:outlineLvl w:val="3"/>
        <w:rPr>
          <w:rFonts w:ascii="Helvetica" w:eastAsia="Times New Roman" w:hAnsi="Helvetica" w:cs="Times New Roman"/>
          <w:sz w:val="38"/>
          <w:szCs w:val="38"/>
          <w:lang w:eastAsia="es-AR"/>
        </w:rPr>
      </w:pPr>
      <w:hyperlink r:id="rId165" w:anchor="fx-daily" w:history="1">
        <w:r w:rsidRPr="00577AF1">
          <w:rPr>
            <w:rFonts w:ascii="Helvetica" w:eastAsia="Times New Roman" w:hAnsi="Helvetica" w:cs="Times New Roman"/>
            <w:color w:val="000000"/>
            <w:sz w:val="38"/>
            <w:szCs w:val="38"/>
            <w:u w:val="single"/>
            <w:lang w:eastAsia="es-AR"/>
          </w:rPr>
          <w:t>FX_DAILY</w:t>
        </w:r>
      </w:hyperlink>
    </w:p>
    <w:p w14:paraId="10F8DA9D"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35E7638F"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This API returns the daily time series (timestamp, open, high, low, close) of the FX currency pair specified, updated realtime.</w:t>
      </w:r>
    </w:p>
    <w:p w14:paraId="08E32EB8"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0E8408D6"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API Parameters</w:t>
      </w:r>
    </w:p>
    <w:p w14:paraId="7A53B1DC"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function</w:t>
      </w:r>
    </w:p>
    <w:p w14:paraId="77DB46FF"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The time series of your choice. In this case, </w:t>
      </w:r>
      <w:r w:rsidRPr="00577AF1">
        <w:rPr>
          <w:rFonts w:ascii="Consolas" w:eastAsia="Times New Roman" w:hAnsi="Consolas" w:cs="Courier New"/>
          <w:color w:val="F4645F"/>
          <w:shd w:val="clear" w:color="auto" w:fill="F0F2F1"/>
          <w:lang w:eastAsia="es-AR"/>
        </w:rPr>
        <w:t>function=FX_DAILY</w:t>
      </w:r>
    </w:p>
    <w:p w14:paraId="323F8B11"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from_symbol</w:t>
      </w:r>
    </w:p>
    <w:p w14:paraId="4AC6CA57"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A three-letter symbol from the </w:t>
      </w:r>
      <w:hyperlink r:id="rId166" w:tgtFrame="_blank" w:history="1">
        <w:r w:rsidRPr="00577AF1">
          <w:rPr>
            <w:rFonts w:ascii="Times New Roman" w:eastAsia="Times New Roman" w:hAnsi="Times New Roman" w:cs="Times New Roman"/>
            <w:color w:val="5CC7B2"/>
            <w:sz w:val="24"/>
            <w:szCs w:val="24"/>
            <w:u w:val="single"/>
            <w:lang w:eastAsia="es-AR"/>
          </w:rPr>
          <w:t>forex currency list</w:t>
        </w:r>
      </w:hyperlink>
      <w:r w:rsidRPr="00577AF1">
        <w:rPr>
          <w:rFonts w:ascii="Times New Roman" w:eastAsia="Times New Roman" w:hAnsi="Times New Roman" w:cs="Times New Roman"/>
          <w:sz w:val="24"/>
          <w:szCs w:val="24"/>
          <w:lang w:eastAsia="es-AR"/>
        </w:rPr>
        <w:t>. For example: </w:t>
      </w:r>
      <w:r w:rsidRPr="00577AF1">
        <w:rPr>
          <w:rFonts w:ascii="Consolas" w:eastAsia="Times New Roman" w:hAnsi="Consolas" w:cs="Courier New"/>
          <w:color w:val="F4645F"/>
          <w:shd w:val="clear" w:color="auto" w:fill="F0F2F1"/>
          <w:lang w:eastAsia="es-AR"/>
        </w:rPr>
        <w:t>from_symbol=EUR</w:t>
      </w:r>
    </w:p>
    <w:p w14:paraId="474D4A2A"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to_symbol</w:t>
      </w:r>
    </w:p>
    <w:p w14:paraId="7B230FEF"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A three-letter symbol from the </w:t>
      </w:r>
      <w:hyperlink r:id="rId167" w:tgtFrame="_blank" w:history="1">
        <w:r w:rsidRPr="00577AF1">
          <w:rPr>
            <w:rFonts w:ascii="Times New Roman" w:eastAsia="Times New Roman" w:hAnsi="Times New Roman" w:cs="Times New Roman"/>
            <w:color w:val="5CC7B2"/>
            <w:sz w:val="24"/>
            <w:szCs w:val="24"/>
            <w:u w:val="single"/>
            <w:lang w:eastAsia="es-AR"/>
          </w:rPr>
          <w:t>forex currency list</w:t>
        </w:r>
      </w:hyperlink>
      <w:r w:rsidRPr="00577AF1">
        <w:rPr>
          <w:rFonts w:ascii="Times New Roman" w:eastAsia="Times New Roman" w:hAnsi="Times New Roman" w:cs="Times New Roman"/>
          <w:sz w:val="24"/>
          <w:szCs w:val="24"/>
          <w:lang w:eastAsia="es-AR"/>
        </w:rPr>
        <w:t>. For example: </w:t>
      </w:r>
      <w:r w:rsidRPr="00577AF1">
        <w:rPr>
          <w:rFonts w:ascii="Consolas" w:eastAsia="Times New Roman" w:hAnsi="Consolas" w:cs="Courier New"/>
          <w:color w:val="F4645F"/>
          <w:shd w:val="clear" w:color="auto" w:fill="F0F2F1"/>
          <w:lang w:eastAsia="es-AR"/>
        </w:rPr>
        <w:t>to_symbol=USD</w:t>
      </w:r>
    </w:p>
    <w:p w14:paraId="0B274C7F"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sz w:val="24"/>
          <w:szCs w:val="24"/>
          <w:lang w:eastAsia="es-AR"/>
        </w:rPr>
        <w:t>❚</w:t>
      </w:r>
      <w:r w:rsidRPr="00577AF1">
        <w:rPr>
          <w:rFonts w:ascii="Times New Roman" w:eastAsia="Times New Roman" w:hAnsi="Times New Roman" w:cs="Times New Roman"/>
          <w:sz w:val="24"/>
          <w:szCs w:val="24"/>
          <w:lang w:eastAsia="es-AR"/>
        </w:rPr>
        <w:t xml:space="preserve"> Optional: </w:t>
      </w:r>
      <w:r w:rsidRPr="00577AF1">
        <w:rPr>
          <w:rFonts w:ascii="Consolas" w:eastAsia="Times New Roman" w:hAnsi="Consolas" w:cs="Courier New"/>
          <w:color w:val="F4645F"/>
          <w:shd w:val="clear" w:color="auto" w:fill="F0F2F1"/>
          <w:lang w:eastAsia="es-AR"/>
        </w:rPr>
        <w:t>outputsize</w:t>
      </w:r>
    </w:p>
    <w:p w14:paraId="7DAE6399"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By default, </w:t>
      </w:r>
      <w:r w:rsidRPr="00577AF1">
        <w:rPr>
          <w:rFonts w:ascii="Consolas" w:eastAsia="Times New Roman" w:hAnsi="Consolas" w:cs="Courier New"/>
          <w:color w:val="F4645F"/>
          <w:shd w:val="clear" w:color="auto" w:fill="F0F2F1"/>
          <w:lang w:eastAsia="es-AR"/>
        </w:rPr>
        <w:t>outputsize=compact</w:t>
      </w:r>
      <w:r w:rsidRPr="00577AF1">
        <w:rPr>
          <w:rFonts w:ascii="Times New Roman" w:eastAsia="Times New Roman" w:hAnsi="Times New Roman" w:cs="Times New Roman"/>
          <w:sz w:val="24"/>
          <w:szCs w:val="24"/>
          <w:lang w:eastAsia="es-AR"/>
        </w:rPr>
        <w:t>. Strings </w:t>
      </w:r>
      <w:r w:rsidRPr="00577AF1">
        <w:rPr>
          <w:rFonts w:ascii="Consolas" w:eastAsia="Times New Roman" w:hAnsi="Consolas" w:cs="Courier New"/>
          <w:color w:val="F4645F"/>
          <w:shd w:val="clear" w:color="auto" w:fill="F0F2F1"/>
          <w:lang w:eastAsia="es-AR"/>
        </w:rPr>
        <w:t>compact</w:t>
      </w:r>
      <w:r w:rsidRPr="00577AF1">
        <w:rPr>
          <w:rFonts w:ascii="Times New Roman" w:eastAsia="Times New Roman" w:hAnsi="Times New Roman" w:cs="Times New Roman"/>
          <w:sz w:val="24"/>
          <w:szCs w:val="24"/>
          <w:lang w:eastAsia="es-AR"/>
        </w:rPr>
        <w:t> and </w:t>
      </w:r>
      <w:r w:rsidRPr="00577AF1">
        <w:rPr>
          <w:rFonts w:ascii="Consolas" w:eastAsia="Times New Roman" w:hAnsi="Consolas" w:cs="Courier New"/>
          <w:color w:val="F4645F"/>
          <w:shd w:val="clear" w:color="auto" w:fill="F0F2F1"/>
          <w:lang w:eastAsia="es-AR"/>
        </w:rPr>
        <w:t>full</w:t>
      </w:r>
      <w:r w:rsidRPr="00577AF1">
        <w:rPr>
          <w:rFonts w:ascii="Times New Roman" w:eastAsia="Times New Roman" w:hAnsi="Times New Roman" w:cs="Times New Roman"/>
          <w:sz w:val="24"/>
          <w:szCs w:val="24"/>
          <w:lang w:eastAsia="es-AR"/>
        </w:rPr>
        <w:t> are accepted with the following specifications: </w:t>
      </w:r>
      <w:r w:rsidRPr="00577AF1">
        <w:rPr>
          <w:rFonts w:ascii="Consolas" w:eastAsia="Times New Roman" w:hAnsi="Consolas" w:cs="Courier New"/>
          <w:color w:val="F4645F"/>
          <w:shd w:val="clear" w:color="auto" w:fill="F0F2F1"/>
          <w:lang w:eastAsia="es-AR"/>
        </w:rPr>
        <w:t>compact</w:t>
      </w:r>
      <w:r w:rsidRPr="00577AF1">
        <w:rPr>
          <w:rFonts w:ascii="Times New Roman" w:eastAsia="Times New Roman" w:hAnsi="Times New Roman" w:cs="Times New Roman"/>
          <w:sz w:val="24"/>
          <w:szCs w:val="24"/>
          <w:lang w:eastAsia="es-AR"/>
        </w:rPr>
        <w:t> returns only the latest 100 data points in the daily time series; </w:t>
      </w:r>
      <w:r w:rsidRPr="00577AF1">
        <w:rPr>
          <w:rFonts w:ascii="Consolas" w:eastAsia="Times New Roman" w:hAnsi="Consolas" w:cs="Courier New"/>
          <w:color w:val="F4645F"/>
          <w:shd w:val="clear" w:color="auto" w:fill="F0F2F1"/>
          <w:lang w:eastAsia="es-AR"/>
        </w:rPr>
        <w:t>full</w:t>
      </w:r>
      <w:r w:rsidRPr="00577AF1">
        <w:rPr>
          <w:rFonts w:ascii="Times New Roman" w:eastAsia="Times New Roman" w:hAnsi="Times New Roman" w:cs="Times New Roman"/>
          <w:sz w:val="24"/>
          <w:szCs w:val="24"/>
          <w:lang w:eastAsia="es-AR"/>
        </w:rPr>
        <w:t> returns the full-length daily time series. The "compact" option is recommended if you would like to reduce the data size of each API call.</w:t>
      </w:r>
    </w:p>
    <w:p w14:paraId="262FDF04"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sz w:val="24"/>
          <w:szCs w:val="24"/>
          <w:lang w:eastAsia="es-AR"/>
        </w:rPr>
        <w:t>❚</w:t>
      </w:r>
      <w:r w:rsidRPr="00577AF1">
        <w:rPr>
          <w:rFonts w:ascii="Times New Roman" w:eastAsia="Times New Roman" w:hAnsi="Times New Roman" w:cs="Times New Roman"/>
          <w:sz w:val="24"/>
          <w:szCs w:val="24"/>
          <w:lang w:eastAsia="es-AR"/>
        </w:rPr>
        <w:t xml:space="preserve"> Optional: </w:t>
      </w:r>
      <w:r w:rsidRPr="00577AF1">
        <w:rPr>
          <w:rFonts w:ascii="Consolas" w:eastAsia="Times New Roman" w:hAnsi="Consolas" w:cs="Courier New"/>
          <w:color w:val="F4645F"/>
          <w:shd w:val="clear" w:color="auto" w:fill="F0F2F1"/>
          <w:lang w:eastAsia="es-AR"/>
        </w:rPr>
        <w:t>datatype</w:t>
      </w:r>
    </w:p>
    <w:p w14:paraId="158B6ECD"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By default, </w:t>
      </w:r>
      <w:r w:rsidRPr="00577AF1">
        <w:rPr>
          <w:rFonts w:ascii="Consolas" w:eastAsia="Times New Roman" w:hAnsi="Consolas" w:cs="Courier New"/>
          <w:color w:val="F4645F"/>
          <w:shd w:val="clear" w:color="auto" w:fill="F0F2F1"/>
          <w:lang w:eastAsia="es-AR"/>
        </w:rPr>
        <w:t>datatype=json</w:t>
      </w:r>
      <w:r w:rsidRPr="00577AF1">
        <w:rPr>
          <w:rFonts w:ascii="Times New Roman" w:eastAsia="Times New Roman" w:hAnsi="Times New Roman" w:cs="Times New Roman"/>
          <w:sz w:val="24"/>
          <w:szCs w:val="24"/>
          <w:lang w:eastAsia="es-AR"/>
        </w:rPr>
        <w:t>. Strings </w:t>
      </w:r>
      <w:r w:rsidRPr="00577AF1">
        <w:rPr>
          <w:rFonts w:ascii="Consolas" w:eastAsia="Times New Roman" w:hAnsi="Consolas" w:cs="Courier New"/>
          <w:color w:val="F4645F"/>
          <w:shd w:val="clear" w:color="auto" w:fill="F0F2F1"/>
          <w:lang w:eastAsia="es-AR"/>
        </w:rPr>
        <w:t>json</w:t>
      </w:r>
      <w:r w:rsidRPr="00577AF1">
        <w:rPr>
          <w:rFonts w:ascii="Times New Roman" w:eastAsia="Times New Roman" w:hAnsi="Times New Roman" w:cs="Times New Roman"/>
          <w:sz w:val="24"/>
          <w:szCs w:val="24"/>
          <w:lang w:eastAsia="es-AR"/>
        </w:rPr>
        <w:t> and </w:t>
      </w:r>
      <w:r w:rsidRPr="00577AF1">
        <w:rPr>
          <w:rFonts w:ascii="Consolas" w:eastAsia="Times New Roman" w:hAnsi="Consolas" w:cs="Courier New"/>
          <w:color w:val="F4645F"/>
          <w:shd w:val="clear" w:color="auto" w:fill="F0F2F1"/>
          <w:lang w:eastAsia="es-AR"/>
        </w:rPr>
        <w:t>csv</w:t>
      </w:r>
      <w:r w:rsidRPr="00577AF1">
        <w:rPr>
          <w:rFonts w:ascii="Times New Roman" w:eastAsia="Times New Roman" w:hAnsi="Times New Roman" w:cs="Times New Roman"/>
          <w:sz w:val="24"/>
          <w:szCs w:val="24"/>
          <w:lang w:eastAsia="es-AR"/>
        </w:rPr>
        <w:t> are accepted with the following specifications: </w:t>
      </w:r>
      <w:r w:rsidRPr="00577AF1">
        <w:rPr>
          <w:rFonts w:ascii="Consolas" w:eastAsia="Times New Roman" w:hAnsi="Consolas" w:cs="Courier New"/>
          <w:color w:val="F4645F"/>
          <w:shd w:val="clear" w:color="auto" w:fill="F0F2F1"/>
          <w:lang w:eastAsia="es-AR"/>
        </w:rPr>
        <w:t>json</w:t>
      </w:r>
      <w:r w:rsidRPr="00577AF1">
        <w:rPr>
          <w:rFonts w:ascii="Times New Roman" w:eastAsia="Times New Roman" w:hAnsi="Times New Roman" w:cs="Times New Roman"/>
          <w:sz w:val="24"/>
          <w:szCs w:val="24"/>
          <w:lang w:eastAsia="es-AR"/>
        </w:rPr>
        <w:t> returns the daily time series in JSON format; </w:t>
      </w:r>
      <w:r w:rsidRPr="00577AF1">
        <w:rPr>
          <w:rFonts w:ascii="Consolas" w:eastAsia="Times New Roman" w:hAnsi="Consolas" w:cs="Courier New"/>
          <w:color w:val="F4645F"/>
          <w:shd w:val="clear" w:color="auto" w:fill="F0F2F1"/>
          <w:lang w:eastAsia="es-AR"/>
        </w:rPr>
        <w:t>csv</w:t>
      </w:r>
      <w:r w:rsidRPr="00577AF1">
        <w:rPr>
          <w:rFonts w:ascii="Times New Roman" w:eastAsia="Times New Roman" w:hAnsi="Times New Roman" w:cs="Times New Roman"/>
          <w:sz w:val="24"/>
          <w:szCs w:val="24"/>
          <w:lang w:eastAsia="es-AR"/>
        </w:rPr>
        <w:t> returns the time series as a CSV (comma separated value) file.</w:t>
      </w:r>
    </w:p>
    <w:p w14:paraId="212679DA"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apikey</w:t>
      </w:r>
    </w:p>
    <w:p w14:paraId="5C1D6FB1"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Your API key. Claim your free API key </w:t>
      </w:r>
      <w:hyperlink r:id="rId168" w:anchor="api-key" w:tgtFrame="_blank" w:history="1">
        <w:r w:rsidRPr="00577AF1">
          <w:rPr>
            <w:rFonts w:ascii="Times New Roman" w:eastAsia="Times New Roman" w:hAnsi="Times New Roman" w:cs="Times New Roman"/>
            <w:color w:val="5CC7B2"/>
            <w:sz w:val="24"/>
            <w:szCs w:val="24"/>
            <w:u w:val="single"/>
            <w:lang w:eastAsia="es-AR"/>
          </w:rPr>
          <w:t>here</w:t>
        </w:r>
      </w:hyperlink>
      <w:r w:rsidRPr="00577AF1">
        <w:rPr>
          <w:rFonts w:ascii="Times New Roman" w:eastAsia="Times New Roman" w:hAnsi="Times New Roman" w:cs="Times New Roman"/>
          <w:sz w:val="24"/>
          <w:szCs w:val="24"/>
          <w:lang w:eastAsia="es-AR"/>
        </w:rPr>
        <w:t>.</w:t>
      </w:r>
    </w:p>
    <w:p w14:paraId="7052CEC9"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lastRenderedPageBreak/>
        <w:br/>
      </w:r>
    </w:p>
    <w:p w14:paraId="33D3EE08"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Examples (click for JSON output)</w:t>
      </w:r>
    </w:p>
    <w:p w14:paraId="645F69DE" w14:textId="77777777" w:rsidR="00577AF1" w:rsidRPr="00577AF1" w:rsidRDefault="00577AF1" w:rsidP="00577AF1">
      <w:pPr>
        <w:spacing w:after="150" w:line="240" w:lineRule="auto"/>
        <w:rPr>
          <w:rFonts w:ascii="Times New Roman" w:eastAsia="Times New Roman" w:hAnsi="Times New Roman" w:cs="Times New Roman"/>
          <w:sz w:val="20"/>
          <w:szCs w:val="20"/>
          <w:lang w:eastAsia="es-AR"/>
        </w:rPr>
      </w:pPr>
      <w:hyperlink r:id="rId169" w:tgtFrame="_blank" w:history="1">
        <w:r w:rsidRPr="00577AF1">
          <w:rPr>
            <w:rFonts w:ascii="Consolas" w:eastAsia="Times New Roman" w:hAnsi="Consolas" w:cs="Courier New"/>
            <w:color w:val="F4645F"/>
            <w:sz w:val="18"/>
            <w:szCs w:val="18"/>
            <w:u w:val="single"/>
            <w:shd w:val="clear" w:color="auto" w:fill="F0F2F1"/>
            <w:lang w:eastAsia="es-AR"/>
          </w:rPr>
          <w:t>https://www.alphavantage.co/query?</w:t>
        </w:r>
        <w:r w:rsidRPr="00577AF1">
          <w:rPr>
            <w:rFonts w:ascii="Consolas" w:eastAsia="Times New Roman" w:hAnsi="Consolas" w:cs="Courier New"/>
            <w:b/>
            <w:bCs/>
            <w:color w:val="F4645F"/>
            <w:sz w:val="18"/>
            <w:szCs w:val="18"/>
            <w:u w:val="single"/>
            <w:shd w:val="clear" w:color="auto" w:fill="F0F2F1"/>
            <w:lang w:eastAsia="es-AR"/>
          </w:rPr>
          <w:t>function</w:t>
        </w:r>
        <w:r w:rsidRPr="00577AF1">
          <w:rPr>
            <w:rFonts w:ascii="Consolas" w:eastAsia="Times New Roman" w:hAnsi="Consolas" w:cs="Courier New"/>
            <w:color w:val="F4645F"/>
            <w:sz w:val="18"/>
            <w:szCs w:val="18"/>
            <w:u w:val="single"/>
            <w:shd w:val="clear" w:color="auto" w:fill="F0F2F1"/>
            <w:lang w:eastAsia="es-AR"/>
          </w:rPr>
          <w:t>=FX_DAILY&amp;</w:t>
        </w:r>
        <w:r w:rsidRPr="00577AF1">
          <w:rPr>
            <w:rFonts w:ascii="Consolas" w:eastAsia="Times New Roman" w:hAnsi="Consolas" w:cs="Courier New"/>
            <w:b/>
            <w:bCs/>
            <w:color w:val="F4645F"/>
            <w:sz w:val="18"/>
            <w:szCs w:val="18"/>
            <w:u w:val="single"/>
            <w:shd w:val="clear" w:color="auto" w:fill="F0F2F1"/>
            <w:lang w:eastAsia="es-AR"/>
          </w:rPr>
          <w:t>from_symbol</w:t>
        </w:r>
        <w:r w:rsidRPr="00577AF1">
          <w:rPr>
            <w:rFonts w:ascii="Consolas" w:eastAsia="Times New Roman" w:hAnsi="Consolas" w:cs="Courier New"/>
            <w:color w:val="F4645F"/>
            <w:sz w:val="18"/>
            <w:szCs w:val="18"/>
            <w:u w:val="single"/>
            <w:shd w:val="clear" w:color="auto" w:fill="F0F2F1"/>
            <w:lang w:eastAsia="es-AR"/>
          </w:rPr>
          <w:t>=EUR&amp;</w:t>
        </w:r>
        <w:r w:rsidRPr="00577AF1">
          <w:rPr>
            <w:rFonts w:ascii="Consolas" w:eastAsia="Times New Roman" w:hAnsi="Consolas" w:cs="Courier New"/>
            <w:b/>
            <w:bCs/>
            <w:color w:val="F4645F"/>
            <w:sz w:val="18"/>
            <w:szCs w:val="18"/>
            <w:u w:val="single"/>
            <w:shd w:val="clear" w:color="auto" w:fill="F0F2F1"/>
            <w:lang w:eastAsia="es-AR"/>
          </w:rPr>
          <w:t>to_symbol</w:t>
        </w:r>
        <w:r w:rsidRPr="00577AF1">
          <w:rPr>
            <w:rFonts w:ascii="Consolas" w:eastAsia="Times New Roman" w:hAnsi="Consolas" w:cs="Courier New"/>
            <w:color w:val="F4645F"/>
            <w:sz w:val="18"/>
            <w:szCs w:val="18"/>
            <w:u w:val="single"/>
            <w:shd w:val="clear" w:color="auto" w:fill="F0F2F1"/>
            <w:lang w:eastAsia="es-AR"/>
          </w:rPr>
          <w:t>=USD&amp;</w:t>
        </w:r>
        <w:r w:rsidRPr="00577AF1">
          <w:rPr>
            <w:rFonts w:ascii="Consolas" w:eastAsia="Times New Roman" w:hAnsi="Consolas" w:cs="Courier New"/>
            <w:b/>
            <w:bCs/>
            <w:color w:val="F4645F"/>
            <w:sz w:val="18"/>
            <w:szCs w:val="18"/>
            <w:u w:val="single"/>
            <w:shd w:val="clear" w:color="auto" w:fill="F0F2F1"/>
            <w:lang w:eastAsia="es-AR"/>
          </w:rPr>
          <w:t>apikey</w:t>
        </w:r>
        <w:r w:rsidRPr="00577AF1">
          <w:rPr>
            <w:rFonts w:ascii="Consolas" w:eastAsia="Times New Roman" w:hAnsi="Consolas" w:cs="Courier New"/>
            <w:color w:val="F4645F"/>
            <w:sz w:val="18"/>
            <w:szCs w:val="18"/>
            <w:u w:val="single"/>
            <w:shd w:val="clear" w:color="auto" w:fill="F0F2F1"/>
            <w:lang w:eastAsia="es-AR"/>
          </w:rPr>
          <w:t>=demo</w:t>
        </w:r>
      </w:hyperlink>
    </w:p>
    <w:p w14:paraId="3B6D55FF" w14:textId="77777777" w:rsidR="00577AF1" w:rsidRPr="00577AF1" w:rsidRDefault="00577AF1" w:rsidP="00577AF1">
      <w:pPr>
        <w:spacing w:after="150" w:line="240" w:lineRule="auto"/>
        <w:rPr>
          <w:rFonts w:ascii="Times New Roman" w:eastAsia="Times New Roman" w:hAnsi="Times New Roman" w:cs="Times New Roman"/>
          <w:sz w:val="20"/>
          <w:szCs w:val="20"/>
          <w:lang w:eastAsia="es-AR"/>
        </w:rPr>
      </w:pPr>
      <w:hyperlink r:id="rId170" w:tgtFrame="_blank" w:history="1">
        <w:r w:rsidRPr="00577AF1">
          <w:rPr>
            <w:rFonts w:ascii="Consolas" w:eastAsia="Times New Roman" w:hAnsi="Consolas" w:cs="Courier New"/>
            <w:color w:val="F4645F"/>
            <w:sz w:val="18"/>
            <w:szCs w:val="18"/>
            <w:u w:val="single"/>
            <w:shd w:val="clear" w:color="auto" w:fill="F0F2F1"/>
            <w:lang w:eastAsia="es-AR"/>
          </w:rPr>
          <w:t>https://www.alphavantage.co/query?</w:t>
        </w:r>
        <w:r w:rsidRPr="00577AF1">
          <w:rPr>
            <w:rFonts w:ascii="Consolas" w:eastAsia="Times New Roman" w:hAnsi="Consolas" w:cs="Courier New"/>
            <w:b/>
            <w:bCs/>
            <w:color w:val="F4645F"/>
            <w:sz w:val="18"/>
            <w:szCs w:val="18"/>
            <w:u w:val="single"/>
            <w:shd w:val="clear" w:color="auto" w:fill="F0F2F1"/>
            <w:lang w:eastAsia="es-AR"/>
          </w:rPr>
          <w:t>function</w:t>
        </w:r>
        <w:r w:rsidRPr="00577AF1">
          <w:rPr>
            <w:rFonts w:ascii="Consolas" w:eastAsia="Times New Roman" w:hAnsi="Consolas" w:cs="Courier New"/>
            <w:color w:val="F4645F"/>
            <w:sz w:val="18"/>
            <w:szCs w:val="18"/>
            <w:u w:val="single"/>
            <w:shd w:val="clear" w:color="auto" w:fill="F0F2F1"/>
            <w:lang w:eastAsia="es-AR"/>
          </w:rPr>
          <w:t>=FX_DAILY&amp;</w:t>
        </w:r>
        <w:r w:rsidRPr="00577AF1">
          <w:rPr>
            <w:rFonts w:ascii="Consolas" w:eastAsia="Times New Roman" w:hAnsi="Consolas" w:cs="Courier New"/>
            <w:b/>
            <w:bCs/>
            <w:color w:val="F4645F"/>
            <w:sz w:val="18"/>
            <w:szCs w:val="18"/>
            <w:u w:val="single"/>
            <w:shd w:val="clear" w:color="auto" w:fill="F0F2F1"/>
            <w:lang w:eastAsia="es-AR"/>
          </w:rPr>
          <w:t>from_symbol</w:t>
        </w:r>
        <w:r w:rsidRPr="00577AF1">
          <w:rPr>
            <w:rFonts w:ascii="Consolas" w:eastAsia="Times New Roman" w:hAnsi="Consolas" w:cs="Courier New"/>
            <w:color w:val="F4645F"/>
            <w:sz w:val="18"/>
            <w:szCs w:val="18"/>
            <w:u w:val="single"/>
            <w:shd w:val="clear" w:color="auto" w:fill="F0F2F1"/>
            <w:lang w:eastAsia="es-AR"/>
          </w:rPr>
          <w:t>=EUR&amp;</w:t>
        </w:r>
        <w:r w:rsidRPr="00577AF1">
          <w:rPr>
            <w:rFonts w:ascii="Consolas" w:eastAsia="Times New Roman" w:hAnsi="Consolas" w:cs="Courier New"/>
            <w:b/>
            <w:bCs/>
            <w:color w:val="F4645F"/>
            <w:sz w:val="18"/>
            <w:szCs w:val="18"/>
            <w:u w:val="single"/>
            <w:shd w:val="clear" w:color="auto" w:fill="F0F2F1"/>
            <w:lang w:eastAsia="es-AR"/>
          </w:rPr>
          <w:t>to_symbol</w:t>
        </w:r>
        <w:r w:rsidRPr="00577AF1">
          <w:rPr>
            <w:rFonts w:ascii="Consolas" w:eastAsia="Times New Roman" w:hAnsi="Consolas" w:cs="Courier New"/>
            <w:color w:val="F4645F"/>
            <w:sz w:val="18"/>
            <w:szCs w:val="18"/>
            <w:u w:val="single"/>
            <w:shd w:val="clear" w:color="auto" w:fill="F0F2F1"/>
            <w:lang w:eastAsia="es-AR"/>
          </w:rPr>
          <w:t>=USD&amp;</w:t>
        </w:r>
        <w:r w:rsidRPr="00577AF1">
          <w:rPr>
            <w:rFonts w:ascii="Consolas" w:eastAsia="Times New Roman" w:hAnsi="Consolas" w:cs="Courier New"/>
            <w:b/>
            <w:bCs/>
            <w:color w:val="F4645F"/>
            <w:sz w:val="18"/>
            <w:szCs w:val="18"/>
            <w:u w:val="single"/>
            <w:shd w:val="clear" w:color="auto" w:fill="F0F2F1"/>
            <w:lang w:eastAsia="es-AR"/>
          </w:rPr>
          <w:t>outputsize</w:t>
        </w:r>
        <w:r w:rsidRPr="00577AF1">
          <w:rPr>
            <w:rFonts w:ascii="Consolas" w:eastAsia="Times New Roman" w:hAnsi="Consolas" w:cs="Courier New"/>
            <w:color w:val="F4645F"/>
            <w:sz w:val="18"/>
            <w:szCs w:val="18"/>
            <w:u w:val="single"/>
            <w:shd w:val="clear" w:color="auto" w:fill="F0F2F1"/>
            <w:lang w:eastAsia="es-AR"/>
          </w:rPr>
          <w:t>=full&amp;</w:t>
        </w:r>
        <w:r w:rsidRPr="00577AF1">
          <w:rPr>
            <w:rFonts w:ascii="Consolas" w:eastAsia="Times New Roman" w:hAnsi="Consolas" w:cs="Courier New"/>
            <w:b/>
            <w:bCs/>
            <w:color w:val="F4645F"/>
            <w:sz w:val="18"/>
            <w:szCs w:val="18"/>
            <w:u w:val="single"/>
            <w:shd w:val="clear" w:color="auto" w:fill="F0F2F1"/>
            <w:lang w:eastAsia="es-AR"/>
          </w:rPr>
          <w:t>apikey</w:t>
        </w:r>
        <w:r w:rsidRPr="00577AF1">
          <w:rPr>
            <w:rFonts w:ascii="Consolas" w:eastAsia="Times New Roman" w:hAnsi="Consolas" w:cs="Courier New"/>
            <w:color w:val="F4645F"/>
            <w:sz w:val="18"/>
            <w:szCs w:val="18"/>
            <w:u w:val="single"/>
            <w:shd w:val="clear" w:color="auto" w:fill="F0F2F1"/>
            <w:lang w:eastAsia="es-AR"/>
          </w:rPr>
          <w:t>=demo</w:t>
        </w:r>
      </w:hyperlink>
    </w:p>
    <w:p w14:paraId="6C88E423"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Downloadable CSV file:</w:t>
      </w:r>
    </w:p>
    <w:p w14:paraId="5AA4FE03" w14:textId="77777777" w:rsidR="00577AF1" w:rsidRPr="00577AF1" w:rsidRDefault="00577AF1" w:rsidP="00577AF1">
      <w:pPr>
        <w:spacing w:after="150" w:line="240" w:lineRule="auto"/>
        <w:rPr>
          <w:rFonts w:ascii="Times New Roman" w:eastAsia="Times New Roman" w:hAnsi="Times New Roman" w:cs="Times New Roman"/>
          <w:sz w:val="20"/>
          <w:szCs w:val="20"/>
          <w:lang w:eastAsia="es-AR"/>
        </w:rPr>
      </w:pPr>
      <w:hyperlink r:id="rId171" w:tgtFrame="_blank" w:history="1">
        <w:r w:rsidRPr="00577AF1">
          <w:rPr>
            <w:rFonts w:ascii="Consolas" w:eastAsia="Times New Roman" w:hAnsi="Consolas" w:cs="Courier New"/>
            <w:color w:val="F4645F"/>
            <w:sz w:val="18"/>
            <w:szCs w:val="18"/>
            <w:u w:val="single"/>
            <w:shd w:val="clear" w:color="auto" w:fill="F0F2F1"/>
            <w:lang w:eastAsia="es-AR"/>
          </w:rPr>
          <w:t>https://www.alphavantage.co/query?</w:t>
        </w:r>
        <w:r w:rsidRPr="00577AF1">
          <w:rPr>
            <w:rFonts w:ascii="Consolas" w:eastAsia="Times New Roman" w:hAnsi="Consolas" w:cs="Courier New"/>
            <w:b/>
            <w:bCs/>
            <w:color w:val="F4645F"/>
            <w:sz w:val="18"/>
            <w:szCs w:val="18"/>
            <w:u w:val="single"/>
            <w:shd w:val="clear" w:color="auto" w:fill="F0F2F1"/>
            <w:lang w:eastAsia="es-AR"/>
          </w:rPr>
          <w:t>function</w:t>
        </w:r>
        <w:r w:rsidRPr="00577AF1">
          <w:rPr>
            <w:rFonts w:ascii="Consolas" w:eastAsia="Times New Roman" w:hAnsi="Consolas" w:cs="Courier New"/>
            <w:color w:val="F4645F"/>
            <w:sz w:val="18"/>
            <w:szCs w:val="18"/>
            <w:u w:val="single"/>
            <w:shd w:val="clear" w:color="auto" w:fill="F0F2F1"/>
            <w:lang w:eastAsia="es-AR"/>
          </w:rPr>
          <w:t>=FX_DAILY&amp;</w:t>
        </w:r>
        <w:r w:rsidRPr="00577AF1">
          <w:rPr>
            <w:rFonts w:ascii="Consolas" w:eastAsia="Times New Roman" w:hAnsi="Consolas" w:cs="Courier New"/>
            <w:b/>
            <w:bCs/>
            <w:color w:val="F4645F"/>
            <w:sz w:val="18"/>
            <w:szCs w:val="18"/>
            <w:u w:val="single"/>
            <w:shd w:val="clear" w:color="auto" w:fill="F0F2F1"/>
            <w:lang w:eastAsia="es-AR"/>
          </w:rPr>
          <w:t>from_symbol</w:t>
        </w:r>
        <w:r w:rsidRPr="00577AF1">
          <w:rPr>
            <w:rFonts w:ascii="Consolas" w:eastAsia="Times New Roman" w:hAnsi="Consolas" w:cs="Courier New"/>
            <w:color w:val="F4645F"/>
            <w:sz w:val="18"/>
            <w:szCs w:val="18"/>
            <w:u w:val="single"/>
            <w:shd w:val="clear" w:color="auto" w:fill="F0F2F1"/>
            <w:lang w:eastAsia="es-AR"/>
          </w:rPr>
          <w:t>=EUR&amp;</w:t>
        </w:r>
        <w:r w:rsidRPr="00577AF1">
          <w:rPr>
            <w:rFonts w:ascii="Consolas" w:eastAsia="Times New Roman" w:hAnsi="Consolas" w:cs="Courier New"/>
            <w:b/>
            <w:bCs/>
            <w:color w:val="F4645F"/>
            <w:sz w:val="18"/>
            <w:szCs w:val="18"/>
            <w:u w:val="single"/>
            <w:shd w:val="clear" w:color="auto" w:fill="F0F2F1"/>
            <w:lang w:eastAsia="es-AR"/>
          </w:rPr>
          <w:t>to_symbol</w:t>
        </w:r>
        <w:r w:rsidRPr="00577AF1">
          <w:rPr>
            <w:rFonts w:ascii="Consolas" w:eastAsia="Times New Roman" w:hAnsi="Consolas" w:cs="Courier New"/>
            <w:color w:val="F4645F"/>
            <w:sz w:val="18"/>
            <w:szCs w:val="18"/>
            <w:u w:val="single"/>
            <w:shd w:val="clear" w:color="auto" w:fill="F0F2F1"/>
            <w:lang w:eastAsia="es-AR"/>
          </w:rPr>
          <w:t>=USD&amp;</w:t>
        </w:r>
        <w:r w:rsidRPr="00577AF1">
          <w:rPr>
            <w:rFonts w:ascii="Consolas" w:eastAsia="Times New Roman" w:hAnsi="Consolas" w:cs="Courier New"/>
            <w:b/>
            <w:bCs/>
            <w:color w:val="F4645F"/>
            <w:sz w:val="18"/>
            <w:szCs w:val="18"/>
            <w:u w:val="single"/>
            <w:shd w:val="clear" w:color="auto" w:fill="F0F2F1"/>
            <w:lang w:eastAsia="es-AR"/>
          </w:rPr>
          <w:t>apikey</w:t>
        </w:r>
        <w:r w:rsidRPr="00577AF1">
          <w:rPr>
            <w:rFonts w:ascii="Consolas" w:eastAsia="Times New Roman" w:hAnsi="Consolas" w:cs="Courier New"/>
            <w:color w:val="F4645F"/>
            <w:sz w:val="18"/>
            <w:szCs w:val="18"/>
            <w:u w:val="single"/>
            <w:shd w:val="clear" w:color="auto" w:fill="F0F2F1"/>
            <w:lang w:eastAsia="es-AR"/>
          </w:rPr>
          <w:t>=demo&amp;</w:t>
        </w:r>
        <w:r w:rsidRPr="00577AF1">
          <w:rPr>
            <w:rFonts w:ascii="Consolas" w:eastAsia="Times New Roman" w:hAnsi="Consolas" w:cs="Courier New"/>
            <w:b/>
            <w:bCs/>
            <w:color w:val="F4645F"/>
            <w:sz w:val="18"/>
            <w:szCs w:val="18"/>
            <w:u w:val="single"/>
            <w:shd w:val="clear" w:color="auto" w:fill="F0F2F1"/>
            <w:lang w:eastAsia="es-AR"/>
          </w:rPr>
          <w:t>datatype</w:t>
        </w:r>
        <w:r w:rsidRPr="00577AF1">
          <w:rPr>
            <w:rFonts w:ascii="Consolas" w:eastAsia="Times New Roman" w:hAnsi="Consolas" w:cs="Courier New"/>
            <w:color w:val="F4645F"/>
            <w:sz w:val="18"/>
            <w:szCs w:val="18"/>
            <w:u w:val="single"/>
            <w:shd w:val="clear" w:color="auto" w:fill="F0F2F1"/>
            <w:lang w:eastAsia="es-AR"/>
          </w:rPr>
          <w:t>=csv</w:t>
        </w:r>
      </w:hyperlink>
    </w:p>
    <w:p w14:paraId="06B19721"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65FF7EE3"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Language-specific guides</w:t>
      </w:r>
    </w:p>
    <w:p w14:paraId="15B3C99F"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Python NodeJS PHP C#/.NET Other</w:t>
      </w:r>
    </w:p>
    <w:p w14:paraId="2D4A959B"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b/>
          <w:bCs/>
          <w:color w:val="333333"/>
          <w:sz w:val="20"/>
          <w:szCs w:val="20"/>
          <w:shd w:val="clear" w:color="auto" w:fill="F8F8F8"/>
          <w:lang w:eastAsia="es-AR"/>
        </w:rPr>
        <w:t>import</w:t>
      </w:r>
      <w:r w:rsidRPr="00577AF1">
        <w:rPr>
          <w:rFonts w:ascii="Consolas" w:eastAsia="Times New Roman" w:hAnsi="Consolas" w:cs="Courier New"/>
          <w:color w:val="333333"/>
          <w:sz w:val="20"/>
          <w:szCs w:val="20"/>
          <w:shd w:val="clear" w:color="auto" w:fill="F8F8F8"/>
          <w:lang w:eastAsia="es-AR"/>
        </w:rPr>
        <w:t xml:space="preserve"> requests</w:t>
      </w:r>
    </w:p>
    <w:p w14:paraId="215A21AB"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p>
    <w:p w14:paraId="19CA661B"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i/>
          <w:iCs/>
          <w:color w:val="999988"/>
          <w:sz w:val="20"/>
          <w:szCs w:val="20"/>
          <w:shd w:val="clear" w:color="auto" w:fill="F8F8F8"/>
          <w:lang w:eastAsia="es-AR"/>
        </w:rPr>
        <w:t># replace the "demo" apikey below with your own key from https://www.alphavantage.co/support/#api-key</w:t>
      </w:r>
    </w:p>
    <w:p w14:paraId="04BBCA24"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 xml:space="preserve">url = </w:t>
      </w:r>
      <w:r w:rsidRPr="00577AF1">
        <w:rPr>
          <w:rFonts w:ascii="Consolas" w:eastAsia="Times New Roman" w:hAnsi="Consolas" w:cs="Courier New"/>
          <w:color w:val="DD1144"/>
          <w:sz w:val="20"/>
          <w:szCs w:val="20"/>
          <w:shd w:val="clear" w:color="auto" w:fill="F8F8F8"/>
          <w:lang w:eastAsia="es-AR"/>
        </w:rPr>
        <w:t>'https://www.alphavantage.co/query?function=FX_DAILY&amp;from_symbol=EUR&amp;to_symbol=USD&amp;apikey=demo'</w:t>
      </w:r>
    </w:p>
    <w:p w14:paraId="334680A0"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r = requests.get(url)</w:t>
      </w:r>
    </w:p>
    <w:p w14:paraId="32C140C9"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data = r.json()</w:t>
      </w:r>
    </w:p>
    <w:p w14:paraId="3ADF1D83"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p>
    <w:p w14:paraId="1C7BF0CD"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AR"/>
        </w:rPr>
      </w:pPr>
      <w:r w:rsidRPr="00577AF1">
        <w:rPr>
          <w:rFonts w:ascii="Consolas" w:eastAsia="Times New Roman" w:hAnsi="Consolas" w:cs="Courier New"/>
          <w:color w:val="333333"/>
          <w:sz w:val="20"/>
          <w:szCs w:val="20"/>
          <w:shd w:val="clear" w:color="auto" w:fill="F8F8F8"/>
          <w:lang w:eastAsia="es-AR"/>
        </w:rPr>
        <w:t>print(data)</w:t>
      </w:r>
    </w:p>
    <w:p w14:paraId="59D1A384"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5A7ADDE3" w14:textId="77777777" w:rsidR="00577AF1" w:rsidRPr="00577AF1" w:rsidRDefault="00577AF1" w:rsidP="00577AF1">
      <w:pPr>
        <w:spacing w:before="150" w:after="150" w:line="240" w:lineRule="auto"/>
        <w:outlineLvl w:val="3"/>
        <w:rPr>
          <w:rFonts w:ascii="Helvetica" w:eastAsia="Times New Roman" w:hAnsi="Helvetica" w:cs="Times New Roman"/>
          <w:sz w:val="38"/>
          <w:szCs w:val="38"/>
          <w:lang w:eastAsia="es-AR"/>
        </w:rPr>
      </w:pPr>
      <w:hyperlink r:id="rId172" w:anchor="fx-weekly" w:history="1">
        <w:r w:rsidRPr="00577AF1">
          <w:rPr>
            <w:rFonts w:ascii="Helvetica" w:eastAsia="Times New Roman" w:hAnsi="Helvetica" w:cs="Times New Roman"/>
            <w:color w:val="000000"/>
            <w:sz w:val="38"/>
            <w:szCs w:val="38"/>
            <w:u w:val="single"/>
            <w:lang w:eastAsia="es-AR"/>
          </w:rPr>
          <w:t>FX_WEEKLY</w:t>
        </w:r>
      </w:hyperlink>
    </w:p>
    <w:p w14:paraId="369F2CA0"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137FC3D4"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This API returns the weekly time series (timestamp, open, high, low, close) of the FX currency pair specified, updated realtime.</w:t>
      </w:r>
    </w:p>
    <w:p w14:paraId="27885D5B"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The latest data point is the price information for the week (or partial week) containing the current trading day, updated realtime.</w:t>
      </w:r>
    </w:p>
    <w:p w14:paraId="35722E85"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786F8293"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API Parameters</w:t>
      </w:r>
    </w:p>
    <w:p w14:paraId="68F12E92"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function</w:t>
      </w:r>
    </w:p>
    <w:p w14:paraId="079489E8"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The time series of your choice. In this case, </w:t>
      </w:r>
      <w:r w:rsidRPr="00577AF1">
        <w:rPr>
          <w:rFonts w:ascii="Consolas" w:eastAsia="Times New Roman" w:hAnsi="Consolas" w:cs="Courier New"/>
          <w:color w:val="F4645F"/>
          <w:shd w:val="clear" w:color="auto" w:fill="F0F2F1"/>
          <w:lang w:eastAsia="es-AR"/>
        </w:rPr>
        <w:t>function=FX_WEEKLY</w:t>
      </w:r>
    </w:p>
    <w:p w14:paraId="687B4E37"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lastRenderedPageBreak/>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from_symbol</w:t>
      </w:r>
    </w:p>
    <w:p w14:paraId="5D747204"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A three-letter symbol from the </w:t>
      </w:r>
      <w:hyperlink r:id="rId173" w:tgtFrame="_blank" w:history="1">
        <w:r w:rsidRPr="00577AF1">
          <w:rPr>
            <w:rFonts w:ascii="Times New Roman" w:eastAsia="Times New Roman" w:hAnsi="Times New Roman" w:cs="Times New Roman"/>
            <w:color w:val="5CC7B2"/>
            <w:sz w:val="24"/>
            <w:szCs w:val="24"/>
            <w:u w:val="single"/>
            <w:lang w:eastAsia="es-AR"/>
          </w:rPr>
          <w:t>forex currency list</w:t>
        </w:r>
      </w:hyperlink>
      <w:r w:rsidRPr="00577AF1">
        <w:rPr>
          <w:rFonts w:ascii="Times New Roman" w:eastAsia="Times New Roman" w:hAnsi="Times New Roman" w:cs="Times New Roman"/>
          <w:sz w:val="24"/>
          <w:szCs w:val="24"/>
          <w:lang w:eastAsia="es-AR"/>
        </w:rPr>
        <w:t>. For example: </w:t>
      </w:r>
      <w:r w:rsidRPr="00577AF1">
        <w:rPr>
          <w:rFonts w:ascii="Consolas" w:eastAsia="Times New Roman" w:hAnsi="Consolas" w:cs="Courier New"/>
          <w:color w:val="F4645F"/>
          <w:shd w:val="clear" w:color="auto" w:fill="F0F2F1"/>
          <w:lang w:eastAsia="es-AR"/>
        </w:rPr>
        <w:t>from_symbol=EUR</w:t>
      </w:r>
    </w:p>
    <w:p w14:paraId="5746DBB8"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to_symbol</w:t>
      </w:r>
    </w:p>
    <w:p w14:paraId="5467FAA2"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A three-letter symbol from the </w:t>
      </w:r>
      <w:hyperlink r:id="rId174" w:tgtFrame="_blank" w:history="1">
        <w:r w:rsidRPr="00577AF1">
          <w:rPr>
            <w:rFonts w:ascii="Times New Roman" w:eastAsia="Times New Roman" w:hAnsi="Times New Roman" w:cs="Times New Roman"/>
            <w:color w:val="5CC7B2"/>
            <w:sz w:val="24"/>
            <w:szCs w:val="24"/>
            <w:u w:val="single"/>
            <w:lang w:eastAsia="es-AR"/>
          </w:rPr>
          <w:t>forex currency list</w:t>
        </w:r>
      </w:hyperlink>
      <w:r w:rsidRPr="00577AF1">
        <w:rPr>
          <w:rFonts w:ascii="Times New Roman" w:eastAsia="Times New Roman" w:hAnsi="Times New Roman" w:cs="Times New Roman"/>
          <w:sz w:val="24"/>
          <w:szCs w:val="24"/>
          <w:lang w:eastAsia="es-AR"/>
        </w:rPr>
        <w:t>. For example: </w:t>
      </w:r>
      <w:r w:rsidRPr="00577AF1">
        <w:rPr>
          <w:rFonts w:ascii="Consolas" w:eastAsia="Times New Roman" w:hAnsi="Consolas" w:cs="Courier New"/>
          <w:color w:val="F4645F"/>
          <w:shd w:val="clear" w:color="auto" w:fill="F0F2F1"/>
          <w:lang w:eastAsia="es-AR"/>
        </w:rPr>
        <w:t>to_symbol=USD</w:t>
      </w:r>
    </w:p>
    <w:p w14:paraId="3406FC0F"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sz w:val="24"/>
          <w:szCs w:val="24"/>
          <w:lang w:eastAsia="es-AR"/>
        </w:rPr>
        <w:t>❚</w:t>
      </w:r>
      <w:r w:rsidRPr="00577AF1">
        <w:rPr>
          <w:rFonts w:ascii="Times New Roman" w:eastAsia="Times New Roman" w:hAnsi="Times New Roman" w:cs="Times New Roman"/>
          <w:sz w:val="24"/>
          <w:szCs w:val="24"/>
          <w:lang w:eastAsia="es-AR"/>
        </w:rPr>
        <w:t xml:space="preserve"> Optional: </w:t>
      </w:r>
      <w:r w:rsidRPr="00577AF1">
        <w:rPr>
          <w:rFonts w:ascii="Consolas" w:eastAsia="Times New Roman" w:hAnsi="Consolas" w:cs="Courier New"/>
          <w:color w:val="F4645F"/>
          <w:shd w:val="clear" w:color="auto" w:fill="F0F2F1"/>
          <w:lang w:eastAsia="es-AR"/>
        </w:rPr>
        <w:t>datatype</w:t>
      </w:r>
    </w:p>
    <w:p w14:paraId="0B0091CF"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By default, </w:t>
      </w:r>
      <w:r w:rsidRPr="00577AF1">
        <w:rPr>
          <w:rFonts w:ascii="Consolas" w:eastAsia="Times New Roman" w:hAnsi="Consolas" w:cs="Courier New"/>
          <w:color w:val="F4645F"/>
          <w:shd w:val="clear" w:color="auto" w:fill="F0F2F1"/>
          <w:lang w:eastAsia="es-AR"/>
        </w:rPr>
        <w:t>datatype=json</w:t>
      </w:r>
      <w:r w:rsidRPr="00577AF1">
        <w:rPr>
          <w:rFonts w:ascii="Times New Roman" w:eastAsia="Times New Roman" w:hAnsi="Times New Roman" w:cs="Times New Roman"/>
          <w:sz w:val="24"/>
          <w:szCs w:val="24"/>
          <w:lang w:eastAsia="es-AR"/>
        </w:rPr>
        <w:t>. Strings </w:t>
      </w:r>
      <w:r w:rsidRPr="00577AF1">
        <w:rPr>
          <w:rFonts w:ascii="Consolas" w:eastAsia="Times New Roman" w:hAnsi="Consolas" w:cs="Courier New"/>
          <w:color w:val="F4645F"/>
          <w:shd w:val="clear" w:color="auto" w:fill="F0F2F1"/>
          <w:lang w:eastAsia="es-AR"/>
        </w:rPr>
        <w:t>json</w:t>
      </w:r>
      <w:r w:rsidRPr="00577AF1">
        <w:rPr>
          <w:rFonts w:ascii="Times New Roman" w:eastAsia="Times New Roman" w:hAnsi="Times New Roman" w:cs="Times New Roman"/>
          <w:sz w:val="24"/>
          <w:szCs w:val="24"/>
          <w:lang w:eastAsia="es-AR"/>
        </w:rPr>
        <w:t> and </w:t>
      </w:r>
      <w:r w:rsidRPr="00577AF1">
        <w:rPr>
          <w:rFonts w:ascii="Consolas" w:eastAsia="Times New Roman" w:hAnsi="Consolas" w:cs="Courier New"/>
          <w:color w:val="F4645F"/>
          <w:shd w:val="clear" w:color="auto" w:fill="F0F2F1"/>
          <w:lang w:eastAsia="es-AR"/>
        </w:rPr>
        <w:t>csv</w:t>
      </w:r>
      <w:r w:rsidRPr="00577AF1">
        <w:rPr>
          <w:rFonts w:ascii="Times New Roman" w:eastAsia="Times New Roman" w:hAnsi="Times New Roman" w:cs="Times New Roman"/>
          <w:sz w:val="24"/>
          <w:szCs w:val="24"/>
          <w:lang w:eastAsia="es-AR"/>
        </w:rPr>
        <w:t> are accepted with the following specifications: </w:t>
      </w:r>
      <w:r w:rsidRPr="00577AF1">
        <w:rPr>
          <w:rFonts w:ascii="Consolas" w:eastAsia="Times New Roman" w:hAnsi="Consolas" w:cs="Courier New"/>
          <w:color w:val="F4645F"/>
          <w:shd w:val="clear" w:color="auto" w:fill="F0F2F1"/>
          <w:lang w:eastAsia="es-AR"/>
        </w:rPr>
        <w:t>json</w:t>
      </w:r>
      <w:r w:rsidRPr="00577AF1">
        <w:rPr>
          <w:rFonts w:ascii="Times New Roman" w:eastAsia="Times New Roman" w:hAnsi="Times New Roman" w:cs="Times New Roman"/>
          <w:sz w:val="24"/>
          <w:szCs w:val="24"/>
          <w:lang w:eastAsia="es-AR"/>
        </w:rPr>
        <w:t> returns the weekly time series in JSON format; </w:t>
      </w:r>
      <w:r w:rsidRPr="00577AF1">
        <w:rPr>
          <w:rFonts w:ascii="Consolas" w:eastAsia="Times New Roman" w:hAnsi="Consolas" w:cs="Courier New"/>
          <w:color w:val="F4645F"/>
          <w:shd w:val="clear" w:color="auto" w:fill="F0F2F1"/>
          <w:lang w:eastAsia="es-AR"/>
        </w:rPr>
        <w:t>csv</w:t>
      </w:r>
      <w:r w:rsidRPr="00577AF1">
        <w:rPr>
          <w:rFonts w:ascii="Times New Roman" w:eastAsia="Times New Roman" w:hAnsi="Times New Roman" w:cs="Times New Roman"/>
          <w:sz w:val="24"/>
          <w:szCs w:val="24"/>
          <w:lang w:eastAsia="es-AR"/>
        </w:rPr>
        <w:t> returns the time series as a CSV (comma separated value) file.</w:t>
      </w:r>
    </w:p>
    <w:p w14:paraId="2FE67B2E"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apikey</w:t>
      </w:r>
    </w:p>
    <w:p w14:paraId="38106A67"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Your API key. Claim your free API key </w:t>
      </w:r>
      <w:hyperlink r:id="rId175" w:anchor="api-key" w:tgtFrame="_blank" w:history="1">
        <w:r w:rsidRPr="00577AF1">
          <w:rPr>
            <w:rFonts w:ascii="Times New Roman" w:eastAsia="Times New Roman" w:hAnsi="Times New Roman" w:cs="Times New Roman"/>
            <w:color w:val="5CC7B2"/>
            <w:sz w:val="24"/>
            <w:szCs w:val="24"/>
            <w:u w:val="single"/>
            <w:lang w:eastAsia="es-AR"/>
          </w:rPr>
          <w:t>here</w:t>
        </w:r>
      </w:hyperlink>
      <w:r w:rsidRPr="00577AF1">
        <w:rPr>
          <w:rFonts w:ascii="Times New Roman" w:eastAsia="Times New Roman" w:hAnsi="Times New Roman" w:cs="Times New Roman"/>
          <w:sz w:val="24"/>
          <w:szCs w:val="24"/>
          <w:lang w:eastAsia="es-AR"/>
        </w:rPr>
        <w:t>.</w:t>
      </w:r>
    </w:p>
    <w:p w14:paraId="68CED153"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61414A2C"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Examples (click for JSON output)</w:t>
      </w:r>
    </w:p>
    <w:p w14:paraId="20C75ED7" w14:textId="77777777" w:rsidR="00577AF1" w:rsidRPr="00577AF1" w:rsidRDefault="00577AF1" w:rsidP="00577AF1">
      <w:pPr>
        <w:spacing w:after="150" w:line="240" w:lineRule="auto"/>
        <w:rPr>
          <w:rFonts w:ascii="Times New Roman" w:eastAsia="Times New Roman" w:hAnsi="Times New Roman" w:cs="Times New Roman"/>
          <w:sz w:val="20"/>
          <w:szCs w:val="20"/>
          <w:lang w:eastAsia="es-AR"/>
        </w:rPr>
      </w:pPr>
      <w:hyperlink r:id="rId176" w:tgtFrame="_blank" w:history="1">
        <w:r w:rsidRPr="00577AF1">
          <w:rPr>
            <w:rFonts w:ascii="Consolas" w:eastAsia="Times New Roman" w:hAnsi="Consolas" w:cs="Courier New"/>
            <w:color w:val="F4645F"/>
            <w:sz w:val="18"/>
            <w:szCs w:val="18"/>
            <w:u w:val="single"/>
            <w:shd w:val="clear" w:color="auto" w:fill="F0F2F1"/>
            <w:lang w:eastAsia="es-AR"/>
          </w:rPr>
          <w:t>https://www.alphavantage.co/query?</w:t>
        </w:r>
        <w:r w:rsidRPr="00577AF1">
          <w:rPr>
            <w:rFonts w:ascii="Consolas" w:eastAsia="Times New Roman" w:hAnsi="Consolas" w:cs="Courier New"/>
            <w:b/>
            <w:bCs/>
            <w:color w:val="F4645F"/>
            <w:sz w:val="18"/>
            <w:szCs w:val="18"/>
            <w:u w:val="single"/>
            <w:shd w:val="clear" w:color="auto" w:fill="F0F2F1"/>
            <w:lang w:eastAsia="es-AR"/>
          </w:rPr>
          <w:t>function</w:t>
        </w:r>
        <w:r w:rsidRPr="00577AF1">
          <w:rPr>
            <w:rFonts w:ascii="Consolas" w:eastAsia="Times New Roman" w:hAnsi="Consolas" w:cs="Courier New"/>
            <w:color w:val="F4645F"/>
            <w:sz w:val="18"/>
            <w:szCs w:val="18"/>
            <w:u w:val="single"/>
            <w:shd w:val="clear" w:color="auto" w:fill="F0F2F1"/>
            <w:lang w:eastAsia="es-AR"/>
          </w:rPr>
          <w:t>=FX_WEEKLY&amp;</w:t>
        </w:r>
        <w:r w:rsidRPr="00577AF1">
          <w:rPr>
            <w:rFonts w:ascii="Consolas" w:eastAsia="Times New Roman" w:hAnsi="Consolas" w:cs="Courier New"/>
            <w:b/>
            <w:bCs/>
            <w:color w:val="F4645F"/>
            <w:sz w:val="18"/>
            <w:szCs w:val="18"/>
            <w:u w:val="single"/>
            <w:shd w:val="clear" w:color="auto" w:fill="F0F2F1"/>
            <w:lang w:eastAsia="es-AR"/>
          </w:rPr>
          <w:t>from_symbol</w:t>
        </w:r>
        <w:r w:rsidRPr="00577AF1">
          <w:rPr>
            <w:rFonts w:ascii="Consolas" w:eastAsia="Times New Roman" w:hAnsi="Consolas" w:cs="Courier New"/>
            <w:color w:val="F4645F"/>
            <w:sz w:val="18"/>
            <w:szCs w:val="18"/>
            <w:u w:val="single"/>
            <w:shd w:val="clear" w:color="auto" w:fill="F0F2F1"/>
            <w:lang w:eastAsia="es-AR"/>
          </w:rPr>
          <w:t>=EUR&amp;</w:t>
        </w:r>
        <w:r w:rsidRPr="00577AF1">
          <w:rPr>
            <w:rFonts w:ascii="Consolas" w:eastAsia="Times New Roman" w:hAnsi="Consolas" w:cs="Courier New"/>
            <w:b/>
            <w:bCs/>
            <w:color w:val="F4645F"/>
            <w:sz w:val="18"/>
            <w:szCs w:val="18"/>
            <w:u w:val="single"/>
            <w:shd w:val="clear" w:color="auto" w:fill="F0F2F1"/>
            <w:lang w:eastAsia="es-AR"/>
          </w:rPr>
          <w:t>to_symbol</w:t>
        </w:r>
        <w:r w:rsidRPr="00577AF1">
          <w:rPr>
            <w:rFonts w:ascii="Consolas" w:eastAsia="Times New Roman" w:hAnsi="Consolas" w:cs="Courier New"/>
            <w:color w:val="F4645F"/>
            <w:sz w:val="18"/>
            <w:szCs w:val="18"/>
            <w:u w:val="single"/>
            <w:shd w:val="clear" w:color="auto" w:fill="F0F2F1"/>
            <w:lang w:eastAsia="es-AR"/>
          </w:rPr>
          <w:t>=USD&amp;</w:t>
        </w:r>
        <w:r w:rsidRPr="00577AF1">
          <w:rPr>
            <w:rFonts w:ascii="Consolas" w:eastAsia="Times New Roman" w:hAnsi="Consolas" w:cs="Courier New"/>
            <w:b/>
            <w:bCs/>
            <w:color w:val="F4645F"/>
            <w:sz w:val="18"/>
            <w:szCs w:val="18"/>
            <w:u w:val="single"/>
            <w:shd w:val="clear" w:color="auto" w:fill="F0F2F1"/>
            <w:lang w:eastAsia="es-AR"/>
          </w:rPr>
          <w:t>apikey</w:t>
        </w:r>
        <w:r w:rsidRPr="00577AF1">
          <w:rPr>
            <w:rFonts w:ascii="Consolas" w:eastAsia="Times New Roman" w:hAnsi="Consolas" w:cs="Courier New"/>
            <w:color w:val="F4645F"/>
            <w:sz w:val="18"/>
            <w:szCs w:val="18"/>
            <w:u w:val="single"/>
            <w:shd w:val="clear" w:color="auto" w:fill="F0F2F1"/>
            <w:lang w:eastAsia="es-AR"/>
          </w:rPr>
          <w:t>=demo</w:t>
        </w:r>
      </w:hyperlink>
    </w:p>
    <w:p w14:paraId="1B8E2451"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Downloadable CSV file:</w:t>
      </w:r>
    </w:p>
    <w:p w14:paraId="3713F278" w14:textId="77777777" w:rsidR="00577AF1" w:rsidRPr="00577AF1" w:rsidRDefault="00577AF1" w:rsidP="00577AF1">
      <w:pPr>
        <w:spacing w:after="150" w:line="240" w:lineRule="auto"/>
        <w:rPr>
          <w:rFonts w:ascii="Times New Roman" w:eastAsia="Times New Roman" w:hAnsi="Times New Roman" w:cs="Times New Roman"/>
          <w:sz w:val="20"/>
          <w:szCs w:val="20"/>
          <w:lang w:eastAsia="es-AR"/>
        </w:rPr>
      </w:pPr>
      <w:hyperlink r:id="rId177" w:tgtFrame="_blank" w:history="1">
        <w:r w:rsidRPr="00577AF1">
          <w:rPr>
            <w:rFonts w:ascii="Consolas" w:eastAsia="Times New Roman" w:hAnsi="Consolas" w:cs="Courier New"/>
            <w:color w:val="F4645F"/>
            <w:sz w:val="18"/>
            <w:szCs w:val="18"/>
            <w:u w:val="single"/>
            <w:shd w:val="clear" w:color="auto" w:fill="F0F2F1"/>
            <w:lang w:eastAsia="es-AR"/>
          </w:rPr>
          <w:t>https://www.alphavantage.co/query?</w:t>
        </w:r>
        <w:r w:rsidRPr="00577AF1">
          <w:rPr>
            <w:rFonts w:ascii="Consolas" w:eastAsia="Times New Roman" w:hAnsi="Consolas" w:cs="Courier New"/>
            <w:b/>
            <w:bCs/>
            <w:color w:val="F4645F"/>
            <w:sz w:val="18"/>
            <w:szCs w:val="18"/>
            <w:u w:val="single"/>
            <w:shd w:val="clear" w:color="auto" w:fill="F0F2F1"/>
            <w:lang w:eastAsia="es-AR"/>
          </w:rPr>
          <w:t>function</w:t>
        </w:r>
        <w:r w:rsidRPr="00577AF1">
          <w:rPr>
            <w:rFonts w:ascii="Consolas" w:eastAsia="Times New Roman" w:hAnsi="Consolas" w:cs="Courier New"/>
            <w:color w:val="F4645F"/>
            <w:sz w:val="18"/>
            <w:szCs w:val="18"/>
            <w:u w:val="single"/>
            <w:shd w:val="clear" w:color="auto" w:fill="F0F2F1"/>
            <w:lang w:eastAsia="es-AR"/>
          </w:rPr>
          <w:t>=FX_WEEKLY&amp;</w:t>
        </w:r>
        <w:r w:rsidRPr="00577AF1">
          <w:rPr>
            <w:rFonts w:ascii="Consolas" w:eastAsia="Times New Roman" w:hAnsi="Consolas" w:cs="Courier New"/>
            <w:b/>
            <w:bCs/>
            <w:color w:val="F4645F"/>
            <w:sz w:val="18"/>
            <w:szCs w:val="18"/>
            <w:u w:val="single"/>
            <w:shd w:val="clear" w:color="auto" w:fill="F0F2F1"/>
            <w:lang w:eastAsia="es-AR"/>
          </w:rPr>
          <w:t>from_symbol</w:t>
        </w:r>
        <w:r w:rsidRPr="00577AF1">
          <w:rPr>
            <w:rFonts w:ascii="Consolas" w:eastAsia="Times New Roman" w:hAnsi="Consolas" w:cs="Courier New"/>
            <w:color w:val="F4645F"/>
            <w:sz w:val="18"/>
            <w:szCs w:val="18"/>
            <w:u w:val="single"/>
            <w:shd w:val="clear" w:color="auto" w:fill="F0F2F1"/>
            <w:lang w:eastAsia="es-AR"/>
          </w:rPr>
          <w:t>=EUR&amp;</w:t>
        </w:r>
        <w:r w:rsidRPr="00577AF1">
          <w:rPr>
            <w:rFonts w:ascii="Consolas" w:eastAsia="Times New Roman" w:hAnsi="Consolas" w:cs="Courier New"/>
            <w:b/>
            <w:bCs/>
            <w:color w:val="F4645F"/>
            <w:sz w:val="18"/>
            <w:szCs w:val="18"/>
            <w:u w:val="single"/>
            <w:shd w:val="clear" w:color="auto" w:fill="F0F2F1"/>
            <w:lang w:eastAsia="es-AR"/>
          </w:rPr>
          <w:t>to_symbol</w:t>
        </w:r>
        <w:r w:rsidRPr="00577AF1">
          <w:rPr>
            <w:rFonts w:ascii="Consolas" w:eastAsia="Times New Roman" w:hAnsi="Consolas" w:cs="Courier New"/>
            <w:color w:val="F4645F"/>
            <w:sz w:val="18"/>
            <w:szCs w:val="18"/>
            <w:u w:val="single"/>
            <w:shd w:val="clear" w:color="auto" w:fill="F0F2F1"/>
            <w:lang w:eastAsia="es-AR"/>
          </w:rPr>
          <w:t>=USD&amp;</w:t>
        </w:r>
        <w:r w:rsidRPr="00577AF1">
          <w:rPr>
            <w:rFonts w:ascii="Consolas" w:eastAsia="Times New Roman" w:hAnsi="Consolas" w:cs="Courier New"/>
            <w:b/>
            <w:bCs/>
            <w:color w:val="F4645F"/>
            <w:sz w:val="18"/>
            <w:szCs w:val="18"/>
            <w:u w:val="single"/>
            <w:shd w:val="clear" w:color="auto" w:fill="F0F2F1"/>
            <w:lang w:eastAsia="es-AR"/>
          </w:rPr>
          <w:t>apikey</w:t>
        </w:r>
        <w:r w:rsidRPr="00577AF1">
          <w:rPr>
            <w:rFonts w:ascii="Consolas" w:eastAsia="Times New Roman" w:hAnsi="Consolas" w:cs="Courier New"/>
            <w:color w:val="F4645F"/>
            <w:sz w:val="18"/>
            <w:szCs w:val="18"/>
            <w:u w:val="single"/>
            <w:shd w:val="clear" w:color="auto" w:fill="F0F2F1"/>
            <w:lang w:eastAsia="es-AR"/>
          </w:rPr>
          <w:t>=demo&amp;</w:t>
        </w:r>
        <w:r w:rsidRPr="00577AF1">
          <w:rPr>
            <w:rFonts w:ascii="Consolas" w:eastAsia="Times New Roman" w:hAnsi="Consolas" w:cs="Courier New"/>
            <w:b/>
            <w:bCs/>
            <w:color w:val="F4645F"/>
            <w:sz w:val="18"/>
            <w:szCs w:val="18"/>
            <w:u w:val="single"/>
            <w:shd w:val="clear" w:color="auto" w:fill="F0F2F1"/>
            <w:lang w:eastAsia="es-AR"/>
          </w:rPr>
          <w:t>datatype</w:t>
        </w:r>
        <w:r w:rsidRPr="00577AF1">
          <w:rPr>
            <w:rFonts w:ascii="Consolas" w:eastAsia="Times New Roman" w:hAnsi="Consolas" w:cs="Courier New"/>
            <w:color w:val="F4645F"/>
            <w:sz w:val="18"/>
            <w:szCs w:val="18"/>
            <w:u w:val="single"/>
            <w:shd w:val="clear" w:color="auto" w:fill="F0F2F1"/>
            <w:lang w:eastAsia="es-AR"/>
          </w:rPr>
          <w:t>=csv</w:t>
        </w:r>
      </w:hyperlink>
    </w:p>
    <w:p w14:paraId="1349C488"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10054E35"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Language-specific guides</w:t>
      </w:r>
    </w:p>
    <w:p w14:paraId="3695EE98"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Python NodeJS PHP C#/.NET Other</w:t>
      </w:r>
    </w:p>
    <w:p w14:paraId="30EEFE8F"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b/>
          <w:bCs/>
          <w:color w:val="333333"/>
          <w:sz w:val="20"/>
          <w:szCs w:val="20"/>
          <w:shd w:val="clear" w:color="auto" w:fill="F8F8F8"/>
          <w:lang w:eastAsia="es-AR"/>
        </w:rPr>
        <w:t>import</w:t>
      </w:r>
      <w:r w:rsidRPr="00577AF1">
        <w:rPr>
          <w:rFonts w:ascii="Consolas" w:eastAsia="Times New Roman" w:hAnsi="Consolas" w:cs="Courier New"/>
          <w:color w:val="333333"/>
          <w:sz w:val="20"/>
          <w:szCs w:val="20"/>
          <w:shd w:val="clear" w:color="auto" w:fill="F8F8F8"/>
          <w:lang w:eastAsia="es-AR"/>
        </w:rPr>
        <w:t xml:space="preserve"> requests</w:t>
      </w:r>
    </w:p>
    <w:p w14:paraId="5BA87669"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p>
    <w:p w14:paraId="68D37867"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i/>
          <w:iCs/>
          <w:color w:val="999988"/>
          <w:sz w:val="20"/>
          <w:szCs w:val="20"/>
          <w:shd w:val="clear" w:color="auto" w:fill="F8F8F8"/>
          <w:lang w:eastAsia="es-AR"/>
        </w:rPr>
        <w:t># replace the "demo" apikey below with your own key from https://www.alphavantage.co/support/#api-key</w:t>
      </w:r>
    </w:p>
    <w:p w14:paraId="13BEF497"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 xml:space="preserve">url = </w:t>
      </w:r>
      <w:r w:rsidRPr="00577AF1">
        <w:rPr>
          <w:rFonts w:ascii="Consolas" w:eastAsia="Times New Roman" w:hAnsi="Consolas" w:cs="Courier New"/>
          <w:color w:val="DD1144"/>
          <w:sz w:val="20"/>
          <w:szCs w:val="20"/>
          <w:shd w:val="clear" w:color="auto" w:fill="F8F8F8"/>
          <w:lang w:eastAsia="es-AR"/>
        </w:rPr>
        <w:t>'https://www.alphavantage.co/query?function=FX_WEEKLY&amp;from_symbol=EUR&amp;to_symbol=USD&amp;apikey=demo'</w:t>
      </w:r>
    </w:p>
    <w:p w14:paraId="1FBA1149"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r = requests.get(url)</w:t>
      </w:r>
    </w:p>
    <w:p w14:paraId="4035DB7C"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data = r.json()</w:t>
      </w:r>
    </w:p>
    <w:p w14:paraId="6D320633"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p>
    <w:p w14:paraId="3324D0C8"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AR"/>
        </w:rPr>
      </w:pPr>
      <w:r w:rsidRPr="00577AF1">
        <w:rPr>
          <w:rFonts w:ascii="Consolas" w:eastAsia="Times New Roman" w:hAnsi="Consolas" w:cs="Courier New"/>
          <w:color w:val="333333"/>
          <w:sz w:val="20"/>
          <w:szCs w:val="20"/>
          <w:shd w:val="clear" w:color="auto" w:fill="F8F8F8"/>
          <w:lang w:eastAsia="es-AR"/>
        </w:rPr>
        <w:t>print(data)</w:t>
      </w:r>
    </w:p>
    <w:p w14:paraId="266A650B"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5AB32F69" w14:textId="77777777" w:rsidR="00577AF1" w:rsidRPr="00577AF1" w:rsidRDefault="00577AF1" w:rsidP="00577AF1">
      <w:pPr>
        <w:spacing w:before="150" w:after="150" w:line="240" w:lineRule="auto"/>
        <w:outlineLvl w:val="3"/>
        <w:rPr>
          <w:rFonts w:ascii="Helvetica" w:eastAsia="Times New Roman" w:hAnsi="Helvetica" w:cs="Times New Roman"/>
          <w:sz w:val="38"/>
          <w:szCs w:val="38"/>
          <w:lang w:eastAsia="es-AR"/>
        </w:rPr>
      </w:pPr>
      <w:hyperlink r:id="rId178" w:anchor="fx-monthly" w:history="1">
        <w:r w:rsidRPr="00577AF1">
          <w:rPr>
            <w:rFonts w:ascii="Helvetica" w:eastAsia="Times New Roman" w:hAnsi="Helvetica" w:cs="Times New Roman"/>
            <w:color w:val="000000"/>
            <w:sz w:val="38"/>
            <w:szCs w:val="38"/>
            <w:u w:val="single"/>
            <w:lang w:eastAsia="es-AR"/>
          </w:rPr>
          <w:t>FX_MONTHLY</w:t>
        </w:r>
      </w:hyperlink>
    </w:p>
    <w:p w14:paraId="272EB5E0"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460406FA"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lastRenderedPageBreak/>
        <w:t>This API returns the monthly time series (timestamp, open, high, low, close) of the FX currency pair specified, updated realtime.</w:t>
      </w:r>
    </w:p>
    <w:p w14:paraId="238C6BEE"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The latest data point is the prices information for the month (or partial month) containing the current trading day, updated realtime.</w:t>
      </w:r>
    </w:p>
    <w:p w14:paraId="5D154B65"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14FA5BE7"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API Parameters</w:t>
      </w:r>
    </w:p>
    <w:p w14:paraId="63A46A35"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function</w:t>
      </w:r>
    </w:p>
    <w:p w14:paraId="358B636C"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The time series of your choice. In this case, </w:t>
      </w:r>
      <w:r w:rsidRPr="00577AF1">
        <w:rPr>
          <w:rFonts w:ascii="Consolas" w:eastAsia="Times New Roman" w:hAnsi="Consolas" w:cs="Courier New"/>
          <w:color w:val="F4645F"/>
          <w:shd w:val="clear" w:color="auto" w:fill="F0F2F1"/>
          <w:lang w:eastAsia="es-AR"/>
        </w:rPr>
        <w:t>function=FX_MONTHLY</w:t>
      </w:r>
    </w:p>
    <w:p w14:paraId="3F71FCDA"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from_symbol</w:t>
      </w:r>
    </w:p>
    <w:p w14:paraId="12FE1023"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A three-letter symbol from the </w:t>
      </w:r>
      <w:hyperlink r:id="rId179" w:tgtFrame="_blank" w:history="1">
        <w:r w:rsidRPr="00577AF1">
          <w:rPr>
            <w:rFonts w:ascii="Times New Roman" w:eastAsia="Times New Roman" w:hAnsi="Times New Roman" w:cs="Times New Roman"/>
            <w:color w:val="5CC7B2"/>
            <w:sz w:val="24"/>
            <w:szCs w:val="24"/>
            <w:u w:val="single"/>
            <w:lang w:eastAsia="es-AR"/>
          </w:rPr>
          <w:t>forex currency list</w:t>
        </w:r>
      </w:hyperlink>
      <w:r w:rsidRPr="00577AF1">
        <w:rPr>
          <w:rFonts w:ascii="Times New Roman" w:eastAsia="Times New Roman" w:hAnsi="Times New Roman" w:cs="Times New Roman"/>
          <w:sz w:val="24"/>
          <w:szCs w:val="24"/>
          <w:lang w:eastAsia="es-AR"/>
        </w:rPr>
        <w:t>. For example: </w:t>
      </w:r>
      <w:r w:rsidRPr="00577AF1">
        <w:rPr>
          <w:rFonts w:ascii="Consolas" w:eastAsia="Times New Roman" w:hAnsi="Consolas" w:cs="Courier New"/>
          <w:color w:val="F4645F"/>
          <w:shd w:val="clear" w:color="auto" w:fill="F0F2F1"/>
          <w:lang w:eastAsia="es-AR"/>
        </w:rPr>
        <w:t>from_symbol=EUR</w:t>
      </w:r>
    </w:p>
    <w:p w14:paraId="37BDD97E"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to_symbol</w:t>
      </w:r>
    </w:p>
    <w:p w14:paraId="094D9B42"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A three-letter symbol from the </w:t>
      </w:r>
      <w:hyperlink r:id="rId180" w:tgtFrame="_blank" w:history="1">
        <w:r w:rsidRPr="00577AF1">
          <w:rPr>
            <w:rFonts w:ascii="Times New Roman" w:eastAsia="Times New Roman" w:hAnsi="Times New Roman" w:cs="Times New Roman"/>
            <w:color w:val="5CC7B2"/>
            <w:sz w:val="24"/>
            <w:szCs w:val="24"/>
            <w:u w:val="single"/>
            <w:lang w:eastAsia="es-AR"/>
          </w:rPr>
          <w:t>forex currency list</w:t>
        </w:r>
      </w:hyperlink>
      <w:r w:rsidRPr="00577AF1">
        <w:rPr>
          <w:rFonts w:ascii="Times New Roman" w:eastAsia="Times New Roman" w:hAnsi="Times New Roman" w:cs="Times New Roman"/>
          <w:sz w:val="24"/>
          <w:szCs w:val="24"/>
          <w:lang w:eastAsia="es-AR"/>
        </w:rPr>
        <w:t>. For example: </w:t>
      </w:r>
      <w:r w:rsidRPr="00577AF1">
        <w:rPr>
          <w:rFonts w:ascii="Consolas" w:eastAsia="Times New Roman" w:hAnsi="Consolas" w:cs="Courier New"/>
          <w:color w:val="F4645F"/>
          <w:shd w:val="clear" w:color="auto" w:fill="F0F2F1"/>
          <w:lang w:eastAsia="es-AR"/>
        </w:rPr>
        <w:t>to_symbol=USD</w:t>
      </w:r>
    </w:p>
    <w:p w14:paraId="0149D659"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sz w:val="24"/>
          <w:szCs w:val="24"/>
          <w:lang w:eastAsia="es-AR"/>
        </w:rPr>
        <w:t>❚</w:t>
      </w:r>
      <w:r w:rsidRPr="00577AF1">
        <w:rPr>
          <w:rFonts w:ascii="Times New Roman" w:eastAsia="Times New Roman" w:hAnsi="Times New Roman" w:cs="Times New Roman"/>
          <w:sz w:val="24"/>
          <w:szCs w:val="24"/>
          <w:lang w:eastAsia="es-AR"/>
        </w:rPr>
        <w:t xml:space="preserve"> Optional: </w:t>
      </w:r>
      <w:r w:rsidRPr="00577AF1">
        <w:rPr>
          <w:rFonts w:ascii="Consolas" w:eastAsia="Times New Roman" w:hAnsi="Consolas" w:cs="Courier New"/>
          <w:color w:val="F4645F"/>
          <w:shd w:val="clear" w:color="auto" w:fill="F0F2F1"/>
          <w:lang w:eastAsia="es-AR"/>
        </w:rPr>
        <w:t>datatype</w:t>
      </w:r>
    </w:p>
    <w:p w14:paraId="08B0BD9F"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By default, </w:t>
      </w:r>
      <w:r w:rsidRPr="00577AF1">
        <w:rPr>
          <w:rFonts w:ascii="Consolas" w:eastAsia="Times New Roman" w:hAnsi="Consolas" w:cs="Courier New"/>
          <w:color w:val="F4645F"/>
          <w:shd w:val="clear" w:color="auto" w:fill="F0F2F1"/>
          <w:lang w:eastAsia="es-AR"/>
        </w:rPr>
        <w:t>datatype=json</w:t>
      </w:r>
      <w:r w:rsidRPr="00577AF1">
        <w:rPr>
          <w:rFonts w:ascii="Times New Roman" w:eastAsia="Times New Roman" w:hAnsi="Times New Roman" w:cs="Times New Roman"/>
          <w:sz w:val="24"/>
          <w:szCs w:val="24"/>
          <w:lang w:eastAsia="es-AR"/>
        </w:rPr>
        <w:t>. Strings </w:t>
      </w:r>
      <w:r w:rsidRPr="00577AF1">
        <w:rPr>
          <w:rFonts w:ascii="Consolas" w:eastAsia="Times New Roman" w:hAnsi="Consolas" w:cs="Courier New"/>
          <w:color w:val="F4645F"/>
          <w:shd w:val="clear" w:color="auto" w:fill="F0F2F1"/>
          <w:lang w:eastAsia="es-AR"/>
        </w:rPr>
        <w:t>json</w:t>
      </w:r>
      <w:r w:rsidRPr="00577AF1">
        <w:rPr>
          <w:rFonts w:ascii="Times New Roman" w:eastAsia="Times New Roman" w:hAnsi="Times New Roman" w:cs="Times New Roman"/>
          <w:sz w:val="24"/>
          <w:szCs w:val="24"/>
          <w:lang w:eastAsia="es-AR"/>
        </w:rPr>
        <w:t> and </w:t>
      </w:r>
      <w:r w:rsidRPr="00577AF1">
        <w:rPr>
          <w:rFonts w:ascii="Consolas" w:eastAsia="Times New Roman" w:hAnsi="Consolas" w:cs="Courier New"/>
          <w:color w:val="F4645F"/>
          <w:shd w:val="clear" w:color="auto" w:fill="F0F2F1"/>
          <w:lang w:eastAsia="es-AR"/>
        </w:rPr>
        <w:t>csv</w:t>
      </w:r>
      <w:r w:rsidRPr="00577AF1">
        <w:rPr>
          <w:rFonts w:ascii="Times New Roman" w:eastAsia="Times New Roman" w:hAnsi="Times New Roman" w:cs="Times New Roman"/>
          <w:sz w:val="24"/>
          <w:szCs w:val="24"/>
          <w:lang w:eastAsia="es-AR"/>
        </w:rPr>
        <w:t> are accepted with the following specifications: </w:t>
      </w:r>
      <w:r w:rsidRPr="00577AF1">
        <w:rPr>
          <w:rFonts w:ascii="Consolas" w:eastAsia="Times New Roman" w:hAnsi="Consolas" w:cs="Courier New"/>
          <w:color w:val="F4645F"/>
          <w:shd w:val="clear" w:color="auto" w:fill="F0F2F1"/>
          <w:lang w:eastAsia="es-AR"/>
        </w:rPr>
        <w:t>json</w:t>
      </w:r>
      <w:r w:rsidRPr="00577AF1">
        <w:rPr>
          <w:rFonts w:ascii="Times New Roman" w:eastAsia="Times New Roman" w:hAnsi="Times New Roman" w:cs="Times New Roman"/>
          <w:sz w:val="24"/>
          <w:szCs w:val="24"/>
          <w:lang w:eastAsia="es-AR"/>
        </w:rPr>
        <w:t> returns the monthly time series in JSON format; </w:t>
      </w:r>
      <w:r w:rsidRPr="00577AF1">
        <w:rPr>
          <w:rFonts w:ascii="Consolas" w:eastAsia="Times New Roman" w:hAnsi="Consolas" w:cs="Courier New"/>
          <w:color w:val="F4645F"/>
          <w:shd w:val="clear" w:color="auto" w:fill="F0F2F1"/>
          <w:lang w:eastAsia="es-AR"/>
        </w:rPr>
        <w:t>csv</w:t>
      </w:r>
      <w:r w:rsidRPr="00577AF1">
        <w:rPr>
          <w:rFonts w:ascii="Times New Roman" w:eastAsia="Times New Roman" w:hAnsi="Times New Roman" w:cs="Times New Roman"/>
          <w:sz w:val="24"/>
          <w:szCs w:val="24"/>
          <w:lang w:eastAsia="es-AR"/>
        </w:rPr>
        <w:t> returns the time series as a CSV (comma separated value) file.</w:t>
      </w:r>
    </w:p>
    <w:p w14:paraId="7F673375"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apikey</w:t>
      </w:r>
    </w:p>
    <w:p w14:paraId="352E0BC6"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Your API key. Claim your free API key </w:t>
      </w:r>
      <w:hyperlink r:id="rId181" w:anchor="api-key" w:tgtFrame="_blank" w:history="1">
        <w:r w:rsidRPr="00577AF1">
          <w:rPr>
            <w:rFonts w:ascii="Times New Roman" w:eastAsia="Times New Roman" w:hAnsi="Times New Roman" w:cs="Times New Roman"/>
            <w:color w:val="5CC7B2"/>
            <w:sz w:val="24"/>
            <w:szCs w:val="24"/>
            <w:u w:val="single"/>
            <w:lang w:eastAsia="es-AR"/>
          </w:rPr>
          <w:t>here</w:t>
        </w:r>
      </w:hyperlink>
      <w:r w:rsidRPr="00577AF1">
        <w:rPr>
          <w:rFonts w:ascii="Times New Roman" w:eastAsia="Times New Roman" w:hAnsi="Times New Roman" w:cs="Times New Roman"/>
          <w:sz w:val="24"/>
          <w:szCs w:val="24"/>
          <w:lang w:eastAsia="es-AR"/>
        </w:rPr>
        <w:t>.</w:t>
      </w:r>
    </w:p>
    <w:p w14:paraId="42867B54"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3C361B89"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Examples (click for JSON output)</w:t>
      </w:r>
    </w:p>
    <w:p w14:paraId="02CB1E55" w14:textId="77777777" w:rsidR="00577AF1" w:rsidRPr="00577AF1" w:rsidRDefault="00577AF1" w:rsidP="00577AF1">
      <w:pPr>
        <w:spacing w:after="150" w:line="240" w:lineRule="auto"/>
        <w:rPr>
          <w:rFonts w:ascii="Times New Roman" w:eastAsia="Times New Roman" w:hAnsi="Times New Roman" w:cs="Times New Roman"/>
          <w:sz w:val="20"/>
          <w:szCs w:val="20"/>
          <w:lang w:eastAsia="es-AR"/>
        </w:rPr>
      </w:pPr>
      <w:hyperlink r:id="rId182" w:tgtFrame="_blank" w:history="1">
        <w:r w:rsidRPr="00577AF1">
          <w:rPr>
            <w:rFonts w:ascii="Consolas" w:eastAsia="Times New Roman" w:hAnsi="Consolas" w:cs="Courier New"/>
            <w:color w:val="F4645F"/>
            <w:sz w:val="18"/>
            <w:szCs w:val="18"/>
            <w:u w:val="single"/>
            <w:shd w:val="clear" w:color="auto" w:fill="F0F2F1"/>
            <w:lang w:eastAsia="es-AR"/>
          </w:rPr>
          <w:t>https://www.alphavantage.co/query?</w:t>
        </w:r>
        <w:r w:rsidRPr="00577AF1">
          <w:rPr>
            <w:rFonts w:ascii="Consolas" w:eastAsia="Times New Roman" w:hAnsi="Consolas" w:cs="Courier New"/>
            <w:b/>
            <w:bCs/>
            <w:color w:val="F4645F"/>
            <w:sz w:val="18"/>
            <w:szCs w:val="18"/>
            <w:u w:val="single"/>
            <w:shd w:val="clear" w:color="auto" w:fill="F0F2F1"/>
            <w:lang w:eastAsia="es-AR"/>
          </w:rPr>
          <w:t>function</w:t>
        </w:r>
        <w:r w:rsidRPr="00577AF1">
          <w:rPr>
            <w:rFonts w:ascii="Consolas" w:eastAsia="Times New Roman" w:hAnsi="Consolas" w:cs="Courier New"/>
            <w:color w:val="F4645F"/>
            <w:sz w:val="18"/>
            <w:szCs w:val="18"/>
            <w:u w:val="single"/>
            <w:shd w:val="clear" w:color="auto" w:fill="F0F2F1"/>
            <w:lang w:eastAsia="es-AR"/>
          </w:rPr>
          <w:t>=FX_MONTHLY&amp;</w:t>
        </w:r>
        <w:r w:rsidRPr="00577AF1">
          <w:rPr>
            <w:rFonts w:ascii="Consolas" w:eastAsia="Times New Roman" w:hAnsi="Consolas" w:cs="Courier New"/>
            <w:b/>
            <w:bCs/>
            <w:color w:val="F4645F"/>
            <w:sz w:val="18"/>
            <w:szCs w:val="18"/>
            <w:u w:val="single"/>
            <w:shd w:val="clear" w:color="auto" w:fill="F0F2F1"/>
            <w:lang w:eastAsia="es-AR"/>
          </w:rPr>
          <w:t>from_symbol</w:t>
        </w:r>
        <w:r w:rsidRPr="00577AF1">
          <w:rPr>
            <w:rFonts w:ascii="Consolas" w:eastAsia="Times New Roman" w:hAnsi="Consolas" w:cs="Courier New"/>
            <w:color w:val="F4645F"/>
            <w:sz w:val="18"/>
            <w:szCs w:val="18"/>
            <w:u w:val="single"/>
            <w:shd w:val="clear" w:color="auto" w:fill="F0F2F1"/>
            <w:lang w:eastAsia="es-AR"/>
          </w:rPr>
          <w:t>=EUR&amp;</w:t>
        </w:r>
        <w:r w:rsidRPr="00577AF1">
          <w:rPr>
            <w:rFonts w:ascii="Consolas" w:eastAsia="Times New Roman" w:hAnsi="Consolas" w:cs="Courier New"/>
            <w:b/>
            <w:bCs/>
            <w:color w:val="F4645F"/>
            <w:sz w:val="18"/>
            <w:szCs w:val="18"/>
            <w:u w:val="single"/>
            <w:shd w:val="clear" w:color="auto" w:fill="F0F2F1"/>
            <w:lang w:eastAsia="es-AR"/>
          </w:rPr>
          <w:t>to_symbol</w:t>
        </w:r>
        <w:r w:rsidRPr="00577AF1">
          <w:rPr>
            <w:rFonts w:ascii="Consolas" w:eastAsia="Times New Roman" w:hAnsi="Consolas" w:cs="Courier New"/>
            <w:color w:val="F4645F"/>
            <w:sz w:val="18"/>
            <w:szCs w:val="18"/>
            <w:u w:val="single"/>
            <w:shd w:val="clear" w:color="auto" w:fill="F0F2F1"/>
            <w:lang w:eastAsia="es-AR"/>
          </w:rPr>
          <w:t>=USD&amp;</w:t>
        </w:r>
        <w:r w:rsidRPr="00577AF1">
          <w:rPr>
            <w:rFonts w:ascii="Consolas" w:eastAsia="Times New Roman" w:hAnsi="Consolas" w:cs="Courier New"/>
            <w:b/>
            <w:bCs/>
            <w:color w:val="F4645F"/>
            <w:sz w:val="18"/>
            <w:szCs w:val="18"/>
            <w:u w:val="single"/>
            <w:shd w:val="clear" w:color="auto" w:fill="F0F2F1"/>
            <w:lang w:eastAsia="es-AR"/>
          </w:rPr>
          <w:t>apikey</w:t>
        </w:r>
        <w:r w:rsidRPr="00577AF1">
          <w:rPr>
            <w:rFonts w:ascii="Consolas" w:eastAsia="Times New Roman" w:hAnsi="Consolas" w:cs="Courier New"/>
            <w:color w:val="F4645F"/>
            <w:sz w:val="18"/>
            <w:szCs w:val="18"/>
            <w:u w:val="single"/>
            <w:shd w:val="clear" w:color="auto" w:fill="F0F2F1"/>
            <w:lang w:eastAsia="es-AR"/>
          </w:rPr>
          <w:t>=demo</w:t>
        </w:r>
      </w:hyperlink>
    </w:p>
    <w:p w14:paraId="455741E6"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Downloadable CSV file:</w:t>
      </w:r>
    </w:p>
    <w:p w14:paraId="3F87F60A" w14:textId="77777777" w:rsidR="00577AF1" w:rsidRPr="00577AF1" w:rsidRDefault="00577AF1" w:rsidP="00577AF1">
      <w:pPr>
        <w:spacing w:after="150" w:line="240" w:lineRule="auto"/>
        <w:rPr>
          <w:rFonts w:ascii="Times New Roman" w:eastAsia="Times New Roman" w:hAnsi="Times New Roman" w:cs="Times New Roman"/>
          <w:sz w:val="20"/>
          <w:szCs w:val="20"/>
          <w:lang w:eastAsia="es-AR"/>
        </w:rPr>
      </w:pPr>
      <w:hyperlink r:id="rId183" w:tgtFrame="_blank" w:history="1">
        <w:r w:rsidRPr="00577AF1">
          <w:rPr>
            <w:rFonts w:ascii="Consolas" w:eastAsia="Times New Roman" w:hAnsi="Consolas" w:cs="Courier New"/>
            <w:color w:val="F4645F"/>
            <w:sz w:val="18"/>
            <w:szCs w:val="18"/>
            <w:u w:val="single"/>
            <w:shd w:val="clear" w:color="auto" w:fill="F0F2F1"/>
            <w:lang w:eastAsia="es-AR"/>
          </w:rPr>
          <w:t>https://www.alphavantage.co/query?</w:t>
        </w:r>
        <w:r w:rsidRPr="00577AF1">
          <w:rPr>
            <w:rFonts w:ascii="Consolas" w:eastAsia="Times New Roman" w:hAnsi="Consolas" w:cs="Courier New"/>
            <w:b/>
            <w:bCs/>
            <w:color w:val="F4645F"/>
            <w:sz w:val="18"/>
            <w:szCs w:val="18"/>
            <w:u w:val="single"/>
            <w:shd w:val="clear" w:color="auto" w:fill="F0F2F1"/>
            <w:lang w:eastAsia="es-AR"/>
          </w:rPr>
          <w:t>function</w:t>
        </w:r>
        <w:r w:rsidRPr="00577AF1">
          <w:rPr>
            <w:rFonts w:ascii="Consolas" w:eastAsia="Times New Roman" w:hAnsi="Consolas" w:cs="Courier New"/>
            <w:color w:val="F4645F"/>
            <w:sz w:val="18"/>
            <w:szCs w:val="18"/>
            <w:u w:val="single"/>
            <w:shd w:val="clear" w:color="auto" w:fill="F0F2F1"/>
            <w:lang w:eastAsia="es-AR"/>
          </w:rPr>
          <w:t>=FX_MONTHLY&amp;</w:t>
        </w:r>
        <w:r w:rsidRPr="00577AF1">
          <w:rPr>
            <w:rFonts w:ascii="Consolas" w:eastAsia="Times New Roman" w:hAnsi="Consolas" w:cs="Courier New"/>
            <w:b/>
            <w:bCs/>
            <w:color w:val="F4645F"/>
            <w:sz w:val="18"/>
            <w:szCs w:val="18"/>
            <w:u w:val="single"/>
            <w:shd w:val="clear" w:color="auto" w:fill="F0F2F1"/>
            <w:lang w:eastAsia="es-AR"/>
          </w:rPr>
          <w:t>from_symbol</w:t>
        </w:r>
        <w:r w:rsidRPr="00577AF1">
          <w:rPr>
            <w:rFonts w:ascii="Consolas" w:eastAsia="Times New Roman" w:hAnsi="Consolas" w:cs="Courier New"/>
            <w:color w:val="F4645F"/>
            <w:sz w:val="18"/>
            <w:szCs w:val="18"/>
            <w:u w:val="single"/>
            <w:shd w:val="clear" w:color="auto" w:fill="F0F2F1"/>
            <w:lang w:eastAsia="es-AR"/>
          </w:rPr>
          <w:t>=EUR&amp;</w:t>
        </w:r>
        <w:r w:rsidRPr="00577AF1">
          <w:rPr>
            <w:rFonts w:ascii="Consolas" w:eastAsia="Times New Roman" w:hAnsi="Consolas" w:cs="Courier New"/>
            <w:b/>
            <w:bCs/>
            <w:color w:val="F4645F"/>
            <w:sz w:val="18"/>
            <w:szCs w:val="18"/>
            <w:u w:val="single"/>
            <w:shd w:val="clear" w:color="auto" w:fill="F0F2F1"/>
            <w:lang w:eastAsia="es-AR"/>
          </w:rPr>
          <w:t>to_symbol</w:t>
        </w:r>
        <w:r w:rsidRPr="00577AF1">
          <w:rPr>
            <w:rFonts w:ascii="Consolas" w:eastAsia="Times New Roman" w:hAnsi="Consolas" w:cs="Courier New"/>
            <w:color w:val="F4645F"/>
            <w:sz w:val="18"/>
            <w:szCs w:val="18"/>
            <w:u w:val="single"/>
            <w:shd w:val="clear" w:color="auto" w:fill="F0F2F1"/>
            <w:lang w:eastAsia="es-AR"/>
          </w:rPr>
          <w:t>=USD&amp;</w:t>
        </w:r>
        <w:r w:rsidRPr="00577AF1">
          <w:rPr>
            <w:rFonts w:ascii="Consolas" w:eastAsia="Times New Roman" w:hAnsi="Consolas" w:cs="Courier New"/>
            <w:b/>
            <w:bCs/>
            <w:color w:val="F4645F"/>
            <w:sz w:val="18"/>
            <w:szCs w:val="18"/>
            <w:u w:val="single"/>
            <w:shd w:val="clear" w:color="auto" w:fill="F0F2F1"/>
            <w:lang w:eastAsia="es-AR"/>
          </w:rPr>
          <w:t>apikey</w:t>
        </w:r>
        <w:r w:rsidRPr="00577AF1">
          <w:rPr>
            <w:rFonts w:ascii="Consolas" w:eastAsia="Times New Roman" w:hAnsi="Consolas" w:cs="Courier New"/>
            <w:color w:val="F4645F"/>
            <w:sz w:val="18"/>
            <w:szCs w:val="18"/>
            <w:u w:val="single"/>
            <w:shd w:val="clear" w:color="auto" w:fill="F0F2F1"/>
            <w:lang w:eastAsia="es-AR"/>
          </w:rPr>
          <w:t>=demo&amp;</w:t>
        </w:r>
        <w:r w:rsidRPr="00577AF1">
          <w:rPr>
            <w:rFonts w:ascii="Consolas" w:eastAsia="Times New Roman" w:hAnsi="Consolas" w:cs="Courier New"/>
            <w:b/>
            <w:bCs/>
            <w:color w:val="F4645F"/>
            <w:sz w:val="18"/>
            <w:szCs w:val="18"/>
            <w:u w:val="single"/>
            <w:shd w:val="clear" w:color="auto" w:fill="F0F2F1"/>
            <w:lang w:eastAsia="es-AR"/>
          </w:rPr>
          <w:t>datatype</w:t>
        </w:r>
        <w:r w:rsidRPr="00577AF1">
          <w:rPr>
            <w:rFonts w:ascii="Consolas" w:eastAsia="Times New Roman" w:hAnsi="Consolas" w:cs="Courier New"/>
            <w:color w:val="F4645F"/>
            <w:sz w:val="18"/>
            <w:szCs w:val="18"/>
            <w:u w:val="single"/>
            <w:shd w:val="clear" w:color="auto" w:fill="F0F2F1"/>
            <w:lang w:eastAsia="es-AR"/>
          </w:rPr>
          <w:t>=csv</w:t>
        </w:r>
      </w:hyperlink>
    </w:p>
    <w:p w14:paraId="5DF6B42C"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5C6AF451"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Language-specific guides</w:t>
      </w:r>
    </w:p>
    <w:p w14:paraId="0E2BBCB1"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Python NodeJS PHP C#/.NET Other</w:t>
      </w:r>
    </w:p>
    <w:p w14:paraId="3EF2900B"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b/>
          <w:bCs/>
          <w:color w:val="333333"/>
          <w:sz w:val="20"/>
          <w:szCs w:val="20"/>
          <w:shd w:val="clear" w:color="auto" w:fill="F8F8F8"/>
          <w:lang w:eastAsia="es-AR"/>
        </w:rPr>
        <w:t>import</w:t>
      </w:r>
      <w:r w:rsidRPr="00577AF1">
        <w:rPr>
          <w:rFonts w:ascii="Consolas" w:eastAsia="Times New Roman" w:hAnsi="Consolas" w:cs="Courier New"/>
          <w:color w:val="333333"/>
          <w:sz w:val="20"/>
          <w:szCs w:val="20"/>
          <w:shd w:val="clear" w:color="auto" w:fill="F8F8F8"/>
          <w:lang w:eastAsia="es-AR"/>
        </w:rPr>
        <w:t xml:space="preserve"> requests</w:t>
      </w:r>
    </w:p>
    <w:p w14:paraId="7A8CC33E"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p>
    <w:p w14:paraId="052B2C25"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i/>
          <w:iCs/>
          <w:color w:val="999988"/>
          <w:sz w:val="20"/>
          <w:szCs w:val="20"/>
          <w:shd w:val="clear" w:color="auto" w:fill="F8F8F8"/>
          <w:lang w:eastAsia="es-AR"/>
        </w:rPr>
        <w:t># replace the "demo" apikey below with your own key from https://www.alphavantage.co/support/#api-key</w:t>
      </w:r>
    </w:p>
    <w:p w14:paraId="64493C6A"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 xml:space="preserve">url = </w:t>
      </w:r>
      <w:r w:rsidRPr="00577AF1">
        <w:rPr>
          <w:rFonts w:ascii="Consolas" w:eastAsia="Times New Roman" w:hAnsi="Consolas" w:cs="Courier New"/>
          <w:color w:val="DD1144"/>
          <w:sz w:val="20"/>
          <w:szCs w:val="20"/>
          <w:shd w:val="clear" w:color="auto" w:fill="F8F8F8"/>
          <w:lang w:eastAsia="es-AR"/>
        </w:rPr>
        <w:t>'https://www.alphavantage.co/query?function=FX_MONTHLY&amp;from_symbol=EUR&amp;to_symbol=USD&amp;apikey=demo'</w:t>
      </w:r>
    </w:p>
    <w:p w14:paraId="689F9874"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lastRenderedPageBreak/>
        <w:t>r = requests.get(url)</w:t>
      </w:r>
    </w:p>
    <w:p w14:paraId="4DA89433"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data = r.json()</w:t>
      </w:r>
    </w:p>
    <w:p w14:paraId="574A3E3F"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p>
    <w:p w14:paraId="5642C8EF"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AR"/>
        </w:rPr>
      </w:pPr>
      <w:r w:rsidRPr="00577AF1">
        <w:rPr>
          <w:rFonts w:ascii="Consolas" w:eastAsia="Times New Roman" w:hAnsi="Consolas" w:cs="Courier New"/>
          <w:color w:val="333333"/>
          <w:sz w:val="20"/>
          <w:szCs w:val="20"/>
          <w:shd w:val="clear" w:color="auto" w:fill="F8F8F8"/>
          <w:lang w:eastAsia="es-AR"/>
        </w:rPr>
        <w:t>print(data)</w:t>
      </w:r>
    </w:p>
    <w:p w14:paraId="5B234EB1"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748EBC48" w14:textId="77777777" w:rsidR="00577AF1" w:rsidRPr="00577AF1" w:rsidRDefault="00577AF1" w:rsidP="00577AF1">
      <w:pPr>
        <w:pBdr>
          <w:bottom w:val="single" w:sz="6" w:space="12" w:color="DDDDDD"/>
        </w:pBdr>
        <w:spacing w:before="975" w:after="525" w:line="495" w:lineRule="atLeast"/>
        <w:outlineLvl w:val="1"/>
        <w:rPr>
          <w:rFonts w:ascii="Helvetica" w:eastAsia="Times New Roman" w:hAnsi="Helvetica" w:cs="Times New Roman"/>
          <w:sz w:val="54"/>
          <w:szCs w:val="54"/>
          <w:lang w:eastAsia="es-AR"/>
        </w:rPr>
      </w:pPr>
      <w:hyperlink r:id="rId184" w:anchor="digital-currency" w:history="1">
        <w:r w:rsidRPr="00577AF1">
          <w:rPr>
            <w:rFonts w:ascii="Helvetica" w:eastAsia="Times New Roman" w:hAnsi="Helvetica" w:cs="Times New Roman"/>
            <w:color w:val="000000"/>
            <w:sz w:val="54"/>
            <w:szCs w:val="54"/>
            <w:u w:val="single"/>
            <w:lang w:eastAsia="es-AR"/>
          </w:rPr>
          <w:t>Digital &amp; Crypto Currencies</w:t>
        </w:r>
      </w:hyperlink>
    </w:p>
    <w:p w14:paraId="22DA0A26"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APIs under this section provide a wide range of data feed for digital and crypto currencies such as Bitcoin.</w:t>
      </w:r>
    </w:p>
    <w:p w14:paraId="21C40E2D"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79609AED" w14:textId="77777777" w:rsidR="00577AF1" w:rsidRPr="00577AF1" w:rsidRDefault="00577AF1" w:rsidP="00577AF1">
      <w:pPr>
        <w:spacing w:before="150" w:after="150" w:line="240" w:lineRule="auto"/>
        <w:outlineLvl w:val="3"/>
        <w:rPr>
          <w:rFonts w:ascii="Helvetica" w:eastAsia="Times New Roman" w:hAnsi="Helvetica" w:cs="Times New Roman"/>
          <w:sz w:val="38"/>
          <w:szCs w:val="38"/>
          <w:lang w:eastAsia="es-AR"/>
        </w:rPr>
      </w:pPr>
      <w:hyperlink r:id="rId185" w:anchor="crypto-exchange" w:history="1">
        <w:r w:rsidRPr="00577AF1">
          <w:rPr>
            <w:rFonts w:ascii="Helvetica" w:eastAsia="Times New Roman" w:hAnsi="Helvetica" w:cs="Times New Roman"/>
            <w:color w:val="000000"/>
            <w:sz w:val="38"/>
            <w:szCs w:val="38"/>
            <w:u w:val="single"/>
            <w:lang w:eastAsia="es-AR"/>
          </w:rPr>
          <w:t>CURRENCY_EXCHANGE_RATE </w:t>
        </w:r>
        <w:r w:rsidRPr="00577AF1">
          <w:rPr>
            <w:rFonts w:ascii="Helvetica" w:eastAsia="Times New Roman" w:hAnsi="Helvetica" w:cs="Times New Roman"/>
            <w:color w:val="FFFFFF"/>
            <w:sz w:val="34"/>
            <w:szCs w:val="34"/>
            <w:bdr w:val="none" w:sz="0" w:space="0" w:color="auto" w:frame="1"/>
            <w:shd w:val="clear" w:color="auto" w:fill="008000"/>
            <w:lang w:eastAsia="es-AR"/>
          </w:rPr>
          <w:t>Trending</w:t>
        </w:r>
      </w:hyperlink>
    </w:p>
    <w:p w14:paraId="0A247A5A"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347672BD"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This API returns the realtime exchange rate for any pair of digital currency (e.g., Bitcoin) or physical currency (e.g., USD).</w:t>
      </w:r>
    </w:p>
    <w:p w14:paraId="3F1C7E4C"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432607F2"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API Parameters</w:t>
      </w:r>
    </w:p>
    <w:p w14:paraId="250B9CB1"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function</w:t>
      </w:r>
    </w:p>
    <w:p w14:paraId="4986FA9B"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The function of your choice. In this case, </w:t>
      </w:r>
      <w:r w:rsidRPr="00577AF1">
        <w:rPr>
          <w:rFonts w:ascii="Consolas" w:eastAsia="Times New Roman" w:hAnsi="Consolas" w:cs="Courier New"/>
          <w:color w:val="F4645F"/>
          <w:shd w:val="clear" w:color="auto" w:fill="F0F2F1"/>
          <w:lang w:eastAsia="es-AR"/>
        </w:rPr>
        <w:t>function=CURRENCY_EXCHANGE_RATE</w:t>
      </w:r>
    </w:p>
    <w:p w14:paraId="5A48F103"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from_currency</w:t>
      </w:r>
    </w:p>
    <w:p w14:paraId="3B52DEBA"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The currency you would like to get the exchange rate for. It can either be a </w:t>
      </w:r>
      <w:hyperlink r:id="rId186" w:tgtFrame="_blank" w:history="1">
        <w:r w:rsidRPr="00577AF1">
          <w:rPr>
            <w:rFonts w:ascii="Times New Roman" w:eastAsia="Times New Roman" w:hAnsi="Times New Roman" w:cs="Times New Roman"/>
            <w:color w:val="5CC7B2"/>
            <w:sz w:val="24"/>
            <w:szCs w:val="24"/>
            <w:u w:val="single"/>
            <w:lang w:eastAsia="es-AR"/>
          </w:rPr>
          <w:t>physical currency</w:t>
        </w:r>
      </w:hyperlink>
      <w:r w:rsidRPr="00577AF1">
        <w:rPr>
          <w:rFonts w:ascii="Times New Roman" w:eastAsia="Times New Roman" w:hAnsi="Times New Roman" w:cs="Times New Roman"/>
          <w:sz w:val="24"/>
          <w:szCs w:val="24"/>
          <w:lang w:eastAsia="es-AR"/>
        </w:rPr>
        <w:t> or </w:t>
      </w:r>
      <w:hyperlink r:id="rId187" w:tgtFrame="_blank" w:history="1">
        <w:r w:rsidRPr="00577AF1">
          <w:rPr>
            <w:rFonts w:ascii="Times New Roman" w:eastAsia="Times New Roman" w:hAnsi="Times New Roman" w:cs="Times New Roman"/>
            <w:color w:val="5CC7B2"/>
            <w:sz w:val="24"/>
            <w:szCs w:val="24"/>
            <w:u w:val="single"/>
            <w:lang w:eastAsia="es-AR"/>
          </w:rPr>
          <w:t>digital/crypto currency</w:t>
        </w:r>
      </w:hyperlink>
      <w:r w:rsidRPr="00577AF1">
        <w:rPr>
          <w:rFonts w:ascii="Times New Roman" w:eastAsia="Times New Roman" w:hAnsi="Times New Roman" w:cs="Times New Roman"/>
          <w:sz w:val="24"/>
          <w:szCs w:val="24"/>
          <w:lang w:eastAsia="es-AR"/>
        </w:rPr>
        <w:t>. For example: </w:t>
      </w:r>
      <w:r w:rsidRPr="00577AF1">
        <w:rPr>
          <w:rFonts w:ascii="Consolas" w:eastAsia="Times New Roman" w:hAnsi="Consolas" w:cs="Courier New"/>
          <w:color w:val="F4645F"/>
          <w:shd w:val="clear" w:color="auto" w:fill="F0F2F1"/>
          <w:lang w:eastAsia="es-AR"/>
        </w:rPr>
        <w:t>from_currency=USD</w:t>
      </w:r>
      <w:r w:rsidRPr="00577AF1">
        <w:rPr>
          <w:rFonts w:ascii="Times New Roman" w:eastAsia="Times New Roman" w:hAnsi="Times New Roman" w:cs="Times New Roman"/>
          <w:sz w:val="24"/>
          <w:szCs w:val="24"/>
          <w:lang w:eastAsia="es-AR"/>
        </w:rPr>
        <w:t> or </w:t>
      </w:r>
      <w:r w:rsidRPr="00577AF1">
        <w:rPr>
          <w:rFonts w:ascii="Consolas" w:eastAsia="Times New Roman" w:hAnsi="Consolas" w:cs="Courier New"/>
          <w:color w:val="F4645F"/>
          <w:shd w:val="clear" w:color="auto" w:fill="F0F2F1"/>
          <w:lang w:eastAsia="es-AR"/>
        </w:rPr>
        <w:t>from_currency=BTC</w:t>
      </w:r>
      <w:r w:rsidRPr="00577AF1">
        <w:rPr>
          <w:rFonts w:ascii="Times New Roman" w:eastAsia="Times New Roman" w:hAnsi="Times New Roman" w:cs="Times New Roman"/>
          <w:sz w:val="24"/>
          <w:szCs w:val="24"/>
          <w:lang w:eastAsia="es-AR"/>
        </w:rPr>
        <w:t>.</w:t>
      </w:r>
    </w:p>
    <w:p w14:paraId="753748DA"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to_currency</w:t>
      </w:r>
    </w:p>
    <w:p w14:paraId="64F2D7BE"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The destination currency for the exchange rate. It can either be a </w:t>
      </w:r>
      <w:hyperlink r:id="rId188" w:tgtFrame="_blank" w:history="1">
        <w:r w:rsidRPr="00577AF1">
          <w:rPr>
            <w:rFonts w:ascii="Times New Roman" w:eastAsia="Times New Roman" w:hAnsi="Times New Roman" w:cs="Times New Roman"/>
            <w:color w:val="5CC7B2"/>
            <w:sz w:val="24"/>
            <w:szCs w:val="24"/>
            <w:u w:val="single"/>
            <w:lang w:eastAsia="es-AR"/>
          </w:rPr>
          <w:t>physical currency</w:t>
        </w:r>
      </w:hyperlink>
      <w:r w:rsidRPr="00577AF1">
        <w:rPr>
          <w:rFonts w:ascii="Times New Roman" w:eastAsia="Times New Roman" w:hAnsi="Times New Roman" w:cs="Times New Roman"/>
          <w:sz w:val="24"/>
          <w:szCs w:val="24"/>
          <w:lang w:eastAsia="es-AR"/>
        </w:rPr>
        <w:t> or </w:t>
      </w:r>
      <w:hyperlink r:id="rId189" w:tgtFrame="_blank" w:history="1">
        <w:r w:rsidRPr="00577AF1">
          <w:rPr>
            <w:rFonts w:ascii="Times New Roman" w:eastAsia="Times New Roman" w:hAnsi="Times New Roman" w:cs="Times New Roman"/>
            <w:color w:val="5CC7B2"/>
            <w:sz w:val="24"/>
            <w:szCs w:val="24"/>
            <w:u w:val="single"/>
            <w:lang w:eastAsia="es-AR"/>
          </w:rPr>
          <w:t>digital/crypto currency</w:t>
        </w:r>
      </w:hyperlink>
      <w:r w:rsidRPr="00577AF1">
        <w:rPr>
          <w:rFonts w:ascii="Times New Roman" w:eastAsia="Times New Roman" w:hAnsi="Times New Roman" w:cs="Times New Roman"/>
          <w:sz w:val="24"/>
          <w:szCs w:val="24"/>
          <w:lang w:eastAsia="es-AR"/>
        </w:rPr>
        <w:t>. For example: </w:t>
      </w:r>
      <w:r w:rsidRPr="00577AF1">
        <w:rPr>
          <w:rFonts w:ascii="Consolas" w:eastAsia="Times New Roman" w:hAnsi="Consolas" w:cs="Courier New"/>
          <w:color w:val="F4645F"/>
          <w:shd w:val="clear" w:color="auto" w:fill="F0F2F1"/>
          <w:lang w:eastAsia="es-AR"/>
        </w:rPr>
        <w:t>to_currency=USD</w:t>
      </w:r>
      <w:r w:rsidRPr="00577AF1">
        <w:rPr>
          <w:rFonts w:ascii="Times New Roman" w:eastAsia="Times New Roman" w:hAnsi="Times New Roman" w:cs="Times New Roman"/>
          <w:sz w:val="24"/>
          <w:szCs w:val="24"/>
          <w:lang w:eastAsia="es-AR"/>
        </w:rPr>
        <w:t> or </w:t>
      </w:r>
      <w:r w:rsidRPr="00577AF1">
        <w:rPr>
          <w:rFonts w:ascii="Consolas" w:eastAsia="Times New Roman" w:hAnsi="Consolas" w:cs="Courier New"/>
          <w:color w:val="F4645F"/>
          <w:shd w:val="clear" w:color="auto" w:fill="F0F2F1"/>
          <w:lang w:eastAsia="es-AR"/>
        </w:rPr>
        <w:t>to_currency=BTC</w:t>
      </w:r>
      <w:r w:rsidRPr="00577AF1">
        <w:rPr>
          <w:rFonts w:ascii="Times New Roman" w:eastAsia="Times New Roman" w:hAnsi="Times New Roman" w:cs="Times New Roman"/>
          <w:sz w:val="24"/>
          <w:szCs w:val="24"/>
          <w:lang w:eastAsia="es-AR"/>
        </w:rPr>
        <w:t>.</w:t>
      </w:r>
    </w:p>
    <w:p w14:paraId="534B7A4D"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apikey</w:t>
      </w:r>
    </w:p>
    <w:p w14:paraId="119FB37E"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Your API key. Claim your free API key </w:t>
      </w:r>
      <w:hyperlink r:id="rId190" w:anchor="api-key" w:tgtFrame="_blank" w:history="1">
        <w:r w:rsidRPr="00577AF1">
          <w:rPr>
            <w:rFonts w:ascii="Times New Roman" w:eastAsia="Times New Roman" w:hAnsi="Times New Roman" w:cs="Times New Roman"/>
            <w:color w:val="5CC7B2"/>
            <w:sz w:val="24"/>
            <w:szCs w:val="24"/>
            <w:u w:val="single"/>
            <w:lang w:eastAsia="es-AR"/>
          </w:rPr>
          <w:t>here</w:t>
        </w:r>
      </w:hyperlink>
      <w:r w:rsidRPr="00577AF1">
        <w:rPr>
          <w:rFonts w:ascii="Times New Roman" w:eastAsia="Times New Roman" w:hAnsi="Times New Roman" w:cs="Times New Roman"/>
          <w:sz w:val="24"/>
          <w:szCs w:val="24"/>
          <w:lang w:eastAsia="es-AR"/>
        </w:rPr>
        <w:t>.</w:t>
      </w:r>
    </w:p>
    <w:p w14:paraId="36B5A23F"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lastRenderedPageBreak/>
        <w:br/>
      </w:r>
    </w:p>
    <w:p w14:paraId="711E0A93"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Examples (click for JSON output)</w:t>
      </w:r>
    </w:p>
    <w:p w14:paraId="28889261"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Bitcoin to Euro:</w:t>
      </w:r>
    </w:p>
    <w:p w14:paraId="1A645926" w14:textId="77777777" w:rsidR="00577AF1" w:rsidRPr="00577AF1" w:rsidRDefault="00577AF1" w:rsidP="00577AF1">
      <w:pPr>
        <w:spacing w:after="150" w:line="240" w:lineRule="auto"/>
        <w:rPr>
          <w:rFonts w:ascii="Times New Roman" w:eastAsia="Times New Roman" w:hAnsi="Times New Roman" w:cs="Times New Roman"/>
          <w:sz w:val="20"/>
          <w:szCs w:val="20"/>
          <w:lang w:eastAsia="es-AR"/>
        </w:rPr>
      </w:pPr>
      <w:hyperlink r:id="rId191" w:tgtFrame="_blank" w:history="1">
        <w:r w:rsidRPr="00577AF1">
          <w:rPr>
            <w:rFonts w:ascii="Consolas" w:eastAsia="Times New Roman" w:hAnsi="Consolas" w:cs="Courier New"/>
            <w:color w:val="F4645F"/>
            <w:sz w:val="18"/>
            <w:szCs w:val="18"/>
            <w:u w:val="single"/>
            <w:shd w:val="clear" w:color="auto" w:fill="F0F2F1"/>
            <w:lang w:eastAsia="es-AR"/>
          </w:rPr>
          <w:t>https://www.alphavantage.co/query?function=CURRENCY_EXCHANGE_RATE&amp;from_currency=BTC&amp;to_currency=EUR&amp;apikey=demo</w:t>
        </w:r>
      </w:hyperlink>
    </w:p>
    <w:p w14:paraId="16BCCC57"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US Dollar to Japanese Yen:</w:t>
      </w:r>
    </w:p>
    <w:p w14:paraId="63F7EEA9" w14:textId="77777777" w:rsidR="00577AF1" w:rsidRPr="00577AF1" w:rsidRDefault="00577AF1" w:rsidP="00577AF1">
      <w:pPr>
        <w:spacing w:after="150" w:line="240" w:lineRule="auto"/>
        <w:rPr>
          <w:rFonts w:ascii="Times New Roman" w:eastAsia="Times New Roman" w:hAnsi="Times New Roman" w:cs="Times New Roman"/>
          <w:sz w:val="20"/>
          <w:szCs w:val="20"/>
          <w:lang w:eastAsia="es-AR"/>
        </w:rPr>
      </w:pPr>
      <w:hyperlink r:id="rId192" w:tgtFrame="_blank" w:history="1">
        <w:r w:rsidRPr="00577AF1">
          <w:rPr>
            <w:rFonts w:ascii="Consolas" w:eastAsia="Times New Roman" w:hAnsi="Consolas" w:cs="Courier New"/>
            <w:color w:val="F4645F"/>
            <w:sz w:val="18"/>
            <w:szCs w:val="18"/>
            <w:u w:val="single"/>
            <w:shd w:val="clear" w:color="auto" w:fill="F0F2F1"/>
            <w:lang w:eastAsia="es-AR"/>
          </w:rPr>
          <w:t>https://www.alphavantage.co/query?function=CURRENCY_EXCHANGE_RATE&amp;from_currency=USD&amp;to_currency=JPY&amp;apikey=demo</w:t>
        </w:r>
      </w:hyperlink>
    </w:p>
    <w:p w14:paraId="398BA70E"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3D949FE0"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Language-specific guides</w:t>
      </w:r>
    </w:p>
    <w:p w14:paraId="09C61B69"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Python NodeJS PHP C#/.NET Other</w:t>
      </w:r>
    </w:p>
    <w:p w14:paraId="1016461E"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b/>
          <w:bCs/>
          <w:color w:val="333333"/>
          <w:sz w:val="20"/>
          <w:szCs w:val="20"/>
          <w:shd w:val="clear" w:color="auto" w:fill="F8F8F8"/>
          <w:lang w:eastAsia="es-AR"/>
        </w:rPr>
        <w:t>import</w:t>
      </w:r>
      <w:r w:rsidRPr="00577AF1">
        <w:rPr>
          <w:rFonts w:ascii="Consolas" w:eastAsia="Times New Roman" w:hAnsi="Consolas" w:cs="Courier New"/>
          <w:color w:val="333333"/>
          <w:sz w:val="20"/>
          <w:szCs w:val="20"/>
          <w:shd w:val="clear" w:color="auto" w:fill="F8F8F8"/>
          <w:lang w:eastAsia="es-AR"/>
        </w:rPr>
        <w:t xml:space="preserve"> requests</w:t>
      </w:r>
    </w:p>
    <w:p w14:paraId="418C9E80"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p>
    <w:p w14:paraId="4AA977C8"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i/>
          <w:iCs/>
          <w:color w:val="999988"/>
          <w:sz w:val="20"/>
          <w:szCs w:val="20"/>
          <w:shd w:val="clear" w:color="auto" w:fill="F8F8F8"/>
          <w:lang w:eastAsia="es-AR"/>
        </w:rPr>
        <w:t># replace the "demo" apikey below with your own key from https://www.alphavantage.co/support/#api-key</w:t>
      </w:r>
    </w:p>
    <w:p w14:paraId="626500FB"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 xml:space="preserve">url = </w:t>
      </w:r>
      <w:r w:rsidRPr="00577AF1">
        <w:rPr>
          <w:rFonts w:ascii="Consolas" w:eastAsia="Times New Roman" w:hAnsi="Consolas" w:cs="Courier New"/>
          <w:color w:val="DD1144"/>
          <w:sz w:val="20"/>
          <w:szCs w:val="20"/>
          <w:shd w:val="clear" w:color="auto" w:fill="F8F8F8"/>
          <w:lang w:eastAsia="es-AR"/>
        </w:rPr>
        <w:t>'https://www.alphavantage.co/query?function=CURRENCY_EXCHANGE_RATE&amp;from_currency=BTC&amp;to_currency=EUR&amp;apikey=demo'</w:t>
      </w:r>
    </w:p>
    <w:p w14:paraId="57E38868"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r = requests.get(url)</w:t>
      </w:r>
    </w:p>
    <w:p w14:paraId="4EF4D4D9"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data = r.json()</w:t>
      </w:r>
    </w:p>
    <w:p w14:paraId="21966539"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p>
    <w:p w14:paraId="21B5EDC3"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AR"/>
        </w:rPr>
      </w:pPr>
      <w:r w:rsidRPr="00577AF1">
        <w:rPr>
          <w:rFonts w:ascii="Consolas" w:eastAsia="Times New Roman" w:hAnsi="Consolas" w:cs="Courier New"/>
          <w:color w:val="333333"/>
          <w:sz w:val="20"/>
          <w:szCs w:val="20"/>
          <w:shd w:val="clear" w:color="auto" w:fill="F8F8F8"/>
          <w:lang w:eastAsia="es-AR"/>
        </w:rPr>
        <w:t>print(data)</w:t>
      </w:r>
    </w:p>
    <w:p w14:paraId="5B6F1234"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4F1A2FDA" w14:textId="77777777" w:rsidR="00577AF1" w:rsidRPr="00577AF1" w:rsidRDefault="00577AF1" w:rsidP="00577AF1">
      <w:pPr>
        <w:spacing w:before="150" w:after="150" w:line="240" w:lineRule="auto"/>
        <w:outlineLvl w:val="3"/>
        <w:rPr>
          <w:rFonts w:ascii="Helvetica" w:eastAsia="Times New Roman" w:hAnsi="Helvetica" w:cs="Times New Roman"/>
          <w:sz w:val="38"/>
          <w:szCs w:val="38"/>
          <w:lang w:eastAsia="es-AR"/>
        </w:rPr>
      </w:pPr>
      <w:hyperlink r:id="rId193" w:anchor="crypto-intraday" w:history="1">
        <w:r w:rsidRPr="00577AF1">
          <w:rPr>
            <w:rFonts w:ascii="Helvetica" w:eastAsia="Times New Roman" w:hAnsi="Helvetica" w:cs="Times New Roman"/>
            <w:color w:val="000000"/>
            <w:sz w:val="38"/>
            <w:szCs w:val="38"/>
            <w:u w:val="single"/>
            <w:lang w:eastAsia="es-AR"/>
          </w:rPr>
          <w:t>CRYPTO_INTRADAY </w:t>
        </w:r>
        <w:r w:rsidRPr="00577AF1">
          <w:rPr>
            <w:rFonts w:ascii="Helvetica" w:eastAsia="Times New Roman" w:hAnsi="Helvetica" w:cs="Times New Roman"/>
            <w:color w:val="FFFFFF"/>
            <w:sz w:val="34"/>
            <w:szCs w:val="34"/>
            <w:bdr w:val="none" w:sz="0" w:space="0" w:color="auto" w:frame="1"/>
            <w:shd w:val="clear" w:color="auto" w:fill="008000"/>
            <w:lang w:eastAsia="es-AR"/>
          </w:rPr>
          <w:t>Trending</w:t>
        </w:r>
        <w:r w:rsidRPr="00577AF1">
          <w:rPr>
            <w:rFonts w:ascii="Helvetica" w:eastAsia="Times New Roman" w:hAnsi="Helvetica" w:cs="Times New Roman"/>
            <w:color w:val="000000"/>
            <w:sz w:val="38"/>
            <w:szCs w:val="38"/>
            <w:u w:val="single"/>
            <w:lang w:eastAsia="es-AR"/>
          </w:rPr>
          <w:t> </w:t>
        </w:r>
        <w:r w:rsidRPr="00577AF1">
          <w:rPr>
            <w:rFonts w:ascii="Helvetica" w:eastAsia="Times New Roman" w:hAnsi="Helvetica" w:cs="Times New Roman"/>
            <w:color w:val="FFFFFF"/>
            <w:sz w:val="34"/>
            <w:szCs w:val="34"/>
            <w:bdr w:val="none" w:sz="0" w:space="0" w:color="auto" w:frame="1"/>
            <w:shd w:val="clear" w:color="auto" w:fill="1E90FF"/>
            <w:lang w:eastAsia="es-AR"/>
          </w:rPr>
          <w:t>Premium</w:t>
        </w:r>
      </w:hyperlink>
    </w:p>
    <w:p w14:paraId="3AAAABAB"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4088810F"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This API returns intraday time series (timestamp, open, high, low, close, volume) of the cryptocurrency specified, updated realtime.</w:t>
      </w:r>
    </w:p>
    <w:p w14:paraId="4FCBF04B"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5DCE50E6"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API Parameters</w:t>
      </w:r>
    </w:p>
    <w:p w14:paraId="4F0277B9"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function</w:t>
      </w:r>
    </w:p>
    <w:p w14:paraId="2CB7CAD3"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The time series of your choice. In this case, </w:t>
      </w:r>
      <w:r w:rsidRPr="00577AF1">
        <w:rPr>
          <w:rFonts w:ascii="Consolas" w:eastAsia="Times New Roman" w:hAnsi="Consolas" w:cs="Courier New"/>
          <w:color w:val="F4645F"/>
          <w:shd w:val="clear" w:color="auto" w:fill="F0F2F1"/>
          <w:lang w:eastAsia="es-AR"/>
        </w:rPr>
        <w:t>function=CRYPTO_INTRADAY</w:t>
      </w:r>
    </w:p>
    <w:p w14:paraId="21ECD998"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symbol</w:t>
      </w:r>
    </w:p>
    <w:p w14:paraId="16646700"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The digital/crypto currency of your choice. It can be any of the currencies in the </w:t>
      </w:r>
      <w:hyperlink r:id="rId194" w:tgtFrame="_blank" w:history="1">
        <w:r w:rsidRPr="00577AF1">
          <w:rPr>
            <w:rFonts w:ascii="Times New Roman" w:eastAsia="Times New Roman" w:hAnsi="Times New Roman" w:cs="Times New Roman"/>
            <w:color w:val="5CC7B2"/>
            <w:sz w:val="24"/>
            <w:szCs w:val="24"/>
            <w:u w:val="single"/>
            <w:lang w:eastAsia="es-AR"/>
          </w:rPr>
          <w:t>digital currency list</w:t>
        </w:r>
      </w:hyperlink>
      <w:r w:rsidRPr="00577AF1">
        <w:rPr>
          <w:rFonts w:ascii="Times New Roman" w:eastAsia="Times New Roman" w:hAnsi="Times New Roman" w:cs="Times New Roman"/>
          <w:sz w:val="24"/>
          <w:szCs w:val="24"/>
          <w:lang w:eastAsia="es-AR"/>
        </w:rPr>
        <w:t>. For example: </w:t>
      </w:r>
      <w:r w:rsidRPr="00577AF1">
        <w:rPr>
          <w:rFonts w:ascii="Consolas" w:eastAsia="Times New Roman" w:hAnsi="Consolas" w:cs="Courier New"/>
          <w:color w:val="F4645F"/>
          <w:shd w:val="clear" w:color="auto" w:fill="F0F2F1"/>
          <w:lang w:eastAsia="es-AR"/>
        </w:rPr>
        <w:t>symbol=ETH</w:t>
      </w:r>
      <w:r w:rsidRPr="00577AF1">
        <w:rPr>
          <w:rFonts w:ascii="Times New Roman" w:eastAsia="Times New Roman" w:hAnsi="Times New Roman" w:cs="Times New Roman"/>
          <w:sz w:val="24"/>
          <w:szCs w:val="24"/>
          <w:lang w:eastAsia="es-AR"/>
        </w:rPr>
        <w:t>.</w:t>
      </w:r>
    </w:p>
    <w:p w14:paraId="24D0291E"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lastRenderedPageBreak/>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market</w:t>
      </w:r>
    </w:p>
    <w:p w14:paraId="60C62DA0"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The exchange market of your choice. It can be any of the market in the </w:t>
      </w:r>
      <w:hyperlink r:id="rId195" w:tgtFrame="_blank" w:history="1">
        <w:r w:rsidRPr="00577AF1">
          <w:rPr>
            <w:rFonts w:ascii="Times New Roman" w:eastAsia="Times New Roman" w:hAnsi="Times New Roman" w:cs="Times New Roman"/>
            <w:color w:val="5CC7B2"/>
            <w:sz w:val="24"/>
            <w:szCs w:val="24"/>
            <w:u w:val="single"/>
            <w:lang w:eastAsia="es-AR"/>
          </w:rPr>
          <w:t>market list</w:t>
        </w:r>
      </w:hyperlink>
      <w:r w:rsidRPr="00577AF1">
        <w:rPr>
          <w:rFonts w:ascii="Times New Roman" w:eastAsia="Times New Roman" w:hAnsi="Times New Roman" w:cs="Times New Roman"/>
          <w:sz w:val="24"/>
          <w:szCs w:val="24"/>
          <w:lang w:eastAsia="es-AR"/>
        </w:rPr>
        <w:t>. For example: </w:t>
      </w:r>
      <w:r w:rsidRPr="00577AF1">
        <w:rPr>
          <w:rFonts w:ascii="Consolas" w:eastAsia="Times New Roman" w:hAnsi="Consolas" w:cs="Courier New"/>
          <w:color w:val="F4645F"/>
          <w:shd w:val="clear" w:color="auto" w:fill="F0F2F1"/>
          <w:lang w:eastAsia="es-AR"/>
        </w:rPr>
        <w:t>market=USD</w:t>
      </w:r>
      <w:r w:rsidRPr="00577AF1">
        <w:rPr>
          <w:rFonts w:ascii="Times New Roman" w:eastAsia="Times New Roman" w:hAnsi="Times New Roman" w:cs="Times New Roman"/>
          <w:sz w:val="24"/>
          <w:szCs w:val="24"/>
          <w:lang w:eastAsia="es-AR"/>
        </w:rPr>
        <w:t>.</w:t>
      </w:r>
    </w:p>
    <w:p w14:paraId="2DD14923"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interval</w:t>
      </w:r>
    </w:p>
    <w:p w14:paraId="50EFA0C6"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Time interval between two consecutive data points in the time series. The following values are supported: </w:t>
      </w:r>
      <w:r w:rsidRPr="00577AF1">
        <w:rPr>
          <w:rFonts w:ascii="Consolas" w:eastAsia="Times New Roman" w:hAnsi="Consolas" w:cs="Courier New"/>
          <w:color w:val="F4645F"/>
          <w:shd w:val="clear" w:color="auto" w:fill="F0F2F1"/>
          <w:lang w:eastAsia="es-AR"/>
        </w:rPr>
        <w:t>1min</w:t>
      </w:r>
      <w:r w:rsidRPr="00577AF1">
        <w:rPr>
          <w:rFonts w:ascii="Times New Roman" w:eastAsia="Times New Roman" w:hAnsi="Times New Roman" w:cs="Times New Roman"/>
          <w:sz w:val="24"/>
          <w:szCs w:val="24"/>
          <w:lang w:eastAsia="es-AR"/>
        </w:rPr>
        <w:t>, </w:t>
      </w:r>
      <w:r w:rsidRPr="00577AF1">
        <w:rPr>
          <w:rFonts w:ascii="Consolas" w:eastAsia="Times New Roman" w:hAnsi="Consolas" w:cs="Courier New"/>
          <w:color w:val="F4645F"/>
          <w:shd w:val="clear" w:color="auto" w:fill="F0F2F1"/>
          <w:lang w:eastAsia="es-AR"/>
        </w:rPr>
        <w:t>5min</w:t>
      </w:r>
      <w:r w:rsidRPr="00577AF1">
        <w:rPr>
          <w:rFonts w:ascii="Times New Roman" w:eastAsia="Times New Roman" w:hAnsi="Times New Roman" w:cs="Times New Roman"/>
          <w:sz w:val="24"/>
          <w:szCs w:val="24"/>
          <w:lang w:eastAsia="es-AR"/>
        </w:rPr>
        <w:t>, </w:t>
      </w:r>
      <w:r w:rsidRPr="00577AF1">
        <w:rPr>
          <w:rFonts w:ascii="Consolas" w:eastAsia="Times New Roman" w:hAnsi="Consolas" w:cs="Courier New"/>
          <w:color w:val="F4645F"/>
          <w:shd w:val="clear" w:color="auto" w:fill="F0F2F1"/>
          <w:lang w:eastAsia="es-AR"/>
        </w:rPr>
        <w:t>15min</w:t>
      </w:r>
      <w:r w:rsidRPr="00577AF1">
        <w:rPr>
          <w:rFonts w:ascii="Times New Roman" w:eastAsia="Times New Roman" w:hAnsi="Times New Roman" w:cs="Times New Roman"/>
          <w:sz w:val="24"/>
          <w:szCs w:val="24"/>
          <w:lang w:eastAsia="es-AR"/>
        </w:rPr>
        <w:t>, </w:t>
      </w:r>
      <w:r w:rsidRPr="00577AF1">
        <w:rPr>
          <w:rFonts w:ascii="Consolas" w:eastAsia="Times New Roman" w:hAnsi="Consolas" w:cs="Courier New"/>
          <w:color w:val="F4645F"/>
          <w:shd w:val="clear" w:color="auto" w:fill="F0F2F1"/>
          <w:lang w:eastAsia="es-AR"/>
        </w:rPr>
        <w:t>30min</w:t>
      </w:r>
      <w:r w:rsidRPr="00577AF1">
        <w:rPr>
          <w:rFonts w:ascii="Times New Roman" w:eastAsia="Times New Roman" w:hAnsi="Times New Roman" w:cs="Times New Roman"/>
          <w:sz w:val="24"/>
          <w:szCs w:val="24"/>
          <w:lang w:eastAsia="es-AR"/>
        </w:rPr>
        <w:t>, </w:t>
      </w:r>
      <w:r w:rsidRPr="00577AF1">
        <w:rPr>
          <w:rFonts w:ascii="Consolas" w:eastAsia="Times New Roman" w:hAnsi="Consolas" w:cs="Courier New"/>
          <w:color w:val="F4645F"/>
          <w:shd w:val="clear" w:color="auto" w:fill="F0F2F1"/>
          <w:lang w:eastAsia="es-AR"/>
        </w:rPr>
        <w:t>60min</w:t>
      </w:r>
    </w:p>
    <w:p w14:paraId="13F7BCB3"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sz w:val="24"/>
          <w:szCs w:val="24"/>
          <w:lang w:eastAsia="es-AR"/>
        </w:rPr>
        <w:t>❚</w:t>
      </w:r>
      <w:r w:rsidRPr="00577AF1">
        <w:rPr>
          <w:rFonts w:ascii="Times New Roman" w:eastAsia="Times New Roman" w:hAnsi="Times New Roman" w:cs="Times New Roman"/>
          <w:sz w:val="24"/>
          <w:szCs w:val="24"/>
          <w:lang w:eastAsia="es-AR"/>
        </w:rPr>
        <w:t xml:space="preserve"> Optional: </w:t>
      </w:r>
      <w:r w:rsidRPr="00577AF1">
        <w:rPr>
          <w:rFonts w:ascii="Consolas" w:eastAsia="Times New Roman" w:hAnsi="Consolas" w:cs="Courier New"/>
          <w:color w:val="F4645F"/>
          <w:shd w:val="clear" w:color="auto" w:fill="F0F2F1"/>
          <w:lang w:eastAsia="es-AR"/>
        </w:rPr>
        <w:t>outputsize</w:t>
      </w:r>
    </w:p>
    <w:p w14:paraId="220EE0AB"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By default, </w:t>
      </w:r>
      <w:r w:rsidRPr="00577AF1">
        <w:rPr>
          <w:rFonts w:ascii="Consolas" w:eastAsia="Times New Roman" w:hAnsi="Consolas" w:cs="Courier New"/>
          <w:color w:val="F4645F"/>
          <w:shd w:val="clear" w:color="auto" w:fill="F0F2F1"/>
          <w:lang w:eastAsia="es-AR"/>
        </w:rPr>
        <w:t>outputsize=compact</w:t>
      </w:r>
      <w:r w:rsidRPr="00577AF1">
        <w:rPr>
          <w:rFonts w:ascii="Times New Roman" w:eastAsia="Times New Roman" w:hAnsi="Times New Roman" w:cs="Times New Roman"/>
          <w:sz w:val="24"/>
          <w:szCs w:val="24"/>
          <w:lang w:eastAsia="es-AR"/>
        </w:rPr>
        <w:t>. Strings </w:t>
      </w:r>
      <w:r w:rsidRPr="00577AF1">
        <w:rPr>
          <w:rFonts w:ascii="Consolas" w:eastAsia="Times New Roman" w:hAnsi="Consolas" w:cs="Courier New"/>
          <w:color w:val="F4645F"/>
          <w:shd w:val="clear" w:color="auto" w:fill="F0F2F1"/>
          <w:lang w:eastAsia="es-AR"/>
        </w:rPr>
        <w:t>compact</w:t>
      </w:r>
      <w:r w:rsidRPr="00577AF1">
        <w:rPr>
          <w:rFonts w:ascii="Times New Roman" w:eastAsia="Times New Roman" w:hAnsi="Times New Roman" w:cs="Times New Roman"/>
          <w:sz w:val="24"/>
          <w:szCs w:val="24"/>
          <w:lang w:eastAsia="es-AR"/>
        </w:rPr>
        <w:t> and </w:t>
      </w:r>
      <w:r w:rsidRPr="00577AF1">
        <w:rPr>
          <w:rFonts w:ascii="Consolas" w:eastAsia="Times New Roman" w:hAnsi="Consolas" w:cs="Courier New"/>
          <w:color w:val="F4645F"/>
          <w:shd w:val="clear" w:color="auto" w:fill="F0F2F1"/>
          <w:lang w:eastAsia="es-AR"/>
        </w:rPr>
        <w:t>full</w:t>
      </w:r>
      <w:r w:rsidRPr="00577AF1">
        <w:rPr>
          <w:rFonts w:ascii="Times New Roman" w:eastAsia="Times New Roman" w:hAnsi="Times New Roman" w:cs="Times New Roman"/>
          <w:sz w:val="24"/>
          <w:szCs w:val="24"/>
          <w:lang w:eastAsia="es-AR"/>
        </w:rPr>
        <w:t> are accepted with the following specifications: </w:t>
      </w:r>
      <w:r w:rsidRPr="00577AF1">
        <w:rPr>
          <w:rFonts w:ascii="Consolas" w:eastAsia="Times New Roman" w:hAnsi="Consolas" w:cs="Courier New"/>
          <w:color w:val="F4645F"/>
          <w:shd w:val="clear" w:color="auto" w:fill="F0F2F1"/>
          <w:lang w:eastAsia="es-AR"/>
        </w:rPr>
        <w:t>compact</w:t>
      </w:r>
      <w:r w:rsidRPr="00577AF1">
        <w:rPr>
          <w:rFonts w:ascii="Times New Roman" w:eastAsia="Times New Roman" w:hAnsi="Times New Roman" w:cs="Times New Roman"/>
          <w:sz w:val="24"/>
          <w:szCs w:val="24"/>
          <w:lang w:eastAsia="es-AR"/>
        </w:rPr>
        <w:t> returns only the latest 100 data points in the intraday time series; </w:t>
      </w:r>
      <w:r w:rsidRPr="00577AF1">
        <w:rPr>
          <w:rFonts w:ascii="Consolas" w:eastAsia="Times New Roman" w:hAnsi="Consolas" w:cs="Courier New"/>
          <w:color w:val="F4645F"/>
          <w:shd w:val="clear" w:color="auto" w:fill="F0F2F1"/>
          <w:lang w:eastAsia="es-AR"/>
        </w:rPr>
        <w:t>full</w:t>
      </w:r>
      <w:r w:rsidRPr="00577AF1">
        <w:rPr>
          <w:rFonts w:ascii="Times New Roman" w:eastAsia="Times New Roman" w:hAnsi="Times New Roman" w:cs="Times New Roman"/>
          <w:sz w:val="24"/>
          <w:szCs w:val="24"/>
          <w:lang w:eastAsia="es-AR"/>
        </w:rPr>
        <w:t> returns the full-length intraday time series. The "compact" option is recommended if you would like to reduce the data size of each API call.</w:t>
      </w:r>
    </w:p>
    <w:p w14:paraId="2FCDB818"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sz w:val="24"/>
          <w:szCs w:val="24"/>
          <w:lang w:eastAsia="es-AR"/>
        </w:rPr>
        <w:t>❚</w:t>
      </w:r>
      <w:r w:rsidRPr="00577AF1">
        <w:rPr>
          <w:rFonts w:ascii="Times New Roman" w:eastAsia="Times New Roman" w:hAnsi="Times New Roman" w:cs="Times New Roman"/>
          <w:sz w:val="24"/>
          <w:szCs w:val="24"/>
          <w:lang w:eastAsia="es-AR"/>
        </w:rPr>
        <w:t xml:space="preserve"> Optional: </w:t>
      </w:r>
      <w:r w:rsidRPr="00577AF1">
        <w:rPr>
          <w:rFonts w:ascii="Consolas" w:eastAsia="Times New Roman" w:hAnsi="Consolas" w:cs="Courier New"/>
          <w:color w:val="F4645F"/>
          <w:shd w:val="clear" w:color="auto" w:fill="F0F2F1"/>
          <w:lang w:eastAsia="es-AR"/>
        </w:rPr>
        <w:t>datatype</w:t>
      </w:r>
    </w:p>
    <w:p w14:paraId="021C3E80"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By default, </w:t>
      </w:r>
      <w:r w:rsidRPr="00577AF1">
        <w:rPr>
          <w:rFonts w:ascii="Consolas" w:eastAsia="Times New Roman" w:hAnsi="Consolas" w:cs="Courier New"/>
          <w:color w:val="F4645F"/>
          <w:shd w:val="clear" w:color="auto" w:fill="F0F2F1"/>
          <w:lang w:eastAsia="es-AR"/>
        </w:rPr>
        <w:t>datatype=json</w:t>
      </w:r>
      <w:r w:rsidRPr="00577AF1">
        <w:rPr>
          <w:rFonts w:ascii="Times New Roman" w:eastAsia="Times New Roman" w:hAnsi="Times New Roman" w:cs="Times New Roman"/>
          <w:sz w:val="24"/>
          <w:szCs w:val="24"/>
          <w:lang w:eastAsia="es-AR"/>
        </w:rPr>
        <w:t>. Strings </w:t>
      </w:r>
      <w:r w:rsidRPr="00577AF1">
        <w:rPr>
          <w:rFonts w:ascii="Consolas" w:eastAsia="Times New Roman" w:hAnsi="Consolas" w:cs="Courier New"/>
          <w:color w:val="F4645F"/>
          <w:shd w:val="clear" w:color="auto" w:fill="F0F2F1"/>
          <w:lang w:eastAsia="es-AR"/>
        </w:rPr>
        <w:t>json</w:t>
      </w:r>
      <w:r w:rsidRPr="00577AF1">
        <w:rPr>
          <w:rFonts w:ascii="Times New Roman" w:eastAsia="Times New Roman" w:hAnsi="Times New Roman" w:cs="Times New Roman"/>
          <w:sz w:val="24"/>
          <w:szCs w:val="24"/>
          <w:lang w:eastAsia="es-AR"/>
        </w:rPr>
        <w:t> and </w:t>
      </w:r>
      <w:r w:rsidRPr="00577AF1">
        <w:rPr>
          <w:rFonts w:ascii="Consolas" w:eastAsia="Times New Roman" w:hAnsi="Consolas" w:cs="Courier New"/>
          <w:color w:val="F4645F"/>
          <w:shd w:val="clear" w:color="auto" w:fill="F0F2F1"/>
          <w:lang w:eastAsia="es-AR"/>
        </w:rPr>
        <w:t>csv</w:t>
      </w:r>
      <w:r w:rsidRPr="00577AF1">
        <w:rPr>
          <w:rFonts w:ascii="Times New Roman" w:eastAsia="Times New Roman" w:hAnsi="Times New Roman" w:cs="Times New Roman"/>
          <w:sz w:val="24"/>
          <w:szCs w:val="24"/>
          <w:lang w:eastAsia="es-AR"/>
        </w:rPr>
        <w:t> are accepted with the following specifications: </w:t>
      </w:r>
      <w:r w:rsidRPr="00577AF1">
        <w:rPr>
          <w:rFonts w:ascii="Consolas" w:eastAsia="Times New Roman" w:hAnsi="Consolas" w:cs="Courier New"/>
          <w:color w:val="F4645F"/>
          <w:shd w:val="clear" w:color="auto" w:fill="F0F2F1"/>
          <w:lang w:eastAsia="es-AR"/>
        </w:rPr>
        <w:t>json</w:t>
      </w:r>
      <w:r w:rsidRPr="00577AF1">
        <w:rPr>
          <w:rFonts w:ascii="Times New Roman" w:eastAsia="Times New Roman" w:hAnsi="Times New Roman" w:cs="Times New Roman"/>
          <w:sz w:val="24"/>
          <w:szCs w:val="24"/>
          <w:lang w:eastAsia="es-AR"/>
        </w:rPr>
        <w:t> returns the intraday time series in JSON format; </w:t>
      </w:r>
      <w:r w:rsidRPr="00577AF1">
        <w:rPr>
          <w:rFonts w:ascii="Consolas" w:eastAsia="Times New Roman" w:hAnsi="Consolas" w:cs="Courier New"/>
          <w:color w:val="F4645F"/>
          <w:shd w:val="clear" w:color="auto" w:fill="F0F2F1"/>
          <w:lang w:eastAsia="es-AR"/>
        </w:rPr>
        <w:t>csv</w:t>
      </w:r>
      <w:r w:rsidRPr="00577AF1">
        <w:rPr>
          <w:rFonts w:ascii="Times New Roman" w:eastAsia="Times New Roman" w:hAnsi="Times New Roman" w:cs="Times New Roman"/>
          <w:sz w:val="24"/>
          <w:szCs w:val="24"/>
          <w:lang w:eastAsia="es-AR"/>
        </w:rPr>
        <w:t> returns the time series as a CSV (comma separated value) file.</w:t>
      </w:r>
    </w:p>
    <w:p w14:paraId="10965672"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apikey</w:t>
      </w:r>
    </w:p>
    <w:p w14:paraId="727F11C1"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Your API key. Claim your free API key </w:t>
      </w:r>
      <w:hyperlink r:id="rId196" w:anchor="api-key" w:tgtFrame="_blank" w:history="1">
        <w:r w:rsidRPr="00577AF1">
          <w:rPr>
            <w:rFonts w:ascii="Times New Roman" w:eastAsia="Times New Roman" w:hAnsi="Times New Roman" w:cs="Times New Roman"/>
            <w:color w:val="5CC7B2"/>
            <w:sz w:val="24"/>
            <w:szCs w:val="24"/>
            <w:u w:val="single"/>
            <w:lang w:eastAsia="es-AR"/>
          </w:rPr>
          <w:t>here</w:t>
        </w:r>
      </w:hyperlink>
      <w:r w:rsidRPr="00577AF1">
        <w:rPr>
          <w:rFonts w:ascii="Times New Roman" w:eastAsia="Times New Roman" w:hAnsi="Times New Roman" w:cs="Times New Roman"/>
          <w:sz w:val="24"/>
          <w:szCs w:val="24"/>
          <w:lang w:eastAsia="es-AR"/>
        </w:rPr>
        <w:t>.</w:t>
      </w:r>
    </w:p>
    <w:p w14:paraId="0FD90EC1"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1517BC7C"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Examples (click for JSON output)</w:t>
      </w:r>
    </w:p>
    <w:p w14:paraId="4AA6A7A1" w14:textId="77777777" w:rsidR="00577AF1" w:rsidRPr="00577AF1" w:rsidRDefault="00577AF1" w:rsidP="00577AF1">
      <w:pPr>
        <w:spacing w:after="150" w:line="240" w:lineRule="auto"/>
        <w:rPr>
          <w:rFonts w:ascii="Times New Roman" w:eastAsia="Times New Roman" w:hAnsi="Times New Roman" w:cs="Times New Roman"/>
          <w:sz w:val="20"/>
          <w:szCs w:val="20"/>
          <w:lang w:eastAsia="es-AR"/>
        </w:rPr>
      </w:pPr>
      <w:hyperlink r:id="rId197" w:tgtFrame="_blank" w:history="1">
        <w:r w:rsidRPr="00577AF1">
          <w:rPr>
            <w:rFonts w:ascii="Consolas" w:eastAsia="Times New Roman" w:hAnsi="Consolas" w:cs="Courier New"/>
            <w:color w:val="F4645F"/>
            <w:sz w:val="18"/>
            <w:szCs w:val="18"/>
            <w:u w:val="single"/>
            <w:shd w:val="clear" w:color="auto" w:fill="F0F2F1"/>
            <w:lang w:eastAsia="es-AR"/>
          </w:rPr>
          <w:t>https://www.alphavantage.co/query?</w:t>
        </w:r>
        <w:r w:rsidRPr="00577AF1">
          <w:rPr>
            <w:rFonts w:ascii="Consolas" w:eastAsia="Times New Roman" w:hAnsi="Consolas" w:cs="Courier New"/>
            <w:b/>
            <w:bCs/>
            <w:color w:val="F4645F"/>
            <w:sz w:val="18"/>
            <w:szCs w:val="18"/>
            <w:u w:val="single"/>
            <w:shd w:val="clear" w:color="auto" w:fill="F0F2F1"/>
            <w:lang w:eastAsia="es-AR"/>
          </w:rPr>
          <w:t>function</w:t>
        </w:r>
        <w:r w:rsidRPr="00577AF1">
          <w:rPr>
            <w:rFonts w:ascii="Consolas" w:eastAsia="Times New Roman" w:hAnsi="Consolas" w:cs="Courier New"/>
            <w:color w:val="F4645F"/>
            <w:sz w:val="18"/>
            <w:szCs w:val="18"/>
            <w:u w:val="single"/>
            <w:shd w:val="clear" w:color="auto" w:fill="F0F2F1"/>
            <w:lang w:eastAsia="es-AR"/>
          </w:rPr>
          <w:t>=CRYPTO_INTRADAY&amp;</w:t>
        </w:r>
        <w:r w:rsidRPr="00577AF1">
          <w:rPr>
            <w:rFonts w:ascii="Consolas" w:eastAsia="Times New Roman" w:hAnsi="Consolas" w:cs="Courier New"/>
            <w:b/>
            <w:bCs/>
            <w:color w:val="F4645F"/>
            <w:sz w:val="18"/>
            <w:szCs w:val="18"/>
            <w:u w:val="single"/>
            <w:shd w:val="clear" w:color="auto" w:fill="F0F2F1"/>
            <w:lang w:eastAsia="es-AR"/>
          </w:rPr>
          <w:t>symbol</w:t>
        </w:r>
        <w:r w:rsidRPr="00577AF1">
          <w:rPr>
            <w:rFonts w:ascii="Consolas" w:eastAsia="Times New Roman" w:hAnsi="Consolas" w:cs="Courier New"/>
            <w:color w:val="F4645F"/>
            <w:sz w:val="18"/>
            <w:szCs w:val="18"/>
            <w:u w:val="single"/>
            <w:shd w:val="clear" w:color="auto" w:fill="F0F2F1"/>
            <w:lang w:eastAsia="es-AR"/>
          </w:rPr>
          <w:t>=ETH&amp;</w:t>
        </w:r>
        <w:r w:rsidRPr="00577AF1">
          <w:rPr>
            <w:rFonts w:ascii="Consolas" w:eastAsia="Times New Roman" w:hAnsi="Consolas" w:cs="Courier New"/>
            <w:b/>
            <w:bCs/>
            <w:color w:val="F4645F"/>
            <w:sz w:val="18"/>
            <w:szCs w:val="18"/>
            <w:u w:val="single"/>
            <w:shd w:val="clear" w:color="auto" w:fill="F0F2F1"/>
            <w:lang w:eastAsia="es-AR"/>
          </w:rPr>
          <w:t>market</w:t>
        </w:r>
        <w:r w:rsidRPr="00577AF1">
          <w:rPr>
            <w:rFonts w:ascii="Consolas" w:eastAsia="Times New Roman" w:hAnsi="Consolas" w:cs="Courier New"/>
            <w:color w:val="F4645F"/>
            <w:sz w:val="18"/>
            <w:szCs w:val="18"/>
            <w:u w:val="single"/>
            <w:shd w:val="clear" w:color="auto" w:fill="F0F2F1"/>
            <w:lang w:eastAsia="es-AR"/>
          </w:rPr>
          <w:t>=USD&amp;</w:t>
        </w:r>
        <w:r w:rsidRPr="00577AF1">
          <w:rPr>
            <w:rFonts w:ascii="Consolas" w:eastAsia="Times New Roman" w:hAnsi="Consolas" w:cs="Courier New"/>
            <w:b/>
            <w:bCs/>
            <w:color w:val="F4645F"/>
            <w:sz w:val="18"/>
            <w:szCs w:val="18"/>
            <w:u w:val="single"/>
            <w:shd w:val="clear" w:color="auto" w:fill="F0F2F1"/>
            <w:lang w:eastAsia="es-AR"/>
          </w:rPr>
          <w:t>interval</w:t>
        </w:r>
        <w:r w:rsidRPr="00577AF1">
          <w:rPr>
            <w:rFonts w:ascii="Consolas" w:eastAsia="Times New Roman" w:hAnsi="Consolas" w:cs="Courier New"/>
            <w:color w:val="F4645F"/>
            <w:sz w:val="18"/>
            <w:szCs w:val="18"/>
            <w:u w:val="single"/>
            <w:shd w:val="clear" w:color="auto" w:fill="F0F2F1"/>
            <w:lang w:eastAsia="es-AR"/>
          </w:rPr>
          <w:t>=5min&amp;</w:t>
        </w:r>
        <w:r w:rsidRPr="00577AF1">
          <w:rPr>
            <w:rFonts w:ascii="Consolas" w:eastAsia="Times New Roman" w:hAnsi="Consolas" w:cs="Courier New"/>
            <w:b/>
            <w:bCs/>
            <w:color w:val="F4645F"/>
            <w:sz w:val="18"/>
            <w:szCs w:val="18"/>
            <w:u w:val="single"/>
            <w:shd w:val="clear" w:color="auto" w:fill="F0F2F1"/>
            <w:lang w:eastAsia="es-AR"/>
          </w:rPr>
          <w:t>apikey</w:t>
        </w:r>
        <w:r w:rsidRPr="00577AF1">
          <w:rPr>
            <w:rFonts w:ascii="Consolas" w:eastAsia="Times New Roman" w:hAnsi="Consolas" w:cs="Courier New"/>
            <w:color w:val="F4645F"/>
            <w:sz w:val="18"/>
            <w:szCs w:val="18"/>
            <w:u w:val="single"/>
            <w:shd w:val="clear" w:color="auto" w:fill="F0F2F1"/>
            <w:lang w:eastAsia="es-AR"/>
          </w:rPr>
          <w:t>=demo</w:t>
        </w:r>
      </w:hyperlink>
    </w:p>
    <w:p w14:paraId="7679A95F" w14:textId="77777777" w:rsidR="00577AF1" w:rsidRPr="00577AF1" w:rsidRDefault="00577AF1" w:rsidP="00577AF1">
      <w:pPr>
        <w:spacing w:after="150" w:line="240" w:lineRule="auto"/>
        <w:rPr>
          <w:rFonts w:ascii="Times New Roman" w:eastAsia="Times New Roman" w:hAnsi="Times New Roman" w:cs="Times New Roman"/>
          <w:sz w:val="20"/>
          <w:szCs w:val="20"/>
          <w:lang w:eastAsia="es-AR"/>
        </w:rPr>
      </w:pPr>
      <w:hyperlink r:id="rId198" w:tgtFrame="_blank" w:history="1">
        <w:r w:rsidRPr="00577AF1">
          <w:rPr>
            <w:rFonts w:ascii="Consolas" w:eastAsia="Times New Roman" w:hAnsi="Consolas" w:cs="Courier New"/>
            <w:color w:val="F4645F"/>
            <w:sz w:val="18"/>
            <w:szCs w:val="18"/>
            <w:u w:val="single"/>
            <w:shd w:val="clear" w:color="auto" w:fill="F0F2F1"/>
            <w:lang w:eastAsia="es-AR"/>
          </w:rPr>
          <w:t>https://www.alphavantage.co/query?</w:t>
        </w:r>
        <w:r w:rsidRPr="00577AF1">
          <w:rPr>
            <w:rFonts w:ascii="Consolas" w:eastAsia="Times New Roman" w:hAnsi="Consolas" w:cs="Courier New"/>
            <w:b/>
            <w:bCs/>
            <w:color w:val="F4645F"/>
            <w:sz w:val="18"/>
            <w:szCs w:val="18"/>
            <w:u w:val="single"/>
            <w:shd w:val="clear" w:color="auto" w:fill="F0F2F1"/>
            <w:lang w:eastAsia="es-AR"/>
          </w:rPr>
          <w:t>function</w:t>
        </w:r>
        <w:r w:rsidRPr="00577AF1">
          <w:rPr>
            <w:rFonts w:ascii="Consolas" w:eastAsia="Times New Roman" w:hAnsi="Consolas" w:cs="Courier New"/>
            <w:color w:val="F4645F"/>
            <w:sz w:val="18"/>
            <w:szCs w:val="18"/>
            <w:u w:val="single"/>
            <w:shd w:val="clear" w:color="auto" w:fill="F0F2F1"/>
            <w:lang w:eastAsia="es-AR"/>
          </w:rPr>
          <w:t>=CRYPTO_INTRADAY&amp;</w:t>
        </w:r>
        <w:r w:rsidRPr="00577AF1">
          <w:rPr>
            <w:rFonts w:ascii="Consolas" w:eastAsia="Times New Roman" w:hAnsi="Consolas" w:cs="Courier New"/>
            <w:b/>
            <w:bCs/>
            <w:color w:val="F4645F"/>
            <w:sz w:val="18"/>
            <w:szCs w:val="18"/>
            <w:u w:val="single"/>
            <w:shd w:val="clear" w:color="auto" w:fill="F0F2F1"/>
            <w:lang w:eastAsia="es-AR"/>
          </w:rPr>
          <w:t>symbol</w:t>
        </w:r>
        <w:r w:rsidRPr="00577AF1">
          <w:rPr>
            <w:rFonts w:ascii="Consolas" w:eastAsia="Times New Roman" w:hAnsi="Consolas" w:cs="Courier New"/>
            <w:color w:val="F4645F"/>
            <w:sz w:val="18"/>
            <w:szCs w:val="18"/>
            <w:u w:val="single"/>
            <w:shd w:val="clear" w:color="auto" w:fill="F0F2F1"/>
            <w:lang w:eastAsia="es-AR"/>
          </w:rPr>
          <w:t>=ETH&amp;</w:t>
        </w:r>
        <w:r w:rsidRPr="00577AF1">
          <w:rPr>
            <w:rFonts w:ascii="Consolas" w:eastAsia="Times New Roman" w:hAnsi="Consolas" w:cs="Courier New"/>
            <w:b/>
            <w:bCs/>
            <w:color w:val="F4645F"/>
            <w:sz w:val="18"/>
            <w:szCs w:val="18"/>
            <w:u w:val="single"/>
            <w:shd w:val="clear" w:color="auto" w:fill="F0F2F1"/>
            <w:lang w:eastAsia="es-AR"/>
          </w:rPr>
          <w:t>market</w:t>
        </w:r>
        <w:r w:rsidRPr="00577AF1">
          <w:rPr>
            <w:rFonts w:ascii="Consolas" w:eastAsia="Times New Roman" w:hAnsi="Consolas" w:cs="Courier New"/>
            <w:color w:val="F4645F"/>
            <w:sz w:val="18"/>
            <w:szCs w:val="18"/>
            <w:u w:val="single"/>
            <w:shd w:val="clear" w:color="auto" w:fill="F0F2F1"/>
            <w:lang w:eastAsia="es-AR"/>
          </w:rPr>
          <w:t>=USD&amp;</w:t>
        </w:r>
        <w:r w:rsidRPr="00577AF1">
          <w:rPr>
            <w:rFonts w:ascii="Consolas" w:eastAsia="Times New Roman" w:hAnsi="Consolas" w:cs="Courier New"/>
            <w:b/>
            <w:bCs/>
            <w:color w:val="F4645F"/>
            <w:sz w:val="18"/>
            <w:szCs w:val="18"/>
            <w:u w:val="single"/>
            <w:shd w:val="clear" w:color="auto" w:fill="F0F2F1"/>
            <w:lang w:eastAsia="es-AR"/>
          </w:rPr>
          <w:t>interval</w:t>
        </w:r>
        <w:r w:rsidRPr="00577AF1">
          <w:rPr>
            <w:rFonts w:ascii="Consolas" w:eastAsia="Times New Roman" w:hAnsi="Consolas" w:cs="Courier New"/>
            <w:color w:val="F4645F"/>
            <w:sz w:val="18"/>
            <w:szCs w:val="18"/>
            <w:u w:val="single"/>
            <w:shd w:val="clear" w:color="auto" w:fill="F0F2F1"/>
            <w:lang w:eastAsia="es-AR"/>
          </w:rPr>
          <w:t>=5min&amp;</w:t>
        </w:r>
        <w:r w:rsidRPr="00577AF1">
          <w:rPr>
            <w:rFonts w:ascii="Consolas" w:eastAsia="Times New Roman" w:hAnsi="Consolas" w:cs="Courier New"/>
            <w:b/>
            <w:bCs/>
            <w:color w:val="F4645F"/>
            <w:sz w:val="18"/>
            <w:szCs w:val="18"/>
            <w:u w:val="single"/>
            <w:shd w:val="clear" w:color="auto" w:fill="F0F2F1"/>
            <w:lang w:eastAsia="es-AR"/>
          </w:rPr>
          <w:t>outputsize</w:t>
        </w:r>
        <w:r w:rsidRPr="00577AF1">
          <w:rPr>
            <w:rFonts w:ascii="Consolas" w:eastAsia="Times New Roman" w:hAnsi="Consolas" w:cs="Courier New"/>
            <w:color w:val="F4645F"/>
            <w:sz w:val="18"/>
            <w:szCs w:val="18"/>
            <w:u w:val="single"/>
            <w:shd w:val="clear" w:color="auto" w:fill="F0F2F1"/>
            <w:lang w:eastAsia="es-AR"/>
          </w:rPr>
          <w:t>=full&amp;</w:t>
        </w:r>
        <w:r w:rsidRPr="00577AF1">
          <w:rPr>
            <w:rFonts w:ascii="Consolas" w:eastAsia="Times New Roman" w:hAnsi="Consolas" w:cs="Courier New"/>
            <w:b/>
            <w:bCs/>
            <w:color w:val="F4645F"/>
            <w:sz w:val="18"/>
            <w:szCs w:val="18"/>
            <w:u w:val="single"/>
            <w:shd w:val="clear" w:color="auto" w:fill="F0F2F1"/>
            <w:lang w:eastAsia="es-AR"/>
          </w:rPr>
          <w:t>apikey</w:t>
        </w:r>
        <w:r w:rsidRPr="00577AF1">
          <w:rPr>
            <w:rFonts w:ascii="Consolas" w:eastAsia="Times New Roman" w:hAnsi="Consolas" w:cs="Courier New"/>
            <w:color w:val="F4645F"/>
            <w:sz w:val="18"/>
            <w:szCs w:val="18"/>
            <w:u w:val="single"/>
            <w:shd w:val="clear" w:color="auto" w:fill="F0F2F1"/>
            <w:lang w:eastAsia="es-AR"/>
          </w:rPr>
          <w:t>=demo</w:t>
        </w:r>
      </w:hyperlink>
    </w:p>
    <w:p w14:paraId="34639234"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Downloadable CSV file:</w:t>
      </w:r>
    </w:p>
    <w:p w14:paraId="6AECB5EC" w14:textId="77777777" w:rsidR="00577AF1" w:rsidRPr="00577AF1" w:rsidRDefault="00577AF1" w:rsidP="00577AF1">
      <w:pPr>
        <w:spacing w:after="150" w:line="240" w:lineRule="auto"/>
        <w:rPr>
          <w:rFonts w:ascii="Times New Roman" w:eastAsia="Times New Roman" w:hAnsi="Times New Roman" w:cs="Times New Roman"/>
          <w:sz w:val="20"/>
          <w:szCs w:val="20"/>
          <w:lang w:eastAsia="es-AR"/>
        </w:rPr>
      </w:pPr>
      <w:hyperlink r:id="rId199" w:tgtFrame="_blank" w:history="1">
        <w:r w:rsidRPr="00577AF1">
          <w:rPr>
            <w:rFonts w:ascii="Consolas" w:eastAsia="Times New Roman" w:hAnsi="Consolas" w:cs="Courier New"/>
            <w:color w:val="F4645F"/>
            <w:sz w:val="18"/>
            <w:szCs w:val="18"/>
            <w:u w:val="single"/>
            <w:shd w:val="clear" w:color="auto" w:fill="F0F2F1"/>
            <w:lang w:eastAsia="es-AR"/>
          </w:rPr>
          <w:t>https://www.alphavantage.co/query?</w:t>
        </w:r>
        <w:r w:rsidRPr="00577AF1">
          <w:rPr>
            <w:rFonts w:ascii="Consolas" w:eastAsia="Times New Roman" w:hAnsi="Consolas" w:cs="Courier New"/>
            <w:b/>
            <w:bCs/>
            <w:color w:val="F4645F"/>
            <w:sz w:val="18"/>
            <w:szCs w:val="18"/>
            <w:u w:val="single"/>
            <w:shd w:val="clear" w:color="auto" w:fill="F0F2F1"/>
            <w:lang w:eastAsia="es-AR"/>
          </w:rPr>
          <w:t>function</w:t>
        </w:r>
        <w:r w:rsidRPr="00577AF1">
          <w:rPr>
            <w:rFonts w:ascii="Consolas" w:eastAsia="Times New Roman" w:hAnsi="Consolas" w:cs="Courier New"/>
            <w:color w:val="F4645F"/>
            <w:sz w:val="18"/>
            <w:szCs w:val="18"/>
            <w:u w:val="single"/>
            <w:shd w:val="clear" w:color="auto" w:fill="F0F2F1"/>
            <w:lang w:eastAsia="es-AR"/>
          </w:rPr>
          <w:t>=CRYPTO_INTRADAY&amp;</w:t>
        </w:r>
        <w:r w:rsidRPr="00577AF1">
          <w:rPr>
            <w:rFonts w:ascii="Consolas" w:eastAsia="Times New Roman" w:hAnsi="Consolas" w:cs="Courier New"/>
            <w:b/>
            <w:bCs/>
            <w:color w:val="F4645F"/>
            <w:sz w:val="18"/>
            <w:szCs w:val="18"/>
            <w:u w:val="single"/>
            <w:shd w:val="clear" w:color="auto" w:fill="F0F2F1"/>
            <w:lang w:eastAsia="es-AR"/>
          </w:rPr>
          <w:t>symbol</w:t>
        </w:r>
        <w:r w:rsidRPr="00577AF1">
          <w:rPr>
            <w:rFonts w:ascii="Consolas" w:eastAsia="Times New Roman" w:hAnsi="Consolas" w:cs="Courier New"/>
            <w:color w:val="F4645F"/>
            <w:sz w:val="18"/>
            <w:szCs w:val="18"/>
            <w:u w:val="single"/>
            <w:shd w:val="clear" w:color="auto" w:fill="F0F2F1"/>
            <w:lang w:eastAsia="es-AR"/>
          </w:rPr>
          <w:t>=ETH&amp;</w:t>
        </w:r>
        <w:r w:rsidRPr="00577AF1">
          <w:rPr>
            <w:rFonts w:ascii="Consolas" w:eastAsia="Times New Roman" w:hAnsi="Consolas" w:cs="Courier New"/>
            <w:b/>
            <w:bCs/>
            <w:color w:val="F4645F"/>
            <w:sz w:val="18"/>
            <w:szCs w:val="18"/>
            <w:u w:val="single"/>
            <w:shd w:val="clear" w:color="auto" w:fill="F0F2F1"/>
            <w:lang w:eastAsia="es-AR"/>
          </w:rPr>
          <w:t>market</w:t>
        </w:r>
        <w:r w:rsidRPr="00577AF1">
          <w:rPr>
            <w:rFonts w:ascii="Consolas" w:eastAsia="Times New Roman" w:hAnsi="Consolas" w:cs="Courier New"/>
            <w:color w:val="F4645F"/>
            <w:sz w:val="18"/>
            <w:szCs w:val="18"/>
            <w:u w:val="single"/>
            <w:shd w:val="clear" w:color="auto" w:fill="F0F2F1"/>
            <w:lang w:eastAsia="es-AR"/>
          </w:rPr>
          <w:t>=USD&amp;</w:t>
        </w:r>
        <w:r w:rsidRPr="00577AF1">
          <w:rPr>
            <w:rFonts w:ascii="Consolas" w:eastAsia="Times New Roman" w:hAnsi="Consolas" w:cs="Courier New"/>
            <w:b/>
            <w:bCs/>
            <w:color w:val="F4645F"/>
            <w:sz w:val="18"/>
            <w:szCs w:val="18"/>
            <w:u w:val="single"/>
            <w:shd w:val="clear" w:color="auto" w:fill="F0F2F1"/>
            <w:lang w:eastAsia="es-AR"/>
          </w:rPr>
          <w:t>interval</w:t>
        </w:r>
        <w:r w:rsidRPr="00577AF1">
          <w:rPr>
            <w:rFonts w:ascii="Consolas" w:eastAsia="Times New Roman" w:hAnsi="Consolas" w:cs="Courier New"/>
            <w:color w:val="F4645F"/>
            <w:sz w:val="18"/>
            <w:szCs w:val="18"/>
            <w:u w:val="single"/>
            <w:shd w:val="clear" w:color="auto" w:fill="F0F2F1"/>
            <w:lang w:eastAsia="es-AR"/>
          </w:rPr>
          <w:t>=5min&amp;</w:t>
        </w:r>
        <w:r w:rsidRPr="00577AF1">
          <w:rPr>
            <w:rFonts w:ascii="Consolas" w:eastAsia="Times New Roman" w:hAnsi="Consolas" w:cs="Courier New"/>
            <w:b/>
            <w:bCs/>
            <w:color w:val="F4645F"/>
            <w:sz w:val="18"/>
            <w:szCs w:val="18"/>
            <w:u w:val="single"/>
            <w:shd w:val="clear" w:color="auto" w:fill="F0F2F1"/>
            <w:lang w:eastAsia="es-AR"/>
          </w:rPr>
          <w:t>apikey</w:t>
        </w:r>
        <w:r w:rsidRPr="00577AF1">
          <w:rPr>
            <w:rFonts w:ascii="Consolas" w:eastAsia="Times New Roman" w:hAnsi="Consolas" w:cs="Courier New"/>
            <w:color w:val="F4645F"/>
            <w:sz w:val="18"/>
            <w:szCs w:val="18"/>
            <w:u w:val="single"/>
            <w:shd w:val="clear" w:color="auto" w:fill="F0F2F1"/>
            <w:lang w:eastAsia="es-AR"/>
          </w:rPr>
          <w:t>=demo&amp;</w:t>
        </w:r>
        <w:r w:rsidRPr="00577AF1">
          <w:rPr>
            <w:rFonts w:ascii="Consolas" w:eastAsia="Times New Roman" w:hAnsi="Consolas" w:cs="Courier New"/>
            <w:b/>
            <w:bCs/>
            <w:color w:val="F4645F"/>
            <w:sz w:val="18"/>
            <w:szCs w:val="18"/>
            <w:u w:val="single"/>
            <w:shd w:val="clear" w:color="auto" w:fill="F0F2F1"/>
            <w:lang w:eastAsia="es-AR"/>
          </w:rPr>
          <w:t>datatype</w:t>
        </w:r>
        <w:r w:rsidRPr="00577AF1">
          <w:rPr>
            <w:rFonts w:ascii="Consolas" w:eastAsia="Times New Roman" w:hAnsi="Consolas" w:cs="Courier New"/>
            <w:color w:val="F4645F"/>
            <w:sz w:val="18"/>
            <w:szCs w:val="18"/>
            <w:u w:val="single"/>
            <w:shd w:val="clear" w:color="auto" w:fill="F0F2F1"/>
            <w:lang w:eastAsia="es-AR"/>
          </w:rPr>
          <w:t>=csv</w:t>
        </w:r>
      </w:hyperlink>
    </w:p>
    <w:p w14:paraId="160C0131"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p>
    <w:p w14:paraId="65968259"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Emoji" w:eastAsia="Times New Roman" w:hAnsi="Segoe UI Emoji" w:cs="Segoe UI Emoji"/>
          <w:sz w:val="24"/>
          <w:szCs w:val="24"/>
          <w:lang w:val="es-AR" w:eastAsia="es-AR"/>
        </w:rPr>
        <w:t>💡</w:t>
      </w:r>
      <w:r w:rsidRPr="00577AF1">
        <w:rPr>
          <w:rFonts w:ascii="Times New Roman" w:eastAsia="Times New Roman" w:hAnsi="Times New Roman" w:cs="Times New Roman"/>
          <w:sz w:val="24"/>
          <w:szCs w:val="24"/>
          <w:lang w:eastAsia="es-AR"/>
        </w:rPr>
        <w:t xml:space="preserve"> Tip: this is a premium API function. Subscribe to a </w:t>
      </w:r>
      <w:hyperlink r:id="rId200" w:tgtFrame="_blank" w:history="1">
        <w:r w:rsidRPr="00577AF1">
          <w:rPr>
            <w:rFonts w:ascii="Times New Roman" w:eastAsia="Times New Roman" w:hAnsi="Times New Roman" w:cs="Times New Roman"/>
            <w:color w:val="5CC7B2"/>
            <w:sz w:val="24"/>
            <w:szCs w:val="24"/>
            <w:u w:val="single"/>
            <w:lang w:eastAsia="es-AR"/>
          </w:rPr>
          <w:t>premium membership plan</w:t>
        </w:r>
      </w:hyperlink>
      <w:r w:rsidRPr="00577AF1">
        <w:rPr>
          <w:rFonts w:ascii="Times New Roman" w:eastAsia="Times New Roman" w:hAnsi="Times New Roman" w:cs="Times New Roman"/>
          <w:sz w:val="24"/>
          <w:szCs w:val="24"/>
          <w:lang w:eastAsia="es-AR"/>
        </w:rPr>
        <w:t> to instantly unlock all premium APIs.</w:t>
      </w:r>
    </w:p>
    <w:p w14:paraId="5A139075"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3B99C992"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Language-specific guides</w:t>
      </w:r>
    </w:p>
    <w:p w14:paraId="15D6C38D"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Python NodeJS PHP C#/.NET Other</w:t>
      </w:r>
    </w:p>
    <w:p w14:paraId="6B18C612"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b/>
          <w:bCs/>
          <w:color w:val="333333"/>
          <w:sz w:val="20"/>
          <w:szCs w:val="20"/>
          <w:shd w:val="clear" w:color="auto" w:fill="F8F8F8"/>
          <w:lang w:eastAsia="es-AR"/>
        </w:rPr>
        <w:t>import</w:t>
      </w:r>
      <w:r w:rsidRPr="00577AF1">
        <w:rPr>
          <w:rFonts w:ascii="Consolas" w:eastAsia="Times New Roman" w:hAnsi="Consolas" w:cs="Courier New"/>
          <w:color w:val="333333"/>
          <w:sz w:val="20"/>
          <w:szCs w:val="20"/>
          <w:shd w:val="clear" w:color="auto" w:fill="F8F8F8"/>
          <w:lang w:eastAsia="es-AR"/>
        </w:rPr>
        <w:t xml:space="preserve"> requests</w:t>
      </w:r>
    </w:p>
    <w:p w14:paraId="3073962E"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p>
    <w:p w14:paraId="5D551D14"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i/>
          <w:iCs/>
          <w:color w:val="999988"/>
          <w:sz w:val="20"/>
          <w:szCs w:val="20"/>
          <w:shd w:val="clear" w:color="auto" w:fill="F8F8F8"/>
          <w:lang w:eastAsia="es-AR"/>
        </w:rPr>
        <w:t># replace the "demo" apikey below with your own key from https://www.alphavantage.co/support/#api-key</w:t>
      </w:r>
    </w:p>
    <w:p w14:paraId="25497537"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lastRenderedPageBreak/>
        <w:t xml:space="preserve">url = </w:t>
      </w:r>
      <w:r w:rsidRPr="00577AF1">
        <w:rPr>
          <w:rFonts w:ascii="Consolas" w:eastAsia="Times New Roman" w:hAnsi="Consolas" w:cs="Courier New"/>
          <w:color w:val="DD1144"/>
          <w:sz w:val="20"/>
          <w:szCs w:val="20"/>
          <w:shd w:val="clear" w:color="auto" w:fill="F8F8F8"/>
          <w:lang w:eastAsia="es-AR"/>
        </w:rPr>
        <w:t>'https://www.alphavantage.co/query?function=CRYPTO_INTRADAY&amp;symbol=ETH&amp;market=USD&amp;interval=5min&amp;apikey=demo'</w:t>
      </w:r>
    </w:p>
    <w:p w14:paraId="0E227681"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r = requests.get(url)</w:t>
      </w:r>
    </w:p>
    <w:p w14:paraId="5B28FD31"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data = r.json()</w:t>
      </w:r>
    </w:p>
    <w:p w14:paraId="4E8621D5"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p>
    <w:p w14:paraId="0ACCCAD7"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AR"/>
        </w:rPr>
      </w:pPr>
      <w:r w:rsidRPr="00577AF1">
        <w:rPr>
          <w:rFonts w:ascii="Consolas" w:eastAsia="Times New Roman" w:hAnsi="Consolas" w:cs="Courier New"/>
          <w:color w:val="333333"/>
          <w:sz w:val="20"/>
          <w:szCs w:val="20"/>
          <w:shd w:val="clear" w:color="auto" w:fill="F8F8F8"/>
          <w:lang w:eastAsia="es-AR"/>
        </w:rPr>
        <w:t>print(data)</w:t>
      </w:r>
    </w:p>
    <w:p w14:paraId="6D8E4124"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0565F446" w14:textId="77777777" w:rsidR="00577AF1" w:rsidRPr="00577AF1" w:rsidRDefault="00577AF1" w:rsidP="00577AF1">
      <w:pPr>
        <w:spacing w:before="150" w:after="150" w:line="240" w:lineRule="auto"/>
        <w:outlineLvl w:val="3"/>
        <w:rPr>
          <w:rFonts w:ascii="Helvetica" w:eastAsia="Times New Roman" w:hAnsi="Helvetica" w:cs="Times New Roman"/>
          <w:sz w:val="38"/>
          <w:szCs w:val="38"/>
          <w:lang w:eastAsia="es-AR"/>
        </w:rPr>
      </w:pPr>
      <w:hyperlink r:id="rId201" w:anchor="currency-daily" w:history="1">
        <w:r w:rsidRPr="00577AF1">
          <w:rPr>
            <w:rFonts w:ascii="Helvetica" w:eastAsia="Times New Roman" w:hAnsi="Helvetica" w:cs="Times New Roman"/>
            <w:color w:val="000000"/>
            <w:sz w:val="38"/>
            <w:szCs w:val="38"/>
            <w:u w:val="single"/>
            <w:lang w:eastAsia="es-AR"/>
          </w:rPr>
          <w:t>DIGITAL_CURRENCY_DAILY</w:t>
        </w:r>
      </w:hyperlink>
    </w:p>
    <w:p w14:paraId="3358CE03"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70E425D9"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This API returns the daily historical time series for a digital currency (e.g., BTC) traded on a specific market (e.g., EUR/Euro), refreshed daily at midnight (UTC). Prices and volumes are quoted in both the market-specific currency and USD.</w:t>
      </w:r>
    </w:p>
    <w:p w14:paraId="7B8CF116"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6909D18D"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API Parameters</w:t>
      </w:r>
    </w:p>
    <w:p w14:paraId="38B8F21A"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function</w:t>
      </w:r>
    </w:p>
    <w:p w14:paraId="2A2CAE28"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The time series of your choice. In this case, </w:t>
      </w:r>
      <w:r w:rsidRPr="00577AF1">
        <w:rPr>
          <w:rFonts w:ascii="Consolas" w:eastAsia="Times New Roman" w:hAnsi="Consolas" w:cs="Courier New"/>
          <w:color w:val="F4645F"/>
          <w:shd w:val="clear" w:color="auto" w:fill="F0F2F1"/>
          <w:lang w:eastAsia="es-AR"/>
        </w:rPr>
        <w:t>function=DIGITAL_CURRENCY_DAILY</w:t>
      </w:r>
    </w:p>
    <w:p w14:paraId="0F21FECA"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symbol</w:t>
      </w:r>
    </w:p>
    <w:p w14:paraId="26383F16"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The digital/crypto currency of your choice. It can be any of the currencies in the </w:t>
      </w:r>
      <w:hyperlink r:id="rId202" w:tgtFrame="_blank" w:history="1">
        <w:r w:rsidRPr="00577AF1">
          <w:rPr>
            <w:rFonts w:ascii="Times New Roman" w:eastAsia="Times New Roman" w:hAnsi="Times New Roman" w:cs="Times New Roman"/>
            <w:color w:val="5CC7B2"/>
            <w:sz w:val="24"/>
            <w:szCs w:val="24"/>
            <w:u w:val="single"/>
            <w:lang w:eastAsia="es-AR"/>
          </w:rPr>
          <w:t>digital currency list</w:t>
        </w:r>
      </w:hyperlink>
      <w:r w:rsidRPr="00577AF1">
        <w:rPr>
          <w:rFonts w:ascii="Times New Roman" w:eastAsia="Times New Roman" w:hAnsi="Times New Roman" w:cs="Times New Roman"/>
          <w:sz w:val="24"/>
          <w:szCs w:val="24"/>
          <w:lang w:eastAsia="es-AR"/>
        </w:rPr>
        <w:t>. For example: </w:t>
      </w:r>
      <w:r w:rsidRPr="00577AF1">
        <w:rPr>
          <w:rFonts w:ascii="Consolas" w:eastAsia="Times New Roman" w:hAnsi="Consolas" w:cs="Courier New"/>
          <w:color w:val="F4645F"/>
          <w:shd w:val="clear" w:color="auto" w:fill="F0F2F1"/>
          <w:lang w:eastAsia="es-AR"/>
        </w:rPr>
        <w:t>symbol=BTC</w:t>
      </w:r>
      <w:r w:rsidRPr="00577AF1">
        <w:rPr>
          <w:rFonts w:ascii="Times New Roman" w:eastAsia="Times New Roman" w:hAnsi="Times New Roman" w:cs="Times New Roman"/>
          <w:sz w:val="24"/>
          <w:szCs w:val="24"/>
          <w:lang w:eastAsia="es-AR"/>
        </w:rPr>
        <w:t>.</w:t>
      </w:r>
    </w:p>
    <w:p w14:paraId="56D8EF34"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market</w:t>
      </w:r>
    </w:p>
    <w:p w14:paraId="5B5D9147"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The exchange market of your choice. It can be any of the market in the </w:t>
      </w:r>
      <w:hyperlink r:id="rId203" w:tgtFrame="_blank" w:history="1">
        <w:r w:rsidRPr="00577AF1">
          <w:rPr>
            <w:rFonts w:ascii="Times New Roman" w:eastAsia="Times New Roman" w:hAnsi="Times New Roman" w:cs="Times New Roman"/>
            <w:color w:val="5CC7B2"/>
            <w:sz w:val="24"/>
            <w:szCs w:val="24"/>
            <w:u w:val="single"/>
            <w:lang w:eastAsia="es-AR"/>
          </w:rPr>
          <w:t>market list</w:t>
        </w:r>
      </w:hyperlink>
      <w:r w:rsidRPr="00577AF1">
        <w:rPr>
          <w:rFonts w:ascii="Times New Roman" w:eastAsia="Times New Roman" w:hAnsi="Times New Roman" w:cs="Times New Roman"/>
          <w:sz w:val="24"/>
          <w:szCs w:val="24"/>
          <w:lang w:eastAsia="es-AR"/>
        </w:rPr>
        <w:t>. For example: </w:t>
      </w:r>
      <w:r w:rsidRPr="00577AF1">
        <w:rPr>
          <w:rFonts w:ascii="Consolas" w:eastAsia="Times New Roman" w:hAnsi="Consolas" w:cs="Courier New"/>
          <w:color w:val="F4645F"/>
          <w:shd w:val="clear" w:color="auto" w:fill="F0F2F1"/>
          <w:lang w:eastAsia="es-AR"/>
        </w:rPr>
        <w:t>market=EUR</w:t>
      </w:r>
      <w:r w:rsidRPr="00577AF1">
        <w:rPr>
          <w:rFonts w:ascii="Times New Roman" w:eastAsia="Times New Roman" w:hAnsi="Times New Roman" w:cs="Times New Roman"/>
          <w:sz w:val="24"/>
          <w:szCs w:val="24"/>
          <w:lang w:eastAsia="es-AR"/>
        </w:rPr>
        <w:t>.</w:t>
      </w:r>
    </w:p>
    <w:p w14:paraId="2F9B4682"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apikey</w:t>
      </w:r>
    </w:p>
    <w:p w14:paraId="72ECAA69"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Your API key. Claim your free API key </w:t>
      </w:r>
      <w:hyperlink r:id="rId204" w:anchor="api-key" w:tgtFrame="_blank" w:history="1">
        <w:r w:rsidRPr="00577AF1">
          <w:rPr>
            <w:rFonts w:ascii="Times New Roman" w:eastAsia="Times New Roman" w:hAnsi="Times New Roman" w:cs="Times New Roman"/>
            <w:color w:val="5CC7B2"/>
            <w:sz w:val="24"/>
            <w:szCs w:val="24"/>
            <w:u w:val="single"/>
            <w:lang w:eastAsia="es-AR"/>
          </w:rPr>
          <w:t>here</w:t>
        </w:r>
      </w:hyperlink>
      <w:r w:rsidRPr="00577AF1">
        <w:rPr>
          <w:rFonts w:ascii="Times New Roman" w:eastAsia="Times New Roman" w:hAnsi="Times New Roman" w:cs="Times New Roman"/>
          <w:sz w:val="24"/>
          <w:szCs w:val="24"/>
          <w:lang w:eastAsia="es-AR"/>
        </w:rPr>
        <w:t>.</w:t>
      </w:r>
    </w:p>
    <w:p w14:paraId="7C527F64"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03EE2C46"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Examples (click for JSON output)</w:t>
      </w:r>
    </w:p>
    <w:p w14:paraId="6325202A" w14:textId="77777777" w:rsidR="00577AF1" w:rsidRPr="00577AF1" w:rsidRDefault="00577AF1" w:rsidP="00577AF1">
      <w:pPr>
        <w:spacing w:after="150" w:line="240" w:lineRule="auto"/>
        <w:rPr>
          <w:rFonts w:ascii="Times New Roman" w:eastAsia="Times New Roman" w:hAnsi="Times New Roman" w:cs="Times New Roman"/>
          <w:sz w:val="20"/>
          <w:szCs w:val="20"/>
          <w:lang w:eastAsia="es-AR"/>
        </w:rPr>
      </w:pPr>
      <w:hyperlink r:id="rId205" w:tgtFrame="_blank" w:history="1">
        <w:r w:rsidRPr="00577AF1">
          <w:rPr>
            <w:rFonts w:ascii="Consolas" w:eastAsia="Times New Roman" w:hAnsi="Consolas" w:cs="Courier New"/>
            <w:color w:val="F4645F"/>
            <w:sz w:val="18"/>
            <w:szCs w:val="18"/>
            <w:u w:val="single"/>
            <w:shd w:val="clear" w:color="auto" w:fill="F0F2F1"/>
            <w:lang w:eastAsia="es-AR"/>
          </w:rPr>
          <w:t>https://www.alphavantage.co/query?function=DIGITAL_CURRENCY_DAILY&amp;symbol=BTC&amp;market=EUR&amp;apikey=demo</w:t>
        </w:r>
      </w:hyperlink>
    </w:p>
    <w:p w14:paraId="224FE7F1"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Downloadable CSV file:</w:t>
      </w:r>
    </w:p>
    <w:p w14:paraId="6E81C59D" w14:textId="77777777" w:rsidR="00577AF1" w:rsidRPr="00577AF1" w:rsidRDefault="00577AF1" w:rsidP="00577AF1">
      <w:pPr>
        <w:spacing w:after="150" w:line="240" w:lineRule="auto"/>
        <w:rPr>
          <w:rFonts w:ascii="Times New Roman" w:eastAsia="Times New Roman" w:hAnsi="Times New Roman" w:cs="Times New Roman"/>
          <w:sz w:val="20"/>
          <w:szCs w:val="20"/>
          <w:lang w:eastAsia="es-AR"/>
        </w:rPr>
      </w:pPr>
      <w:hyperlink r:id="rId206" w:tgtFrame="_blank" w:history="1">
        <w:r w:rsidRPr="00577AF1">
          <w:rPr>
            <w:rFonts w:ascii="Consolas" w:eastAsia="Times New Roman" w:hAnsi="Consolas" w:cs="Courier New"/>
            <w:color w:val="F4645F"/>
            <w:sz w:val="18"/>
            <w:szCs w:val="18"/>
            <w:u w:val="single"/>
            <w:shd w:val="clear" w:color="auto" w:fill="F0F2F1"/>
            <w:lang w:eastAsia="es-AR"/>
          </w:rPr>
          <w:t>https://www.alphavantage.co/query?function=DIGITAL_CURRENCY_DAILY&amp;symbol=BTC&amp;market=EUR&amp;apikey=demo&amp;datatype=csv</w:t>
        </w:r>
      </w:hyperlink>
    </w:p>
    <w:p w14:paraId="038719AA"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70F04B86"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lastRenderedPageBreak/>
        <w:t>Language-specific guides</w:t>
      </w:r>
    </w:p>
    <w:p w14:paraId="4D8E396F"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Python NodeJS PHP C#/.NET Other</w:t>
      </w:r>
    </w:p>
    <w:p w14:paraId="643E2493"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b/>
          <w:bCs/>
          <w:color w:val="333333"/>
          <w:sz w:val="20"/>
          <w:szCs w:val="20"/>
          <w:shd w:val="clear" w:color="auto" w:fill="F8F8F8"/>
          <w:lang w:eastAsia="es-AR"/>
        </w:rPr>
        <w:t>import</w:t>
      </w:r>
      <w:r w:rsidRPr="00577AF1">
        <w:rPr>
          <w:rFonts w:ascii="Consolas" w:eastAsia="Times New Roman" w:hAnsi="Consolas" w:cs="Courier New"/>
          <w:color w:val="333333"/>
          <w:sz w:val="20"/>
          <w:szCs w:val="20"/>
          <w:shd w:val="clear" w:color="auto" w:fill="F8F8F8"/>
          <w:lang w:eastAsia="es-AR"/>
        </w:rPr>
        <w:t xml:space="preserve"> requests</w:t>
      </w:r>
    </w:p>
    <w:p w14:paraId="3F0DFFA8"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p>
    <w:p w14:paraId="1715AB39"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i/>
          <w:iCs/>
          <w:color w:val="999988"/>
          <w:sz w:val="20"/>
          <w:szCs w:val="20"/>
          <w:shd w:val="clear" w:color="auto" w:fill="F8F8F8"/>
          <w:lang w:eastAsia="es-AR"/>
        </w:rPr>
        <w:t># replace the "demo" apikey below with your own key from https://www.alphavantage.co/support/#api-key</w:t>
      </w:r>
    </w:p>
    <w:p w14:paraId="35565F5B"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 xml:space="preserve">url = </w:t>
      </w:r>
      <w:r w:rsidRPr="00577AF1">
        <w:rPr>
          <w:rFonts w:ascii="Consolas" w:eastAsia="Times New Roman" w:hAnsi="Consolas" w:cs="Courier New"/>
          <w:color w:val="DD1144"/>
          <w:sz w:val="20"/>
          <w:szCs w:val="20"/>
          <w:shd w:val="clear" w:color="auto" w:fill="F8F8F8"/>
          <w:lang w:eastAsia="es-AR"/>
        </w:rPr>
        <w:t>'https://www.alphavantage.co/query?function=DIGITAL_CURRENCY_DAILY&amp;symbol=BTC&amp;market=EUR&amp;apikey=demo'</w:t>
      </w:r>
    </w:p>
    <w:p w14:paraId="4D9501FF"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r = requests.get(url)</w:t>
      </w:r>
    </w:p>
    <w:p w14:paraId="687A689A"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data = r.json()</w:t>
      </w:r>
    </w:p>
    <w:p w14:paraId="3B0BDB66"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p>
    <w:p w14:paraId="50ECB0C5"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AR"/>
        </w:rPr>
      </w:pPr>
      <w:r w:rsidRPr="00577AF1">
        <w:rPr>
          <w:rFonts w:ascii="Consolas" w:eastAsia="Times New Roman" w:hAnsi="Consolas" w:cs="Courier New"/>
          <w:color w:val="333333"/>
          <w:sz w:val="20"/>
          <w:szCs w:val="20"/>
          <w:shd w:val="clear" w:color="auto" w:fill="F8F8F8"/>
          <w:lang w:eastAsia="es-AR"/>
        </w:rPr>
        <w:t>print(data)</w:t>
      </w:r>
    </w:p>
    <w:p w14:paraId="234651CE"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5BBD1650" w14:textId="77777777" w:rsidR="00577AF1" w:rsidRPr="00577AF1" w:rsidRDefault="00577AF1" w:rsidP="00577AF1">
      <w:pPr>
        <w:spacing w:before="150" w:after="150" w:line="240" w:lineRule="auto"/>
        <w:outlineLvl w:val="3"/>
        <w:rPr>
          <w:rFonts w:ascii="Helvetica" w:eastAsia="Times New Roman" w:hAnsi="Helvetica" w:cs="Times New Roman"/>
          <w:sz w:val="38"/>
          <w:szCs w:val="38"/>
          <w:lang w:eastAsia="es-AR"/>
        </w:rPr>
      </w:pPr>
      <w:hyperlink r:id="rId207" w:anchor="currency-weekly" w:history="1">
        <w:r w:rsidRPr="00577AF1">
          <w:rPr>
            <w:rFonts w:ascii="Helvetica" w:eastAsia="Times New Roman" w:hAnsi="Helvetica" w:cs="Times New Roman"/>
            <w:color w:val="000000"/>
            <w:sz w:val="38"/>
            <w:szCs w:val="38"/>
            <w:u w:val="single"/>
            <w:lang w:eastAsia="es-AR"/>
          </w:rPr>
          <w:t>DIGITAL_CURRENCY_WEEKLY </w:t>
        </w:r>
        <w:r w:rsidRPr="00577AF1">
          <w:rPr>
            <w:rFonts w:ascii="Helvetica" w:eastAsia="Times New Roman" w:hAnsi="Helvetica" w:cs="Times New Roman"/>
            <w:color w:val="FFFFFF"/>
            <w:sz w:val="34"/>
            <w:szCs w:val="34"/>
            <w:bdr w:val="none" w:sz="0" w:space="0" w:color="auto" w:frame="1"/>
            <w:shd w:val="clear" w:color="auto" w:fill="008000"/>
            <w:lang w:eastAsia="es-AR"/>
          </w:rPr>
          <w:t>Trending</w:t>
        </w:r>
      </w:hyperlink>
    </w:p>
    <w:p w14:paraId="000DEA09"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30D80F1F"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This API returns the weekly historical time series for a digital currency (e.g., BTC) traded on a specific market (e.g., EUR/Euro), refreshed daily at midnight (UTC). Prices and volumes are quoted in both the market-specific currency and USD.</w:t>
      </w:r>
    </w:p>
    <w:p w14:paraId="6BC8E669"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153C42EF"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API Parameters</w:t>
      </w:r>
    </w:p>
    <w:p w14:paraId="43E076CF"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function</w:t>
      </w:r>
    </w:p>
    <w:p w14:paraId="153AAE94"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The time series of your choice. In this case, </w:t>
      </w:r>
      <w:r w:rsidRPr="00577AF1">
        <w:rPr>
          <w:rFonts w:ascii="Consolas" w:eastAsia="Times New Roman" w:hAnsi="Consolas" w:cs="Courier New"/>
          <w:color w:val="F4645F"/>
          <w:shd w:val="clear" w:color="auto" w:fill="F0F2F1"/>
          <w:lang w:eastAsia="es-AR"/>
        </w:rPr>
        <w:t>function=DIGITAL_CURRENCY_WEEKLY</w:t>
      </w:r>
    </w:p>
    <w:p w14:paraId="07483345"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symbol</w:t>
      </w:r>
    </w:p>
    <w:p w14:paraId="77E386D3"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The digital/crypto currency of your choice. It can be any of the currencies in the </w:t>
      </w:r>
      <w:hyperlink r:id="rId208" w:tgtFrame="_blank" w:history="1">
        <w:r w:rsidRPr="00577AF1">
          <w:rPr>
            <w:rFonts w:ascii="Times New Roman" w:eastAsia="Times New Roman" w:hAnsi="Times New Roman" w:cs="Times New Roman"/>
            <w:color w:val="5CC7B2"/>
            <w:sz w:val="24"/>
            <w:szCs w:val="24"/>
            <w:u w:val="single"/>
            <w:lang w:eastAsia="es-AR"/>
          </w:rPr>
          <w:t>digital currency list</w:t>
        </w:r>
      </w:hyperlink>
      <w:r w:rsidRPr="00577AF1">
        <w:rPr>
          <w:rFonts w:ascii="Times New Roman" w:eastAsia="Times New Roman" w:hAnsi="Times New Roman" w:cs="Times New Roman"/>
          <w:sz w:val="24"/>
          <w:szCs w:val="24"/>
          <w:lang w:eastAsia="es-AR"/>
        </w:rPr>
        <w:t>. For example: </w:t>
      </w:r>
      <w:r w:rsidRPr="00577AF1">
        <w:rPr>
          <w:rFonts w:ascii="Consolas" w:eastAsia="Times New Roman" w:hAnsi="Consolas" w:cs="Courier New"/>
          <w:color w:val="F4645F"/>
          <w:shd w:val="clear" w:color="auto" w:fill="F0F2F1"/>
          <w:lang w:eastAsia="es-AR"/>
        </w:rPr>
        <w:t>symbol=BTC</w:t>
      </w:r>
      <w:r w:rsidRPr="00577AF1">
        <w:rPr>
          <w:rFonts w:ascii="Times New Roman" w:eastAsia="Times New Roman" w:hAnsi="Times New Roman" w:cs="Times New Roman"/>
          <w:sz w:val="24"/>
          <w:szCs w:val="24"/>
          <w:lang w:eastAsia="es-AR"/>
        </w:rPr>
        <w:t>.</w:t>
      </w:r>
    </w:p>
    <w:p w14:paraId="6EB845A9"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market</w:t>
      </w:r>
    </w:p>
    <w:p w14:paraId="2E554BB9"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The exchange market of your choice. It can be any of the market in the </w:t>
      </w:r>
      <w:hyperlink r:id="rId209" w:tgtFrame="_blank" w:history="1">
        <w:r w:rsidRPr="00577AF1">
          <w:rPr>
            <w:rFonts w:ascii="Times New Roman" w:eastAsia="Times New Roman" w:hAnsi="Times New Roman" w:cs="Times New Roman"/>
            <w:color w:val="5CC7B2"/>
            <w:sz w:val="24"/>
            <w:szCs w:val="24"/>
            <w:u w:val="single"/>
            <w:lang w:eastAsia="es-AR"/>
          </w:rPr>
          <w:t>market list</w:t>
        </w:r>
      </w:hyperlink>
      <w:r w:rsidRPr="00577AF1">
        <w:rPr>
          <w:rFonts w:ascii="Times New Roman" w:eastAsia="Times New Roman" w:hAnsi="Times New Roman" w:cs="Times New Roman"/>
          <w:sz w:val="24"/>
          <w:szCs w:val="24"/>
          <w:lang w:eastAsia="es-AR"/>
        </w:rPr>
        <w:t>. For example: </w:t>
      </w:r>
      <w:r w:rsidRPr="00577AF1">
        <w:rPr>
          <w:rFonts w:ascii="Consolas" w:eastAsia="Times New Roman" w:hAnsi="Consolas" w:cs="Courier New"/>
          <w:color w:val="F4645F"/>
          <w:shd w:val="clear" w:color="auto" w:fill="F0F2F1"/>
          <w:lang w:eastAsia="es-AR"/>
        </w:rPr>
        <w:t>market=EUR</w:t>
      </w:r>
      <w:r w:rsidRPr="00577AF1">
        <w:rPr>
          <w:rFonts w:ascii="Times New Roman" w:eastAsia="Times New Roman" w:hAnsi="Times New Roman" w:cs="Times New Roman"/>
          <w:sz w:val="24"/>
          <w:szCs w:val="24"/>
          <w:lang w:eastAsia="es-AR"/>
        </w:rPr>
        <w:t>.</w:t>
      </w:r>
    </w:p>
    <w:p w14:paraId="1946BE45"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apikey</w:t>
      </w:r>
    </w:p>
    <w:p w14:paraId="49FE0A2C"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Your API key. Claim your free API key </w:t>
      </w:r>
      <w:hyperlink r:id="rId210" w:anchor="api-key" w:tgtFrame="_blank" w:history="1">
        <w:r w:rsidRPr="00577AF1">
          <w:rPr>
            <w:rFonts w:ascii="Times New Roman" w:eastAsia="Times New Roman" w:hAnsi="Times New Roman" w:cs="Times New Roman"/>
            <w:color w:val="5CC7B2"/>
            <w:sz w:val="24"/>
            <w:szCs w:val="24"/>
            <w:u w:val="single"/>
            <w:lang w:eastAsia="es-AR"/>
          </w:rPr>
          <w:t>here</w:t>
        </w:r>
      </w:hyperlink>
      <w:r w:rsidRPr="00577AF1">
        <w:rPr>
          <w:rFonts w:ascii="Times New Roman" w:eastAsia="Times New Roman" w:hAnsi="Times New Roman" w:cs="Times New Roman"/>
          <w:sz w:val="24"/>
          <w:szCs w:val="24"/>
          <w:lang w:eastAsia="es-AR"/>
        </w:rPr>
        <w:t>.</w:t>
      </w:r>
    </w:p>
    <w:p w14:paraId="31D92129"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71DA004D"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Examples (click for JSON output)</w:t>
      </w:r>
    </w:p>
    <w:p w14:paraId="534A8514" w14:textId="77777777" w:rsidR="00577AF1" w:rsidRPr="00577AF1" w:rsidRDefault="00577AF1" w:rsidP="00577AF1">
      <w:pPr>
        <w:spacing w:after="150" w:line="240" w:lineRule="auto"/>
        <w:rPr>
          <w:rFonts w:ascii="Times New Roman" w:eastAsia="Times New Roman" w:hAnsi="Times New Roman" w:cs="Times New Roman"/>
          <w:sz w:val="20"/>
          <w:szCs w:val="20"/>
          <w:lang w:eastAsia="es-AR"/>
        </w:rPr>
      </w:pPr>
      <w:hyperlink r:id="rId211" w:tgtFrame="_blank" w:history="1">
        <w:r w:rsidRPr="00577AF1">
          <w:rPr>
            <w:rFonts w:ascii="Consolas" w:eastAsia="Times New Roman" w:hAnsi="Consolas" w:cs="Courier New"/>
            <w:color w:val="F4645F"/>
            <w:sz w:val="18"/>
            <w:szCs w:val="18"/>
            <w:u w:val="single"/>
            <w:shd w:val="clear" w:color="auto" w:fill="F0F2F1"/>
            <w:lang w:eastAsia="es-AR"/>
          </w:rPr>
          <w:t>https://www.alphavantage.co/query?function=DIGITAL_CURRENCY_WEEKLY&amp;symbol=BTC&amp;market=EUR&amp;apikey=demo</w:t>
        </w:r>
      </w:hyperlink>
    </w:p>
    <w:p w14:paraId="6CE03AE3"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Downloadable CSV file:</w:t>
      </w:r>
    </w:p>
    <w:p w14:paraId="71400282" w14:textId="77777777" w:rsidR="00577AF1" w:rsidRPr="00577AF1" w:rsidRDefault="00577AF1" w:rsidP="00577AF1">
      <w:pPr>
        <w:spacing w:after="150" w:line="240" w:lineRule="auto"/>
        <w:rPr>
          <w:rFonts w:ascii="Times New Roman" w:eastAsia="Times New Roman" w:hAnsi="Times New Roman" w:cs="Times New Roman"/>
          <w:sz w:val="20"/>
          <w:szCs w:val="20"/>
          <w:lang w:eastAsia="es-AR"/>
        </w:rPr>
      </w:pPr>
      <w:hyperlink r:id="rId212" w:tgtFrame="_blank" w:history="1">
        <w:r w:rsidRPr="00577AF1">
          <w:rPr>
            <w:rFonts w:ascii="Consolas" w:eastAsia="Times New Roman" w:hAnsi="Consolas" w:cs="Courier New"/>
            <w:color w:val="F4645F"/>
            <w:sz w:val="18"/>
            <w:szCs w:val="18"/>
            <w:u w:val="single"/>
            <w:shd w:val="clear" w:color="auto" w:fill="F0F2F1"/>
            <w:lang w:eastAsia="es-AR"/>
          </w:rPr>
          <w:t>https://www.alphavantage.co/query?function=DIGITAL_CURRENCY_WEEKLY&amp;symbol=BTC&amp;market=EUR&amp;apikey=demo&amp;datatype=csv</w:t>
        </w:r>
      </w:hyperlink>
    </w:p>
    <w:p w14:paraId="3FAD32BB"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7280135C"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Language-specific guides</w:t>
      </w:r>
    </w:p>
    <w:p w14:paraId="3673B20C"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Python NodeJS PHP C#/.NET Other</w:t>
      </w:r>
    </w:p>
    <w:p w14:paraId="0F82597E"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b/>
          <w:bCs/>
          <w:color w:val="333333"/>
          <w:sz w:val="20"/>
          <w:szCs w:val="20"/>
          <w:shd w:val="clear" w:color="auto" w:fill="F8F8F8"/>
          <w:lang w:eastAsia="es-AR"/>
        </w:rPr>
        <w:t>import</w:t>
      </w:r>
      <w:r w:rsidRPr="00577AF1">
        <w:rPr>
          <w:rFonts w:ascii="Consolas" w:eastAsia="Times New Roman" w:hAnsi="Consolas" w:cs="Courier New"/>
          <w:color w:val="333333"/>
          <w:sz w:val="20"/>
          <w:szCs w:val="20"/>
          <w:shd w:val="clear" w:color="auto" w:fill="F8F8F8"/>
          <w:lang w:eastAsia="es-AR"/>
        </w:rPr>
        <w:t xml:space="preserve"> requests</w:t>
      </w:r>
    </w:p>
    <w:p w14:paraId="16AFF62A"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p>
    <w:p w14:paraId="7783765B"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i/>
          <w:iCs/>
          <w:color w:val="999988"/>
          <w:sz w:val="20"/>
          <w:szCs w:val="20"/>
          <w:shd w:val="clear" w:color="auto" w:fill="F8F8F8"/>
          <w:lang w:eastAsia="es-AR"/>
        </w:rPr>
        <w:t># replace the "demo" apikey below with your own key from https://www.alphavantage.co/support/#api-key</w:t>
      </w:r>
    </w:p>
    <w:p w14:paraId="09607DBE"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 xml:space="preserve">url = </w:t>
      </w:r>
      <w:r w:rsidRPr="00577AF1">
        <w:rPr>
          <w:rFonts w:ascii="Consolas" w:eastAsia="Times New Roman" w:hAnsi="Consolas" w:cs="Courier New"/>
          <w:color w:val="DD1144"/>
          <w:sz w:val="20"/>
          <w:szCs w:val="20"/>
          <w:shd w:val="clear" w:color="auto" w:fill="F8F8F8"/>
          <w:lang w:eastAsia="es-AR"/>
        </w:rPr>
        <w:t>'https://www.alphavantage.co/query?function=DIGITAL_CURRENCY_WEEKLY&amp;symbol=BTC&amp;market=EUR&amp;apikey=demo'</w:t>
      </w:r>
    </w:p>
    <w:p w14:paraId="55C49F17"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r = requests.get(url)</w:t>
      </w:r>
    </w:p>
    <w:p w14:paraId="7318109E"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data = r.json()</w:t>
      </w:r>
    </w:p>
    <w:p w14:paraId="7D426060"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p>
    <w:p w14:paraId="76784120"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AR"/>
        </w:rPr>
      </w:pPr>
      <w:r w:rsidRPr="00577AF1">
        <w:rPr>
          <w:rFonts w:ascii="Consolas" w:eastAsia="Times New Roman" w:hAnsi="Consolas" w:cs="Courier New"/>
          <w:color w:val="333333"/>
          <w:sz w:val="20"/>
          <w:szCs w:val="20"/>
          <w:shd w:val="clear" w:color="auto" w:fill="F8F8F8"/>
          <w:lang w:eastAsia="es-AR"/>
        </w:rPr>
        <w:t>print(data)</w:t>
      </w:r>
    </w:p>
    <w:p w14:paraId="7E676B5F"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608F1A5D" w14:textId="77777777" w:rsidR="00577AF1" w:rsidRPr="00577AF1" w:rsidRDefault="00577AF1" w:rsidP="00577AF1">
      <w:pPr>
        <w:spacing w:before="150" w:after="150" w:line="240" w:lineRule="auto"/>
        <w:outlineLvl w:val="3"/>
        <w:rPr>
          <w:rFonts w:ascii="Helvetica" w:eastAsia="Times New Roman" w:hAnsi="Helvetica" w:cs="Times New Roman"/>
          <w:sz w:val="38"/>
          <w:szCs w:val="38"/>
          <w:lang w:eastAsia="es-AR"/>
        </w:rPr>
      </w:pPr>
      <w:hyperlink r:id="rId213" w:anchor="currency-monthly" w:history="1">
        <w:r w:rsidRPr="00577AF1">
          <w:rPr>
            <w:rFonts w:ascii="Helvetica" w:eastAsia="Times New Roman" w:hAnsi="Helvetica" w:cs="Times New Roman"/>
            <w:color w:val="000000"/>
            <w:sz w:val="38"/>
            <w:szCs w:val="38"/>
            <w:u w:val="single"/>
            <w:lang w:eastAsia="es-AR"/>
          </w:rPr>
          <w:t>DIGITAL_CURRENCY_MONTHLY </w:t>
        </w:r>
        <w:r w:rsidRPr="00577AF1">
          <w:rPr>
            <w:rFonts w:ascii="Helvetica" w:eastAsia="Times New Roman" w:hAnsi="Helvetica" w:cs="Times New Roman"/>
            <w:color w:val="FFFFFF"/>
            <w:sz w:val="34"/>
            <w:szCs w:val="34"/>
            <w:bdr w:val="none" w:sz="0" w:space="0" w:color="auto" w:frame="1"/>
            <w:shd w:val="clear" w:color="auto" w:fill="008000"/>
            <w:lang w:eastAsia="es-AR"/>
          </w:rPr>
          <w:t>Trending</w:t>
        </w:r>
      </w:hyperlink>
    </w:p>
    <w:p w14:paraId="6CF34F8D"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4D3FD865"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This API returns the monthly historical time series for a digital currency (e.g., BTC) traded on a specific market (e.g., EUR/Euro), refreshed daily at midnight (UTC). Prices and volumes are quoted in both the market-specific currency and USD.</w:t>
      </w:r>
    </w:p>
    <w:p w14:paraId="255D846B"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0FADBBAA"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API Parameters</w:t>
      </w:r>
    </w:p>
    <w:p w14:paraId="1705247A"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function</w:t>
      </w:r>
    </w:p>
    <w:p w14:paraId="3B552D3E"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The time series of your choice. In this case, </w:t>
      </w:r>
      <w:r w:rsidRPr="00577AF1">
        <w:rPr>
          <w:rFonts w:ascii="Consolas" w:eastAsia="Times New Roman" w:hAnsi="Consolas" w:cs="Courier New"/>
          <w:color w:val="F4645F"/>
          <w:shd w:val="clear" w:color="auto" w:fill="F0F2F1"/>
          <w:lang w:eastAsia="es-AR"/>
        </w:rPr>
        <w:t>function=DIGITAL_CURRENCY_MONTHLY</w:t>
      </w:r>
    </w:p>
    <w:p w14:paraId="4DB583F5"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symbol</w:t>
      </w:r>
    </w:p>
    <w:p w14:paraId="47941F14"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The digital/crypto currency of your choice. It can be any of the currencies in the </w:t>
      </w:r>
      <w:hyperlink r:id="rId214" w:tgtFrame="_blank" w:history="1">
        <w:r w:rsidRPr="00577AF1">
          <w:rPr>
            <w:rFonts w:ascii="Times New Roman" w:eastAsia="Times New Roman" w:hAnsi="Times New Roman" w:cs="Times New Roman"/>
            <w:color w:val="5CC7B2"/>
            <w:sz w:val="24"/>
            <w:szCs w:val="24"/>
            <w:u w:val="single"/>
            <w:lang w:eastAsia="es-AR"/>
          </w:rPr>
          <w:t>digital currency list</w:t>
        </w:r>
      </w:hyperlink>
      <w:r w:rsidRPr="00577AF1">
        <w:rPr>
          <w:rFonts w:ascii="Times New Roman" w:eastAsia="Times New Roman" w:hAnsi="Times New Roman" w:cs="Times New Roman"/>
          <w:sz w:val="24"/>
          <w:szCs w:val="24"/>
          <w:lang w:eastAsia="es-AR"/>
        </w:rPr>
        <w:t>. For example: </w:t>
      </w:r>
      <w:r w:rsidRPr="00577AF1">
        <w:rPr>
          <w:rFonts w:ascii="Consolas" w:eastAsia="Times New Roman" w:hAnsi="Consolas" w:cs="Courier New"/>
          <w:color w:val="F4645F"/>
          <w:shd w:val="clear" w:color="auto" w:fill="F0F2F1"/>
          <w:lang w:eastAsia="es-AR"/>
        </w:rPr>
        <w:t>symbol=BTC</w:t>
      </w:r>
      <w:r w:rsidRPr="00577AF1">
        <w:rPr>
          <w:rFonts w:ascii="Times New Roman" w:eastAsia="Times New Roman" w:hAnsi="Times New Roman" w:cs="Times New Roman"/>
          <w:sz w:val="24"/>
          <w:szCs w:val="24"/>
          <w:lang w:eastAsia="es-AR"/>
        </w:rPr>
        <w:t>.</w:t>
      </w:r>
    </w:p>
    <w:p w14:paraId="18790A46"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market</w:t>
      </w:r>
    </w:p>
    <w:p w14:paraId="768BE842"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The exchange market of your choice. It can be any of the market in the </w:t>
      </w:r>
      <w:hyperlink r:id="rId215" w:tgtFrame="_blank" w:history="1">
        <w:r w:rsidRPr="00577AF1">
          <w:rPr>
            <w:rFonts w:ascii="Times New Roman" w:eastAsia="Times New Roman" w:hAnsi="Times New Roman" w:cs="Times New Roman"/>
            <w:color w:val="5CC7B2"/>
            <w:sz w:val="24"/>
            <w:szCs w:val="24"/>
            <w:u w:val="single"/>
            <w:lang w:eastAsia="es-AR"/>
          </w:rPr>
          <w:t>market list</w:t>
        </w:r>
      </w:hyperlink>
      <w:r w:rsidRPr="00577AF1">
        <w:rPr>
          <w:rFonts w:ascii="Times New Roman" w:eastAsia="Times New Roman" w:hAnsi="Times New Roman" w:cs="Times New Roman"/>
          <w:sz w:val="24"/>
          <w:szCs w:val="24"/>
          <w:lang w:eastAsia="es-AR"/>
        </w:rPr>
        <w:t>. For example: </w:t>
      </w:r>
      <w:r w:rsidRPr="00577AF1">
        <w:rPr>
          <w:rFonts w:ascii="Consolas" w:eastAsia="Times New Roman" w:hAnsi="Consolas" w:cs="Courier New"/>
          <w:color w:val="F4645F"/>
          <w:shd w:val="clear" w:color="auto" w:fill="F0F2F1"/>
          <w:lang w:eastAsia="es-AR"/>
        </w:rPr>
        <w:t>market=EUR</w:t>
      </w:r>
      <w:r w:rsidRPr="00577AF1">
        <w:rPr>
          <w:rFonts w:ascii="Times New Roman" w:eastAsia="Times New Roman" w:hAnsi="Times New Roman" w:cs="Times New Roman"/>
          <w:sz w:val="24"/>
          <w:szCs w:val="24"/>
          <w:lang w:eastAsia="es-AR"/>
        </w:rPr>
        <w:t>.</w:t>
      </w:r>
    </w:p>
    <w:p w14:paraId="705A1B18"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lastRenderedPageBreak/>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apikey</w:t>
      </w:r>
    </w:p>
    <w:p w14:paraId="4BCE4FF2"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Your API key. Claim your free API key </w:t>
      </w:r>
      <w:hyperlink r:id="rId216" w:anchor="api-key" w:tgtFrame="_blank" w:history="1">
        <w:r w:rsidRPr="00577AF1">
          <w:rPr>
            <w:rFonts w:ascii="Times New Roman" w:eastAsia="Times New Roman" w:hAnsi="Times New Roman" w:cs="Times New Roman"/>
            <w:color w:val="5CC7B2"/>
            <w:sz w:val="24"/>
            <w:szCs w:val="24"/>
            <w:u w:val="single"/>
            <w:lang w:eastAsia="es-AR"/>
          </w:rPr>
          <w:t>here</w:t>
        </w:r>
      </w:hyperlink>
      <w:r w:rsidRPr="00577AF1">
        <w:rPr>
          <w:rFonts w:ascii="Times New Roman" w:eastAsia="Times New Roman" w:hAnsi="Times New Roman" w:cs="Times New Roman"/>
          <w:sz w:val="24"/>
          <w:szCs w:val="24"/>
          <w:lang w:eastAsia="es-AR"/>
        </w:rPr>
        <w:t>.</w:t>
      </w:r>
    </w:p>
    <w:p w14:paraId="44DDC3DE"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0AAFE408"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Examples (click for JSON output)</w:t>
      </w:r>
    </w:p>
    <w:p w14:paraId="18CBCC38" w14:textId="77777777" w:rsidR="00577AF1" w:rsidRPr="00577AF1" w:rsidRDefault="00577AF1" w:rsidP="00577AF1">
      <w:pPr>
        <w:spacing w:after="150" w:line="240" w:lineRule="auto"/>
        <w:rPr>
          <w:rFonts w:ascii="Times New Roman" w:eastAsia="Times New Roman" w:hAnsi="Times New Roman" w:cs="Times New Roman"/>
          <w:sz w:val="20"/>
          <w:szCs w:val="20"/>
          <w:lang w:eastAsia="es-AR"/>
        </w:rPr>
      </w:pPr>
      <w:hyperlink r:id="rId217" w:tgtFrame="_blank" w:history="1">
        <w:r w:rsidRPr="00577AF1">
          <w:rPr>
            <w:rFonts w:ascii="Consolas" w:eastAsia="Times New Roman" w:hAnsi="Consolas" w:cs="Courier New"/>
            <w:color w:val="F4645F"/>
            <w:sz w:val="18"/>
            <w:szCs w:val="18"/>
            <w:u w:val="single"/>
            <w:shd w:val="clear" w:color="auto" w:fill="F0F2F1"/>
            <w:lang w:eastAsia="es-AR"/>
          </w:rPr>
          <w:t>https://www.alphavantage.co/query?function=DIGITAL_CURRENCY_MONTHLY&amp;symbol=BTC&amp;market=EUR&amp;apikey=demo</w:t>
        </w:r>
      </w:hyperlink>
    </w:p>
    <w:p w14:paraId="5D66347E"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Downloadable CSV file:</w:t>
      </w:r>
    </w:p>
    <w:p w14:paraId="34F8AFCC" w14:textId="77777777" w:rsidR="00577AF1" w:rsidRPr="00577AF1" w:rsidRDefault="00577AF1" w:rsidP="00577AF1">
      <w:pPr>
        <w:spacing w:after="150" w:line="240" w:lineRule="auto"/>
        <w:rPr>
          <w:rFonts w:ascii="Times New Roman" w:eastAsia="Times New Roman" w:hAnsi="Times New Roman" w:cs="Times New Roman"/>
          <w:sz w:val="20"/>
          <w:szCs w:val="20"/>
          <w:lang w:eastAsia="es-AR"/>
        </w:rPr>
      </w:pPr>
      <w:hyperlink r:id="rId218" w:tgtFrame="_blank" w:history="1">
        <w:r w:rsidRPr="00577AF1">
          <w:rPr>
            <w:rFonts w:ascii="Consolas" w:eastAsia="Times New Roman" w:hAnsi="Consolas" w:cs="Courier New"/>
            <w:color w:val="F4645F"/>
            <w:sz w:val="18"/>
            <w:szCs w:val="18"/>
            <w:u w:val="single"/>
            <w:shd w:val="clear" w:color="auto" w:fill="F0F2F1"/>
            <w:lang w:eastAsia="es-AR"/>
          </w:rPr>
          <w:t>https://www.alphavantage.co/query?function=DIGITAL_CURRENCY_MONTHLY&amp;symbol=BTC&amp;market=EUR&amp;apikey=demo&amp;datatype=csv</w:t>
        </w:r>
      </w:hyperlink>
    </w:p>
    <w:p w14:paraId="437CFFC6"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2D6D2087"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Language-specific guides</w:t>
      </w:r>
    </w:p>
    <w:p w14:paraId="4E85AD77"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Python NodeJS PHP C#/.NET Other</w:t>
      </w:r>
    </w:p>
    <w:p w14:paraId="795C8093"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b/>
          <w:bCs/>
          <w:color w:val="333333"/>
          <w:sz w:val="20"/>
          <w:szCs w:val="20"/>
          <w:shd w:val="clear" w:color="auto" w:fill="F8F8F8"/>
          <w:lang w:eastAsia="es-AR"/>
        </w:rPr>
        <w:t>import</w:t>
      </w:r>
      <w:r w:rsidRPr="00577AF1">
        <w:rPr>
          <w:rFonts w:ascii="Consolas" w:eastAsia="Times New Roman" w:hAnsi="Consolas" w:cs="Courier New"/>
          <w:color w:val="333333"/>
          <w:sz w:val="20"/>
          <w:szCs w:val="20"/>
          <w:shd w:val="clear" w:color="auto" w:fill="F8F8F8"/>
          <w:lang w:eastAsia="es-AR"/>
        </w:rPr>
        <w:t xml:space="preserve"> requests</w:t>
      </w:r>
    </w:p>
    <w:p w14:paraId="6CBD7924"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p>
    <w:p w14:paraId="3BDD5017"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i/>
          <w:iCs/>
          <w:color w:val="999988"/>
          <w:sz w:val="20"/>
          <w:szCs w:val="20"/>
          <w:shd w:val="clear" w:color="auto" w:fill="F8F8F8"/>
          <w:lang w:eastAsia="es-AR"/>
        </w:rPr>
        <w:t># replace the "demo" apikey below with your own key from https://www.alphavantage.co/support/#api-key</w:t>
      </w:r>
    </w:p>
    <w:p w14:paraId="34565F7E"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 xml:space="preserve">url = </w:t>
      </w:r>
      <w:r w:rsidRPr="00577AF1">
        <w:rPr>
          <w:rFonts w:ascii="Consolas" w:eastAsia="Times New Roman" w:hAnsi="Consolas" w:cs="Courier New"/>
          <w:color w:val="DD1144"/>
          <w:sz w:val="20"/>
          <w:szCs w:val="20"/>
          <w:shd w:val="clear" w:color="auto" w:fill="F8F8F8"/>
          <w:lang w:eastAsia="es-AR"/>
        </w:rPr>
        <w:t>'https://www.alphavantage.co/query?function=DIGITAL_CURRENCY_MONTHLY&amp;symbol=BTC&amp;market=EUR&amp;apikey=demo'</w:t>
      </w:r>
    </w:p>
    <w:p w14:paraId="709A3625"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r = requests.get(url)</w:t>
      </w:r>
    </w:p>
    <w:p w14:paraId="671C0D52"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data = r.json()</w:t>
      </w:r>
    </w:p>
    <w:p w14:paraId="3A37E193"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p>
    <w:p w14:paraId="0CD595A1"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AR"/>
        </w:rPr>
      </w:pPr>
      <w:r w:rsidRPr="00577AF1">
        <w:rPr>
          <w:rFonts w:ascii="Consolas" w:eastAsia="Times New Roman" w:hAnsi="Consolas" w:cs="Courier New"/>
          <w:color w:val="333333"/>
          <w:sz w:val="20"/>
          <w:szCs w:val="20"/>
          <w:shd w:val="clear" w:color="auto" w:fill="F8F8F8"/>
          <w:lang w:eastAsia="es-AR"/>
        </w:rPr>
        <w:t>print(data)</w:t>
      </w:r>
    </w:p>
    <w:p w14:paraId="78D9F111"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5C020020" w14:textId="77777777" w:rsidR="00577AF1" w:rsidRPr="00577AF1" w:rsidRDefault="00577AF1" w:rsidP="00577AF1">
      <w:pPr>
        <w:pBdr>
          <w:bottom w:val="single" w:sz="6" w:space="12" w:color="DDDDDD"/>
        </w:pBdr>
        <w:spacing w:before="975" w:after="525" w:line="495" w:lineRule="atLeast"/>
        <w:outlineLvl w:val="1"/>
        <w:rPr>
          <w:rFonts w:ascii="Helvetica" w:eastAsia="Times New Roman" w:hAnsi="Helvetica" w:cs="Times New Roman"/>
          <w:sz w:val="54"/>
          <w:szCs w:val="54"/>
          <w:lang w:eastAsia="es-AR"/>
        </w:rPr>
      </w:pPr>
      <w:hyperlink r:id="rId219" w:anchor="commodities" w:history="1">
        <w:r w:rsidRPr="00577AF1">
          <w:rPr>
            <w:rFonts w:ascii="Helvetica" w:eastAsia="Times New Roman" w:hAnsi="Helvetica" w:cs="Times New Roman"/>
            <w:color w:val="000000"/>
            <w:sz w:val="54"/>
            <w:szCs w:val="54"/>
            <w:u w:val="single"/>
            <w:lang w:eastAsia="es-AR"/>
          </w:rPr>
          <w:t>Commodities</w:t>
        </w:r>
      </w:hyperlink>
    </w:p>
    <w:p w14:paraId="53CBBBA4"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APIs under this section provide historical data for major commodities such as crude oil, natural gas, copper, wheat, etc., spanning across various temporal horizons (daily, weekly, monthly, quarterly, etc.)</w:t>
      </w:r>
    </w:p>
    <w:p w14:paraId="49EA719F"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4215C1F2" w14:textId="77777777" w:rsidR="00577AF1" w:rsidRPr="00577AF1" w:rsidRDefault="00577AF1" w:rsidP="00577AF1">
      <w:pPr>
        <w:spacing w:before="150" w:after="150" w:line="240" w:lineRule="auto"/>
        <w:outlineLvl w:val="3"/>
        <w:rPr>
          <w:rFonts w:ascii="Helvetica" w:eastAsia="Times New Roman" w:hAnsi="Helvetica" w:cs="Times New Roman"/>
          <w:sz w:val="38"/>
          <w:szCs w:val="38"/>
          <w:lang w:eastAsia="es-AR"/>
        </w:rPr>
      </w:pPr>
      <w:hyperlink r:id="rId220" w:anchor="wti" w:history="1">
        <w:r w:rsidRPr="00577AF1">
          <w:rPr>
            <w:rFonts w:ascii="Helvetica" w:eastAsia="Times New Roman" w:hAnsi="Helvetica" w:cs="Times New Roman"/>
            <w:color w:val="000000"/>
            <w:sz w:val="38"/>
            <w:szCs w:val="38"/>
            <w:u w:val="single"/>
            <w:lang w:eastAsia="es-AR"/>
          </w:rPr>
          <w:t>Crude Oil Prices: West Texas Intermediate (WTI) </w:t>
        </w:r>
        <w:r w:rsidRPr="00577AF1">
          <w:rPr>
            <w:rFonts w:ascii="Helvetica" w:eastAsia="Times New Roman" w:hAnsi="Helvetica" w:cs="Times New Roman"/>
            <w:color w:val="FFFFFF"/>
            <w:sz w:val="34"/>
            <w:szCs w:val="34"/>
            <w:bdr w:val="none" w:sz="0" w:space="0" w:color="auto" w:frame="1"/>
            <w:shd w:val="clear" w:color="auto" w:fill="008000"/>
            <w:lang w:eastAsia="es-AR"/>
          </w:rPr>
          <w:t>Trending</w:t>
        </w:r>
      </w:hyperlink>
    </w:p>
    <w:p w14:paraId="57BE2AF1"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35824B13"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This API returns the West Texas Intermediate (WTI) crude oil prices in daily, weekly, and monthly horizons.</w:t>
      </w:r>
    </w:p>
    <w:p w14:paraId="6286E47A"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Source: U.S. Energy Information Administration, Crude Oil Prices: West Texas Intermediate (WTI) - Cushing, Oklahoma, retrieved from FRED, Federal Reserve Bank of St. Louis. This data feed uses the FRED® API but is </w:t>
      </w:r>
      <w:r w:rsidRPr="00577AF1">
        <w:rPr>
          <w:rFonts w:ascii="Times New Roman" w:eastAsia="Times New Roman" w:hAnsi="Times New Roman" w:cs="Times New Roman"/>
          <w:sz w:val="24"/>
          <w:szCs w:val="24"/>
          <w:u w:val="single"/>
          <w:lang w:eastAsia="es-AR"/>
        </w:rPr>
        <w:t>not</w:t>
      </w:r>
      <w:r w:rsidRPr="00577AF1">
        <w:rPr>
          <w:rFonts w:ascii="Times New Roman" w:eastAsia="Times New Roman" w:hAnsi="Times New Roman" w:cs="Times New Roman"/>
          <w:sz w:val="24"/>
          <w:szCs w:val="24"/>
          <w:lang w:eastAsia="es-AR"/>
        </w:rPr>
        <w:t> endorsed or certified by the Federal Reserve Bank of St. Louis. By using this data feed, you agree to be bound by the </w:t>
      </w:r>
      <w:hyperlink r:id="rId221" w:tgtFrame="_blank" w:history="1">
        <w:r w:rsidRPr="00577AF1">
          <w:rPr>
            <w:rFonts w:ascii="Times New Roman" w:eastAsia="Times New Roman" w:hAnsi="Times New Roman" w:cs="Times New Roman"/>
            <w:color w:val="5CC7B2"/>
            <w:sz w:val="24"/>
            <w:szCs w:val="24"/>
            <w:u w:val="single"/>
            <w:lang w:eastAsia="es-AR"/>
          </w:rPr>
          <w:t>FRED® API Terms of Use</w:t>
        </w:r>
      </w:hyperlink>
      <w:r w:rsidRPr="00577AF1">
        <w:rPr>
          <w:rFonts w:ascii="Times New Roman" w:eastAsia="Times New Roman" w:hAnsi="Times New Roman" w:cs="Times New Roman"/>
          <w:sz w:val="24"/>
          <w:szCs w:val="24"/>
          <w:lang w:eastAsia="es-AR"/>
        </w:rPr>
        <w:t>.</w:t>
      </w:r>
    </w:p>
    <w:p w14:paraId="6BF80E95"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26546A68"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API Parameters</w:t>
      </w:r>
    </w:p>
    <w:p w14:paraId="0F82F06D"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function</w:t>
      </w:r>
    </w:p>
    <w:p w14:paraId="2D4E3481"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The function of your choice. In this case, </w:t>
      </w:r>
      <w:r w:rsidRPr="00577AF1">
        <w:rPr>
          <w:rFonts w:ascii="Consolas" w:eastAsia="Times New Roman" w:hAnsi="Consolas" w:cs="Courier New"/>
          <w:color w:val="F4645F"/>
          <w:shd w:val="clear" w:color="auto" w:fill="F0F2F1"/>
          <w:lang w:eastAsia="es-AR"/>
        </w:rPr>
        <w:t>function=WTI</w:t>
      </w:r>
    </w:p>
    <w:p w14:paraId="2C410777"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sz w:val="24"/>
          <w:szCs w:val="24"/>
          <w:lang w:eastAsia="es-AR"/>
        </w:rPr>
        <w:t>❚</w:t>
      </w:r>
      <w:r w:rsidRPr="00577AF1">
        <w:rPr>
          <w:rFonts w:ascii="Times New Roman" w:eastAsia="Times New Roman" w:hAnsi="Times New Roman" w:cs="Times New Roman"/>
          <w:sz w:val="24"/>
          <w:szCs w:val="24"/>
          <w:lang w:eastAsia="es-AR"/>
        </w:rPr>
        <w:t xml:space="preserve"> Optional: </w:t>
      </w:r>
      <w:r w:rsidRPr="00577AF1">
        <w:rPr>
          <w:rFonts w:ascii="Consolas" w:eastAsia="Times New Roman" w:hAnsi="Consolas" w:cs="Courier New"/>
          <w:color w:val="F4645F"/>
          <w:shd w:val="clear" w:color="auto" w:fill="F0F2F1"/>
          <w:lang w:eastAsia="es-AR"/>
        </w:rPr>
        <w:t>interval</w:t>
      </w:r>
    </w:p>
    <w:p w14:paraId="55C82876"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By default, </w:t>
      </w:r>
      <w:r w:rsidRPr="00577AF1">
        <w:rPr>
          <w:rFonts w:ascii="Consolas" w:eastAsia="Times New Roman" w:hAnsi="Consolas" w:cs="Courier New"/>
          <w:color w:val="F4645F"/>
          <w:shd w:val="clear" w:color="auto" w:fill="F0F2F1"/>
          <w:lang w:eastAsia="es-AR"/>
        </w:rPr>
        <w:t>interval=monthly</w:t>
      </w:r>
      <w:r w:rsidRPr="00577AF1">
        <w:rPr>
          <w:rFonts w:ascii="Times New Roman" w:eastAsia="Times New Roman" w:hAnsi="Times New Roman" w:cs="Times New Roman"/>
          <w:sz w:val="24"/>
          <w:szCs w:val="24"/>
          <w:lang w:eastAsia="es-AR"/>
        </w:rPr>
        <w:t>. Strings </w:t>
      </w:r>
      <w:r w:rsidRPr="00577AF1">
        <w:rPr>
          <w:rFonts w:ascii="Consolas" w:eastAsia="Times New Roman" w:hAnsi="Consolas" w:cs="Courier New"/>
          <w:color w:val="F4645F"/>
          <w:shd w:val="clear" w:color="auto" w:fill="F0F2F1"/>
          <w:lang w:eastAsia="es-AR"/>
        </w:rPr>
        <w:t>daily</w:t>
      </w:r>
      <w:r w:rsidRPr="00577AF1">
        <w:rPr>
          <w:rFonts w:ascii="Times New Roman" w:eastAsia="Times New Roman" w:hAnsi="Times New Roman" w:cs="Times New Roman"/>
          <w:sz w:val="24"/>
          <w:szCs w:val="24"/>
          <w:lang w:eastAsia="es-AR"/>
        </w:rPr>
        <w:t>, </w:t>
      </w:r>
      <w:r w:rsidRPr="00577AF1">
        <w:rPr>
          <w:rFonts w:ascii="Consolas" w:eastAsia="Times New Roman" w:hAnsi="Consolas" w:cs="Courier New"/>
          <w:color w:val="F4645F"/>
          <w:shd w:val="clear" w:color="auto" w:fill="F0F2F1"/>
          <w:lang w:eastAsia="es-AR"/>
        </w:rPr>
        <w:t>weekly</w:t>
      </w:r>
      <w:r w:rsidRPr="00577AF1">
        <w:rPr>
          <w:rFonts w:ascii="Times New Roman" w:eastAsia="Times New Roman" w:hAnsi="Times New Roman" w:cs="Times New Roman"/>
          <w:sz w:val="24"/>
          <w:szCs w:val="24"/>
          <w:lang w:eastAsia="es-AR"/>
        </w:rPr>
        <w:t>, and </w:t>
      </w:r>
      <w:r w:rsidRPr="00577AF1">
        <w:rPr>
          <w:rFonts w:ascii="Consolas" w:eastAsia="Times New Roman" w:hAnsi="Consolas" w:cs="Courier New"/>
          <w:color w:val="F4645F"/>
          <w:shd w:val="clear" w:color="auto" w:fill="F0F2F1"/>
          <w:lang w:eastAsia="es-AR"/>
        </w:rPr>
        <w:t>monthly</w:t>
      </w:r>
      <w:r w:rsidRPr="00577AF1">
        <w:rPr>
          <w:rFonts w:ascii="Times New Roman" w:eastAsia="Times New Roman" w:hAnsi="Times New Roman" w:cs="Times New Roman"/>
          <w:sz w:val="24"/>
          <w:szCs w:val="24"/>
          <w:lang w:eastAsia="es-AR"/>
        </w:rPr>
        <w:t> are accepted.</w:t>
      </w:r>
    </w:p>
    <w:p w14:paraId="7AC51499"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sz w:val="24"/>
          <w:szCs w:val="24"/>
          <w:lang w:eastAsia="es-AR"/>
        </w:rPr>
        <w:t>❚</w:t>
      </w:r>
      <w:r w:rsidRPr="00577AF1">
        <w:rPr>
          <w:rFonts w:ascii="Times New Roman" w:eastAsia="Times New Roman" w:hAnsi="Times New Roman" w:cs="Times New Roman"/>
          <w:sz w:val="24"/>
          <w:szCs w:val="24"/>
          <w:lang w:eastAsia="es-AR"/>
        </w:rPr>
        <w:t xml:space="preserve"> Optional: </w:t>
      </w:r>
      <w:r w:rsidRPr="00577AF1">
        <w:rPr>
          <w:rFonts w:ascii="Consolas" w:eastAsia="Times New Roman" w:hAnsi="Consolas" w:cs="Courier New"/>
          <w:color w:val="F4645F"/>
          <w:shd w:val="clear" w:color="auto" w:fill="F0F2F1"/>
          <w:lang w:eastAsia="es-AR"/>
        </w:rPr>
        <w:t>datatype</w:t>
      </w:r>
    </w:p>
    <w:p w14:paraId="75B43AB3"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By default, </w:t>
      </w:r>
      <w:r w:rsidRPr="00577AF1">
        <w:rPr>
          <w:rFonts w:ascii="Consolas" w:eastAsia="Times New Roman" w:hAnsi="Consolas" w:cs="Courier New"/>
          <w:color w:val="F4645F"/>
          <w:shd w:val="clear" w:color="auto" w:fill="F0F2F1"/>
          <w:lang w:eastAsia="es-AR"/>
        </w:rPr>
        <w:t>datatype=json</w:t>
      </w:r>
      <w:r w:rsidRPr="00577AF1">
        <w:rPr>
          <w:rFonts w:ascii="Times New Roman" w:eastAsia="Times New Roman" w:hAnsi="Times New Roman" w:cs="Times New Roman"/>
          <w:sz w:val="24"/>
          <w:szCs w:val="24"/>
          <w:lang w:eastAsia="es-AR"/>
        </w:rPr>
        <w:t>. Strings </w:t>
      </w:r>
      <w:r w:rsidRPr="00577AF1">
        <w:rPr>
          <w:rFonts w:ascii="Consolas" w:eastAsia="Times New Roman" w:hAnsi="Consolas" w:cs="Courier New"/>
          <w:color w:val="F4645F"/>
          <w:shd w:val="clear" w:color="auto" w:fill="F0F2F1"/>
          <w:lang w:eastAsia="es-AR"/>
        </w:rPr>
        <w:t>json</w:t>
      </w:r>
      <w:r w:rsidRPr="00577AF1">
        <w:rPr>
          <w:rFonts w:ascii="Times New Roman" w:eastAsia="Times New Roman" w:hAnsi="Times New Roman" w:cs="Times New Roman"/>
          <w:sz w:val="24"/>
          <w:szCs w:val="24"/>
          <w:lang w:eastAsia="es-AR"/>
        </w:rPr>
        <w:t> and </w:t>
      </w:r>
      <w:r w:rsidRPr="00577AF1">
        <w:rPr>
          <w:rFonts w:ascii="Consolas" w:eastAsia="Times New Roman" w:hAnsi="Consolas" w:cs="Courier New"/>
          <w:color w:val="F4645F"/>
          <w:shd w:val="clear" w:color="auto" w:fill="F0F2F1"/>
          <w:lang w:eastAsia="es-AR"/>
        </w:rPr>
        <w:t>csv</w:t>
      </w:r>
      <w:r w:rsidRPr="00577AF1">
        <w:rPr>
          <w:rFonts w:ascii="Times New Roman" w:eastAsia="Times New Roman" w:hAnsi="Times New Roman" w:cs="Times New Roman"/>
          <w:sz w:val="24"/>
          <w:szCs w:val="24"/>
          <w:lang w:eastAsia="es-AR"/>
        </w:rPr>
        <w:t> are accepted with the following specifications: </w:t>
      </w:r>
      <w:r w:rsidRPr="00577AF1">
        <w:rPr>
          <w:rFonts w:ascii="Consolas" w:eastAsia="Times New Roman" w:hAnsi="Consolas" w:cs="Courier New"/>
          <w:color w:val="F4645F"/>
          <w:shd w:val="clear" w:color="auto" w:fill="F0F2F1"/>
          <w:lang w:eastAsia="es-AR"/>
        </w:rPr>
        <w:t>json</w:t>
      </w:r>
      <w:r w:rsidRPr="00577AF1">
        <w:rPr>
          <w:rFonts w:ascii="Times New Roman" w:eastAsia="Times New Roman" w:hAnsi="Times New Roman" w:cs="Times New Roman"/>
          <w:sz w:val="24"/>
          <w:szCs w:val="24"/>
          <w:lang w:eastAsia="es-AR"/>
        </w:rPr>
        <w:t> returns the time series in JSON format; </w:t>
      </w:r>
      <w:r w:rsidRPr="00577AF1">
        <w:rPr>
          <w:rFonts w:ascii="Consolas" w:eastAsia="Times New Roman" w:hAnsi="Consolas" w:cs="Courier New"/>
          <w:color w:val="F4645F"/>
          <w:shd w:val="clear" w:color="auto" w:fill="F0F2F1"/>
          <w:lang w:eastAsia="es-AR"/>
        </w:rPr>
        <w:t>csv</w:t>
      </w:r>
      <w:r w:rsidRPr="00577AF1">
        <w:rPr>
          <w:rFonts w:ascii="Times New Roman" w:eastAsia="Times New Roman" w:hAnsi="Times New Roman" w:cs="Times New Roman"/>
          <w:sz w:val="24"/>
          <w:szCs w:val="24"/>
          <w:lang w:eastAsia="es-AR"/>
        </w:rPr>
        <w:t> returns the time series as a CSV (comma separated value) file.</w:t>
      </w:r>
    </w:p>
    <w:p w14:paraId="1E3CCE74"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apikey</w:t>
      </w:r>
    </w:p>
    <w:p w14:paraId="1DC9017F"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Your API key. Claim your free API key </w:t>
      </w:r>
      <w:hyperlink r:id="rId222" w:anchor="api-key" w:tgtFrame="_blank" w:history="1">
        <w:r w:rsidRPr="00577AF1">
          <w:rPr>
            <w:rFonts w:ascii="Times New Roman" w:eastAsia="Times New Roman" w:hAnsi="Times New Roman" w:cs="Times New Roman"/>
            <w:color w:val="5CC7B2"/>
            <w:sz w:val="24"/>
            <w:szCs w:val="24"/>
            <w:u w:val="single"/>
            <w:lang w:eastAsia="es-AR"/>
          </w:rPr>
          <w:t>here</w:t>
        </w:r>
      </w:hyperlink>
      <w:r w:rsidRPr="00577AF1">
        <w:rPr>
          <w:rFonts w:ascii="Times New Roman" w:eastAsia="Times New Roman" w:hAnsi="Times New Roman" w:cs="Times New Roman"/>
          <w:sz w:val="24"/>
          <w:szCs w:val="24"/>
          <w:lang w:eastAsia="es-AR"/>
        </w:rPr>
        <w:t>.</w:t>
      </w:r>
    </w:p>
    <w:p w14:paraId="434B384F"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37BBFA01"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Examples (click for JSON output)</w:t>
      </w:r>
    </w:p>
    <w:p w14:paraId="4172C0E5" w14:textId="77777777" w:rsidR="00577AF1" w:rsidRPr="00577AF1" w:rsidRDefault="00577AF1" w:rsidP="00577AF1">
      <w:pPr>
        <w:spacing w:after="150" w:line="240" w:lineRule="auto"/>
        <w:rPr>
          <w:rFonts w:ascii="Times New Roman" w:eastAsia="Times New Roman" w:hAnsi="Times New Roman" w:cs="Times New Roman"/>
          <w:sz w:val="20"/>
          <w:szCs w:val="20"/>
          <w:lang w:eastAsia="es-AR"/>
        </w:rPr>
      </w:pPr>
      <w:hyperlink r:id="rId223" w:tgtFrame="_blank" w:history="1">
        <w:r w:rsidRPr="00577AF1">
          <w:rPr>
            <w:rFonts w:ascii="Consolas" w:eastAsia="Times New Roman" w:hAnsi="Consolas" w:cs="Courier New"/>
            <w:color w:val="F4645F"/>
            <w:sz w:val="18"/>
            <w:szCs w:val="18"/>
            <w:u w:val="single"/>
            <w:shd w:val="clear" w:color="auto" w:fill="F0F2F1"/>
            <w:lang w:eastAsia="es-AR"/>
          </w:rPr>
          <w:t>https://www.alphavantage.co/query?function=WTI&amp;interval=monthly&amp;apikey=demo</w:t>
        </w:r>
      </w:hyperlink>
    </w:p>
    <w:p w14:paraId="6A5EE46F"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556E6EF5"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Language-specific guides</w:t>
      </w:r>
    </w:p>
    <w:p w14:paraId="08A397C8"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Python NodeJS PHP C#/.NET Other</w:t>
      </w:r>
    </w:p>
    <w:p w14:paraId="070280EB"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b/>
          <w:bCs/>
          <w:color w:val="333333"/>
          <w:sz w:val="20"/>
          <w:szCs w:val="20"/>
          <w:shd w:val="clear" w:color="auto" w:fill="F8F8F8"/>
          <w:lang w:eastAsia="es-AR"/>
        </w:rPr>
        <w:t>import</w:t>
      </w:r>
      <w:r w:rsidRPr="00577AF1">
        <w:rPr>
          <w:rFonts w:ascii="Consolas" w:eastAsia="Times New Roman" w:hAnsi="Consolas" w:cs="Courier New"/>
          <w:color w:val="333333"/>
          <w:sz w:val="20"/>
          <w:szCs w:val="20"/>
          <w:shd w:val="clear" w:color="auto" w:fill="F8F8F8"/>
          <w:lang w:eastAsia="es-AR"/>
        </w:rPr>
        <w:t xml:space="preserve"> requests</w:t>
      </w:r>
    </w:p>
    <w:p w14:paraId="06185FC3"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p>
    <w:p w14:paraId="701E6BA4"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i/>
          <w:iCs/>
          <w:color w:val="999988"/>
          <w:sz w:val="20"/>
          <w:szCs w:val="20"/>
          <w:shd w:val="clear" w:color="auto" w:fill="F8F8F8"/>
          <w:lang w:eastAsia="es-AR"/>
        </w:rPr>
        <w:t># replace the "demo" apikey below with your own key from https://www.alphavantage.co/support/#api-key</w:t>
      </w:r>
    </w:p>
    <w:p w14:paraId="5A146E6F"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lastRenderedPageBreak/>
        <w:t xml:space="preserve">url = </w:t>
      </w:r>
      <w:r w:rsidRPr="00577AF1">
        <w:rPr>
          <w:rFonts w:ascii="Consolas" w:eastAsia="Times New Roman" w:hAnsi="Consolas" w:cs="Courier New"/>
          <w:color w:val="DD1144"/>
          <w:sz w:val="20"/>
          <w:szCs w:val="20"/>
          <w:shd w:val="clear" w:color="auto" w:fill="F8F8F8"/>
          <w:lang w:eastAsia="es-AR"/>
        </w:rPr>
        <w:t>'https://www.alphavantage.co/query?function=WTI&amp;interval=monthly&amp;apikey=demo'</w:t>
      </w:r>
    </w:p>
    <w:p w14:paraId="5CDD7BE7"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r = requests.get(url)</w:t>
      </w:r>
    </w:p>
    <w:p w14:paraId="37E7361E"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data = r.json()</w:t>
      </w:r>
    </w:p>
    <w:p w14:paraId="3C13F7A3"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p>
    <w:p w14:paraId="651000C7"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AR"/>
        </w:rPr>
      </w:pPr>
      <w:r w:rsidRPr="00577AF1">
        <w:rPr>
          <w:rFonts w:ascii="Consolas" w:eastAsia="Times New Roman" w:hAnsi="Consolas" w:cs="Courier New"/>
          <w:color w:val="333333"/>
          <w:sz w:val="20"/>
          <w:szCs w:val="20"/>
          <w:shd w:val="clear" w:color="auto" w:fill="F8F8F8"/>
          <w:lang w:eastAsia="es-AR"/>
        </w:rPr>
        <w:t>print(data)</w:t>
      </w:r>
    </w:p>
    <w:p w14:paraId="31FAC6F5"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r w:rsidRPr="00577AF1">
        <w:rPr>
          <w:rFonts w:ascii="Times New Roman" w:eastAsia="Times New Roman" w:hAnsi="Times New Roman" w:cs="Times New Roman"/>
          <w:sz w:val="24"/>
          <w:szCs w:val="24"/>
          <w:lang w:eastAsia="es-AR"/>
        </w:rPr>
        <w:br/>
      </w:r>
    </w:p>
    <w:p w14:paraId="7CAF77B9" w14:textId="77777777" w:rsidR="00577AF1" w:rsidRPr="00577AF1" w:rsidRDefault="00577AF1" w:rsidP="00577AF1">
      <w:pPr>
        <w:spacing w:before="150" w:after="150" w:line="240" w:lineRule="auto"/>
        <w:outlineLvl w:val="3"/>
        <w:rPr>
          <w:rFonts w:ascii="Helvetica" w:eastAsia="Times New Roman" w:hAnsi="Helvetica" w:cs="Times New Roman"/>
          <w:sz w:val="38"/>
          <w:szCs w:val="38"/>
          <w:lang w:eastAsia="es-AR"/>
        </w:rPr>
      </w:pPr>
      <w:hyperlink r:id="rId224" w:anchor="brent" w:history="1">
        <w:r w:rsidRPr="00577AF1">
          <w:rPr>
            <w:rFonts w:ascii="Helvetica" w:eastAsia="Times New Roman" w:hAnsi="Helvetica" w:cs="Times New Roman"/>
            <w:color w:val="000000"/>
            <w:sz w:val="38"/>
            <w:szCs w:val="38"/>
            <w:u w:val="single"/>
            <w:lang w:eastAsia="es-AR"/>
          </w:rPr>
          <w:t>Crude Oil Prices (Brent) </w:t>
        </w:r>
        <w:r w:rsidRPr="00577AF1">
          <w:rPr>
            <w:rFonts w:ascii="Helvetica" w:eastAsia="Times New Roman" w:hAnsi="Helvetica" w:cs="Times New Roman"/>
            <w:color w:val="FFFFFF"/>
            <w:sz w:val="34"/>
            <w:szCs w:val="34"/>
            <w:bdr w:val="none" w:sz="0" w:space="0" w:color="auto" w:frame="1"/>
            <w:shd w:val="clear" w:color="auto" w:fill="008000"/>
            <w:lang w:eastAsia="es-AR"/>
          </w:rPr>
          <w:t>Trending</w:t>
        </w:r>
      </w:hyperlink>
    </w:p>
    <w:p w14:paraId="7290E26C"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3B4B50EE"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This API returns the Brent (Europe) crude oil prices in daily, weekly, and monthly horizons.</w:t>
      </w:r>
    </w:p>
    <w:p w14:paraId="536C9280"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Source: U.S. Energy Information Administration, Crude Oil Prices: Brent - Europe, retrieved from FRED, Federal Reserve Bank of St. Louis. This data feed uses the FRED® API but is </w:t>
      </w:r>
      <w:r w:rsidRPr="00577AF1">
        <w:rPr>
          <w:rFonts w:ascii="Times New Roman" w:eastAsia="Times New Roman" w:hAnsi="Times New Roman" w:cs="Times New Roman"/>
          <w:sz w:val="24"/>
          <w:szCs w:val="24"/>
          <w:u w:val="single"/>
          <w:lang w:eastAsia="es-AR"/>
        </w:rPr>
        <w:t>not</w:t>
      </w:r>
      <w:r w:rsidRPr="00577AF1">
        <w:rPr>
          <w:rFonts w:ascii="Times New Roman" w:eastAsia="Times New Roman" w:hAnsi="Times New Roman" w:cs="Times New Roman"/>
          <w:sz w:val="24"/>
          <w:szCs w:val="24"/>
          <w:lang w:eastAsia="es-AR"/>
        </w:rPr>
        <w:t> endorsed or certified by the Federal Reserve Bank of St. Louis. By using this data feed, you agree to be bound by the </w:t>
      </w:r>
      <w:hyperlink r:id="rId225" w:tgtFrame="_blank" w:history="1">
        <w:r w:rsidRPr="00577AF1">
          <w:rPr>
            <w:rFonts w:ascii="Times New Roman" w:eastAsia="Times New Roman" w:hAnsi="Times New Roman" w:cs="Times New Roman"/>
            <w:color w:val="5CC7B2"/>
            <w:sz w:val="24"/>
            <w:szCs w:val="24"/>
            <w:u w:val="single"/>
            <w:lang w:eastAsia="es-AR"/>
          </w:rPr>
          <w:t>FRED® API Terms of Use</w:t>
        </w:r>
      </w:hyperlink>
      <w:r w:rsidRPr="00577AF1">
        <w:rPr>
          <w:rFonts w:ascii="Times New Roman" w:eastAsia="Times New Roman" w:hAnsi="Times New Roman" w:cs="Times New Roman"/>
          <w:sz w:val="24"/>
          <w:szCs w:val="24"/>
          <w:lang w:eastAsia="es-AR"/>
        </w:rPr>
        <w:t>.</w:t>
      </w:r>
    </w:p>
    <w:p w14:paraId="073D22C1"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4F6AE8F4"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API Parameters</w:t>
      </w:r>
    </w:p>
    <w:p w14:paraId="5377C43D"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function</w:t>
      </w:r>
    </w:p>
    <w:p w14:paraId="34B02BB5"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The function of your choice. In this case, </w:t>
      </w:r>
      <w:r w:rsidRPr="00577AF1">
        <w:rPr>
          <w:rFonts w:ascii="Consolas" w:eastAsia="Times New Roman" w:hAnsi="Consolas" w:cs="Courier New"/>
          <w:color w:val="F4645F"/>
          <w:shd w:val="clear" w:color="auto" w:fill="F0F2F1"/>
          <w:lang w:eastAsia="es-AR"/>
        </w:rPr>
        <w:t>function=BRENT</w:t>
      </w:r>
    </w:p>
    <w:p w14:paraId="65898689"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sz w:val="24"/>
          <w:szCs w:val="24"/>
          <w:lang w:eastAsia="es-AR"/>
        </w:rPr>
        <w:t>❚</w:t>
      </w:r>
      <w:r w:rsidRPr="00577AF1">
        <w:rPr>
          <w:rFonts w:ascii="Times New Roman" w:eastAsia="Times New Roman" w:hAnsi="Times New Roman" w:cs="Times New Roman"/>
          <w:sz w:val="24"/>
          <w:szCs w:val="24"/>
          <w:lang w:eastAsia="es-AR"/>
        </w:rPr>
        <w:t xml:space="preserve"> Optional: </w:t>
      </w:r>
      <w:r w:rsidRPr="00577AF1">
        <w:rPr>
          <w:rFonts w:ascii="Consolas" w:eastAsia="Times New Roman" w:hAnsi="Consolas" w:cs="Courier New"/>
          <w:color w:val="F4645F"/>
          <w:shd w:val="clear" w:color="auto" w:fill="F0F2F1"/>
          <w:lang w:eastAsia="es-AR"/>
        </w:rPr>
        <w:t>interval</w:t>
      </w:r>
    </w:p>
    <w:p w14:paraId="67FB100E"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By default, </w:t>
      </w:r>
      <w:r w:rsidRPr="00577AF1">
        <w:rPr>
          <w:rFonts w:ascii="Consolas" w:eastAsia="Times New Roman" w:hAnsi="Consolas" w:cs="Courier New"/>
          <w:color w:val="F4645F"/>
          <w:shd w:val="clear" w:color="auto" w:fill="F0F2F1"/>
          <w:lang w:eastAsia="es-AR"/>
        </w:rPr>
        <w:t>interval=monthly</w:t>
      </w:r>
      <w:r w:rsidRPr="00577AF1">
        <w:rPr>
          <w:rFonts w:ascii="Times New Roman" w:eastAsia="Times New Roman" w:hAnsi="Times New Roman" w:cs="Times New Roman"/>
          <w:sz w:val="24"/>
          <w:szCs w:val="24"/>
          <w:lang w:eastAsia="es-AR"/>
        </w:rPr>
        <w:t>. Strings </w:t>
      </w:r>
      <w:r w:rsidRPr="00577AF1">
        <w:rPr>
          <w:rFonts w:ascii="Consolas" w:eastAsia="Times New Roman" w:hAnsi="Consolas" w:cs="Courier New"/>
          <w:color w:val="F4645F"/>
          <w:shd w:val="clear" w:color="auto" w:fill="F0F2F1"/>
          <w:lang w:eastAsia="es-AR"/>
        </w:rPr>
        <w:t>daily</w:t>
      </w:r>
      <w:r w:rsidRPr="00577AF1">
        <w:rPr>
          <w:rFonts w:ascii="Times New Roman" w:eastAsia="Times New Roman" w:hAnsi="Times New Roman" w:cs="Times New Roman"/>
          <w:sz w:val="24"/>
          <w:szCs w:val="24"/>
          <w:lang w:eastAsia="es-AR"/>
        </w:rPr>
        <w:t>, </w:t>
      </w:r>
      <w:r w:rsidRPr="00577AF1">
        <w:rPr>
          <w:rFonts w:ascii="Consolas" w:eastAsia="Times New Roman" w:hAnsi="Consolas" w:cs="Courier New"/>
          <w:color w:val="F4645F"/>
          <w:shd w:val="clear" w:color="auto" w:fill="F0F2F1"/>
          <w:lang w:eastAsia="es-AR"/>
        </w:rPr>
        <w:t>weekly</w:t>
      </w:r>
      <w:r w:rsidRPr="00577AF1">
        <w:rPr>
          <w:rFonts w:ascii="Times New Roman" w:eastAsia="Times New Roman" w:hAnsi="Times New Roman" w:cs="Times New Roman"/>
          <w:sz w:val="24"/>
          <w:szCs w:val="24"/>
          <w:lang w:eastAsia="es-AR"/>
        </w:rPr>
        <w:t>, and </w:t>
      </w:r>
      <w:r w:rsidRPr="00577AF1">
        <w:rPr>
          <w:rFonts w:ascii="Consolas" w:eastAsia="Times New Roman" w:hAnsi="Consolas" w:cs="Courier New"/>
          <w:color w:val="F4645F"/>
          <w:shd w:val="clear" w:color="auto" w:fill="F0F2F1"/>
          <w:lang w:eastAsia="es-AR"/>
        </w:rPr>
        <w:t>monthly</w:t>
      </w:r>
      <w:r w:rsidRPr="00577AF1">
        <w:rPr>
          <w:rFonts w:ascii="Times New Roman" w:eastAsia="Times New Roman" w:hAnsi="Times New Roman" w:cs="Times New Roman"/>
          <w:sz w:val="24"/>
          <w:szCs w:val="24"/>
          <w:lang w:eastAsia="es-AR"/>
        </w:rPr>
        <w:t> are accepted.</w:t>
      </w:r>
    </w:p>
    <w:p w14:paraId="25A3E492"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sz w:val="24"/>
          <w:szCs w:val="24"/>
          <w:lang w:eastAsia="es-AR"/>
        </w:rPr>
        <w:t>❚</w:t>
      </w:r>
      <w:r w:rsidRPr="00577AF1">
        <w:rPr>
          <w:rFonts w:ascii="Times New Roman" w:eastAsia="Times New Roman" w:hAnsi="Times New Roman" w:cs="Times New Roman"/>
          <w:sz w:val="24"/>
          <w:szCs w:val="24"/>
          <w:lang w:eastAsia="es-AR"/>
        </w:rPr>
        <w:t xml:space="preserve"> Optional: </w:t>
      </w:r>
      <w:r w:rsidRPr="00577AF1">
        <w:rPr>
          <w:rFonts w:ascii="Consolas" w:eastAsia="Times New Roman" w:hAnsi="Consolas" w:cs="Courier New"/>
          <w:color w:val="F4645F"/>
          <w:shd w:val="clear" w:color="auto" w:fill="F0F2F1"/>
          <w:lang w:eastAsia="es-AR"/>
        </w:rPr>
        <w:t>datatype</w:t>
      </w:r>
    </w:p>
    <w:p w14:paraId="1B8475B4"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By default, </w:t>
      </w:r>
      <w:r w:rsidRPr="00577AF1">
        <w:rPr>
          <w:rFonts w:ascii="Consolas" w:eastAsia="Times New Roman" w:hAnsi="Consolas" w:cs="Courier New"/>
          <w:color w:val="F4645F"/>
          <w:shd w:val="clear" w:color="auto" w:fill="F0F2F1"/>
          <w:lang w:eastAsia="es-AR"/>
        </w:rPr>
        <w:t>datatype=json</w:t>
      </w:r>
      <w:r w:rsidRPr="00577AF1">
        <w:rPr>
          <w:rFonts w:ascii="Times New Roman" w:eastAsia="Times New Roman" w:hAnsi="Times New Roman" w:cs="Times New Roman"/>
          <w:sz w:val="24"/>
          <w:szCs w:val="24"/>
          <w:lang w:eastAsia="es-AR"/>
        </w:rPr>
        <w:t>. Strings </w:t>
      </w:r>
      <w:r w:rsidRPr="00577AF1">
        <w:rPr>
          <w:rFonts w:ascii="Consolas" w:eastAsia="Times New Roman" w:hAnsi="Consolas" w:cs="Courier New"/>
          <w:color w:val="F4645F"/>
          <w:shd w:val="clear" w:color="auto" w:fill="F0F2F1"/>
          <w:lang w:eastAsia="es-AR"/>
        </w:rPr>
        <w:t>json</w:t>
      </w:r>
      <w:r w:rsidRPr="00577AF1">
        <w:rPr>
          <w:rFonts w:ascii="Times New Roman" w:eastAsia="Times New Roman" w:hAnsi="Times New Roman" w:cs="Times New Roman"/>
          <w:sz w:val="24"/>
          <w:szCs w:val="24"/>
          <w:lang w:eastAsia="es-AR"/>
        </w:rPr>
        <w:t> and </w:t>
      </w:r>
      <w:r w:rsidRPr="00577AF1">
        <w:rPr>
          <w:rFonts w:ascii="Consolas" w:eastAsia="Times New Roman" w:hAnsi="Consolas" w:cs="Courier New"/>
          <w:color w:val="F4645F"/>
          <w:shd w:val="clear" w:color="auto" w:fill="F0F2F1"/>
          <w:lang w:eastAsia="es-AR"/>
        </w:rPr>
        <w:t>csv</w:t>
      </w:r>
      <w:r w:rsidRPr="00577AF1">
        <w:rPr>
          <w:rFonts w:ascii="Times New Roman" w:eastAsia="Times New Roman" w:hAnsi="Times New Roman" w:cs="Times New Roman"/>
          <w:sz w:val="24"/>
          <w:szCs w:val="24"/>
          <w:lang w:eastAsia="es-AR"/>
        </w:rPr>
        <w:t> are accepted with the following specifications: </w:t>
      </w:r>
      <w:r w:rsidRPr="00577AF1">
        <w:rPr>
          <w:rFonts w:ascii="Consolas" w:eastAsia="Times New Roman" w:hAnsi="Consolas" w:cs="Courier New"/>
          <w:color w:val="F4645F"/>
          <w:shd w:val="clear" w:color="auto" w:fill="F0F2F1"/>
          <w:lang w:eastAsia="es-AR"/>
        </w:rPr>
        <w:t>json</w:t>
      </w:r>
      <w:r w:rsidRPr="00577AF1">
        <w:rPr>
          <w:rFonts w:ascii="Times New Roman" w:eastAsia="Times New Roman" w:hAnsi="Times New Roman" w:cs="Times New Roman"/>
          <w:sz w:val="24"/>
          <w:szCs w:val="24"/>
          <w:lang w:eastAsia="es-AR"/>
        </w:rPr>
        <w:t> returns the time series in JSON format; </w:t>
      </w:r>
      <w:r w:rsidRPr="00577AF1">
        <w:rPr>
          <w:rFonts w:ascii="Consolas" w:eastAsia="Times New Roman" w:hAnsi="Consolas" w:cs="Courier New"/>
          <w:color w:val="F4645F"/>
          <w:shd w:val="clear" w:color="auto" w:fill="F0F2F1"/>
          <w:lang w:eastAsia="es-AR"/>
        </w:rPr>
        <w:t>csv</w:t>
      </w:r>
      <w:r w:rsidRPr="00577AF1">
        <w:rPr>
          <w:rFonts w:ascii="Times New Roman" w:eastAsia="Times New Roman" w:hAnsi="Times New Roman" w:cs="Times New Roman"/>
          <w:sz w:val="24"/>
          <w:szCs w:val="24"/>
          <w:lang w:eastAsia="es-AR"/>
        </w:rPr>
        <w:t> returns the time series as a CSV (comma separated value) file.</w:t>
      </w:r>
    </w:p>
    <w:p w14:paraId="43A44ADD"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apikey</w:t>
      </w:r>
    </w:p>
    <w:p w14:paraId="10D8DD46"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Your API key. Claim your free API key </w:t>
      </w:r>
      <w:hyperlink r:id="rId226" w:anchor="api-key" w:tgtFrame="_blank" w:history="1">
        <w:r w:rsidRPr="00577AF1">
          <w:rPr>
            <w:rFonts w:ascii="Times New Roman" w:eastAsia="Times New Roman" w:hAnsi="Times New Roman" w:cs="Times New Roman"/>
            <w:color w:val="5CC7B2"/>
            <w:sz w:val="24"/>
            <w:szCs w:val="24"/>
            <w:u w:val="single"/>
            <w:lang w:eastAsia="es-AR"/>
          </w:rPr>
          <w:t>here</w:t>
        </w:r>
      </w:hyperlink>
      <w:r w:rsidRPr="00577AF1">
        <w:rPr>
          <w:rFonts w:ascii="Times New Roman" w:eastAsia="Times New Roman" w:hAnsi="Times New Roman" w:cs="Times New Roman"/>
          <w:sz w:val="24"/>
          <w:szCs w:val="24"/>
          <w:lang w:eastAsia="es-AR"/>
        </w:rPr>
        <w:t>.</w:t>
      </w:r>
    </w:p>
    <w:p w14:paraId="6AAD89DD"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1E8ECF69"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Examples (click for JSON output)</w:t>
      </w:r>
    </w:p>
    <w:p w14:paraId="67B7A6BD" w14:textId="77777777" w:rsidR="00577AF1" w:rsidRPr="00577AF1" w:rsidRDefault="00577AF1" w:rsidP="00577AF1">
      <w:pPr>
        <w:spacing w:after="150" w:line="240" w:lineRule="auto"/>
        <w:rPr>
          <w:rFonts w:ascii="Times New Roman" w:eastAsia="Times New Roman" w:hAnsi="Times New Roman" w:cs="Times New Roman"/>
          <w:sz w:val="20"/>
          <w:szCs w:val="20"/>
          <w:lang w:eastAsia="es-AR"/>
        </w:rPr>
      </w:pPr>
      <w:hyperlink r:id="rId227" w:tgtFrame="_blank" w:history="1">
        <w:r w:rsidRPr="00577AF1">
          <w:rPr>
            <w:rFonts w:ascii="Consolas" w:eastAsia="Times New Roman" w:hAnsi="Consolas" w:cs="Courier New"/>
            <w:color w:val="F4645F"/>
            <w:sz w:val="18"/>
            <w:szCs w:val="18"/>
            <w:u w:val="single"/>
            <w:shd w:val="clear" w:color="auto" w:fill="F0F2F1"/>
            <w:lang w:eastAsia="es-AR"/>
          </w:rPr>
          <w:t>https://www.alphavantage.co/query?function=BRENT&amp;interval=monthly&amp;apikey=demo</w:t>
        </w:r>
      </w:hyperlink>
    </w:p>
    <w:p w14:paraId="0B849853"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78D45EB2"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lastRenderedPageBreak/>
        <w:t>Language-specific guides</w:t>
      </w:r>
    </w:p>
    <w:p w14:paraId="0641DBDD"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Python NodeJS PHP C#/.NET Other</w:t>
      </w:r>
    </w:p>
    <w:p w14:paraId="279C50E1"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b/>
          <w:bCs/>
          <w:color w:val="333333"/>
          <w:sz w:val="20"/>
          <w:szCs w:val="20"/>
          <w:shd w:val="clear" w:color="auto" w:fill="F8F8F8"/>
          <w:lang w:eastAsia="es-AR"/>
        </w:rPr>
        <w:t>import</w:t>
      </w:r>
      <w:r w:rsidRPr="00577AF1">
        <w:rPr>
          <w:rFonts w:ascii="Consolas" w:eastAsia="Times New Roman" w:hAnsi="Consolas" w:cs="Courier New"/>
          <w:color w:val="333333"/>
          <w:sz w:val="20"/>
          <w:szCs w:val="20"/>
          <w:shd w:val="clear" w:color="auto" w:fill="F8F8F8"/>
          <w:lang w:eastAsia="es-AR"/>
        </w:rPr>
        <w:t xml:space="preserve"> requests</w:t>
      </w:r>
    </w:p>
    <w:p w14:paraId="32D785EE"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p>
    <w:p w14:paraId="1139CC29"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i/>
          <w:iCs/>
          <w:color w:val="999988"/>
          <w:sz w:val="20"/>
          <w:szCs w:val="20"/>
          <w:shd w:val="clear" w:color="auto" w:fill="F8F8F8"/>
          <w:lang w:eastAsia="es-AR"/>
        </w:rPr>
        <w:t># replace the "demo" apikey below with your own key from https://www.alphavantage.co/support/#api-key</w:t>
      </w:r>
    </w:p>
    <w:p w14:paraId="715A0C6B"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 xml:space="preserve">url = </w:t>
      </w:r>
      <w:r w:rsidRPr="00577AF1">
        <w:rPr>
          <w:rFonts w:ascii="Consolas" w:eastAsia="Times New Roman" w:hAnsi="Consolas" w:cs="Courier New"/>
          <w:color w:val="DD1144"/>
          <w:sz w:val="20"/>
          <w:szCs w:val="20"/>
          <w:shd w:val="clear" w:color="auto" w:fill="F8F8F8"/>
          <w:lang w:eastAsia="es-AR"/>
        </w:rPr>
        <w:t>'https://www.alphavantage.co/query?function=BRENT&amp;interval=monthly&amp;apikey=demo'</w:t>
      </w:r>
    </w:p>
    <w:p w14:paraId="269B68AC"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r = requests.get(url)</w:t>
      </w:r>
    </w:p>
    <w:p w14:paraId="330B5571"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data = r.json()</w:t>
      </w:r>
    </w:p>
    <w:p w14:paraId="54D9AA6A"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p>
    <w:p w14:paraId="3D6B8098"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AR"/>
        </w:rPr>
      </w:pPr>
      <w:r w:rsidRPr="00577AF1">
        <w:rPr>
          <w:rFonts w:ascii="Consolas" w:eastAsia="Times New Roman" w:hAnsi="Consolas" w:cs="Courier New"/>
          <w:color w:val="333333"/>
          <w:sz w:val="20"/>
          <w:szCs w:val="20"/>
          <w:shd w:val="clear" w:color="auto" w:fill="F8F8F8"/>
          <w:lang w:eastAsia="es-AR"/>
        </w:rPr>
        <w:t>print(data)</w:t>
      </w:r>
    </w:p>
    <w:p w14:paraId="60312A1F"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r w:rsidRPr="00577AF1">
        <w:rPr>
          <w:rFonts w:ascii="Times New Roman" w:eastAsia="Times New Roman" w:hAnsi="Times New Roman" w:cs="Times New Roman"/>
          <w:sz w:val="24"/>
          <w:szCs w:val="24"/>
          <w:lang w:eastAsia="es-AR"/>
        </w:rPr>
        <w:br/>
      </w:r>
    </w:p>
    <w:p w14:paraId="5929DE79" w14:textId="77777777" w:rsidR="00577AF1" w:rsidRPr="00577AF1" w:rsidRDefault="00577AF1" w:rsidP="00577AF1">
      <w:pPr>
        <w:spacing w:before="150" w:after="150" w:line="240" w:lineRule="auto"/>
        <w:outlineLvl w:val="3"/>
        <w:rPr>
          <w:rFonts w:ascii="Helvetica" w:eastAsia="Times New Roman" w:hAnsi="Helvetica" w:cs="Times New Roman"/>
          <w:sz w:val="38"/>
          <w:szCs w:val="38"/>
          <w:lang w:eastAsia="es-AR"/>
        </w:rPr>
      </w:pPr>
      <w:hyperlink r:id="rId228" w:anchor="natural-gas" w:history="1">
        <w:r w:rsidRPr="00577AF1">
          <w:rPr>
            <w:rFonts w:ascii="Helvetica" w:eastAsia="Times New Roman" w:hAnsi="Helvetica" w:cs="Times New Roman"/>
            <w:color w:val="000000"/>
            <w:sz w:val="38"/>
            <w:szCs w:val="38"/>
            <w:u w:val="single"/>
            <w:lang w:eastAsia="es-AR"/>
          </w:rPr>
          <w:t>Natural Gas</w:t>
        </w:r>
      </w:hyperlink>
    </w:p>
    <w:p w14:paraId="3648A16C"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1B65816E"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This API returns the Henry Hub natural gas spot prices in daily, weekly, and monthly horizons.</w:t>
      </w:r>
    </w:p>
    <w:p w14:paraId="20232098"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Source: U.S. Energy Information Administration, Henry Hub Natural Gas Spot Price, retrieved from FRED, Federal Reserve Bank of St. Louis. This data feed uses the FRED® API but is </w:t>
      </w:r>
      <w:r w:rsidRPr="00577AF1">
        <w:rPr>
          <w:rFonts w:ascii="Times New Roman" w:eastAsia="Times New Roman" w:hAnsi="Times New Roman" w:cs="Times New Roman"/>
          <w:sz w:val="24"/>
          <w:szCs w:val="24"/>
          <w:u w:val="single"/>
          <w:lang w:eastAsia="es-AR"/>
        </w:rPr>
        <w:t>not</w:t>
      </w:r>
      <w:r w:rsidRPr="00577AF1">
        <w:rPr>
          <w:rFonts w:ascii="Times New Roman" w:eastAsia="Times New Roman" w:hAnsi="Times New Roman" w:cs="Times New Roman"/>
          <w:sz w:val="24"/>
          <w:szCs w:val="24"/>
          <w:lang w:eastAsia="es-AR"/>
        </w:rPr>
        <w:t> endorsed or certified by the Federal Reserve Bank of St. Louis. By using this data feed, you agree to be bound by the </w:t>
      </w:r>
      <w:hyperlink r:id="rId229" w:tgtFrame="_blank" w:history="1">
        <w:r w:rsidRPr="00577AF1">
          <w:rPr>
            <w:rFonts w:ascii="Times New Roman" w:eastAsia="Times New Roman" w:hAnsi="Times New Roman" w:cs="Times New Roman"/>
            <w:color w:val="5CC7B2"/>
            <w:sz w:val="24"/>
            <w:szCs w:val="24"/>
            <w:u w:val="single"/>
            <w:lang w:eastAsia="es-AR"/>
          </w:rPr>
          <w:t>FRED® API Terms of Use</w:t>
        </w:r>
      </w:hyperlink>
      <w:r w:rsidRPr="00577AF1">
        <w:rPr>
          <w:rFonts w:ascii="Times New Roman" w:eastAsia="Times New Roman" w:hAnsi="Times New Roman" w:cs="Times New Roman"/>
          <w:sz w:val="24"/>
          <w:szCs w:val="24"/>
          <w:lang w:eastAsia="es-AR"/>
        </w:rPr>
        <w:t>.</w:t>
      </w:r>
    </w:p>
    <w:p w14:paraId="7EA63391"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49154566"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API Parameters</w:t>
      </w:r>
    </w:p>
    <w:p w14:paraId="5014407B"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function</w:t>
      </w:r>
    </w:p>
    <w:p w14:paraId="33FA9423"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The function of your choice. In this case, </w:t>
      </w:r>
      <w:r w:rsidRPr="00577AF1">
        <w:rPr>
          <w:rFonts w:ascii="Consolas" w:eastAsia="Times New Roman" w:hAnsi="Consolas" w:cs="Courier New"/>
          <w:color w:val="F4645F"/>
          <w:shd w:val="clear" w:color="auto" w:fill="F0F2F1"/>
          <w:lang w:eastAsia="es-AR"/>
        </w:rPr>
        <w:t>function=NATURAL_GAS</w:t>
      </w:r>
    </w:p>
    <w:p w14:paraId="2F11DA4F"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sz w:val="24"/>
          <w:szCs w:val="24"/>
          <w:lang w:eastAsia="es-AR"/>
        </w:rPr>
        <w:t>❚</w:t>
      </w:r>
      <w:r w:rsidRPr="00577AF1">
        <w:rPr>
          <w:rFonts w:ascii="Times New Roman" w:eastAsia="Times New Roman" w:hAnsi="Times New Roman" w:cs="Times New Roman"/>
          <w:sz w:val="24"/>
          <w:szCs w:val="24"/>
          <w:lang w:eastAsia="es-AR"/>
        </w:rPr>
        <w:t xml:space="preserve"> Optional: </w:t>
      </w:r>
      <w:r w:rsidRPr="00577AF1">
        <w:rPr>
          <w:rFonts w:ascii="Consolas" w:eastAsia="Times New Roman" w:hAnsi="Consolas" w:cs="Courier New"/>
          <w:color w:val="F4645F"/>
          <w:shd w:val="clear" w:color="auto" w:fill="F0F2F1"/>
          <w:lang w:eastAsia="es-AR"/>
        </w:rPr>
        <w:t>interval</w:t>
      </w:r>
    </w:p>
    <w:p w14:paraId="5AF0C923"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By default, </w:t>
      </w:r>
      <w:r w:rsidRPr="00577AF1">
        <w:rPr>
          <w:rFonts w:ascii="Consolas" w:eastAsia="Times New Roman" w:hAnsi="Consolas" w:cs="Courier New"/>
          <w:color w:val="F4645F"/>
          <w:shd w:val="clear" w:color="auto" w:fill="F0F2F1"/>
          <w:lang w:eastAsia="es-AR"/>
        </w:rPr>
        <w:t>interval=monthly</w:t>
      </w:r>
      <w:r w:rsidRPr="00577AF1">
        <w:rPr>
          <w:rFonts w:ascii="Times New Roman" w:eastAsia="Times New Roman" w:hAnsi="Times New Roman" w:cs="Times New Roman"/>
          <w:sz w:val="24"/>
          <w:szCs w:val="24"/>
          <w:lang w:eastAsia="es-AR"/>
        </w:rPr>
        <w:t>. Strings </w:t>
      </w:r>
      <w:r w:rsidRPr="00577AF1">
        <w:rPr>
          <w:rFonts w:ascii="Consolas" w:eastAsia="Times New Roman" w:hAnsi="Consolas" w:cs="Courier New"/>
          <w:color w:val="F4645F"/>
          <w:shd w:val="clear" w:color="auto" w:fill="F0F2F1"/>
          <w:lang w:eastAsia="es-AR"/>
        </w:rPr>
        <w:t>daily</w:t>
      </w:r>
      <w:r w:rsidRPr="00577AF1">
        <w:rPr>
          <w:rFonts w:ascii="Times New Roman" w:eastAsia="Times New Roman" w:hAnsi="Times New Roman" w:cs="Times New Roman"/>
          <w:sz w:val="24"/>
          <w:szCs w:val="24"/>
          <w:lang w:eastAsia="es-AR"/>
        </w:rPr>
        <w:t>, </w:t>
      </w:r>
      <w:r w:rsidRPr="00577AF1">
        <w:rPr>
          <w:rFonts w:ascii="Consolas" w:eastAsia="Times New Roman" w:hAnsi="Consolas" w:cs="Courier New"/>
          <w:color w:val="F4645F"/>
          <w:shd w:val="clear" w:color="auto" w:fill="F0F2F1"/>
          <w:lang w:eastAsia="es-AR"/>
        </w:rPr>
        <w:t>weekly</w:t>
      </w:r>
      <w:r w:rsidRPr="00577AF1">
        <w:rPr>
          <w:rFonts w:ascii="Times New Roman" w:eastAsia="Times New Roman" w:hAnsi="Times New Roman" w:cs="Times New Roman"/>
          <w:sz w:val="24"/>
          <w:szCs w:val="24"/>
          <w:lang w:eastAsia="es-AR"/>
        </w:rPr>
        <w:t>, and </w:t>
      </w:r>
      <w:r w:rsidRPr="00577AF1">
        <w:rPr>
          <w:rFonts w:ascii="Consolas" w:eastAsia="Times New Roman" w:hAnsi="Consolas" w:cs="Courier New"/>
          <w:color w:val="F4645F"/>
          <w:shd w:val="clear" w:color="auto" w:fill="F0F2F1"/>
          <w:lang w:eastAsia="es-AR"/>
        </w:rPr>
        <w:t>monthly</w:t>
      </w:r>
      <w:r w:rsidRPr="00577AF1">
        <w:rPr>
          <w:rFonts w:ascii="Times New Roman" w:eastAsia="Times New Roman" w:hAnsi="Times New Roman" w:cs="Times New Roman"/>
          <w:sz w:val="24"/>
          <w:szCs w:val="24"/>
          <w:lang w:eastAsia="es-AR"/>
        </w:rPr>
        <w:t> are accepted.</w:t>
      </w:r>
    </w:p>
    <w:p w14:paraId="626125A5"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sz w:val="24"/>
          <w:szCs w:val="24"/>
          <w:lang w:eastAsia="es-AR"/>
        </w:rPr>
        <w:t>❚</w:t>
      </w:r>
      <w:r w:rsidRPr="00577AF1">
        <w:rPr>
          <w:rFonts w:ascii="Times New Roman" w:eastAsia="Times New Roman" w:hAnsi="Times New Roman" w:cs="Times New Roman"/>
          <w:sz w:val="24"/>
          <w:szCs w:val="24"/>
          <w:lang w:eastAsia="es-AR"/>
        </w:rPr>
        <w:t xml:space="preserve"> Optional: </w:t>
      </w:r>
      <w:r w:rsidRPr="00577AF1">
        <w:rPr>
          <w:rFonts w:ascii="Consolas" w:eastAsia="Times New Roman" w:hAnsi="Consolas" w:cs="Courier New"/>
          <w:color w:val="F4645F"/>
          <w:shd w:val="clear" w:color="auto" w:fill="F0F2F1"/>
          <w:lang w:eastAsia="es-AR"/>
        </w:rPr>
        <w:t>datatype</w:t>
      </w:r>
    </w:p>
    <w:p w14:paraId="43EE144A"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By default, </w:t>
      </w:r>
      <w:r w:rsidRPr="00577AF1">
        <w:rPr>
          <w:rFonts w:ascii="Consolas" w:eastAsia="Times New Roman" w:hAnsi="Consolas" w:cs="Courier New"/>
          <w:color w:val="F4645F"/>
          <w:shd w:val="clear" w:color="auto" w:fill="F0F2F1"/>
          <w:lang w:eastAsia="es-AR"/>
        </w:rPr>
        <w:t>datatype=json</w:t>
      </w:r>
      <w:r w:rsidRPr="00577AF1">
        <w:rPr>
          <w:rFonts w:ascii="Times New Roman" w:eastAsia="Times New Roman" w:hAnsi="Times New Roman" w:cs="Times New Roman"/>
          <w:sz w:val="24"/>
          <w:szCs w:val="24"/>
          <w:lang w:eastAsia="es-AR"/>
        </w:rPr>
        <w:t>. Strings </w:t>
      </w:r>
      <w:r w:rsidRPr="00577AF1">
        <w:rPr>
          <w:rFonts w:ascii="Consolas" w:eastAsia="Times New Roman" w:hAnsi="Consolas" w:cs="Courier New"/>
          <w:color w:val="F4645F"/>
          <w:shd w:val="clear" w:color="auto" w:fill="F0F2F1"/>
          <w:lang w:eastAsia="es-AR"/>
        </w:rPr>
        <w:t>json</w:t>
      </w:r>
      <w:r w:rsidRPr="00577AF1">
        <w:rPr>
          <w:rFonts w:ascii="Times New Roman" w:eastAsia="Times New Roman" w:hAnsi="Times New Roman" w:cs="Times New Roman"/>
          <w:sz w:val="24"/>
          <w:szCs w:val="24"/>
          <w:lang w:eastAsia="es-AR"/>
        </w:rPr>
        <w:t> and </w:t>
      </w:r>
      <w:r w:rsidRPr="00577AF1">
        <w:rPr>
          <w:rFonts w:ascii="Consolas" w:eastAsia="Times New Roman" w:hAnsi="Consolas" w:cs="Courier New"/>
          <w:color w:val="F4645F"/>
          <w:shd w:val="clear" w:color="auto" w:fill="F0F2F1"/>
          <w:lang w:eastAsia="es-AR"/>
        </w:rPr>
        <w:t>csv</w:t>
      </w:r>
      <w:r w:rsidRPr="00577AF1">
        <w:rPr>
          <w:rFonts w:ascii="Times New Roman" w:eastAsia="Times New Roman" w:hAnsi="Times New Roman" w:cs="Times New Roman"/>
          <w:sz w:val="24"/>
          <w:szCs w:val="24"/>
          <w:lang w:eastAsia="es-AR"/>
        </w:rPr>
        <w:t> are accepted with the following specifications: </w:t>
      </w:r>
      <w:r w:rsidRPr="00577AF1">
        <w:rPr>
          <w:rFonts w:ascii="Consolas" w:eastAsia="Times New Roman" w:hAnsi="Consolas" w:cs="Courier New"/>
          <w:color w:val="F4645F"/>
          <w:shd w:val="clear" w:color="auto" w:fill="F0F2F1"/>
          <w:lang w:eastAsia="es-AR"/>
        </w:rPr>
        <w:t>json</w:t>
      </w:r>
      <w:r w:rsidRPr="00577AF1">
        <w:rPr>
          <w:rFonts w:ascii="Times New Roman" w:eastAsia="Times New Roman" w:hAnsi="Times New Roman" w:cs="Times New Roman"/>
          <w:sz w:val="24"/>
          <w:szCs w:val="24"/>
          <w:lang w:eastAsia="es-AR"/>
        </w:rPr>
        <w:t> returns the time series in JSON format; </w:t>
      </w:r>
      <w:r w:rsidRPr="00577AF1">
        <w:rPr>
          <w:rFonts w:ascii="Consolas" w:eastAsia="Times New Roman" w:hAnsi="Consolas" w:cs="Courier New"/>
          <w:color w:val="F4645F"/>
          <w:shd w:val="clear" w:color="auto" w:fill="F0F2F1"/>
          <w:lang w:eastAsia="es-AR"/>
        </w:rPr>
        <w:t>csv</w:t>
      </w:r>
      <w:r w:rsidRPr="00577AF1">
        <w:rPr>
          <w:rFonts w:ascii="Times New Roman" w:eastAsia="Times New Roman" w:hAnsi="Times New Roman" w:cs="Times New Roman"/>
          <w:sz w:val="24"/>
          <w:szCs w:val="24"/>
          <w:lang w:eastAsia="es-AR"/>
        </w:rPr>
        <w:t> returns the time series as a CSV (comma separated value) file.</w:t>
      </w:r>
    </w:p>
    <w:p w14:paraId="1F8D438F"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apikey</w:t>
      </w:r>
    </w:p>
    <w:p w14:paraId="09659547"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Your API key. Claim your free API key </w:t>
      </w:r>
      <w:hyperlink r:id="rId230" w:anchor="api-key" w:tgtFrame="_blank" w:history="1">
        <w:r w:rsidRPr="00577AF1">
          <w:rPr>
            <w:rFonts w:ascii="Times New Roman" w:eastAsia="Times New Roman" w:hAnsi="Times New Roman" w:cs="Times New Roman"/>
            <w:color w:val="5CC7B2"/>
            <w:sz w:val="24"/>
            <w:szCs w:val="24"/>
            <w:u w:val="single"/>
            <w:lang w:eastAsia="es-AR"/>
          </w:rPr>
          <w:t>here</w:t>
        </w:r>
      </w:hyperlink>
      <w:r w:rsidRPr="00577AF1">
        <w:rPr>
          <w:rFonts w:ascii="Times New Roman" w:eastAsia="Times New Roman" w:hAnsi="Times New Roman" w:cs="Times New Roman"/>
          <w:sz w:val="24"/>
          <w:szCs w:val="24"/>
          <w:lang w:eastAsia="es-AR"/>
        </w:rPr>
        <w:t>.</w:t>
      </w:r>
    </w:p>
    <w:p w14:paraId="191C6D7B"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lastRenderedPageBreak/>
        <w:br/>
      </w:r>
    </w:p>
    <w:p w14:paraId="72A0D35C"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Examples (click for JSON output)</w:t>
      </w:r>
    </w:p>
    <w:p w14:paraId="1ED95BCC" w14:textId="77777777" w:rsidR="00577AF1" w:rsidRPr="00577AF1" w:rsidRDefault="00577AF1" w:rsidP="00577AF1">
      <w:pPr>
        <w:spacing w:after="150" w:line="240" w:lineRule="auto"/>
        <w:rPr>
          <w:rFonts w:ascii="Times New Roman" w:eastAsia="Times New Roman" w:hAnsi="Times New Roman" w:cs="Times New Roman"/>
          <w:sz w:val="20"/>
          <w:szCs w:val="20"/>
          <w:lang w:eastAsia="es-AR"/>
        </w:rPr>
      </w:pPr>
      <w:hyperlink r:id="rId231" w:tgtFrame="_blank" w:history="1">
        <w:r w:rsidRPr="00577AF1">
          <w:rPr>
            <w:rFonts w:ascii="Consolas" w:eastAsia="Times New Roman" w:hAnsi="Consolas" w:cs="Courier New"/>
            <w:color w:val="F4645F"/>
            <w:sz w:val="18"/>
            <w:szCs w:val="18"/>
            <w:u w:val="single"/>
            <w:shd w:val="clear" w:color="auto" w:fill="F0F2F1"/>
            <w:lang w:eastAsia="es-AR"/>
          </w:rPr>
          <w:t>https://www.alphavantage.co/query?function=NATURAL_GAS&amp;interval=monthly&amp;apikey=demo</w:t>
        </w:r>
      </w:hyperlink>
    </w:p>
    <w:p w14:paraId="13A35FD4"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7D9FFCC3"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Language-specific guides</w:t>
      </w:r>
    </w:p>
    <w:p w14:paraId="7DB0C03E"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Python NodeJS PHP C#/.NET Other</w:t>
      </w:r>
    </w:p>
    <w:p w14:paraId="00CC1106"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b/>
          <w:bCs/>
          <w:color w:val="333333"/>
          <w:sz w:val="20"/>
          <w:szCs w:val="20"/>
          <w:shd w:val="clear" w:color="auto" w:fill="F8F8F8"/>
          <w:lang w:eastAsia="es-AR"/>
        </w:rPr>
        <w:t>import</w:t>
      </w:r>
      <w:r w:rsidRPr="00577AF1">
        <w:rPr>
          <w:rFonts w:ascii="Consolas" w:eastAsia="Times New Roman" w:hAnsi="Consolas" w:cs="Courier New"/>
          <w:color w:val="333333"/>
          <w:sz w:val="20"/>
          <w:szCs w:val="20"/>
          <w:shd w:val="clear" w:color="auto" w:fill="F8F8F8"/>
          <w:lang w:eastAsia="es-AR"/>
        </w:rPr>
        <w:t xml:space="preserve"> requests</w:t>
      </w:r>
    </w:p>
    <w:p w14:paraId="2FB5C874"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p>
    <w:p w14:paraId="6BD7E999"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i/>
          <w:iCs/>
          <w:color w:val="999988"/>
          <w:sz w:val="20"/>
          <w:szCs w:val="20"/>
          <w:shd w:val="clear" w:color="auto" w:fill="F8F8F8"/>
          <w:lang w:eastAsia="es-AR"/>
        </w:rPr>
        <w:t># replace the "demo" apikey below with your own key from https://www.alphavantage.co/support/#api-key</w:t>
      </w:r>
    </w:p>
    <w:p w14:paraId="552987A8"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 xml:space="preserve">url = </w:t>
      </w:r>
      <w:r w:rsidRPr="00577AF1">
        <w:rPr>
          <w:rFonts w:ascii="Consolas" w:eastAsia="Times New Roman" w:hAnsi="Consolas" w:cs="Courier New"/>
          <w:color w:val="DD1144"/>
          <w:sz w:val="20"/>
          <w:szCs w:val="20"/>
          <w:shd w:val="clear" w:color="auto" w:fill="F8F8F8"/>
          <w:lang w:eastAsia="es-AR"/>
        </w:rPr>
        <w:t>'https://www.alphavantage.co/query?function=NATURAL_GAS&amp;interval=monthly&amp;apikey=demo'</w:t>
      </w:r>
    </w:p>
    <w:p w14:paraId="35461E02"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r = requests.get(url)</w:t>
      </w:r>
    </w:p>
    <w:p w14:paraId="5DFA14BB"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data = r.json()</w:t>
      </w:r>
    </w:p>
    <w:p w14:paraId="5DFA3A40"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p>
    <w:p w14:paraId="63998DCD"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AR"/>
        </w:rPr>
      </w:pPr>
      <w:r w:rsidRPr="00577AF1">
        <w:rPr>
          <w:rFonts w:ascii="Consolas" w:eastAsia="Times New Roman" w:hAnsi="Consolas" w:cs="Courier New"/>
          <w:color w:val="333333"/>
          <w:sz w:val="20"/>
          <w:szCs w:val="20"/>
          <w:shd w:val="clear" w:color="auto" w:fill="F8F8F8"/>
          <w:lang w:eastAsia="es-AR"/>
        </w:rPr>
        <w:t>print(data)</w:t>
      </w:r>
    </w:p>
    <w:p w14:paraId="14E1E889"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r w:rsidRPr="00577AF1">
        <w:rPr>
          <w:rFonts w:ascii="Times New Roman" w:eastAsia="Times New Roman" w:hAnsi="Times New Roman" w:cs="Times New Roman"/>
          <w:sz w:val="24"/>
          <w:szCs w:val="24"/>
          <w:lang w:eastAsia="es-AR"/>
        </w:rPr>
        <w:br/>
      </w:r>
    </w:p>
    <w:p w14:paraId="39A29B4C" w14:textId="77777777" w:rsidR="00577AF1" w:rsidRPr="00577AF1" w:rsidRDefault="00577AF1" w:rsidP="00577AF1">
      <w:pPr>
        <w:spacing w:before="150" w:after="150" w:line="240" w:lineRule="auto"/>
        <w:outlineLvl w:val="3"/>
        <w:rPr>
          <w:rFonts w:ascii="Helvetica" w:eastAsia="Times New Roman" w:hAnsi="Helvetica" w:cs="Times New Roman"/>
          <w:sz w:val="38"/>
          <w:szCs w:val="38"/>
          <w:lang w:eastAsia="es-AR"/>
        </w:rPr>
      </w:pPr>
      <w:hyperlink r:id="rId232" w:anchor="copper" w:history="1">
        <w:r w:rsidRPr="00577AF1">
          <w:rPr>
            <w:rFonts w:ascii="Helvetica" w:eastAsia="Times New Roman" w:hAnsi="Helvetica" w:cs="Times New Roman"/>
            <w:color w:val="000000"/>
            <w:sz w:val="38"/>
            <w:szCs w:val="38"/>
            <w:u w:val="single"/>
            <w:lang w:eastAsia="es-AR"/>
          </w:rPr>
          <w:t>Global Price of Copper </w:t>
        </w:r>
        <w:r w:rsidRPr="00577AF1">
          <w:rPr>
            <w:rFonts w:ascii="Helvetica" w:eastAsia="Times New Roman" w:hAnsi="Helvetica" w:cs="Times New Roman"/>
            <w:color w:val="FFFFFF"/>
            <w:sz w:val="34"/>
            <w:szCs w:val="34"/>
            <w:bdr w:val="none" w:sz="0" w:space="0" w:color="auto" w:frame="1"/>
            <w:shd w:val="clear" w:color="auto" w:fill="008000"/>
            <w:lang w:eastAsia="es-AR"/>
          </w:rPr>
          <w:t>Trending</w:t>
        </w:r>
      </w:hyperlink>
    </w:p>
    <w:p w14:paraId="2E2C900C"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7E9EE33D"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This API returns the global price of copper in monthly, quarterly, and annual horizons.</w:t>
      </w:r>
    </w:p>
    <w:p w14:paraId="308094EB"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Source: International Monetary Fund (</w:t>
      </w:r>
      <w:hyperlink r:id="rId233" w:tgtFrame="_blank" w:history="1">
        <w:r w:rsidRPr="00577AF1">
          <w:rPr>
            <w:rFonts w:ascii="Times New Roman" w:eastAsia="Times New Roman" w:hAnsi="Times New Roman" w:cs="Times New Roman"/>
            <w:color w:val="5CC7B2"/>
            <w:sz w:val="24"/>
            <w:szCs w:val="24"/>
            <w:u w:val="single"/>
            <w:lang w:eastAsia="es-AR"/>
          </w:rPr>
          <w:t>IMF Terms of Use</w:t>
        </w:r>
      </w:hyperlink>
      <w:r w:rsidRPr="00577AF1">
        <w:rPr>
          <w:rFonts w:ascii="Times New Roman" w:eastAsia="Times New Roman" w:hAnsi="Times New Roman" w:cs="Times New Roman"/>
          <w:sz w:val="24"/>
          <w:szCs w:val="24"/>
          <w:lang w:eastAsia="es-AR"/>
        </w:rPr>
        <w:t>), Global price of Copper, retrieved from FRED, Federal Reserve Bank of St. Louis. This data feed uses the FRED® API but is </w:t>
      </w:r>
      <w:r w:rsidRPr="00577AF1">
        <w:rPr>
          <w:rFonts w:ascii="Times New Roman" w:eastAsia="Times New Roman" w:hAnsi="Times New Roman" w:cs="Times New Roman"/>
          <w:sz w:val="24"/>
          <w:szCs w:val="24"/>
          <w:u w:val="single"/>
          <w:lang w:eastAsia="es-AR"/>
        </w:rPr>
        <w:t>not</w:t>
      </w:r>
      <w:r w:rsidRPr="00577AF1">
        <w:rPr>
          <w:rFonts w:ascii="Times New Roman" w:eastAsia="Times New Roman" w:hAnsi="Times New Roman" w:cs="Times New Roman"/>
          <w:sz w:val="24"/>
          <w:szCs w:val="24"/>
          <w:lang w:eastAsia="es-AR"/>
        </w:rPr>
        <w:t> endorsed or certified by the Federal Reserve Bank of St. Louis. By using this data feed, you agree to be bound by the </w:t>
      </w:r>
      <w:hyperlink r:id="rId234" w:tgtFrame="_blank" w:history="1">
        <w:r w:rsidRPr="00577AF1">
          <w:rPr>
            <w:rFonts w:ascii="Times New Roman" w:eastAsia="Times New Roman" w:hAnsi="Times New Roman" w:cs="Times New Roman"/>
            <w:color w:val="5CC7B2"/>
            <w:sz w:val="24"/>
            <w:szCs w:val="24"/>
            <w:u w:val="single"/>
            <w:lang w:eastAsia="es-AR"/>
          </w:rPr>
          <w:t>FRED® API Terms of Use</w:t>
        </w:r>
      </w:hyperlink>
      <w:r w:rsidRPr="00577AF1">
        <w:rPr>
          <w:rFonts w:ascii="Times New Roman" w:eastAsia="Times New Roman" w:hAnsi="Times New Roman" w:cs="Times New Roman"/>
          <w:sz w:val="24"/>
          <w:szCs w:val="24"/>
          <w:lang w:eastAsia="es-AR"/>
        </w:rPr>
        <w:t>.</w:t>
      </w:r>
    </w:p>
    <w:p w14:paraId="4FDDDBA7"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0D407F2C"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API Parameters</w:t>
      </w:r>
    </w:p>
    <w:p w14:paraId="7E5B64DE"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function</w:t>
      </w:r>
    </w:p>
    <w:p w14:paraId="13398719"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The function of your choice. In this case, </w:t>
      </w:r>
      <w:r w:rsidRPr="00577AF1">
        <w:rPr>
          <w:rFonts w:ascii="Consolas" w:eastAsia="Times New Roman" w:hAnsi="Consolas" w:cs="Courier New"/>
          <w:color w:val="F4645F"/>
          <w:shd w:val="clear" w:color="auto" w:fill="F0F2F1"/>
          <w:lang w:eastAsia="es-AR"/>
        </w:rPr>
        <w:t>function=COPPER</w:t>
      </w:r>
    </w:p>
    <w:p w14:paraId="210073AB"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sz w:val="24"/>
          <w:szCs w:val="24"/>
          <w:lang w:eastAsia="es-AR"/>
        </w:rPr>
        <w:t>❚</w:t>
      </w:r>
      <w:r w:rsidRPr="00577AF1">
        <w:rPr>
          <w:rFonts w:ascii="Times New Roman" w:eastAsia="Times New Roman" w:hAnsi="Times New Roman" w:cs="Times New Roman"/>
          <w:sz w:val="24"/>
          <w:szCs w:val="24"/>
          <w:lang w:eastAsia="es-AR"/>
        </w:rPr>
        <w:t xml:space="preserve"> Optional: </w:t>
      </w:r>
      <w:r w:rsidRPr="00577AF1">
        <w:rPr>
          <w:rFonts w:ascii="Consolas" w:eastAsia="Times New Roman" w:hAnsi="Consolas" w:cs="Courier New"/>
          <w:color w:val="F4645F"/>
          <w:shd w:val="clear" w:color="auto" w:fill="F0F2F1"/>
          <w:lang w:eastAsia="es-AR"/>
        </w:rPr>
        <w:t>interval</w:t>
      </w:r>
    </w:p>
    <w:p w14:paraId="296239B2"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By default, </w:t>
      </w:r>
      <w:r w:rsidRPr="00577AF1">
        <w:rPr>
          <w:rFonts w:ascii="Consolas" w:eastAsia="Times New Roman" w:hAnsi="Consolas" w:cs="Courier New"/>
          <w:color w:val="F4645F"/>
          <w:shd w:val="clear" w:color="auto" w:fill="F0F2F1"/>
          <w:lang w:eastAsia="es-AR"/>
        </w:rPr>
        <w:t>interval=monthly</w:t>
      </w:r>
      <w:r w:rsidRPr="00577AF1">
        <w:rPr>
          <w:rFonts w:ascii="Times New Roman" w:eastAsia="Times New Roman" w:hAnsi="Times New Roman" w:cs="Times New Roman"/>
          <w:sz w:val="24"/>
          <w:szCs w:val="24"/>
          <w:lang w:eastAsia="es-AR"/>
        </w:rPr>
        <w:t>. Strings </w:t>
      </w:r>
      <w:r w:rsidRPr="00577AF1">
        <w:rPr>
          <w:rFonts w:ascii="Consolas" w:eastAsia="Times New Roman" w:hAnsi="Consolas" w:cs="Courier New"/>
          <w:color w:val="F4645F"/>
          <w:shd w:val="clear" w:color="auto" w:fill="F0F2F1"/>
          <w:lang w:eastAsia="es-AR"/>
        </w:rPr>
        <w:t>monthly</w:t>
      </w:r>
      <w:r w:rsidRPr="00577AF1">
        <w:rPr>
          <w:rFonts w:ascii="Times New Roman" w:eastAsia="Times New Roman" w:hAnsi="Times New Roman" w:cs="Times New Roman"/>
          <w:sz w:val="24"/>
          <w:szCs w:val="24"/>
          <w:lang w:eastAsia="es-AR"/>
        </w:rPr>
        <w:t>, </w:t>
      </w:r>
      <w:r w:rsidRPr="00577AF1">
        <w:rPr>
          <w:rFonts w:ascii="Consolas" w:eastAsia="Times New Roman" w:hAnsi="Consolas" w:cs="Courier New"/>
          <w:color w:val="F4645F"/>
          <w:shd w:val="clear" w:color="auto" w:fill="F0F2F1"/>
          <w:lang w:eastAsia="es-AR"/>
        </w:rPr>
        <w:t>quarterly</w:t>
      </w:r>
      <w:r w:rsidRPr="00577AF1">
        <w:rPr>
          <w:rFonts w:ascii="Times New Roman" w:eastAsia="Times New Roman" w:hAnsi="Times New Roman" w:cs="Times New Roman"/>
          <w:sz w:val="24"/>
          <w:szCs w:val="24"/>
          <w:lang w:eastAsia="es-AR"/>
        </w:rPr>
        <w:t>, and </w:t>
      </w:r>
      <w:r w:rsidRPr="00577AF1">
        <w:rPr>
          <w:rFonts w:ascii="Consolas" w:eastAsia="Times New Roman" w:hAnsi="Consolas" w:cs="Courier New"/>
          <w:color w:val="F4645F"/>
          <w:shd w:val="clear" w:color="auto" w:fill="F0F2F1"/>
          <w:lang w:eastAsia="es-AR"/>
        </w:rPr>
        <w:t>annual</w:t>
      </w:r>
      <w:r w:rsidRPr="00577AF1">
        <w:rPr>
          <w:rFonts w:ascii="Times New Roman" w:eastAsia="Times New Roman" w:hAnsi="Times New Roman" w:cs="Times New Roman"/>
          <w:sz w:val="24"/>
          <w:szCs w:val="24"/>
          <w:lang w:eastAsia="es-AR"/>
        </w:rPr>
        <w:t> are accepted.</w:t>
      </w:r>
    </w:p>
    <w:p w14:paraId="384C1B96"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sz w:val="24"/>
          <w:szCs w:val="24"/>
          <w:lang w:eastAsia="es-AR"/>
        </w:rPr>
        <w:lastRenderedPageBreak/>
        <w:t>❚</w:t>
      </w:r>
      <w:r w:rsidRPr="00577AF1">
        <w:rPr>
          <w:rFonts w:ascii="Times New Roman" w:eastAsia="Times New Roman" w:hAnsi="Times New Roman" w:cs="Times New Roman"/>
          <w:sz w:val="24"/>
          <w:szCs w:val="24"/>
          <w:lang w:eastAsia="es-AR"/>
        </w:rPr>
        <w:t xml:space="preserve"> Optional: </w:t>
      </w:r>
      <w:r w:rsidRPr="00577AF1">
        <w:rPr>
          <w:rFonts w:ascii="Consolas" w:eastAsia="Times New Roman" w:hAnsi="Consolas" w:cs="Courier New"/>
          <w:color w:val="F4645F"/>
          <w:shd w:val="clear" w:color="auto" w:fill="F0F2F1"/>
          <w:lang w:eastAsia="es-AR"/>
        </w:rPr>
        <w:t>datatype</w:t>
      </w:r>
    </w:p>
    <w:p w14:paraId="5ACB0CA0"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By default, </w:t>
      </w:r>
      <w:r w:rsidRPr="00577AF1">
        <w:rPr>
          <w:rFonts w:ascii="Consolas" w:eastAsia="Times New Roman" w:hAnsi="Consolas" w:cs="Courier New"/>
          <w:color w:val="F4645F"/>
          <w:shd w:val="clear" w:color="auto" w:fill="F0F2F1"/>
          <w:lang w:eastAsia="es-AR"/>
        </w:rPr>
        <w:t>datatype=json</w:t>
      </w:r>
      <w:r w:rsidRPr="00577AF1">
        <w:rPr>
          <w:rFonts w:ascii="Times New Roman" w:eastAsia="Times New Roman" w:hAnsi="Times New Roman" w:cs="Times New Roman"/>
          <w:sz w:val="24"/>
          <w:szCs w:val="24"/>
          <w:lang w:eastAsia="es-AR"/>
        </w:rPr>
        <w:t>. Strings </w:t>
      </w:r>
      <w:r w:rsidRPr="00577AF1">
        <w:rPr>
          <w:rFonts w:ascii="Consolas" w:eastAsia="Times New Roman" w:hAnsi="Consolas" w:cs="Courier New"/>
          <w:color w:val="F4645F"/>
          <w:shd w:val="clear" w:color="auto" w:fill="F0F2F1"/>
          <w:lang w:eastAsia="es-AR"/>
        </w:rPr>
        <w:t>json</w:t>
      </w:r>
      <w:r w:rsidRPr="00577AF1">
        <w:rPr>
          <w:rFonts w:ascii="Times New Roman" w:eastAsia="Times New Roman" w:hAnsi="Times New Roman" w:cs="Times New Roman"/>
          <w:sz w:val="24"/>
          <w:szCs w:val="24"/>
          <w:lang w:eastAsia="es-AR"/>
        </w:rPr>
        <w:t> and </w:t>
      </w:r>
      <w:r w:rsidRPr="00577AF1">
        <w:rPr>
          <w:rFonts w:ascii="Consolas" w:eastAsia="Times New Roman" w:hAnsi="Consolas" w:cs="Courier New"/>
          <w:color w:val="F4645F"/>
          <w:shd w:val="clear" w:color="auto" w:fill="F0F2F1"/>
          <w:lang w:eastAsia="es-AR"/>
        </w:rPr>
        <w:t>csv</w:t>
      </w:r>
      <w:r w:rsidRPr="00577AF1">
        <w:rPr>
          <w:rFonts w:ascii="Times New Roman" w:eastAsia="Times New Roman" w:hAnsi="Times New Roman" w:cs="Times New Roman"/>
          <w:sz w:val="24"/>
          <w:szCs w:val="24"/>
          <w:lang w:eastAsia="es-AR"/>
        </w:rPr>
        <w:t> are accepted with the following specifications: </w:t>
      </w:r>
      <w:r w:rsidRPr="00577AF1">
        <w:rPr>
          <w:rFonts w:ascii="Consolas" w:eastAsia="Times New Roman" w:hAnsi="Consolas" w:cs="Courier New"/>
          <w:color w:val="F4645F"/>
          <w:shd w:val="clear" w:color="auto" w:fill="F0F2F1"/>
          <w:lang w:eastAsia="es-AR"/>
        </w:rPr>
        <w:t>json</w:t>
      </w:r>
      <w:r w:rsidRPr="00577AF1">
        <w:rPr>
          <w:rFonts w:ascii="Times New Roman" w:eastAsia="Times New Roman" w:hAnsi="Times New Roman" w:cs="Times New Roman"/>
          <w:sz w:val="24"/>
          <w:szCs w:val="24"/>
          <w:lang w:eastAsia="es-AR"/>
        </w:rPr>
        <w:t> returns the time series in JSON format; </w:t>
      </w:r>
      <w:r w:rsidRPr="00577AF1">
        <w:rPr>
          <w:rFonts w:ascii="Consolas" w:eastAsia="Times New Roman" w:hAnsi="Consolas" w:cs="Courier New"/>
          <w:color w:val="F4645F"/>
          <w:shd w:val="clear" w:color="auto" w:fill="F0F2F1"/>
          <w:lang w:eastAsia="es-AR"/>
        </w:rPr>
        <w:t>csv</w:t>
      </w:r>
      <w:r w:rsidRPr="00577AF1">
        <w:rPr>
          <w:rFonts w:ascii="Times New Roman" w:eastAsia="Times New Roman" w:hAnsi="Times New Roman" w:cs="Times New Roman"/>
          <w:sz w:val="24"/>
          <w:szCs w:val="24"/>
          <w:lang w:eastAsia="es-AR"/>
        </w:rPr>
        <w:t> returns the time series as a CSV (comma separated value) file.</w:t>
      </w:r>
    </w:p>
    <w:p w14:paraId="3AB04CBD"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apikey</w:t>
      </w:r>
    </w:p>
    <w:p w14:paraId="187CB6BE"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Your API key. Claim your free API key </w:t>
      </w:r>
      <w:hyperlink r:id="rId235" w:anchor="api-key" w:tgtFrame="_blank" w:history="1">
        <w:r w:rsidRPr="00577AF1">
          <w:rPr>
            <w:rFonts w:ascii="Times New Roman" w:eastAsia="Times New Roman" w:hAnsi="Times New Roman" w:cs="Times New Roman"/>
            <w:color w:val="5CC7B2"/>
            <w:sz w:val="24"/>
            <w:szCs w:val="24"/>
            <w:u w:val="single"/>
            <w:lang w:eastAsia="es-AR"/>
          </w:rPr>
          <w:t>here</w:t>
        </w:r>
      </w:hyperlink>
      <w:r w:rsidRPr="00577AF1">
        <w:rPr>
          <w:rFonts w:ascii="Times New Roman" w:eastAsia="Times New Roman" w:hAnsi="Times New Roman" w:cs="Times New Roman"/>
          <w:sz w:val="24"/>
          <w:szCs w:val="24"/>
          <w:lang w:eastAsia="es-AR"/>
        </w:rPr>
        <w:t>.</w:t>
      </w:r>
    </w:p>
    <w:p w14:paraId="037B66D3"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3024714A"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Examples (click for JSON output)</w:t>
      </w:r>
    </w:p>
    <w:p w14:paraId="011AE60C" w14:textId="77777777" w:rsidR="00577AF1" w:rsidRPr="00577AF1" w:rsidRDefault="00577AF1" w:rsidP="00577AF1">
      <w:pPr>
        <w:spacing w:after="150" w:line="240" w:lineRule="auto"/>
        <w:rPr>
          <w:rFonts w:ascii="Times New Roman" w:eastAsia="Times New Roman" w:hAnsi="Times New Roman" w:cs="Times New Roman"/>
          <w:sz w:val="20"/>
          <w:szCs w:val="20"/>
          <w:lang w:eastAsia="es-AR"/>
        </w:rPr>
      </w:pPr>
      <w:hyperlink r:id="rId236" w:tgtFrame="_blank" w:history="1">
        <w:r w:rsidRPr="00577AF1">
          <w:rPr>
            <w:rFonts w:ascii="Consolas" w:eastAsia="Times New Roman" w:hAnsi="Consolas" w:cs="Courier New"/>
            <w:color w:val="F4645F"/>
            <w:sz w:val="18"/>
            <w:szCs w:val="18"/>
            <w:u w:val="single"/>
            <w:shd w:val="clear" w:color="auto" w:fill="F0F2F1"/>
            <w:lang w:eastAsia="es-AR"/>
          </w:rPr>
          <w:t>https://www.alphavantage.co/query?function=COPPER&amp;interval=monthly&amp;apikey=demo</w:t>
        </w:r>
      </w:hyperlink>
    </w:p>
    <w:p w14:paraId="7FF81CBE"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6C73A2AD"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Language-specific guides</w:t>
      </w:r>
    </w:p>
    <w:p w14:paraId="2B34C3C1"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Python NodeJS PHP C#/.NET Other</w:t>
      </w:r>
    </w:p>
    <w:p w14:paraId="22469529"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b/>
          <w:bCs/>
          <w:color w:val="333333"/>
          <w:sz w:val="20"/>
          <w:szCs w:val="20"/>
          <w:shd w:val="clear" w:color="auto" w:fill="F8F8F8"/>
          <w:lang w:eastAsia="es-AR"/>
        </w:rPr>
        <w:t>import</w:t>
      </w:r>
      <w:r w:rsidRPr="00577AF1">
        <w:rPr>
          <w:rFonts w:ascii="Consolas" w:eastAsia="Times New Roman" w:hAnsi="Consolas" w:cs="Courier New"/>
          <w:color w:val="333333"/>
          <w:sz w:val="20"/>
          <w:szCs w:val="20"/>
          <w:shd w:val="clear" w:color="auto" w:fill="F8F8F8"/>
          <w:lang w:eastAsia="es-AR"/>
        </w:rPr>
        <w:t xml:space="preserve"> requests</w:t>
      </w:r>
    </w:p>
    <w:p w14:paraId="08D51BC4"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p>
    <w:p w14:paraId="7296E7D2"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i/>
          <w:iCs/>
          <w:color w:val="999988"/>
          <w:sz w:val="20"/>
          <w:szCs w:val="20"/>
          <w:shd w:val="clear" w:color="auto" w:fill="F8F8F8"/>
          <w:lang w:eastAsia="es-AR"/>
        </w:rPr>
        <w:t># replace the "demo" apikey below with your own key from https://www.alphavantage.co/support/#api-key</w:t>
      </w:r>
    </w:p>
    <w:p w14:paraId="22485748"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 xml:space="preserve">url = </w:t>
      </w:r>
      <w:r w:rsidRPr="00577AF1">
        <w:rPr>
          <w:rFonts w:ascii="Consolas" w:eastAsia="Times New Roman" w:hAnsi="Consolas" w:cs="Courier New"/>
          <w:color w:val="DD1144"/>
          <w:sz w:val="20"/>
          <w:szCs w:val="20"/>
          <w:shd w:val="clear" w:color="auto" w:fill="F8F8F8"/>
          <w:lang w:eastAsia="es-AR"/>
        </w:rPr>
        <w:t>'https://www.alphavantage.co/query?function=COPPER&amp;interval=monthly&amp;apikey=demo'</w:t>
      </w:r>
    </w:p>
    <w:p w14:paraId="4C491F86"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r = requests.get(url)</w:t>
      </w:r>
    </w:p>
    <w:p w14:paraId="2C4B44A0"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data = r.json()</w:t>
      </w:r>
    </w:p>
    <w:p w14:paraId="5E948C02"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p>
    <w:p w14:paraId="03CC196C"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AR"/>
        </w:rPr>
      </w:pPr>
      <w:r w:rsidRPr="00577AF1">
        <w:rPr>
          <w:rFonts w:ascii="Consolas" w:eastAsia="Times New Roman" w:hAnsi="Consolas" w:cs="Courier New"/>
          <w:color w:val="333333"/>
          <w:sz w:val="20"/>
          <w:szCs w:val="20"/>
          <w:shd w:val="clear" w:color="auto" w:fill="F8F8F8"/>
          <w:lang w:eastAsia="es-AR"/>
        </w:rPr>
        <w:t>print(data)</w:t>
      </w:r>
    </w:p>
    <w:p w14:paraId="47F7FEE7"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r w:rsidRPr="00577AF1">
        <w:rPr>
          <w:rFonts w:ascii="Times New Roman" w:eastAsia="Times New Roman" w:hAnsi="Times New Roman" w:cs="Times New Roman"/>
          <w:sz w:val="24"/>
          <w:szCs w:val="24"/>
          <w:lang w:eastAsia="es-AR"/>
        </w:rPr>
        <w:br/>
      </w:r>
    </w:p>
    <w:p w14:paraId="0FFAC661" w14:textId="77777777" w:rsidR="00577AF1" w:rsidRPr="00577AF1" w:rsidRDefault="00577AF1" w:rsidP="00577AF1">
      <w:pPr>
        <w:spacing w:before="150" w:after="150" w:line="240" w:lineRule="auto"/>
        <w:outlineLvl w:val="3"/>
        <w:rPr>
          <w:rFonts w:ascii="Helvetica" w:eastAsia="Times New Roman" w:hAnsi="Helvetica" w:cs="Times New Roman"/>
          <w:sz w:val="38"/>
          <w:szCs w:val="38"/>
          <w:lang w:eastAsia="es-AR"/>
        </w:rPr>
      </w:pPr>
      <w:hyperlink r:id="rId237" w:anchor="aluminum" w:history="1">
        <w:r w:rsidRPr="00577AF1">
          <w:rPr>
            <w:rFonts w:ascii="Helvetica" w:eastAsia="Times New Roman" w:hAnsi="Helvetica" w:cs="Times New Roman"/>
            <w:color w:val="000000"/>
            <w:sz w:val="38"/>
            <w:szCs w:val="38"/>
            <w:u w:val="single"/>
            <w:lang w:eastAsia="es-AR"/>
          </w:rPr>
          <w:t>Global Price of Aluminum</w:t>
        </w:r>
      </w:hyperlink>
    </w:p>
    <w:p w14:paraId="22991E47"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672B559E"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This API returns the global price of aluminum in monthly, quarterly, and annual horizons.</w:t>
      </w:r>
    </w:p>
    <w:p w14:paraId="048087B6"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Source: International Monetary Fund (</w:t>
      </w:r>
      <w:hyperlink r:id="rId238" w:tgtFrame="_blank" w:history="1">
        <w:r w:rsidRPr="00577AF1">
          <w:rPr>
            <w:rFonts w:ascii="Times New Roman" w:eastAsia="Times New Roman" w:hAnsi="Times New Roman" w:cs="Times New Roman"/>
            <w:color w:val="5CC7B2"/>
            <w:sz w:val="24"/>
            <w:szCs w:val="24"/>
            <w:u w:val="single"/>
            <w:lang w:eastAsia="es-AR"/>
          </w:rPr>
          <w:t>IMF Terms of Use</w:t>
        </w:r>
      </w:hyperlink>
      <w:r w:rsidRPr="00577AF1">
        <w:rPr>
          <w:rFonts w:ascii="Times New Roman" w:eastAsia="Times New Roman" w:hAnsi="Times New Roman" w:cs="Times New Roman"/>
          <w:sz w:val="24"/>
          <w:szCs w:val="24"/>
          <w:lang w:eastAsia="es-AR"/>
        </w:rPr>
        <w:t>), Global price of Aluminum, retrieved from FRED, Federal Reserve Bank of St. Louis. This data feed uses the FRED® API but is </w:t>
      </w:r>
      <w:r w:rsidRPr="00577AF1">
        <w:rPr>
          <w:rFonts w:ascii="Times New Roman" w:eastAsia="Times New Roman" w:hAnsi="Times New Roman" w:cs="Times New Roman"/>
          <w:sz w:val="24"/>
          <w:szCs w:val="24"/>
          <w:u w:val="single"/>
          <w:lang w:eastAsia="es-AR"/>
        </w:rPr>
        <w:t>not</w:t>
      </w:r>
      <w:r w:rsidRPr="00577AF1">
        <w:rPr>
          <w:rFonts w:ascii="Times New Roman" w:eastAsia="Times New Roman" w:hAnsi="Times New Roman" w:cs="Times New Roman"/>
          <w:sz w:val="24"/>
          <w:szCs w:val="24"/>
          <w:lang w:eastAsia="es-AR"/>
        </w:rPr>
        <w:t> endorsed or certified by the Federal Reserve Bank of St. Louis. By using this data feed, you agree to be bound by the </w:t>
      </w:r>
      <w:hyperlink r:id="rId239" w:tgtFrame="_blank" w:history="1">
        <w:r w:rsidRPr="00577AF1">
          <w:rPr>
            <w:rFonts w:ascii="Times New Roman" w:eastAsia="Times New Roman" w:hAnsi="Times New Roman" w:cs="Times New Roman"/>
            <w:color w:val="5CC7B2"/>
            <w:sz w:val="24"/>
            <w:szCs w:val="24"/>
            <w:u w:val="single"/>
            <w:lang w:eastAsia="es-AR"/>
          </w:rPr>
          <w:t>FRED® API Terms of Use</w:t>
        </w:r>
      </w:hyperlink>
      <w:r w:rsidRPr="00577AF1">
        <w:rPr>
          <w:rFonts w:ascii="Times New Roman" w:eastAsia="Times New Roman" w:hAnsi="Times New Roman" w:cs="Times New Roman"/>
          <w:sz w:val="24"/>
          <w:szCs w:val="24"/>
          <w:lang w:eastAsia="es-AR"/>
        </w:rPr>
        <w:t>.</w:t>
      </w:r>
    </w:p>
    <w:p w14:paraId="51E30784"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0DA427DA"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lastRenderedPageBreak/>
        <w:t>API Parameters</w:t>
      </w:r>
    </w:p>
    <w:p w14:paraId="6D9981F3"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function</w:t>
      </w:r>
    </w:p>
    <w:p w14:paraId="351B4A7A"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The function of your choice. In this case, </w:t>
      </w:r>
      <w:r w:rsidRPr="00577AF1">
        <w:rPr>
          <w:rFonts w:ascii="Consolas" w:eastAsia="Times New Roman" w:hAnsi="Consolas" w:cs="Courier New"/>
          <w:color w:val="F4645F"/>
          <w:shd w:val="clear" w:color="auto" w:fill="F0F2F1"/>
          <w:lang w:eastAsia="es-AR"/>
        </w:rPr>
        <w:t>function=ALUMINUM</w:t>
      </w:r>
    </w:p>
    <w:p w14:paraId="73050641"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sz w:val="24"/>
          <w:szCs w:val="24"/>
          <w:lang w:eastAsia="es-AR"/>
        </w:rPr>
        <w:t>❚</w:t>
      </w:r>
      <w:r w:rsidRPr="00577AF1">
        <w:rPr>
          <w:rFonts w:ascii="Times New Roman" w:eastAsia="Times New Roman" w:hAnsi="Times New Roman" w:cs="Times New Roman"/>
          <w:sz w:val="24"/>
          <w:szCs w:val="24"/>
          <w:lang w:eastAsia="es-AR"/>
        </w:rPr>
        <w:t xml:space="preserve"> Optional: </w:t>
      </w:r>
      <w:r w:rsidRPr="00577AF1">
        <w:rPr>
          <w:rFonts w:ascii="Consolas" w:eastAsia="Times New Roman" w:hAnsi="Consolas" w:cs="Courier New"/>
          <w:color w:val="F4645F"/>
          <w:shd w:val="clear" w:color="auto" w:fill="F0F2F1"/>
          <w:lang w:eastAsia="es-AR"/>
        </w:rPr>
        <w:t>interval</w:t>
      </w:r>
    </w:p>
    <w:p w14:paraId="22CDE6F3"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By default, </w:t>
      </w:r>
      <w:r w:rsidRPr="00577AF1">
        <w:rPr>
          <w:rFonts w:ascii="Consolas" w:eastAsia="Times New Roman" w:hAnsi="Consolas" w:cs="Courier New"/>
          <w:color w:val="F4645F"/>
          <w:shd w:val="clear" w:color="auto" w:fill="F0F2F1"/>
          <w:lang w:eastAsia="es-AR"/>
        </w:rPr>
        <w:t>interval=monthly</w:t>
      </w:r>
      <w:r w:rsidRPr="00577AF1">
        <w:rPr>
          <w:rFonts w:ascii="Times New Roman" w:eastAsia="Times New Roman" w:hAnsi="Times New Roman" w:cs="Times New Roman"/>
          <w:sz w:val="24"/>
          <w:szCs w:val="24"/>
          <w:lang w:eastAsia="es-AR"/>
        </w:rPr>
        <w:t>. Strings </w:t>
      </w:r>
      <w:r w:rsidRPr="00577AF1">
        <w:rPr>
          <w:rFonts w:ascii="Consolas" w:eastAsia="Times New Roman" w:hAnsi="Consolas" w:cs="Courier New"/>
          <w:color w:val="F4645F"/>
          <w:shd w:val="clear" w:color="auto" w:fill="F0F2F1"/>
          <w:lang w:eastAsia="es-AR"/>
        </w:rPr>
        <w:t>monthly</w:t>
      </w:r>
      <w:r w:rsidRPr="00577AF1">
        <w:rPr>
          <w:rFonts w:ascii="Times New Roman" w:eastAsia="Times New Roman" w:hAnsi="Times New Roman" w:cs="Times New Roman"/>
          <w:sz w:val="24"/>
          <w:szCs w:val="24"/>
          <w:lang w:eastAsia="es-AR"/>
        </w:rPr>
        <w:t>, </w:t>
      </w:r>
      <w:r w:rsidRPr="00577AF1">
        <w:rPr>
          <w:rFonts w:ascii="Consolas" w:eastAsia="Times New Roman" w:hAnsi="Consolas" w:cs="Courier New"/>
          <w:color w:val="F4645F"/>
          <w:shd w:val="clear" w:color="auto" w:fill="F0F2F1"/>
          <w:lang w:eastAsia="es-AR"/>
        </w:rPr>
        <w:t>quarterly</w:t>
      </w:r>
      <w:r w:rsidRPr="00577AF1">
        <w:rPr>
          <w:rFonts w:ascii="Times New Roman" w:eastAsia="Times New Roman" w:hAnsi="Times New Roman" w:cs="Times New Roman"/>
          <w:sz w:val="24"/>
          <w:szCs w:val="24"/>
          <w:lang w:eastAsia="es-AR"/>
        </w:rPr>
        <w:t>, and </w:t>
      </w:r>
      <w:r w:rsidRPr="00577AF1">
        <w:rPr>
          <w:rFonts w:ascii="Consolas" w:eastAsia="Times New Roman" w:hAnsi="Consolas" w:cs="Courier New"/>
          <w:color w:val="F4645F"/>
          <w:shd w:val="clear" w:color="auto" w:fill="F0F2F1"/>
          <w:lang w:eastAsia="es-AR"/>
        </w:rPr>
        <w:t>annual</w:t>
      </w:r>
      <w:r w:rsidRPr="00577AF1">
        <w:rPr>
          <w:rFonts w:ascii="Times New Roman" w:eastAsia="Times New Roman" w:hAnsi="Times New Roman" w:cs="Times New Roman"/>
          <w:sz w:val="24"/>
          <w:szCs w:val="24"/>
          <w:lang w:eastAsia="es-AR"/>
        </w:rPr>
        <w:t> are accepted.</w:t>
      </w:r>
    </w:p>
    <w:p w14:paraId="5021AB27"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sz w:val="24"/>
          <w:szCs w:val="24"/>
          <w:lang w:eastAsia="es-AR"/>
        </w:rPr>
        <w:t>❚</w:t>
      </w:r>
      <w:r w:rsidRPr="00577AF1">
        <w:rPr>
          <w:rFonts w:ascii="Times New Roman" w:eastAsia="Times New Roman" w:hAnsi="Times New Roman" w:cs="Times New Roman"/>
          <w:sz w:val="24"/>
          <w:szCs w:val="24"/>
          <w:lang w:eastAsia="es-AR"/>
        </w:rPr>
        <w:t xml:space="preserve"> Optional: </w:t>
      </w:r>
      <w:r w:rsidRPr="00577AF1">
        <w:rPr>
          <w:rFonts w:ascii="Consolas" w:eastAsia="Times New Roman" w:hAnsi="Consolas" w:cs="Courier New"/>
          <w:color w:val="F4645F"/>
          <w:shd w:val="clear" w:color="auto" w:fill="F0F2F1"/>
          <w:lang w:eastAsia="es-AR"/>
        </w:rPr>
        <w:t>datatype</w:t>
      </w:r>
    </w:p>
    <w:p w14:paraId="36AFDDD2"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By default, </w:t>
      </w:r>
      <w:r w:rsidRPr="00577AF1">
        <w:rPr>
          <w:rFonts w:ascii="Consolas" w:eastAsia="Times New Roman" w:hAnsi="Consolas" w:cs="Courier New"/>
          <w:color w:val="F4645F"/>
          <w:shd w:val="clear" w:color="auto" w:fill="F0F2F1"/>
          <w:lang w:eastAsia="es-AR"/>
        </w:rPr>
        <w:t>datatype=json</w:t>
      </w:r>
      <w:r w:rsidRPr="00577AF1">
        <w:rPr>
          <w:rFonts w:ascii="Times New Roman" w:eastAsia="Times New Roman" w:hAnsi="Times New Roman" w:cs="Times New Roman"/>
          <w:sz w:val="24"/>
          <w:szCs w:val="24"/>
          <w:lang w:eastAsia="es-AR"/>
        </w:rPr>
        <w:t>. Strings </w:t>
      </w:r>
      <w:r w:rsidRPr="00577AF1">
        <w:rPr>
          <w:rFonts w:ascii="Consolas" w:eastAsia="Times New Roman" w:hAnsi="Consolas" w:cs="Courier New"/>
          <w:color w:val="F4645F"/>
          <w:shd w:val="clear" w:color="auto" w:fill="F0F2F1"/>
          <w:lang w:eastAsia="es-AR"/>
        </w:rPr>
        <w:t>json</w:t>
      </w:r>
      <w:r w:rsidRPr="00577AF1">
        <w:rPr>
          <w:rFonts w:ascii="Times New Roman" w:eastAsia="Times New Roman" w:hAnsi="Times New Roman" w:cs="Times New Roman"/>
          <w:sz w:val="24"/>
          <w:szCs w:val="24"/>
          <w:lang w:eastAsia="es-AR"/>
        </w:rPr>
        <w:t> and </w:t>
      </w:r>
      <w:r w:rsidRPr="00577AF1">
        <w:rPr>
          <w:rFonts w:ascii="Consolas" w:eastAsia="Times New Roman" w:hAnsi="Consolas" w:cs="Courier New"/>
          <w:color w:val="F4645F"/>
          <w:shd w:val="clear" w:color="auto" w:fill="F0F2F1"/>
          <w:lang w:eastAsia="es-AR"/>
        </w:rPr>
        <w:t>csv</w:t>
      </w:r>
      <w:r w:rsidRPr="00577AF1">
        <w:rPr>
          <w:rFonts w:ascii="Times New Roman" w:eastAsia="Times New Roman" w:hAnsi="Times New Roman" w:cs="Times New Roman"/>
          <w:sz w:val="24"/>
          <w:szCs w:val="24"/>
          <w:lang w:eastAsia="es-AR"/>
        </w:rPr>
        <w:t> are accepted with the following specifications: </w:t>
      </w:r>
      <w:r w:rsidRPr="00577AF1">
        <w:rPr>
          <w:rFonts w:ascii="Consolas" w:eastAsia="Times New Roman" w:hAnsi="Consolas" w:cs="Courier New"/>
          <w:color w:val="F4645F"/>
          <w:shd w:val="clear" w:color="auto" w:fill="F0F2F1"/>
          <w:lang w:eastAsia="es-AR"/>
        </w:rPr>
        <w:t>json</w:t>
      </w:r>
      <w:r w:rsidRPr="00577AF1">
        <w:rPr>
          <w:rFonts w:ascii="Times New Roman" w:eastAsia="Times New Roman" w:hAnsi="Times New Roman" w:cs="Times New Roman"/>
          <w:sz w:val="24"/>
          <w:szCs w:val="24"/>
          <w:lang w:eastAsia="es-AR"/>
        </w:rPr>
        <w:t> returns the time series in JSON format; </w:t>
      </w:r>
      <w:r w:rsidRPr="00577AF1">
        <w:rPr>
          <w:rFonts w:ascii="Consolas" w:eastAsia="Times New Roman" w:hAnsi="Consolas" w:cs="Courier New"/>
          <w:color w:val="F4645F"/>
          <w:shd w:val="clear" w:color="auto" w:fill="F0F2F1"/>
          <w:lang w:eastAsia="es-AR"/>
        </w:rPr>
        <w:t>csv</w:t>
      </w:r>
      <w:r w:rsidRPr="00577AF1">
        <w:rPr>
          <w:rFonts w:ascii="Times New Roman" w:eastAsia="Times New Roman" w:hAnsi="Times New Roman" w:cs="Times New Roman"/>
          <w:sz w:val="24"/>
          <w:szCs w:val="24"/>
          <w:lang w:eastAsia="es-AR"/>
        </w:rPr>
        <w:t> returns the time series as a CSV (comma separated value) file.</w:t>
      </w:r>
    </w:p>
    <w:p w14:paraId="13DD9549"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apikey</w:t>
      </w:r>
    </w:p>
    <w:p w14:paraId="36B4DCC0"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Your API key. Claim your free API key </w:t>
      </w:r>
      <w:hyperlink r:id="rId240" w:anchor="api-key" w:tgtFrame="_blank" w:history="1">
        <w:r w:rsidRPr="00577AF1">
          <w:rPr>
            <w:rFonts w:ascii="Times New Roman" w:eastAsia="Times New Roman" w:hAnsi="Times New Roman" w:cs="Times New Roman"/>
            <w:color w:val="5CC7B2"/>
            <w:sz w:val="24"/>
            <w:szCs w:val="24"/>
            <w:u w:val="single"/>
            <w:lang w:eastAsia="es-AR"/>
          </w:rPr>
          <w:t>here</w:t>
        </w:r>
      </w:hyperlink>
      <w:r w:rsidRPr="00577AF1">
        <w:rPr>
          <w:rFonts w:ascii="Times New Roman" w:eastAsia="Times New Roman" w:hAnsi="Times New Roman" w:cs="Times New Roman"/>
          <w:sz w:val="24"/>
          <w:szCs w:val="24"/>
          <w:lang w:eastAsia="es-AR"/>
        </w:rPr>
        <w:t>.</w:t>
      </w:r>
    </w:p>
    <w:p w14:paraId="53857350"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41A59B6E"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Examples (click for JSON output)</w:t>
      </w:r>
    </w:p>
    <w:p w14:paraId="09489CDC" w14:textId="77777777" w:rsidR="00577AF1" w:rsidRPr="00577AF1" w:rsidRDefault="00577AF1" w:rsidP="00577AF1">
      <w:pPr>
        <w:spacing w:after="150" w:line="240" w:lineRule="auto"/>
        <w:rPr>
          <w:rFonts w:ascii="Times New Roman" w:eastAsia="Times New Roman" w:hAnsi="Times New Roman" w:cs="Times New Roman"/>
          <w:sz w:val="20"/>
          <w:szCs w:val="20"/>
          <w:lang w:eastAsia="es-AR"/>
        </w:rPr>
      </w:pPr>
      <w:hyperlink r:id="rId241" w:tgtFrame="_blank" w:history="1">
        <w:r w:rsidRPr="00577AF1">
          <w:rPr>
            <w:rFonts w:ascii="Consolas" w:eastAsia="Times New Roman" w:hAnsi="Consolas" w:cs="Courier New"/>
            <w:color w:val="F4645F"/>
            <w:sz w:val="18"/>
            <w:szCs w:val="18"/>
            <w:u w:val="single"/>
            <w:shd w:val="clear" w:color="auto" w:fill="F0F2F1"/>
            <w:lang w:eastAsia="es-AR"/>
          </w:rPr>
          <w:t>https://www.alphavantage.co/query?function=ALUMINUM&amp;interval=monthly&amp;apikey=demo</w:t>
        </w:r>
      </w:hyperlink>
    </w:p>
    <w:p w14:paraId="41B66BDA"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0E54726D"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Language-specific guides</w:t>
      </w:r>
    </w:p>
    <w:p w14:paraId="58B6661C"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Python NodeJS PHP C#/.NET Other</w:t>
      </w:r>
    </w:p>
    <w:p w14:paraId="687827F2"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b/>
          <w:bCs/>
          <w:color w:val="333333"/>
          <w:sz w:val="20"/>
          <w:szCs w:val="20"/>
          <w:shd w:val="clear" w:color="auto" w:fill="F8F8F8"/>
          <w:lang w:eastAsia="es-AR"/>
        </w:rPr>
        <w:t>import</w:t>
      </w:r>
      <w:r w:rsidRPr="00577AF1">
        <w:rPr>
          <w:rFonts w:ascii="Consolas" w:eastAsia="Times New Roman" w:hAnsi="Consolas" w:cs="Courier New"/>
          <w:color w:val="333333"/>
          <w:sz w:val="20"/>
          <w:szCs w:val="20"/>
          <w:shd w:val="clear" w:color="auto" w:fill="F8F8F8"/>
          <w:lang w:eastAsia="es-AR"/>
        </w:rPr>
        <w:t xml:space="preserve"> requests</w:t>
      </w:r>
    </w:p>
    <w:p w14:paraId="64A15EB5"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p>
    <w:p w14:paraId="1DBB1FE5"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i/>
          <w:iCs/>
          <w:color w:val="999988"/>
          <w:sz w:val="20"/>
          <w:szCs w:val="20"/>
          <w:shd w:val="clear" w:color="auto" w:fill="F8F8F8"/>
          <w:lang w:eastAsia="es-AR"/>
        </w:rPr>
        <w:t># replace the "demo" apikey below with your own key from https://www.alphavantage.co/support/#api-key</w:t>
      </w:r>
    </w:p>
    <w:p w14:paraId="2EC35B60"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 xml:space="preserve">url = </w:t>
      </w:r>
      <w:r w:rsidRPr="00577AF1">
        <w:rPr>
          <w:rFonts w:ascii="Consolas" w:eastAsia="Times New Roman" w:hAnsi="Consolas" w:cs="Courier New"/>
          <w:color w:val="DD1144"/>
          <w:sz w:val="20"/>
          <w:szCs w:val="20"/>
          <w:shd w:val="clear" w:color="auto" w:fill="F8F8F8"/>
          <w:lang w:eastAsia="es-AR"/>
        </w:rPr>
        <w:t>'https://www.alphavantage.co/query?function=ALUMINUM&amp;interval=monthly&amp;apikey=demo'</w:t>
      </w:r>
    </w:p>
    <w:p w14:paraId="17953AC8"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r = requests.get(url)</w:t>
      </w:r>
    </w:p>
    <w:p w14:paraId="52FCDA61"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data = r.json()</w:t>
      </w:r>
    </w:p>
    <w:p w14:paraId="49529F44"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p>
    <w:p w14:paraId="01B4E05A"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AR"/>
        </w:rPr>
      </w:pPr>
      <w:r w:rsidRPr="00577AF1">
        <w:rPr>
          <w:rFonts w:ascii="Consolas" w:eastAsia="Times New Roman" w:hAnsi="Consolas" w:cs="Courier New"/>
          <w:color w:val="333333"/>
          <w:sz w:val="20"/>
          <w:szCs w:val="20"/>
          <w:shd w:val="clear" w:color="auto" w:fill="F8F8F8"/>
          <w:lang w:eastAsia="es-AR"/>
        </w:rPr>
        <w:t>print(data)</w:t>
      </w:r>
    </w:p>
    <w:p w14:paraId="130F9EB6"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r w:rsidRPr="00577AF1">
        <w:rPr>
          <w:rFonts w:ascii="Times New Roman" w:eastAsia="Times New Roman" w:hAnsi="Times New Roman" w:cs="Times New Roman"/>
          <w:sz w:val="24"/>
          <w:szCs w:val="24"/>
          <w:lang w:eastAsia="es-AR"/>
        </w:rPr>
        <w:br/>
      </w:r>
    </w:p>
    <w:p w14:paraId="59486091" w14:textId="77777777" w:rsidR="00577AF1" w:rsidRPr="00577AF1" w:rsidRDefault="00577AF1" w:rsidP="00577AF1">
      <w:pPr>
        <w:spacing w:before="150" w:after="150" w:line="240" w:lineRule="auto"/>
        <w:outlineLvl w:val="3"/>
        <w:rPr>
          <w:rFonts w:ascii="Helvetica" w:eastAsia="Times New Roman" w:hAnsi="Helvetica" w:cs="Times New Roman"/>
          <w:sz w:val="38"/>
          <w:szCs w:val="38"/>
          <w:lang w:eastAsia="es-AR"/>
        </w:rPr>
      </w:pPr>
      <w:hyperlink r:id="rId242" w:anchor="wheat" w:history="1">
        <w:r w:rsidRPr="00577AF1">
          <w:rPr>
            <w:rFonts w:ascii="Helvetica" w:eastAsia="Times New Roman" w:hAnsi="Helvetica" w:cs="Times New Roman"/>
            <w:color w:val="000000"/>
            <w:sz w:val="38"/>
            <w:szCs w:val="38"/>
            <w:u w:val="single"/>
            <w:lang w:eastAsia="es-AR"/>
          </w:rPr>
          <w:t>Global Price of Wheat</w:t>
        </w:r>
      </w:hyperlink>
    </w:p>
    <w:p w14:paraId="48AD9136"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45A8AC18"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lastRenderedPageBreak/>
        <w:t>This API returns the global price of wheat in monthly, quarterly, and annual horizons.</w:t>
      </w:r>
    </w:p>
    <w:p w14:paraId="72DEE8A3"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Source: International Monetary Fund (</w:t>
      </w:r>
      <w:hyperlink r:id="rId243" w:tgtFrame="_blank" w:history="1">
        <w:r w:rsidRPr="00577AF1">
          <w:rPr>
            <w:rFonts w:ascii="Times New Roman" w:eastAsia="Times New Roman" w:hAnsi="Times New Roman" w:cs="Times New Roman"/>
            <w:color w:val="5CC7B2"/>
            <w:sz w:val="24"/>
            <w:szCs w:val="24"/>
            <w:u w:val="single"/>
            <w:lang w:eastAsia="es-AR"/>
          </w:rPr>
          <w:t>IMF Terms of Use</w:t>
        </w:r>
      </w:hyperlink>
      <w:r w:rsidRPr="00577AF1">
        <w:rPr>
          <w:rFonts w:ascii="Times New Roman" w:eastAsia="Times New Roman" w:hAnsi="Times New Roman" w:cs="Times New Roman"/>
          <w:sz w:val="24"/>
          <w:szCs w:val="24"/>
          <w:lang w:eastAsia="es-AR"/>
        </w:rPr>
        <w:t>), Global price of Wheat, retrieved from FRED, Federal Reserve Bank of St. Louis. This data feed uses the FRED® API but is </w:t>
      </w:r>
      <w:r w:rsidRPr="00577AF1">
        <w:rPr>
          <w:rFonts w:ascii="Times New Roman" w:eastAsia="Times New Roman" w:hAnsi="Times New Roman" w:cs="Times New Roman"/>
          <w:sz w:val="24"/>
          <w:szCs w:val="24"/>
          <w:u w:val="single"/>
          <w:lang w:eastAsia="es-AR"/>
        </w:rPr>
        <w:t>not</w:t>
      </w:r>
      <w:r w:rsidRPr="00577AF1">
        <w:rPr>
          <w:rFonts w:ascii="Times New Roman" w:eastAsia="Times New Roman" w:hAnsi="Times New Roman" w:cs="Times New Roman"/>
          <w:sz w:val="24"/>
          <w:szCs w:val="24"/>
          <w:lang w:eastAsia="es-AR"/>
        </w:rPr>
        <w:t> endorsed or certified by the Federal Reserve Bank of St. Louis. By using this data feed, you agree to be bound by the </w:t>
      </w:r>
      <w:hyperlink r:id="rId244" w:tgtFrame="_blank" w:history="1">
        <w:r w:rsidRPr="00577AF1">
          <w:rPr>
            <w:rFonts w:ascii="Times New Roman" w:eastAsia="Times New Roman" w:hAnsi="Times New Roman" w:cs="Times New Roman"/>
            <w:color w:val="5CC7B2"/>
            <w:sz w:val="24"/>
            <w:szCs w:val="24"/>
            <w:u w:val="single"/>
            <w:lang w:eastAsia="es-AR"/>
          </w:rPr>
          <w:t>FRED® API Terms of Use</w:t>
        </w:r>
      </w:hyperlink>
      <w:r w:rsidRPr="00577AF1">
        <w:rPr>
          <w:rFonts w:ascii="Times New Roman" w:eastAsia="Times New Roman" w:hAnsi="Times New Roman" w:cs="Times New Roman"/>
          <w:sz w:val="24"/>
          <w:szCs w:val="24"/>
          <w:lang w:eastAsia="es-AR"/>
        </w:rPr>
        <w:t>.</w:t>
      </w:r>
    </w:p>
    <w:p w14:paraId="6C8F9FD6"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5CF3C0DD"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API Parameters</w:t>
      </w:r>
    </w:p>
    <w:p w14:paraId="0E3ABC53"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function</w:t>
      </w:r>
    </w:p>
    <w:p w14:paraId="7E576E0D"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The function of your choice. In this case, </w:t>
      </w:r>
      <w:r w:rsidRPr="00577AF1">
        <w:rPr>
          <w:rFonts w:ascii="Consolas" w:eastAsia="Times New Roman" w:hAnsi="Consolas" w:cs="Courier New"/>
          <w:color w:val="F4645F"/>
          <w:shd w:val="clear" w:color="auto" w:fill="F0F2F1"/>
          <w:lang w:eastAsia="es-AR"/>
        </w:rPr>
        <w:t>function=WHEAT</w:t>
      </w:r>
    </w:p>
    <w:p w14:paraId="7B25E7DF"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sz w:val="24"/>
          <w:szCs w:val="24"/>
          <w:lang w:eastAsia="es-AR"/>
        </w:rPr>
        <w:t>❚</w:t>
      </w:r>
      <w:r w:rsidRPr="00577AF1">
        <w:rPr>
          <w:rFonts w:ascii="Times New Roman" w:eastAsia="Times New Roman" w:hAnsi="Times New Roman" w:cs="Times New Roman"/>
          <w:sz w:val="24"/>
          <w:szCs w:val="24"/>
          <w:lang w:eastAsia="es-AR"/>
        </w:rPr>
        <w:t xml:space="preserve"> Optional: </w:t>
      </w:r>
      <w:r w:rsidRPr="00577AF1">
        <w:rPr>
          <w:rFonts w:ascii="Consolas" w:eastAsia="Times New Roman" w:hAnsi="Consolas" w:cs="Courier New"/>
          <w:color w:val="F4645F"/>
          <w:shd w:val="clear" w:color="auto" w:fill="F0F2F1"/>
          <w:lang w:eastAsia="es-AR"/>
        </w:rPr>
        <w:t>interval</w:t>
      </w:r>
    </w:p>
    <w:p w14:paraId="783D5FA7"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By default, </w:t>
      </w:r>
      <w:r w:rsidRPr="00577AF1">
        <w:rPr>
          <w:rFonts w:ascii="Consolas" w:eastAsia="Times New Roman" w:hAnsi="Consolas" w:cs="Courier New"/>
          <w:color w:val="F4645F"/>
          <w:shd w:val="clear" w:color="auto" w:fill="F0F2F1"/>
          <w:lang w:eastAsia="es-AR"/>
        </w:rPr>
        <w:t>interval=monthly</w:t>
      </w:r>
      <w:r w:rsidRPr="00577AF1">
        <w:rPr>
          <w:rFonts w:ascii="Times New Roman" w:eastAsia="Times New Roman" w:hAnsi="Times New Roman" w:cs="Times New Roman"/>
          <w:sz w:val="24"/>
          <w:szCs w:val="24"/>
          <w:lang w:eastAsia="es-AR"/>
        </w:rPr>
        <w:t>. Strings </w:t>
      </w:r>
      <w:r w:rsidRPr="00577AF1">
        <w:rPr>
          <w:rFonts w:ascii="Consolas" w:eastAsia="Times New Roman" w:hAnsi="Consolas" w:cs="Courier New"/>
          <w:color w:val="F4645F"/>
          <w:shd w:val="clear" w:color="auto" w:fill="F0F2F1"/>
          <w:lang w:eastAsia="es-AR"/>
        </w:rPr>
        <w:t>monthly</w:t>
      </w:r>
      <w:r w:rsidRPr="00577AF1">
        <w:rPr>
          <w:rFonts w:ascii="Times New Roman" w:eastAsia="Times New Roman" w:hAnsi="Times New Roman" w:cs="Times New Roman"/>
          <w:sz w:val="24"/>
          <w:szCs w:val="24"/>
          <w:lang w:eastAsia="es-AR"/>
        </w:rPr>
        <w:t>, </w:t>
      </w:r>
      <w:r w:rsidRPr="00577AF1">
        <w:rPr>
          <w:rFonts w:ascii="Consolas" w:eastAsia="Times New Roman" w:hAnsi="Consolas" w:cs="Courier New"/>
          <w:color w:val="F4645F"/>
          <w:shd w:val="clear" w:color="auto" w:fill="F0F2F1"/>
          <w:lang w:eastAsia="es-AR"/>
        </w:rPr>
        <w:t>quarterly</w:t>
      </w:r>
      <w:r w:rsidRPr="00577AF1">
        <w:rPr>
          <w:rFonts w:ascii="Times New Roman" w:eastAsia="Times New Roman" w:hAnsi="Times New Roman" w:cs="Times New Roman"/>
          <w:sz w:val="24"/>
          <w:szCs w:val="24"/>
          <w:lang w:eastAsia="es-AR"/>
        </w:rPr>
        <w:t>, and </w:t>
      </w:r>
      <w:r w:rsidRPr="00577AF1">
        <w:rPr>
          <w:rFonts w:ascii="Consolas" w:eastAsia="Times New Roman" w:hAnsi="Consolas" w:cs="Courier New"/>
          <w:color w:val="F4645F"/>
          <w:shd w:val="clear" w:color="auto" w:fill="F0F2F1"/>
          <w:lang w:eastAsia="es-AR"/>
        </w:rPr>
        <w:t>annual</w:t>
      </w:r>
      <w:r w:rsidRPr="00577AF1">
        <w:rPr>
          <w:rFonts w:ascii="Times New Roman" w:eastAsia="Times New Roman" w:hAnsi="Times New Roman" w:cs="Times New Roman"/>
          <w:sz w:val="24"/>
          <w:szCs w:val="24"/>
          <w:lang w:eastAsia="es-AR"/>
        </w:rPr>
        <w:t> are accepted.</w:t>
      </w:r>
    </w:p>
    <w:p w14:paraId="658B7D6E"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sz w:val="24"/>
          <w:szCs w:val="24"/>
          <w:lang w:eastAsia="es-AR"/>
        </w:rPr>
        <w:t>❚</w:t>
      </w:r>
      <w:r w:rsidRPr="00577AF1">
        <w:rPr>
          <w:rFonts w:ascii="Times New Roman" w:eastAsia="Times New Roman" w:hAnsi="Times New Roman" w:cs="Times New Roman"/>
          <w:sz w:val="24"/>
          <w:szCs w:val="24"/>
          <w:lang w:eastAsia="es-AR"/>
        </w:rPr>
        <w:t xml:space="preserve"> Optional: </w:t>
      </w:r>
      <w:r w:rsidRPr="00577AF1">
        <w:rPr>
          <w:rFonts w:ascii="Consolas" w:eastAsia="Times New Roman" w:hAnsi="Consolas" w:cs="Courier New"/>
          <w:color w:val="F4645F"/>
          <w:shd w:val="clear" w:color="auto" w:fill="F0F2F1"/>
          <w:lang w:eastAsia="es-AR"/>
        </w:rPr>
        <w:t>datatype</w:t>
      </w:r>
    </w:p>
    <w:p w14:paraId="3357D73A"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By default, </w:t>
      </w:r>
      <w:r w:rsidRPr="00577AF1">
        <w:rPr>
          <w:rFonts w:ascii="Consolas" w:eastAsia="Times New Roman" w:hAnsi="Consolas" w:cs="Courier New"/>
          <w:color w:val="F4645F"/>
          <w:shd w:val="clear" w:color="auto" w:fill="F0F2F1"/>
          <w:lang w:eastAsia="es-AR"/>
        </w:rPr>
        <w:t>datatype=json</w:t>
      </w:r>
      <w:r w:rsidRPr="00577AF1">
        <w:rPr>
          <w:rFonts w:ascii="Times New Roman" w:eastAsia="Times New Roman" w:hAnsi="Times New Roman" w:cs="Times New Roman"/>
          <w:sz w:val="24"/>
          <w:szCs w:val="24"/>
          <w:lang w:eastAsia="es-AR"/>
        </w:rPr>
        <w:t>. Strings </w:t>
      </w:r>
      <w:r w:rsidRPr="00577AF1">
        <w:rPr>
          <w:rFonts w:ascii="Consolas" w:eastAsia="Times New Roman" w:hAnsi="Consolas" w:cs="Courier New"/>
          <w:color w:val="F4645F"/>
          <w:shd w:val="clear" w:color="auto" w:fill="F0F2F1"/>
          <w:lang w:eastAsia="es-AR"/>
        </w:rPr>
        <w:t>json</w:t>
      </w:r>
      <w:r w:rsidRPr="00577AF1">
        <w:rPr>
          <w:rFonts w:ascii="Times New Roman" w:eastAsia="Times New Roman" w:hAnsi="Times New Roman" w:cs="Times New Roman"/>
          <w:sz w:val="24"/>
          <w:szCs w:val="24"/>
          <w:lang w:eastAsia="es-AR"/>
        </w:rPr>
        <w:t> and </w:t>
      </w:r>
      <w:r w:rsidRPr="00577AF1">
        <w:rPr>
          <w:rFonts w:ascii="Consolas" w:eastAsia="Times New Roman" w:hAnsi="Consolas" w:cs="Courier New"/>
          <w:color w:val="F4645F"/>
          <w:shd w:val="clear" w:color="auto" w:fill="F0F2F1"/>
          <w:lang w:eastAsia="es-AR"/>
        </w:rPr>
        <w:t>csv</w:t>
      </w:r>
      <w:r w:rsidRPr="00577AF1">
        <w:rPr>
          <w:rFonts w:ascii="Times New Roman" w:eastAsia="Times New Roman" w:hAnsi="Times New Roman" w:cs="Times New Roman"/>
          <w:sz w:val="24"/>
          <w:szCs w:val="24"/>
          <w:lang w:eastAsia="es-AR"/>
        </w:rPr>
        <w:t> are accepted with the following specifications: </w:t>
      </w:r>
      <w:r w:rsidRPr="00577AF1">
        <w:rPr>
          <w:rFonts w:ascii="Consolas" w:eastAsia="Times New Roman" w:hAnsi="Consolas" w:cs="Courier New"/>
          <w:color w:val="F4645F"/>
          <w:shd w:val="clear" w:color="auto" w:fill="F0F2F1"/>
          <w:lang w:eastAsia="es-AR"/>
        </w:rPr>
        <w:t>json</w:t>
      </w:r>
      <w:r w:rsidRPr="00577AF1">
        <w:rPr>
          <w:rFonts w:ascii="Times New Roman" w:eastAsia="Times New Roman" w:hAnsi="Times New Roman" w:cs="Times New Roman"/>
          <w:sz w:val="24"/>
          <w:szCs w:val="24"/>
          <w:lang w:eastAsia="es-AR"/>
        </w:rPr>
        <w:t> returns the time series in JSON format; </w:t>
      </w:r>
      <w:r w:rsidRPr="00577AF1">
        <w:rPr>
          <w:rFonts w:ascii="Consolas" w:eastAsia="Times New Roman" w:hAnsi="Consolas" w:cs="Courier New"/>
          <w:color w:val="F4645F"/>
          <w:shd w:val="clear" w:color="auto" w:fill="F0F2F1"/>
          <w:lang w:eastAsia="es-AR"/>
        </w:rPr>
        <w:t>csv</w:t>
      </w:r>
      <w:r w:rsidRPr="00577AF1">
        <w:rPr>
          <w:rFonts w:ascii="Times New Roman" w:eastAsia="Times New Roman" w:hAnsi="Times New Roman" w:cs="Times New Roman"/>
          <w:sz w:val="24"/>
          <w:szCs w:val="24"/>
          <w:lang w:eastAsia="es-AR"/>
        </w:rPr>
        <w:t> returns the time series as a CSV (comma separated value) file.</w:t>
      </w:r>
    </w:p>
    <w:p w14:paraId="4BE8A5FC"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apikey</w:t>
      </w:r>
    </w:p>
    <w:p w14:paraId="37348D30"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Your API key. Claim your free API key </w:t>
      </w:r>
      <w:hyperlink r:id="rId245" w:anchor="api-key" w:tgtFrame="_blank" w:history="1">
        <w:r w:rsidRPr="00577AF1">
          <w:rPr>
            <w:rFonts w:ascii="Times New Roman" w:eastAsia="Times New Roman" w:hAnsi="Times New Roman" w:cs="Times New Roman"/>
            <w:color w:val="5CC7B2"/>
            <w:sz w:val="24"/>
            <w:szCs w:val="24"/>
            <w:u w:val="single"/>
            <w:lang w:eastAsia="es-AR"/>
          </w:rPr>
          <w:t>here</w:t>
        </w:r>
      </w:hyperlink>
      <w:r w:rsidRPr="00577AF1">
        <w:rPr>
          <w:rFonts w:ascii="Times New Roman" w:eastAsia="Times New Roman" w:hAnsi="Times New Roman" w:cs="Times New Roman"/>
          <w:sz w:val="24"/>
          <w:szCs w:val="24"/>
          <w:lang w:eastAsia="es-AR"/>
        </w:rPr>
        <w:t>.</w:t>
      </w:r>
    </w:p>
    <w:p w14:paraId="76193FB4"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41ADD15B"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Examples (click for JSON output)</w:t>
      </w:r>
    </w:p>
    <w:p w14:paraId="4445585D" w14:textId="77777777" w:rsidR="00577AF1" w:rsidRPr="00577AF1" w:rsidRDefault="00577AF1" w:rsidP="00577AF1">
      <w:pPr>
        <w:spacing w:after="150" w:line="240" w:lineRule="auto"/>
        <w:rPr>
          <w:rFonts w:ascii="Times New Roman" w:eastAsia="Times New Roman" w:hAnsi="Times New Roman" w:cs="Times New Roman"/>
          <w:sz w:val="20"/>
          <w:szCs w:val="20"/>
          <w:lang w:eastAsia="es-AR"/>
        </w:rPr>
      </w:pPr>
      <w:hyperlink r:id="rId246" w:tgtFrame="_blank" w:history="1">
        <w:r w:rsidRPr="00577AF1">
          <w:rPr>
            <w:rFonts w:ascii="Consolas" w:eastAsia="Times New Roman" w:hAnsi="Consolas" w:cs="Courier New"/>
            <w:color w:val="F4645F"/>
            <w:sz w:val="18"/>
            <w:szCs w:val="18"/>
            <w:u w:val="single"/>
            <w:shd w:val="clear" w:color="auto" w:fill="F0F2F1"/>
            <w:lang w:eastAsia="es-AR"/>
          </w:rPr>
          <w:t>https://www.alphavantage.co/query?function=WHEAT&amp;interval=monthly&amp;apikey=demo</w:t>
        </w:r>
      </w:hyperlink>
    </w:p>
    <w:p w14:paraId="335BCC7D"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63C0B60B"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Language-specific guides</w:t>
      </w:r>
    </w:p>
    <w:p w14:paraId="7314ADA4"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Python NodeJS PHP C#/.NET Other</w:t>
      </w:r>
    </w:p>
    <w:p w14:paraId="7B56711F"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b/>
          <w:bCs/>
          <w:color w:val="333333"/>
          <w:sz w:val="20"/>
          <w:szCs w:val="20"/>
          <w:shd w:val="clear" w:color="auto" w:fill="F8F8F8"/>
          <w:lang w:eastAsia="es-AR"/>
        </w:rPr>
        <w:t>import</w:t>
      </w:r>
      <w:r w:rsidRPr="00577AF1">
        <w:rPr>
          <w:rFonts w:ascii="Consolas" w:eastAsia="Times New Roman" w:hAnsi="Consolas" w:cs="Courier New"/>
          <w:color w:val="333333"/>
          <w:sz w:val="20"/>
          <w:szCs w:val="20"/>
          <w:shd w:val="clear" w:color="auto" w:fill="F8F8F8"/>
          <w:lang w:eastAsia="es-AR"/>
        </w:rPr>
        <w:t xml:space="preserve"> requests</w:t>
      </w:r>
    </w:p>
    <w:p w14:paraId="3E3EBEE7"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p>
    <w:p w14:paraId="082E7B83"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i/>
          <w:iCs/>
          <w:color w:val="999988"/>
          <w:sz w:val="20"/>
          <w:szCs w:val="20"/>
          <w:shd w:val="clear" w:color="auto" w:fill="F8F8F8"/>
          <w:lang w:eastAsia="es-AR"/>
        </w:rPr>
        <w:t># replace the "demo" apikey below with your own key from https://www.alphavantage.co/support/#api-key</w:t>
      </w:r>
    </w:p>
    <w:p w14:paraId="7A451106"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 xml:space="preserve">url = </w:t>
      </w:r>
      <w:r w:rsidRPr="00577AF1">
        <w:rPr>
          <w:rFonts w:ascii="Consolas" w:eastAsia="Times New Roman" w:hAnsi="Consolas" w:cs="Courier New"/>
          <w:color w:val="DD1144"/>
          <w:sz w:val="20"/>
          <w:szCs w:val="20"/>
          <w:shd w:val="clear" w:color="auto" w:fill="F8F8F8"/>
          <w:lang w:eastAsia="es-AR"/>
        </w:rPr>
        <w:t>'https://www.alphavantage.co/query?function=WHEAT&amp;interval=monthly&amp;apikey=demo'</w:t>
      </w:r>
    </w:p>
    <w:p w14:paraId="46AB1B79"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r = requests.get(url)</w:t>
      </w:r>
    </w:p>
    <w:p w14:paraId="2D49DA62"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data = r.json()</w:t>
      </w:r>
    </w:p>
    <w:p w14:paraId="054BAAE3"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p>
    <w:p w14:paraId="42E76C4E"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AR"/>
        </w:rPr>
      </w:pPr>
      <w:r w:rsidRPr="00577AF1">
        <w:rPr>
          <w:rFonts w:ascii="Consolas" w:eastAsia="Times New Roman" w:hAnsi="Consolas" w:cs="Courier New"/>
          <w:color w:val="333333"/>
          <w:sz w:val="20"/>
          <w:szCs w:val="20"/>
          <w:shd w:val="clear" w:color="auto" w:fill="F8F8F8"/>
          <w:lang w:eastAsia="es-AR"/>
        </w:rPr>
        <w:t>print(data)</w:t>
      </w:r>
    </w:p>
    <w:p w14:paraId="4332BBC3"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lastRenderedPageBreak/>
        <w:br/>
      </w:r>
      <w:r w:rsidRPr="00577AF1">
        <w:rPr>
          <w:rFonts w:ascii="Times New Roman" w:eastAsia="Times New Roman" w:hAnsi="Times New Roman" w:cs="Times New Roman"/>
          <w:sz w:val="24"/>
          <w:szCs w:val="24"/>
          <w:lang w:eastAsia="es-AR"/>
        </w:rPr>
        <w:br/>
      </w:r>
    </w:p>
    <w:p w14:paraId="0C59F000" w14:textId="77777777" w:rsidR="00577AF1" w:rsidRPr="00577AF1" w:rsidRDefault="00577AF1" w:rsidP="00577AF1">
      <w:pPr>
        <w:spacing w:before="150" w:after="150" w:line="240" w:lineRule="auto"/>
        <w:outlineLvl w:val="3"/>
        <w:rPr>
          <w:rFonts w:ascii="Helvetica" w:eastAsia="Times New Roman" w:hAnsi="Helvetica" w:cs="Times New Roman"/>
          <w:sz w:val="38"/>
          <w:szCs w:val="38"/>
          <w:lang w:eastAsia="es-AR"/>
        </w:rPr>
      </w:pPr>
      <w:hyperlink r:id="rId247" w:anchor="corn" w:history="1">
        <w:r w:rsidRPr="00577AF1">
          <w:rPr>
            <w:rFonts w:ascii="Helvetica" w:eastAsia="Times New Roman" w:hAnsi="Helvetica" w:cs="Times New Roman"/>
            <w:color w:val="000000"/>
            <w:sz w:val="38"/>
            <w:szCs w:val="38"/>
            <w:u w:val="single"/>
            <w:lang w:eastAsia="es-AR"/>
          </w:rPr>
          <w:t>Global Price of Corn</w:t>
        </w:r>
      </w:hyperlink>
    </w:p>
    <w:p w14:paraId="7158E067"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79A5B64B"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This API returns the global price of corn in monthly, quarterly, and annual horizons.</w:t>
      </w:r>
    </w:p>
    <w:p w14:paraId="654F4438"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Source: International Monetary Fund (</w:t>
      </w:r>
      <w:hyperlink r:id="rId248" w:tgtFrame="_blank" w:history="1">
        <w:r w:rsidRPr="00577AF1">
          <w:rPr>
            <w:rFonts w:ascii="Times New Roman" w:eastAsia="Times New Roman" w:hAnsi="Times New Roman" w:cs="Times New Roman"/>
            <w:color w:val="5CC7B2"/>
            <w:sz w:val="24"/>
            <w:szCs w:val="24"/>
            <w:u w:val="single"/>
            <w:lang w:eastAsia="es-AR"/>
          </w:rPr>
          <w:t>IMF Terms of Use</w:t>
        </w:r>
      </w:hyperlink>
      <w:r w:rsidRPr="00577AF1">
        <w:rPr>
          <w:rFonts w:ascii="Times New Roman" w:eastAsia="Times New Roman" w:hAnsi="Times New Roman" w:cs="Times New Roman"/>
          <w:sz w:val="24"/>
          <w:szCs w:val="24"/>
          <w:lang w:eastAsia="es-AR"/>
        </w:rPr>
        <w:t>), Global price of Corn, retrieved from FRED, Federal Reserve Bank of St. Louis. This data feed uses the FRED® API but is </w:t>
      </w:r>
      <w:r w:rsidRPr="00577AF1">
        <w:rPr>
          <w:rFonts w:ascii="Times New Roman" w:eastAsia="Times New Roman" w:hAnsi="Times New Roman" w:cs="Times New Roman"/>
          <w:sz w:val="24"/>
          <w:szCs w:val="24"/>
          <w:u w:val="single"/>
          <w:lang w:eastAsia="es-AR"/>
        </w:rPr>
        <w:t>not</w:t>
      </w:r>
      <w:r w:rsidRPr="00577AF1">
        <w:rPr>
          <w:rFonts w:ascii="Times New Roman" w:eastAsia="Times New Roman" w:hAnsi="Times New Roman" w:cs="Times New Roman"/>
          <w:sz w:val="24"/>
          <w:szCs w:val="24"/>
          <w:lang w:eastAsia="es-AR"/>
        </w:rPr>
        <w:t> endorsed or certified by the Federal Reserve Bank of St. Louis. By using this data feed, you agree to be bound by the </w:t>
      </w:r>
      <w:hyperlink r:id="rId249" w:tgtFrame="_blank" w:history="1">
        <w:r w:rsidRPr="00577AF1">
          <w:rPr>
            <w:rFonts w:ascii="Times New Roman" w:eastAsia="Times New Roman" w:hAnsi="Times New Roman" w:cs="Times New Roman"/>
            <w:color w:val="5CC7B2"/>
            <w:sz w:val="24"/>
            <w:szCs w:val="24"/>
            <w:u w:val="single"/>
            <w:lang w:eastAsia="es-AR"/>
          </w:rPr>
          <w:t>FRED® API Terms of Use</w:t>
        </w:r>
      </w:hyperlink>
      <w:r w:rsidRPr="00577AF1">
        <w:rPr>
          <w:rFonts w:ascii="Times New Roman" w:eastAsia="Times New Roman" w:hAnsi="Times New Roman" w:cs="Times New Roman"/>
          <w:sz w:val="24"/>
          <w:szCs w:val="24"/>
          <w:lang w:eastAsia="es-AR"/>
        </w:rPr>
        <w:t>.</w:t>
      </w:r>
    </w:p>
    <w:p w14:paraId="2CF9049E"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6832E6EE"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API Parameters</w:t>
      </w:r>
    </w:p>
    <w:p w14:paraId="03D227E2"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function</w:t>
      </w:r>
    </w:p>
    <w:p w14:paraId="3050C066"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The function of your choice. In this case, </w:t>
      </w:r>
      <w:r w:rsidRPr="00577AF1">
        <w:rPr>
          <w:rFonts w:ascii="Consolas" w:eastAsia="Times New Roman" w:hAnsi="Consolas" w:cs="Courier New"/>
          <w:color w:val="F4645F"/>
          <w:shd w:val="clear" w:color="auto" w:fill="F0F2F1"/>
          <w:lang w:eastAsia="es-AR"/>
        </w:rPr>
        <w:t>function=CORN</w:t>
      </w:r>
    </w:p>
    <w:p w14:paraId="24F1E4D8"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sz w:val="24"/>
          <w:szCs w:val="24"/>
          <w:lang w:eastAsia="es-AR"/>
        </w:rPr>
        <w:t>❚</w:t>
      </w:r>
      <w:r w:rsidRPr="00577AF1">
        <w:rPr>
          <w:rFonts w:ascii="Times New Roman" w:eastAsia="Times New Roman" w:hAnsi="Times New Roman" w:cs="Times New Roman"/>
          <w:sz w:val="24"/>
          <w:szCs w:val="24"/>
          <w:lang w:eastAsia="es-AR"/>
        </w:rPr>
        <w:t xml:space="preserve"> Optional: </w:t>
      </w:r>
      <w:r w:rsidRPr="00577AF1">
        <w:rPr>
          <w:rFonts w:ascii="Consolas" w:eastAsia="Times New Roman" w:hAnsi="Consolas" w:cs="Courier New"/>
          <w:color w:val="F4645F"/>
          <w:shd w:val="clear" w:color="auto" w:fill="F0F2F1"/>
          <w:lang w:eastAsia="es-AR"/>
        </w:rPr>
        <w:t>interval</w:t>
      </w:r>
    </w:p>
    <w:p w14:paraId="6EE4F980"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By default, </w:t>
      </w:r>
      <w:r w:rsidRPr="00577AF1">
        <w:rPr>
          <w:rFonts w:ascii="Consolas" w:eastAsia="Times New Roman" w:hAnsi="Consolas" w:cs="Courier New"/>
          <w:color w:val="F4645F"/>
          <w:shd w:val="clear" w:color="auto" w:fill="F0F2F1"/>
          <w:lang w:eastAsia="es-AR"/>
        </w:rPr>
        <w:t>interval=monthly</w:t>
      </w:r>
      <w:r w:rsidRPr="00577AF1">
        <w:rPr>
          <w:rFonts w:ascii="Times New Roman" w:eastAsia="Times New Roman" w:hAnsi="Times New Roman" w:cs="Times New Roman"/>
          <w:sz w:val="24"/>
          <w:szCs w:val="24"/>
          <w:lang w:eastAsia="es-AR"/>
        </w:rPr>
        <w:t>. Strings </w:t>
      </w:r>
      <w:r w:rsidRPr="00577AF1">
        <w:rPr>
          <w:rFonts w:ascii="Consolas" w:eastAsia="Times New Roman" w:hAnsi="Consolas" w:cs="Courier New"/>
          <w:color w:val="F4645F"/>
          <w:shd w:val="clear" w:color="auto" w:fill="F0F2F1"/>
          <w:lang w:eastAsia="es-AR"/>
        </w:rPr>
        <w:t>monthly</w:t>
      </w:r>
      <w:r w:rsidRPr="00577AF1">
        <w:rPr>
          <w:rFonts w:ascii="Times New Roman" w:eastAsia="Times New Roman" w:hAnsi="Times New Roman" w:cs="Times New Roman"/>
          <w:sz w:val="24"/>
          <w:szCs w:val="24"/>
          <w:lang w:eastAsia="es-AR"/>
        </w:rPr>
        <w:t>, </w:t>
      </w:r>
      <w:r w:rsidRPr="00577AF1">
        <w:rPr>
          <w:rFonts w:ascii="Consolas" w:eastAsia="Times New Roman" w:hAnsi="Consolas" w:cs="Courier New"/>
          <w:color w:val="F4645F"/>
          <w:shd w:val="clear" w:color="auto" w:fill="F0F2F1"/>
          <w:lang w:eastAsia="es-AR"/>
        </w:rPr>
        <w:t>quarterly</w:t>
      </w:r>
      <w:r w:rsidRPr="00577AF1">
        <w:rPr>
          <w:rFonts w:ascii="Times New Roman" w:eastAsia="Times New Roman" w:hAnsi="Times New Roman" w:cs="Times New Roman"/>
          <w:sz w:val="24"/>
          <w:szCs w:val="24"/>
          <w:lang w:eastAsia="es-AR"/>
        </w:rPr>
        <w:t>, and </w:t>
      </w:r>
      <w:r w:rsidRPr="00577AF1">
        <w:rPr>
          <w:rFonts w:ascii="Consolas" w:eastAsia="Times New Roman" w:hAnsi="Consolas" w:cs="Courier New"/>
          <w:color w:val="F4645F"/>
          <w:shd w:val="clear" w:color="auto" w:fill="F0F2F1"/>
          <w:lang w:eastAsia="es-AR"/>
        </w:rPr>
        <w:t>annual</w:t>
      </w:r>
      <w:r w:rsidRPr="00577AF1">
        <w:rPr>
          <w:rFonts w:ascii="Times New Roman" w:eastAsia="Times New Roman" w:hAnsi="Times New Roman" w:cs="Times New Roman"/>
          <w:sz w:val="24"/>
          <w:szCs w:val="24"/>
          <w:lang w:eastAsia="es-AR"/>
        </w:rPr>
        <w:t> are accepted.</w:t>
      </w:r>
    </w:p>
    <w:p w14:paraId="614484D5"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sz w:val="24"/>
          <w:szCs w:val="24"/>
          <w:lang w:eastAsia="es-AR"/>
        </w:rPr>
        <w:t>❚</w:t>
      </w:r>
      <w:r w:rsidRPr="00577AF1">
        <w:rPr>
          <w:rFonts w:ascii="Times New Roman" w:eastAsia="Times New Roman" w:hAnsi="Times New Roman" w:cs="Times New Roman"/>
          <w:sz w:val="24"/>
          <w:szCs w:val="24"/>
          <w:lang w:eastAsia="es-AR"/>
        </w:rPr>
        <w:t xml:space="preserve"> Optional: </w:t>
      </w:r>
      <w:r w:rsidRPr="00577AF1">
        <w:rPr>
          <w:rFonts w:ascii="Consolas" w:eastAsia="Times New Roman" w:hAnsi="Consolas" w:cs="Courier New"/>
          <w:color w:val="F4645F"/>
          <w:shd w:val="clear" w:color="auto" w:fill="F0F2F1"/>
          <w:lang w:eastAsia="es-AR"/>
        </w:rPr>
        <w:t>datatype</w:t>
      </w:r>
    </w:p>
    <w:p w14:paraId="1CA8B76C"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By default, </w:t>
      </w:r>
      <w:r w:rsidRPr="00577AF1">
        <w:rPr>
          <w:rFonts w:ascii="Consolas" w:eastAsia="Times New Roman" w:hAnsi="Consolas" w:cs="Courier New"/>
          <w:color w:val="F4645F"/>
          <w:shd w:val="clear" w:color="auto" w:fill="F0F2F1"/>
          <w:lang w:eastAsia="es-AR"/>
        </w:rPr>
        <w:t>datatype=json</w:t>
      </w:r>
      <w:r w:rsidRPr="00577AF1">
        <w:rPr>
          <w:rFonts w:ascii="Times New Roman" w:eastAsia="Times New Roman" w:hAnsi="Times New Roman" w:cs="Times New Roman"/>
          <w:sz w:val="24"/>
          <w:szCs w:val="24"/>
          <w:lang w:eastAsia="es-AR"/>
        </w:rPr>
        <w:t>. Strings </w:t>
      </w:r>
      <w:r w:rsidRPr="00577AF1">
        <w:rPr>
          <w:rFonts w:ascii="Consolas" w:eastAsia="Times New Roman" w:hAnsi="Consolas" w:cs="Courier New"/>
          <w:color w:val="F4645F"/>
          <w:shd w:val="clear" w:color="auto" w:fill="F0F2F1"/>
          <w:lang w:eastAsia="es-AR"/>
        </w:rPr>
        <w:t>json</w:t>
      </w:r>
      <w:r w:rsidRPr="00577AF1">
        <w:rPr>
          <w:rFonts w:ascii="Times New Roman" w:eastAsia="Times New Roman" w:hAnsi="Times New Roman" w:cs="Times New Roman"/>
          <w:sz w:val="24"/>
          <w:szCs w:val="24"/>
          <w:lang w:eastAsia="es-AR"/>
        </w:rPr>
        <w:t> and </w:t>
      </w:r>
      <w:r w:rsidRPr="00577AF1">
        <w:rPr>
          <w:rFonts w:ascii="Consolas" w:eastAsia="Times New Roman" w:hAnsi="Consolas" w:cs="Courier New"/>
          <w:color w:val="F4645F"/>
          <w:shd w:val="clear" w:color="auto" w:fill="F0F2F1"/>
          <w:lang w:eastAsia="es-AR"/>
        </w:rPr>
        <w:t>csv</w:t>
      </w:r>
      <w:r w:rsidRPr="00577AF1">
        <w:rPr>
          <w:rFonts w:ascii="Times New Roman" w:eastAsia="Times New Roman" w:hAnsi="Times New Roman" w:cs="Times New Roman"/>
          <w:sz w:val="24"/>
          <w:szCs w:val="24"/>
          <w:lang w:eastAsia="es-AR"/>
        </w:rPr>
        <w:t> are accepted with the following specifications: </w:t>
      </w:r>
      <w:r w:rsidRPr="00577AF1">
        <w:rPr>
          <w:rFonts w:ascii="Consolas" w:eastAsia="Times New Roman" w:hAnsi="Consolas" w:cs="Courier New"/>
          <w:color w:val="F4645F"/>
          <w:shd w:val="clear" w:color="auto" w:fill="F0F2F1"/>
          <w:lang w:eastAsia="es-AR"/>
        </w:rPr>
        <w:t>json</w:t>
      </w:r>
      <w:r w:rsidRPr="00577AF1">
        <w:rPr>
          <w:rFonts w:ascii="Times New Roman" w:eastAsia="Times New Roman" w:hAnsi="Times New Roman" w:cs="Times New Roman"/>
          <w:sz w:val="24"/>
          <w:szCs w:val="24"/>
          <w:lang w:eastAsia="es-AR"/>
        </w:rPr>
        <w:t> returns the time series in JSON format; </w:t>
      </w:r>
      <w:r w:rsidRPr="00577AF1">
        <w:rPr>
          <w:rFonts w:ascii="Consolas" w:eastAsia="Times New Roman" w:hAnsi="Consolas" w:cs="Courier New"/>
          <w:color w:val="F4645F"/>
          <w:shd w:val="clear" w:color="auto" w:fill="F0F2F1"/>
          <w:lang w:eastAsia="es-AR"/>
        </w:rPr>
        <w:t>csv</w:t>
      </w:r>
      <w:r w:rsidRPr="00577AF1">
        <w:rPr>
          <w:rFonts w:ascii="Times New Roman" w:eastAsia="Times New Roman" w:hAnsi="Times New Roman" w:cs="Times New Roman"/>
          <w:sz w:val="24"/>
          <w:szCs w:val="24"/>
          <w:lang w:eastAsia="es-AR"/>
        </w:rPr>
        <w:t> returns the time series as a CSV (comma separated value) file.</w:t>
      </w:r>
    </w:p>
    <w:p w14:paraId="0F916E1F"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apikey</w:t>
      </w:r>
    </w:p>
    <w:p w14:paraId="593A6477"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Your API key. Claim your free API key </w:t>
      </w:r>
      <w:hyperlink r:id="rId250" w:anchor="api-key" w:tgtFrame="_blank" w:history="1">
        <w:r w:rsidRPr="00577AF1">
          <w:rPr>
            <w:rFonts w:ascii="Times New Roman" w:eastAsia="Times New Roman" w:hAnsi="Times New Roman" w:cs="Times New Roman"/>
            <w:color w:val="5CC7B2"/>
            <w:sz w:val="24"/>
            <w:szCs w:val="24"/>
            <w:u w:val="single"/>
            <w:lang w:eastAsia="es-AR"/>
          </w:rPr>
          <w:t>here</w:t>
        </w:r>
      </w:hyperlink>
      <w:r w:rsidRPr="00577AF1">
        <w:rPr>
          <w:rFonts w:ascii="Times New Roman" w:eastAsia="Times New Roman" w:hAnsi="Times New Roman" w:cs="Times New Roman"/>
          <w:sz w:val="24"/>
          <w:szCs w:val="24"/>
          <w:lang w:eastAsia="es-AR"/>
        </w:rPr>
        <w:t>.</w:t>
      </w:r>
    </w:p>
    <w:p w14:paraId="302D14D4"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4C84DC8F"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Examples (click for JSON output)</w:t>
      </w:r>
    </w:p>
    <w:p w14:paraId="200E4819" w14:textId="77777777" w:rsidR="00577AF1" w:rsidRPr="00577AF1" w:rsidRDefault="00577AF1" w:rsidP="00577AF1">
      <w:pPr>
        <w:spacing w:after="150" w:line="240" w:lineRule="auto"/>
        <w:rPr>
          <w:rFonts w:ascii="Times New Roman" w:eastAsia="Times New Roman" w:hAnsi="Times New Roman" w:cs="Times New Roman"/>
          <w:sz w:val="20"/>
          <w:szCs w:val="20"/>
          <w:lang w:eastAsia="es-AR"/>
        </w:rPr>
      </w:pPr>
      <w:hyperlink r:id="rId251" w:tgtFrame="_blank" w:history="1">
        <w:r w:rsidRPr="00577AF1">
          <w:rPr>
            <w:rFonts w:ascii="Consolas" w:eastAsia="Times New Roman" w:hAnsi="Consolas" w:cs="Courier New"/>
            <w:color w:val="F4645F"/>
            <w:sz w:val="18"/>
            <w:szCs w:val="18"/>
            <w:u w:val="single"/>
            <w:shd w:val="clear" w:color="auto" w:fill="F0F2F1"/>
            <w:lang w:eastAsia="es-AR"/>
          </w:rPr>
          <w:t>https://www.alphavantage.co/query?function=CORN&amp;interval=monthly&amp;apikey=demo</w:t>
        </w:r>
      </w:hyperlink>
    </w:p>
    <w:p w14:paraId="5EF09B01"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4F7770D8"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Language-specific guides</w:t>
      </w:r>
    </w:p>
    <w:p w14:paraId="3430F57F"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Python NodeJS PHP C#/.NET Other</w:t>
      </w:r>
    </w:p>
    <w:p w14:paraId="5546D99C"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b/>
          <w:bCs/>
          <w:color w:val="333333"/>
          <w:sz w:val="20"/>
          <w:szCs w:val="20"/>
          <w:shd w:val="clear" w:color="auto" w:fill="F8F8F8"/>
          <w:lang w:eastAsia="es-AR"/>
        </w:rPr>
        <w:t>import</w:t>
      </w:r>
      <w:r w:rsidRPr="00577AF1">
        <w:rPr>
          <w:rFonts w:ascii="Consolas" w:eastAsia="Times New Roman" w:hAnsi="Consolas" w:cs="Courier New"/>
          <w:color w:val="333333"/>
          <w:sz w:val="20"/>
          <w:szCs w:val="20"/>
          <w:shd w:val="clear" w:color="auto" w:fill="F8F8F8"/>
          <w:lang w:eastAsia="es-AR"/>
        </w:rPr>
        <w:t xml:space="preserve"> requests</w:t>
      </w:r>
    </w:p>
    <w:p w14:paraId="1A1712A9"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p>
    <w:p w14:paraId="0233A0D6"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i/>
          <w:iCs/>
          <w:color w:val="999988"/>
          <w:sz w:val="20"/>
          <w:szCs w:val="20"/>
          <w:shd w:val="clear" w:color="auto" w:fill="F8F8F8"/>
          <w:lang w:eastAsia="es-AR"/>
        </w:rPr>
        <w:t># replace the "demo" apikey below with your own key from https://www.alphavantage.co/support/#api-key</w:t>
      </w:r>
    </w:p>
    <w:p w14:paraId="11ADD124"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lastRenderedPageBreak/>
        <w:t xml:space="preserve">url = </w:t>
      </w:r>
      <w:r w:rsidRPr="00577AF1">
        <w:rPr>
          <w:rFonts w:ascii="Consolas" w:eastAsia="Times New Roman" w:hAnsi="Consolas" w:cs="Courier New"/>
          <w:color w:val="DD1144"/>
          <w:sz w:val="20"/>
          <w:szCs w:val="20"/>
          <w:shd w:val="clear" w:color="auto" w:fill="F8F8F8"/>
          <w:lang w:eastAsia="es-AR"/>
        </w:rPr>
        <w:t>'https://www.alphavantage.co/query?function=CORN&amp;interval=monthly&amp;apikey=demo'</w:t>
      </w:r>
    </w:p>
    <w:p w14:paraId="543D09AD"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r = requests.get(url)</w:t>
      </w:r>
    </w:p>
    <w:p w14:paraId="44A91A26"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data = r.json()</w:t>
      </w:r>
    </w:p>
    <w:p w14:paraId="265CF7A7"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p>
    <w:p w14:paraId="57957EF5"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AR"/>
        </w:rPr>
      </w:pPr>
      <w:r w:rsidRPr="00577AF1">
        <w:rPr>
          <w:rFonts w:ascii="Consolas" w:eastAsia="Times New Roman" w:hAnsi="Consolas" w:cs="Courier New"/>
          <w:color w:val="333333"/>
          <w:sz w:val="20"/>
          <w:szCs w:val="20"/>
          <w:shd w:val="clear" w:color="auto" w:fill="F8F8F8"/>
          <w:lang w:eastAsia="es-AR"/>
        </w:rPr>
        <w:t>print(data)</w:t>
      </w:r>
    </w:p>
    <w:p w14:paraId="1D346D2D"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r w:rsidRPr="00577AF1">
        <w:rPr>
          <w:rFonts w:ascii="Times New Roman" w:eastAsia="Times New Roman" w:hAnsi="Times New Roman" w:cs="Times New Roman"/>
          <w:sz w:val="24"/>
          <w:szCs w:val="24"/>
          <w:lang w:eastAsia="es-AR"/>
        </w:rPr>
        <w:br/>
      </w:r>
    </w:p>
    <w:p w14:paraId="7F4D0799" w14:textId="77777777" w:rsidR="00577AF1" w:rsidRPr="00577AF1" w:rsidRDefault="00577AF1" w:rsidP="00577AF1">
      <w:pPr>
        <w:spacing w:before="150" w:after="150" w:line="240" w:lineRule="auto"/>
        <w:outlineLvl w:val="3"/>
        <w:rPr>
          <w:rFonts w:ascii="Helvetica" w:eastAsia="Times New Roman" w:hAnsi="Helvetica" w:cs="Times New Roman"/>
          <w:sz w:val="38"/>
          <w:szCs w:val="38"/>
          <w:lang w:eastAsia="es-AR"/>
        </w:rPr>
      </w:pPr>
      <w:hyperlink r:id="rId252" w:anchor="cotton" w:history="1">
        <w:r w:rsidRPr="00577AF1">
          <w:rPr>
            <w:rFonts w:ascii="Helvetica" w:eastAsia="Times New Roman" w:hAnsi="Helvetica" w:cs="Times New Roman"/>
            <w:color w:val="000000"/>
            <w:sz w:val="38"/>
            <w:szCs w:val="38"/>
            <w:u w:val="single"/>
            <w:lang w:eastAsia="es-AR"/>
          </w:rPr>
          <w:t>Global Price of Cotton</w:t>
        </w:r>
      </w:hyperlink>
    </w:p>
    <w:p w14:paraId="492977E3"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56E90A51"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This API returns the global price of cotton in monthly, quarterly, and annual horizons.</w:t>
      </w:r>
    </w:p>
    <w:p w14:paraId="453DB0DF"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Source: International Monetary Fund (</w:t>
      </w:r>
      <w:hyperlink r:id="rId253" w:tgtFrame="_blank" w:history="1">
        <w:r w:rsidRPr="00577AF1">
          <w:rPr>
            <w:rFonts w:ascii="Times New Roman" w:eastAsia="Times New Roman" w:hAnsi="Times New Roman" w:cs="Times New Roman"/>
            <w:color w:val="5CC7B2"/>
            <w:sz w:val="24"/>
            <w:szCs w:val="24"/>
            <w:u w:val="single"/>
            <w:lang w:eastAsia="es-AR"/>
          </w:rPr>
          <w:t>IMF Terms of Use</w:t>
        </w:r>
      </w:hyperlink>
      <w:r w:rsidRPr="00577AF1">
        <w:rPr>
          <w:rFonts w:ascii="Times New Roman" w:eastAsia="Times New Roman" w:hAnsi="Times New Roman" w:cs="Times New Roman"/>
          <w:sz w:val="24"/>
          <w:szCs w:val="24"/>
          <w:lang w:eastAsia="es-AR"/>
        </w:rPr>
        <w:t>), Global price of Cotton, retrieved from FRED, Federal Reserve Bank of St. Louis. This data feed uses the FRED® API but is </w:t>
      </w:r>
      <w:r w:rsidRPr="00577AF1">
        <w:rPr>
          <w:rFonts w:ascii="Times New Roman" w:eastAsia="Times New Roman" w:hAnsi="Times New Roman" w:cs="Times New Roman"/>
          <w:sz w:val="24"/>
          <w:szCs w:val="24"/>
          <w:u w:val="single"/>
          <w:lang w:eastAsia="es-AR"/>
        </w:rPr>
        <w:t>not</w:t>
      </w:r>
      <w:r w:rsidRPr="00577AF1">
        <w:rPr>
          <w:rFonts w:ascii="Times New Roman" w:eastAsia="Times New Roman" w:hAnsi="Times New Roman" w:cs="Times New Roman"/>
          <w:sz w:val="24"/>
          <w:szCs w:val="24"/>
          <w:lang w:eastAsia="es-AR"/>
        </w:rPr>
        <w:t> endorsed or certified by the Federal Reserve Bank of St. Louis. By using this data feed, you agree to be bound by the </w:t>
      </w:r>
      <w:hyperlink r:id="rId254" w:tgtFrame="_blank" w:history="1">
        <w:r w:rsidRPr="00577AF1">
          <w:rPr>
            <w:rFonts w:ascii="Times New Roman" w:eastAsia="Times New Roman" w:hAnsi="Times New Roman" w:cs="Times New Roman"/>
            <w:color w:val="5CC7B2"/>
            <w:sz w:val="24"/>
            <w:szCs w:val="24"/>
            <w:u w:val="single"/>
            <w:lang w:eastAsia="es-AR"/>
          </w:rPr>
          <w:t>FRED® API Terms of Use</w:t>
        </w:r>
      </w:hyperlink>
      <w:r w:rsidRPr="00577AF1">
        <w:rPr>
          <w:rFonts w:ascii="Times New Roman" w:eastAsia="Times New Roman" w:hAnsi="Times New Roman" w:cs="Times New Roman"/>
          <w:sz w:val="24"/>
          <w:szCs w:val="24"/>
          <w:lang w:eastAsia="es-AR"/>
        </w:rPr>
        <w:t>.</w:t>
      </w:r>
    </w:p>
    <w:p w14:paraId="6AB746FB"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142B0193"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API Parameters</w:t>
      </w:r>
    </w:p>
    <w:p w14:paraId="50E81794"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function</w:t>
      </w:r>
    </w:p>
    <w:p w14:paraId="72DD64ED"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The function of your choice. In this case, </w:t>
      </w:r>
      <w:r w:rsidRPr="00577AF1">
        <w:rPr>
          <w:rFonts w:ascii="Consolas" w:eastAsia="Times New Roman" w:hAnsi="Consolas" w:cs="Courier New"/>
          <w:color w:val="F4645F"/>
          <w:shd w:val="clear" w:color="auto" w:fill="F0F2F1"/>
          <w:lang w:eastAsia="es-AR"/>
        </w:rPr>
        <w:t>function=COTTON</w:t>
      </w:r>
    </w:p>
    <w:p w14:paraId="3275C1F9"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sz w:val="24"/>
          <w:szCs w:val="24"/>
          <w:lang w:eastAsia="es-AR"/>
        </w:rPr>
        <w:t>❚</w:t>
      </w:r>
      <w:r w:rsidRPr="00577AF1">
        <w:rPr>
          <w:rFonts w:ascii="Times New Roman" w:eastAsia="Times New Roman" w:hAnsi="Times New Roman" w:cs="Times New Roman"/>
          <w:sz w:val="24"/>
          <w:szCs w:val="24"/>
          <w:lang w:eastAsia="es-AR"/>
        </w:rPr>
        <w:t xml:space="preserve"> Optional: </w:t>
      </w:r>
      <w:r w:rsidRPr="00577AF1">
        <w:rPr>
          <w:rFonts w:ascii="Consolas" w:eastAsia="Times New Roman" w:hAnsi="Consolas" w:cs="Courier New"/>
          <w:color w:val="F4645F"/>
          <w:shd w:val="clear" w:color="auto" w:fill="F0F2F1"/>
          <w:lang w:eastAsia="es-AR"/>
        </w:rPr>
        <w:t>interval</w:t>
      </w:r>
    </w:p>
    <w:p w14:paraId="6A9F3A42"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By default, </w:t>
      </w:r>
      <w:r w:rsidRPr="00577AF1">
        <w:rPr>
          <w:rFonts w:ascii="Consolas" w:eastAsia="Times New Roman" w:hAnsi="Consolas" w:cs="Courier New"/>
          <w:color w:val="F4645F"/>
          <w:shd w:val="clear" w:color="auto" w:fill="F0F2F1"/>
          <w:lang w:eastAsia="es-AR"/>
        </w:rPr>
        <w:t>interval=monthly</w:t>
      </w:r>
      <w:r w:rsidRPr="00577AF1">
        <w:rPr>
          <w:rFonts w:ascii="Times New Roman" w:eastAsia="Times New Roman" w:hAnsi="Times New Roman" w:cs="Times New Roman"/>
          <w:sz w:val="24"/>
          <w:szCs w:val="24"/>
          <w:lang w:eastAsia="es-AR"/>
        </w:rPr>
        <w:t>. Strings </w:t>
      </w:r>
      <w:r w:rsidRPr="00577AF1">
        <w:rPr>
          <w:rFonts w:ascii="Consolas" w:eastAsia="Times New Roman" w:hAnsi="Consolas" w:cs="Courier New"/>
          <w:color w:val="F4645F"/>
          <w:shd w:val="clear" w:color="auto" w:fill="F0F2F1"/>
          <w:lang w:eastAsia="es-AR"/>
        </w:rPr>
        <w:t>monthly</w:t>
      </w:r>
      <w:r w:rsidRPr="00577AF1">
        <w:rPr>
          <w:rFonts w:ascii="Times New Roman" w:eastAsia="Times New Roman" w:hAnsi="Times New Roman" w:cs="Times New Roman"/>
          <w:sz w:val="24"/>
          <w:szCs w:val="24"/>
          <w:lang w:eastAsia="es-AR"/>
        </w:rPr>
        <w:t>, </w:t>
      </w:r>
      <w:r w:rsidRPr="00577AF1">
        <w:rPr>
          <w:rFonts w:ascii="Consolas" w:eastAsia="Times New Roman" w:hAnsi="Consolas" w:cs="Courier New"/>
          <w:color w:val="F4645F"/>
          <w:shd w:val="clear" w:color="auto" w:fill="F0F2F1"/>
          <w:lang w:eastAsia="es-AR"/>
        </w:rPr>
        <w:t>quarterly</w:t>
      </w:r>
      <w:r w:rsidRPr="00577AF1">
        <w:rPr>
          <w:rFonts w:ascii="Times New Roman" w:eastAsia="Times New Roman" w:hAnsi="Times New Roman" w:cs="Times New Roman"/>
          <w:sz w:val="24"/>
          <w:szCs w:val="24"/>
          <w:lang w:eastAsia="es-AR"/>
        </w:rPr>
        <w:t>, and </w:t>
      </w:r>
      <w:r w:rsidRPr="00577AF1">
        <w:rPr>
          <w:rFonts w:ascii="Consolas" w:eastAsia="Times New Roman" w:hAnsi="Consolas" w:cs="Courier New"/>
          <w:color w:val="F4645F"/>
          <w:shd w:val="clear" w:color="auto" w:fill="F0F2F1"/>
          <w:lang w:eastAsia="es-AR"/>
        </w:rPr>
        <w:t>annual</w:t>
      </w:r>
      <w:r w:rsidRPr="00577AF1">
        <w:rPr>
          <w:rFonts w:ascii="Times New Roman" w:eastAsia="Times New Roman" w:hAnsi="Times New Roman" w:cs="Times New Roman"/>
          <w:sz w:val="24"/>
          <w:szCs w:val="24"/>
          <w:lang w:eastAsia="es-AR"/>
        </w:rPr>
        <w:t> are accepted.</w:t>
      </w:r>
    </w:p>
    <w:p w14:paraId="798AD6C8"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sz w:val="24"/>
          <w:szCs w:val="24"/>
          <w:lang w:eastAsia="es-AR"/>
        </w:rPr>
        <w:t>❚</w:t>
      </w:r>
      <w:r w:rsidRPr="00577AF1">
        <w:rPr>
          <w:rFonts w:ascii="Times New Roman" w:eastAsia="Times New Roman" w:hAnsi="Times New Roman" w:cs="Times New Roman"/>
          <w:sz w:val="24"/>
          <w:szCs w:val="24"/>
          <w:lang w:eastAsia="es-AR"/>
        </w:rPr>
        <w:t xml:space="preserve"> Optional: </w:t>
      </w:r>
      <w:r w:rsidRPr="00577AF1">
        <w:rPr>
          <w:rFonts w:ascii="Consolas" w:eastAsia="Times New Roman" w:hAnsi="Consolas" w:cs="Courier New"/>
          <w:color w:val="F4645F"/>
          <w:shd w:val="clear" w:color="auto" w:fill="F0F2F1"/>
          <w:lang w:eastAsia="es-AR"/>
        </w:rPr>
        <w:t>datatype</w:t>
      </w:r>
    </w:p>
    <w:p w14:paraId="5E5EAA92"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By default, </w:t>
      </w:r>
      <w:r w:rsidRPr="00577AF1">
        <w:rPr>
          <w:rFonts w:ascii="Consolas" w:eastAsia="Times New Roman" w:hAnsi="Consolas" w:cs="Courier New"/>
          <w:color w:val="F4645F"/>
          <w:shd w:val="clear" w:color="auto" w:fill="F0F2F1"/>
          <w:lang w:eastAsia="es-AR"/>
        </w:rPr>
        <w:t>datatype=json</w:t>
      </w:r>
      <w:r w:rsidRPr="00577AF1">
        <w:rPr>
          <w:rFonts w:ascii="Times New Roman" w:eastAsia="Times New Roman" w:hAnsi="Times New Roman" w:cs="Times New Roman"/>
          <w:sz w:val="24"/>
          <w:szCs w:val="24"/>
          <w:lang w:eastAsia="es-AR"/>
        </w:rPr>
        <w:t>. Strings </w:t>
      </w:r>
      <w:r w:rsidRPr="00577AF1">
        <w:rPr>
          <w:rFonts w:ascii="Consolas" w:eastAsia="Times New Roman" w:hAnsi="Consolas" w:cs="Courier New"/>
          <w:color w:val="F4645F"/>
          <w:shd w:val="clear" w:color="auto" w:fill="F0F2F1"/>
          <w:lang w:eastAsia="es-AR"/>
        </w:rPr>
        <w:t>json</w:t>
      </w:r>
      <w:r w:rsidRPr="00577AF1">
        <w:rPr>
          <w:rFonts w:ascii="Times New Roman" w:eastAsia="Times New Roman" w:hAnsi="Times New Roman" w:cs="Times New Roman"/>
          <w:sz w:val="24"/>
          <w:szCs w:val="24"/>
          <w:lang w:eastAsia="es-AR"/>
        </w:rPr>
        <w:t> and </w:t>
      </w:r>
      <w:r w:rsidRPr="00577AF1">
        <w:rPr>
          <w:rFonts w:ascii="Consolas" w:eastAsia="Times New Roman" w:hAnsi="Consolas" w:cs="Courier New"/>
          <w:color w:val="F4645F"/>
          <w:shd w:val="clear" w:color="auto" w:fill="F0F2F1"/>
          <w:lang w:eastAsia="es-AR"/>
        </w:rPr>
        <w:t>csv</w:t>
      </w:r>
      <w:r w:rsidRPr="00577AF1">
        <w:rPr>
          <w:rFonts w:ascii="Times New Roman" w:eastAsia="Times New Roman" w:hAnsi="Times New Roman" w:cs="Times New Roman"/>
          <w:sz w:val="24"/>
          <w:szCs w:val="24"/>
          <w:lang w:eastAsia="es-AR"/>
        </w:rPr>
        <w:t> are accepted with the following specifications: </w:t>
      </w:r>
      <w:r w:rsidRPr="00577AF1">
        <w:rPr>
          <w:rFonts w:ascii="Consolas" w:eastAsia="Times New Roman" w:hAnsi="Consolas" w:cs="Courier New"/>
          <w:color w:val="F4645F"/>
          <w:shd w:val="clear" w:color="auto" w:fill="F0F2F1"/>
          <w:lang w:eastAsia="es-AR"/>
        </w:rPr>
        <w:t>json</w:t>
      </w:r>
      <w:r w:rsidRPr="00577AF1">
        <w:rPr>
          <w:rFonts w:ascii="Times New Roman" w:eastAsia="Times New Roman" w:hAnsi="Times New Roman" w:cs="Times New Roman"/>
          <w:sz w:val="24"/>
          <w:szCs w:val="24"/>
          <w:lang w:eastAsia="es-AR"/>
        </w:rPr>
        <w:t> returns the time series in JSON format; </w:t>
      </w:r>
      <w:r w:rsidRPr="00577AF1">
        <w:rPr>
          <w:rFonts w:ascii="Consolas" w:eastAsia="Times New Roman" w:hAnsi="Consolas" w:cs="Courier New"/>
          <w:color w:val="F4645F"/>
          <w:shd w:val="clear" w:color="auto" w:fill="F0F2F1"/>
          <w:lang w:eastAsia="es-AR"/>
        </w:rPr>
        <w:t>csv</w:t>
      </w:r>
      <w:r w:rsidRPr="00577AF1">
        <w:rPr>
          <w:rFonts w:ascii="Times New Roman" w:eastAsia="Times New Roman" w:hAnsi="Times New Roman" w:cs="Times New Roman"/>
          <w:sz w:val="24"/>
          <w:szCs w:val="24"/>
          <w:lang w:eastAsia="es-AR"/>
        </w:rPr>
        <w:t> returns the time series as a CSV (comma separated value) file.</w:t>
      </w:r>
    </w:p>
    <w:p w14:paraId="70C27CE0"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apikey</w:t>
      </w:r>
    </w:p>
    <w:p w14:paraId="703D9568"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Your API key. Claim your free API key </w:t>
      </w:r>
      <w:hyperlink r:id="rId255" w:anchor="api-key" w:tgtFrame="_blank" w:history="1">
        <w:r w:rsidRPr="00577AF1">
          <w:rPr>
            <w:rFonts w:ascii="Times New Roman" w:eastAsia="Times New Roman" w:hAnsi="Times New Roman" w:cs="Times New Roman"/>
            <w:color w:val="5CC7B2"/>
            <w:sz w:val="24"/>
            <w:szCs w:val="24"/>
            <w:u w:val="single"/>
            <w:lang w:eastAsia="es-AR"/>
          </w:rPr>
          <w:t>here</w:t>
        </w:r>
      </w:hyperlink>
      <w:r w:rsidRPr="00577AF1">
        <w:rPr>
          <w:rFonts w:ascii="Times New Roman" w:eastAsia="Times New Roman" w:hAnsi="Times New Roman" w:cs="Times New Roman"/>
          <w:sz w:val="24"/>
          <w:szCs w:val="24"/>
          <w:lang w:eastAsia="es-AR"/>
        </w:rPr>
        <w:t>.</w:t>
      </w:r>
    </w:p>
    <w:p w14:paraId="0599B6B0"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750233CF"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Examples (click for JSON output)</w:t>
      </w:r>
    </w:p>
    <w:p w14:paraId="708A7D0A" w14:textId="77777777" w:rsidR="00577AF1" w:rsidRPr="00577AF1" w:rsidRDefault="00577AF1" w:rsidP="00577AF1">
      <w:pPr>
        <w:spacing w:after="150" w:line="240" w:lineRule="auto"/>
        <w:rPr>
          <w:rFonts w:ascii="Times New Roman" w:eastAsia="Times New Roman" w:hAnsi="Times New Roman" w:cs="Times New Roman"/>
          <w:sz w:val="20"/>
          <w:szCs w:val="20"/>
          <w:lang w:eastAsia="es-AR"/>
        </w:rPr>
      </w:pPr>
      <w:hyperlink r:id="rId256" w:tgtFrame="_blank" w:history="1">
        <w:r w:rsidRPr="00577AF1">
          <w:rPr>
            <w:rFonts w:ascii="Consolas" w:eastAsia="Times New Roman" w:hAnsi="Consolas" w:cs="Courier New"/>
            <w:color w:val="F4645F"/>
            <w:sz w:val="18"/>
            <w:szCs w:val="18"/>
            <w:u w:val="single"/>
            <w:shd w:val="clear" w:color="auto" w:fill="F0F2F1"/>
            <w:lang w:eastAsia="es-AR"/>
          </w:rPr>
          <w:t>https://www.alphavantage.co/query?function=COTTON&amp;interval=monthly&amp;apikey=demo</w:t>
        </w:r>
      </w:hyperlink>
    </w:p>
    <w:p w14:paraId="0BEBD7C1"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71C0C8F9"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lastRenderedPageBreak/>
        <w:t>Language-specific guides</w:t>
      </w:r>
    </w:p>
    <w:p w14:paraId="0BEAEBB3"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Python NodeJS PHP C#/.NET Other</w:t>
      </w:r>
    </w:p>
    <w:p w14:paraId="4E60F397"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b/>
          <w:bCs/>
          <w:color w:val="333333"/>
          <w:sz w:val="20"/>
          <w:szCs w:val="20"/>
          <w:shd w:val="clear" w:color="auto" w:fill="F8F8F8"/>
          <w:lang w:eastAsia="es-AR"/>
        </w:rPr>
        <w:t>import</w:t>
      </w:r>
      <w:r w:rsidRPr="00577AF1">
        <w:rPr>
          <w:rFonts w:ascii="Consolas" w:eastAsia="Times New Roman" w:hAnsi="Consolas" w:cs="Courier New"/>
          <w:color w:val="333333"/>
          <w:sz w:val="20"/>
          <w:szCs w:val="20"/>
          <w:shd w:val="clear" w:color="auto" w:fill="F8F8F8"/>
          <w:lang w:eastAsia="es-AR"/>
        </w:rPr>
        <w:t xml:space="preserve"> requests</w:t>
      </w:r>
    </w:p>
    <w:p w14:paraId="786DBF38"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p>
    <w:p w14:paraId="254DBF9B"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i/>
          <w:iCs/>
          <w:color w:val="999988"/>
          <w:sz w:val="20"/>
          <w:szCs w:val="20"/>
          <w:shd w:val="clear" w:color="auto" w:fill="F8F8F8"/>
          <w:lang w:eastAsia="es-AR"/>
        </w:rPr>
        <w:t># replace the "demo" apikey below with your own key from https://www.alphavantage.co/support/#api-key</w:t>
      </w:r>
    </w:p>
    <w:p w14:paraId="32BC6551"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 xml:space="preserve">url = </w:t>
      </w:r>
      <w:r w:rsidRPr="00577AF1">
        <w:rPr>
          <w:rFonts w:ascii="Consolas" w:eastAsia="Times New Roman" w:hAnsi="Consolas" w:cs="Courier New"/>
          <w:color w:val="DD1144"/>
          <w:sz w:val="20"/>
          <w:szCs w:val="20"/>
          <w:shd w:val="clear" w:color="auto" w:fill="F8F8F8"/>
          <w:lang w:eastAsia="es-AR"/>
        </w:rPr>
        <w:t>'https://www.alphavantage.co/query?function=COTTON&amp;interval=monthly&amp;apikey=demo'</w:t>
      </w:r>
    </w:p>
    <w:p w14:paraId="00879D43"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r = requests.get(url)</w:t>
      </w:r>
    </w:p>
    <w:p w14:paraId="6DA8B5BB"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data = r.json()</w:t>
      </w:r>
    </w:p>
    <w:p w14:paraId="7C50AF15"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p>
    <w:p w14:paraId="3E59B071"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AR"/>
        </w:rPr>
      </w:pPr>
      <w:r w:rsidRPr="00577AF1">
        <w:rPr>
          <w:rFonts w:ascii="Consolas" w:eastAsia="Times New Roman" w:hAnsi="Consolas" w:cs="Courier New"/>
          <w:color w:val="333333"/>
          <w:sz w:val="20"/>
          <w:szCs w:val="20"/>
          <w:shd w:val="clear" w:color="auto" w:fill="F8F8F8"/>
          <w:lang w:eastAsia="es-AR"/>
        </w:rPr>
        <w:t>print(data)</w:t>
      </w:r>
    </w:p>
    <w:p w14:paraId="11D2A39D"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r w:rsidRPr="00577AF1">
        <w:rPr>
          <w:rFonts w:ascii="Times New Roman" w:eastAsia="Times New Roman" w:hAnsi="Times New Roman" w:cs="Times New Roman"/>
          <w:sz w:val="24"/>
          <w:szCs w:val="24"/>
          <w:lang w:eastAsia="es-AR"/>
        </w:rPr>
        <w:br/>
      </w:r>
    </w:p>
    <w:p w14:paraId="58DB793A" w14:textId="77777777" w:rsidR="00577AF1" w:rsidRPr="00577AF1" w:rsidRDefault="00577AF1" w:rsidP="00577AF1">
      <w:pPr>
        <w:spacing w:before="150" w:after="150" w:line="240" w:lineRule="auto"/>
        <w:outlineLvl w:val="3"/>
        <w:rPr>
          <w:rFonts w:ascii="Helvetica" w:eastAsia="Times New Roman" w:hAnsi="Helvetica" w:cs="Times New Roman"/>
          <w:sz w:val="38"/>
          <w:szCs w:val="38"/>
          <w:lang w:eastAsia="es-AR"/>
        </w:rPr>
      </w:pPr>
      <w:hyperlink r:id="rId257" w:anchor="sugar" w:history="1">
        <w:r w:rsidRPr="00577AF1">
          <w:rPr>
            <w:rFonts w:ascii="Helvetica" w:eastAsia="Times New Roman" w:hAnsi="Helvetica" w:cs="Times New Roman"/>
            <w:color w:val="000000"/>
            <w:sz w:val="38"/>
            <w:szCs w:val="38"/>
            <w:u w:val="single"/>
            <w:lang w:eastAsia="es-AR"/>
          </w:rPr>
          <w:t>Global Price of Sugar</w:t>
        </w:r>
      </w:hyperlink>
    </w:p>
    <w:p w14:paraId="76C692F0"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3AFFFE78"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This API returns the global price of sugar in monthly, quarterly, and annual horizons.</w:t>
      </w:r>
    </w:p>
    <w:p w14:paraId="09D2100C"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Source: International Monetary Fund (</w:t>
      </w:r>
      <w:hyperlink r:id="rId258" w:tgtFrame="_blank" w:history="1">
        <w:r w:rsidRPr="00577AF1">
          <w:rPr>
            <w:rFonts w:ascii="Times New Roman" w:eastAsia="Times New Roman" w:hAnsi="Times New Roman" w:cs="Times New Roman"/>
            <w:color w:val="5CC7B2"/>
            <w:sz w:val="24"/>
            <w:szCs w:val="24"/>
            <w:u w:val="single"/>
            <w:lang w:eastAsia="es-AR"/>
          </w:rPr>
          <w:t>IMF Terms of Use</w:t>
        </w:r>
      </w:hyperlink>
      <w:r w:rsidRPr="00577AF1">
        <w:rPr>
          <w:rFonts w:ascii="Times New Roman" w:eastAsia="Times New Roman" w:hAnsi="Times New Roman" w:cs="Times New Roman"/>
          <w:sz w:val="24"/>
          <w:szCs w:val="24"/>
          <w:lang w:eastAsia="es-AR"/>
        </w:rPr>
        <w:t>), Global price of Sugar, No. 11, World, retrieved from FRED, Federal Reserve Bank of St. Louis. This data feed uses the FRED® API but is </w:t>
      </w:r>
      <w:r w:rsidRPr="00577AF1">
        <w:rPr>
          <w:rFonts w:ascii="Times New Roman" w:eastAsia="Times New Roman" w:hAnsi="Times New Roman" w:cs="Times New Roman"/>
          <w:sz w:val="24"/>
          <w:szCs w:val="24"/>
          <w:u w:val="single"/>
          <w:lang w:eastAsia="es-AR"/>
        </w:rPr>
        <w:t>not</w:t>
      </w:r>
      <w:r w:rsidRPr="00577AF1">
        <w:rPr>
          <w:rFonts w:ascii="Times New Roman" w:eastAsia="Times New Roman" w:hAnsi="Times New Roman" w:cs="Times New Roman"/>
          <w:sz w:val="24"/>
          <w:szCs w:val="24"/>
          <w:lang w:eastAsia="es-AR"/>
        </w:rPr>
        <w:t> endorsed or certified by the Federal Reserve Bank of St. Louis. By using this data feed, you agree to be bound by the </w:t>
      </w:r>
      <w:hyperlink r:id="rId259" w:tgtFrame="_blank" w:history="1">
        <w:r w:rsidRPr="00577AF1">
          <w:rPr>
            <w:rFonts w:ascii="Times New Roman" w:eastAsia="Times New Roman" w:hAnsi="Times New Roman" w:cs="Times New Roman"/>
            <w:color w:val="5CC7B2"/>
            <w:sz w:val="24"/>
            <w:szCs w:val="24"/>
            <w:u w:val="single"/>
            <w:lang w:eastAsia="es-AR"/>
          </w:rPr>
          <w:t>FRED® API Terms of Use</w:t>
        </w:r>
      </w:hyperlink>
      <w:r w:rsidRPr="00577AF1">
        <w:rPr>
          <w:rFonts w:ascii="Times New Roman" w:eastAsia="Times New Roman" w:hAnsi="Times New Roman" w:cs="Times New Roman"/>
          <w:sz w:val="24"/>
          <w:szCs w:val="24"/>
          <w:lang w:eastAsia="es-AR"/>
        </w:rPr>
        <w:t>.</w:t>
      </w:r>
    </w:p>
    <w:p w14:paraId="5ABE56A7"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530F2AA5"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API Parameters</w:t>
      </w:r>
    </w:p>
    <w:p w14:paraId="07E3DDF4"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function</w:t>
      </w:r>
    </w:p>
    <w:p w14:paraId="4BC67D3B"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The function of your choice. In this case, </w:t>
      </w:r>
      <w:r w:rsidRPr="00577AF1">
        <w:rPr>
          <w:rFonts w:ascii="Consolas" w:eastAsia="Times New Roman" w:hAnsi="Consolas" w:cs="Courier New"/>
          <w:color w:val="F4645F"/>
          <w:shd w:val="clear" w:color="auto" w:fill="F0F2F1"/>
          <w:lang w:eastAsia="es-AR"/>
        </w:rPr>
        <w:t>function=SUGAR</w:t>
      </w:r>
    </w:p>
    <w:p w14:paraId="18BF24FD"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sz w:val="24"/>
          <w:szCs w:val="24"/>
          <w:lang w:eastAsia="es-AR"/>
        </w:rPr>
        <w:t>❚</w:t>
      </w:r>
      <w:r w:rsidRPr="00577AF1">
        <w:rPr>
          <w:rFonts w:ascii="Times New Roman" w:eastAsia="Times New Roman" w:hAnsi="Times New Roman" w:cs="Times New Roman"/>
          <w:sz w:val="24"/>
          <w:szCs w:val="24"/>
          <w:lang w:eastAsia="es-AR"/>
        </w:rPr>
        <w:t xml:space="preserve"> Optional: </w:t>
      </w:r>
      <w:r w:rsidRPr="00577AF1">
        <w:rPr>
          <w:rFonts w:ascii="Consolas" w:eastAsia="Times New Roman" w:hAnsi="Consolas" w:cs="Courier New"/>
          <w:color w:val="F4645F"/>
          <w:shd w:val="clear" w:color="auto" w:fill="F0F2F1"/>
          <w:lang w:eastAsia="es-AR"/>
        </w:rPr>
        <w:t>interval</w:t>
      </w:r>
    </w:p>
    <w:p w14:paraId="77FACE9B"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By default, </w:t>
      </w:r>
      <w:r w:rsidRPr="00577AF1">
        <w:rPr>
          <w:rFonts w:ascii="Consolas" w:eastAsia="Times New Roman" w:hAnsi="Consolas" w:cs="Courier New"/>
          <w:color w:val="F4645F"/>
          <w:shd w:val="clear" w:color="auto" w:fill="F0F2F1"/>
          <w:lang w:eastAsia="es-AR"/>
        </w:rPr>
        <w:t>interval=monthly</w:t>
      </w:r>
      <w:r w:rsidRPr="00577AF1">
        <w:rPr>
          <w:rFonts w:ascii="Times New Roman" w:eastAsia="Times New Roman" w:hAnsi="Times New Roman" w:cs="Times New Roman"/>
          <w:sz w:val="24"/>
          <w:szCs w:val="24"/>
          <w:lang w:eastAsia="es-AR"/>
        </w:rPr>
        <w:t>. Strings </w:t>
      </w:r>
      <w:r w:rsidRPr="00577AF1">
        <w:rPr>
          <w:rFonts w:ascii="Consolas" w:eastAsia="Times New Roman" w:hAnsi="Consolas" w:cs="Courier New"/>
          <w:color w:val="F4645F"/>
          <w:shd w:val="clear" w:color="auto" w:fill="F0F2F1"/>
          <w:lang w:eastAsia="es-AR"/>
        </w:rPr>
        <w:t>monthly</w:t>
      </w:r>
      <w:r w:rsidRPr="00577AF1">
        <w:rPr>
          <w:rFonts w:ascii="Times New Roman" w:eastAsia="Times New Roman" w:hAnsi="Times New Roman" w:cs="Times New Roman"/>
          <w:sz w:val="24"/>
          <w:szCs w:val="24"/>
          <w:lang w:eastAsia="es-AR"/>
        </w:rPr>
        <w:t>, </w:t>
      </w:r>
      <w:r w:rsidRPr="00577AF1">
        <w:rPr>
          <w:rFonts w:ascii="Consolas" w:eastAsia="Times New Roman" w:hAnsi="Consolas" w:cs="Courier New"/>
          <w:color w:val="F4645F"/>
          <w:shd w:val="clear" w:color="auto" w:fill="F0F2F1"/>
          <w:lang w:eastAsia="es-AR"/>
        </w:rPr>
        <w:t>quarterly</w:t>
      </w:r>
      <w:r w:rsidRPr="00577AF1">
        <w:rPr>
          <w:rFonts w:ascii="Times New Roman" w:eastAsia="Times New Roman" w:hAnsi="Times New Roman" w:cs="Times New Roman"/>
          <w:sz w:val="24"/>
          <w:szCs w:val="24"/>
          <w:lang w:eastAsia="es-AR"/>
        </w:rPr>
        <w:t>, and </w:t>
      </w:r>
      <w:r w:rsidRPr="00577AF1">
        <w:rPr>
          <w:rFonts w:ascii="Consolas" w:eastAsia="Times New Roman" w:hAnsi="Consolas" w:cs="Courier New"/>
          <w:color w:val="F4645F"/>
          <w:shd w:val="clear" w:color="auto" w:fill="F0F2F1"/>
          <w:lang w:eastAsia="es-AR"/>
        </w:rPr>
        <w:t>annual</w:t>
      </w:r>
      <w:r w:rsidRPr="00577AF1">
        <w:rPr>
          <w:rFonts w:ascii="Times New Roman" w:eastAsia="Times New Roman" w:hAnsi="Times New Roman" w:cs="Times New Roman"/>
          <w:sz w:val="24"/>
          <w:szCs w:val="24"/>
          <w:lang w:eastAsia="es-AR"/>
        </w:rPr>
        <w:t> are accepted.</w:t>
      </w:r>
    </w:p>
    <w:p w14:paraId="6BD50232"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sz w:val="24"/>
          <w:szCs w:val="24"/>
          <w:lang w:eastAsia="es-AR"/>
        </w:rPr>
        <w:t>❚</w:t>
      </w:r>
      <w:r w:rsidRPr="00577AF1">
        <w:rPr>
          <w:rFonts w:ascii="Times New Roman" w:eastAsia="Times New Roman" w:hAnsi="Times New Roman" w:cs="Times New Roman"/>
          <w:sz w:val="24"/>
          <w:szCs w:val="24"/>
          <w:lang w:eastAsia="es-AR"/>
        </w:rPr>
        <w:t xml:space="preserve"> Optional: </w:t>
      </w:r>
      <w:r w:rsidRPr="00577AF1">
        <w:rPr>
          <w:rFonts w:ascii="Consolas" w:eastAsia="Times New Roman" w:hAnsi="Consolas" w:cs="Courier New"/>
          <w:color w:val="F4645F"/>
          <w:shd w:val="clear" w:color="auto" w:fill="F0F2F1"/>
          <w:lang w:eastAsia="es-AR"/>
        </w:rPr>
        <w:t>datatype</w:t>
      </w:r>
    </w:p>
    <w:p w14:paraId="65C23BF6"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By default, </w:t>
      </w:r>
      <w:r w:rsidRPr="00577AF1">
        <w:rPr>
          <w:rFonts w:ascii="Consolas" w:eastAsia="Times New Roman" w:hAnsi="Consolas" w:cs="Courier New"/>
          <w:color w:val="F4645F"/>
          <w:shd w:val="clear" w:color="auto" w:fill="F0F2F1"/>
          <w:lang w:eastAsia="es-AR"/>
        </w:rPr>
        <w:t>datatype=json</w:t>
      </w:r>
      <w:r w:rsidRPr="00577AF1">
        <w:rPr>
          <w:rFonts w:ascii="Times New Roman" w:eastAsia="Times New Roman" w:hAnsi="Times New Roman" w:cs="Times New Roman"/>
          <w:sz w:val="24"/>
          <w:szCs w:val="24"/>
          <w:lang w:eastAsia="es-AR"/>
        </w:rPr>
        <w:t>. Strings </w:t>
      </w:r>
      <w:r w:rsidRPr="00577AF1">
        <w:rPr>
          <w:rFonts w:ascii="Consolas" w:eastAsia="Times New Roman" w:hAnsi="Consolas" w:cs="Courier New"/>
          <w:color w:val="F4645F"/>
          <w:shd w:val="clear" w:color="auto" w:fill="F0F2F1"/>
          <w:lang w:eastAsia="es-AR"/>
        </w:rPr>
        <w:t>json</w:t>
      </w:r>
      <w:r w:rsidRPr="00577AF1">
        <w:rPr>
          <w:rFonts w:ascii="Times New Roman" w:eastAsia="Times New Roman" w:hAnsi="Times New Roman" w:cs="Times New Roman"/>
          <w:sz w:val="24"/>
          <w:szCs w:val="24"/>
          <w:lang w:eastAsia="es-AR"/>
        </w:rPr>
        <w:t> and </w:t>
      </w:r>
      <w:r w:rsidRPr="00577AF1">
        <w:rPr>
          <w:rFonts w:ascii="Consolas" w:eastAsia="Times New Roman" w:hAnsi="Consolas" w:cs="Courier New"/>
          <w:color w:val="F4645F"/>
          <w:shd w:val="clear" w:color="auto" w:fill="F0F2F1"/>
          <w:lang w:eastAsia="es-AR"/>
        </w:rPr>
        <w:t>csv</w:t>
      </w:r>
      <w:r w:rsidRPr="00577AF1">
        <w:rPr>
          <w:rFonts w:ascii="Times New Roman" w:eastAsia="Times New Roman" w:hAnsi="Times New Roman" w:cs="Times New Roman"/>
          <w:sz w:val="24"/>
          <w:szCs w:val="24"/>
          <w:lang w:eastAsia="es-AR"/>
        </w:rPr>
        <w:t> are accepted with the following specifications: </w:t>
      </w:r>
      <w:r w:rsidRPr="00577AF1">
        <w:rPr>
          <w:rFonts w:ascii="Consolas" w:eastAsia="Times New Roman" w:hAnsi="Consolas" w:cs="Courier New"/>
          <w:color w:val="F4645F"/>
          <w:shd w:val="clear" w:color="auto" w:fill="F0F2F1"/>
          <w:lang w:eastAsia="es-AR"/>
        </w:rPr>
        <w:t>json</w:t>
      </w:r>
      <w:r w:rsidRPr="00577AF1">
        <w:rPr>
          <w:rFonts w:ascii="Times New Roman" w:eastAsia="Times New Roman" w:hAnsi="Times New Roman" w:cs="Times New Roman"/>
          <w:sz w:val="24"/>
          <w:szCs w:val="24"/>
          <w:lang w:eastAsia="es-AR"/>
        </w:rPr>
        <w:t> returns the time series in JSON format; </w:t>
      </w:r>
      <w:r w:rsidRPr="00577AF1">
        <w:rPr>
          <w:rFonts w:ascii="Consolas" w:eastAsia="Times New Roman" w:hAnsi="Consolas" w:cs="Courier New"/>
          <w:color w:val="F4645F"/>
          <w:shd w:val="clear" w:color="auto" w:fill="F0F2F1"/>
          <w:lang w:eastAsia="es-AR"/>
        </w:rPr>
        <w:t>csv</w:t>
      </w:r>
      <w:r w:rsidRPr="00577AF1">
        <w:rPr>
          <w:rFonts w:ascii="Times New Roman" w:eastAsia="Times New Roman" w:hAnsi="Times New Roman" w:cs="Times New Roman"/>
          <w:sz w:val="24"/>
          <w:szCs w:val="24"/>
          <w:lang w:eastAsia="es-AR"/>
        </w:rPr>
        <w:t> returns the time series as a CSV (comma separated value) file.</w:t>
      </w:r>
    </w:p>
    <w:p w14:paraId="678339AF"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apikey</w:t>
      </w:r>
    </w:p>
    <w:p w14:paraId="3048EF4D"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Your API key. Claim your free API key </w:t>
      </w:r>
      <w:hyperlink r:id="rId260" w:anchor="api-key" w:tgtFrame="_blank" w:history="1">
        <w:r w:rsidRPr="00577AF1">
          <w:rPr>
            <w:rFonts w:ascii="Times New Roman" w:eastAsia="Times New Roman" w:hAnsi="Times New Roman" w:cs="Times New Roman"/>
            <w:color w:val="5CC7B2"/>
            <w:sz w:val="24"/>
            <w:szCs w:val="24"/>
            <w:u w:val="single"/>
            <w:lang w:eastAsia="es-AR"/>
          </w:rPr>
          <w:t>here</w:t>
        </w:r>
      </w:hyperlink>
      <w:r w:rsidRPr="00577AF1">
        <w:rPr>
          <w:rFonts w:ascii="Times New Roman" w:eastAsia="Times New Roman" w:hAnsi="Times New Roman" w:cs="Times New Roman"/>
          <w:sz w:val="24"/>
          <w:szCs w:val="24"/>
          <w:lang w:eastAsia="es-AR"/>
        </w:rPr>
        <w:t>.</w:t>
      </w:r>
    </w:p>
    <w:p w14:paraId="7911390E"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lastRenderedPageBreak/>
        <w:br/>
      </w:r>
    </w:p>
    <w:p w14:paraId="24C6D75B"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Examples (click for JSON output)</w:t>
      </w:r>
    </w:p>
    <w:p w14:paraId="7B408EE7" w14:textId="77777777" w:rsidR="00577AF1" w:rsidRPr="00577AF1" w:rsidRDefault="00577AF1" w:rsidP="00577AF1">
      <w:pPr>
        <w:spacing w:after="150" w:line="240" w:lineRule="auto"/>
        <w:rPr>
          <w:rFonts w:ascii="Times New Roman" w:eastAsia="Times New Roman" w:hAnsi="Times New Roman" w:cs="Times New Roman"/>
          <w:sz w:val="20"/>
          <w:szCs w:val="20"/>
          <w:lang w:eastAsia="es-AR"/>
        </w:rPr>
      </w:pPr>
      <w:hyperlink r:id="rId261" w:tgtFrame="_blank" w:history="1">
        <w:r w:rsidRPr="00577AF1">
          <w:rPr>
            <w:rFonts w:ascii="Consolas" w:eastAsia="Times New Roman" w:hAnsi="Consolas" w:cs="Courier New"/>
            <w:color w:val="F4645F"/>
            <w:sz w:val="18"/>
            <w:szCs w:val="18"/>
            <w:u w:val="single"/>
            <w:shd w:val="clear" w:color="auto" w:fill="F0F2F1"/>
            <w:lang w:eastAsia="es-AR"/>
          </w:rPr>
          <w:t>https://www.alphavantage.co/query?function=SUGAR&amp;interval=monthly&amp;apikey=demo</w:t>
        </w:r>
      </w:hyperlink>
    </w:p>
    <w:p w14:paraId="76B733BE"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6D48FBBA"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Language-specific guides</w:t>
      </w:r>
    </w:p>
    <w:p w14:paraId="23EE0A94"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Python NodeJS PHP C#/.NET Other</w:t>
      </w:r>
    </w:p>
    <w:p w14:paraId="7E189AEA"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b/>
          <w:bCs/>
          <w:color w:val="333333"/>
          <w:sz w:val="20"/>
          <w:szCs w:val="20"/>
          <w:shd w:val="clear" w:color="auto" w:fill="F8F8F8"/>
          <w:lang w:eastAsia="es-AR"/>
        </w:rPr>
        <w:t>import</w:t>
      </w:r>
      <w:r w:rsidRPr="00577AF1">
        <w:rPr>
          <w:rFonts w:ascii="Consolas" w:eastAsia="Times New Roman" w:hAnsi="Consolas" w:cs="Courier New"/>
          <w:color w:val="333333"/>
          <w:sz w:val="20"/>
          <w:szCs w:val="20"/>
          <w:shd w:val="clear" w:color="auto" w:fill="F8F8F8"/>
          <w:lang w:eastAsia="es-AR"/>
        </w:rPr>
        <w:t xml:space="preserve"> requests</w:t>
      </w:r>
    </w:p>
    <w:p w14:paraId="10FC0A55"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p>
    <w:p w14:paraId="30251427"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i/>
          <w:iCs/>
          <w:color w:val="999988"/>
          <w:sz w:val="20"/>
          <w:szCs w:val="20"/>
          <w:shd w:val="clear" w:color="auto" w:fill="F8F8F8"/>
          <w:lang w:eastAsia="es-AR"/>
        </w:rPr>
        <w:t># replace the "demo" apikey below with your own key from https://www.alphavantage.co/support/#api-key</w:t>
      </w:r>
    </w:p>
    <w:p w14:paraId="1982FBA1"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 xml:space="preserve">url = </w:t>
      </w:r>
      <w:r w:rsidRPr="00577AF1">
        <w:rPr>
          <w:rFonts w:ascii="Consolas" w:eastAsia="Times New Roman" w:hAnsi="Consolas" w:cs="Courier New"/>
          <w:color w:val="DD1144"/>
          <w:sz w:val="20"/>
          <w:szCs w:val="20"/>
          <w:shd w:val="clear" w:color="auto" w:fill="F8F8F8"/>
          <w:lang w:eastAsia="es-AR"/>
        </w:rPr>
        <w:t>'https://www.alphavantage.co/query?function=SUGAR&amp;interval=monthly&amp;apikey=demo'</w:t>
      </w:r>
    </w:p>
    <w:p w14:paraId="50FC12B3"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r = requests.get(url)</w:t>
      </w:r>
    </w:p>
    <w:p w14:paraId="7166343E"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data = r.json()</w:t>
      </w:r>
    </w:p>
    <w:p w14:paraId="78EF18D8"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p>
    <w:p w14:paraId="07990D16"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AR"/>
        </w:rPr>
      </w:pPr>
      <w:r w:rsidRPr="00577AF1">
        <w:rPr>
          <w:rFonts w:ascii="Consolas" w:eastAsia="Times New Roman" w:hAnsi="Consolas" w:cs="Courier New"/>
          <w:color w:val="333333"/>
          <w:sz w:val="20"/>
          <w:szCs w:val="20"/>
          <w:shd w:val="clear" w:color="auto" w:fill="F8F8F8"/>
          <w:lang w:eastAsia="es-AR"/>
        </w:rPr>
        <w:t>print(data)</w:t>
      </w:r>
    </w:p>
    <w:p w14:paraId="1597A6CA"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r w:rsidRPr="00577AF1">
        <w:rPr>
          <w:rFonts w:ascii="Times New Roman" w:eastAsia="Times New Roman" w:hAnsi="Times New Roman" w:cs="Times New Roman"/>
          <w:sz w:val="24"/>
          <w:szCs w:val="24"/>
          <w:lang w:eastAsia="es-AR"/>
        </w:rPr>
        <w:br/>
      </w:r>
    </w:p>
    <w:p w14:paraId="75E643C9" w14:textId="77777777" w:rsidR="00577AF1" w:rsidRPr="00577AF1" w:rsidRDefault="00577AF1" w:rsidP="00577AF1">
      <w:pPr>
        <w:spacing w:before="150" w:after="150" w:line="240" w:lineRule="auto"/>
        <w:outlineLvl w:val="3"/>
        <w:rPr>
          <w:rFonts w:ascii="Helvetica" w:eastAsia="Times New Roman" w:hAnsi="Helvetica" w:cs="Times New Roman"/>
          <w:sz w:val="38"/>
          <w:szCs w:val="38"/>
          <w:lang w:eastAsia="es-AR"/>
        </w:rPr>
      </w:pPr>
      <w:hyperlink r:id="rId262" w:anchor="coffee" w:history="1">
        <w:r w:rsidRPr="00577AF1">
          <w:rPr>
            <w:rFonts w:ascii="Helvetica" w:eastAsia="Times New Roman" w:hAnsi="Helvetica" w:cs="Times New Roman"/>
            <w:color w:val="000000"/>
            <w:sz w:val="38"/>
            <w:szCs w:val="38"/>
            <w:u w:val="single"/>
            <w:lang w:eastAsia="es-AR"/>
          </w:rPr>
          <w:t>Global Price of Coffee</w:t>
        </w:r>
      </w:hyperlink>
    </w:p>
    <w:p w14:paraId="1DC35CE6"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6ACFA62A"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This API returns the global price of coffee in monthly, quarterly, and annual horizons.</w:t>
      </w:r>
    </w:p>
    <w:p w14:paraId="3B268574"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Source: International Monetary Fund (</w:t>
      </w:r>
      <w:hyperlink r:id="rId263" w:tgtFrame="_blank" w:history="1">
        <w:r w:rsidRPr="00577AF1">
          <w:rPr>
            <w:rFonts w:ascii="Times New Roman" w:eastAsia="Times New Roman" w:hAnsi="Times New Roman" w:cs="Times New Roman"/>
            <w:color w:val="5CC7B2"/>
            <w:sz w:val="24"/>
            <w:szCs w:val="24"/>
            <w:u w:val="single"/>
            <w:lang w:eastAsia="es-AR"/>
          </w:rPr>
          <w:t>IMF Terms of Use</w:t>
        </w:r>
      </w:hyperlink>
      <w:r w:rsidRPr="00577AF1">
        <w:rPr>
          <w:rFonts w:ascii="Times New Roman" w:eastAsia="Times New Roman" w:hAnsi="Times New Roman" w:cs="Times New Roman"/>
          <w:sz w:val="24"/>
          <w:szCs w:val="24"/>
          <w:lang w:eastAsia="es-AR"/>
        </w:rPr>
        <w:t>), Global price of Coffee, Other Mild Arabica, retrieved from FRED, Federal Reserve Bank of St. Louis. This data feed uses the FRED® API but is </w:t>
      </w:r>
      <w:r w:rsidRPr="00577AF1">
        <w:rPr>
          <w:rFonts w:ascii="Times New Roman" w:eastAsia="Times New Roman" w:hAnsi="Times New Roman" w:cs="Times New Roman"/>
          <w:sz w:val="24"/>
          <w:szCs w:val="24"/>
          <w:u w:val="single"/>
          <w:lang w:eastAsia="es-AR"/>
        </w:rPr>
        <w:t>not</w:t>
      </w:r>
      <w:r w:rsidRPr="00577AF1">
        <w:rPr>
          <w:rFonts w:ascii="Times New Roman" w:eastAsia="Times New Roman" w:hAnsi="Times New Roman" w:cs="Times New Roman"/>
          <w:sz w:val="24"/>
          <w:szCs w:val="24"/>
          <w:lang w:eastAsia="es-AR"/>
        </w:rPr>
        <w:t> endorsed or certified by the Federal Reserve Bank of St. Louis. By using this data feed, you agree to be bound by the </w:t>
      </w:r>
      <w:hyperlink r:id="rId264" w:tgtFrame="_blank" w:history="1">
        <w:r w:rsidRPr="00577AF1">
          <w:rPr>
            <w:rFonts w:ascii="Times New Roman" w:eastAsia="Times New Roman" w:hAnsi="Times New Roman" w:cs="Times New Roman"/>
            <w:color w:val="5CC7B2"/>
            <w:sz w:val="24"/>
            <w:szCs w:val="24"/>
            <w:u w:val="single"/>
            <w:lang w:eastAsia="es-AR"/>
          </w:rPr>
          <w:t>FRED® API Terms of Use</w:t>
        </w:r>
      </w:hyperlink>
      <w:r w:rsidRPr="00577AF1">
        <w:rPr>
          <w:rFonts w:ascii="Times New Roman" w:eastAsia="Times New Roman" w:hAnsi="Times New Roman" w:cs="Times New Roman"/>
          <w:sz w:val="24"/>
          <w:szCs w:val="24"/>
          <w:lang w:eastAsia="es-AR"/>
        </w:rPr>
        <w:t>.</w:t>
      </w:r>
    </w:p>
    <w:p w14:paraId="4FDA9812"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1008B7B8"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API Parameters</w:t>
      </w:r>
    </w:p>
    <w:p w14:paraId="397CC4C4"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function</w:t>
      </w:r>
    </w:p>
    <w:p w14:paraId="02957284"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The function of your choice. In this case, </w:t>
      </w:r>
      <w:r w:rsidRPr="00577AF1">
        <w:rPr>
          <w:rFonts w:ascii="Consolas" w:eastAsia="Times New Roman" w:hAnsi="Consolas" w:cs="Courier New"/>
          <w:color w:val="F4645F"/>
          <w:shd w:val="clear" w:color="auto" w:fill="F0F2F1"/>
          <w:lang w:eastAsia="es-AR"/>
        </w:rPr>
        <w:t>function=COFFEE</w:t>
      </w:r>
    </w:p>
    <w:p w14:paraId="3A56E73A"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sz w:val="24"/>
          <w:szCs w:val="24"/>
          <w:lang w:eastAsia="es-AR"/>
        </w:rPr>
        <w:t>❚</w:t>
      </w:r>
      <w:r w:rsidRPr="00577AF1">
        <w:rPr>
          <w:rFonts w:ascii="Times New Roman" w:eastAsia="Times New Roman" w:hAnsi="Times New Roman" w:cs="Times New Roman"/>
          <w:sz w:val="24"/>
          <w:szCs w:val="24"/>
          <w:lang w:eastAsia="es-AR"/>
        </w:rPr>
        <w:t xml:space="preserve"> Optional: </w:t>
      </w:r>
      <w:r w:rsidRPr="00577AF1">
        <w:rPr>
          <w:rFonts w:ascii="Consolas" w:eastAsia="Times New Roman" w:hAnsi="Consolas" w:cs="Courier New"/>
          <w:color w:val="F4645F"/>
          <w:shd w:val="clear" w:color="auto" w:fill="F0F2F1"/>
          <w:lang w:eastAsia="es-AR"/>
        </w:rPr>
        <w:t>interval</w:t>
      </w:r>
    </w:p>
    <w:p w14:paraId="32F17B88"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By default, </w:t>
      </w:r>
      <w:r w:rsidRPr="00577AF1">
        <w:rPr>
          <w:rFonts w:ascii="Consolas" w:eastAsia="Times New Roman" w:hAnsi="Consolas" w:cs="Courier New"/>
          <w:color w:val="F4645F"/>
          <w:shd w:val="clear" w:color="auto" w:fill="F0F2F1"/>
          <w:lang w:eastAsia="es-AR"/>
        </w:rPr>
        <w:t>interval=monthly</w:t>
      </w:r>
      <w:r w:rsidRPr="00577AF1">
        <w:rPr>
          <w:rFonts w:ascii="Times New Roman" w:eastAsia="Times New Roman" w:hAnsi="Times New Roman" w:cs="Times New Roman"/>
          <w:sz w:val="24"/>
          <w:szCs w:val="24"/>
          <w:lang w:eastAsia="es-AR"/>
        </w:rPr>
        <w:t>. Strings </w:t>
      </w:r>
      <w:r w:rsidRPr="00577AF1">
        <w:rPr>
          <w:rFonts w:ascii="Consolas" w:eastAsia="Times New Roman" w:hAnsi="Consolas" w:cs="Courier New"/>
          <w:color w:val="F4645F"/>
          <w:shd w:val="clear" w:color="auto" w:fill="F0F2F1"/>
          <w:lang w:eastAsia="es-AR"/>
        </w:rPr>
        <w:t>monthly</w:t>
      </w:r>
      <w:r w:rsidRPr="00577AF1">
        <w:rPr>
          <w:rFonts w:ascii="Times New Roman" w:eastAsia="Times New Roman" w:hAnsi="Times New Roman" w:cs="Times New Roman"/>
          <w:sz w:val="24"/>
          <w:szCs w:val="24"/>
          <w:lang w:eastAsia="es-AR"/>
        </w:rPr>
        <w:t>, </w:t>
      </w:r>
      <w:r w:rsidRPr="00577AF1">
        <w:rPr>
          <w:rFonts w:ascii="Consolas" w:eastAsia="Times New Roman" w:hAnsi="Consolas" w:cs="Courier New"/>
          <w:color w:val="F4645F"/>
          <w:shd w:val="clear" w:color="auto" w:fill="F0F2F1"/>
          <w:lang w:eastAsia="es-AR"/>
        </w:rPr>
        <w:t>quarterly</w:t>
      </w:r>
      <w:r w:rsidRPr="00577AF1">
        <w:rPr>
          <w:rFonts w:ascii="Times New Roman" w:eastAsia="Times New Roman" w:hAnsi="Times New Roman" w:cs="Times New Roman"/>
          <w:sz w:val="24"/>
          <w:szCs w:val="24"/>
          <w:lang w:eastAsia="es-AR"/>
        </w:rPr>
        <w:t>, and </w:t>
      </w:r>
      <w:r w:rsidRPr="00577AF1">
        <w:rPr>
          <w:rFonts w:ascii="Consolas" w:eastAsia="Times New Roman" w:hAnsi="Consolas" w:cs="Courier New"/>
          <w:color w:val="F4645F"/>
          <w:shd w:val="clear" w:color="auto" w:fill="F0F2F1"/>
          <w:lang w:eastAsia="es-AR"/>
        </w:rPr>
        <w:t>annual</w:t>
      </w:r>
      <w:r w:rsidRPr="00577AF1">
        <w:rPr>
          <w:rFonts w:ascii="Times New Roman" w:eastAsia="Times New Roman" w:hAnsi="Times New Roman" w:cs="Times New Roman"/>
          <w:sz w:val="24"/>
          <w:szCs w:val="24"/>
          <w:lang w:eastAsia="es-AR"/>
        </w:rPr>
        <w:t> are accepted.</w:t>
      </w:r>
    </w:p>
    <w:p w14:paraId="751CEA9E"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sz w:val="24"/>
          <w:szCs w:val="24"/>
          <w:lang w:eastAsia="es-AR"/>
        </w:rPr>
        <w:lastRenderedPageBreak/>
        <w:t>❚</w:t>
      </w:r>
      <w:r w:rsidRPr="00577AF1">
        <w:rPr>
          <w:rFonts w:ascii="Times New Roman" w:eastAsia="Times New Roman" w:hAnsi="Times New Roman" w:cs="Times New Roman"/>
          <w:sz w:val="24"/>
          <w:szCs w:val="24"/>
          <w:lang w:eastAsia="es-AR"/>
        </w:rPr>
        <w:t xml:space="preserve"> Optional: </w:t>
      </w:r>
      <w:r w:rsidRPr="00577AF1">
        <w:rPr>
          <w:rFonts w:ascii="Consolas" w:eastAsia="Times New Roman" w:hAnsi="Consolas" w:cs="Courier New"/>
          <w:color w:val="F4645F"/>
          <w:shd w:val="clear" w:color="auto" w:fill="F0F2F1"/>
          <w:lang w:eastAsia="es-AR"/>
        </w:rPr>
        <w:t>datatype</w:t>
      </w:r>
    </w:p>
    <w:p w14:paraId="7161A3E9"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By default, </w:t>
      </w:r>
      <w:r w:rsidRPr="00577AF1">
        <w:rPr>
          <w:rFonts w:ascii="Consolas" w:eastAsia="Times New Roman" w:hAnsi="Consolas" w:cs="Courier New"/>
          <w:color w:val="F4645F"/>
          <w:shd w:val="clear" w:color="auto" w:fill="F0F2F1"/>
          <w:lang w:eastAsia="es-AR"/>
        </w:rPr>
        <w:t>datatype=json</w:t>
      </w:r>
      <w:r w:rsidRPr="00577AF1">
        <w:rPr>
          <w:rFonts w:ascii="Times New Roman" w:eastAsia="Times New Roman" w:hAnsi="Times New Roman" w:cs="Times New Roman"/>
          <w:sz w:val="24"/>
          <w:szCs w:val="24"/>
          <w:lang w:eastAsia="es-AR"/>
        </w:rPr>
        <w:t>. Strings </w:t>
      </w:r>
      <w:r w:rsidRPr="00577AF1">
        <w:rPr>
          <w:rFonts w:ascii="Consolas" w:eastAsia="Times New Roman" w:hAnsi="Consolas" w:cs="Courier New"/>
          <w:color w:val="F4645F"/>
          <w:shd w:val="clear" w:color="auto" w:fill="F0F2F1"/>
          <w:lang w:eastAsia="es-AR"/>
        </w:rPr>
        <w:t>json</w:t>
      </w:r>
      <w:r w:rsidRPr="00577AF1">
        <w:rPr>
          <w:rFonts w:ascii="Times New Roman" w:eastAsia="Times New Roman" w:hAnsi="Times New Roman" w:cs="Times New Roman"/>
          <w:sz w:val="24"/>
          <w:szCs w:val="24"/>
          <w:lang w:eastAsia="es-AR"/>
        </w:rPr>
        <w:t> and </w:t>
      </w:r>
      <w:r w:rsidRPr="00577AF1">
        <w:rPr>
          <w:rFonts w:ascii="Consolas" w:eastAsia="Times New Roman" w:hAnsi="Consolas" w:cs="Courier New"/>
          <w:color w:val="F4645F"/>
          <w:shd w:val="clear" w:color="auto" w:fill="F0F2F1"/>
          <w:lang w:eastAsia="es-AR"/>
        </w:rPr>
        <w:t>csv</w:t>
      </w:r>
      <w:r w:rsidRPr="00577AF1">
        <w:rPr>
          <w:rFonts w:ascii="Times New Roman" w:eastAsia="Times New Roman" w:hAnsi="Times New Roman" w:cs="Times New Roman"/>
          <w:sz w:val="24"/>
          <w:szCs w:val="24"/>
          <w:lang w:eastAsia="es-AR"/>
        </w:rPr>
        <w:t> are accepted with the following specifications: </w:t>
      </w:r>
      <w:r w:rsidRPr="00577AF1">
        <w:rPr>
          <w:rFonts w:ascii="Consolas" w:eastAsia="Times New Roman" w:hAnsi="Consolas" w:cs="Courier New"/>
          <w:color w:val="F4645F"/>
          <w:shd w:val="clear" w:color="auto" w:fill="F0F2F1"/>
          <w:lang w:eastAsia="es-AR"/>
        </w:rPr>
        <w:t>json</w:t>
      </w:r>
      <w:r w:rsidRPr="00577AF1">
        <w:rPr>
          <w:rFonts w:ascii="Times New Roman" w:eastAsia="Times New Roman" w:hAnsi="Times New Roman" w:cs="Times New Roman"/>
          <w:sz w:val="24"/>
          <w:szCs w:val="24"/>
          <w:lang w:eastAsia="es-AR"/>
        </w:rPr>
        <w:t> returns the time series in JSON format; </w:t>
      </w:r>
      <w:r w:rsidRPr="00577AF1">
        <w:rPr>
          <w:rFonts w:ascii="Consolas" w:eastAsia="Times New Roman" w:hAnsi="Consolas" w:cs="Courier New"/>
          <w:color w:val="F4645F"/>
          <w:shd w:val="clear" w:color="auto" w:fill="F0F2F1"/>
          <w:lang w:eastAsia="es-AR"/>
        </w:rPr>
        <w:t>csv</w:t>
      </w:r>
      <w:r w:rsidRPr="00577AF1">
        <w:rPr>
          <w:rFonts w:ascii="Times New Roman" w:eastAsia="Times New Roman" w:hAnsi="Times New Roman" w:cs="Times New Roman"/>
          <w:sz w:val="24"/>
          <w:szCs w:val="24"/>
          <w:lang w:eastAsia="es-AR"/>
        </w:rPr>
        <w:t> returns the time series as a CSV (comma separated value) file.</w:t>
      </w:r>
    </w:p>
    <w:p w14:paraId="49DA0CDE"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apikey</w:t>
      </w:r>
    </w:p>
    <w:p w14:paraId="4D2C77CA"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Your API key. Claim your free API key </w:t>
      </w:r>
      <w:hyperlink r:id="rId265" w:anchor="api-key" w:tgtFrame="_blank" w:history="1">
        <w:r w:rsidRPr="00577AF1">
          <w:rPr>
            <w:rFonts w:ascii="Times New Roman" w:eastAsia="Times New Roman" w:hAnsi="Times New Roman" w:cs="Times New Roman"/>
            <w:color w:val="5CC7B2"/>
            <w:sz w:val="24"/>
            <w:szCs w:val="24"/>
            <w:u w:val="single"/>
            <w:lang w:eastAsia="es-AR"/>
          </w:rPr>
          <w:t>here</w:t>
        </w:r>
      </w:hyperlink>
      <w:r w:rsidRPr="00577AF1">
        <w:rPr>
          <w:rFonts w:ascii="Times New Roman" w:eastAsia="Times New Roman" w:hAnsi="Times New Roman" w:cs="Times New Roman"/>
          <w:sz w:val="24"/>
          <w:szCs w:val="24"/>
          <w:lang w:eastAsia="es-AR"/>
        </w:rPr>
        <w:t>.</w:t>
      </w:r>
    </w:p>
    <w:p w14:paraId="3DFC63BD"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168B1DF5"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Examples (click for JSON output)</w:t>
      </w:r>
    </w:p>
    <w:p w14:paraId="720900BD" w14:textId="77777777" w:rsidR="00577AF1" w:rsidRPr="00577AF1" w:rsidRDefault="00577AF1" w:rsidP="00577AF1">
      <w:pPr>
        <w:spacing w:after="150" w:line="240" w:lineRule="auto"/>
        <w:rPr>
          <w:rFonts w:ascii="Times New Roman" w:eastAsia="Times New Roman" w:hAnsi="Times New Roman" w:cs="Times New Roman"/>
          <w:sz w:val="20"/>
          <w:szCs w:val="20"/>
          <w:lang w:eastAsia="es-AR"/>
        </w:rPr>
      </w:pPr>
      <w:hyperlink r:id="rId266" w:tgtFrame="_blank" w:history="1">
        <w:r w:rsidRPr="00577AF1">
          <w:rPr>
            <w:rFonts w:ascii="Consolas" w:eastAsia="Times New Roman" w:hAnsi="Consolas" w:cs="Courier New"/>
            <w:color w:val="F4645F"/>
            <w:sz w:val="18"/>
            <w:szCs w:val="18"/>
            <w:u w:val="single"/>
            <w:shd w:val="clear" w:color="auto" w:fill="F0F2F1"/>
            <w:lang w:eastAsia="es-AR"/>
          </w:rPr>
          <w:t>https://www.alphavantage.co/query?function=COFFEE&amp;interval=monthly&amp;apikey=demo</w:t>
        </w:r>
      </w:hyperlink>
    </w:p>
    <w:p w14:paraId="5E6E5077"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4911BE2C"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Language-specific guides</w:t>
      </w:r>
    </w:p>
    <w:p w14:paraId="48B968C3"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Python NodeJS PHP C#/.NET Other</w:t>
      </w:r>
    </w:p>
    <w:p w14:paraId="0BF4E552"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b/>
          <w:bCs/>
          <w:color w:val="333333"/>
          <w:sz w:val="20"/>
          <w:szCs w:val="20"/>
          <w:shd w:val="clear" w:color="auto" w:fill="F8F8F8"/>
          <w:lang w:eastAsia="es-AR"/>
        </w:rPr>
        <w:t>import</w:t>
      </w:r>
      <w:r w:rsidRPr="00577AF1">
        <w:rPr>
          <w:rFonts w:ascii="Consolas" w:eastAsia="Times New Roman" w:hAnsi="Consolas" w:cs="Courier New"/>
          <w:color w:val="333333"/>
          <w:sz w:val="20"/>
          <w:szCs w:val="20"/>
          <w:shd w:val="clear" w:color="auto" w:fill="F8F8F8"/>
          <w:lang w:eastAsia="es-AR"/>
        </w:rPr>
        <w:t xml:space="preserve"> requests</w:t>
      </w:r>
    </w:p>
    <w:p w14:paraId="4D0E4485"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p>
    <w:p w14:paraId="376771F7"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i/>
          <w:iCs/>
          <w:color w:val="999988"/>
          <w:sz w:val="20"/>
          <w:szCs w:val="20"/>
          <w:shd w:val="clear" w:color="auto" w:fill="F8F8F8"/>
          <w:lang w:eastAsia="es-AR"/>
        </w:rPr>
        <w:t># replace the "demo" apikey below with your own key from https://www.alphavantage.co/support/#api-key</w:t>
      </w:r>
    </w:p>
    <w:p w14:paraId="168BEDCB"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 xml:space="preserve">url = </w:t>
      </w:r>
      <w:r w:rsidRPr="00577AF1">
        <w:rPr>
          <w:rFonts w:ascii="Consolas" w:eastAsia="Times New Roman" w:hAnsi="Consolas" w:cs="Courier New"/>
          <w:color w:val="DD1144"/>
          <w:sz w:val="20"/>
          <w:szCs w:val="20"/>
          <w:shd w:val="clear" w:color="auto" w:fill="F8F8F8"/>
          <w:lang w:eastAsia="es-AR"/>
        </w:rPr>
        <w:t>'https://www.alphavantage.co/query?function=COFFEE&amp;interval=monthly&amp;apikey=demo'</w:t>
      </w:r>
    </w:p>
    <w:p w14:paraId="112E4F27"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r = requests.get(url)</w:t>
      </w:r>
    </w:p>
    <w:p w14:paraId="389F4CCE"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data = r.json()</w:t>
      </w:r>
    </w:p>
    <w:p w14:paraId="5252592B"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p>
    <w:p w14:paraId="3C33BAC3"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AR"/>
        </w:rPr>
      </w:pPr>
      <w:r w:rsidRPr="00577AF1">
        <w:rPr>
          <w:rFonts w:ascii="Consolas" w:eastAsia="Times New Roman" w:hAnsi="Consolas" w:cs="Courier New"/>
          <w:color w:val="333333"/>
          <w:sz w:val="20"/>
          <w:szCs w:val="20"/>
          <w:shd w:val="clear" w:color="auto" w:fill="F8F8F8"/>
          <w:lang w:eastAsia="es-AR"/>
        </w:rPr>
        <w:t>print(data)</w:t>
      </w:r>
    </w:p>
    <w:p w14:paraId="27909326"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r w:rsidRPr="00577AF1">
        <w:rPr>
          <w:rFonts w:ascii="Times New Roman" w:eastAsia="Times New Roman" w:hAnsi="Times New Roman" w:cs="Times New Roman"/>
          <w:sz w:val="24"/>
          <w:szCs w:val="24"/>
          <w:lang w:eastAsia="es-AR"/>
        </w:rPr>
        <w:br/>
      </w:r>
    </w:p>
    <w:p w14:paraId="7069D724" w14:textId="77777777" w:rsidR="00577AF1" w:rsidRPr="00577AF1" w:rsidRDefault="00577AF1" w:rsidP="00577AF1">
      <w:pPr>
        <w:spacing w:before="150" w:after="150" w:line="240" w:lineRule="auto"/>
        <w:outlineLvl w:val="3"/>
        <w:rPr>
          <w:rFonts w:ascii="Helvetica" w:eastAsia="Times New Roman" w:hAnsi="Helvetica" w:cs="Times New Roman"/>
          <w:sz w:val="38"/>
          <w:szCs w:val="38"/>
          <w:lang w:eastAsia="es-AR"/>
        </w:rPr>
      </w:pPr>
      <w:hyperlink r:id="rId267" w:anchor="all-commodities" w:history="1">
        <w:r w:rsidRPr="00577AF1">
          <w:rPr>
            <w:rFonts w:ascii="Helvetica" w:eastAsia="Times New Roman" w:hAnsi="Helvetica" w:cs="Times New Roman"/>
            <w:color w:val="000000"/>
            <w:sz w:val="38"/>
            <w:szCs w:val="38"/>
            <w:u w:val="single"/>
            <w:lang w:eastAsia="es-AR"/>
          </w:rPr>
          <w:t>Global Price Index of All Commodities</w:t>
        </w:r>
      </w:hyperlink>
    </w:p>
    <w:p w14:paraId="276F8514"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7C51139F"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This API returns the global price index of all commodities in monthly, quarterly, and annual temporal dimensions.</w:t>
      </w:r>
    </w:p>
    <w:p w14:paraId="4D6AC647"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Source: International Monetary Fund (</w:t>
      </w:r>
      <w:hyperlink r:id="rId268" w:tgtFrame="_blank" w:history="1">
        <w:r w:rsidRPr="00577AF1">
          <w:rPr>
            <w:rFonts w:ascii="Times New Roman" w:eastAsia="Times New Roman" w:hAnsi="Times New Roman" w:cs="Times New Roman"/>
            <w:color w:val="5CC7B2"/>
            <w:sz w:val="24"/>
            <w:szCs w:val="24"/>
            <w:u w:val="single"/>
            <w:lang w:eastAsia="es-AR"/>
          </w:rPr>
          <w:t>IMF Terms of Use</w:t>
        </w:r>
      </w:hyperlink>
      <w:r w:rsidRPr="00577AF1">
        <w:rPr>
          <w:rFonts w:ascii="Times New Roman" w:eastAsia="Times New Roman" w:hAnsi="Times New Roman" w:cs="Times New Roman"/>
          <w:sz w:val="24"/>
          <w:szCs w:val="24"/>
          <w:lang w:eastAsia="es-AR"/>
        </w:rPr>
        <w:t>), Global Price Index of All Commodities, retrieved from FRED, Federal Reserve Bank of St. Louis. This data feed uses the FRED® API but is </w:t>
      </w:r>
      <w:r w:rsidRPr="00577AF1">
        <w:rPr>
          <w:rFonts w:ascii="Times New Roman" w:eastAsia="Times New Roman" w:hAnsi="Times New Roman" w:cs="Times New Roman"/>
          <w:sz w:val="24"/>
          <w:szCs w:val="24"/>
          <w:u w:val="single"/>
          <w:lang w:eastAsia="es-AR"/>
        </w:rPr>
        <w:t>not</w:t>
      </w:r>
      <w:r w:rsidRPr="00577AF1">
        <w:rPr>
          <w:rFonts w:ascii="Times New Roman" w:eastAsia="Times New Roman" w:hAnsi="Times New Roman" w:cs="Times New Roman"/>
          <w:sz w:val="24"/>
          <w:szCs w:val="24"/>
          <w:lang w:eastAsia="es-AR"/>
        </w:rPr>
        <w:t> endorsed or certified by the Federal Reserve Bank of St. Louis. By using this data feed, you agree to be bound by the </w:t>
      </w:r>
      <w:hyperlink r:id="rId269" w:tgtFrame="_blank" w:history="1">
        <w:r w:rsidRPr="00577AF1">
          <w:rPr>
            <w:rFonts w:ascii="Times New Roman" w:eastAsia="Times New Roman" w:hAnsi="Times New Roman" w:cs="Times New Roman"/>
            <w:color w:val="5CC7B2"/>
            <w:sz w:val="24"/>
            <w:szCs w:val="24"/>
            <w:u w:val="single"/>
            <w:lang w:eastAsia="es-AR"/>
          </w:rPr>
          <w:t>FRED® API Terms of Use</w:t>
        </w:r>
      </w:hyperlink>
      <w:r w:rsidRPr="00577AF1">
        <w:rPr>
          <w:rFonts w:ascii="Times New Roman" w:eastAsia="Times New Roman" w:hAnsi="Times New Roman" w:cs="Times New Roman"/>
          <w:sz w:val="24"/>
          <w:szCs w:val="24"/>
          <w:lang w:eastAsia="es-AR"/>
        </w:rPr>
        <w:t>.</w:t>
      </w:r>
    </w:p>
    <w:p w14:paraId="14457407"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4780E90A"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lastRenderedPageBreak/>
        <w:t>API Parameters</w:t>
      </w:r>
    </w:p>
    <w:p w14:paraId="3778FCD3"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function</w:t>
      </w:r>
    </w:p>
    <w:p w14:paraId="3787FC7A"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The function of your choice. In this case, </w:t>
      </w:r>
      <w:r w:rsidRPr="00577AF1">
        <w:rPr>
          <w:rFonts w:ascii="Consolas" w:eastAsia="Times New Roman" w:hAnsi="Consolas" w:cs="Courier New"/>
          <w:color w:val="F4645F"/>
          <w:shd w:val="clear" w:color="auto" w:fill="F0F2F1"/>
          <w:lang w:eastAsia="es-AR"/>
        </w:rPr>
        <w:t>function=ALL_COMMODITIES</w:t>
      </w:r>
    </w:p>
    <w:p w14:paraId="76ED9548"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sz w:val="24"/>
          <w:szCs w:val="24"/>
          <w:lang w:eastAsia="es-AR"/>
        </w:rPr>
        <w:t>❚</w:t>
      </w:r>
      <w:r w:rsidRPr="00577AF1">
        <w:rPr>
          <w:rFonts w:ascii="Times New Roman" w:eastAsia="Times New Roman" w:hAnsi="Times New Roman" w:cs="Times New Roman"/>
          <w:sz w:val="24"/>
          <w:szCs w:val="24"/>
          <w:lang w:eastAsia="es-AR"/>
        </w:rPr>
        <w:t xml:space="preserve"> Optional: </w:t>
      </w:r>
      <w:r w:rsidRPr="00577AF1">
        <w:rPr>
          <w:rFonts w:ascii="Consolas" w:eastAsia="Times New Roman" w:hAnsi="Consolas" w:cs="Courier New"/>
          <w:color w:val="F4645F"/>
          <w:shd w:val="clear" w:color="auto" w:fill="F0F2F1"/>
          <w:lang w:eastAsia="es-AR"/>
        </w:rPr>
        <w:t>interval</w:t>
      </w:r>
    </w:p>
    <w:p w14:paraId="1384D781"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By default, </w:t>
      </w:r>
      <w:r w:rsidRPr="00577AF1">
        <w:rPr>
          <w:rFonts w:ascii="Consolas" w:eastAsia="Times New Roman" w:hAnsi="Consolas" w:cs="Courier New"/>
          <w:color w:val="F4645F"/>
          <w:shd w:val="clear" w:color="auto" w:fill="F0F2F1"/>
          <w:lang w:eastAsia="es-AR"/>
        </w:rPr>
        <w:t>interval=monthly</w:t>
      </w:r>
      <w:r w:rsidRPr="00577AF1">
        <w:rPr>
          <w:rFonts w:ascii="Times New Roman" w:eastAsia="Times New Roman" w:hAnsi="Times New Roman" w:cs="Times New Roman"/>
          <w:sz w:val="24"/>
          <w:szCs w:val="24"/>
          <w:lang w:eastAsia="es-AR"/>
        </w:rPr>
        <w:t>. Strings </w:t>
      </w:r>
      <w:r w:rsidRPr="00577AF1">
        <w:rPr>
          <w:rFonts w:ascii="Consolas" w:eastAsia="Times New Roman" w:hAnsi="Consolas" w:cs="Courier New"/>
          <w:color w:val="F4645F"/>
          <w:shd w:val="clear" w:color="auto" w:fill="F0F2F1"/>
          <w:lang w:eastAsia="es-AR"/>
        </w:rPr>
        <w:t>monthly</w:t>
      </w:r>
      <w:r w:rsidRPr="00577AF1">
        <w:rPr>
          <w:rFonts w:ascii="Times New Roman" w:eastAsia="Times New Roman" w:hAnsi="Times New Roman" w:cs="Times New Roman"/>
          <w:sz w:val="24"/>
          <w:szCs w:val="24"/>
          <w:lang w:eastAsia="es-AR"/>
        </w:rPr>
        <w:t>, </w:t>
      </w:r>
      <w:r w:rsidRPr="00577AF1">
        <w:rPr>
          <w:rFonts w:ascii="Consolas" w:eastAsia="Times New Roman" w:hAnsi="Consolas" w:cs="Courier New"/>
          <w:color w:val="F4645F"/>
          <w:shd w:val="clear" w:color="auto" w:fill="F0F2F1"/>
          <w:lang w:eastAsia="es-AR"/>
        </w:rPr>
        <w:t>quarterly</w:t>
      </w:r>
      <w:r w:rsidRPr="00577AF1">
        <w:rPr>
          <w:rFonts w:ascii="Times New Roman" w:eastAsia="Times New Roman" w:hAnsi="Times New Roman" w:cs="Times New Roman"/>
          <w:sz w:val="24"/>
          <w:szCs w:val="24"/>
          <w:lang w:eastAsia="es-AR"/>
        </w:rPr>
        <w:t>, and </w:t>
      </w:r>
      <w:r w:rsidRPr="00577AF1">
        <w:rPr>
          <w:rFonts w:ascii="Consolas" w:eastAsia="Times New Roman" w:hAnsi="Consolas" w:cs="Courier New"/>
          <w:color w:val="F4645F"/>
          <w:shd w:val="clear" w:color="auto" w:fill="F0F2F1"/>
          <w:lang w:eastAsia="es-AR"/>
        </w:rPr>
        <w:t>annual</w:t>
      </w:r>
      <w:r w:rsidRPr="00577AF1">
        <w:rPr>
          <w:rFonts w:ascii="Times New Roman" w:eastAsia="Times New Roman" w:hAnsi="Times New Roman" w:cs="Times New Roman"/>
          <w:sz w:val="24"/>
          <w:szCs w:val="24"/>
          <w:lang w:eastAsia="es-AR"/>
        </w:rPr>
        <w:t> are accepted.</w:t>
      </w:r>
    </w:p>
    <w:p w14:paraId="6A4C3C83"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sz w:val="24"/>
          <w:szCs w:val="24"/>
          <w:lang w:eastAsia="es-AR"/>
        </w:rPr>
        <w:t>❚</w:t>
      </w:r>
      <w:r w:rsidRPr="00577AF1">
        <w:rPr>
          <w:rFonts w:ascii="Times New Roman" w:eastAsia="Times New Roman" w:hAnsi="Times New Roman" w:cs="Times New Roman"/>
          <w:sz w:val="24"/>
          <w:szCs w:val="24"/>
          <w:lang w:eastAsia="es-AR"/>
        </w:rPr>
        <w:t xml:space="preserve"> Optional: </w:t>
      </w:r>
      <w:r w:rsidRPr="00577AF1">
        <w:rPr>
          <w:rFonts w:ascii="Consolas" w:eastAsia="Times New Roman" w:hAnsi="Consolas" w:cs="Courier New"/>
          <w:color w:val="F4645F"/>
          <w:shd w:val="clear" w:color="auto" w:fill="F0F2F1"/>
          <w:lang w:eastAsia="es-AR"/>
        </w:rPr>
        <w:t>datatype</w:t>
      </w:r>
    </w:p>
    <w:p w14:paraId="09BA66D4"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By default, </w:t>
      </w:r>
      <w:r w:rsidRPr="00577AF1">
        <w:rPr>
          <w:rFonts w:ascii="Consolas" w:eastAsia="Times New Roman" w:hAnsi="Consolas" w:cs="Courier New"/>
          <w:color w:val="F4645F"/>
          <w:shd w:val="clear" w:color="auto" w:fill="F0F2F1"/>
          <w:lang w:eastAsia="es-AR"/>
        </w:rPr>
        <w:t>datatype=json</w:t>
      </w:r>
      <w:r w:rsidRPr="00577AF1">
        <w:rPr>
          <w:rFonts w:ascii="Times New Roman" w:eastAsia="Times New Roman" w:hAnsi="Times New Roman" w:cs="Times New Roman"/>
          <w:sz w:val="24"/>
          <w:szCs w:val="24"/>
          <w:lang w:eastAsia="es-AR"/>
        </w:rPr>
        <w:t>. Strings </w:t>
      </w:r>
      <w:r w:rsidRPr="00577AF1">
        <w:rPr>
          <w:rFonts w:ascii="Consolas" w:eastAsia="Times New Roman" w:hAnsi="Consolas" w:cs="Courier New"/>
          <w:color w:val="F4645F"/>
          <w:shd w:val="clear" w:color="auto" w:fill="F0F2F1"/>
          <w:lang w:eastAsia="es-AR"/>
        </w:rPr>
        <w:t>json</w:t>
      </w:r>
      <w:r w:rsidRPr="00577AF1">
        <w:rPr>
          <w:rFonts w:ascii="Times New Roman" w:eastAsia="Times New Roman" w:hAnsi="Times New Roman" w:cs="Times New Roman"/>
          <w:sz w:val="24"/>
          <w:szCs w:val="24"/>
          <w:lang w:eastAsia="es-AR"/>
        </w:rPr>
        <w:t> and </w:t>
      </w:r>
      <w:r w:rsidRPr="00577AF1">
        <w:rPr>
          <w:rFonts w:ascii="Consolas" w:eastAsia="Times New Roman" w:hAnsi="Consolas" w:cs="Courier New"/>
          <w:color w:val="F4645F"/>
          <w:shd w:val="clear" w:color="auto" w:fill="F0F2F1"/>
          <w:lang w:eastAsia="es-AR"/>
        </w:rPr>
        <w:t>csv</w:t>
      </w:r>
      <w:r w:rsidRPr="00577AF1">
        <w:rPr>
          <w:rFonts w:ascii="Times New Roman" w:eastAsia="Times New Roman" w:hAnsi="Times New Roman" w:cs="Times New Roman"/>
          <w:sz w:val="24"/>
          <w:szCs w:val="24"/>
          <w:lang w:eastAsia="es-AR"/>
        </w:rPr>
        <w:t> are accepted with the following specifications: </w:t>
      </w:r>
      <w:r w:rsidRPr="00577AF1">
        <w:rPr>
          <w:rFonts w:ascii="Consolas" w:eastAsia="Times New Roman" w:hAnsi="Consolas" w:cs="Courier New"/>
          <w:color w:val="F4645F"/>
          <w:shd w:val="clear" w:color="auto" w:fill="F0F2F1"/>
          <w:lang w:eastAsia="es-AR"/>
        </w:rPr>
        <w:t>json</w:t>
      </w:r>
      <w:r w:rsidRPr="00577AF1">
        <w:rPr>
          <w:rFonts w:ascii="Times New Roman" w:eastAsia="Times New Roman" w:hAnsi="Times New Roman" w:cs="Times New Roman"/>
          <w:sz w:val="24"/>
          <w:szCs w:val="24"/>
          <w:lang w:eastAsia="es-AR"/>
        </w:rPr>
        <w:t> returns the time series in JSON format; </w:t>
      </w:r>
      <w:r w:rsidRPr="00577AF1">
        <w:rPr>
          <w:rFonts w:ascii="Consolas" w:eastAsia="Times New Roman" w:hAnsi="Consolas" w:cs="Courier New"/>
          <w:color w:val="F4645F"/>
          <w:shd w:val="clear" w:color="auto" w:fill="F0F2F1"/>
          <w:lang w:eastAsia="es-AR"/>
        </w:rPr>
        <w:t>csv</w:t>
      </w:r>
      <w:r w:rsidRPr="00577AF1">
        <w:rPr>
          <w:rFonts w:ascii="Times New Roman" w:eastAsia="Times New Roman" w:hAnsi="Times New Roman" w:cs="Times New Roman"/>
          <w:sz w:val="24"/>
          <w:szCs w:val="24"/>
          <w:lang w:eastAsia="es-AR"/>
        </w:rPr>
        <w:t> returns the time series as a CSV (comma separated value) file.</w:t>
      </w:r>
    </w:p>
    <w:p w14:paraId="4F078272"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apikey</w:t>
      </w:r>
    </w:p>
    <w:p w14:paraId="6E24286D"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Your API key. Claim your free API key </w:t>
      </w:r>
      <w:hyperlink r:id="rId270" w:anchor="api-key" w:tgtFrame="_blank" w:history="1">
        <w:r w:rsidRPr="00577AF1">
          <w:rPr>
            <w:rFonts w:ascii="Times New Roman" w:eastAsia="Times New Roman" w:hAnsi="Times New Roman" w:cs="Times New Roman"/>
            <w:color w:val="5CC7B2"/>
            <w:sz w:val="24"/>
            <w:szCs w:val="24"/>
            <w:u w:val="single"/>
            <w:lang w:eastAsia="es-AR"/>
          </w:rPr>
          <w:t>here</w:t>
        </w:r>
      </w:hyperlink>
      <w:r w:rsidRPr="00577AF1">
        <w:rPr>
          <w:rFonts w:ascii="Times New Roman" w:eastAsia="Times New Roman" w:hAnsi="Times New Roman" w:cs="Times New Roman"/>
          <w:sz w:val="24"/>
          <w:szCs w:val="24"/>
          <w:lang w:eastAsia="es-AR"/>
        </w:rPr>
        <w:t>.</w:t>
      </w:r>
    </w:p>
    <w:p w14:paraId="7C2FD5B4"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52266130"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Examples (click for JSON output)</w:t>
      </w:r>
    </w:p>
    <w:p w14:paraId="256B3F96" w14:textId="77777777" w:rsidR="00577AF1" w:rsidRPr="00577AF1" w:rsidRDefault="00577AF1" w:rsidP="00577AF1">
      <w:pPr>
        <w:spacing w:after="150" w:line="240" w:lineRule="auto"/>
        <w:rPr>
          <w:rFonts w:ascii="Times New Roman" w:eastAsia="Times New Roman" w:hAnsi="Times New Roman" w:cs="Times New Roman"/>
          <w:sz w:val="20"/>
          <w:szCs w:val="20"/>
          <w:lang w:eastAsia="es-AR"/>
        </w:rPr>
      </w:pPr>
      <w:hyperlink r:id="rId271" w:tgtFrame="_blank" w:history="1">
        <w:r w:rsidRPr="00577AF1">
          <w:rPr>
            <w:rFonts w:ascii="Consolas" w:eastAsia="Times New Roman" w:hAnsi="Consolas" w:cs="Courier New"/>
            <w:color w:val="F4645F"/>
            <w:sz w:val="18"/>
            <w:szCs w:val="18"/>
            <w:u w:val="single"/>
            <w:shd w:val="clear" w:color="auto" w:fill="F0F2F1"/>
            <w:lang w:eastAsia="es-AR"/>
          </w:rPr>
          <w:t>https://www.alphavantage.co/query?function=ALL_COMMODITIES&amp;interval=monthly&amp;apikey=demo</w:t>
        </w:r>
      </w:hyperlink>
    </w:p>
    <w:p w14:paraId="1E732C78"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437DBC4E"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Language-specific guides</w:t>
      </w:r>
    </w:p>
    <w:p w14:paraId="49ADC577"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Python NodeJS PHP C#/.NET Other</w:t>
      </w:r>
    </w:p>
    <w:p w14:paraId="2A7D4ADC"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b/>
          <w:bCs/>
          <w:color w:val="333333"/>
          <w:sz w:val="20"/>
          <w:szCs w:val="20"/>
          <w:shd w:val="clear" w:color="auto" w:fill="F8F8F8"/>
          <w:lang w:eastAsia="es-AR"/>
        </w:rPr>
        <w:t>import</w:t>
      </w:r>
      <w:r w:rsidRPr="00577AF1">
        <w:rPr>
          <w:rFonts w:ascii="Consolas" w:eastAsia="Times New Roman" w:hAnsi="Consolas" w:cs="Courier New"/>
          <w:color w:val="333333"/>
          <w:sz w:val="20"/>
          <w:szCs w:val="20"/>
          <w:shd w:val="clear" w:color="auto" w:fill="F8F8F8"/>
          <w:lang w:eastAsia="es-AR"/>
        </w:rPr>
        <w:t xml:space="preserve"> requests</w:t>
      </w:r>
    </w:p>
    <w:p w14:paraId="23ADB197"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p>
    <w:p w14:paraId="5982B543"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i/>
          <w:iCs/>
          <w:color w:val="999988"/>
          <w:sz w:val="20"/>
          <w:szCs w:val="20"/>
          <w:shd w:val="clear" w:color="auto" w:fill="F8F8F8"/>
          <w:lang w:eastAsia="es-AR"/>
        </w:rPr>
        <w:t># replace the "demo" apikey below with your own key from https://www.alphavantage.co/support/#api-key</w:t>
      </w:r>
    </w:p>
    <w:p w14:paraId="0670A927"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 xml:space="preserve">url = </w:t>
      </w:r>
      <w:r w:rsidRPr="00577AF1">
        <w:rPr>
          <w:rFonts w:ascii="Consolas" w:eastAsia="Times New Roman" w:hAnsi="Consolas" w:cs="Courier New"/>
          <w:color w:val="DD1144"/>
          <w:sz w:val="20"/>
          <w:szCs w:val="20"/>
          <w:shd w:val="clear" w:color="auto" w:fill="F8F8F8"/>
          <w:lang w:eastAsia="es-AR"/>
        </w:rPr>
        <w:t>'https://www.alphavantage.co/query?function=ALL_COMMODITIES&amp;interval=monthly&amp;apikey=demo'</w:t>
      </w:r>
    </w:p>
    <w:p w14:paraId="2B160088"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r = requests.get(url)</w:t>
      </w:r>
    </w:p>
    <w:p w14:paraId="061F2033"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data = r.json()</w:t>
      </w:r>
    </w:p>
    <w:p w14:paraId="7323003E"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p>
    <w:p w14:paraId="20CD41D0"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AR"/>
        </w:rPr>
      </w:pPr>
      <w:r w:rsidRPr="00577AF1">
        <w:rPr>
          <w:rFonts w:ascii="Consolas" w:eastAsia="Times New Roman" w:hAnsi="Consolas" w:cs="Courier New"/>
          <w:color w:val="333333"/>
          <w:sz w:val="20"/>
          <w:szCs w:val="20"/>
          <w:shd w:val="clear" w:color="auto" w:fill="F8F8F8"/>
          <w:lang w:eastAsia="es-AR"/>
        </w:rPr>
        <w:t>print(data)</w:t>
      </w:r>
    </w:p>
    <w:p w14:paraId="7D6282A1"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473A51ED" w14:textId="77777777" w:rsidR="00577AF1" w:rsidRPr="00577AF1" w:rsidRDefault="00577AF1" w:rsidP="00577AF1">
      <w:pPr>
        <w:pBdr>
          <w:bottom w:val="single" w:sz="6" w:space="12" w:color="DDDDDD"/>
        </w:pBdr>
        <w:spacing w:before="975" w:after="525" w:line="495" w:lineRule="atLeast"/>
        <w:outlineLvl w:val="1"/>
        <w:rPr>
          <w:rFonts w:ascii="Helvetica" w:eastAsia="Times New Roman" w:hAnsi="Helvetica" w:cs="Times New Roman"/>
          <w:sz w:val="54"/>
          <w:szCs w:val="54"/>
          <w:lang w:eastAsia="es-AR"/>
        </w:rPr>
      </w:pPr>
      <w:hyperlink r:id="rId272" w:anchor="economic-indicators" w:history="1">
        <w:r w:rsidRPr="00577AF1">
          <w:rPr>
            <w:rFonts w:ascii="Helvetica" w:eastAsia="Times New Roman" w:hAnsi="Helvetica" w:cs="Times New Roman"/>
            <w:color w:val="000000"/>
            <w:sz w:val="54"/>
            <w:szCs w:val="54"/>
            <w:u w:val="single"/>
            <w:lang w:eastAsia="es-AR"/>
          </w:rPr>
          <w:t>Economic Indicators</w:t>
        </w:r>
      </w:hyperlink>
    </w:p>
    <w:p w14:paraId="2365B941"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APIs under this section provide key US economic indicators frequently used for investment strategy formulation and application development.</w:t>
      </w:r>
    </w:p>
    <w:p w14:paraId="1080C962"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37BA751E" w14:textId="77777777" w:rsidR="00577AF1" w:rsidRPr="00577AF1" w:rsidRDefault="00577AF1" w:rsidP="00577AF1">
      <w:pPr>
        <w:spacing w:before="150" w:after="150" w:line="240" w:lineRule="auto"/>
        <w:outlineLvl w:val="3"/>
        <w:rPr>
          <w:rFonts w:ascii="Helvetica" w:eastAsia="Times New Roman" w:hAnsi="Helvetica" w:cs="Times New Roman"/>
          <w:sz w:val="38"/>
          <w:szCs w:val="38"/>
          <w:lang w:eastAsia="es-AR"/>
        </w:rPr>
      </w:pPr>
      <w:hyperlink r:id="rId273" w:anchor="real-gdp" w:history="1">
        <w:r w:rsidRPr="00577AF1">
          <w:rPr>
            <w:rFonts w:ascii="Helvetica" w:eastAsia="Times New Roman" w:hAnsi="Helvetica" w:cs="Times New Roman"/>
            <w:color w:val="000000"/>
            <w:sz w:val="38"/>
            <w:szCs w:val="38"/>
            <w:u w:val="single"/>
            <w:lang w:eastAsia="es-AR"/>
          </w:rPr>
          <w:t>REAL_GDP </w:t>
        </w:r>
        <w:r w:rsidRPr="00577AF1">
          <w:rPr>
            <w:rFonts w:ascii="Helvetica" w:eastAsia="Times New Roman" w:hAnsi="Helvetica" w:cs="Times New Roman"/>
            <w:color w:val="FFFFFF"/>
            <w:sz w:val="34"/>
            <w:szCs w:val="34"/>
            <w:bdr w:val="none" w:sz="0" w:space="0" w:color="auto" w:frame="1"/>
            <w:shd w:val="clear" w:color="auto" w:fill="008000"/>
            <w:lang w:eastAsia="es-AR"/>
          </w:rPr>
          <w:t>Trending</w:t>
        </w:r>
      </w:hyperlink>
    </w:p>
    <w:p w14:paraId="072BC270"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34CF018E"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This API returns the annual and quarterly Real GDP of the United States.</w:t>
      </w:r>
    </w:p>
    <w:p w14:paraId="047B6747"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Source: U.S. Bureau of Economic Analysis, Real Gross Domestic Product, retrieved from FRED, Federal Reserve Bank of St. Louis. This data feed uses the FRED® API but is </w:t>
      </w:r>
      <w:r w:rsidRPr="00577AF1">
        <w:rPr>
          <w:rFonts w:ascii="Times New Roman" w:eastAsia="Times New Roman" w:hAnsi="Times New Roman" w:cs="Times New Roman"/>
          <w:sz w:val="24"/>
          <w:szCs w:val="24"/>
          <w:u w:val="single"/>
          <w:lang w:eastAsia="es-AR"/>
        </w:rPr>
        <w:t>not</w:t>
      </w:r>
      <w:r w:rsidRPr="00577AF1">
        <w:rPr>
          <w:rFonts w:ascii="Times New Roman" w:eastAsia="Times New Roman" w:hAnsi="Times New Roman" w:cs="Times New Roman"/>
          <w:sz w:val="24"/>
          <w:szCs w:val="24"/>
          <w:lang w:eastAsia="es-AR"/>
        </w:rPr>
        <w:t> endorsed or certified by the Federal Reserve Bank of St. Louis. By using this data feed, you agree to be bound by the </w:t>
      </w:r>
      <w:hyperlink r:id="rId274" w:tgtFrame="_blank" w:history="1">
        <w:r w:rsidRPr="00577AF1">
          <w:rPr>
            <w:rFonts w:ascii="Times New Roman" w:eastAsia="Times New Roman" w:hAnsi="Times New Roman" w:cs="Times New Roman"/>
            <w:color w:val="5CC7B2"/>
            <w:sz w:val="24"/>
            <w:szCs w:val="24"/>
            <w:u w:val="single"/>
            <w:lang w:eastAsia="es-AR"/>
          </w:rPr>
          <w:t>FRED® API Terms of Use</w:t>
        </w:r>
      </w:hyperlink>
      <w:r w:rsidRPr="00577AF1">
        <w:rPr>
          <w:rFonts w:ascii="Times New Roman" w:eastAsia="Times New Roman" w:hAnsi="Times New Roman" w:cs="Times New Roman"/>
          <w:sz w:val="24"/>
          <w:szCs w:val="24"/>
          <w:lang w:eastAsia="es-AR"/>
        </w:rPr>
        <w:t>.</w:t>
      </w:r>
    </w:p>
    <w:p w14:paraId="0D35B53C"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6076793D"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API Parameters</w:t>
      </w:r>
    </w:p>
    <w:p w14:paraId="3C160D13"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function</w:t>
      </w:r>
    </w:p>
    <w:p w14:paraId="35006BAB"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The function of your choice. In this case, </w:t>
      </w:r>
      <w:r w:rsidRPr="00577AF1">
        <w:rPr>
          <w:rFonts w:ascii="Consolas" w:eastAsia="Times New Roman" w:hAnsi="Consolas" w:cs="Courier New"/>
          <w:color w:val="F4645F"/>
          <w:shd w:val="clear" w:color="auto" w:fill="F0F2F1"/>
          <w:lang w:eastAsia="es-AR"/>
        </w:rPr>
        <w:t>function=REAL_GDP</w:t>
      </w:r>
    </w:p>
    <w:p w14:paraId="6C2F49D2"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sz w:val="24"/>
          <w:szCs w:val="24"/>
          <w:lang w:eastAsia="es-AR"/>
        </w:rPr>
        <w:t>❚</w:t>
      </w:r>
      <w:r w:rsidRPr="00577AF1">
        <w:rPr>
          <w:rFonts w:ascii="Times New Roman" w:eastAsia="Times New Roman" w:hAnsi="Times New Roman" w:cs="Times New Roman"/>
          <w:sz w:val="24"/>
          <w:szCs w:val="24"/>
          <w:lang w:eastAsia="es-AR"/>
        </w:rPr>
        <w:t xml:space="preserve"> Optional: </w:t>
      </w:r>
      <w:r w:rsidRPr="00577AF1">
        <w:rPr>
          <w:rFonts w:ascii="Consolas" w:eastAsia="Times New Roman" w:hAnsi="Consolas" w:cs="Courier New"/>
          <w:color w:val="F4645F"/>
          <w:shd w:val="clear" w:color="auto" w:fill="F0F2F1"/>
          <w:lang w:eastAsia="es-AR"/>
        </w:rPr>
        <w:t>interval</w:t>
      </w:r>
    </w:p>
    <w:p w14:paraId="6D300129"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By default, </w:t>
      </w:r>
      <w:r w:rsidRPr="00577AF1">
        <w:rPr>
          <w:rFonts w:ascii="Consolas" w:eastAsia="Times New Roman" w:hAnsi="Consolas" w:cs="Courier New"/>
          <w:color w:val="F4645F"/>
          <w:shd w:val="clear" w:color="auto" w:fill="F0F2F1"/>
          <w:lang w:eastAsia="es-AR"/>
        </w:rPr>
        <w:t>interval=annual</w:t>
      </w:r>
      <w:r w:rsidRPr="00577AF1">
        <w:rPr>
          <w:rFonts w:ascii="Times New Roman" w:eastAsia="Times New Roman" w:hAnsi="Times New Roman" w:cs="Times New Roman"/>
          <w:sz w:val="24"/>
          <w:szCs w:val="24"/>
          <w:lang w:eastAsia="es-AR"/>
        </w:rPr>
        <w:t>. Strings </w:t>
      </w:r>
      <w:r w:rsidRPr="00577AF1">
        <w:rPr>
          <w:rFonts w:ascii="Consolas" w:eastAsia="Times New Roman" w:hAnsi="Consolas" w:cs="Courier New"/>
          <w:color w:val="F4645F"/>
          <w:shd w:val="clear" w:color="auto" w:fill="F0F2F1"/>
          <w:lang w:eastAsia="es-AR"/>
        </w:rPr>
        <w:t>quarterly</w:t>
      </w:r>
      <w:r w:rsidRPr="00577AF1">
        <w:rPr>
          <w:rFonts w:ascii="Times New Roman" w:eastAsia="Times New Roman" w:hAnsi="Times New Roman" w:cs="Times New Roman"/>
          <w:sz w:val="24"/>
          <w:szCs w:val="24"/>
          <w:lang w:eastAsia="es-AR"/>
        </w:rPr>
        <w:t> and </w:t>
      </w:r>
      <w:r w:rsidRPr="00577AF1">
        <w:rPr>
          <w:rFonts w:ascii="Consolas" w:eastAsia="Times New Roman" w:hAnsi="Consolas" w:cs="Courier New"/>
          <w:color w:val="F4645F"/>
          <w:shd w:val="clear" w:color="auto" w:fill="F0F2F1"/>
          <w:lang w:eastAsia="es-AR"/>
        </w:rPr>
        <w:t>annual</w:t>
      </w:r>
      <w:r w:rsidRPr="00577AF1">
        <w:rPr>
          <w:rFonts w:ascii="Times New Roman" w:eastAsia="Times New Roman" w:hAnsi="Times New Roman" w:cs="Times New Roman"/>
          <w:sz w:val="24"/>
          <w:szCs w:val="24"/>
          <w:lang w:eastAsia="es-AR"/>
        </w:rPr>
        <w:t> are accepted.</w:t>
      </w:r>
    </w:p>
    <w:p w14:paraId="65A9761B"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sz w:val="24"/>
          <w:szCs w:val="24"/>
          <w:lang w:eastAsia="es-AR"/>
        </w:rPr>
        <w:t>❚</w:t>
      </w:r>
      <w:r w:rsidRPr="00577AF1">
        <w:rPr>
          <w:rFonts w:ascii="Times New Roman" w:eastAsia="Times New Roman" w:hAnsi="Times New Roman" w:cs="Times New Roman"/>
          <w:sz w:val="24"/>
          <w:szCs w:val="24"/>
          <w:lang w:eastAsia="es-AR"/>
        </w:rPr>
        <w:t xml:space="preserve"> Optional: </w:t>
      </w:r>
      <w:r w:rsidRPr="00577AF1">
        <w:rPr>
          <w:rFonts w:ascii="Consolas" w:eastAsia="Times New Roman" w:hAnsi="Consolas" w:cs="Courier New"/>
          <w:color w:val="F4645F"/>
          <w:shd w:val="clear" w:color="auto" w:fill="F0F2F1"/>
          <w:lang w:eastAsia="es-AR"/>
        </w:rPr>
        <w:t>datatype</w:t>
      </w:r>
    </w:p>
    <w:p w14:paraId="3124DF86"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By default, </w:t>
      </w:r>
      <w:r w:rsidRPr="00577AF1">
        <w:rPr>
          <w:rFonts w:ascii="Consolas" w:eastAsia="Times New Roman" w:hAnsi="Consolas" w:cs="Courier New"/>
          <w:color w:val="F4645F"/>
          <w:shd w:val="clear" w:color="auto" w:fill="F0F2F1"/>
          <w:lang w:eastAsia="es-AR"/>
        </w:rPr>
        <w:t>datatype=json</w:t>
      </w:r>
      <w:r w:rsidRPr="00577AF1">
        <w:rPr>
          <w:rFonts w:ascii="Times New Roman" w:eastAsia="Times New Roman" w:hAnsi="Times New Roman" w:cs="Times New Roman"/>
          <w:sz w:val="24"/>
          <w:szCs w:val="24"/>
          <w:lang w:eastAsia="es-AR"/>
        </w:rPr>
        <w:t>. Strings </w:t>
      </w:r>
      <w:r w:rsidRPr="00577AF1">
        <w:rPr>
          <w:rFonts w:ascii="Consolas" w:eastAsia="Times New Roman" w:hAnsi="Consolas" w:cs="Courier New"/>
          <w:color w:val="F4645F"/>
          <w:shd w:val="clear" w:color="auto" w:fill="F0F2F1"/>
          <w:lang w:eastAsia="es-AR"/>
        </w:rPr>
        <w:t>json</w:t>
      </w:r>
      <w:r w:rsidRPr="00577AF1">
        <w:rPr>
          <w:rFonts w:ascii="Times New Roman" w:eastAsia="Times New Roman" w:hAnsi="Times New Roman" w:cs="Times New Roman"/>
          <w:sz w:val="24"/>
          <w:szCs w:val="24"/>
          <w:lang w:eastAsia="es-AR"/>
        </w:rPr>
        <w:t> and </w:t>
      </w:r>
      <w:r w:rsidRPr="00577AF1">
        <w:rPr>
          <w:rFonts w:ascii="Consolas" w:eastAsia="Times New Roman" w:hAnsi="Consolas" w:cs="Courier New"/>
          <w:color w:val="F4645F"/>
          <w:shd w:val="clear" w:color="auto" w:fill="F0F2F1"/>
          <w:lang w:eastAsia="es-AR"/>
        </w:rPr>
        <w:t>csv</w:t>
      </w:r>
      <w:r w:rsidRPr="00577AF1">
        <w:rPr>
          <w:rFonts w:ascii="Times New Roman" w:eastAsia="Times New Roman" w:hAnsi="Times New Roman" w:cs="Times New Roman"/>
          <w:sz w:val="24"/>
          <w:szCs w:val="24"/>
          <w:lang w:eastAsia="es-AR"/>
        </w:rPr>
        <w:t> are accepted with the following specifications: </w:t>
      </w:r>
      <w:r w:rsidRPr="00577AF1">
        <w:rPr>
          <w:rFonts w:ascii="Consolas" w:eastAsia="Times New Roman" w:hAnsi="Consolas" w:cs="Courier New"/>
          <w:color w:val="F4645F"/>
          <w:shd w:val="clear" w:color="auto" w:fill="F0F2F1"/>
          <w:lang w:eastAsia="es-AR"/>
        </w:rPr>
        <w:t>json</w:t>
      </w:r>
      <w:r w:rsidRPr="00577AF1">
        <w:rPr>
          <w:rFonts w:ascii="Times New Roman" w:eastAsia="Times New Roman" w:hAnsi="Times New Roman" w:cs="Times New Roman"/>
          <w:sz w:val="24"/>
          <w:szCs w:val="24"/>
          <w:lang w:eastAsia="es-AR"/>
        </w:rPr>
        <w:t> returns the time series in JSON format; </w:t>
      </w:r>
      <w:r w:rsidRPr="00577AF1">
        <w:rPr>
          <w:rFonts w:ascii="Consolas" w:eastAsia="Times New Roman" w:hAnsi="Consolas" w:cs="Courier New"/>
          <w:color w:val="F4645F"/>
          <w:shd w:val="clear" w:color="auto" w:fill="F0F2F1"/>
          <w:lang w:eastAsia="es-AR"/>
        </w:rPr>
        <w:t>csv</w:t>
      </w:r>
      <w:r w:rsidRPr="00577AF1">
        <w:rPr>
          <w:rFonts w:ascii="Times New Roman" w:eastAsia="Times New Roman" w:hAnsi="Times New Roman" w:cs="Times New Roman"/>
          <w:sz w:val="24"/>
          <w:szCs w:val="24"/>
          <w:lang w:eastAsia="es-AR"/>
        </w:rPr>
        <w:t> returns the time series as a CSV (comma separated value) file.</w:t>
      </w:r>
    </w:p>
    <w:p w14:paraId="6E9FD8DD"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apikey</w:t>
      </w:r>
    </w:p>
    <w:p w14:paraId="054F978A"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Your API key. Claim your free API key </w:t>
      </w:r>
      <w:hyperlink r:id="rId275" w:anchor="api-key" w:tgtFrame="_blank" w:history="1">
        <w:r w:rsidRPr="00577AF1">
          <w:rPr>
            <w:rFonts w:ascii="Times New Roman" w:eastAsia="Times New Roman" w:hAnsi="Times New Roman" w:cs="Times New Roman"/>
            <w:color w:val="5CC7B2"/>
            <w:sz w:val="24"/>
            <w:szCs w:val="24"/>
            <w:u w:val="single"/>
            <w:lang w:eastAsia="es-AR"/>
          </w:rPr>
          <w:t>here</w:t>
        </w:r>
      </w:hyperlink>
      <w:r w:rsidRPr="00577AF1">
        <w:rPr>
          <w:rFonts w:ascii="Times New Roman" w:eastAsia="Times New Roman" w:hAnsi="Times New Roman" w:cs="Times New Roman"/>
          <w:sz w:val="24"/>
          <w:szCs w:val="24"/>
          <w:lang w:eastAsia="es-AR"/>
        </w:rPr>
        <w:t>.</w:t>
      </w:r>
    </w:p>
    <w:p w14:paraId="59754958"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038BA85D"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Examples (click for JSON output)</w:t>
      </w:r>
    </w:p>
    <w:p w14:paraId="1FC6A0C6" w14:textId="77777777" w:rsidR="00577AF1" w:rsidRPr="00577AF1" w:rsidRDefault="00577AF1" w:rsidP="00577AF1">
      <w:pPr>
        <w:spacing w:after="150" w:line="240" w:lineRule="auto"/>
        <w:rPr>
          <w:rFonts w:ascii="Times New Roman" w:eastAsia="Times New Roman" w:hAnsi="Times New Roman" w:cs="Times New Roman"/>
          <w:sz w:val="20"/>
          <w:szCs w:val="20"/>
          <w:lang w:eastAsia="es-AR"/>
        </w:rPr>
      </w:pPr>
      <w:hyperlink r:id="rId276" w:tgtFrame="_blank" w:history="1">
        <w:r w:rsidRPr="00577AF1">
          <w:rPr>
            <w:rFonts w:ascii="Consolas" w:eastAsia="Times New Roman" w:hAnsi="Consolas" w:cs="Courier New"/>
            <w:color w:val="F4645F"/>
            <w:sz w:val="18"/>
            <w:szCs w:val="18"/>
            <w:u w:val="single"/>
            <w:shd w:val="clear" w:color="auto" w:fill="F0F2F1"/>
            <w:lang w:eastAsia="es-AR"/>
          </w:rPr>
          <w:t>https://www.alphavantage.co/query?function=REAL_GDP&amp;interval=annual&amp;apikey=demo</w:t>
        </w:r>
      </w:hyperlink>
    </w:p>
    <w:p w14:paraId="22128D1F"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3CBC92C9"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Language-specific guides</w:t>
      </w:r>
    </w:p>
    <w:p w14:paraId="29580F86"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Python NodeJS PHP C#/.NET Other</w:t>
      </w:r>
    </w:p>
    <w:p w14:paraId="32584DBD"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b/>
          <w:bCs/>
          <w:color w:val="333333"/>
          <w:sz w:val="20"/>
          <w:szCs w:val="20"/>
          <w:shd w:val="clear" w:color="auto" w:fill="F8F8F8"/>
          <w:lang w:eastAsia="es-AR"/>
        </w:rPr>
        <w:lastRenderedPageBreak/>
        <w:t>import</w:t>
      </w:r>
      <w:r w:rsidRPr="00577AF1">
        <w:rPr>
          <w:rFonts w:ascii="Consolas" w:eastAsia="Times New Roman" w:hAnsi="Consolas" w:cs="Courier New"/>
          <w:color w:val="333333"/>
          <w:sz w:val="20"/>
          <w:szCs w:val="20"/>
          <w:shd w:val="clear" w:color="auto" w:fill="F8F8F8"/>
          <w:lang w:eastAsia="es-AR"/>
        </w:rPr>
        <w:t xml:space="preserve"> requests</w:t>
      </w:r>
    </w:p>
    <w:p w14:paraId="00AB1F22"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p>
    <w:p w14:paraId="3FD61C2A"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i/>
          <w:iCs/>
          <w:color w:val="999988"/>
          <w:sz w:val="20"/>
          <w:szCs w:val="20"/>
          <w:shd w:val="clear" w:color="auto" w:fill="F8F8F8"/>
          <w:lang w:eastAsia="es-AR"/>
        </w:rPr>
        <w:t># replace the "demo" apikey below with your own key from https://www.alphavantage.co/support/#api-key</w:t>
      </w:r>
    </w:p>
    <w:p w14:paraId="140355AC"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 xml:space="preserve">url = </w:t>
      </w:r>
      <w:r w:rsidRPr="00577AF1">
        <w:rPr>
          <w:rFonts w:ascii="Consolas" w:eastAsia="Times New Roman" w:hAnsi="Consolas" w:cs="Courier New"/>
          <w:color w:val="DD1144"/>
          <w:sz w:val="20"/>
          <w:szCs w:val="20"/>
          <w:shd w:val="clear" w:color="auto" w:fill="F8F8F8"/>
          <w:lang w:eastAsia="es-AR"/>
        </w:rPr>
        <w:t>'https://www.alphavantage.co/query?function=REAL_GDP&amp;interval=annual&amp;apikey=demo'</w:t>
      </w:r>
    </w:p>
    <w:p w14:paraId="5EFA6154"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r = requests.get(url)</w:t>
      </w:r>
    </w:p>
    <w:p w14:paraId="4674B60C"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data = r.json()</w:t>
      </w:r>
    </w:p>
    <w:p w14:paraId="0678BEBC"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p>
    <w:p w14:paraId="6139D3A3"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AR"/>
        </w:rPr>
      </w:pPr>
      <w:r w:rsidRPr="00577AF1">
        <w:rPr>
          <w:rFonts w:ascii="Consolas" w:eastAsia="Times New Roman" w:hAnsi="Consolas" w:cs="Courier New"/>
          <w:color w:val="333333"/>
          <w:sz w:val="20"/>
          <w:szCs w:val="20"/>
          <w:shd w:val="clear" w:color="auto" w:fill="F8F8F8"/>
          <w:lang w:eastAsia="es-AR"/>
        </w:rPr>
        <w:t>print(data)</w:t>
      </w:r>
    </w:p>
    <w:p w14:paraId="02790DE7"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791709CB" w14:textId="77777777" w:rsidR="00577AF1" w:rsidRPr="00577AF1" w:rsidRDefault="00577AF1" w:rsidP="00577AF1">
      <w:pPr>
        <w:spacing w:before="150" w:after="150" w:line="240" w:lineRule="auto"/>
        <w:outlineLvl w:val="3"/>
        <w:rPr>
          <w:rFonts w:ascii="Helvetica" w:eastAsia="Times New Roman" w:hAnsi="Helvetica" w:cs="Times New Roman"/>
          <w:sz w:val="38"/>
          <w:szCs w:val="38"/>
          <w:lang w:eastAsia="es-AR"/>
        </w:rPr>
      </w:pPr>
      <w:hyperlink r:id="rId277" w:anchor="real-gdp-per-capita" w:history="1">
        <w:r w:rsidRPr="00577AF1">
          <w:rPr>
            <w:rFonts w:ascii="Helvetica" w:eastAsia="Times New Roman" w:hAnsi="Helvetica" w:cs="Times New Roman"/>
            <w:color w:val="000000"/>
            <w:sz w:val="38"/>
            <w:szCs w:val="38"/>
            <w:u w:val="single"/>
            <w:lang w:eastAsia="es-AR"/>
          </w:rPr>
          <w:t>REAL_GDP_PER_CAPITA</w:t>
        </w:r>
      </w:hyperlink>
    </w:p>
    <w:p w14:paraId="03DF9767"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This API returns the quarterly Real GDP per Capita data of the United States.</w:t>
      </w:r>
    </w:p>
    <w:p w14:paraId="33C00F21"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Source: U.S. Bureau of Economic Analysis, Real gross domestic product per capita, retrieved from FRED, Federal Reserve Bank of St. Louis. This data feed uses the FRED® API but is </w:t>
      </w:r>
      <w:r w:rsidRPr="00577AF1">
        <w:rPr>
          <w:rFonts w:ascii="Times New Roman" w:eastAsia="Times New Roman" w:hAnsi="Times New Roman" w:cs="Times New Roman"/>
          <w:sz w:val="24"/>
          <w:szCs w:val="24"/>
          <w:u w:val="single"/>
          <w:lang w:eastAsia="es-AR"/>
        </w:rPr>
        <w:t>not</w:t>
      </w:r>
      <w:r w:rsidRPr="00577AF1">
        <w:rPr>
          <w:rFonts w:ascii="Times New Roman" w:eastAsia="Times New Roman" w:hAnsi="Times New Roman" w:cs="Times New Roman"/>
          <w:sz w:val="24"/>
          <w:szCs w:val="24"/>
          <w:lang w:eastAsia="es-AR"/>
        </w:rPr>
        <w:t> endorsed or certified by the Federal Reserve Bank of St. Louis. By using this data feed, you agree to be bound by the </w:t>
      </w:r>
      <w:hyperlink r:id="rId278" w:tgtFrame="_blank" w:history="1">
        <w:r w:rsidRPr="00577AF1">
          <w:rPr>
            <w:rFonts w:ascii="Times New Roman" w:eastAsia="Times New Roman" w:hAnsi="Times New Roman" w:cs="Times New Roman"/>
            <w:color w:val="5CC7B2"/>
            <w:sz w:val="24"/>
            <w:szCs w:val="24"/>
            <w:u w:val="single"/>
            <w:lang w:eastAsia="es-AR"/>
          </w:rPr>
          <w:t>FRED® API Terms of Use</w:t>
        </w:r>
      </w:hyperlink>
      <w:r w:rsidRPr="00577AF1">
        <w:rPr>
          <w:rFonts w:ascii="Times New Roman" w:eastAsia="Times New Roman" w:hAnsi="Times New Roman" w:cs="Times New Roman"/>
          <w:sz w:val="24"/>
          <w:szCs w:val="24"/>
          <w:lang w:eastAsia="es-AR"/>
        </w:rPr>
        <w:t>.</w:t>
      </w:r>
    </w:p>
    <w:p w14:paraId="6A112E1E"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r w:rsidRPr="00577AF1">
        <w:rPr>
          <w:rFonts w:ascii="Times New Roman" w:eastAsia="Times New Roman" w:hAnsi="Times New Roman" w:cs="Times New Roman"/>
          <w:sz w:val="24"/>
          <w:szCs w:val="24"/>
          <w:lang w:eastAsia="es-AR"/>
        </w:rPr>
        <w:br/>
      </w:r>
    </w:p>
    <w:p w14:paraId="30231987"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API Parameters</w:t>
      </w:r>
    </w:p>
    <w:p w14:paraId="4D9727B5"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function</w:t>
      </w:r>
    </w:p>
    <w:p w14:paraId="3ADB3886"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The function of your choice. In this case, </w:t>
      </w:r>
      <w:r w:rsidRPr="00577AF1">
        <w:rPr>
          <w:rFonts w:ascii="Consolas" w:eastAsia="Times New Roman" w:hAnsi="Consolas" w:cs="Courier New"/>
          <w:color w:val="F4645F"/>
          <w:shd w:val="clear" w:color="auto" w:fill="F0F2F1"/>
          <w:lang w:eastAsia="es-AR"/>
        </w:rPr>
        <w:t>function=REAL_GDP_PER_CAPITA</w:t>
      </w:r>
    </w:p>
    <w:p w14:paraId="07144A7E"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sz w:val="24"/>
          <w:szCs w:val="24"/>
          <w:lang w:eastAsia="es-AR"/>
        </w:rPr>
        <w:t>❚</w:t>
      </w:r>
      <w:r w:rsidRPr="00577AF1">
        <w:rPr>
          <w:rFonts w:ascii="Times New Roman" w:eastAsia="Times New Roman" w:hAnsi="Times New Roman" w:cs="Times New Roman"/>
          <w:sz w:val="24"/>
          <w:szCs w:val="24"/>
          <w:lang w:eastAsia="es-AR"/>
        </w:rPr>
        <w:t xml:space="preserve"> Optional: </w:t>
      </w:r>
      <w:r w:rsidRPr="00577AF1">
        <w:rPr>
          <w:rFonts w:ascii="Consolas" w:eastAsia="Times New Roman" w:hAnsi="Consolas" w:cs="Courier New"/>
          <w:color w:val="F4645F"/>
          <w:shd w:val="clear" w:color="auto" w:fill="F0F2F1"/>
          <w:lang w:eastAsia="es-AR"/>
        </w:rPr>
        <w:t>datatype</w:t>
      </w:r>
    </w:p>
    <w:p w14:paraId="307A8723"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By default, </w:t>
      </w:r>
      <w:r w:rsidRPr="00577AF1">
        <w:rPr>
          <w:rFonts w:ascii="Consolas" w:eastAsia="Times New Roman" w:hAnsi="Consolas" w:cs="Courier New"/>
          <w:color w:val="F4645F"/>
          <w:shd w:val="clear" w:color="auto" w:fill="F0F2F1"/>
          <w:lang w:eastAsia="es-AR"/>
        </w:rPr>
        <w:t>datatype=json</w:t>
      </w:r>
      <w:r w:rsidRPr="00577AF1">
        <w:rPr>
          <w:rFonts w:ascii="Times New Roman" w:eastAsia="Times New Roman" w:hAnsi="Times New Roman" w:cs="Times New Roman"/>
          <w:sz w:val="24"/>
          <w:szCs w:val="24"/>
          <w:lang w:eastAsia="es-AR"/>
        </w:rPr>
        <w:t>. Strings </w:t>
      </w:r>
      <w:r w:rsidRPr="00577AF1">
        <w:rPr>
          <w:rFonts w:ascii="Consolas" w:eastAsia="Times New Roman" w:hAnsi="Consolas" w:cs="Courier New"/>
          <w:color w:val="F4645F"/>
          <w:shd w:val="clear" w:color="auto" w:fill="F0F2F1"/>
          <w:lang w:eastAsia="es-AR"/>
        </w:rPr>
        <w:t>json</w:t>
      </w:r>
      <w:r w:rsidRPr="00577AF1">
        <w:rPr>
          <w:rFonts w:ascii="Times New Roman" w:eastAsia="Times New Roman" w:hAnsi="Times New Roman" w:cs="Times New Roman"/>
          <w:sz w:val="24"/>
          <w:szCs w:val="24"/>
          <w:lang w:eastAsia="es-AR"/>
        </w:rPr>
        <w:t> and </w:t>
      </w:r>
      <w:r w:rsidRPr="00577AF1">
        <w:rPr>
          <w:rFonts w:ascii="Consolas" w:eastAsia="Times New Roman" w:hAnsi="Consolas" w:cs="Courier New"/>
          <w:color w:val="F4645F"/>
          <w:shd w:val="clear" w:color="auto" w:fill="F0F2F1"/>
          <w:lang w:eastAsia="es-AR"/>
        </w:rPr>
        <w:t>csv</w:t>
      </w:r>
      <w:r w:rsidRPr="00577AF1">
        <w:rPr>
          <w:rFonts w:ascii="Times New Roman" w:eastAsia="Times New Roman" w:hAnsi="Times New Roman" w:cs="Times New Roman"/>
          <w:sz w:val="24"/>
          <w:szCs w:val="24"/>
          <w:lang w:eastAsia="es-AR"/>
        </w:rPr>
        <w:t> are accepted with the following specifications: </w:t>
      </w:r>
      <w:r w:rsidRPr="00577AF1">
        <w:rPr>
          <w:rFonts w:ascii="Consolas" w:eastAsia="Times New Roman" w:hAnsi="Consolas" w:cs="Courier New"/>
          <w:color w:val="F4645F"/>
          <w:shd w:val="clear" w:color="auto" w:fill="F0F2F1"/>
          <w:lang w:eastAsia="es-AR"/>
        </w:rPr>
        <w:t>json</w:t>
      </w:r>
      <w:r w:rsidRPr="00577AF1">
        <w:rPr>
          <w:rFonts w:ascii="Times New Roman" w:eastAsia="Times New Roman" w:hAnsi="Times New Roman" w:cs="Times New Roman"/>
          <w:sz w:val="24"/>
          <w:szCs w:val="24"/>
          <w:lang w:eastAsia="es-AR"/>
        </w:rPr>
        <w:t> returns the time series in JSON format; </w:t>
      </w:r>
      <w:r w:rsidRPr="00577AF1">
        <w:rPr>
          <w:rFonts w:ascii="Consolas" w:eastAsia="Times New Roman" w:hAnsi="Consolas" w:cs="Courier New"/>
          <w:color w:val="F4645F"/>
          <w:shd w:val="clear" w:color="auto" w:fill="F0F2F1"/>
          <w:lang w:eastAsia="es-AR"/>
        </w:rPr>
        <w:t>csv</w:t>
      </w:r>
      <w:r w:rsidRPr="00577AF1">
        <w:rPr>
          <w:rFonts w:ascii="Times New Roman" w:eastAsia="Times New Roman" w:hAnsi="Times New Roman" w:cs="Times New Roman"/>
          <w:sz w:val="24"/>
          <w:szCs w:val="24"/>
          <w:lang w:eastAsia="es-AR"/>
        </w:rPr>
        <w:t> returns the time series as a CSV (comma separated value) file.</w:t>
      </w:r>
    </w:p>
    <w:p w14:paraId="679F0881"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apikey</w:t>
      </w:r>
    </w:p>
    <w:p w14:paraId="5B161EF1"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Your API key. Claim your free API key </w:t>
      </w:r>
      <w:hyperlink r:id="rId279" w:anchor="api-key" w:tgtFrame="_blank" w:history="1">
        <w:r w:rsidRPr="00577AF1">
          <w:rPr>
            <w:rFonts w:ascii="Times New Roman" w:eastAsia="Times New Roman" w:hAnsi="Times New Roman" w:cs="Times New Roman"/>
            <w:color w:val="5CC7B2"/>
            <w:sz w:val="24"/>
            <w:szCs w:val="24"/>
            <w:u w:val="single"/>
            <w:lang w:eastAsia="es-AR"/>
          </w:rPr>
          <w:t>here</w:t>
        </w:r>
      </w:hyperlink>
      <w:r w:rsidRPr="00577AF1">
        <w:rPr>
          <w:rFonts w:ascii="Times New Roman" w:eastAsia="Times New Roman" w:hAnsi="Times New Roman" w:cs="Times New Roman"/>
          <w:sz w:val="24"/>
          <w:szCs w:val="24"/>
          <w:lang w:eastAsia="es-AR"/>
        </w:rPr>
        <w:t>.</w:t>
      </w:r>
    </w:p>
    <w:p w14:paraId="7AADFAD5"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7F7CC42C"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Examples (click for JSON output)</w:t>
      </w:r>
    </w:p>
    <w:p w14:paraId="707EC37E" w14:textId="77777777" w:rsidR="00577AF1" w:rsidRPr="00577AF1" w:rsidRDefault="00577AF1" w:rsidP="00577AF1">
      <w:pPr>
        <w:spacing w:after="150" w:line="240" w:lineRule="auto"/>
        <w:rPr>
          <w:rFonts w:ascii="Times New Roman" w:eastAsia="Times New Roman" w:hAnsi="Times New Roman" w:cs="Times New Roman"/>
          <w:sz w:val="20"/>
          <w:szCs w:val="20"/>
          <w:lang w:eastAsia="es-AR"/>
        </w:rPr>
      </w:pPr>
      <w:hyperlink r:id="rId280" w:tgtFrame="_blank" w:history="1">
        <w:r w:rsidRPr="00577AF1">
          <w:rPr>
            <w:rFonts w:ascii="Consolas" w:eastAsia="Times New Roman" w:hAnsi="Consolas" w:cs="Courier New"/>
            <w:color w:val="F4645F"/>
            <w:sz w:val="18"/>
            <w:szCs w:val="18"/>
            <w:u w:val="single"/>
            <w:shd w:val="clear" w:color="auto" w:fill="F0F2F1"/>
            <w:lang w:eastAsia="es-AR"/>
          </w:rPr>
          <w:t>https://www.alphavantage.co/query?function=REAL_GDP_PER_CAPITA&amp;apikey=demo</w:t>
        </w:r>
      </w:hyperlink>
    </w:p>
    <w:p w14:paraId="4A1EAE30"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160D3331"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lastRenderedPageBreak/>
        <w:t>Language-specific guides</w:t>
      </w:r>
    </w:p>
    <w:p w14:paraId="1371AAC8"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Python NodeJS PHP C#/.NET Other</w:t>
      </w:r>
    </w:p>
    <w:p w14:paraId="0AB1752E"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b/>
          <w:bCs/>
          <w:color w:val="333333"/>
          <w:sz w:val="20"/>
          <w:szCs w:val="20"/>
          <w:shd w:val="clear" w:color="auto" w:fill="F8F8F8"/>
          <w:lang w:eastAsia="es-AR"/>
        </w:rPr>
        <w:t>import</w:t>
      </w:r>
      <w:r w:rsidRPr="00577AF1">
        <w:rPr>
          <w:rFonts w:ascii="Consolas" w:eastAsia="Times New Roman" w:hAnsi="Consolas" w:cs="Courier New"/>
          <w:color w:val="333333"/>
          <w:sz w:val="20"/>
          <w:szCs w:val="20"/>
          <w:shd w:val="clear" w:color="auto" w:fill="F8F8F8"/>
          <w:lang w:eastAsia="es-AR"/>
        </w:rPr>
        <w:t xml:space="preserve"> requests</w:t>
      </w:r>
    </w:p>
    <w:p w14:paraId="54E913DE"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p>
    <w:p w14:paraId="0CAC014C"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i/>
          <w:iCs/>
          <w:color w:val="999988"/>
          <w:sz w:val="20"/>
          <w:szCs w:val="20"/>
          <w:shd w:val="clear" w:color="auto" w:fill="F8F8F8"/>
          <w:lang w:eastAsia="es-AR"/>
        </w:rPr>
        <w:t># replace the "demo" apikey below with your own key from https://www.alphavantage.co/support/#api-key</w:t>
      </w:r>
    </w:p>
    <w:p w14:paraId="3DBA6553"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 xml:space="preserve">url = </w:t>
      </w:r>
      <w:r w:rsidRPr="00577AF1">
        <w:rPr>
          <w:rFonts w:ascii="Consolas" w:eastAsia="Times New Roman" w:hAnsi="Consolas" w:cs="Courier New"/>
          <w:color w:val="DD1144"/>
          <w:sz w:val="20"/>
          <w:szCs w:val="20"/>
          <w:shd w:val="clear" w:color="auto" w:fill="F8F8F8"/>
          <w:lang w:eastAsia="es-AR"/>
        </w:rPr>
        <w:t>'https://www.alphavantage.co/query?function=REAL_GDP_PER_CAPITA&amp;apikey=demo'</w:t>
      </w:r>
    </w:p>
    <w:p w14:paraId="32CDFB24"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r = requests.get(url)</w:t>
      </w:r>
    </w:p>
    <w:p w14:paraId="232873B0"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data = r.json()</w:t>
      </w:r>
    </w:p>
    <w:p w14:paraId="61EAF815"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p>
    <w:p w14:paraId="0E3C32F8"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AR"/>
        </w:rPr>
      </w:pPr>
      <w:r w:rsidRPr="00577AF1">
        <w:rPr>
          <w:rFonts w:ascii="Consolas" w:eastAsia="Times New Roman" w:hAnsi="Consolas" w:cs="Courier New"/>
          <w:color w:val="333333"/>
          <w:sz w:val="20"/>
          <w:szCs w:val="20"/>
          <w:shd w:val="clear" w:color="auto" w:fill="F8F8F8"/>
          <w:lang w:eastAsia="es-AR"/>
        </w:rPr>
        <w:t>print(data)</w:t>
      </w:r>
    </w:p>
    <w:p w14:paraId="367C18CE"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51D05FF7" w14:textId="77777777" w:rsidR="00577AF1" w:rsidRPr="00577AF1" w:rsidRDefault="00577AF1" w:rsidP="00577AF1">
      <w:pPr>
        <w:spacing w:before="150" w:after="150" w:line="240" w:lineRule="auto"/>
        <w:outlineLvl w:val="3"/>
        <w:rPr>
          <w:rFonts w:ascii="Helvetica" w:eastAsia="Times New Roman" w:hAnsi="Helvetica" w:cs="Times New Roman"/>
          <w:sz w:val="38"/>
          <w:szCs w:val="38"/>
          <w:lang w:eastAsia="es-AR"/>
        </w:rPr>
      </w:pPr>
      <w:hyperlink r:id="rId281" w:anchor="treasury-yield" w:history="1">
        <w:r w:rsidRPr="00577AF1">
          <w:rPr>
            <w:rFonts w:ascii="Helvetica" w:eastAsia="Times New Roman" w:hAnsi="Helvetica" w:cs="Times New Roman"/>
            <w:color w:val="000000"/>
            <w:sz w:val="38"/>
            <w:szCs w:val="38"/>
            <w:u w:val="single"/>
            <w:lang w:eastAsia="es-AR"/>
          </w:rPr>
          <w:t>TREASURY_YIELD </w:t>
        </w:r>
        <w:r w:rsidRPr="00577AF1">
          <w:rPr>
            <w:rFonts w:ascii="Helvetica" w:eastAsia="Times New Roman" w:hAnsi="Helvetica" w:cs="Times New Roman"/>
            <w:color w:val="FFFFFF"/>
            <w:sz w:val="34"/>
            <w:szCs w:val="34"/>
            <w:bdr w:val="none" w:sz="0" w:space="0" w:color="auto" w:frame="1"/>
            <w:shd w:val="clear" w:color="auto" w:fill="008000"/>
            <w:lang w:eastAsia="es-AR"/>
          </w:rPr>
          <w:t>Trending</w:t>
        </w:r>
      </w:hyperlink>
    </w:p>
    <w:p w14:paraId="41FE6B5C"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58698016"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This API returns the daily, weekly, and monthly US treasury yield of a given maturity timeline (e.g., 5 year, 30 year, etc).</w:t>
      </w:r>
    </w:p>
    <w:p w14:paraId="6263B9C3"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Source: Board of Governors of the Federal Reserve System (US), Market Yield on U.S. Treasury Securities at 3-month, 2-year, 5-year, 7-year, 10-year, and 30-year Constant Maturities, Quoted on an Investment Basis, retrieved from FRED, Federal Reserve Bank of St. Louis. This data feed uses the FRED® API but is </w:t>
      </w:r>
      <w:r w:rsidRPr="00577AF1">
        <w:rPr>
          <w:rFonts w:ascii="Times New Roman" w:eastAsia="Times New Roman" w:hAnsi="Times New Roman" w:cs="Times New Roman"/>
          <w:sz w:val="24"/>
          <w:szCs w:val="24"/>
          <w:u w:val="single"/>
          <w:lang w:eastAsia="es-AR"/>
        </w:rPr>
        <w:t>not</w:t>
      </w:r>
      <w:r w:rsidRPr="00577AF1">
        <w:rPr>
          <w:rFonts w:ascii="Times New Roman" w:eastAsia="Times New Roman" w:hAnsi="Times New Roman" w:cs="Times New Roman"/>
          <w:sz w:val="24"/>
          <w:szCs w:val="24"/>
          <w:lang w:eastAsia="es-AR"/>
        </w:rPr>
        <w:t> endorsed or certified by the Federal Reserve Bank of St. Louis. By using this data feed, you agree to be bound by the </w:t>
      </w:r>
      <w:hyperlink r:id="rId282" w:tgtFrame="_blank" w:history="1">
        <w:r w:rsidRPr="00577AF1">
          <w:rPr>
            <w:rFonts w:ascii="Times New Roman" w:eastAsia="Times New Roman" w:hAnsi="Times New Roman" w:cs="Times New Roman"/>
            <w:color w:val="5CC7B2"/>
            <w:sz w:val="24"/>
            <w:szCs w:val="24"/>
            <w:u w:val="single"/>
            <w:lang w:eastAsia="es-AR"/>
          </w:rPr>
          <w:t>FRED® API Terms of Use</w:t>
        </w:r>
      </w:hyperlink>
      <w:r w:rsidRPr="00577AF1">
        <w:rPr>
          <w:rFonts w:ascii="Times New Roman" w:eastAsia="Times New Roman" w:hAnsi="Times New Roman" w:cs="Times New Roman"/>
          <w:sz w:val="24"/>
          <w:szCs w:val="24"/>
          <w:lang w:eastAsia="es-AR"/>
        </w:rPr>
        <w:t>.</w:t>
      </w:r>
    </w:p>
    <w:p w14:paraId="26DA4BA7"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1F950908"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API Parameters</w:t>
      </w:r>
    </w:p>
    <w:p w14:paraId="338836B2"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function</w:t>
      </w:r>
    </w:p>
    <w:p w14:paraId="0BA72CC0"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The function of your choice. In this case, </w:t>
      </w:r>
      <w:r w:rsidRPr="00577AF1">
        <w:rPr>
          <w:rFonts w:ascii="Consolas" w:eastAsia="Times New Roman" w:hAnsi="Consolas" w:cs="Courier New"/>
          <w:color w:val="F4645F"/>
          <w:shd w:val="clear" w:color="auto" w:fill="F0F2F1"/>
          <w:lang w:eastAsia="es-AR"/>
        </w:rPr>
        <w:t>function=TREASURY_YIELD</w:t>
      </w:r>
    </w:p>
    <w:p w14:paraId="276C6C50"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sz w:val="24"/>
          <w:szCs w:val="24"/>
          <w:lang w:eastAsia="es-AR"/>
        </w:rPr>
        <w:t>❚</w:t>
      </w:r>
      <w:r w:rsidRPr="00577AF1">
        <w:rPr>
          <w:rFonts w:ascii="Times New Roman" w:eastAsia="Times New Roman" w:hAnsi="Times New Roman" w:cs="Times New Roman"/>
          <w:sz w:val="24"/>
          <w:szCs w:val="24"/>
          <w:lang w:eastAsia="es-AR"/>
        </w:rPr>
        <w:t xml:space="preserve"> Optional: </w:t>
      </w:r>
      <w:r w:rsidRPr="00577AF1">
        <w:rPr>
          <w:rFonts w:ascii="Consolas" w:eastAsia="Times New Roman" w:hAnsi="Consolas" w:cs="Courier New"/>
          <w:color w:val="F4645F"/>
          <w:shd w:val="clear" w:color="auto" w:fill="F0F2F1"/>
          <w:lang w:eastAsia="es-AR"/>
        </w:rPr>
        <w:t>interval</w:t>
      </w:r>
    </w:p>
    <w:p w14:paraId="0583F323"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By default, </w:t>
      </w:r>
      <w:r w:rsidRPr="00577AF1">
        <w:rPr>
          <w:rFonts w:ascii="Consolas" w:eastAsia="Times New Roman" w:hAnsi="Consolas" w:cs="Courier New"/>
          <w:color w:val="F4645F"/>
          <w:shd w:val="clear" w:color="auto" w:fill="F0F2F1"/>
          <w:lang w:eastAsia="es-AR"/>
        </w:rPr>
        <w:t>interval=monthly</w:t>
      </w:r>
      <w:r w:rsidRPr="00577AF1">
        <w:rPr>
          <w:rFonts w:ascii="Times New Roman" w:eastAsia="Times New Roman" w:hAnsi="Times New Roman" w:cs="Times New Roman"/>
          <w:sz w:val="24"/>
          <w:szCs w:val="24"/>
          <w:lang w:eastAsia="es-AR"/>
        </w:rPr>
        <w:t>. Strings </w:t>
      </w:r>
      <w:r w:rsidRPr="00577AF1">
        <w:rPr>
          <w:rFonts w:ascii="Consolas" w:eastAsia="Times New Roman" w:hAnsi="Consolas" w:cs="Courier New"/>
          <w:color w:val="F4645F"/>
          <w:shd w:val="clear" w:color="auto" w:fill="F0F2F1"/>
          <w:lang w:eastAsia="es-AR"/>
        </w:rPr>
        <w:t>daily</w:t>
      </w:r>
      <w:r w:rsidRPr="00577AF1">
        <w:rPr>
          <w:rFonts w:ascii="Times New Roman" w:eastAsia="Times New Roman" w:hAnsi="Times New Roman" w:cs="Times New Roman"/>
          <w:sz w:val="24"/>
          <w:szCs w:val="24"/>
          <w:lang w:eastAsia="es-AR"/>
        </w:rPr>
        <w:t>, </w:t>
      </w:r>
      <w:r w:rsidRPr="00577AF1">
        <w:rPr>
          <w:rFonts w:ascii="Consolas" w:eastAsia="Times New Roman" w:hAnsi="Consolas" w:cs="Courier New"/>
          <w:color w:val="F4645F"/>
          <w:shd w:val="clear" w:color="auto" w:fill="F0F2F1"/>
          <w:lang w:eastAsia="es-AR"/>
        </w:rPr>
        <w:t>weekly</w:t>
      </w:r>
      <w:r w:rsidRPr="00577AF1">
        <w:rPr>
          <w:rFonts w:ascii="Times New Roman" w:eastAsia="Times New Roman" w:hAnsi="Times New Roman" w:cs="Times New Roman"/>
          <w:sz w:val="24"/>
          <w:szCs w:val="24"/>
          <w:lang w:eastAsia="es-AR"/>
        </w:rPr>
        <w:t>, and </w:t>
      </w:r>
      <w:r w:rsidRPr="00577AF1">
        <w:rPr>
          <w:rFonts w:ascii="Consolas" w:eastAsia="Times New Roman" w:hAnsi="Consolas" w:cs="Courier New"/>
          <w:color w:val="F4645F"/>
          <w:shd w:val="clear" w:color="auto" w:fill="F0F2F1"/>
          <w:lang w:eastAsia="es-AR"/>
        </w:rPr>
        <w:t>monthly</w:t>
      </w:r>
      <w:r w:rsidRPr="00577AF1">
        <w:rPr>
          <w:rFonts w:ascii="Times New Roman" w:eastAsia="Times New Roman" w:hAnsi="Times New Roman" w:cs="Times New Roman"/>
          <w:sz w:val="24"/>
          <w:szCs w:val="24"/>
          <w:lang w:eastAsia="es-AR"/>
        </w:rPr>
        <w:t> are accepted.</w:t>
      </w:r>
    </w:p>
    <w:p w14:paraId="3213306D"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sz w:val="24"/>
          <w:szCs w:val="24"/>
          <w:lang w:eastAsia="es-AR"/>
        </w:rPr>
        <w:t>❚</w:t>
      </w:r>
      <w:r w:rsidRPr="00577AF1">
        <w:rPr>
          <w:rFonts w:ascii="Times New Roman" w:eastAsia="Times New Roman" w:hAnsi="Times New Roman" w:cs="Times New Roman"/>
          <w:sz w:val="24"/>
          <w:szCs w:val="24"/>
          <w:lang w:eastAsia="es-AR"/>
        </w:rPr>
        <w:t xml:space="preserve"> Optional: </w:t>
      </w:r>
      <w:r w:rsidRPr="00577AF1">
        <w:rPr>
          <w:rFonts w:ascii="Consolas" w:eastAsia="Times New Roman" w:hAnsi="Consolas" w:cs="Courier New"/>
          <w:color w:val="F4645F"/>
          <w:shd w:val="clear" w:color="auto" w:fill="F0F2F1"/>
          <w:lang w:eastAsia="es-AR"/>
        </w:rPr>
        <w:t>maturity</w:t>
      </w:r>
    </w:p>
    <w:p w14:paraId="25358D9B"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By default, </w:t>
      </w:r>
      <w:r w:rsidRPr="00577AF1">
        <w:rPr>
          <w:rFonts w:ascii="Consolas" w:eastAsia="Times New Roman" w:hAnsi="Consolas" w:cs="Courier New"/>
          <w:color w:val="F4645F"/>
          <w:shd w:val="clear" w:color="auto" w:fill="F0F2F1"/>
          <w:lang w:eastAsia="es-AR"/>
        </w:rPr>
        <w:t>maturity=10year</w:t>
      </w:r>
      <w:r w:rsidRPr="00577AF1">
        <w:rPr>
          <w:rFonts w:ascii="Times New Roman" w:eastAsia="Times New Roman" w:hAnsi="Times New Roman" w:cs="Times New Roman"/>
          <w:sz w:val="24"/>
          <w:szCs w:val="24"/>
          <w:lang w:eastAsia="es-AR"/>
        </w:rPr>
        <w:t>. Strings </w:t>
      </w:r>
      <w:r w:rsidRPr="00577AF1">
        <w:rPr>
          <w:rFonts w:ascii="Consolas" w:eastAsia="Times New Roman" w:hAnsi="Consolas" w:cs="Courier New"/>
          <w:color w:val="F4645F"/>
          <w:shd w:val="clear" w:color="auto" w:fill="F0F2F1"/>
          <w:lang w:eastAsia="es-AR"/>
        </w:rPr>
        <w:t>3month</w:t>
      </w:r>
      <w:r w:rsidRPr="00577AF1">
        <w:rPr>
          <w:rFonts w:ascii="Times New Roman" w:eastAsia="Times New Roman" w:hAnsi="Times New Roman" w:cs="Times New Roman"/>
          <w:sz w:val="24"/>
          <w:szCs w:val="24"/>
          <w:lang w:eastAsia="es-AR"/>
        </w:rPr>
        <w:t>, </w:t>
      </w:r>
      <w:r w:rsidRPr="00577AF1">
        <w:rPr>
          <w:rFonts w:ascii="Consolas" w:eastAsia="Times New Roman" w:hAnsi="Consolas" w:cs="Courier New"/>
          <w:color w:val="F4645F"/>
          <w:shd w:val="clear" w:color="auto" w:fill="F0F2F1"/>
          <w:lang w:eastAsia="es-AR"/>
        </w:rPr>
        <w:t>2year</w:t>
      </w:r>
      <w:r w:rsidRPr="00577AF1">
        <w:rPr>
          <w:rFonts w:ascii="Times New Roman" w:eastAsia="Times New Roman" w:hAnsi="Times New Roman" w:cs="Times New Roman"/>
          <w:sz w:val="24"/>
          <w:szCs w:val="24"/>
          <w:lang w:eastAsia="es-AR"/>
        </w:rPr>
        <w:t>, </w:t>
      </w:r>
      <w:r w:rsidRPr="00577AF1">
        <w:rPr>
          <w:rFonts w:ascii="Consolas" w:eastAsia="Times New Roman" w:hAnsi="Consolas" w:cs="Courier New"/>
          <w:color w:val="F4645F"/>
          <w:shd w:val="clear" w:color="auto" w:fill="F0F2F1"/>
          <w:lang w:eastAsia="es-AR"/>
        </w:rPr>
        <w:t>5year</w:t>
      </w:r>
      <w:r w:rsidRPr="00577AF1">
        <w:rPr>
          <w:rFonts w:ascii="Times New Roman" w:eastAsia="Times New Roman" w:hAnsi="Times New Roman" w:cs="Times New Roman"/>
          <w:sz w:val="24"/>
          <w:szCs w:val="24"/>
          <w:lang w:eastAsia="es-AR"/>
        </w:rPr>
        <w:t>, </w:t>
      </w:r>
      <w:r w:rsidRPr="00577AF1">
        <w:rPr>
          <w:rFonts w:ascii="Consolas" w:eastAsia="Times New Roman" w:hAnsi="Consolas" w:cs="Courier New"/>
          <w:color w:val="F4645F"/>
          <w:shd w:val="clear" w:color="auto" w:fill="F0F2F1"/>
          <w:lang w:eastAsia="es-AR"/>
        </w:rPr>
        <w:t>7year</w:t>
      </w:r>
      <w:r w:rsidRPr="00577AF1">
        <w:rPr>
          <w:rFonts w:ascii="Times New Roman" w:eastAsia="Times New Roman" w:hAnsi="Times New Roman" w:cs="Times New Roman"/>
          <w:sz w:val="24"/>
          <w:szCs w:val="24"/>
          <w:lang w:eastAsia="es-AR"/>
        </w:rPr>
        <w:t>, </w:t>
      </w:r>
      <w:r w:rsidRPr="00577AF1">
        <w:rPr>
          <w:rFonts w:ascii="Consolas" w:eastAsia="Times New Roman" w:hAnsi="Consolas" w:cs="Courier New"/>
          <w:color w:val="F4645F"/>
          <w:shd w:val="clear" w:color="auto" w:fill="F0F2F1"/>
          <w:lang w:eastAsia="es-AR"/>
        </w:rPr>
        <w:t>10year</w:t>
      </w:r>
      <w:r w:rsidRPr="00577AF1">
        <w:rPr>
          <w:rFonts w:ascii="Times New Roman" w:eastAsia="Times New Roman" w:hAnsi="Times New Roman" w:cs="Times New Roman"/>
          <w:sz w:val="24"/>
          <w:szCs w:val="24"/>
          <w:lang w:eastAsia="es-AR"/>
        </w:rPr>
        <w:t>, and </w:t>
      </w:r>
      <w:r w:rsidRPr="00577AF1">
        <w:rPr>
          <w:rFonts w:ascii="Consolas" w:eastAsia="Times New Roman" w:hAnsi="Consolas" w:cs="Courier New"/>
          <w:color w:val="F4645F"/>
          <w:shd w:val="clear" w:color="auto" w:fill="F0F2F1"/>
          <w:lang w:eastAsia="es-AR"/>
        </w:rPr>
        <w:t>30year</w:t>
      </w:r>
      <w:r w:rsidRPr="00577AF1">
        <w:rPr>
          <w:rFonts w:ascii="Times New Roman" w:eastAsia="Times New Roman" w:hAnsi="Times New Roman" w:cs="Times New Roman"/>
          <w:sz w:val="24"/>
          <w:szCs w:val="24"/>
          <w:lang w:eastAsia="es-AR"/>
        </w:rPr>
        <w:t> are accepted.</w:t>
      </w:r>
    </w:p>
    <w:p w14:paraId="12863C24"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sz w:val="24"/>
          <w:szCs w:val="24"/>
          <w:lang w:eastAsia="es-AR"/>
        </w:rPr>
        <w:t>❚</w:t>
      </w:r>
      <w:r w:rsidRPr="00577AF1">
        <w:rPr>
          <w:rFonts w:ascii="Times New Roman" w:eastAsia="Times New Roman" w:hAnsi="Times New Roman" w:cs="Times New Roman"/>
          <w:sz w:val="24"/>
          <w:szCs w:val="24"/>
          <w:lang w:eastAsia="es-AR"/>
        </w:rPr>
        <w:t xml:space="preserve"> Optional: </w:t>
      </w:r>
      <w:r w:rsidRPr="00577AF1">
        <w:rPr>
          <w:rFonts w:ascii="Consolas" w:eastAsia="Times New Roman" w:hAnsi="Consolas" w:cs="Courier New"/>
          <w:color w:val="F4645F"/>
          <w:shd w:val="clear" w:color="auto" w:fill="F0F2F1"/>
          <w:lang w:eastAsia="es-AR"/>
        </w:rPr>
        <w:t>datatype</w:t>
      </w:r>
    </w:p>
    <w:p w14:paraId="42BDF9D5"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lastRenderedPageBreak/>
        <w:t>By default, </w:t>
      </w:r>
      <w:r w:rsidRPr="00577AF1">
        <w:rPr>
          <w:rFonts w:ascii="Consolas" w:eastAsia="Times New Roman" w:hAnsi="Consolas" w:cs="Courier New"/>
          <w:color w:val="F4645F"/>
          <w:shd w:val="clear" w:color="auto" w:fill="F0F2F1"/>
          <w:lang w:eastAsia="es-AR"/>
        </w:rPr>
        <w:t>datatype=json</w:t>
      </w:r>
      <w:r w:rsidRPr="00577AF1">
        <w:rPr>
          <w:rFonts w:ascii="Times New Roman" w:eastAsia="Times New Roman" w:hAnsi="Times New Roman" w:cs="Times New Roman"/>
          <w:sz w:val="24"/>
          <w:szCs w:val="24"/>
          <w:lang w:eastAsia="es-AR"/>
        </w:rPr>
        <w:t>. Strings </w:t>
      </w:r>
      <w:r w:rsidRPr="00577AF1">
        <w:rPr>
          <w:rFonts w:ascii="Consolas" w:eastAsia="Times New Roman" w:hAnsi="Consolas" w:cs="Courier New"/>
          <w:color w:val="F4645F"/>
          <w:shd w:val="clear" w:color="auto" w:fill="F0F2F1"/>
          <w:lang w:eastAsia="es-AR"/>
        </w:rPr>
        <w:t>json</w:t>
      </w:r>
      <w:r w:rsidRPr="00577AF1">
        <w:rPr>
          <w:rFonts w:ascii="Times New Roman" w:eastAsia="Times New Roman" w:hAnsi="Times New Roman" w:cs="Times New Roman"/>
          <w:sz w:val="24"/>
          <w:szCs w:val="24"/>
          <w:lang w:eastAsia="es-AR"/>
        </w:rPr>
        <w:t> and </w:t>
      </w:r>
      <w:r w:rsidRPr="00577AF1">
        <w:rPr>
          <w:rFonts w:ascii="Consolas" w:eastAsia="Times New Roman" w:hAnsi="Consolas" w:cs="Courier New"/>
          <w:color w:val="F4645F"/>
          <w:shd w:val="clear" w:color="auto" w:fill="F0F2F1"/>
          <w:lang w:eastAsia="es-AR"/>
        </w:rPr>
        <w:t>csv</w:t>
      </w:r>
      <w:r w:rsidRPr="00577AF1">
        <w:rPr>
          <w:rFonts w:ascii="Times New Roman" w:eastAsia="Times New Roman" w:hAnsi="Times New Roman" w:cs="Times New Roman"/>
          <w:sz w:val="24"/>
          <w:szCs w:val="24"/>
          <w:lang w:eastAsia="es-AR"/>
        </w:rPr>
        <w:t> are accepted with the following specifications: </w:t>
      </w:r>
      <w:r w:rsidRPr="00577AF1">
        <w:rPr>
          <w:rFonts w:ascii="Consolas" w:eastAsia="Times New Roman" w:hAnsi="Consolas" w:cs="Courier New"/>
          <w:color w:val="F4645F"/>
          <w:shd w:val="clear" w:color="auto" w:fill="F0F2F1"/>
          <w:lang w:eastAsia="es-AR"/>
        </w:rPr>
        <w:t>json</w:t>
      </w:r>
      <w:r w:rsidRPr="00577AF1">
        <w:rPr>
          <w:rFonts w:ascii="Times New Roman" w:eastAsia="Times New Roman" w:hAnsi="Times New Roman" w:cs="Times New Roman"/>
          <w:sz w:val="24"/>
          <w:szCs w:val="24"/>
          <w:lang w:eastAsia="es-AR"/>
        </w:rPr>
        <w:t> returns the time series in JSON format; </w:t>
      </w:r>
      <w:r w:rsidRPr="00577AF1">
        <w:rPr>
          <w:rFonts w:ascii="Consolas" w:eastAsia="Times New Roman" w:hAnsi="Consolas" w:cs="Courier New"/>
          <w:color w:val="F4645F"/>
          <w:shd w:val="clear" w:color="auto" w:fill="F0F2F1"/>
          <w:lang w:eastAsia="es-AR"/>
        </w:rPr>
        <w:t>csv</w:t>
      </w:r>
      <w:r w:rsidRPr="00577AF1">
        <w:rPr>
          <w:rFonts w:ascii="Times New Roman" w:eastAsia="Times New Roman" w:hAnsi="Times New Roman" w:cs="Times New Roman"/>
          <w:sz w:val="24"/>
          <w:szCs w:val="24"/>
          <w:lang w:eastAsia="es-AR"/>
        </w:rPr>
        <w:t> returns the time series as a CSV (comma separated value) file.</w:t>
      </w:r>
    </w:p>
    <w:p w14:paraId="0D264888"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apikey</w:t>
      </w:r>
    </w:p>
    <w:p w14:paraId="10B94F51"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Your API key. Claim your free API key </w:t>
      </w:r>
      <w:hyperlink r:id="rId283" w:anchor="api-key" w:tgtFrame="_blank" w:history="1">
        <w:r w:rsidRPr="00577AF1">
          <w:rPr>
            <w:rFonts w:ascii="Times New Roman" w:eastAsia="Times New Roman" w:hAnsi="Times New Roman" w:cs="Times New Roman"/>
            <w:color w:val="5CC7B2"/>
            <w:sz w:val="24"/>
            <w:szCs w:val="24"/>
            <w:u w:val="single"/>
            <w:lang w:eastAsia="es-AR"/>
          </w:rPr>
          <w:t>here</w:t>
        </w:r>
      </w:hyperlink>
      <w:r w:rsidRPr="00577AF1">
        <w:rPr>
          <w:rFonts w:ascii="Times New Roman" w:eastAsia="Times New Roman" w:hAnsi="Times New Roman" w:cs="Times New Roman"/>
          <w:sz w:val="24"/>
          <w:szCs w:val="24"/>
          <w:lang w:eastAsia="es-AR"/>
        </w:rPr>
        <w:t>.</w:t>
      </w:r>
    </w:p>
    <w:p w14:paraId="30249BF6"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077FF56D"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Examples (click for JSON output)</w:t>
      </w:r>
    </w:p>
    <w:p w14:paraId="52F70DE5" w14:textId="77777777" w:rsidR="00577AF1" w:rsidRPr="00577AF1" w:rsidRDefault="00577AF1" w:rsidP="00577AF1">
      <w:pPr>
        <w:spacing w:after="150" w:line="240" w:lineRule="auto"/>
        <w:rPr>
          <w:rFonts w:ascii="Times New Roman" w:eastAsia="Times New Roman" w:hAnsi="Times New Roman" w:cs="Times New Roman"/>
          <w:sz w:val="20"/>
          <w:szCs w:val="20"/>
          <w:lang w:eastAsia="es-AR"/>
        </w:rPr>
      </w:pPr>
      <w:hyperlink r:id="rId284" w:tgtFrame="_blank" w:history="1">
        <w:r w:rsidRPr="00577AF1">
          <w:rPr>
            <w:rFonts w:ascii="Consolas" w:eastAsia="Times New Roman" w:hAnsi="Consolas" w:cs="Courier New"/>
            <w:color w:val="F4645F"/>
            <w:sz w:val="18"/>
            <w:szCs w:val="18"/>
            <w:u w:val="single"/>
            <w:shd w:val="clear" w:color="auto" w:fill="F0F2F1"/>
            <w:lang w:eastAsia="es-AR"/>
          </w:rPr>
          <w:t>https://www.alphavantage.co/query?function=TREASURY_YIELD&amp;interval=monthly&amp;maturity=10year&amp;apikey=demo</w:t>
        </w:r>
      </w:hyperlink>
    </w:p>
    <w:p w14:paraId="6ADCE5FA"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376F9537"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Language-specific guides</w:t>
      </w:r>
    </w:p>
    <w:p w14:paraId="4EBC4050"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Python NodeJS PHP C#/.NET Other</w:t>
      </w:r>
    </w:p>
    <w:p w14:paraId="26FC1508"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b/>
          <w:bCs/>
          <w:color w:val="333333"/>
          <w:sz w:val="20"/>
          <w:szCs w:val="20"/>
          <w:shd w:val="clear" w:color="auto" w:fill="F8F8F8"/>
          <w:lang w:eastAsia="es-AR"/>
        </w:rPr>
        <w:t>import</w:t>
      </w:r>
      <w:r w:rsidRPr="00577AF1">
        <w:rPr>
          <w:rFonts w:ascii="Consolas" w:eastAsia="Times New Roman" w:hAnsi="Consolas" w:cs="Courier New"/>
          <w:color w:val="333333"/>
          <w:sz w:val="20"/>
          <w:szCs w:val="20"/>
          <w:shd w:val="clear" w:color="auto" w:fill="F8F8F8"/>
          <w:lang w:eastAsia="es-AR"/>
        </w:rPr>
        <w:t xml:space="preserve"> requests</w:t>
      </w:r>
    </w:p>
    <w:p w14:paraId="2FBF90D3"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p>
    <w:p w14:paraId="6323BBFA"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i/>
          <w:iCs/>
          <w:color w:val="999988"/>
          <w:sz w:val="20"/>
          <w:szCs w:val="20"/>
          <w:shd w:val="clear" w:color="auto" w:fill="F8F8F8"/>
          <w:lang w:eastAsia="es-AR"/>
        </w:rPr>
        <w:t># replace the "demo" apikey below with your own key from https://www.alphavantage.co/support/#api-key</w:t>
      </w:r>
    </w:p>
    <w:p w14:paraId="6CEF510A"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 xml:space="preserve">url = </w:t>
      </w:r>
      <w:r w:rsidRPr="00577AF1">
        <w:rPr>
          <w:rFonts w:ascii="Consolas" w:eastAsia="Times New Roman" w:hAnsi="Consolas" w:cs="Courier New"/>
          <w:color w:val="DD1144"/>
          <w:sz w:val="20"/>
          <w:szCs w:val="20"/>
          <w:shd w:val="clear" w:color="auto" w:fill="F8F8F8"/>
          <w:lang w:eastAsia="es-AR"/>
        </w:rPr>
        <w:t>'https://www.alphavantage.co/query?function=TREASURY_YIELD&amp;interval=monthly&amp;maturity=10year&amp;apikey=demo'</w:t>
      </w:r>
    </w:p>
    <w:p w14:paraId="3404EA10"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r = requests.get(url)</w:t>
      </w:r>
    </w:p>
    <w:p w14:paraId="3B944459"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data = r.json()</w:t>
      </w:r>
    </w:p>
    <w:p w14:paraId="420EF0AF"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p>
    <w:p w14:paraId="5234480F"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AR"/>
        </w:rPr>
      </w:pPr>
      <w:r w:rsidRPr="00577AF1">
        <w:rPr>
          <w:rFonts w:ascii="Consolas" w:eastAsia="Times New Roman" w:hAnsi="Consolas" w:cs="Courier New"/>
          <w:color w:val="333333"/>
          <w:sz w:val="20"/>
          <w:szCs w:val="20"/>
          <w:shd w:val="clear" w:color="auto" w:fill="F8F8F8"/>
          <w:lang w:eastAsia="es-AR"/>
        </w:rPr>
        <w:t>print(data)</w:t>
      </w:r>
    </w:p>
    <w:p w14:paraId="3ABD4329"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09C66253" w14:textId="77777777" w:rsidR="00577AF1" w:rsidRPr="00577AF1" w:rsidRDefault="00577AF1" w:rsidP="00577AF1">
      <w:pPr>
        <w:spacing w:before="150" w:after="150" w:line="240" w:lineRule="auto"/>
        <w:outlineLvl w:val="3"/>
        <w:rPr>
          <w:rFonts w:ascii="Helvetica" w:eastAsia="Times New Roman" w:hAnsi="Helvetica" w:cs="Times New Roman"/>
          <w:sz w:val="38"/>
          <w:szCs w:val="38"/>
          <w:lang w:eastAsia="es-AR"/>
        </w:rPr>
      </w:pPr>
      <w:hyperlink r:id="rId285" w:anchor="interest-rate" w:history="1">
        <w:r w:rsidRPr="00577AF1">
          <w:rPr>
            <w:rFonts w:ascii="Helvetica" w:eastAsia="Times New Roman" w:hAnsi="Helvetica" w:cs="Times New Roman"/>
            <w:color w:val="000000"/>
            <w:sz w:val="38"/>
            <w:szCs w:val="38"/>
            <w:u w:val="single"/>
            <w:lang w:eastAsia="es-AR"/>
          </w:rPr>
          <w:t>FEDERAL_FUNDS_RATE</w:t>
        </w:r>
      </w:hyperlink>
    </w:p>
    <w:p w14:paraId="1AB6C93F"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7153271D"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This API returns the daily, weekly, and monthly federal funds rate (interest rate) of the United States.</w:t>
      </w:r>
    </w:p>
    <w:p w14:paraId="1E106A57"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Source: Board of Governors of the Federal Reserve System (US), Federal Funds Effective Rate, retrieved from FRED, Federal Reserve Bank of St. Louis (https://fred.stlouisfed.org/series/FEDFUNDS). This data feed uses the FRED® API but is </w:t>
      </w:r>
      <w:r w:rsidRPr="00577AF1">
        <w:rPr>
          <w:rFonts w:ascii="Times New Roman" w:eastAsia="Times New Roman" w:hAnsi="Times New Roman" w:cs="Times New Roman"/>
          <w:sz w:val="24"/>
          <w:szCs w:val="24"/>
          <w:u w:val="single"/>
          <w:lang w:eastAsia="es-AR"/>
        </w:rPr>
        <w:t>not</w:t>
      </w:r>
      <w:r w:rsidRPr="00577AF1">
        <w:rPr>
          <w:rFonts w:ascii="Times New Roman" w:eastAsia="Times New Roman" w:hAnsi="Times New Roman" w:cs="Times New Roman"/>
          <w:sz w:val="24"/>
          <w:szCs w:val="24"/>
          <w:lang w:eastAsia="es-AR"/>
        </w:rPr>
        <w:t> endorsed or certified by the Federal Reserve Bank of St. Louis. By using this data feed, you agree to be bound by the </w:t>
      </w:r>
      <w:hyperlink r:id="rId286" w:tgtFrame="_blank" w:history="1">
        <w:r w:rsidRPr="00577AF1">
          <w:rPr>
            <w:rFonts w:ascii="Times New Roman" w:eastAsia="Times New Roman" w:hAnsi="Times New Roman" w:cs="Times New Roman"/>
            <w:color w:val="5CC7B2"/>
            <w:sz w:val="24"/>
            <w:szCs w:val="24"/>
            <w:u w:val="single"/>
            <w:lang w:eastAsia="es-AR"/>
          </w:rPr>
          <w:t>FRED® API Terms of Use</w:t>
        </w:r>
      </w:hyperlink>
      <w:r w:rsidRPr="00577AF1">
        <w:rPr>
          <w:rFonts w:ascii="Times New Roman" w:eastAsia="Times New Roman" w:hAnsi="Times New Roman" w:cs="Times New Roman"/>
          <w:sz w:val="24"/>
          <w:szCs w:val="24"/>
          <w:lang w:eastAsia="es-AR"/>
        </w:rPr>
        <w:t>.</w:t>
      </w:r>
    </w:p>
    <w:p w14:paraId="76CC472C"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15D34C56"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API Parameters</w:t>
      </w:r>
    </w:p>
    <w:p w14:paraId="662441B4"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lastRenderedPageBreak/>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function</w:t>
      </w:r>
    </w:p>
    <w:p w14:paraId="17F974A7"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The function of your choice. In this case, </w:t>
      </w:r>
      <w:r w:rsidRPr="00577AF1">
        <w:rPr>
          <w:rFonts w:ascii="Consolas" w:eastAsia="Times New Roman" w:hAnsi="Consolas" w:cs="Courier New"/>
          <w:color w:val="F4645F"/>
          <w:shd w:val="clear" w:color="auto" w:fill="F0F2F1"/>
          <w:lang w:eastAsia="es-AR"/>
        </w:rPr>
        <w:t>function=FEDERAL_FUNDS_RATE</w:t>
      </w:r>
    </w:p>
    <w:p w14:paraId="57FCF179"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sz w:val="24"/>
          <w:szCs w:val="24"/>
          <w:lang w:eastAsia="es-AR"/>
        </w:rPr>
        <w:t>❚</w:t>
      </w:r>
      <w:r w:rsidRPr="00577AF1">
        <w:rPr>
          <w:rFonts w:ascii="Times New Roman" w:eastAsia="Times New Roman" w:hAnsi="Times New Roman" w:cs="Times New Roman"/>
          <w:sz w:val="24"/>
          <w:szCs w:val="24"/>
          <w:lang w:eastAsia="es-AR"/>
        </w:rPr>
        <w:t xml:space="preserve"> Optional: </w:t>
      </w:r>
      <w:r w:rsidRPr="00577AF1">
        <w:rPr>
          <w:rFonts w:ascii="Consolas" w:eastAsia="Times New Roman" w:hAnsi="Consolas" w:cs="Courier New"/>
          <w:color w:val="F4645F"/>
          <w:shd w:val="clear" w:color="auto" w:fill="F0F2F1"/>
          <w:lang w:eastAsia="es-AR"/>
        </w:rPr>
        <w:t>interval</w:t>
      </w:r>
    </w:p>
    <w:p w14:paraId="1DC8A1C0"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By default, </w:t>
      </w:r>
      <w:r w:rsidRPr="00577AF1">
        <w:rPr>
          <w:rFonts w:ascii="Consolas" w:eastAsia="Times New Roman" w:hAnsi="Consolas" w:cs="Courier New"/>
          <w:color w:val="F4645F"/>
          <w:shd w:val="clear" w:color="auto" w:fill="F0F2F1"/>
          <w:lang w:eastAsia="es-AR"/>
        </w:rPr>
        <w:t>interval=monthly</w:t>
      </w:r>
      <w:r w:rsidRPr="00577AF1">
        <w:rPr>
          <w:rFonts w:ascii="Times New Roman" w:eastAsia="Times New Roman" w:hAnsi="Times New Roman" w:cs="Times New Roman"/>
          <w:sz w:val="24"/>
          <w:szCs w:val="24"/>
          <w:lang w:eastAsia="es-AR"/>
        </w:rPr>
        <w:t>. Strings </w:t>
      </w:r>
      <w:r w:rsidRPr="00577AF1">
        <w:rPr>
          <w:rFonts w:ascii="Consolas" w:eastAsia="Times New Roman" w:hAnsi="Consolas" w:cs="Courier New"/>
          <w:color w:val="F4645F"/>
          <w:shd w:val="clear" w:color="auto" w:fill="F0F2F1"/>
          <w:lang w:eastAsia="es-AR"/>
        </w:rPr>
        <w:t>daily</w:t>
      </w:r>
      <w:r w:rsidRPr="00577AF1">
        <w:rPr>
          <w:rFonts w:ascii="Times New Roman" w:eastAsia="Times New Roman" w:hAnsi="Times New Roman" w:cs="Times New Roman"/>
          <w:sz w:val="24"/>
          <w:szCs w:val="24"/>
          <w:lang w:eastAsia="es-AR"/>
        </w:rPr>
        <w:t>, </w:t>
      </w:r>
      <w:r w:rsidRPr="00577AF1">
        <w:rPr>
          <w:rFonts w:ascii="Consolas" w:eastAsia="Times New Roman" w:hAnsi="Consolas" w:cs="Courier New"/>
          <w:color w:val="F4645F"/>
          <w:shd w:val="clear" w:color="auto" w:fill="F0F2F1"/>
          <w:lang w:eastAsia="es-AR"/>
        </w:rPr>
        <w:t>weekly</w:t>
      </w:r>
      <w:r w:rsidRPr="00577AF1">
        <w:rPr>
          <w:rFonts w:ascii="Times New Roman" w:eastAsia="Times New Roman" w:hAnsi="Times New Roman" w:cs="Times New Roman"/>
          <w:sz w:val="24"/>
          <w:szCs w:val="24"/>
          <w:lang w:eastAsia="es-AR"/>
        </w:rPr>
        <w:t>, and </w:t>
      </w:r>
      <w:r w:rsidRPr="00577AF1">
        <w:rPr>
          <w:rFonts w:ascii="Consolas" w:eastAsia="Times New Roman" w:hAnsi="Consolas" w:cs="Courier New"/>
          <w:color w:val="F4645F"/>
          <w:shd w:val="clear" w:color="auto" w:fill="F0F2F1"/>
          <w:lang w:eastAsia="es-AR"/>
        </w:rPr>
        <w:t>monthly</w:t>
      </w:r>
      <w:r w:rsidRPr="00577AF1">
        <w:rPr>
          <w:rFonts w:ascii="Times New Roman" w:eastAsia="Times New Roman" w:hAnsi="Times New Roman" w:cs="Times New Roman"/>
          <w:sz w:val="24"/>
          <w:szCs w:val="24"/>
          <w:lang w:eastAsia="es-AR"/>
        </w:rPr>
        <w:t> are accepted.</w:t>
      </w:r>
    </w:p>
    <w:p w14:paraId="34F200B7"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sz w:val="24"/>
          <w:szCs w:val="24"/>
          <w:lang w:eastAsia="es-AR"/>
        </w:rPr>
        <w:t>❚</w:t>
      </w:r>
      <w:r w:rsidRPr="00577AF1">
        <w:rPr>
          <w:rFonts w:ascii="Times New Roman" w:eastAsia="Times New Roman" w:hAnsi="Times New Roman" w:cs="Times New Roman"/>
          <w:sz w:val="24"/>
          <w:szCs w:val="24"/>
          <w:lang w:eastAsia="es-AR"/>
        </w:rPr>
        <w:t xml:space="preserve"> Optional: </w:t>
      </w:r>
      <w:r w:rsidRPr="00577AF1">
        <w:rPr>
          <w:rFonts w:ascii="Consolas" w:eastAsia="Times New Roman" w:hAnsi="Consolas" w:cs="Courier New"/>
          <w:color w:val="F4645F"/>
          <w:shd w:val="clear" w:color="auto" w:fill="F0F2F1"/>
          <w:lang w:eastAsia="es-AR"/>
        </w:rPr>
        <w:t>datatype</w:t>
      </w:r>
    </w:p>
    <w:p w14:paraId="43124EA3"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By default, </w:t>
      </w:r>
      <w:r w:rsidRPr="00577AF1">
        <w:rPr>
          <w:rFonts w:ascii="Consolas" w:eastAsia="Times New Roman" w:hAnsi="Consolas" w:cs="Courier New"/>
          <w:color w:val="F4645F"/>
          <w:shd w:val="clear" w:color="auto" w:fill="F0F2F1"/>
          <w:lang w:eastAsia="es-AR"/>
        </w:rPr>
        <w:t>datatype=json</w:t>
      </w:r>
      <w:r w:rsidRPr="00577AF1">
        <w:rPr>
          <w:rFonts w:ascii="Times New Roman" w:eastAsia="Times New Roman" w:hAnsi="Times New Roman" w:cs="Times New Roman"/>
          <w:sz w:val="24"/>
          <w:szCs w:val="24"/>
          <w:lang w:eastAsia="es-AR"/>
        </w:rPr>
        <w:t>. Strings </w:t>
      </w:r>
      <w:r w:rsidRPr="00577AF1">
        <w:rPr>
          <w:rFonts w:ascii="Consolas" w:eastAsia="Times New Roman" w:hAnsi="Consolas" w:cs="Courier New"/>
          <w:color w:val="F4645F"/>
          <w:shd w:val="clear" w:color="auto" w:fill="F0F2F1"/>
          <w:lang w:eastAsia="es-AR"/>
        </w:rPr>
        <w:t>json</w:t>
      </w:r>
      <w:r w:rsidRPr="00577AF1">
        <w:rPr>
          <w:rFonts w:ascii="Times New Roman" w:eastAsia="Times New Roman" w:hAnsi="Times New Roman" w:cs="Times New Roman"/>
          <w:sz w:val="24"/>
          <w:szCs w:val="24"/>
          <w:lang w:eastAsia="es-AR"/>
        </w:rPr>
        <w:t> and </w:t>
      </w:r>
      <w:r w:rsidRPr="00577AF1">
        <w:rPr>
          <w:rFonts w:ascii="Consolas" w:eastAsia="Times New Roman" w:hAnsi="Consolas" w:cs="Courier New"/>
          <w:color w:val="F4645F"/>
          <w:shd w:val="clear" w:color="auto" w:fill="F0F2F1"/>
          <w:lang w:eastAsia="es-AR"/>
        </w:rPr>
        <w:t>csv</w:t>
      </w:r>
      <w:r w:rsidRPr="00577AF1">
        <w:rPr>
          <w:rFonts w:ascii="Times New Roman" w:eastAsia="Times New Roman" w:hAnsi="Times New Roman" w:cs="Times New Roman"/>
          <w:sz w:val="24"/>
          <w:szCs w:val="24"/>
          <w:lang w:eastAsia="es-AR"/>
        </w:rPr>
        <w:t> are accepted with the following specifications: </w:t>
      </w:r>
      <w:r w:rsidRPr="00577AF1">
        <w:rPr>
          <w:rFonts w:ascii="Consolas" w:eastAsia="Times New Roman" w:hAnsi="Consolas" w:cs="Courier New"/>
          <w:color w:val="F4645F"/>
          <w:shd w:val="clear" w:color="auto" w:fill="F0F2F1"/>
          <w:lang w:eastAsia="es-AR"/>
        </w:rPr>
        <w:t>json</w:t>
      </w:r>
      <w:r w:rsidRPr="00577AF1">
        <w:rPr>
          <w:rFonts w:ascii="Times New Roman" w:eastAsia="Times New Roman" w:hAnsi="Times New Roman" w:cs="Times New Roman"/>
          <w:sz w:val="24"/>
          <w:szCs w:val="24"/>
          <w:lang w:eastAsia="es-AR"/>
        </w:rPr>
        <w:t> returns the time series in JSON format; </w:t>
      </w:r>
      <w:r w:rsidRPr="00577AF1">
        <w:rPr>
          <w:rFonts w:ascii="Consolas" w:eastAsia="Times New Roman" w:hAnsi="Consolas" w:cs="Courier New"/>
          <w:color w:val="F4645F"/>
          <w:shd w:val="clear" w:color="auto" w:fill="F0F2F1"/>
          <w:lang w:eastAsia="es-AR"/>
        </w:rPr>
        <w:t>csv</w:t>
      </w:r>
      <w:r w:rsidRPr="00577AF1">
        <w:rPr>
          <w:rFonts w:ascii="Times New Roman" w:eastAsia="Times New Roman" w:hAnsi="Times New Roman" w:cs="Times New Roman"/>
          <w:sz w:val="24"/>
          <w:szCs w:val="24"/>
          <w:lang w:eastAsia="es-AR"/>
        </w:rPr>
        <w:t> returns the time series as a CSV (comma separated value) file.</w:t>
      </w:r>
    </w:p>
    <w:p w14:paraId="305F9B1B"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apikey</w:t>
      </w:r>
    </w:p>
    <w:p w14:paraId="5ECE371E"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Your API key. Claim your free API key </w:t>
      </w:r>
      <w:hyperlink r:id="rId287" w:anchor="api-key" w:tgtFrame="_blank" w:history="1">
        <w:r w:rsidRPr="00577AF1">
          <w:rPr>
            <w:rFonts w:ascii="Times New Roman" w:eastAsia="Times New Roman" w:hAnsi="Times New Roman" w:cs="Times New Roman"/>
            <w:color w:val="5CC7B2"/>
            <w:sz w:val="24"/>
            <w:szCs w:val="24"/>
            <w:u w:val="single"/>
            <w:lang w:eastAsia="es-AR"/>
          </w:rPr>
          <w:t>here</w:t>
        </w:r>
      </w:hyperlink>
      <w:r w:rsidRPr="00577AF1">
        <w:rPr>
          <w:rFonts w:ascii="Times New Roman" w:eastAsia="Times New Roman" w:hAnsi="Times New Roman" w:cs="Times New Roman"/>
          <w:sz w:val="24"/>
          <w:szCs w:val="24"/>
          <w:lang w:eastAsia="es-AR"/>
        </w:rPr>
        <w:t>.</w:t>
      </w:r>
    </w:p>
    <w:p w14:paraId="282571B6"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3F88179A"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Examples (click for JSON output)</w:t>
      </w:r>
    </w:p>
    <w:p w14:paraId="62FE4988" w14:textId="77777777" w:rsidR="00577AF1" w:rsidRPr="00577AF1" w:rsidRDefault="00577AF1" w:rsidP="00577AF1">
      <w:pPr>
        <w:spacing w:after="150" w:line="240" w:lineRule="auto"/>
        <w:rPr>
          <w:rFonts w:ascii="Times New Roman" w:eastAsia="Times New Roman" w:hAnsi="Times New Roman" w:cs="Times New Roman"/>
          <w:sz w:val="20"/>
          <w:szCs w:val="20"/>
          <w:lang w:eastAsia="es-AR"/>
        </w:rPr>
      </w:pPr>
      <w:hyperlink r:id="rId288" w:tgtFrame="_blank" w:history="1">
        <w:r w:rsidRPr="00577AF1">
          <w:rPr>
            <w:rFonts w:ascii="Consolas" w:eastAsia="Times New Roman" w:hAnsi="Consolas" w:cs="Courier New"/>
            <w:color w:val="F4645F"/>
            <w:sz w:val="18"/>
            <w:szCs w:val="18"/>
            <w:u w:val="single"/>
            <w:shd w:val="clear" w:color="auto" w:fill="F0F2F1"/>
            <w:lang w:eastAsia="es-AR"/>
          </w:rPr>
          <w:t>https://www.alphavantage.co/query?function=FEDERAL_FUNDS_RATE&amp;interval=monthly&amp;apikey=demo</w:t>
        </w:r>
      </w:hyperlink>
    </w:p>
    <w:p w14:paraId="5057D766"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54EF3A99"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Language-specific guides</w:t>
      </w:r>
    </w:p>
    <w:p w14:paraId="78A7D18D"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Python NodeJS PHP C#/.NET Other</w:t>
      </w:r>
    </w:p>
    <w:p w14:paraId="591F037C"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b/>
          <w:bCs/>
          <w:color w:val="333333"/>
          <w:sz w:val="20"/>
          <w:szCs w:val="20"/>
          <w:shd w:val="clear" w:color="auto" w:fill="F8F8F8"/>
          <w:lang w:eastAsia="es-AR"/>
        </w:rPr>
        <w:t>import</w:t>
      </w:r>
      <w:r w:rsidRPr="00577AF1">
        <w:rPr>
          <w:rFonts w:ascii="Consolas" w:eastAsia="Times New Roman" w:hAnsi="Consolas" w:cs="Courier New"/>
          <w:color w:val="333333"/>
          <w:sz w:val="20"/>
          <w:szCs w:val="20"/>
          <w:shd w:val="clear" w:color="auto" w:fill="F8F8F8"/>
          <w:lang w:eastAsia="es-AR"/>
        </w:rPr>
        <w:t xml:space="preserve"> requests</w:t>
      </w:r>
    </w:p>
    <w:p w14:paraId="15D5903B"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p>
    <w:p w14:paraId="3D0AD54A"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i/>
          <w:iCs/>
          <w:color w:val="999988"/>
          <w:sz w:val="20"/>
          <w:szCs w:val="20"/>
          <w:shd w:val="clear" w:color="auto" w:fill="F8F8F8"/>
          <w:lang w:eastAsia="es-AR"/>
        </w:rPr>
        <w:t># replace the "demo" apikey below with your own key from https://www.alphavantage.co/support/#api-key</w:t>
      </w:r>
    </w:p>
    <w:p w14:paraId="63A55804"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 xml:space="preserve">url = </w:t>
      </w:r>
      <w:r w:rsidRPr="00577AF1">
        <w:rPr>
          <w:rFonts w:ascii="Consolas" w:eastAsia="Times New Roman" w:hAnsi="Consolas" w:cs="Courier New"/>
          <w:color w:val="DD1144"/>
          <w:sz w:val="20"/>
          <w:szCs w:val="20"/>
          <w:shd w:val="clear" w:color="auto" w:fill="F8F8F8"/>
          <w:lang w:eastAsia="es-AR"/>
        </w:rPr>
        <w:t>'https://www.alphavantage.co/query?function=FEDERAL_FUNDS_RATE&amp;interval=monthly&amp;apikey=demo'</w:t>
      </w:r>
    </w:p>
    <w:p w14:paraId="592E6D04"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r = requests.get(url)</w:t>
      </w:r>
    </w:p>
    <w:p w14:paraId="65190AF1"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data = r.json()</w:t>
      </w:r>
    </w:p>
    <w:p w14:paraId="0CC5AD40"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p>
    <w:p w14:paraId="169420BB"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AR"/>
        </w:rPr>
      </w:pPr>
      <w:r w:rsidRPr="00577AF1">
        <w:rPr>
          <w:rFonts w:ascii="Consolas" w:eastAsia="Times New Roman" w:hAnsi="Consolas" w:cs="Courier New"/>
          <w:color w:val="333333"/>
          <w:sz w:val="20"/>
          <w:szCs w:val="20"/>
          <w:shd w:val="clear" w:color="auto" w:fill="F8F8F8"/>
          <w:lang w:eastAsia="es-AR"/>
        </w:rPr>
        <w:t>print(data)</w:t>
      </w:r>
    </w:p>
    <w:p w14:paraId="4BB86D6A"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7D4A6048" w14:textId="77777777" w:rsidR="00577AF1" w:rsidRPr="00577AF1" w:rsidRDefault="00577AF1" w:rsidP="00577AF1">
      <w:pPr>
        <w:spacing w:before="150" w:after="150" w:line="240" w:lineRule="auto"/>
        <w:outlineLvl w:val="3"/>
        <w:rPr>
          <w:rFonts w:ascii="Helvetica" w:eastAsia="Times New Roman" w:hAnsi="Helvetica" w:cs="Times New Roman"/>
          <w:sz w:val="38"/>
          <w:szCs w:val="38"/>
          <w:lang w:eastAsia="es-AR"/>
        </w:rPr>
      </w:pPr>
      <w:hyperlink r:id="rId289" w:anchor="cpi" w:history="1">
        <w:r w:rsidRPr="00577AF1">
          <w:rPr>
            <w:rFonts w:ascii="Helvetica" w:eastAsia="Times New Roman" w:hAnsi="Helvetica" w:cs="Times New Roman"/>
            <w:color w:val="000000"/>
            <w:sz w:val="38"/>
            <w:szCs w:val="38"/>
            <w:u w:val="single"/>
            <w:lang w:eastAsia="es-AR"/>
          </w:rPr>
          <w:t>CPI</w:t>
        </w:r>
      </w:hyperlink>
    </w:p>
    <w:p w14:paraId="295CB620"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64C3A8CA"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This API returns the monthly and semiannual consumer price index (CPI) of the United States. CPI is widely regarded as the barometer of inflation levels in the broader economy.</w:t>
      </w:r>
    </w:p>
    <w:p w14:paraId="412F2BF1"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lastRenderedPageBreak/>
        <w:t>Source: U.S. Bureau of Labor Statistics, Consumer Price Index for All Urban Consumers: All Items in U.S. City Average, retrieved from FRED, Federal Reserve Bank of St. Louis. This data feed uses the FRED® API but is </w:t>
      </w:r>
      <w:r w:rsidRPr="00577AF1">
        <w:rPr>
          <w:rFonts w:ascii="Times New Roman" w:eastAsia="Times New Roman" w:hAnsi="Times New Roman" w:cs="Times New Roman"/>
          <w:sz w:val="24"/>
          <w:szCs w:val="24"/>
          <w:u w:val="single"/>
          <w:lang w:eastAsia="es-AR"/>
        </w:rPr>
        <w:t>not</w:t>
      </w:r>
      <w:r w:rsidRPr="00577AF1">
        <w:rPr>
          <w:rFonts w:ascii="Times New Roman" w:eastAsia="Times New Roman" w:hAnsi="Times New Roman" w:cs="Times New Roman"/>
          <w:sz w:val="24"/>
          <w:szCs w:val="24"/>
          <w:lang w:eastAsia="es-AR"/>
        </w:rPr>
        <w:t> endorsed or certified by the Federal Reserve Bank of St. Louis. By using this data feed, you agree to be bound by the </w:t>
      </w:r>
      <w:hyperlink r:id="rId290" w:tgtFrame="_blank" w:history="1">
        <w:r w:rsidRPr="00577AF1">
          <w:rPr>
            <w:rFonts w:ascii="Times New Roman" w:eastAsia="Times New Roman" w:hAnsi="Times New Roman" w:cs="Times New Roman"/>
            <w:color w:val="5CC7B2"/>
            <w:sz w:val="24"/>
            <w:szCs w:val="24"/>
            <w:u w:val="single"/>
            <w:lang w:eastAsia="es-AR"/>
          </w:rPr>
          <w:t>FRED® API Terms of Use</w:t>
        </w:r>
      </w:hyperlink>
      <w:r w:rsidRPr="00577AF1">
        <w:rPr>
          <w:rFonts w:ascii="Times New Roman" w:eastAsia="Times New Roman" w:hAnsi="Times New Roman" w:cs="Times New Roman"/>
          <w:sz w:val="24"/>
          <w:szCs w:val="24"/>
          <w:lang w:eastAsia="es-AR"/>
        </w:rPr>
        <w:t>.</w:t>
      </w:r>
    </w:p>
    <w:p w14:paraId="49B59F3B"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57AA7CBD"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API Parameters</w:t>
      </w:r>
    </w:p>
    <w:p w14:paraId="4280447D"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function</w:t>
      </w:r>
    </w:p>
    <w:p w14:paraId="4DD0437B"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The function of your choice. In this case, </w:t>
      </w:r>
      <w:r w:rsidRPr="00577AF1">
        <w:rPr>
          <w:rFonts w:ascii="Consolas" w:eastAsia="Times New Roman" w:hAnsi="Consolas" w:cs="Courier New"/>
          <w:color w:val="F4645F"/>
          <w:shd w:val="clear" w:color="auto" w:fill="F0F2F1"/>
          <w:lang w:eastAsia="es-AR"/>
        </w:rPr>
        <w:t>function=CPI</w:t>
      </w:r>
    </w:p>
    <w:p w14:paraId="49B997E1"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sz w:val="24"/>
          <w:szCs w:val="24"/>
          <w:lang w:eastAsia="es-AR"/>
        </w:rPr>
        <w:t>❚</w:t>
      </w:r>
      <w:r w:rsidRPr="00577AF1">
        <w:rPr>
          <w:rFonts w:ascii="Times New Roman" w:eastAsia="Times New Roman" w:hAnsi="Times New Roman" w:cs="Times New Roman"/>
          <w:sz w:val="24"/>
          <w:szCs w:val="24"/>
          <w:lang w:eastAsia="es-AR"/>
        </w:rPr>
        <w:t xml:space="preserve"> Optional: </w:t>
      </w:r>
      <w:r w:rsidRPr="00577AF1">
        <w:rPr>
          <w:rFonts w:ascii="Consolas" w:eastAsia="Times New Roman" w:hAnsi="Consolas" w:cs="Courier New"/>
          <w:color w:val="F4645F"/>
          <w:shd w:val="clear" w:color="auto" w:fill="F0F2F1"/>
          <w:lang w:eastAsia="es-AR"/>
        </w:rPr>
        <w:t>interval</w:t>
      </w:r>
    </w:p>
    <w:p w14:paraId="7004768A"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By default, </w:t>
      </w:r>
      <w:r w:rsidRPr="00577AF1">
        <w:rPr>
          <w:rFonts w:ascii="Consolas" w:eastAsia="Times New Roman" w:hAnsi="Consolas" w:cs="Courier New"/>
          <w:color w:val="F4645F"/>
          <w:shd w:val="clear" w:color="auto" w:fill="F0F2F1"/>
          <w:lang w:eastAsia="es-AR"/>
        </w:rPr>
        <w:t>interval=monthly</w:t>
      </w:r>
      <w:r w:rsidRPr="00577AF1">
        <w:rPr>
          <w:rFonts w:ascii="Times New Roman" w:eastAsia="Times New Roman" w:hAnsi="Times New Roman" w:cs="Times New Roman"/>
          <w:sz w:val="24"/>
          <w:szCs w:val="24"/>
          <w:lang w:eastAsia="es-AR"/>
        </w:rPr>
        <w:t>. Strings </w:t>
      </w:r>
      <w:r w:rsidRPr="00577AF1">
        <w:rPr>
          <w:rFonts w:ascii="Consolas" w:eastAsia="Times New Roman" w:hAnsi="Consolas" w:cs="Courier New"/>
          <w:color w:val="F4645F"/>
          <w:shd w:val="clear" w:color="auto" w:fill="F0F2F1"/>
          <w:lang w:eastAsia="es-AR"/>
        </w:rPr>
        <w:t>monthly</w:t>
      </w:r>
      <w:r w:rsidRPr="00577AF1">
        <w:rPr>
          <w:rFonts w:ascii="Times New Roman" w:eastAsia="Times New Roman" w:hAnsi="Times New Roman" w:cs="Times New Roman"/>
          <w:sz w:val="24"/>
          <w:szCs w:val="24"/>
          <w:lang w:eastAsia="es-AR"/>
        </w:rPr>
        <w:t> and </w:t>
      </w:r>
      <w:r w:rsidRPr="00577AF1">
        <w:rPr>
          <w:rFonts w:ascii="Consolas" w:eastAsia="Times New Roman" w:hAnsi="Consolas" w:cs="Courier New"/>
          <w:color w:val="F4645F"/>
          <w:shd w:val="clear" w:color="auto" w:fill="F0F2F1"/>
          <w:lang w:eastAsia="es-AR"/>
        </w:rPr>
        <w:t>semiannual</w:t>
      </w:r>
      <w:r w:rsidRPr="00577AF1">
        <w:rPr>
          <w:rFonts w:ascii="Times New Roman" w:eastAsia="Times New Roman" w:hAnsi="Times New Roman" w:cs="Times New Roman"/>
          <w:sz w:val="24"/>
          <w:szCs w:val="24"/>
          <w:lang w:eastAsia="es-AR"/>
        </w:rPr>
        <w:t> are accepted.</w:t>
      </w:r>
    </w:p>
    <w:p w14:paraId="76448A3C"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sz w:val="24"/>
          <w:szCs w:val="24"/>
          <w:lang w:eastAsia="es-AR"/>
        </w:rPr>
        <w:t>❚</w:t>
      </w:r>
      <w:r w:rsidRPr="00577AF1">
        <w:rPr>
          <w:rFonts w:ascii="Times New Roman" w:eastAsia="Times New Roman" w:hAnsi="Times New Roman" w:cs="Times New Roman"/>
          <w:sz w:val="24"/>
          <w:szCs w:val="24"/>
          <w:lang w:eastAsia="es-AR"/>
        </w:rPr>
        <w:t xml:space="preserve"> Optional: </w:t>
      </w:r>
      <w:r w:rsidRPr="00577AF1">
        <w:rPr>
          <w:rFonts w:ascii="Consolas" w:eastAsia="Times New Roman" w:hAnsi="Consolas" w:cs="Courier New"/>
          <w:color w:val="F4645F"/>
          <w:shd w:val="clear" w:color="auto" w:fill="F0F2F1"/>
          <w:lang w:eastAsia="es-AR"/>
        </w:rPr>
        <w:t>datatype</w:t>
      </w:r>
    </w:p>
    <w:p w14:paraId="3E78149C"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By default, </w:t>
      </w:r>
      <w:r w:rsidRPr="00577AF1">
        <w:rPr>
          <w:rFonts w:ascii="Consolas" w:eastAsia="Times New Roman" w:hAnsi="Consolas" w:cs="Courier New"/>
          <w:color w:val="F4645F"/>
          <w:shd w:val="clear" w:color="auto" w:fill="F0F2F1"/>
          <w:lang w:eastAsia="es-AR"/>
        </w:rPr>
        <w:t>datatype=json</w:t>
      </w:r>
      <w:r w:rsidRPr="00577AF1">
        <w:rPr>
          <w:rFonts w:ascii="Times New Roman" w:eastAsia="Times New Roman" w:hAnsi="Times New Roman" w:cs="Times New Roman"/>
          <w:sz w:val="24"/>
          <w:szCs w:val="24"/>
          <w:lang w:eastAsia="es-AR"/>
        </w:rPr>
        <w:t>. Strings </w:t>
      </w:r>
      <w:r w:rsidRPr="00577AF1">
        <w:rPr>
          <w:rFonts w:ascii="Consolas" w:eastAsia="Times New Roman" w:hAnsi="Consolas" w:cs="Courier New"/>
          <w:color w:val="F4645F"/>
          <w:shd w:val="clear" w:color="auto" w:fill="F0F2F1"/>
          <w:lang w:eastAsia="es-AR"/>
        </w:rPr>
        <w:t>json</w:t>
      </w:r>
      <w:r w:rsidRPr="00577AF1">
        <w:rPr>
          <w:rFonts w:ascii="Times New Roman" w:eastAsia="Times New Roman" w:hAnsi="Times New Roman" w:cs="Times New Roman"/>
          <w:sz w:val="24"/>
          <w:szCs w:val="24"/>
          <w:lang w:eastAsia="es-AR"/>
        </w:rPr>
        <w:t> and </w:t>
      </w:r>
      <w:r w:rsidRPr="00577AF1">
        <w:rPr>
          <w:rFonts w:ascii="Consolas" w:eastAsia="Times New Roman" w:hAnsi="Consolas" w:cs="Courier New"/>
          <w:color w:val="F4645F"/>
          <w:shd w:val="clear" w:color="auto" w:fill="F0F2F1"/>
          <w:lang w:eastAsia="es-AR"/>
        </w:rPr>
        <w:t>csv</w:t>
      </w:r>
      <w:r w:rsidRPr="00577AF1">
        <w:rPr>
          <w:rFonts w:ascii="Times New Roman" w:eastAsia="Times New Roman" w:hAnsi="Times New Roman" w:cs="Times New Roman"/>
          <w:sz w:val="24"/>
          <w:szCs w:val="24"/>
          <w:lang w:eastAsia="es-AR"/>
        </w:rPr>
        <w:t> are accepted with the following specifications: </w:t>
      </w:r>
      <w:r w:rsidRPr="00577AF1">
        <w:rPr>
          <w:rFonts w:ascii="Consolas" w:eastAsia="Times New Roman" w:hAnsi="Consolas" w:cs="Courier New"/>
          <w:color w:val="F4645F"/>
          <w:shd w:val="clear" w:color="auto" w:fill="F0F2F1"/>
          <w:lang w:eastAsia="es-AR"/>
        </w:rPr>
        <w:t>json</w:t>
      </w:r>
      <w:r w:rsidRPr="00577AF1">
        <w:rPr>
          <w:rFonts w:ascii="Times New Roman" w:eastAsia="Times New Roman" w:hAnsi="Times New Roman" w:cs="Times New Roman"/>
          <w:sz w:val="24"/>
          <w:szCs w:val="24"/>
          <w:lang w:eastAsia="es-AR"/>
        </w:rPr>
        <w:t> returns the time series in JSON format; </w:t>
      </w:r>
      <w:r w:rsidRPr="00577AF1">
        <w:rPr>
          <w:rFonts w:ascii="Consolas" w:eastAsia="Times New Roman" w:hAnsi="Consolas" w:cs="Courier New"/>
          <w:color w:val="F4645F"/>
          <w:shd w:val="clear" w:color="auto" w:fill="F0F2F1"/>
          <w:lang w:eastAsia="es-AR"/>
        </w:rPr>
        <w:t>csv</w:t>
      </w:r>
      <w:r w:rsidRPr="00577AF1">
        <w:rPr>
          <w:rFonts w:ascii="Times New Roman" w:eastAsia="Times New Roman" w:hAnsi="Times New Roman" w:cs="Times New Roman"/>
          <w:sz w:val="24"/>
          <w:szCs w:val="24"/>
          <w:lang w:eastAsia="es-AR"/>
        </w:rPr>
        <w:t> returns the time series as a CSV (comma separated value) file.</w:t>
      </w:r>
    </w:p>
    <w:p w14:paraId="1FBB8568"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apikey</w:t>
      </w:r>
    </w:p>
    <w:p w14:paraId="77F9AD5C"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Your API key. Claim your free API key </w:t>
      </w:r>
      <w:hyperlink r:id="rId291" w:anchor="api-key" w:tgtFrame="_blank" w:history="1">
        <w:r w:rsidRPr="00577AF1">
          <w:rPr>
            <w:rFonts w:ascii="Times New Roman" w:eastAsia="Times New Roman" w:hAnsi="Times New Roman" w:cs="Times New Roman"/>
            <w:color w:val="5CC7B2"/>
            <w:sz w:val="24"/>
            <w:szCs w:val="24"/>
            <w:u w:val="single"/>
            <w:lang w:eastAsia="es-AR"/>
          </w:rPr>
          <w:t>here</w:t>
        </w:r>
      </w:hyperlink>
      <w:r w:rsidRPr="00577AF1">
        <w:rPr>
          <w:rFonts w:ascii="Times New Roman" w:eastAsia="Times New Roman" w:hAnsi="Times New Roman" w:cs="Times New Roman"/>
          <w:sz w:val="24"/>
          <w:szCs w:val="24"/>
          <w:lang w:eastAsia="es-AR"/>
        </w:rPr>
        <w:t>.</w:t>
      </w:r>
    </w:p>
    <w:p w14:paraId="407CA6AC"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0912DEE4"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Examples (click for JSON output)</w:t>
      </w:r>
    </w:p>
    <w:p w14:paraId="33FD9277" w14:textId="77777777" w:rsidR="00577AF1" w:rsidRPr="00577AF1" w:rsidRDefault="00577AF1" w:rsidP="00577AF1">
      <w:pPr>
        <w:spacing w:after="150" w:line="240" w:lineRule="auto"/>
        <w:rPr>
          <w:rFonts w:ascii="Times New Roman" w:eastAsia="Times New Roman" w:hAnsi="Times New Roman" w:cs="Times New Roman"/>
          <w:sz w:val="20"/>
          <w:szCs w:val="20"/>
          <w:lang w:eastAsia="es-AR"/>
        </w:rPr>
      </w:pPr>
      <w:hyperlink r:id="rId292" w:tgtFrame="_blank" w:history="1">
        <w:r w:rsidRPr="00577AF1">
          <w:rPr>
            <w:rFonts w:ascii="Consolas" w:eastAsia="Times New Roman" w:hAnsi="Consolas" w:cs="Courier New"/>
            <w:color w:val="F4645F"/>
            <w:sz w:val="18"/>
            <w:szCs w:val="18"/>
            <w:u w:val="single"/>
            <w:shd w:val="clear" w:color="auto" w:fill="F0F2F1"/>
            <w:lang w:eastAsia="es-AR"/>
          </w:rPr>
          <w:t>https://www.alphavantage.co/query?function=CPI&amp;interval=monthly&amp;apikey=demo</w:t>
        </w:r>
      </w:hyperlink>
    </w:p>
    <w:p w14:paraId="21E8BD91"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78BD3173"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Language-specific guides</w:t>
      </w:r>
    </w:p>
    <w:p w14:paraId="0D1EF773"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Python NodeJS PHP C#/.NET Other</w:t>
      </w:r>
    </w:p>
    <w:p w14:paraId="7807B531"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b/>
          <w:bCs/>
          <w:color w:val="333333"/>
          <w:sz w:val="20"/>
          <w:szCs w:val="20"/>
          <w:shd w:val="clear" w:color="auto" w:fill="F8F8F8"/>
          <w:lang w:eastAsia="es-AR"/>
        </w:rPr>
        <w:t>import</w:t>
      </w:r>
      <w:r w:rsidRPr="00577AF1">
        <w:rPr>
          <w:rFonts w:ascii="Consolas" w:eastAsia="Times New Roman" w:hAnsi="Consolas" w:cs="Courier New"/>
          <w:color w:val="333333"/>
          <w:sz w:val="20"/>
          <w:szCs w:val="20"/>
          <w:shd w:val="clear" w:color="auto" w:fill="F8F8F8"/>
          <w:lang w:eastAsia="es-AR"/>
        </w:rPr>
        <w:t xml:space="preserve"> requests</w:t>
      </w:r>
    </w:p>
    <w:p w14:paraId="5ABEFE67"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p>
    <w:p w14:paraId="6C329AF2"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i/>
          <w:iCs/>
          <w:color w:val="999988"/>
          <w:sz w:val="20"/>
          <w:szCs w:val="20"/>
          <w:shd w:val="clear" w:color="auto" w:fill="F8F8F8"/>
          <w:lang w:eastAsia="es-AR"/>
        </w:rPr>
        <w:t># replace the "demo" apikey below with your own key from https://www.alphavantage.co/support/#api-key</w:t>
      </w:r>
    </w:p>
    <w:p w14:paraId="6C6F1479"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 xml:space="preserve">url = </w:t>
      </w:r>
      <w:r w:rsidRPr="00577AF1">
        <w:rPr>
          <w:rFonts w:ascii="Consolas" w:eastAsia="Times New Roman" w:hAnsi="Consolas" w:cs="Courier New"/>
          <w:color w:val="DD1144"/>
          <w:sz w:val="20"/>
          <w:szCs w:val="20"/>
          <w:shd w:val="clear" w:color="auto" w:fill="F8F8F8"/>
          <w:lang w:eastAsia="es-AR"/>
        </w:rPr>
        <w:t>'https://www.alphavantage.co/query?function=CPI&amp;interval=monthly&amp;apikey=demo'</w:t>
      </w:r>
    </w:p>
    <w:p w14:paraId="7C7148C9"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r = requests.get(url)</w:t>
      </w:r>
    </w:p>
    <w:p w14:paraId="21023757"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data = r.json()</w:t>
      </w:r>
    </w:p>
    <w:p w14:paraId="6D11C2DE"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p>
    <w:p w14:paraId="5D6DBCAD"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AR"/>
        </w:rPr>
      </w:pPr>
      <w:r w:rsidRPr="00577AF1">
        <w:rPr>
          <w:rFonts w:ascii="Consolas" w:eastAsia="Times New Roman" w:hAnsi="Consolas" w:cs="Courier New"/>
          <w:color w:val="333333"/>
          <w:sz w:val="20"/>
          <w:szCs w:val="20"/>
          <w:shd w:val="clear" w:color="auto" w:fill="F8F8F8"/>
          <w:lang w:eastAsia="es-AR"/>
        </w:rPr>
        <w:t>print(data)</w:t>
      </w:r>
    </w:p>
    <w:p w14:paraId="55EC26C4"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lastRenderedPageBreak/>
        <w:br/>
      </w:r>
    </w:p>
    <w:p w14:paraId="5F9818F3" w14:textId="77777777" w:rsidR="00577AF1" w:rsidRPr="00577AF1" w:rsidRDefault="00577AF1" w:rsidP="00577AF1">
      <w:pPr>
        <w:spacing w:before="150" w:after="150" w:line="240" w:lineRule="auto"/>
        <w:outlineLvl w:val="3"/>
        <w:rPr>
          <w:rFonts w:ascii="Helvetica" w:eastAsia="Times New Roman" w:hAnsi="Helvetica" w:cs="Times New Roman"/>
          <w:sz w:val="38"/>
          <w:szCs w:val="38"/>
          <w:lang w:eastAsia="es-AR"/>
        </w:rPr>
      </w:pPr>
      <w:hyperlink r:id="rId293" w:anchor="inflation" w:history="1">
        <w:r w:rsidRPr="00577AF1">
          <w:rPr>
            <w:rFonts w:ascii="Helvetica" w:eastAsia="Times New Roman" w:hAnsi="Helvetica" w:cs="Times New Roman"/>
            <w:color w:val="000000"/>
            <w:sz w:val="38"/>
            <w:szCs w:val="38"/>
            <w:u w:val="single"/>
            <w:lang w:eastAsia="es-AR"/>
          </w:rPr>
          <w:t>INFLATION</w:t>
        </w:r>
      </w:hyperlink>
    </w:p>
    <w:p w14:paraId="690203C2"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0D570F62"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This API returns the annual inflation rates (consumer prices) of the United States.</w:t>
      </w:r>
    </w:p>
    <w:p w14:paraId="5FF5D746"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Source: World Bank, Inflation, consumer prices for the United States, retrieved from FRED, Federal Reserve Bank of St. Louis. This data feed uses the FRED® API but is </w:t>
      </w:r>
      <w:r w:rsidRPr="00577AF1">
        <w:rPr>
          <w:rFonts w:ascii="Times New Roman" w:eastAsia="Times New Roman" w:hAnsi="Times New Roman" w:cs="Times New Roman"/>
          <w:sz w:val="24"/>
          <w:szCs w:val="24"/>
          <w:u w:val="single"/>
          <w:lang w:eastAsia="es-AR"/>
        </w:rPr>
        <w:t>not</w:t>
      </w:r>
      <w:r w:rsidRPr="00577AF1">
        <w:rPr>
          <w:rFonts w:ascii="Times New Roman" w:eastAsia="Times New Roman" w:hAnsi="Times New Roman" w:cs="Times New Roman"/>
          <w:sz w:val="24"/>
          <w:szCs w:val="24"/>
          <w:lang w:eastAsia="es-AR"/>
        </w:rPr>
        <w:t> endorsed or certified by the Federal Reserve Bank of St. Louis. By using this data feed, you agree to be bound by the </w:t>
      </w:r>
      <w:hyperlink r:id="rId294" w:tgtFrame="_blank" w:history="1">
        <w:r w:rsidRPr="00577AF1">
          <w:rPr>
            <w:rFonts w:ascii="Times New Roman" w:eastAsia="Times New Roman" w:hAnsi="Times New Roman" w:cs="Times New Roman"/>
            <w:color w:val="5CC7B2"/>
            <w:sz w:val="24"/>
            <w:szCs w:val="24"/>
            <w:u w:val="single"/>
            <w:lang w:eastAsia="es-AR"/>
          </w:rPr>
          <w:t>FRED® API Terms of Use</w:t>
        </w:r>
      </w:hyperlink>
      <w:r w:rsidRPr="00577AF1">
        <w:rPr>
          <w:rFonts w:ascii="Times New Roman" w:eastAsia="Times New Roman" w:hAnsi="Times New Roman" w:cs="Times New Roman"/>
          <w:sz w:val="24"/>
          <w:szCs w:val="24"/>
          <w:lang w:eastAsia="es-AR"/>
        </w:rPr>
        <w:t>.</w:t>
      </w:r>
    </w:p>
    <w:p w14:paraId="75508CDE"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2E3904D4"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API Parameters</w:t>
      </w:r>
    </w:p>
    <w:p w14:paraId="5C7B0D4F"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function</w:t>
      </w:r>
    </w:p>
    <w:p w14:paraId="77BA76CC"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The function of your choice. In this case, </w:t>
      </w:r>
      <w:r w:rsidRPr="00577AF1">
        <w:rPr>
          <w:rFonts w:ascii="Consolas" w:eastAsia="Times New Roman" w:hAnsi="Consolas" w:cs="Courier New"/>
          <w:color w:val="F4645F"/>
          <w:shd w:val="clear" w:color="auto" w:fill="F0F2F1"/>
          <w:lang w:eastAsia="es-AR"/>
        </w:rPr>
        <w:t>function=INFLATION</w:t>
      </w:r>
    </w:p>
    <w:p w14:paraId="476C6DEA"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sz w:val="24"/>
          <w:szCs w:val="24"/>
          <w:lang w:eastAsia="es-AR"/>
        </w:rPr>
        <w:t>❚</w:t>
      </w:r>
      <w:r w:rsidRPr="00577AF1">
        <w:rPr>
          <w:rFonts w:ascii="Times New Roman" w:eastAsia="Times New Roman" w:hAnsi="Times New Roman" w:cs="Times New Roman"/>
          <w:sz w:val="24"/>
          <w:szCs w:val="24"/>
          <w:lang w:eastAsia="es-AR"/>
        </w:rPr>
        <w:t xml:space="preserve"> Optional: </w:t>
      </w:r>
      <w:r w:rsidRPr="00577AF1">
        <w:rPr>
          <w:rFonts w:ascii="Consolas" w:eastAsia="Times New Roman" w:hAnsi="Consolas" w:cs="Courier New"/>
          <w:color w:val="F4645F"/>
          <w:shd w:val="clear" w:color="auto" w:fill="F0F2F1"/>
          <w:lang w:eastAsia="es-AR"/>
        </w:rPr>
        <w:t>datatype</w:t>
      </w:r>
    </w:p>
    <w:p w14:paraId="25C182F3"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By default, </w:t>
      </w:r>
      <w:r w:rsidRPr="00577AF1">
        <w:rPr>
          <w:rFonts w:ascii="Consolas" w:eastAsia="Times New Roman" w:hAnsi="Consolas" w:cs="Courier New"/>
          <w:color w:val="F4645F"/>
          <w:shd w:val="clear" w:color="auto" w:fill="F0F2F1"/>
          <w:lang w:eastAsia="es-AR"/>
        </w:rPr>
        <w:t>datatype=json</w:t>
      </w:r>
      <w:r w:rsidRPr="00577AF1">
        <w:rPr>
          <w:rFonts w:ascii="Times New Roman" w:eastAsia="Times New Roman" w:hAnsi="Times New Roman" w:cs="Times New Roman"/>
          <w:sz w:val="24"/>
          <w:szCs w:val="24"/>
          <w:lang w:eastAsia="es-AR"/>
        </w:rPr>
        <w:t>. Strings </w:t>
      </w:r>
      <w:r w:rsidRPr="00577AF1">
        <w:rPr>
          <w:rFonts w:ascii="Consolas" w:eastAsia="Times New Roman" w:hAnsi="Consolas" w:cs="Courier New"/>
          <w:color w:val="F4645F"/>
          <w:shd w:val="clear" w:color="auto" w:fill="F0F2F1"/>
          <w:lang w:eastAsia="es-AR"/>
        </w:rPr>
        <w:t>json</w:t>
      </w:r>
      <w:r w:rsidRPr="00577AF1">
        <w:rPr>
          <w:rFonts w:ascii="Times New Roman" w:eastAsia="Times New Roman" w:hAnsi="Times New Roman" w:cs="Times New Roman"/>
          <w:sz w:val="24"/>
          <w:szCs w:val="24"/>
          <w:lang w:eastAsia="es-AR"/>
        </w:rPr>
        <w:t> and </w:t>
      </w:r>
      <w:r w:rsidRPr="00577AF1">
        <w:rPr>
          <w:rFonts w:ascii="Consolas" w:eastAsia="Times New Roman" w:hAnsi="Consolas" w:cs="Courier New"/>
          <w:color w:val="F4645F"/>
          <w:shd w:val="clear" w:color="auto" w:fill="F0F2F1"/>
          <w:lang w:eastAsia="es-AR"/>
        </w:rPr>
        <w:t>csv</w:t>
      </w:r>
      <w:r w:rsidRPr="00577AF1">
        <w:rPr>
          <w:rFonts w:ascii="Times New Roman" w:eastAsia="Times New Roman" w:hAnsi="Times New Roman" w:cs="Times New Roman"/>
          <w:sz w:val="24"/>
          <w:szCs w:val="24"/>
          <w:lang w:eastAsia="es-AR"/>
        </w:rPr>
        <w:t> are accepted with the following specifications: </w:t>
      </w:r>
      <w:r w:rsidRPr="00577AF1">
        <w:rPr>
          <w:rFonts w:ascii="Consolas" w:eastAsia="Times New Roman" w:hAnsi="Consolas" w:cs="Courier New"/>
          <w:color w:val="F4645F"/>
          <w:shd w:val="clear" w:color="auto" w:fill="F0F2F1"/>
          <w:lang w:eastAsia="es-AR"/>
        </w:rPr>
        <w:t>json</w:t>
      </w:r>
      <w:r w:rsidRPr="00577AF1">
        <w:rPr>
          <w:rFonts w:ascii="Times New Roman" w:eastAsia="Times New Roman" w:hAnsi="Times New Roman" w:cs="Times New Roman"/>
          <w:sz w:val="24"/>
          <w:szCs w:val="24"/>
          <w:lang w:eastAsia="es-AR"/>
        </w:rPr>
        <w:t> returns the time series in JSON format; </w:t>
      </w:r>
      <w:r w:rsidRPr="00577AF1">
        <w:rPr>
          <w:rFonts w:ascii="Consolas" w:eastAsia="Times New Roman" w:hAnsi="Consolas" w:cs="Courier New"/>
          <w:color w:val="F4645F"/>
          <w:shd w:val="clear" w:color="auto" w:fill="F0F2F1"/>
          <w:lang w:eastAsia="es-AR"/>
        </w:rPr>
        <w:t>csv</w:t>
      </w:r>
      <w:r w:rsidRPr="00577AF1">
        <w:rPr>
          <w:rFonts w:ascii="Times New Roman" w:eastAsia="Times New Roman" w:hAnsi="Times New Roman" w:cs="Times New Roman"/>
          <w:sz w:val="24"/>
          <w:szCs w:val="24"/>
          <w:lang w:eastAsia="es-AR"/>
        </w:rPr>
        <w:t> returns the time series as a CSV (comma separated value) file.</w:t>
      </w:r>
    </w:p>
    <w:p w14:paraId="0BC96F0F"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apikey</w:t>
      </w:r>
    </w:p>
    <w:p w14:paraId="49B65091"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Your API key. Claim your free API key </w:t>
      </w:r>
      <w:hyperlink r:id="rId295" w:anchor="api-key" w:tgtFrame="_blank" w:history="1">
        <w:r w:rsidRPr="00577AF1">
          <w:rPr>
            <w:rFonts w:ascii="Times New Roman" w:eastAsia="Times New Roman" w:hAnsi="Times New Roman" w:cs="Times New Roman"/>
            <w:color w:val="5CC7B2"/>
            <w:sz w:val="24"/>
            <w:szCs w:val="24"/>
            <w:u w:val="single"/>
            <w:lang w:eastAsia="es-AR"/>
          </w:rPr>
          <w:t>here</w:t>
        </w:r>
      </w:hyperlink>
      <w:r w:rsidRPr="00577AF1">
        <w:rPr>
          <w:rFonts w:ascii="Times New Roman" w:eastAsia="Times New Roman" w:hAnsi="Times New Roman" w:cs="Times New Roman"/>
          <w:sz w:val="24"/>
          <w:szCs w:val="24"/>
          <w:lang w:eastAsia="es-AR"/>
        </w:rPr>
        <w:t>.</w:t>
      </w:r>
    </w:p>
    <w:p w14:paraId="723D9467"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3F73296E"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Examples (click for JSON output)</w:t>
      </w:r>
    </w:p>
    <w:p w14:paraId="40093E19" w14:textId="77777777" w:rsidR="00577AF1" w:rsidRPr="00577AF1" w:rsidRDefault="00577AF1" w:rsidP="00577AF1">
      <w:pPr>
        <w:spacing w:after="150" w:line="240" w:lineRule="auto"/>
        <w:rPr>
          <w:rFonts w:ascii="Times New Roman" w:eastAsia="Times New Roman" w:hAnsi="Times New Roman" w:cs="Times New Roman"/>
          <w:sz w:val="20"/>
          <w:szCs w:val="20"/>
          <w:lang w:eastAsia="es-AR"/>
        </w:rPr>
      </w:pPr>
      <w:hyperlink r:id="rId296" w:tgtFrame="_blank" w:history="1">
        <w:r w:rsidRPr="00577AF1">
          <w:rPr>
            <w:rFonts w:ascii="Consolas" w:eastAsia="Times New Roman" w:hAnsi="Consolas" w:cs="Courier New"/>
            <w:color w:val="F4645F"/>
            <w:sz w:val="18"/>
            <w:szCs w:val="18"/>
            <w:u w:val="single"/>
            <w:shd w:val="clear" w:color="auto" w:fill="F0F2F1"/>
            <w:lang w:eastAsia="es-AR"/>
          </w:rPr>
          <w:t>https://www.alphavantage.co/query?function=INFLATION&amp;apikey=demo</w:t>
        </w:r>
      </w:hyperlink>
    </w:p>
    <w:p w14:paraId="3DA01674"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418A4405"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Language-specific guides</w:t>
      </w:r>
    </w:p>
    <w:p w14:paraId="70605286"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Python NodeJS PHP C#/.NET Other</w:t>
      </w:r>
    </w:p>
    <w:p w14:paraId="3A4ACF4C"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b/>
          <w:bCs/>
          <w:color w:val="333333"/>
          <w:sz w:val="20"/>
          <w:szCs w:val="20"/>
          <w:shd w:val="clear" w:color="auto" w:fill="F8F8F8"/>
          <w:lang w:eastAsia="es-AR"/>
        </w:rPr>
        <w:t>import</w:t>
      </w:r>
      <w:r w:rsidRPr="00577AF1">
        <w:rPr>
          <w:rFonts w:ascii="Consolas" w:eastAsia="Times New Roman" w:hAnsi="Consolas" w:cs="Courier New"/>
          <w:color w:val="333333"/>
          <w:sz w:val="20"/>
          <w:szCs w:val="20"/>
          <w:shd w:val="clear" w:color="auto" w:fill="F8F8F8"/>
          <w:lang w:eastAsia="es-AR"/>
        </w:rPr>
        <w:t xml:space="preserve"> requests</w:t>
      </w:r>
    </w:p>
    <w:p w14:paraId="62FF70BF"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p>
    <w:p w14:paraId="7C953CEE"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i/>
          <w:iCs/>
          <w:color w:val="999988"/>
          <w:sz w:val="20"/>
          <w:szCs w:val="20"/>
          <w:shd w:val="clear" w:color="auto" w:fill="F8F8F8"/>
          <w:lang w:eastAsia="es-AR"/>
        </w:rPr>
        <w:t># replace the "demo" apikey below with your own key from https://www.alphavantage.co/support/#api-key</w:t>
      </w:r>
    </w:p>
    <w:p w14:paraId="044F65BC"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 xml:space="preserve">url = </w:t>
      </w:r>
      <w:r w:rsidRPr="00577AF1">
        <w:rPr>
          <w:rFonts w:ascii="Consolas" w:eastAsia="Times New Roman" w:hAnsi="Consolas" w:cs="Courier New"/>
          <w:color w:val="DD1144"/>
          <w:sz w:val="20"/>
          <w:szCs w:val="20"/>
          <w:shd w:val="clear" w:color="auto" w:fill="F8F8F8"/>
          <w:lang w:eastAsia="es-AR"/>
        </w:rPr>
        <w:t>'https://www.alphavantage.co/query?function=INFLATION&amp;apikey=demo'</w:t>
      </w:r>
    </w:p>
    <w:p w14:paraId="74FE86BB"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r = requests.get(url)</w:t>
      </w:r>
    </w:p>
    <w:p w14:paraId="63839EEE"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data = r.json()</w:t>
      </w:r>
    </w:p>
    <w:p w14:paraId="4B74F8FC"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p>
    <w:p w14:paraId="6180C44B"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AR"/>
        </w:rPr>
      </w:pPr>
      <w:r w:rsidRPr="00577AF1">
        <w:rPr>
          <w:rFonts w:ascii="Consolas" w:eastAsia="Times New Roman" w:hAnsi="Consolas" w:cs="Courier New"/>
          <w:color w:val="333333"/>
          <w:sz w:val="20"/>
          <w:szCs w:val="20"/>
          <w:shd w:val="clear" w:color="auto" w:fill="F8F8F8"/>
          <w:lang w:eastAsia="es-AR"/>
        </w:rPr>
        <w:lastRenderedPageBreak/>
        <w:t>print(data)</w:t>
      </w:r>
    </w:p>
    <w:p w14:paraId="23F76EE7"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r w:rsidRPr="00577AF1">
        <w:rPr>
          <w:rFonts w:ascii="Times New Roman" w:eastAsia="Times New Roman" w:hAnsi="Times New Roman" w:cs="Times New Roman"/>
          <w:sz w:val="24"/>
          <w:szCs w:val="24"/>
          <w:lang w:eastAsia="es-AR"/>
        </w:rPr>
        <w:br/>
      </w:r>
    </w:p>
    <w:p w14:paraId="66665ED8" w14:textId="77777777" w:rsidR="00577AF1" w:rsidRPr="00577AF1" w:rsidRDefault="00577AF1" w:rsidP="00577AF1">
      <w:pPr>
        <w:spacing w:before="150" w:after="150" w:line="240" w:lineRule="auto"/>
        <w:outlineLvl w:val="3"/>
        <w:rPr>
          <w:rFonts w:ascii="Helvetica" w:eastAsia="Times New Roman" w:hAnsi="Helvetica" w:cs="Times New Roman"/>
          <w:sz w:val="38"/>
          <w:szCs w:val="38"/>
          <w:lang w:eastAsia="es-AR"/>
        </w:rPr>
      </w:pPr>
      <w:hyperlink r:id="rId297" w:anchor="retail-sales" w:history="1">
        <w:r w:rsidRPr="00577AF1">
          <w:rPr>
            <w:rFonts w:ascii="Helvetica" w:eastAsia="Times New Roman" w:hAnsi="Helvetica" w:cs="Times New Roman"/>
            <w:color w:val="000000"/>
            <w:sz w:val="38"/>
            <w:szCs w:val="38"/>
            <w:u w:val="single"/>
            <w:lang w:eastAsia="es-AR"/>
          </w:rPr>
          <w:t>RETAIL_SALES</w:t>
        </w:r>
      </w:hyperlink>
    </w:p>
    <w:p w14:paraId="005176E3"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504AA3F4"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This API returns the monthly Advance Retail Sales: Retail Trade data of the United States.</w:t>
      </w:r>
    </w:p>
    <w:p w14:paraId="5A80980A"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Source: U.S. Census Bureau, Advance Retail Sales: Retail Trade, retrieved from FRED, Federal Reserve Bank of St. Louis (https://fred.stlouisfed.org/series/RSXFSN). This data feed uses the FRED® API but is </w:t>
      </w:r>
      <w:r w:rsidRPr="00577AF1">
        <w:rPr>
          <w:rFonts w:ascii="Times New Roman" w:eastAsia="Times New Roman" w:hAnsi="Times New Roman" w:cs="Times New Roman"/>
          <w:sz w:val="24"/>
          <w:szCs w:val="24"/>
          <w:u w:val="single"/>
          <w:lang w:eastAsia="es-AR"/>
        </w:rPr>
        <w:t>not</w:t>
      </w:r>
      <w:r w:rsidRPr="00577AF1">
        <w:rPr>
          <w:rFonts w:ascii="Times New Roman" w:eastAsia="Times New Roman" w:hAnsi="Times New Roman" w:cs="Times New Roman"/>
          <w:sz w:val="24"/>
          <w:szCs w:val="24"/>
          <w:lang w:eastAsia="es-AR"/>
        </w:rPr>
        <w:t> endorsed or certified by the Federal Reserve Bank of St. Louis. By using this data feed, you agree to be bound by the </w:t>
      </w:r>
      <w:hyperlink r:id="rId298" w:tgtFrame="_blank" w:history="1">
        <w:r w:rsidRPr="00577AF1">
          <w:rPr>
            <w:rFonts w:ascii="Times New Roman" w:eastAsia="Times New Roman" w:hAnsi="Times New Roman" w:cs="Times New Roman"/>
            <w:color w:val="5CC7B2"/>
            <w:sz w:val="24"/>
            <w:szCs w:val="24"/>
            <w:u w:val="single"/>
            <w:lang w:eastAsia="es-AR"/>
          </w:rPr>
          <w:t>FRED® API Terms of Use</w:t>
        </w:r>
      </w:hyperlink>
      <w:r w:rsidRPr="00577AF1">
        <w:rPr>
          <w:rFonts w:ascii="Times New Roman" w:eastAsia="Times New Roman" w:hAnsi="Times New Roman" w:cs="Times New Roman"/>
          <w:sz w:val="24"/>
          <w:szCs w:val="24"/>
          <w:lang w:eastAsia="es-AR"/>
        </w:rPr>
        <w:t>.</w:t>
      </w:r>
    </w:p>
    <w:p w14:paraId="12559C0A"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794FEE64"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API Parameters</w:t>
      </w:r>
    </w:p>
    <w:p w14:paraId="0A796C77"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function</w:t>
      </w:r>
    </w:p>
    <w:p w14:paraId="6F42C7B3"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The function of your choice. In this case, </w:t>
      </w:r>
      <w:r w:rsidRPr="00577AF1">
        <w:rPr>
          <w:rFonts w:ascii="Consolas" w:eastAsia="Times New Roman" w:hAnsi="Consolas" w:cs="Courier New"/>
          <w:color w:val="F4645F"/>
          <w:shd w:val="clear" w:color="auto" w:fill="F0F2F1"/>
          <w:lang w:eastAsia="es-AR"/>
        </w:rPr>
        <w:t>function=RETAIL_SALES</w:t>
      </w:r>
    </w:p>
    <w:p w14:paraId="6FF42040"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sz w:val="24"/>
          <w:szCs w:val="24"/>
          <w:lang w:eastAsia="es-AR"/>
        </w:rPr>
        <w:t>❚</w:t>
      </w:r>
      <w:r w:rsidRPr="00577AF1">
        <w:rPr>
          <w:rFonts w:ascii="Times New Roman" w:eastAsia="Times New Roman" w:hAnsi="Times New Roman" w:cs="Times New Roman"/>
          <w:sz w:val="24"/>
          <w:szCs w:val="24"/>
          <w:lang w:eastAsia="es-AR"/>
        </w:rPr>
        <w:t xml:space="preserve"> Optional: </w:t>
      </w:r>
      <w:r w:rsidRPr="00577AF1">
        <w:rPr>
          <w:rFonts w:ascii="Consolas" w:eastAsia="Times New Roman" w:hAnsi="Consolas" w:cs="Courier New"/>
          <w:color w:val="F4645F"/>
          <w:shd w:val="clear" w:color="auto" w:fill="F0F2F1"/>
          <w:lang w:eastAsia="es-AR"/>
        </w:rPr>
        <w:t>datatype</w:t>
      </w:r>
    </w:p>
    <w:p w14:paraId="03862BC4"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By default, </w:t>
      </w:r>
      <w:r w:rsidRPr="00577AF1">
        <w:rPr>
          <w:rFonts w:ascii="Consolas" w:eastAsia="Times New Roman" w:hAnsi="Consolas" w:cs="Courier New"/>
          <w:color w:val="F4645F"/>
          <w:shd w:val="clear" w:color="auto" w:fill="F0F2F1"/>
          <w:lang w:eastAsia="es-AR"/>
        </w:rPr>
        <w:t>datatype=json</w:t>
      </w:r>
      <w:r w:rsidRPr="00577AF1">
        <w:rPr>
          <w:rFonts w:ascii="Times New Roman" w:eastAsia="Times New Roman" w:hAnsi="Times New Roman" w:cs="Times New Roman"/>
          <w:sz w:val="24"/>
          <w:szCs w:val="24"/>
          <w:lang w:eastAsia="es-AR"/>
        </w:rPr>
        <w:t>. Strings </w:t>
      </w:r>
      <w:r w:rsidRPr="00577AF1">
        <w:rPr>
          <w:rFonts w:ascii="Consolas" w:eastAsia="Times New Roman" w:hAnsi="Consolas" w:cs="Courier New"/>
          <w:color w:val="F4645F"/>
          <w:shd w:val="clear" w:color="auto" w:fill="F0F2F1"/>
          <w:lang w:eastAsia="es-AR"/>
        </w:rPr>
        <w:t>json</w:t>
      </w:r>
      <w:r w:rsidRPr="00577AF1">
        <w:rPr>
          <w:rFonts w:ascii="Times New Roman" w:eastAsia="Times New Roman" w:hAnsi="Times New Roman" w:cs="Times New Roman"/>
          <w:sz w:val="24"/>
          <w:szCs w:val="24"/>
          <w:lang w:eastAsia="es-AR"/>
        </w:rPr>
        <w:t> and </w:t>
      </w:r>
      <w:r w:rsidRPr="00577AF1">
        <w:rPr>
          <w:rFonts w:ascii="Consolas" w:eastAsia="Times New Roman" w:hAnsi="Consolas" w:cs="Courier New"/>
          <w:color w:val="F4645F"/>
          <w:shd w:val="clear" w:color="auto" w:fill="F0F2F1"/>
          <w:lang w:eastAsia="es-AR"/>
        </w:rPr>
        <w:t>csv</w:t>
      </w:r>
      <w:r w:rsidRPr="00577AF1">
        <w:rPr>
          <w:rFonts w:ascii="Times New Roman" w:eastAsia="Times New Roman" w:hAnsi="Times New Roman" w:cs="Times New Roman"/>
          <w:sz w:val="24"/>
          <w:szCs w:val="24"/>
          <w:lang w:eastAsia="es-AR"/>
        </w:rPr>
        <w:t> are accepted with the following specifications: </w:t>
      </w:r>
      <w:r w:rsidRPr="00577AF1">
        <w:rPr>
          <w:rFonts w:ascii="Consolas" w:eastAsia="Times New Roman" w:hAnsi="Consolas" w:cs="Courier New"/>
          <w:color w:val="F4645F"/>
          <w:shd w:val="clear" w:color="auto" w:fill="F0F2F1"/>
          <w:lang w:eastAsia="es-AR"/>
        </w:rPr>
        <w:t>json</w:t>
      </w:r>
      <w:r w:rsidRPr="00577AF1">
        <w:rPr>
          <w:rFonts w:ascii="Times New Roman" w:eastAsia="Times New Roman" w:hAnsi="Times New Roman" w:cs="Times New Roman"/>
          <w:sz w:val="24"/>
          <w:szCs w:val="24"/>
          <w:lang w:eastAsia="es-AR"/>
        </w:rPr>
        <w:t> returns the time series in JSON format; </w:t>
      </w:r>
      <w:r w:rsidRPr="00577AF1">
        <w:rPr>
          <w:rFonts w:ascii="Consolas" w:eastAsia="Times New Roman" w:hAnsi="Consolas" w:cs="Courier New"/>
          <w:color w:val="F4645F"/>
          <w:shd w:val="clear" w:color="auto" w:fill="F0F2F1"/>
          <w:lang w:eastAsia="es-AR"/>
        </w:rPr>
        <w:t>csv</w:t>
      </w:r>
      <w:r w:rsidRPr="00577AF1">
        <w:rPr>
          <w:rFonts w:ascii="Times New Roman" w:eastAsia="Times New Roman" w:hAnsi="Times New Roman" w:cs="Times New Roman"/>
          <w:sz w:val="24"/>
          <w:szCs w:val="24"/>
          <w:lang w:eastAsia="es-AR"/>
        </w:rPr>
        <w:t> returns the time series as a CSV (comma separated value) file.</w:t>
      </w:r>
    </w:p>
    <w:p w14:paraId="4D49C310"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apikey</w:t>
      </w:r>
    </w:p>
    <w:p w14:paraId="21CD13E2"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Your API key. Claim your free API key </w:t>
      </w:r>
      <w:hyperlink r:id="rId299" w:anchor="api-key" w:tgtFrame="_blank" w:history="1">
        <w:r w:rsidRPr="00577AF1">
          <w:rPr>
            <w:rFonts w:ascii="Times New Roman" w:eastAsia="Times New Roman" w:hAnsi="Times New Roman" w:cs="Times New Roman"/>
            <w:color w:val="5CC7B2"/>
            <w:sz w:val="24"/>
            <w:szCs w:val="24"/>
            <w:u w:val="single"/>
            <w:lang w:eastAsia="es-AR"/>
          </w:rPr>
          <w:t>here</w:t>
        </w:r>
      </w:hyperlink>
      <w:r w:rsidRPr="00577AF1">
        <w:rPr>
          <w:rFonts w:ascii="Times New Roman" w:eastAsia="Times New Roman" w:hAnsi="Times New Roman" w:cs="Times New Roman"/>
          <w:sz w:val="24"/>
          <w:szCs w:val="24"/>
          <w:lang w:eastAsia="es-AR"/>
        </w:rPr>
        <w:t>.</w:t>
      </w:r>
    </w:p>
    <w:p w14:paraId="53807B20"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0300530B"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Examples (click for JSON output)</w:t>
      </w:r>
    </w:p>
    <w:p w14:paraId="3E7E8D5C" w14:textId="77777777" w:rsidR="00577AF1" w:rsidRPr="00577AF1" w:rsidRDefault="00577AF1" w:rsidP="00577AF1">
      <w:pPr>
        <w:spacing w:after="150" w:line="240" w:lineRule="auto"/>
        <w:rPr>
          <w:rFonts w:ascii="Times New Roman" w:eastAsia="Times New Roman" w:hAnsi="Times New Roman" w:cs="Times New Roman"/>
          <w:sz w:val="20"/>
          <w:szCs w:val="20"/>
          <w:lang w:eastAsia="es-AR"/>
        </w:rPr>
      </w:pPr>
      <w:hyperlink r:id="rId300" w:tgtFrame="_blank" w:history="1">
        <w:r w:rsidRPr="00577AF1">
          <w:rPr>
            <w:rFonts w:ascii="Consolas" w:eastAsia="Times New Roman" w:hAnsi="Consolas" w:cs="Courier New"/>
            <w:color w:val="F4645F"/>
            <w:sz w:val="18"/>
            <w:szCs w:val="18"/>
            <w:u w:val="single"/>
            <w:shd w:val="clear" w:color="auto" w:fill="F0F2F1"/>
            <w:lang w:eastAsia="es-AR"/>
          </w:rPr>
          <w:t>https://www.alphavantage.co/query?function=RETAIL_SALES&amp;apikey=demo</w:t>
        </w:r>
      </w:hyperlink>
    </w:p>
    <w:p w14:paraId="1801DD64"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1A96FD14"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Language-specific guides</w:t>
      </w:r>
    </w:p>
    <w:p w14:paraId="2D77A123"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Python NodeJS PHP C#/.NET Other</w:t>
      </w:r>
    </w:p>
    <w:p w14:paraId="616D9062"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b/>
          <w:bCs/>
          <w:color w:val="333333"/>
          <w:sz w:val="20"/>
          <w:szCs w:val="20"/>
          <w:shd w:val="clear" w:color="auto" w:fill="F8F8F8"/>
          <w:lang w:eastAsia="es-AR"/>
        </w:rPr>
        <w:t>import</w:t>
      </w:r>
      <w:r w:rsidRPr="00577AF1">
        <w:rPr>
          <w:rFonts w:ascii="Consolas" w:eastAsia="Times New Roman" w:hAnsi="Consolas" w:cs="Courier New"/>
          <w:color w:val="333333"/>
          <w:sz w:val="20"/>
          <w:szCs w:val="20"/>
          <w:shd w:val="clear" w:color="auto" w:fill="F8F8F8"/>
          <w:lang w:eastAsia="es-AR"/>
        </w:rPr>
        <w:t xml:space="preserve"> requests</w:t>
      </w:r>
    </w:p>
    <w:p w14:paraId="4348E32E"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p>
    <w:p w14:paraId="5E4044E9"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i/>
          <w:iCs/>
          <w:color w:val="999988"/>
          <w:sz w:val="20"/>
          <w:szCs w:val="20"/>
          <w:shd w:val="clear" w:color="auto" w:fill="F8F8F8"/>
          <w:lang w:eastAsia="es-AR"/>
        </w:rPr>
        <w:t># replace the "demo" apikey below with your own key from https://www.alphavantage.co/support/#api-key</w:t>
      </w:r>
    </w:p>
    <w:p w14:paraId="62A07962"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lastRenderedPageBreak/>
        <w:t xml:space="preserve">url = </w:t>
      </w:r>
      <w:r w:rsidRPr="00577AF1">
        <w:rPr>
          <w:rFonts w:ascii="Consolas" w:eastAsia="Times New Roman" w:hAnsi="Consolas" w:cs="Courier New"/>
          <w:color w:val="DD1144"/>
          <w:sz w:val="20"/>
          <w:szCs w:val="20"/>
          <w:shd w:val="clear" w:color="auto" w:fill="F8F8F8"/>
          <w:lang w:eastAsia="es-AR"/>
        </w:rPr>
        <w:t>'https://www.alphavantage.co/query?function=RETAIL_SALES&amp;apikey=demo'</w:t>
      </w:r>
    </w:p>
    <w:p w14:paraId="415D7D2B"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r = requests.get(url)</w:t>
      </w:r>
    </w:p>
    <w:p w14:paraId="3A97A8EC"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data = r.json()</w:t>
      </w:r>
    </w:p>
    <w:p w14:paraId="67383874"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p>
    <w:p w14:paraId="72DAA85B"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AR"/>
        </w:rPr>
      </w:pPr>
      <w:r w:rsidRPr="00577AF1">
        <w:rPr>
          <w:rFonts w:ascii="Consolas" w:eastAsia="Times New Roman" w:hAnsi="Consolas" w:cs="Courier New"/>
          <w:color w:val="333333"/>
          <w:sz w:val="20"/>
          <w:szCs w:val="20"/>
          <w:shd w:val="clear" w:color="auto" w:fill="F8F8F8"/>
          <w:lang w:eastAsia="es-AR"/>
        </w:rPr>
        <w:t>print(data)</w:t>
      </w:r>
    </w:p>
    <w:p w14:paraId="4979B2AE"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5CC88E5B" w14:textId="77777777" w:rsidR="00577AF1" w:rsidRPr="00577AF1" w:rsidRDefault="00577AF1" w:rsidP="00577AF1">
      <w:pPr>
        <w:spacing w:before="150" w:after="150" w:line="240" w:lineRule="auto"/>
        <w:outlineLvl w:val="3"/>
        <w:rPr>
          <w:rFonts w:ascii="Helvetica" w:eastAsia="Times New Roman" w:hAnsi="Helvetica" w:cs="Times New Roman"/>
          <w:sz w:val="38"/>
          <w:szCs w:val="38"/>
          <w:lang w:eastAsia="es-AR"/>
        </w:rPr>
      </w:pPr>
      <w:hyperlink r:id="rId301" w:anchor="durable-goods" w:history="1">
        <w:r w:rsidRPr="00577AF1">
          <w:rPr>
            <w:rFonts w:ascii="Helvetica" w:eastAsia="Times New Roman" w:hAnsi="Helvetica" w:cs="Times New Roman"/>
            <w:color w:val="000000"/>
            <w:sz w:val="38"/>
            <w:szCs w:val="38"/>
            <w:u w:val="single"/>
            <w:lang w:eastAsia="es-AR"/>
          </w:rPr>
          <w:t>DURABLES</w:t>
        </w:r>
      </w:hyperlink>
    </w:p>
    <w:p w14:paraId="150A2E66"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42A2C3C4"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This API returns the monthly manufacturers' new orders of durable goods in the United States.</w:t>
      </w:r>
    </w:p>
    <w:p w14:paraId="793CFF54"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Source: U.S. Census Bureau, Manufacturers' New Orders: Durable Goods, retrieved from FRED, Federal Reserve Bank of St. Louis (https://fred.stlouisfed.org/series/UMDMNO). This data feed uses the FRED® API but is </w:t>
      </w:r>
      <w:r w:rsidRPr="00577AF1">
        <w:rPr>
          <w:rFonts w:ascii="Times New Roman" w:eastAsia="Times New Roman" w:hAnsi="Times New Roman" w:cs="Times New Roman"/>
          <w:sz w:val="24"/>
          <w:szCs w:val="24"/>
          <w:u w:val="single"/>
          <w:lang w:eastAsia="es-AR"/>
        </w:rPr>
        <w:t>not</w:t>
      </w:r>
      <w:r w:rsidRPr="00577AF1">
        <w:rPr>
          <w:rFonts w:ascii="Times New Roman" w:eastAsia="Times New Roman" w:hAnsi="Times New Roman" w:cs="Times New Roman"/>
          <w:sz w:val="24"/>
          <w:szCs w:val="24"/>
          <w:lang w:eastAsia="es-AR"/>
        </w:rPr>
        <w:t> endorsed or certified by the Federal Reserve Bank of St. Louis. By using this data feed, you agree to be bound by the </w:t>
      </w:r>
      <w:hyperlink r:id="rId302" w:tgtFrame="_blank" w:history="1">
        <w:r w:rsidRPr="00577AF1">
          <w:rPr>
            <w:rFonts w:ascii="Times New Roman" w:eastAsia="Times New Roman" w:hAnsi="Times New Roman" w:cs="Times New Roman"/>
            <w:color w:val="5CC7B2"/>
            <w:sz w:val="24"/>
            <w:szCs w:val="24"/>
            <w:u w:val="single"/>
            <w:lang w:eastAsia="es-AR"/>
          </w:rPr>
          <w:t>FRED® API Terms of Use</w:t>
        </w:r>
      </w:hyperlink>
      <w:r w:rsidRPr="00577AF1">
        <w:rPr>
          <w:rFonts w:ascii="Times New Roman" w:eastAsia="Times New Roman" w:hAnsi="Times New Roman" w:cs="Times New Roman"/>
          <w:sz w:val="24"/>
          <w:szCs w:val="24"/>
          <w:lang w:eastAsia="es-AR"/>
        </w:rPr>
        <w:t>.</w:t>
      </w:r>
    </w:p>
    <w:p w14:paraId="341C4482"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3B7D06F8"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API Parameters</w:t>
      </w:r>
    </w:p>
    <w:p w14:paraId="46812678"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function</w:t>
      </w:r>
    </w:p>
    <w:p w14:paraId="63ADA348"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The function of your choice. In this case, </w:t>
      </w:r>
      <w:r w:rsidRPr="00577AF1">
        <w:rPr>
          <w:rFonts w:ascii="Consolas" w:eastAsia="Times New Roman" w:hAnsi="Consolas" w:cs="Courier New"/>
          <w:color w:val="F4645F"/>
          <w:shd w:val="clear" w:color="auto" w:fill="F0F2F1"/>
          <w:lang w:eastAsia="es-AR"/>
        </w:rPr>
        <w:t>function=DURABLES</w:t>
      </w:r>
    </w:p>
    <w:p w14:paraId="175DEB42"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sz w:val="24"/>
          <w:szCs w:val="24"/>
          <w:lang w:eastAsia="es-AR"/>
        </w:rPr>
        <w:t>❚</w:t>
      </w:r>
      <w:r w:rsidRPr="00577AF1">
        <w:rPr>
          <w:rFonts w:ascii="Times New Roman" w:eastAsia="Times New Roman" w:hAnsi="Times New Roman" w:cs="Times New Roman"/>
          <w:sz w:val="24"/>
          <w:szCs w:val="24"/>
          <w:lang w:eastAsia="es-AR"/>
        </w:rPr>
        <w:t xml:space="preserve"> Optional: </w:t>
      </w:r>
      <w:r w:rsidRPr="00577AF1">
        <w:rPr>
          <w:rFonts w:ascii="Consolas" w:eastAsia="Times New Roman" w:hAnsi="Consolas" w:cs="Courier New"/>
          <w:color w:val="F4645F"/>
          <w:shd w:val="clear" w:color="auto" w:fill="F0F2F1"/>
          <w:lang w:eastAsia="es-AR"/>
        </w:rPr>
        <w:t>datatype</w:t>
      </w:r>
    </w:p>
    <w:p w14:paraId="0916FE40"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By default, </w:t>
      </w:r>
      <w:r w:rsidRPr="00577AF1">
        <w:rPr>
          <w:rFonts w:ascii="Consolas" w:eastAsia="Times New Roman" w:hAnsi="Consolas" w:cs="Courier New"/>
          <w:color w:val="F4645F"/>
          <w:shd w:val="clear" w:color="auto" w:fill="F0F2F1"/>
          <w:lang w:eastAsia="es-AR"/>
        </w:rPr>
        <w:t>datatype=json</w:t>
      </w:r>
      <w:r w:rsidRPr="00577AF1">
        <w:rPr>
          <w:rFonts w:ascii="Times New Roman" w:eastAsia="Times New Roman" w:hAnsi="Times New Roman" w:cs="Times New Roman"/>
          <w:sz w:val="24"/>
          <w:szCs w:val="24"/>
          <w:lang w:eastAsia="es-AR"/>
        </w:rPr>
        <w:t>. Strings </w:t>
      </w:r>
      <w:r w:rsidRPr="00577AF1">
        <w:rPr>
          <w:rFonts w:ascii="Consolas" w:eastAsia="Times New Roman" w:hAnsi="Consolas" w:cs="Courier New"/>
          <w:color w:val="F4645F"/>
          <w:shd w:val="clear" w:color="auto" w:fill="F0F2F1"/>
          <w:lang w:eastAsia="es-AR"/>
        </w:rPr>
        <w:t>json</w:t>
      </w:r>
      <w:r w:rsidRPr="00577AF1">
        <w:rPr>
          <w:rFonts w:ascii="Times New Roman" w:eastAsia="Times New Roman" w:hAnsi="Times New Roman" w:cs="Times New Roman"/>
          <w:sz w:val="24"/>
          <w:szCs w:val="24"/>
          <w:lang w:eastAsia="es-AR"/>
        </w:rPr>
        <w:t> and </w:t>
      </w:r>
      <w:r w:rsidRPr="00577AF1">
        <w:rPr>
          <w:rFonts w:ascii="Consolas" w:eastAsia="Times New Roman" w:hAnsi="Consolas" w:cs="Courier New"/>
          <w:color w:val="F4645F"/>
          <w:shd w:val="clear" w:color="auto" w:fill="F0F2F1"/>
          <w:lang w:eastAsia="es-AR"/>
        </w:rPr>
        <w:t>csv</w:t>
      </w:r>
      <w:r w:rsidRPr="00577AF1">
        <w:rPr>
          <w:rFonts w:ascii="Times New Roman" w:eastAsia="Times New Roman" w:hAnsi="Times New Roman" w:cs="Times New Roman"/>
          <w:sz w:val="24"/>
          <w:szCs w:val="24"/>
          <w:lang w:eastAsia="es-AR"/>
        </w:rPr>
        <w:t> are accepted with the following specifications: </w:t>
      </w:r>
      <w:r w:rsidRPr="00577AF1">
        <w:rPr>
          <w:rFonts w:ascii="Consolas" w:eastAsia="Times New Roman" w:hAnsi="Consolas" w:cs="Courier New"/>
          <w:color w:val="F4645F"/>
          <w:shd w:val="clear" w:color="auto" w:fill="F0F2F1"/>
          <w:lang w:eastAsia="es-AR"/>
        </w:rPr>
        <w:t>json</w:t>
      </w:r>
      <w:r w:rsidRPr="00577AF1">
        <w:rPr>
          <w:rFonts w:ascii="Times New Roman" w:eastAsia="Times New Roman" w:hAnsi="Times New Roman" w:cs="Times New Roman"/>
          <w:sz w:val="24"/>
          <w:szCs w:val="24"/>
          <w:lang w:eastAsia="es-AR"/>
        </w:rPr>
        <w:t> returns the time series in JSON format; </w:t>
      </w:r>
      <w:r w:rsidRPr="00577AF1">
        <w:rPr>
          <w:rFonts w:ascii="Consolas" w:eastAsia="Times New Roman" w:hAnsi="Consolas" w:cs="Courier New"/>
          <w:color w:val="F4645F"/>
          <w:shd w:val="clear" w:color="auto" w:fill="F0F2F1"/>
          <w:lang w:eastAsia="es-AR"/>
        </w:rPr>
        <w:t>csv</w:t>
      </w:r>
      <w:r w:rsidRPr="00577AF1">
        <w:rPr>
          <w:rFonts w:ascii="Times New Roman" w:eastAsia="Times New Roman" w:hAnsi="Times New Roman" w:cs="Times New Roman"/>
          <w:sz w:val="24"/>
          <w:szCs w:val="24"/>
          <w:lang w:eastAsia="es-AR"/>
        </w:rPr>
        <w:t> returns the time series as a CSV (comma separated value) file.</w:t>
      </w:r>
    </w:p>
    <w:p w14:paraId="5224845D"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apikey</w:t>
      </w:r>
    </w:p>
    <w:p w14:paraId="5DF6B694"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Your API key. Claim your free API key </w:t>
      </w:r>
      <w:hyperlink r:id="rId303" w:anchor="api-key" w:tgtFrame="_blank" w:history="1">
        <w:r w:rsidRPr="00577AF1">
          <w:rPr>
            <w:rFonts w:ascii="Times New Roman" w:eastAsia="Times New Roman" w:hAnsi="Times New Roman" w:cs="Times New Roman"/>
            <w:color w:val="5CC7B2"/>
            <w:sz w:val="24"/>
            <w:szCs w:val="24"/>
            <w:u w:val="single"/>
            <w:lang w:eastAsia="es-AR"/>
          </w:rPr>
          <w:t>here</w:t>
        </w:r>
      </w:hyperlink>
      <w:r w:rsidRPr="00577AF1">
        <w:rPr>
          <w:rFonts w:ascii="Times New Roman" w:eastAsia="Times New Roman" w:hAnsi="Times New Roman" w:cs="Times New Roman"/>
          <w:sz w:val="24"/>
          <w:szCs w:val="24"/>
          <w:lang w:eastAsia="es-AR"/>
        </w:rPr>
        <w:t>.</w:t>
      </w:r>
    </w:p>
    <w:p w14:paraId="5CC740F4"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6313ADC6"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Examples (click for JSON output)</w:t>
      </w:r>
    </w:p>
    <w:p w14:paraId="04FE7CAB" w14:textId="77777777" w:rsidR="00577AF1" w:rsidRPr="00577AF1" w:rsidRDefault="00577AF1" w:rsidP="00577AF1">
      <w:pPr>
        <w:spacing w:after="150" w:line="240" w:lineRule="auto"/>
        <w:rPr>
          <w:rFonts w:ascii="Times New Roman" w:eastAsia="Times New Roman" w:hAnsi="Times New Roman" w:cs="Times New Roman"/>
          <w:sz w:val="20"/>
          <w:szCs w:val="20"/>
          <w:lang w:eastAsia="es-AR"/>
        </w:rPr>
      </w:pPr>
      <w:hyperlink r:id="rId304" w:tgtFrame="_blank" w:history="1">
        <w:r w:rsidRPr="00577AF1">
          <w:rPr>
            <w:rFonts w:ascii="Consolas" w:eastAsia="Times New Roman" w:hAnsi="Consolas" w:cs="Courier New"/>
            <w:color w:val="F4645F"/>
            <w:sz w:val="18"/>
            <w:szCs w:val="18"/>
            <w:u w:val="single"/>
            <w:shd w:val="clear" w:color="auto" w:fill="F0F2F1"/>
            <w:lang w:eastAsia="es-AR"/>
          </w:rPr>
          <w:t>https://www.alphavantage.co/query?function=DURABLES&amp;apikey=demo</w:t>
        </w:r>
      </w:hyperlink>
    </w:p>
    <w:p w14:paraId="320169A3"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7B3E70EC"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Language-specific guides</w:t>
      </w:r>
    </w:p>
    <w:p w14:paraId="257EFE5B"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Python NodeJS PHP C#/.NET Other</w:t>
      </w:r>
    </w:p>
    <w:p w14:paraId="13F09CD6"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b/>
          <w:bCs/>
          <w:color w:val="333333"/>
          <w:sz w:val="20"/>
          <w:szCs w:val="20"/>
          <w:shd w:val="clear" w:color="auto" w:fill="F8F8F8"/>
          <w:lang w:eastAsia="es-AR"/>
        </w:rPr>
        <w:t>import</w:t>
      </w:r>
      <w:r w:rsidRPr="00577AF1">
        <w:rPr>
          <w:rFonts w:ascii="Consolas" w:eastAsia="Times New Roman" w:hAnsi="Consolas" w:cs="Courier New"/>
          <w:color w:val="333333"/>
          <w:sz w:val="20"/>
          <w:szCs w:val="20"/>
          <w:shd w:val="clear" w:color="auto" w:fill="F8F8F8"/>
          <w:lang w:eastAsia="es-AR"/>
        </w:rPr>
        <w:t xml:space="preserve"> requests</w:t>
      </w:r>
    </w:p>
    <w:p w14:paraId="10BD84ED"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p>
    <w:p w14:paraId="51A14101"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i/>
          <w:iCs/>
          <w:color w:val="999988"/>
          <w:sz w:val="20"/>
          <w:szCs w:val="20"/>
          <w:shd w:val="clear" w:color="auto" w:fill="F8F8F8"/>
          <w:lang w:eastAsia="es-AR"/>
        </w:rPr>
        <w:t># replace the "demo" apikey below with your own key from https://www.alphavantage.co/support/#api-key</w:t>
      </w:r>
    </w:p>
    <w:p w14:paraId="32479317"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 xml:space="preserve">url = </w:t>
      </w:r>
      <w:r w:rsidRPr="00577AF1">
        <w:rPr>
          <w:rFonts w:ascii="Consolas" w:eastAsia="Times New Roman" w:hAnsi="Consolas" w:cs="Courier New"/>
          <w:color w:val="DD1144"/>
          <w:sz w:val="20"/>
          <w:szCs w:val="20"/>
          <w:shd w:val="clear" w:color="auto" w:fill="F8F8F8"/>
          <w:lang w:eastAsia="es-AR"/>
        </w:rPr>
        <w:t>'https://www.alphavantage.co/query?function=DURABLES&amp;apikey=demo'</w:t>
      </w:r>
    </w:p>
    <w:p w14:paraId="7EE29705"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r = requests.get(url)</w:t>
      </w:r>
    </w:p>
    <w:p w14:paraId="55C88776"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data = r.json()</w:t>
      </w:r>
    </w:p>
    <w:p w14:paraId="0901A265"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p>
    <w:p w14:paraId="1EBFBF15"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AR"/>
        </w:rPr>
      </w:pPr>
      <w:r w:rsidRPr="00577AF1">
        <w:rPr>
          <w:rFonts w:ascii="Consolas" w:eastAsia="Times New Roman" w:hAnsi="Consolas" w:cs="Courier New"/>
          <w:color w:val="333333"/>
          <w:sz w:val="20"/>
          <w:szCs w:val="20"/>
          <w:shd w:val="clear" w:color="auto" w:fill="F8F8F8"/>
          <w:lang w:eastAsia="es-AR"/>
        </w:rPr>
        <w:t>print(data)</w:t>
      </w:r>
    </w:p>
    <w:p w14:paraId="3D12398F"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7F36EDE0" w14:textId="77777777" w:rsidR="00577AF1" w:rsidRPr="00577AF1" w:rsidRDefault="00577AF1" w:rsidP="00577AF1">
      <w:pPr>
        <w:spacing w:before="150" w:after="150" w:line="240" w:lineRule="auto"/>
        <w:outlineLvl w:val="3"/>
        <w:rPr>
          <w:rFonts w:ascii="Helvetica" w:eastAsia="Times New Roman" w:hAnsi="Helvetica" w:cs="Times New Roman"/>
          <w:sz w:val="38"/>
          <w:szCs w:val="38"/>
          <w:lang w:eastAsia="es-AR"/>
        </w:rPr>
      </w:pPr>
      <w:hyperlink r:id="rId305" w:anchor="unemployment" w:history="1">
        <w:r w:rsidRPr="00577AF1">
          <w:rPr>
            <w:rFonts w:ascii="Helvetica" w:eastAsia="Times New Roman" w:hAnsi="Helvetica" w:cs="Times New Roman"/>
            <w:color w:val="000000"/>
            <w:sz w:val="38"/>
            <w:szCs w:val="38"/>
            <w:u w:val="single"/>
            <w:lang w:eastAsia="es-AR"/>
          </w:rPr>
          <w:t>UNEMPLOYMENT</w:t>
        </w:r>
      </w:hyperlink>
    </w:p>
    <w:p w14:paraId="79509CCA"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249BD94F"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This API returns the monthly unemployment data of the United States. The unemployment rate represents the number of unemployed as a percentage of the labor force. Labor force data are restricted to people 16 years of age and older, who currently reside in 1 of the 50 states or the District of Columbia, who do not reside in institutions (e.g., penal and mental facilities, homes for the aged), and who are not on active duty in the Armed Forces (</w:t>
      </w:r>
      <w:hyperlink r:id="rId306" w:tgtFrame="_blank" w:history="1">
        <w:r w:rsidRPr="00577AF1">
          <w:rPr>
            <w:rFonts w:ascii="Times New Roman" w:eastAsia="Times New Roman" w:hAnsi="Times New Roman" w:cs="Times New Roman"/>
            <w:color w:val="5CC7B2"/>
            <w:sz w:val="24"/>
            <w:szCs w:val="24"/>
            <w:u w:val="single"/>
            <w:lang w:eastAsia="es-AR"/>
          </w:rPr>
          <w:t>source</w:t>
        </w:r>
      </w:hyperlink>
      <w:r w:rsidRPr="00577AF1">
        <w:rPr>
          <w:rFonts w:ascii="Times New Roman" w:eastAsia="Times New Roman" w:hAnsi="Times New Roman" w:cs="Times New Roman"/>
          <w:sz w:val="24"/>
          <w:szCs w:val="24"/>
          <w:lang w:eastAsia="es-AR"/>
        </w:rPr>
        <w:t>).</w:t>
      </w:r>
    </w:p>
    <w:p w14:paraId="09EC8325"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Source: U.S. Bureau of Labor Statistics, Unemployment Rate, retrieved from FRED, Federal Reserve Bank of St. Louis. This data feed uses the FRED® API but is </w:t>
      </w:r>
      <w:r w:rsidRPr="00577AF1">
        <w:rPr>
          <w:rFonts w:ascii="Times New Roman" w:eastAsia="Times New Roman" w:hAnsi="Times New Roman" w:cs="Times New Roman"/>
          <w:sz w:val="24"/>
          <w:szCs w:val="24"/>
          <w:u w:val="single"/>
          <w:lang w:eastAsia="es-AR"/>
        </w:rPr>
        <w:t>not</w:t>
      </w:r>
      <w:r w:rsidRPr="00577AF1">
        <w:rPr>
          <w:rFonts w:ascii="Times New Roman" w:eastAsia="Times New Roman" w:hAnsi="Times New Roman" w:cs="Times New Roman"/>
          <w:sz w:val="24"/>
          <w:szCs w:val="24"/>
          <w:lang w:eastAsia="es-AR"/>
        </w:rPr>
        <w:t> endorsed or certified by the Federal Reserve Bank of St. Louis. By using this data feed, you agree to be bound by the </w:t>
      </w:r>
      <w:hyperlink r:id="rId307" w:tgtFrame="_blank" w:history="1">
        <w:r w:rsidRPr="00577AF1">
          <w:rPr>
            <w:rFonts w:ascii="Times New Roman" w:eastAsia="Times New Roman" w:hAnsi="Times New Roman" w:cs="Times New Roman"/>
            <w:color w:val="5CC7B2"/>
            <w:sz w:val="24"/>
            <w:szCs w:val="24"/>
            <w:u w:val="single"/>
            <w:lang w:eastAsia="es-AR"/>
          </w:rPr>
          <w:t>FRED® API Terms of Use</w:t>
        </w:r>
      </w:hyperlink>
      <w:r w:rsidRPr="00577AF1">
        <w:rPr>
          <w:rFonts w:ascii="Times New Roman" w:eastAsia="Times New Roman" w:hAnsi="Times New Roman" w:cs="Times New Roman"/>
          <w:sz w:val="24"/>
          <w:szCs w:val="24"/>
          <w:lang w:eastAsia="es-AR"/>
        </w:rPr>
        <w:t>.</w:t>
      </w:r>
    </w:p>
    <w:p w14:paraId="516FD4F1"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4A490BB9"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API Parameters</w:t>
      </w:r>
    </w:p>
    <w:p w14:paraId="6F53A0CE"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function</w:t>
      </w:r>
    </w:p>
    <w:p w14:paraId="764CEE8D"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The function of your choice. In this case, </w:t>
      </w:r>
      <w:r w:rsidRPr="00577AF1">
        <w:rPr>
          <w:rFonts w:ascii="Consolas" w:eastAsia="Times New Roman" w:hAnsi="Consolas" w:cs="Courier New"/>
          <w:color w:val="F4645F"/>
          <w:shd w:val="clear" w:color="auto" w:fill="F0F2F1"/>
          <w:lang w:eastAsia="es-AR"/>
        </w:rPr>
        <w:t>function=UNEMPLOYMENT</w:t>
      </w:r>
    </w:p>
    <w:p w14:paraId="006890D6"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sz w:val="24"/>
          <w:szCs w:val="24"/>
          <w:lang w:eastAsia="es-AR"/>
        </w:rPr>
        <w:t>❚</w:t>
      </w:r>
      <w:r w:rsidRPr="00577AF1">
        <w:rPr>
          <w:rFonts w:ascii="Times New Roman" w:eastAsia="Times New Roman" w:hAnsi="Times New Roman" w:cs="Times New Roman"/>
          <w:sz w:val="24"/>
          <w:szCs w:val="24"/>
          <w:lang w:eastAsia="es-AR"/>
        </w:rPr>
        <w:t xml:space="preserve"> Optional: </w:t>
      </w:r>
      <w:r w:rsidRPr="00577AF1">
        <w:rPr>
          <w:rFonts w:ascii="Consolas" w:eastAsia="Times New Roman" w:hAnsi="Consolas" w:cs="Courier New"/>
          <w:color w:val="F4645F"/>
          <w:shd w:val="clear" w:color="auto" w:fill="F0F2F1"/>
          <w:lang w:eastAsia="es-AR"/>
        </w:rPr>
        <w:t>datatype</w:t>
      </w:r>
    </w:p>
    <w:p w14:paraId="46890DBA"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By default, </w:t>
      </w:r>
      <w:r w:rsidRPr="00577AF1">
        <w:rPr>
          <w:rFonts w:ascii="Consolas" w:eastAsia="Times New Roman" w:hAnsi="Consolas" w:cs="Courier New"/>
          <w:color w:val="F4645F"/>
          <w:shd w:val="clear" w:color="auto" w:fill="F0F2F1"/>
          <w:lang w:eastAsia="es-AR"/>
        </w:rPr>
        <w:t>datatype=json</w:t>
      </w:r>
      <w:r w:rsidRPr="00577AF1">
        <w:rPr>
          <w:rFonts w:ascii="Times New Roman" w:eastAsia="Times New Roman" w:hAnsi="Times New Roman" w:cs="Times New Roman"/>
          <w:sz w:val="24"/>
          <w:szCs w:val="24"/>
          <w:lang w:eastAsia="es-AR"/>
        </w:rPr>
        <w:t>. Strings </w:t>
      </w:r>
      <w:r w:rsidRPr="00577AF1">
        <w:rPr>
          <w:rFonts w:ascii="Consolas" w:eastAsia="Times New Roman" w:hAnsi="Consolas" w:cs="Courier New"/>
          <w:color w:val="F4645F"/>
          <w:shd w:val="clear" w:color="auto" w:fill="F0F2F1"/>
          <w:lang w:eastAsia="es-AR"/>
        </w:rPr>
        <w:t>json</w:t>
      </w:r>
      <w:r w:rsidRPr="00577AF1">
        <w:rPr>
          <w:rFonts w:ascii="Times New Roman" w:eastAsia="Times New Roman" w:hAnsi="Times New Roman" w:cs="Times New Roman"/>
          <w:sz w:val="24"/>
          <w:szCs w:val="24"/>
          <w:lang w:eastAsia="es-AR"/>
        </w:rPr>
        <w:t> and </w:t>
      </w:r>
      <w:r w:rsidRPr="00577AF1">
        <w:rPr>
          <w:rFonts w:ascii="Consolas" w:eastAsia="Times New Roman" w:hAnsi="Consolas" w:cs="Courier New"/>
          <w:color w:val="F4645F"/>
          <w:shd w:val="clear" w:color="auto" w:fill="F0F2F1"/>
          <w:lang w:eastAsia="es-AR"/>
        </w:rPr>
        <w:t>csv</w:t>
      </w:r>
      <w:r w:rsidRPr="00577AF1">
        <w:rPr>
          <w:rFonts w:ascii="Times New Roman" w:eastAsia="Times New Roman" w:hAnsi="Times New Roman" w:cs="Times New Roman"/>
          <w:sz w:val="24"/>
          <w:szCs w:val="24"/>
          <w:lang w:eastAsia="es-AR"/>
        </w:rPr>
        <w:t> are accepted with the following specifications: </w:t>
      </w:r>
      <w:r w:rsidRPr="00577AF1">
        <w:rPr>
          <w:rFonts w:ascii="Consolas" w:eastAsia="Times New Roman" w:hAnsi="Consolas" w:cs="Courier New"/>
          <w:color w:val="F4645F"/>
          <w:shd w:val="clear" w:color="auto" w:fill="F0F2F1"/>
          <w:lang w:eastAsia="es-AR"/>
        </w:rPr>
        <w:t>json</w:t>
      </w:r>
      <w:r w:rsidRPr="00577AF1">
        <w:rPr>
          <w:rFonts w:ascii="Times New Roman" w:eastAsia="Times New Roman" w:hAnsi="Times New Roman" w:cs="Times New Roman"/>
          <w:sz w:val="24"/>
          <w:szCs w:val="24"/>
          <w:lang w:eastAsia="es-AR"/>
        </w:rPr>
        <w:t> returns the time series in JSON format; </w:t>
      </w:r>
      <w:r w:rsidRPr="00577AF1">
        <w:rPr>
          <w:rFonts w:ascii="Consolas" w:eastAsia="Times New Roman" w:hAnsi="Consolas" w:cs="Courier New"/>
          <w:color w:val="F4645F"/>
          <w:shd w:val="clear" w:color="auto" w:fill="F0F2F1"/>
          <w:lang w:eastAsia="es-AR"/>
        </w:rPr>
        <w:t>csv</w:t>
      </w:r>
      <w:r w:rsidRPr="00577AF1">
        <w:rPr>
          <w:rFonts w:ascii="Times New Roman" w:eastAsia="Times New Roman" w:hAnsi="Times New Roman" w:cs="Times New Roman"/>
          <w:sz w:val="24"/>
          <w:szCs w:val="24"/>
          <w:lang w:eastAsia="es-AR"/>
        </w:rPr>
        <w:t> returns the time series as a CSV (comma separated value) file.</w:t>
      </w:r>
    </w:p>
    <w:p w14:paraId="12E063F4"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apikey</w:t>
      </w:r>
    </w:p>
    <w:p w14:paraId="45673F2A"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Your API key. Claim your free API key </w:t>
      </w:r>
      <w:hyperlink r:id="rId308" w:anchor="api-key" w:tgtFrame="_blank" w:history="1">
        <w:r w:rsidRPr="00577AF1">
          <w:rPr>
            <w:rFonts w:ascii="Times New Roman" w:eastAsia="Times New Roman" w:hAnsi="Times New Roman" w:cs="Times New Roman"/>
            <w:color w:val="5CC7B2"/>
            <w:sz w:val="24"/>
            <w:szCs w:val="24"/>
            <w:u w:val="single"/>
            <w:lang w:eastAsia="es-AR"/>
          </w:rPr>
          <w:t>here</w:t>
        </w:r>
      </w:hyperlink>
      <w:r w:rsidRPr="00577AF1">
        <w:rPr>
          <w:rFonts w:ascii="Times New Roman" w:eastAsia="Times New Roman" w:hAnsi="Times New Roman" w:cs="Times New Roman"/>
          <w:sz w:val="24"/>
          <w:szCs w:val="24"/>
          <w:lang w:eastAsia="es-AR"/>
        </w:rPr>
        <w:t>.</w:t>
      </w:r>
    </w:p>
    <w:p w14:paraId="24EEF897"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7EC37385"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Examples (click for JSON output)</w:t>
      </w:r>
    </w:p>
    <w:p w14:paraId="2B33BE23" w14:textId="77777777" w:rsidR="00577AF1" w:rsidRPr="00577AF1" w:rsidRDefault="00577AF1" w:rsidP="00577AF1">
      <w:pPr>
        <w:spacing w:after="150" w:line="240" w:lineRule="auto"/>
        <w:rPr>
          <w:rFonts w:ascii="Times New Roman" w:eastAsia="Times New Roman" w:hAnsi="Times New Roman" w:cs="Times New Roman"/>
          <w:sz w:val="20"/>
          <w:szCs w:val="20"/>
          <w:lang w:eastAsia="es-AR"/>
        </w:rPr>
      </w:pPr>
      <w:hyperlink r:id="rId309" w:tgtFrame="_blank" w:history="1">
        <w:r w:rsidRPr="00577AF1">
          <w:rPr>
            <w:rFonts w:ascii="Consolas" w:eastAsia="Times New Roman" w:hAnsi="Consolas" w:cs="Courier New"/>
            <w:color w:val="F4645F"/>
            <w:sz w:val="18"/>
            <w:szCs w:val="18"/>
            <w:u w:val="single"/>
            <w:shd w:val="clear" w:color="auto" w:fill="F0F2F1"/>
            <w:lang w:eastAsia="es-AR"/>
          </w:rPr>
          <w:t>https://www.alphavantage.co/query?function=UNEMPLOYMENT&amp;apikey=demo</w:t>
        </w:r>
      </w:hyperlink>
    </w:p>
    <w:p w14:paraId="7B121243"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lastRenderedPageBreak/>
        <w:br/>
      </w:r>
    </w:p>
    <w:p w14:paraId="7F539477"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Language-specific guides</w:t>
      </w:r>
    </w:p>
    <w:p w14:paraId="44738A72"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Python NodeJS PHP C#/.NET Other</w:t>
      </w:r>
    </w:p>
    <w:p w14:paraId="1F9322F0"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b/>
          <w:bCs/>
          <w:color w:val="333333"/>
          <w:sz w:val="20"/>
          <w:szCs w:val="20"/>
          <w:shd w:val="clear" w:color="auto" w:fill="F8F8F8"/>
          <w:lang w:eastAsia="es-AR"/>
        </w:rPr>
        <w:t>import</w:t>
      </w:r>
      <w:r w:rsidRPr="00577AF1">
        <w:rPr>
          <w:rFonts w:ascii="Consolas" w:eastAsia="Times New Roman" w:hAnsi="Consolas" w:cs="Courier New"/>
          <w:color w:val="333333"/>
          <w:sz w:val="20"/>
          <w:szCs w:val="20"/>
          <w:shd w:val="clear" w:color="auto" w:fill="F8F8F8"/>
          <w:lang w:eastAsia="es-AR"/>
        </w:rPr>
        <w:t xml:space="preserve"> requests</w:t>
      </w:r>
    </w:p>
    <w:p w14:paraId="6AB01DC3"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p>
    <w:p w14:paraId="0172B41C"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i/>
          <w:iCs/>
          <w:color w:val="999988"/>
          <w:sz w:val="20"/>
          <w:szCs w:val="20"/>
          <w:shd w:val="clear" w:color="auto" w:fill="F8F8F8"/>
          <w:lang w:eastAsia="es-AR"/>
        </w:rPr>
        <w:t># replace the "demo" apikey below with your own key from https://www.alphavantage.co/support/#api-key</w:t>
      </w:r>
    </w:p>
    <w:p w14:paraId="287449B9"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 xml:space="preserve">url = </w:t>
      </w:r>
      <w:r w:rsidRPr="00577AF1">
        <w:rPr>
          <w:rFonts w:ascii="Consolas" w:eastAsia="Times New Roman" w:hAnsi="Consolas" w:cs="Courier New"/>
          <w:color w:val="DD1144"/>
          <w:sz w:val="20"/>
          <w:szCs w:val="20"/>
          <w:shd w:val="clear" w:color="auto" w:fill="F8F8F8"/>
          <w:lang w:eastAsia="es-AR"/>
        </w:rPr>
        <w:t>'https://www.alphavantage.co/query?function=UNEMPLOYMENT&amp;apikey=demo'</w:t>
      </w:r>
    </w:p>
    <w:p w14:paraId="103D16DA"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r = requests.get(url)</w:t>
      </w:r>
    </w:p>
    <w:p w14:paraId="12A2639B"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data = r.json()</w:t>
      </w:r>
    </w:p>
    <w:p w14:paraId="7AD3E831"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p>
    <w:p w14:paraId="2E7F8ECF"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AR"/>
        </w:rPr>
      </w:pPr>
      <w:r w:rsidRPr="00577AF1">
        <w:rPr>
          <w:rFonts w:ascii="Consolas" w:eastAsia="Times New Roman" w:hAnsi="Consolas" w:cs="Courier New"/>
          <w:color w:val="333333"/>
          <w:sz w:val="20"/>
          <w:szCs w:val="20"/>
          <w:shd w:val="clear" w:color="auto" w:fill="F8F8F8"/>
          <w:lang w:eastAsia="es-AR"/>
        </w:rPr>
        <w:t>print(data)</w:t>
      </w:r>
    </w:p>
    <w:p w14:paraId="6E9665C0"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1ACA6CB1" w14:textId="77777777" w:rsidR="00577AF1" w:rsidRPr="00577AF1" w:rsidRDefault="00577AF1" w:rsidP="00577AF1">
      <w:pPr>
        <w:spacing w:before="150" w:after="150" w:line="240" w:lineRule="auto"/>
        <w:outlineLvl w:val="3"/>
        <w:rPr>
          <w:rFonts w:ascii="Helvetica" w:eastAsia="Times New Roman" w:hAnsi="Helvetica" w:cs="Times New Roman"/>
          <w:sz w:val="38"/>
          <w:szCs w:val="38"/>
          <w:lang w:eastAsia="es-AR"/>
        </w:rPr>
      </w:pPr>
      <w:hyperlink r:id="rId310" w:anchor="nonfarm-payroll" w:history="1">
        <w:r w:rsidRPr="00577AF1">
          <w:rPr>
            <w:rFonts w:ascii="Helvetica" w:eastAsia="Times New Roman" w:hAnsi="Helvetica" w:cs="Times New Roman"/>
            <w:color w:val="000000"/>
            <w:sz w:val="38"/>
            <w:szCs w:val="38"/>
            <w:u w:val="single"/>
            <w:lang w:eastAsia="es-AR"/>
          </w:rPr>
          <w:t>NONFARM_PAYROLL</w:t>
        </w:r>
      </w:hyperlink>
    </w:p>
    <w:p w14:paraId="62B8722E"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59012B2C"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This API returns the monthly US All Employees: Total Nonfarm (commonly known as Total Nonfarm Payroll), a measure of the number of U.S. workers in the economy that excludes proprietors, private household employees, unpaid volunteers, farm employees, and the unincorporated self-employed.</w:t>
      </w:r>
    </w:p>
    <w:p w14:paraId="1CE2165F"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Source: U.S. Bureau of Labor Statistics, All Employees, Total Nonfarm, retrieved from FRED, Federal Reserve Bank of St. Louis. This data feed uses the FRED® API but is </w:t>
      </w:r>
      <w:r w:rsidRPr="00577AF1">
        <w:rPr>
          <w:rFonts w:ascii="Times New Roman" w:eastAsia="Times New Roman" w:hAnsi="Times New Roman" w:cs="Times New Roman"/>
          <w:sz w:val="24"/>
          <w:szCs w:val="24"/>
          <w:u w:val="single"/>
          <w:lang w:eastAsia="es-AR"/>
        </w:rPr>
        <w:t>not</w:t>
      </w:r>
      <w:r w:rsidRPr="00577AF1">
        <w:rPr>
          <w:rFonts w:ascii="Times New Roman" w:eastAsia="Times New Roman" w:hAnsi="Times New Roman" w:cs="Times New Roman"/>
          <w:sz w:val="24"/>
          <w:szCs w:val="24"/>
          <w:lang w:eastAsia="es-AR"/>
        </w:rPr>
        <w:t> endorsed or certified by the Federal Reserve Bank of St. Louis. By using this data feed, you agree to be bound by the </w:t>
      </w:r>
      <w:hyperlink r:id="rId311" w:tgtFrame="_blank" w:history="1">
        <w:r w:rsidRPr="00577AF1">
          <w:rPr>
            <w:rFonts w:ascii="Times New Roman" w:eastAsia="Times New Roman" w:hAnsi="Times New Roman" w:cs="Times New Roman"/>
            <w:color w:val="5CC7B2"/>
            <w:sz w:val="24"/>
            <w:szCs w:val="24"/>
            <w:u w:val="single"/>
            <w:lang w:eastAsia="es-AR"/>
          </w:rPr>
          <w:t>FRED® API Terms of Use</w:t>
        </w:r>
      </w:hyperlink>
      <w:r w:rsidRPr="00577AF1">
        <w:rPr>
          <w:rFonts w:ascii="Times New Roman" w:eastAsia="Times New Roman" w:hAnsi="Times New Roman" w:cs="Times New Roman"/>
          <w:sz w:val="24"/>
          <w:szCs w:val="24"/>
          <w:lang w:eastAsia="es-AR"/>
        </w:rPr>
        <w:t>.</w:t>
      </w:r>
    </w:p>
    <w:p w14:paraId="2880F6C1"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76872573"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API Parameters</w:t>
      </w:r>
    </w:p>
    <w:p w14:paraId="39B496BA"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function</w:t>
      </w:r>
    </w:p>
    <w:p w14:paraId="6007316A"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The function of your choice. In this case, </w:t>
      </w:r>
      <w:r w:rsidRPr="00577AF1">
        <w:rPr>
          <w:rFonts w:ascii="Consolas" w:eastAsia="Times New Roman" w:hAnsi="Consolas" w:cs="Courier New"/>
          <w:color w:val="F4645F"/>
          <w:shd w:val="clear" w:color="auto" w:fill="F0F2F1"/>
          <w:lang w:eastAsia="es-AR"/>
        </w:rPr>
        <w:t>function=NONFARM_PAYROLL</w:t>
      </w:r>
    </w:p>
    <w:p w14:paraId="0EFF932A"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sz w:val="24"/>
          <w:szCs w:val="24"/>
          <w:lang w:eastAsia="es-AR"/>
        </w:rPr>
        <w:t>❚</w:t>
      </w:r>
      <w:r w:rsidRPr="00577AF1">
        <w:rPr>
          <w:rFonts w:ascii="Times New Roman" w:eastAsia="Times New Roman" w:hAnsi="Times New Roman" w:cs="Times New Roman"/>
          <w:sz w:val="24"/>
          <w:szCs w:val="24"/>
          <w:lang w:eastAsia="es-AR"/>
        </w:rPr>
        <w:t xml:space="preserve"> Optional: </w:t>
      </w:r>
      <w:r w:rsidRPr="00577AF1">
        <w:rPr>
          <w:rFonts w:ascii="Consolas" w:eastAsia="Times New Roman" w:hAnsi="Consolas" w:cs="Courier New"/>
          <w:color w:val="F4645F"/>
          <w:shd w:val="clear" w:color="auto" w:fill="F0F2F1"/>
          <w:lang w:eastAsia="es-AR"/>
        </w:rPr>
        <w:t>datatype</w:t>
      </w:r>
    </w:p>
    <w:p w14:paraId="7DBD7C0F"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By default, </w:t>
      </w:r>
      <w:r w:rsidRPr="00577AF1">
        <w:rPr>
          <w:rFonts w:ascii="Consolas" w:eastAsia="Times New Roman" w:hAnsi="Consolas" w:cs="Courier New"/>
          <w:color w:val="F4645F"/>
          <w:shd w:val="clear" w:color="auto" w:fill="F0F2F1"/>
          <w:lang w:eastAsia="es-AR"/>
        </w:rPr>
        <w:t>datatype=json</w:t>
      </w:r>
      <w:r w:rsidRPr="00577AF1">
        <w:rPr>
          <w:rFonts w:ascii="Times New Roman" w:eastAsia="Times New Roman" w:hAnsi="Times New Roman" w:cs="Times New Roman"/>
          <w:sz w:val="24"/>
          <w:szCs w:val="24"/>
          <w:lang w:eastAsia="es-AR"/>
        </w:rPr>
        <w:t>. Strings </w:t>
      </w:r>
      <w:r w:rsidRPr="00577AF1">
        <w:rPr>
          <w:rFonts w:ascii="Consolas" w:eastAsia="Times New Roman" w:hAnsi="Consolas" w:cs="Courier New"/>
          <w:color w:val="F4645F"/>
          <w:shd w:val="clear" w:color="auto" w:fill="F0F2F1"/>
          <w:lang w:eastAsia="es-AR"/>
        </w:rPr>
        <w:t>json</w:t>
      </w:r>
      <w:r w:rsidRPr="00577AF1">
        <w:rPr>
          <w:rFonts w:ascii="Times New Roman" w:eastAsia="Times New Roman" w:hAnsi="Times New Roman" w:cs="Times New Roman"/>
          <w:sz w:val="24"/>
          <w:szCs w:val="24"/>
          <w:lang w:eastAsia="es-AR"/>
        </w:rPr>
        <w:t> and </w:t>
      </w:r>
      <w:r w:rsidRPr="00577AF1">
        <w:rPr>
          <w:rFonts w:ascii="Consolas" w:eastAsia="Times New Roman" w:hAnsi="Consolas" w:cs="Courier New"/>
          <w:color w:val="F4645F"/>
          <w:shd w:val="clear" w:color="auto" w:fill="F0F2F1"/>
          <w:lang w:eastAsia="es-AR"/>
        </w:rPr>
        <w:t>csv</w:t>
      </w:r>
      <w:r w:rsidRPr="00577AF1">
        <w:rPr>
          <w:rFonts w:ascii="Times New Roman" w:eastAsia="Times New Roman" w:hAnsi="Times New Roman" w:cs="Times New Roman"/>
          <w:sz w:val="24"/>
          <w:szCs w:val="24"/>
          <w:lang w:eastAsia="es-AR"/>
        </w:rPr>
        <w:t> are accepted with the following specifications: </w:t>
      </w:r>
      <w:r w:rsidRPr="00577AF1">
        <w:rPr>
          <w:rFonts w:ascii="Consolas" w:eastAsia="Times New Roman" w:hAnsi="Consolas" w:cs="Courier New"/>
          <w:color w:val="F4645F"/>
          <w:shd w:val="clear" w:color="auto" w:fill="F0F2F1"/>
          <w:lang w:eastAsia="es-AR"/>
        </w:rPr>
        <w:t>json</w:t>
      </w:r>
      <w:r w:rsidRPr="00577AF1">
        <w:rPr>
          <w:rFonts w:ascii="Times New Roman" w:eastAsia="Times New Roman" w:hAnsi="Times New Roman" w:cs="Times New Roman"/>
          <w:sz w:val="24"/>
          <w:szCs w:val="24"/>
          <w:lang w:eastAsia="es-AR"/>
        </w:rPr>
        <w:t> returns the time series in JSON format; </w:t>
      </w:r>
      <w:r w:rsidRPr="00577AF1">
        <w:rPr>
          <w:rFonts w:ascii="Consolas" w:eastAsia="Times New Roman" w:hAnsi="Consolas" w:cs="Courier New"/>
          <w:color w:val="F4645F"/>
          <w:shd w:val="clear" w:color="auto" w:fill="F0F2F1"/>
          <w:lang w:eastAsia="es-AR"/>
        </w:rPr>
        <w:t>csv</w:t>
      </w:r>
      <w:r w:rsidRPr="00577AF1">
        <w:rPr>
          <w:rFonts w:ascii="Times New Roman" w:eastAsia="Times New Roman" w:hAnsi="Times New Roman" w:cs="Times New Roman"/>
          <w:sz w:val="24"/>
          <w:szCs w:val="24"/>
          <w:lang w:eastAsia="es-AR"/>
        </w:rPr>
        <w:t> returns the time series as a CSV (comma separated value) file.</w:t>
      </w:r>
    </w:p>
    <w:p w14:paraId="694D486D"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apikey</w:t>
      </w:r>
    </w:p>
    <w:p w14:paraId="54E07CE6"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Your API key. Claim your free API key </w:t>
      </w:r>
      <w:hyperlink r:id="rId312" w:anchor="api-key" w:tgtFrame="_blank" w:history="1">
        <w:r w:rsidRPr="00577AF1">
          <w:rPr>
            <w:rFonts w:ascii="Times New Roman" w:eastAsia="Times New Roman" w:hAnsi="Times New Roman" w:cs="Times New Roman"/>
            <w:color w:val="5CC7B2"/>
            <w:sz w:val="24"/>
            <w:szCs w:val="24"/>
            <w:u w:val="single"/>
            <w:lang w:eastAsia="es-AR"/>
          </w:rPr>
          <w:t>here</w:t>
        </w:r>
      </w:hyperlink>
      <w:r w:rsidRPr="00577AF1">
        <w:rPr>
          <w:rFonts w:ascii="Times New Roman" w:eastAsia="Times New Roman" w:hAnsi="Times New Roman" w:cs="Times New Roman"/>
          <w:sz w:val="24"/>
          <w:szCs w:val="24"/>
          <w:lang w:eastAsia="es-AR"/>
        </w:rPr>
        <w:t>.</w:t>
      </w:r>
    </w:p>
    <w:p w14:paraId="432474B2"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lastRenderedPageBreak/>
        <w:br/>
      </w:r>
    </w:p>
    <w:p w14:paraId="689DB524"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Examples (click for JSON output)</w:t>
      </w:r>
    </w:p>
    <w:p w14:paraId="053B162D" w14:textId="77777777" w:rsidR="00577AF1" w:rsidRPr="00577AF1" w:rsidRDefault="00577AF1" w:rsidP="00577AF1">
      <w:pPr>
        <w:spacing w:after="150" w:line="240" w:lineRule="auto"/>
        <w:rPr>
          <w:rFonts w:ascii="Times New Roman" w:eastAsia="Times New Roman" w:hAnsi="Times New Roman" w:cs="Times New Roman"/>
          <w:sz w:val="20"/>
          <w:szCs w:val="20"/>
          <w:lang w:eastAsia="es-AR"/>
        </w:rPr>
      </w:pPr>
      <w:hyperlink r:id="rId313" w:tgtFrame="_blank" w:history="1">
        <w:r w:rsidRPr="00577AF1">
          <w:rPr>
            <w:rFonts w:ascii="Consolas" w:eastAsia="Times New Roman" w:hAnsi="Consolas" w:cs="Courier New"/>
            <w:color w:val="F4645F"/>
            <w:sz w:val="18"/>
            <w:szCs w:val="18"/>
            <w:u w:val="single"/>
            <w:shd w:val="clear" w:color="auto" w:fill="F0F2F1"/>
            <w:lang w:eastAsia="es-AR"/>
          </w:rPr>
          <w:t>https://www.alphavantage.co/query?function=NONFARM_PAYROLL&amp;apikey=demo</w:t>
        </w:r>
      </w:hyperlink>
    </w:p>
    <w:p w14:paraId="46CE65A2"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771DD4E9"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Language-specific guides</w:t>
      </w:r>
    </w:p>
    <w:p w14:paraId="4E7DDF69"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Python NodeJS PHP C#/.NET Other</w:t>
      </w:r>
    </w:p>
    <w:p w14:paraId="4DF0A738"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b/>
          <w:bCs/>
          <w:color w:val="333333"/>
          <w:sz w:val="20"/>
          <w:szCs w:val="20"/>
          <w:shd w:val="clear" w:color="auto" w:fill="F8F8F8"/>
          <w:lang w:eastAsia="es-AR"/>
        </w:rPr>
        <w:t>import</w:t>
      </w:r>
      <w:r w:rsidRPr="00577AF1">
        <w:rPr>
          <w:rFonts w:ascii="Consolas" w:eastAsia="Times New Roman" w:hAnsi="Consolas" w:cs="Courier New"/>
          <w:color w:val="333333"/>
          <w:sz w:val="20"/>
          <w:szCs w:val="20"/>
          <w:shd w:val="clear" w:color="auto" w:fill="F8F8F8"/>
          <w:lang w:eastAsia="es-AR"/>
        </w:rPr>
        <w:t xml:space="preserve"> requests</w:t>
      </w:r>
    </w:p>
    <w:p w14:paraId="244BF4A6"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p>
    <w:p w14:paraId="10F54DF6"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i/>
          <w:iCs/>
          <w:color w:val="999988"/>
          <w:sz w:val="20"/>
          <w:szCs w:val="20"/>
          <w:shd w:val="clear" w:color="auto" w:fill="F8F8F8"/>
          <w:lang w:eastAsia="es-AR"/>
        </w:rPr>
        <w:t># replace the "demo" apikey below with your own key from https://www.alphavantage.co/support/#api-key</w:t>
      </w:r>
    </w:p>
    <w:p w14:paraId="2DBC9F0D"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 xml:space="preserve">url = </w:t>
      </w:r>
      <w:r w:rsidRPr="00577AF1">
        <w:rPr>
          <w:rFonts w:ascii="Consolas" w:eastAsia="Times New Roman" w:hAnsi="Consolas" w:cs="Courier New"/>
          <w:color w:val="DD1144"/>
          <w:sz w:val="20"/>
          <w:szCs w:val="20"/>
          <w:shd w:val="clear" w:color="auto" w:fill="F8F8F8"/>
          <w:lang w:eastAsia="es-AR"/>
        </w:rPr>
        <w:t>'https://www.alphavantage.co/query?function=NONFARM_PAYROLL&amp;apikey=demo'</w:t>
      </w:r>
    </w:p>
    <w:p w14:paraId="382E708B"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r = requests.get(url)</w:t>
      </w:r>
    </w:p>
    <w:p w14:paraId="68A04E86"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data = r.json()</w:t>
      </w:r>
    </w:p>
    <w:p w14:paraId="68F15633"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p>
    <w:p w14:paraId="0D84D579"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AR"/>
        </w:rPr>
      </w:pPr>
      <w:r w:rsidRPr="00577AF1">
        <w:rPr>
          <w:rFonts w:ascii="Consolas" w:eastAsia="Times New Roman" w:hAnsi="Consolas" w:cs="Courier New"/>
          <w:color w:val="333333"/>
          <w:sz w:val="20"/>
          <w:szCs w:val="20"/>
          <w:shd w:val="clear" w:color="auto" w:fill="F8F8F8"/>
          <w:lang w:eastAsia="es-AR"/>
        </w:rPr>
        <w:t>print(data)</w:t>
      </w:r>
    </w:p>
    <w:p w14:paraId="3BFE287F"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20646A0E" w14:textId="77777777" w:rsidR="00577AF1" w:rsidRPr="00577AF1" w:rsidRDefault="00577AF1" w:rsidP="00577AF1">
      <w:pPr>
        <w:pBdr>
          <w:bottom w:val="single" w:sz="6" w:space="12" w:color="DDDDDD"/>
        </w:pBdr>
        <w:spacing w:before="975" w:after="525" w:line="495" w:lineRule="atLeast"/>
        <w:outlineLvl w:val="1"/>
        <w:rPr>
          <w:rFonts w:ascii="Helvetica" w:eastAsia="Times New Roman" w:hAnsi="Helvetica" w:cs="Times New Roman"/>
          <w:sz w:val="54"/>
          <w:szCs w:val="54"/>
          <w:lang w:eastAsia="es-AR"/>
        </w:rPr>
      </w:pPr>
      <w:hyperlink r:id="rId314" w:anchor="technical-indicators" w:history="1">
        <w:r w:rsidRPr="00577AF1">
          <w:rPr>
            <w:rFonts w:ascii="Helvetica" w:eastAsia="Times New Roman" w:hAnsi="Helvetica" w:cs="Times New Roman"/>
            <w:color w:val="000000"/>
            <w:sz w:val="54"/>
            <w:szCs w:val="54"/>
            <w:u w:val="single"/>
            <w:lang w:eastAsia="es-AR"/>
          </w:rPr>
          <w:t>Technical Indicators</w:t>
        </w:r>
      </w:hyperlink>
    </w:p>
    <w:p w14:paraId="47454D5D"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Technical indicator APIs for a given equity or currency exchange pair, derived from the underlying time series based stock API and forex data. All indicators are calculated from </w:t>
      </w:r>
      <w:r w:rsidRPr="00577AF1">
        <w:rPr>
          <w:rFonts w:ascii="Times New Roman" w:eastAsia="Times New Roman" w:hAnsi="Times New Roman" w:cs="Times New Roman"/>
          <w:sz w:val="24"/>
          <w:szCs w:val="24"/>
          <w:u w:val="single"/>
          <w:lang w:eastAsia="es-AR"/>
        </w:rPr>
        <w:t>adjusted</w:t>
      </w:r>
      <w:r w:rsidRPr="00577AF1">
        <w:rPr>
          <w:rFonts w:ascii="Times New Roman" w:eastAsia="Times New Roman" w:hAnsi="Times New Roman" w:cs="Times New Roman"/>
          <w:sz w:val="24"/>
          <w:szCs w:val="24"/>
          <w:lang w:eastAsia="es-AR"/>
        </w:rPr>
        <w:t> time series data to eliminate artificial price/volume perturbations from historical split and dividend events.</w:t>
      </w:r>
    </w:p>
    <w:p w14:paraId="48B5BE0E"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7F48EDAF" w14:textId="77777777" w:rsidR="00577AF1" w:rsidRPr="00577AF1" w:rsidRDefault="00577AF1" w:rsidP="00577AF1">
      <w:pPr>
        <w:spacing w:before="150" w:after="150" w:line="240" w:lineRule="auto"/>
        <w:outlineLvl w:val="3"/>
        <w:rPr>
          <w:rFonts w:ascii="Helvetica" w:eastAsia="Times New Roman" w:hAnsi="Helvetica" w:cs="Times New Roman"/>
          <w:sz w:val="38"/>
          <w:szCs w:val="38"/>
          <w:lang w:eastAsia="es-AR"/>
        </w:rPr>
      </w:pPr>
      <w:hyperlink r:id="rId315" w:anchor="sma" w:history="1">
        <w:r w:rsidRPr="00577AF1">
          <w:rPr>
            <w:rFonts w:ascii="Helvetica" w:eastAsia="Times New Roman" w:hAnsi="Helvetica" w:cs="Times New Roman"/>
            <w:color w:val="000000"/>
            <w:sz w:val="38"/>
            <w:szCs w:val="38"/>
            <w:u w:val="single"/>
            <w:lang w:eastAsia="es-AR"/>
          </w:rPr>
          <w:t>SMA </w:t>
        </w:r>
        <w:r w:rsidRPr="00577AF1">
          <w:rPr>
            <w:rFonts w:ascii="Helvetica" w:eastAsia="Times New Roman" w:hAnsi="Helvetica" w:cs="Times New Roman"/>
            <w:color w:val="FFFFFF"/>
            <w:sz w:val="34"/>
            <w:szCs w:val="34"/>
            <w:bdr w:val="none" w:sz="0" w:space="0" w:color="auto" w:frame="1"/>
            <w:shd w:val="clear" w:color="auto" w:fill="008000"/>
            <w:lang w:eastAsia="es-AR"/>
          </w:rPr>
          <w:t>Trending</w:t>
        </w:r>
      </w:hyperlink>
    </w:p>
    <w:p w14:paraId="2BD3412C"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6277EC5B"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This API returns the simple moving average (SMA) values. See also: </w:t>
      </w:r>
      <w:hyperlink r:id="rId316" w:tgtFrame="_blank" w:history="1">
        <w:r w:rsidRPr="00577AF1">
          <w:rPr>
            <w:rFonts w:ascii="Times New Roman" w:eastAsia="Times New Roman" w:hAnsi="Times New Roman" w:cs="Times New Roman"/>
            <w:color w:val="5CC7B2"/>
            <w:sz w:val="24"/>
            <w:szCs w:val="24"/>
            <w:u w:val="single"/>
            <w:lang w:eastAsia="es-AR"/>
          </w:rPr>
          <w:t>SMA explainer</w:t>
        </w:r>
      </w:hyperlink>
      <w:r w:rsidRPr="00577AF1">
        <w:rPr>
          <w:rFonts w:ascii="Times New Roman" w:eastAsia="Times New Roman" w:hAnsi="Times New Roman" w:cs="Times New Roman"/>
          <w:sz w:val="24"/>
          <w:szCs w:val="24"/>
          <w:lang w:eastAsia="es-AR"/>
        </w:rPr>
        <w:t> and </w:t>
      </w:r>
      <w:hyperlink r:id="rId317" w:tgtFrame="_blank" w:history="1">
        <w:r w:rsidRPr="00577AF1">
          <w:rPr>
            <w:rFonts w:ascii="Times New Roman" w:eastAsia="Times New Roman" w:hAnsi="Times New Roman" w:cs="Times New Roman"/>
            <w:color w:val="5CC7B2"/>
            <w:sz w:val="24"/>
            <w:szCs w:val="24"/>
            <w:u w:val="single"/>
            <w:lang w:eastAsia="es-AR"/>
          </w:rPr>
          <w:t>mathematical reference</w:t>
        </w:r>
      </w:hyperlink>
      <w:r w:rsidRPr="00577AF1">
        <w:rPr>
          <w:rFonts w:ascii="Times New Roman" w:eastAsia="Times New Roman" w:hAnsi="Times New Roman" w:cs="Times New Roman"/>
          <w:sz w:val="24"/>
          <w:szCs w:val="24"/>
          <w:lang w:eastAsia="es-AR"/>
        </w:rPr>
        <w:t>.</w:t>
      </w:r>
    </w:p>
    <w:p w14:paraId="2DB341D1"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lastRenderedPageBreak/>
        <w:br/>
      </w:r>
    </w:p>
    <w:p w14:paraId="50F0B1D6"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API Parameters</w:t>
      </w:r>
    </w:p>
    <w:p w14:paraId="3CE34073"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function</w:t>
      </w:r>
    </w:p>
    <w:p w14:paraId="752C5038"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The technical indicator of your choice. In this case, </w:t>
      </w:r>
      <w:r w:rsidRPr="00577AF1">
        <w:rPr>
          <w:rFonts w:ascii="Consolas" w:eastAsia="Times New Roman" w:hAnsi="Consolas" w:cs="Courier New"/>
          <w:color w:val="F4645F"/>
          <w:shd w:val="clear" w:color="auto" w:fill="F0F2F1"/>
          <w:lang w:eastAsia="es-AR"/>
        </w:rPr>
        <w:t>function=SMA</w:t>
      </w:r>
    </w:p>
    <w:p w14:paraId="400E6962"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symbol</w:t>
      </w:r>
    </w:p>
    <w:p w14:paraId="03EDA3F4"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The name of the ticker of your choice. For example: </w:t>
      </w:r>
      <w:r w:rsidRPr="00577AF1">
        <w:rPr>
          <w:rFonts w:ascii="Consolas" w:eastAsia="Times New Roman" w:hAnsi="Consolas" w:cs="Courier New"/>
          <w:color w:val="F4645F"/>
          <w:shd w:val="clear" w:color="auto" w:fill="F0F2F1"/>
          <w:lang w:eastAsia="es-AR"/>
        </w:rPr>
        <w:t>symbol=IBM</w:t>
      </w:r>
    </w:p>
    <w:p w14:paraId="4EB788D4"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interval</w:t>
      </w:r>
    </w:p>
    <w:p w14:paraId="720907E7"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Time interval between two consecutive data points in the time series. The following values are supported: </w:t>
      </w:r>
      <w:r w:rsidRPr="00577AF1">
        <w:rPr>
          <w:rFonts w:ascii="Consolas" w:eastAsia="Times New Roman" w:hAnsi="Consolas" w:cs="Courier New"/>
          <w:color w:val="F4645F"/>
          <w:shd w:val="clear" w:color="auto" w:fill="F0F2F1"/>
          <w:lang w:eastAsia="es-AR"/>
        </w:rPr>
        <w:t>1min</w:t>
      </w:r>
      <w:r w:rsidRPr="00577AF1">
        <w:rPr>
          <w:rFonts w:ascii="Times New Roman" w:eastAsia="Times New Roman" w:hAnsi="Times New Roman" w:cs="Times New Roman"/>
          <w:sz w:val="24"/>
          <w:szCs w:val="24"/>
          <w:lang w:eastAsia="es-AR"/>
        </w:rPr>
        <w:t>, </w:t>
      </w:r>
      <w:r w:rsidRPr="00577AF1">
        <w:rPr>
          <w:rFonts w:ascii="Consolas" w:eastAsia="Times New Roman" w:hAnsi="Consolas" w:cs="Courier New"/>
          <w:color w:val="F4645F"/>
          <w:shd w:val="clear" w:color="auto" w:fill="F0F2F1"/>
          <w:lang w:eastAsia="es-AR"/>
        </w:rPr>
        <w:t>5min</w:t>
      </w:r>
      <w:r w:rsidRPr="00577AF1">
        <w:rPr>
          <w:rFonts w:ascii="Times New Roman" w:eastAsia="Times New Roman" w:hAnsi="Times New Roman" w:cs="Times New Roman"/>
          <w:sz w:val="24"/>
          <w:szCs w:val="24"/>
          <w:lang w:eastAsia="es-AR"/>
        </w:rPr>
        <w:t>, </w:t>
      </w:r>
      <w:r w:rsidRPr="00577AF1">
        <w:rPr>
          <w:rFonts w:ascii="Consolas" w:eastAsia="Times New Roman" w:hAnsi="Consolas" w:cs="Courier New"/>
          <w:color w:val="F4645F"/>
          <w:shd w:val="clear" w:color="auto" w:fill="F0F2F1"/>
          <w:lang w:eastAsia="es-AR"/>
        </w:rPr>
        <w:t>15min</w:t>
      </w:r>
      <w:r w:rsidRPr="00577AF1">
        <w:rPr>
          <w:rFonts w:ascii="Times New Roman" w:eastAsia="Times New Roman" w:hAnsi="Times New Roman" w:cs="Times New Roman"/>
          <w:sz w:val="24"/>
          <w:szCs w:val="24"/>
          <w:lang w:eastAsia="es-AR"/>
        </w:rPr>
        <w:t>, </w:t>
      </w:r>
      <w:r w:rsidRPr="00577AF1">
        <w:rPr>
          <w:rFonts w:ascii="Consolas" w:eastAsia="Times New Roman" w:hAnsi="Consolas" w:cs="Courier New"/>
          <w:color w:val="F4645F"/>
          <w:shd w:val="clear" w:color="auto" w:fill="F0F2F1"/>
          <w:lang w:eastAsia="es-AR"/>
        </w:rPr>
        <w:t>30min</w:t>
      </w:r>
      <w:r w:rsidRPr="00577AF1">
        <w:rPr>
          <w:rFonts w:ascii="Times New Roman" w:eastAsia="Times New Roman" w:hAnsi="Times New Roman" w:cs="Times New Roman"/>
          <w:sz w:val="24"/>
          <w:szCs w:val="24"/>
          <w:lang w:eastAsia="es-AR"/>
        </w:rPr>
        <w:t>, </w:t>
      </w:r>
      <w:r w:rsidRPr="00577AF1">
        <w:rPr>
          <w:rFonts w:ascii="Consolas" w:eastAsia="Times New Roman" w:hAnsi="Consolas" w:cs="Courier New"/>
          <w:color w:val="F4645F"/>
          <w:shd w:val="clear" w:color="auto" w:fill="F0F2F1"/>
          <w:lang w:eastAsia="es-AR"/>
        </w:rPr>
        <w:t>60min</w:t>
      </w:r>
      <w:r w:rsidRPr="00577AF1">
        <w:rPr>
          <w:rFonts w:ascii="Times New Roman" w:eastAsia="Times New Roman" w:hAnsi="Times New Roman" w:cs="Times New Roman"/>
          <w:sz w:val="24"/>
          <w:szCs w:val="24"/>
          <w:lang w:eastAsia="es-AR"/>
        </w:rPr>
        <w:t>, </w:t>
      </w:r>
      <w:r w:rsidRPr="00577AF1">
        <w:rPr>
          <w:rFonts w:ascii="Consolas" w:eastAsia="Times New Roman" w:hAnsi="Consolas" w:cs="Courier New"/>
          <w:color w:val="F4645F"/>
          <w:shd w:val="clear" w:color="auto" w:fill="F0F2F1"/>
          <w:lang w:eastAsia="es-AR"/>
        </w:rPr>
        <w:t>daily</w:t>
      </w:r>
      <w:r w:rsidRPr="00577AF1">
        <w:rPr>
          <w:rFonts w:ascii="Times New Roman" w:eastAsia="Times New Roman" w:hAnsi="Times New Roman" w:cs="Times New Roman"/>
          <w:sz w:val="24"/>
          <w:szCs w:val="24"/>
          <w:lang w:eastAsia="es-AR"/>
        </w:rPr>
        <w:t>, </w:t>
      </w:r>
      <w:r w:rsidRPr="00577AF1">
        <w:rPr>
          <w:rFonts w:ascii="Consolas" w:eastAsia="Times New Roman" w:hAnsi="Consolas" w:cs="Courier New"/>
          <w:color w:val="F4645F"/>
          <w:shd w:val="clear" w:color="auto" w:fill="F0F2F1"/>
          <w:lang w:eastAsia="es-AR"/>
        </w:rPr>
        <w:t>weekly</w:t>
      </w:r>
      <w:r w:rsidRPr="00577AF1">
        <w:rPr>
          <w:rFonts w:ascii="Times New Roman" w:eastAsia="Times New Roman" w:hAnsi="Times New Roman" w:cs="Times New Roman"/>
          <w:sz w:val="24"/>
          <w:szCs w:val="24"/>
          <w:lang w:eastAsia="es-AR"/>
        </w:rPr>
        <w:t>, </w:t>
      </w:r>
      <w:r w:rsidRPr="00577AF1">
        <w:rPr>
          <w:rFonts w:ascii="Consolas" w:eastAsia="Times New Roman" w:hAnsi="Consolas" w:cs="Courier New"/>
          <w:color w:val="F4645F"/>
          <w:shd w:val="clear" w:color="auto" w:fill="F0F2F1"/>
          <w:lang w:eastAsia="es-AR"/>
        </w:rPr>
        <w:t>monthly</w:t>
      </w:r>
    </w:p>
    <w:p w14:paraId="5F810F6B"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sz w:val="24"/>
          <w:szCs w:val="24"/>
          <w:lang w:eastAsia="es-AR"/>
        </w:rPr>
        <w:t>❚</w:t>
      </w:r>
      <w:r w:rsidRPr="00577AF1">
        <w:rPr>
          <w:rFonts w:ascii="Times New Roman" w:eastAsia="Times New Roman" w:hAnsi="Times New Roman" w:cs="Times New Roman"/>
          <w:sz w:val="24"/>
          <w:szCs w:val="24"/>
          <w:lang w:eastAsia="es-AR"/>
        </w:rPr>
        <w:t xml:space="preserve"> Optional: </w:t>
      </w:r>
      <w:r w:rsidRPr="00577AF1">
        <w:rPr>
          <w:rFonts w:ascii="Consolas" w:eastAsia="Times New Roman" w:hAnsi="Consolas" w:cs="Courier New"/>
          <w:color w:val="F4645F"/>
          <w:shd w:val="clear" w:color="auto" w:fill="F0F2F1"/>
          <w:lang w:eastAsia="es-AR"/>
        </w:rPr>
        <w:t>month</w:t>
      </w:r>
    </w:p>
    <w:p w14:paraId="7539684A"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u w:val="single"/>
          <w:lang w:eastAsia="es-AR"/>
        </w:rPr>
        <w:t>Note</w:t>
      </w:r>
      <w:r w:rsidRPr="00577AF1">
        <w:rPr>
          <w:rFonts w:ascii="Times New Roman" w:eastAsia="Times New Roman" w:hAnsi="Times New Roman" w:cs="Times New Roman"/>
          <w:sz w:val="24"/>
          <w:szCs w:val="24"/>
          <w:lang w:eastAsia="es-AR"/>
        </w:rPr>
        <w:t>: this parameter is ONLY applicable to intraday intervals (1min, 5min, 15min, 30min, and 60min) for the equity markets. The daily/weekly/monthly intervals are agnostic to this parameter.</w:t>
      </w:r>
    </w:p>
    <w:p w14:paraId="3662D8B8"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By default, this parameter is not set and the technical indicator values will be calculated based on the most recent 30 days of intraday data. You can use the </w:t>
      </w:r>
      <w:r w:rsidRPr="00577AF1">
        <w:rPr>
          <w:rFonts w:ascii="Consolas" w:eastAsia="Times New Roman" w:hAnsi="Consolas" w:cs="Courier New"/>
          <w:color w:val="F4645F"/>
          <w:shd w:val="clear" w:color="auto" w:fill="F0F2F1"/>
          <w:lang w:eastAsia="es-AR"/>
        </w:rPr>
        <w:t>month</w:t>
      </w:r>
      <w:r w:rsidRPr="00577AF1">
        <w:rPr>
          <w:rFonts w:ascii="Times New Roman" w:eastAsia="Times New Roman" w:hAnsi="Times New Roman" w:cs="Times New Roman"/>
          <w:sz w:val="24"/>
          <w:szCs w:val="24"/>
          <w:lang w:eastAsia="es-AR"/>
        </w:rPr>
        <w:t> parameter (in YYYY-MM format) to compute intraday technical indicators for a specific month in history. For example, </w:t>
      </w:r>
      <w:r w:rsidRPr="00577AF1">
        <w:rPr>
          <w:rFonts w:ascii="Consolas" w:eastAsia="Times New Roman" w:hAnsi="Consolas" w:cs="Courier New"/>
          <w:color w:val="F4645F"/>
          <w:shd w:val="clear" w:color="auto" w:fill="F0F2F1"/>
          <w:lang w:eastAsia="es-AR"/>
        </w:rPr>
        <w:t>month=2009-01</w:t>
      </w:r>
      <w:r w:rsidRPr="00577AF1">
        <w:rPr>
          <w:rFonts w:ascii="Times New Roman" w:eastAsia="Times New Roman" w:hAnsi="Times New Roman" w:cs="Times New Roman"/>
          <w:sz w:val="24"/>
          <w:szCs w:val="24"/>
          <w:lang w:eastAsia="es-AR"/>
        </w:rPr>
        <w:t>. Any month equal to or later than 2000-01 (January 2000) is supported.</w:t>
      </w:r>
    </w:p>
    <w:p w14:paraId="0920CBCF"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w:t>
      </w:r>
      <w:r w:rsidRPr="00577AF1">
        <w:rPr>
          <w:rFonts w:ascii="Consolas" w:eastAsia="Times New Roman" w:hAnsi="Consolas" w:cs="Courier New"/>
          <w:b/>
          <w:bCs/>
          <w:color w:val="F4645F"/>
          <w:shd w:val="clear" w:color="auto" w:fill="F0F2F1"/>
          <w:lang w:eastAsia="es-AR"/>
        </w:rPr>
        <w:t>time_period</w:t>
      </w:r>
    </w:p>
    <w:p w14:paraId="4A378A2F"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Number of data points used to calculate each moving average value. Positive integers are accepted (e.g., </w:t>
      </w:r>
      <w:r w:rsidRPr="00577AF1">
        <w:rPr>
          <w:rFonts w:ascii="Consolas" w:eastAsia="Times New Roman" w:hAnsi="Consolas" w:cs="Courier New"/>
          <w:color w:val="F4645F"/>
          <w:shd w:val="clear" w:color="auto" w:fill="F0F2F1"/>
          <w:lang w:eastAsia="es-AR"/>
        </w:rPr>
        <w:t>time_period=60</w:t>
      </w:r>
      <w:r w:rsidRPr="00577AF1">
        <w:rPr>
          <w:rFonts w:ascii="Times New Roman" w:eastAsia="Times New Roman" w:hAnsi="Times New Roman" w:cs="Times New Roman"/>
          <w:sz w:val="24"/>
          <w:szCs w:val="24"/>
          <w:lang w:eastAsia="es-AR"/>
        </w:rPr>
        <w:t>, </w:t>
      </w:r>
      <w:r w:rsidRPr="00577AF1">
        <w:rPr>
          <w:rFonts w:ascii="Consolas" w:eastAsia="Times New Roman" w:hAnsi="Consolas" w:cs="Courier New"/>
          <w:color w:val="F4645F"/>
          <w:shd w:val="clear" w:color="auto" w:fill="F0F2F1"/>
          <w:lang w:eastAsia="es-AR"/>
        </w:rPr>
        <w:t>time_period=200</w:t>
      </w:r>
      <w:r w:rsidRPr="00577AF1">
        <w:rPr>
          <w:rFonts w:ascii="Times New Roman" w:eastAsia="Times New Roman" w:hAnsi="Times New Roman" w:cs="Times New Roman"/>
          <w:sz w:val="24"/>
          <w:szCs w:val="24"/>
          <w:lang w:eastAsia="es-AR"/>
        </w:rPr>
        <w:t>)</w:t>
      </w:r>
    </w:p>
    <w:p w14:paraId="4FBCF993"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series_type</w:t>
      </w:r>
    </w:p>
    <w:p w14:paraId="1FBF67B4"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The desired price type in the time series. Four types are supported: </w:t>
      </w:r>
      <w:r w:rsidRPr="00577AF1">
        <w:rPr>
          <w:rFonts w:ascii="Consolas" w:eastAsia="Times New Roman" w:hAnsi="Consolas" w:cs="Courier New"/>
          <w:color w:val="F4645F"/>
          <w:shd w:val="clear" w:color="auto" w:fill="F0F2F1"/>
          <w:lang w:eastAsia="es-AR"/>
        </w:rPr>
        <w:t>close</w:t>
      </w:r>
      <w:r w:rsidRPr="00577AF1">
        <w:rPr>
          <w:rFonts w:ascii="Times New Roman" w:eastAsia="Times New Roman" w:hAnsi="Times New Roman" w:cs="Times New Roman"/>
          <w:sz w:val="24"/>
          <w:szCs w:val="24"/>
          <w:lang w:eastAsia="es-AR"/>
        </w:rPr>
        <w:t>, </w:t>
      </w:r>
      <w:r w:rsidRPr="00577AF1">
        <w:rPr>
          <w:rFonts w:ascii="Consolas" w:eastAsia="Times New Roman" w:hAnsi="Consolas" w:cs="Courier New"/>
          <w:color w:val="F4645F"/>
          <w:shd w:val="clear" w:color="auto" w:fill="F0F2F1"/>
          <w:lang w:eastAsia="es-AR"/>
        </w:rPr>
        <w:t>open</w:t>
      </w:r>
      <w:r w:rsidRPr="00577AF1">
        <w:rPr>
          <w:rFonts w:ascii="Times New Roman" w:eastAsia="Times New Roman" w:hAnsi="Times New Roman" w:cs="Times New Roman"/>
          <w:sz w:val="24"/>
          <w:szCs w:val="24"/>
          <w:lang w:eastAsia="es-AR"/>
        </w:rPr>
        <w:t>, </w:t>
      </w:r>
      <w:r w:rsidRPr="00577AF1">
        <w:rPr>
          <w:rFonts w:ascii="Consolas" w:eastAsia="Times New Roman" w:hAnsi="Consolas" w:cs="Courier New"/>
          <w:color w:val="F4645F"/>
          <w:shd w:val="clear" w:color="auto" w:fill="F0F2F1"/>
          <w:lang w:eastAsia="es-AR"/>
        </w:rPr>
        <w:t>high</w:t>
      </w:r>
      <w:r w:rsidRPr="00577AF1">
        <w:rPr>
          <w:rFonts w:ascii="Times New Roman" w:eastAsia="Times New Roman" w:hAnsi="Times New Roman" w:cs="Times New Roman"/>
          <w:sz w:val="24"/>
          <w:szCs w:val="24"/>
          <w:lang w:eastAsia="es-AR"/>
        </w:rPr>
        <w:t>, </w:t>
      </w:r>
      <w:r w:rsidRPr="00577AF1">
        <w:rPr>
          <w:rFonts w:ascii="Consolas" w:eastAsia="Times New Roman" w:hAnsi="Consolas" w:cs="Courier New"/>
          <w:color w:val="F4645F"/>
          <w:shd w:val="clear" w:color="auto" w:fill="F0F2F1"/>
          <w:lang w:eastAsia="es-AR"/>
        </w:rPr>
        <w:t>low</w:t>
      </w:r>
    </w:p>
    <w:p w14:paraId="0CFA1C11"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sz w:val="24"/>
          <w:szCs w:val="24"/>
          <w:lang w:eastAsia="es-AR"/>
        </w:rPr>
        <w:t>❚</w:t>
      </w:r>
      <w:r w:rsidRPr="00577AF1">
        <w:rPr>
          <w:rFonts w:ascii="Times New Roman" w:eastAsia="Times New Roman" w:hAnsi="Times New Roman" w:cs="Times New Roman"/>
          <w:sz w:val="24"/>
          <w:szCs w:val="24"/>
          <w:lang w:eastAsia="es-AR"/>
        </w:rPr>
        <w:t xml:space="preserve"> Optional: </w:t>
      </w:r>
      <w:r w:rsidRPr="00577AF1">
        <w:rPr>
          <w:rFonts w:ascii="Consolas" w:eastAsia="Times New Roman" w:hAnsi="Consolas" w:cs="Courier New"/>
          <w:color w:val="F4645F"/>
          <w:shd w:val="clear" w:color="auto" w:fill="F0F2F1"/>
          <w:lang w:eastAsia="es-AR"/>
        </w:rPr>
        <w:t>datatype</w:t>
      </w:r>
    </w:p>
    <w:p w14:paraId="72136A13"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By default, </w:t>
      </w:r>
      <w:r w:rsidRPr="00577AF1">
        <w:rPr>
          <w:rFonts w:ascii="Consolas" w:eastAsia="Times New Roman" w:hAnsi="Consolas" w:cs="Courier New"/>
          <w:color w:val="F4645F"/>
          <w:shd w:val="clear" w:color="auto" w:fill="F0F2F1"/>
          <w:lang w:eastAsia="es-AR"/>
        </w:rPr>
        <w:t>datatype=json</w:t>
      </w:r>
      <w:r w:rsidRPr="00577AF1">
        <w:rPr>
          <w:rFonts w:ascii="Times New Roman" w:eastAsia="Times New Roman" w:hAnsi="Times New Roman" w:cs="Times New Roman"/>
          <w:sz w:val="24"/>
          <w:szCs w:val="24"/>
          <w:lang w:eastAsia="es-AR"/>
        </w:rPr>
        <w:t>. Strings </w:t>
      </w:r>
      <w:r w:rsidRPr="00577AF1">
        <w:rPr>
          <w:rFonts w:ascii="Consolas" w:eastAsia="Times New Roman" w:hAnsi="Consolas" w:cs="Courier New"/>
          <w:color w:val="F4645F"/>
          <w:shd w:val="clear" w:color="auto" w:fill="F0F2F1"/>
          <w:lang w:eastAsia="es-AR"/>
        </w:rPr>
        <w:t>json</w:t>
      </w:r>
      <w:r w:rsidRPr="00577AF1">
        <w:rPr>
          <w:rFonts w:ascii="Times New Roman" w:eastAsia="Times New Roman" w:hAnsi="Times New Roman" w:cs="Times New Roman"/>
          <w:sz w:val="24"/>
          <w:szCs w:val="24"/>
          <w:lang w:eastAsia="es-AR"/>
        </w:rPr>
        <w:t> and </w:t>
      </w:r>
      <w:r w:rsidRPr="00577AF1">
        <w:rPr>
          <w:rFonts w:ascii="Consolas" w:eastAsia="Times New Roman" w:hAnsi="Consolas" w:cs="Courier New"/>
          <w:color w:val="F4645F"/>
          <w:shd w:val="clear" w:color="auto" w:fill="F0F2F1"/>
          <w:lang w:eastAsia="es-AR"/>
        </w:rPr>
        <w:t>csv</w:t>
      </w:r>
      <w:r w:rsidRPr="00577AF1">
        <w:rPr>
          <w:rFonts w:ascii="Times New Roman" w:eastAsia="Times New Roman" w:hAnsi="Times New Roman" w:cs="Times New Roman"/>
          <w:sz w:val="24"/>
          <w:szCs w:val="24"/>
          <w:lang w:eastAsia="es-AR"/>
        </w:rPr>
        <w:t> are accepted with the following specifications: </w:t>
      </w:r>
      <w:r w:rsidRPr="00577AF1">
        <w:rPr>
          <w:rFonts w:ascii="Consolas" w:eastAsia="Times New Roman" w:hAnsi="Consolas" w:cs="Courier New"/>
          <w:color w:val="F4645F"/>
          <w:shd w:val="clear" w:color="auto" w:fill="F0F2F1"/>
          <w:lang w:eastAsia="es-AR"/>
        </w:rPr>
        <w:t>json</w:t>
      </w:r>
      <w:r w:rsidRPr="00577AF1">
        <w:rPr>
          <w:rFonts w:ascii="Times New Roman" w:eastAsia="Times New Roman" w:hAnsi="Times New Roman" w:cs="Times New Roman"/>
          <w:sz w:val="24"/>
          <w:szCs w:val="24"/>
          <w:lang w:eastAsia="es-AR"/>
        </w:rPr>
        <w:t> returns the daily time series in JSON format; </w:t>
      </w:r>
      <w:r w:rsidRPr="00577AF1">
        <w:rPr>
          <w:rFonts w:ascii="Consolas" w:eastAsia="Times New Roman" w:hAnsi="Consolas" w:cs="Courier New"/>
          <w:color w:val="F4645F"/>
          <w:shd w:val="clear" w:color="auto" w:fill="F0F2F1"/>
          <w:lang w:eastAsia="es-AR"/>
        </w:rPr>
        <w:t>csv</w:t>
      </w:r>
      <w:r w:rsidRPr="00577AF1">
        <w:rPr>
          <w:rFonts w:ascii="Times New Roman" w:eastAsia="Times New Roman" w:hAnsi="Times New Roman" w:cs="Times New Roman"/>
          <w:sz w:val="24"/>
          <w:szCs w:val="24"/>
          <w:lang w:eastAsia="es-AR"/>
        </w:rPr>
        <w:t> returns the time series as a CSV (comma separated value) file.</w:t>
      </w:r>
    </w:p>
    <w:p w14:paraId="6DD95A0E"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apikey</w:t>
      </w:r>
    </w:p>
    <w:p w14:paraId="4660AE5E"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Your API key. Claim your free API key </w:t>
      </w:r>
      <w:hyperlink r:id="rId318" w:anchor="api-key" w:tgtFrame="_blank" w:history="1">
        <w:r w:rsidRPr="00577AF1">
          <w:rPr>
            <w:rFonts w:ascii="Times New Roman" w:eastAsia="Times New Roman" w:hAnsi="Times New Roman" w:cs="Times New Roman"/>
            <w:color w:val="5CC7B2"/>
            <w:sz w:val="24"/>
            <w:szCs w:val="24"/>
            <w:u w:val="single"/>
            <w:lang w:eastAsia="es-AR"/>
          </w:rPr>
          <w:t>here</w:t>
        </w:r>
      </w:hyperlink>
      <w:r w:rsidRPr="00577AF1">
        <w:rPr>
          <w:rFonts w:ascii="Times New Roman" w:eastAsia="Times New Roman" w:hAnsi="Times New Roman" w:cs="Times New Roman"/>
          <w:sz w:val="24"/>
          <w:szCs w:val="24"/>
          <w:lang w:eastAsia="es-AR"/>
        </w:rPr>
        <w:t>.</w:t>
      </w:r>
    </w:p>
    <w:p w14:paraId="060E198E"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65F7020C"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Examples (click for JSON output)</w:t>
      </w:r>
    </w:p>
    <w:p w14:paraId="50167FAB"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Equity:</w:t>
      </w:r>
    </w:p>
    <w:p w14:paraId="0A2C9FE3" w14:textId="77777777" w:rsidR="00577AF1" w:rsidRPr="00577AF1" w:rsidRDefault="00577AF1" w:rsidP="00577AF1">
      <w:pPr>
        <w:spacing w:after="150" w:line="240" w:lineRule="auto"/>
        <w:rPr>
          <w:rFonts w:ascii="Times New Roman" w:eastAsia="Times New Roman" w:hAnsi="Times New Roman" w:cs="Times New Roman"/>
          <w:sz w:val="20"/>
          <w:szCs w:val="20"/>
          <w:lang w:eastAsia="es-AR"/>
        </w:rPr>
      </w:pPr>
      <w:hyperlink r:id="rId319" w:tgtFrame="_blank" w:history="1">
        <w:r w:rsidRPr="00577AF1">
          <w:rPr>
            <w:rFonts w:ascii="Consolas" w:eastAsia="Times New Roman" w:hAnsi="Consolas" w:cs="Courier New"/>
            <w:color w:val="F4645F"/>
            <w:sz w:val="18"/>
            <w:szCs w:val="18"/>
            <w:u w:val="single"/>
            <w:shd w:val="clear" w:color="auto" w:fill="F0F2F1"/>
            <w:lang w:eastAsia="es-AR"/>
          </w:rPr>
          <w:t>https://www.alphavantage.co/query?</w:t>
        </w:r>
        <w:r w:rsidRPr="00577AF1">
          <w:rPr>
            <w:rFonts w:ascii="Consolas" w:eastAsia="Times New Roman" w:hAnsi="Consolas" w:cs="Courier New"/>
            <w:b/>
            <w:bCs/>
            <w:color w:val="F4645F"/>
            <w:sz w:val="18"/>
            <w:szCs w:val="18"/>
            <w:u w:val="single"/>
            <w:shd w:val="clear" w:color="auto" w:fill="F0F2F1"/>
            <w:lang w:eastAsia="es-AR"/>
          </w:rPr>
          <w:t>function</w:t>
        </w:r>
        <w:r w:rsidRPr="00577AF1">
          <w:rPr>
            <w:rFonts w:ascii="Consolas" w:eastAsia="Times New Roman" w:hAnsi="Consolas" w:cs="Courier New"/>
            <w:color w:val="F4645F"/>
            <w:sz w:val="18"/>
            <w:szCs w:val="18"/>
            <w:u w:val="single"/>
            <w:shd w:val="clear" w:color="auto" w:fill="F0F2F1"/>
            <w:lang w:eastAsia="es-AR"/>
          </w:rPr>
          <w:t>=SMA&amp;</w:t>
        </w:r>
        <w:r w:rsidRPr="00577AF1">
          <w:rPr>
            <w:rFonts w:ascii="Consolas" w:eastAsia="Times New Roman" w:hAnsi="Consolas" w:cs="Courier New"/>
            <w:b/>
            <w:bCs/>
            <w:color w:val="F4645F"/>
            <w:sz w:val="18"/>
            <w:szCs w:val="18"/>
            <w:u w:val="single"/>
            <w:shd w:val="clear" w:color="auto" w:fill="F0F2F1"/>
            <w:lang w:eastAsia="es-AR"/>
          </w:rPr>
          <w:t>symbol</w:t>
        </w:r>
        <w:r w:rsidRPr="00577AF1">
          <w:rPr>
            <w:rFonts w:ascii="Consolas" w:eastAsia="Times New Roman" w:hAnsi="Consolas" w:cs="Courier New"/>
            <w:color w:val="F4645F"/>
            <w:sz w:val="18"/>
            <w:szCs w:val="18"/>
            <w:u w:val="single"/>
            <w:shd w:val="clear" w:color="auto" w:fill="F0F2F1"/>
            <w:lang w:eastAsia="es-AR"/>
          </w:rPr>
          <w:t>=IBM&amp;</w:t>
        </w:r>
        <w:r w:rsidRPr="00577AF1">
          <w:rPr>
            <w:rFonts w:ascii="Consolas" w:eastAsia="Times New Roman" w:hAnsi="Consolas" w:cs="Courier New"/>
            <w:b/>
            <w:bCs/>
            <w:color w:val="F4645F"/>
            <w:sz w:val="18"/>
            <w:szCs w:val="18"/>
            <w:u w:val="single"/>
            <w:shd w:val="clear" w:color="auto" w:fill="F0F2F1"/>
            <w:lang w:eastAsia="es-AR"/>
          </w:rPr>
          <w:t>interval</w:t>
        </w:r>
        <w:r w:rsidRPr="00577AF1">
          <w:rPr>
            <w:rFonts w:ascii="Consolas" w:eastAsia="Times New Roman" w:hAnsi="Consolas" w:cs="Courier New"/>
            <w:color w:val="F4645F"/>
            <w:sz w:val="18"/>
            <w:szCs w:val="18"/>
            <w:u w:val="single"/>
            <w:shd w:val="clear" w:color="auto" w:fill="F0F2F1"/>
            <w:lang w:eastAsia="es-AR"/>
          </w:rPr>
          <w:t>=weekly&amp;</w:t>
        </w:r>
        <w:r w:rsidRPr="00577AF1">
          <w:rPr>
            <w:rFonts w:ascii="Consolas" w:eastAsia="Times New Roman" w:hAnsi="Consolas" w:cs="Courier New"/>
            <w:b/>
            <w:bCs/>
            <w:color w:val="F4645F"/>
            <w:sz w:val="18"/>
            <w:szCs w:val="18"/>
            <w:u w:val="single"/>
            <w:shd w:val="clear" w:color="auto" w:fill="F0F2F1"/>
            <w:lang w:eastAsia="es-AR"/>
          </w:rPr>
          <w:t>time_period</w:t>
        </w:r>
        <w:r w:rsidRPr="00577AF1">
          <w:rPr>
            <w:rFonts w:ascii="Consolas" w:eastAsia="Times New Roman" w:hAnsi="Consolas" w:cs="Courier New"/>
            <w:color w:val="F4645F"/>
            <w:sz w:val="18"/>
            <w:szCs w:val="18"/>
            <w:u w:val="single"/>
            <w:shd w:val="clear" w:color="auto" w:fill="F0F2F1"/>
            <w:lang w:eastAsia="es-AR"/>
          </w:rPr>
          <w:t>=10&amp;</w:t>
        </w:r>
        <w:r w:rsidRPr="00577AF1">
          <w:rPr>
            <w:rFonts w:ascii="Consolas" w:eastAsia="Times New Roman" w:hAnsi="Consolas" w:cs="Courier New"/>
            <w:b/>
            <w:bCs/>
            <w:color w:val="F4645F"/>
            <w:sz w:val="18"/>
            <w:szCs w:val="18"/>
            <w:u w:val="single"/>
            <w:shd w:val="clear" w:color="auto" w:fill="F0F2F1"/>
            <w:lang w:eastAsia="es-AR"/>
          </w:rPr>
          <w:t>series_type</w:t>
        </w:r>
        <w:r w:rsidRPr="00577AF1">
          <w:rPr>
            <w:rFonts w:ascii="Consolas" w:eastAsia="Times New Roman" w:hAnsi="Consolas" w:cs="Courier New"/>
            <w:color w:val="F4645F"/>
            <w:sz w:val="18"/>
            <w:szCs w:val="18"/>
            <w:u w:val="single"/>
            <w:shd w:val="clear" w:color="auto" w:fill="F0F2F1"/>
            <w:lang w:eastAsia="es-AR"/>
          </w:rPr>
          <w:t>=open&amp;</w:t>
        </w:r>
        <w:r w:rsidRPr="00577AF1">
          <w:rPr>
            <w:rFonts w:ascii="Consolas" w:eastAsia="Times New Roman" w:hAnsi="Consolas" w:cs="Courier New"/>
            <w:b/>
            <w:bCs/>
            <w:color w:val="F4645F"/>
            <w:sz w:val="18"/>
            <w:szCs w:val="18"/>
            <w:u w:val="single"/>
            <w:shd w:val="clear" w:color="auto" w:fill="F0F2F1"/>
            <w:lang w:eastAsia="es-AR"/>
          </w:rPr>
          <w:t>apikey</w:t>
        </w:r>
        <w:r w:rsidRPr="00577AF1">
          <w:rPr>
            <w:rFonts w:ascii="Consolas" w:eastAsia="Times New Roman" w:hAnsi="Consolas" w:cs="Courier New"/>
            <w:color w:val="F4645F"/>
            <w:sz w:val="18"/>
            <w:szCs w:val="18"/>
            <w:u w:val="single"/>
            <w:shd w:val="clear" w:color="auto" w:fill="F0F2F1"/>
            <w:lang w:eastAsia="es-AR"/>
          </w:rPr>
          <w:t>=demo</w:t>
        </w:r>
      </w:hyperlink>
    </w:p>
    <w:p w14:paraId="6CFE75FE"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lastRenderedPageBreak/>
        <w:t>Forex (FX) or cryptocurrency pair:</w:t>
      </w:r>
    </w:p>
    <w:p w14:paraId="790189C1" w14:textId="77777777" w:rsidR="00577AF1" w:rsidRPr="00577AF1" w:rsidRDefault="00577AF1" w:rsidP="00577AF1">
      <w:pPr>
        <w:spacing w:after="150" w:line="240" w:lineRule="auto"/>
        <w:rPr>
          <w:rFonts w:ascii="Times New Roman" w:eastAsia="Times New Roman" w:hAnsi="Times New Roman" w:cs="Times New Roman"/>
          <w:sz w:val="20"/>
          <w:szCs w:val="20"/>
          <w:lang w:eastAsia="es-AR"/>
        </w:rPr>
      </w:pPr>
      <w:hyperlink r:id="rId320" w:tgtFrame="_blank" w:history="1">
        <w:r w:rsidRPr="00577AF1">
          <w:rPr>
            <w:rFonts w:ascii="Consolas" w:eastAsia="Times New Roman" w:hAnsi="Consolas" w:cs="Courier New"/>
            <w:color w:val="F4645F"/>
            <w:sz w:val="18"/>
            <w:szCs w:val="18"/>
            <w:u w:val="single"/>
            <w:shd w:val="clear" w:color="auto" w:fill="F0F2F1"/>
            <w:lang w:eastAsia="es-AR"/>
          </w:rPr>
          <w:t>https://www.alphavantage.co/query?</w:t>
        </w:r>
        <w:r w:rsidRPr="00577AF1">
          <w:rPr>
            <w:rFonts w:ascii="Consolas" w:eastAsia="Times New Roman" w:hAnsi="Consolas" w:cs="Courier New"/>
            <w:b/>
            <w:bCs/>
            <w:color w:val="F4645F"/>
            <w:sz w:val="18"/>
            <w:szCs w:val="18"/>
            <w:u w:val="single"/>
            <w:shd w:val="clear" w:color="auto" w:fill="F0F2F1"/>
            <w:lang w:eastAsia="es-AR"/>
          </w:rPr>
          <w:t>function</w:t>
        </w:r>
        <w:r w:rsidRPr="00577AF1">
          <w:rPr>
            <w:rFonts w:ascii="Consolas" w:eastAsia="Times New Roman" w:hAnsi="Consolas" w:cs="Courier New"/>
            <w:color w:val="F4645F"/>
            <w:sz w:val="18"/>
            <w:szCs w:val="18"/>
            <w:u w:val="single"/>
            <w:shd w:val="clear" w:color="auto" w:fill="F0F2F1"/>
            <w:lang w:eastAsia="es-AR"/>
          </w:rPr>
          <w:t>=SMA&amp;</w:t>
        </w:r>
        <w:r w:rsidRPr="00577AF1">
          <w:rPr>
            <w:rFonts w:ascii="Consolas" w:eastAsia="Times New Roman" w:hAnsi="Consolas" w:cs="Courier New"/>
            <w:b/>
            <w:bCs/>
            <w:color w:val="F4645F"/>
            <w:sz w:val="18"/>
            <w:szCs w:val="18"/>
            <w:u w:val="single"/>
            <w:shd w:val="clear" w:color="auto" w:fill="F0F2F1"/>
            <w:lang w:eastAsia="es-AR"/>
          </w:rPr>
          <w:t>symbol</w:t>
        </w:r>
        <w:r w:rsidRPr="00577AF1">
          <w:rPr>
            <w:rFonts w:ascii="Consolas" w:eastAsia="Times New Roman" w:hAnsi="Consolas" w:cs="Courier New"/>
            <w:color w:val="F4645F"/>
            <w:sz w:val="18"/>
            <w:szCs w:val="18"/>
            <w:u w:val="single"/>
            <w:shd w:val="clear" w:color="auto" w:fill="F0F2F1"/>
            <w:lang w:eastAsia="es-AR"/>
          </w:rPr>
          <w:t>=USDEUR&amp;</w:t>
        </w:r>
        <w:r w:rsidRPr="00577AF1">
          <w:rPr>
            <w:rFonts w:ascii="Consolas" w:eastAsia="Times New Roman" w:hAnsi="Consolas" w:cs="Courier New"/>
            <w:b/>
            <w:bCs/>
            <w:color w:val="F4645F"/>
            <w:sz w:val="18"/>
            <w:szCs w:val="18"/>
            <w:u w:val="single"/>
            <w:shd w:val="clear" w:color="auto" w:fill="F0F2F1"/>
            <w:lang w:eastAsia="es-AR"/>
          </w:rPr>
          <w:t>interval</w:t>
        </w:r>
        <w:r w:rsidRPr="00577AF1">
          <w:rPr>
            <w:rFonts w:ascii="Consolas" w:eastAsia="Times New Roman" w:hAnsi="Consolas" w:cs="Courier New"/>
            <w:color w:val="F4645F"/>
            <w:sz w:val="18"/>
            <w:szCs w:val="18"/>
            <w:u w:val="single"/>
            <w:shd w:val="clear" w:color="auto" w:fill="F0F2F1"/>
            <w:lang w:eastAsia="es-AR"/>
          </w:rPr>
          <w:t>=weekly&amp;</w:t>
        </w:r>
        <w:r w:rsidRPr="00577AF1">
          <w:rPr>
            <w:rFonts w:ascii="Consolas" w:eastAsia="Times New Roman" w:hAnsi="Consolas" w:cs="Courier New"/>
            <w:b/>
            <w:bCs/>
            <w:color w:val="F4645F"/>
            <w:sz w:val="18"/>
            <w:szCs w:val="18"/>
            <w:u w:val="single"/>
            <w:shd w:val="clear" w:color="auto" w:fill="F0F2F1"/>
            <w:lang w:eastAsia="es-AR"/>
          </w:rPr>
          <w:t>time_period</w:t>
        </w:r>
        <w:r w:rsidRPr="00577AF1">
          <w:rPr>
            <w:rFonts w:ascii="Consolas" w:eastAsia="Times New Roman" w:hAnsi="Consolas" w:cs="Courier New"/>
            <w:color w:val="F4645F"/>
            <w:sz w:val="18"/>
            <w:szCs w:val="18"/>
            <w:u w:val="single"/>
            <w:shd w:val="clear" w:color="auto" w:fill="F0F2F1"/>
            <w:lang w:eastAsia="es-AR"/>
          </w:rPr>
          <w:t>=10&amp;</w:t>
        </w:r>
        <w:r w:rsidRPr="00577AF1">
          <w:rPr>
            <w:rFonts w:ascii="Consolas" w:eastAsia="Times New Roman" w:hAnsi="Consolas" w:cs="Courier New"/>
            <w:b/>
            <w:bCs/>
            <w:color w:val="F4645F"/>
            <w:sz w:val="18"/>
            <w:szCs w:val="18"/>
            <w:u w:val="single"/>
            <w:shd w:val="clear" w:color="auto" w:fill="F0F2F1"/>
            <w:lang w:eastAsia="es-AR"/>
          </w:rPr>
          <w:t>series_type</w:t>
        </w:r>
        <w:r w:rsidRPr="00577AF1">
          <w:rPr>
            <w:rFonts w:ascii="Consolas" w:eastAsia="Times New Roman" w:hAnsi="Consolas" w:cs="Courier New"/>
            <w:color w:val="F4645F"/>
            <w:sz w:val="18"/>
            <w:szCs w:val="18"/>
            <w:u w:val="single"/>
            <w:shd w:val="clear" w:color="auto" w:fill="F0F2F1"/>
            <w:lang w:eastAsia="es-AR"/>
          </w:rPr>
          <w:t>=open&amp;</w:t>
        </w:r>
        <w:r w:rsidRPr="00577AF1">
          <w:rPr>
            <w:rFonts w:ascii="Consolas" w:eastAsia="Times New Roman" w:hAnsi="Consolas" w:cs="Courier New"/>
            <w:b/>
            <w:bCs/>
            <w:color w:val="F4645F"/>
            <w:sz w:val="18"/>
            <w:szCs w:val="18"/>
            <w:u w:val="single"/>
            <w:shd w:val="clear" w:color="auto" w:fill="F0F2F1"/>
            <w:lang w:eastAsia="es-AR"/>
          </w:rPr>
          <w:t>apikey</w:t>
        </w:r>
        <w:r w:rsidRPr="00577AF1">
          <w:rPr>
            <w:rFonts w:ascii="Consolas" w:eastAsia="Times New Roman" w:hAnsi="Consolas" w:cs="Courier New"/>
            <w:color w:val="F4645F"/>
            <w:sz w:val="18"/>
            <w:szCs w:val="18"/>
            <w:u w:val="single"/>
            <w:shd w:val="clear" w:color="auto" w:fill="F0F2F1"/>
            <w:lang w:eastAsia="es-AR"/>
          </w:rPr>
          <w:t>=demo</w:t>
        </w:r>
      </w:hyperlink>
    </w:p>
    <w:p w14:paraId="4B0EB450"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0E283D01"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Language-specific guides</w:t>
      </w:r>
    </w:p>
    <w:p w14:paraId="38B8FDF8"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Python NodeJS PHP C#/.NET Other</w:t>
      </w:r>
    </w:p>
    <w:p w14:paraId="2BF3EC2F"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b/>
          <w:bCs/>
          <w:color w:val="333333"/>
          <w:sz w:val="20"/>
          <w:szCs w:val="20"/>
          <w:shd w:val="clear" w:color="auto" w:fill="F8F8F8"/>
          <w:lang w:eastAsia="es-AR"/>
        </w:rPr>
        <w:t>import</w:t>
      </w:r>
      <w:r w:rsidRPr="00577AF1">
        <w:rPr>
          <w:rFonts w:ascii="Consolas" w:eastAsia="Times New Roman" w:hAnsi="Consolas" w:cs="Courier New"/>
          <w:color w:val="333333"/>
          <w:sz w:val="20"/>
          <w:szCs w:val="20"/>
          <w:shd w:val="clear" w:color="auto" w:fill="F8F8F8"/>
          <w:lang w:eastAsia="es-AR"/>
        </w:rPr>
        <w:t xml:space="preserve"> requests</w:t>
      </w:r>
    </w:p>
    <w:p w14:paraId="47B89FCA"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p>
    <w:p w14:paraId="10D6E49F"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i/>
          <w:iCs/>
          <w:color w:val="999988"/>
          <w:sz w:val="20"/>
          <w:szCs w:val="20"/>
          <w:shd w:val="clear" w:color="auto" w:fill="F8F8F8"/>
          <w:lang w:eastAsia="es-AR"/>
        </w:rPr>
        <w:t># replace the "demo" apikey below with your own key from https://www.alphavantage.co/support/#api-key</w:t>
      </w:r>
    </w:p>
    <w:p w14:paraId="1F0D723E"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 xml:space="preserve">url = </w:t>
      </w:r>
      <w:r w:rsidRPr="00577AF1">
        <w:rPr>
          <w:rFonts w:ascii="Consolas" w:eastAsia="Times New Roman" w:hAnsi="Consolas" w:cs="Courier New"/>
          <w:color w:val="DD1144"/>
          <w:sz w:val="20"/>
          <w:szCs w:val="20"/>
          <w:shd w:val="clear" w:color="auto" w:fill="F8F8F8"/>
          <w:lang w:eastAsia="es-AR"/>
        </w:rPr>
        <w:t>'https://www.alphavantage.co/query?function=SMA&amp;symbol=IBM&amp;interval=weekly&amp;time_period=10&amp;series_type=open&amp;apikey=demo'</w:t>
      </w:r>
    </w:p>
    <w:p w14:paraId="61E47D21"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r = requests.get(url)</w:t>
      </w:r>
    </w:p>
    <w:p w14:paraId="15A13534"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data = r.json()</w:t>
      </w:r>
    </w:p>
    <w:p w14:paraId="6482DA0A"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p>
    <w:p w14:paraId="0AF39CC9"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AR"/>
        </w:rPr>
      </w:pPr>
      <w:r w:rsidRPr="00577AF1">
        <w:rPr>
          <w:rFonts w:ascii="Consolas" w:eastAsia="Times New Roman" w:hAnsi="Consolas" w:cs="Courier New"/>
          <w:color w:val="333333"/>
          <w:sz w:val="20"/>
          <w:szCs w:val="20"/>
          <w:shd w:val="clear" w:color="auto" w:fill="F8F8F8"/>
          <w:lang w:eastAsia="es-AR"/>
        </w:rPr>
        <w:t>print(data)</w:t>
      </w:r>
    </w:p>
    <w:p w14:paraId="3ED274C1"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2AD5F09F" w14:textId="77777777" w:rsidR="00577AF1" w:rsidRPr="00577AF1" w:rsidRDefault="00577AF1" w:rsidP="00577AF1">
      <w:pPr>
        <w:spacing w:before="150" w:after="150" w:line="240" w:lineRule="auto"/>
        <w:outlineLvl w:val="3"/>
        <w:rPr>
          <w:rFonts w:ascii="Helvetica" w:eastAsia="Times New Roman" w:hAnsi="Helvetica" w:cs="Times New Roman"/>
          <w:sz w:val="38"/>
          <w:szCs w:val="38"/>
          <w:lang w:eastAsia="es-AR"/>
        </w:rPr>
      </w:pPr>
      <w:hyperlink r:id="rId321" w:anchor="ema" w:history="1">
        <w:r w:rsidRPr="00577AF1">
          <w:rPr>
            <w:rFonts w:ascii="Helvetica" w:eastAsia="Times New Roman" w:hAnsi="Helvetica" w:cs="Times New Roman"/>
            <w:color w:val="000000"/>
            <w:sz w:val="38"/>
            <w:szCs w:val="38"/>
            <w:u w:val="single"/>
            <w:lang w:eastAsia="es-AR"/>
          </w:rPr>
          <w:t>EMA </w:t>
        </w:r>
        <w:r w:rsidRPr="00577AF1">
          <w:rPr>
            <w:rFonts w:ascii="Helvetica" w:eastAsia="Times New Roman" w:hAnsi="Helvetica" w:cs="Times New Roman"/>
            <w:color w:val="FFFFFF"/>
            <w:sz w:val="34"/>
            <w:szCs w:val="34"/>
            <w:bdr w:val="none" w:sz="0" w:space="0" w:color="auto" w:frame="1"/>
            <w:shd w:val="clear" w:color="auto" w:fill="008000"/>
            <w:lang w:eastAsia="es-AR"/>
          </w:rPr>
          <w:t>Trending</w:t>
        </w:r>
      </w:hyperlink>
    </w:p>
    <w:p w14:paraId="6C7CDBCD"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0D0931B9"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This API returns the exponential moving average (EMA) values. See also: </w:t>
      </w:r>
      <w:hyperlink r:id="rId322" w:tgtFrame="_blank" w:history="1">
        <w:r w:rsidRPr="00577AF1">
          <w:rPr>
            <w:rFonts w:ascii="Times New Roman" w:eastAsia="Times New Roman" w:hAnsi="Times New Roman" w:cs="Times New Roman"/>
            <w:color w:val="5CC7B2"/>
            <w:sz w:val="24"/>
            <w:szCs w:val="24"/>
            <w:u w:val="single"/>
            <w:lang w:eastAsia="es-AR"/>
          </w:rPr>
          <w:t>EMA explainer</w:t>
        </w:r>
      </w:hyperlink>
      <w:r w:rsidRPr="00577AF1">
        <w:rPr>
          <w:rFonts w:ascii="Times New Roman" w:eastAsia="Times New Roman" w:hAnsi="Times New Roman" w:cs="Times New Roman"/>
          <w:sz w:val="24"/>
          <w:szCs w:val="24"/>
          <w:lang w:eastAsia="es-AR"/>
        </w:rPr>
        <w:t> and </w:t>
      </w:r>
      <w:hyperlink r:id="rId323" w:tgtFrame="_blank" w:history="1">
        <w:r w:rsidRPr="00577AF1">
          <w:rPr>
            <w:rFonts w:ascii="Times New Roman" w:eastAsia="Times New Roman" w:hAnsi="Times New Roman" w:cs="Times New Roman"/>
            <w:color w:val="5CC7B2"/>
            <w:sz w:val="24"/>
            <w:szCs w:val="24"/>
            <w:u w:val="single"/>
            <w:lang w:eastAsia="es-AR"/>
          </w:rPr>
          <w:t>mathematical reference</w:t>
        </w:r>
      </w:hyperlink>
      <w:r w:rsidRPr="00577AF1">
        <w:rPr>
          <w:rFonts w:ascii="Times New Roman" w:eastAsia="Times New Roman" w:hAnsi="Times New Roman" w:cs="Times New Roman"/>
          <w:sz w:val="24"/>
          <w:szCs w:val="24"/>
          <w:lang w:eastAsia="es-AR"/>
        </w:rPr>
        <w:t>.</w:t>
      </w:r>
    </w:p>
    <w:p w14:paraId="34C54F90"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108A1A7C"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API Parameters</w:t>
      </w:r>
    </w:p>
    <w:p w14:paraId="1D26D25A"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function</w:t>
      </w:r>
    </w:p>
    <w:p w14:paraId="75608F39"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The technical indicator of your choice. In this case, </w:t>
      </w:r>
      <w:r w:rsidRPr="00577AF1">
        <w:rPr>
          <w:rFonts w:ascii="Consolas" w:eastAsia="Times New Roman" w:hAnsi="Consolas" w:cs="Courier New"/>
          <w:color w:val="F4645F"/>
          <w:shd w:val="clear" w:color="auto" w:fill="F0F2F1"/>
          <w:lang w:eastAsia="es-AR"/>
        </w:rPr>
        <w:t>function=EMA</w:t>
      </w:r>
    </w:p>
    <w:p w14:paraId="14637752"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symbol</w:t>
      </w:r>
    </w:p>
    <w:p w14:paraId="46E530C6"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The name of the ticker of your choice. For example: </w:t>
      </w:r>
      <w:r w:rsidRPr="00577AF1">
        <w:rPr>
          <w:rFonts w:ascii="Consolas" w:eastAsia="Times New Roman" w:hAnsi="Consolas" w:cs="Courier New"/>
          <w:color w:val="F4645F"/>
          <w:shd w:val="clear" w:color="auto" w:fill="F0F2F1"/>
          <w:lang w:eastAsia="es-AR"/>
        </w:rPr>
        <w:t>symbol=IBM</w:t>
      </w:r>
    </w:p>
    <w:p w14:paraId="618CE74E"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interval</w:t>
      </w:r>
    </w:p>
    <w:p w14:paraId="75929132"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Time interval between two consecutive data points in the time series. The following values are supported: </w:t>
      </w:r>
      <w:r w:rsidRPr="00577AF1">
        <w:rPr>
          <w:rFonts w:ascii="Consolas" w:eastAsia="Times New Roman" w:hAnsi="Consolas" w:cs="Courier New"/>
          <w:color w:val="F4645F"/>
          <w:shd w:val="clear" w:color="auto" w:fill="F0F2F1"/>
          <w:lang w:eastAsia="es-AR"/>
        </w:rPr>
        <w:t>1min</w:t>
      </w:r>
      <w:r w:rsidRPr="00577AF1">
        <w:rPr>
          <w:rFonts w:ascii="Times New Roman" w:eastAsia="Times New Roman" w:hAnsi="Times New Roman" w:cs="Times New Roman"/>
          <w:sz w:val="24"/>
          <w:szCs w:val="24"/>
          <w:lang w:eastAsia="es-AR"/>
        </w:rPr>
        <w:t>, </w:t>
      </w:r>
      <w:r w:rsidRPr="00577AF1">
        <w:rPr>
          <w:rFonts w:ascii="Consolas" w:eastAsia="Times New Roman" w:hAnsi="Consolas" w:cs="Courier New"/>
          <w:color w:val="F4645F"/>
          <w:shd w:val="clear" w:color="auto" w:fill="F0F2F1"/>
          <w:lang w:eastAsia="es-AR"/>
        </w:rPr>
        <w:t>5min</w:t>
      </w:r>
      <w:r w:rsidRPr="00577AF1">
        <w:rPr>
          <w:rFonts w:ascii="Times New Roman" w:eastAsia="Times New Roman" w:hAnsi="Times New Roman" w:cs="Times New Roman"/>
          <w:sz w:val="24"/>
          <w:szCs w:val="24"/>
          <w:lang w:eastAsia="es-AR"/>
        </w:rPr>
        <w:t>, </w:t>
      </w:r>
      <w:r w:rsidRPr="00577AF1">
        <w:rPr>
          <w:rFonts w:ascii="Consolas" w:eastAsia="Times New Roman" w:hAnsi="Consolas" w:cs="Courier New"/>
          <w:color w:val="F4645F"/>
          <w:shd w:val="clear" w:color="auto" w:fill="F0F2F1"/>
          <w:lang w:eastAsia="es-AR"/>
        </w:rPr>
        <w:t>15min</w:t>
      </w:r>
      <w:r w:rsidRPr="00577AF1">
        <w:rPr>
          <w:rFonts w:ascii="Times New Roman" w:eastAsia="Times New Roman" w:hAnsi="Times New Roman" w:cs="Times New Roman"/>
          <w:sz w:val="24"/>
          <w:szCs w:val="24"/>
          <w:lang w:eastAsia="es-AR"/>
        </w:rPr>
        <w:t>, </w:t>
      </w:r>
      <w:r w:rsidRPr="00577AF1">
        <w:rPr>
          <w:rFonts w:ascii="Consolas" w:eastAsia="Times New Roman" w:hAnsi="Consolas" w:cs="Courier New"/>
          <w:color w:val="F4645F"/>
          <w:shd w:val="clear" w:color="auto" w:fill="F0F2F1"/>
          <w:lang w:eastAsia="es-AR"/>
        </w:rPr>
        <w:t>30min</w:t>
      </w:r>
      <w:r w:rsidRPr="00577AF1">
        <w:rPr>
          <w:rFonts w:ascii="Times New Roman" w:eastAsia="Times New Roman" w:hAnsi="Times New Roman" w:cs="Times New Roman"/>
          <w:sz w:val="24"/>
          <w:szCs w:val="24"/>
          <w:lang w:eastAsia="es-AR"/>
        </w:rPr>
        <w:t>, </w:t>
      </w:r>
      <w:r w:rsidRPr="00577AF1">
        <w:rPr>
          <w:rFonts w:ascii="Consolas" w:eastAsia="Times New Roman" w:hAnsi="Consolas" w:cs="Courier New"/>
          <w:color w:val="F4645F"/>
          <w:shd w:val="clear" w:color="auto" w:fill="F0F2F1"/>
          <w:lang w:eastAsia="es-AR"/>
        </w:rPr>
        <w:t>60min</w:t>
      </w:r>
      <w:r w:rsidRPr="00577AF1">
        <w:rPr>
          <w:rFonts w:ascii="Times New Roman" w:eastAsia="Times New Roman" w:hAnsi="Times New Roman" w:cs="Times New Roman"/>
          <w:sz w:val="24"/>
          <w:szCs w:val="24"/>
          <w:lang w:eastAsia="es-AR"/>
        </w:rPr>
        <w:t>, </w:t>
      </w:r>
      <w:r w:rsidRPr="00577AF1">
        <w:rPr>
          <w:rFonts w:ascii="Consolas" w:eastAsia="Times New Roman" w:hAnsi="Consolas" w:cs="Courier New"/>
          <w:color w:val="F4645F"/>
          <w:shd w:val="clear" w:color="auto" w:fill="F0F2F1"/>
          <w:lang w:eastAsia="es-AR"/>
        </w:rPr>
        <w:t>daily</w:t>
      </w:r>
      <w:r w:rsidRPr="00577AF1">
        <w:rPr>
          <w:rFonts w:ascii="Times New Roman" w:eastAsia="Times New Roman" w:hAnsi="Times New Roman" w:cs="Times New Roman"/>
          <w:sz w:val="24"/>
          <w:szCs w:val="24"/>
          <w:lang w:eastAsia="es-AR"/>
        </w:rPr>
        <w:t>, </w:t>
      </w:r>
      <w:r w:rsidRPr="00577AF1">
        <w:rPr>
          <w:rFonts w:ascii="Consolas" w:eastAsia="Times New Roman" w:hAnsi="Consolas" w:cs="Courier New"/>
          <w:color w:val="F4645F"/>
          <w:shd w:val="clear" w:color="auto" w:fill="F0F2F1"/>
          <w:lang w:eastAsia="es-AR"/>
        </w:rPr>
        <w:t>weekly</w:t>
      </w:r>
      <w:r w:rsidRPr="00577AF1">
        <w:rPr>
          <w:rFonts w:ascii="Times New Roman" w:eastAsia="Times New Roman" w:hAnsi="Times New Roman" w:cs="Times New Roman"/>
          <w:sz w:val="24"/>
          <w:szCs w:val="24"/>
          <w:lang w:eastAsia="es-AR"/>
        </w:rPr>
        <w:t>, </w:t>
      </w:r>
      <w:r w:rsidRPr="00577AF1">
        <w:rPr>
          <w:rFonts w:ascii="Consolas" w:eastAsia="Times New Roman" w:hAnsi="Consolas" w:cs="Courier New"/>
          <w:color w:val="F4645F"/>
          <w:shd w:val="clear" w:color="auto" w:fill="F0F2F1"/>
          <w:lang w:eastAsia="es-AR"/>
        </w:rPr>
        <w:t>monthly</w:t>
      </w:r>
    </w:p>
    <w:p w14:paraId="12D920A8"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sz w:val="24"/>
          <w:szCs w:val="24"/>
          <w:lang w:eastAsia="es-AR"/>
        </w:rPr>
        <w:t>❚</w:t>
      </w:r>
      <w:r w:rsidRPr="00577AF1">
        <w:rPr>
          <w:rFonts w:ascii="Times New Roman" w:eastAsia="Times New Roman" w:hAnsi="Times New Roman" w:cs="Times New Roman"/>
          <w:sz w:val="24"/>
          <w:szCs w:val="24"/>
          <w:lang w:eastAsia="es-AR"/>
        </w:rPr>
        <w:t xml:space="preserve"> Optional: </w:t>
      </w:r>
      <w:r w:rsidRPr="00577AF1">
        <w:rPr>
          <w:rFonts w:ascii="Consolas" w:eastAsia="Times New Roman" w:hAnsi="Consolas" w:cs="Courier New"/>
          <w:color w:val="F4645F"/>
          <w:shd w:val="clear" w:color="auto" w:fill="F0F2F1"/>
          <w:lang w:eastAsia="es-AR"/>
        </w:rPr>
        <w:t>month</w:t>
      </w:r>
    </w:p>
    <w:p w14:paraId="2EC67951"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u w:val="single"/>
          <w:lang w:eastAsia="es-AR"/>
        </w:rPr>
        <w:lastRenderedPageBreak/>
        <w:t>Note</w:t>
      </w:r>
      <w:r w:rsidRPr="00577AF1">
        <w:rPr>
          <w:rFonts w:ascii="Times New Roman" w:eastAsia="Times New Roman" w:hAnsi="Times New Roman" w:cs="Times New Roman"/>
          <w:sz w:val="24"/>
          <w:szCs w:val="24"/>
          <w:lang w:eastAsia="es-AR"/>
        </w:rPr>
        <w:t>: this parameter is ONLY applicable to intraday intervals (1min, 5min, 15min, 30min, and 60min) for the equity markets. The daily/weekly/monthly intervals are agnostic to this parameter.</w:t>
      </w:r>
    </w:p>
    <w:p w14:paraId="0F28D951"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By default, this parameter is not set and the technical indicator values will be calculated based on the most recent 30 days of intraday data. You can use the </w:t>
      </w:r>
      <w:r w:rsidRPr="00577AF1">
        <w:rPr>
          <w:rFonts w:ascii="Consolas" w:eastAsia="Times New Roman" w:hAnsi="Consolas" w:cs="Courier New"/>
          <w:color w:val="F4645F"/>
          <w:shd w:val="clear" w:color="auto" w:fill="F0F2F1"/>
          <w:lang w:eastAsia="es-AR"/>
        </w:rPr>
        <w:t>month</w:t>
      </w:r>
      <w:r w:rsidRPr="00577AF1">
        <w:rPr>
          <w:rFonts w:ascii="Times New Roman" w:eastAsia="Times New Roman" w:hAnsi="Times New Roman" w:cs="Times New Roman"/>
          <w:sz w:val="24"/>
          <w:szCs w:val="24"/>
          <w:lang w:eastAsia="es-AR"/>
        </w:rPr>
        <w:t> parameter (in YYYY-MM format) to compute intraday technical indicators for a specific month in history. For example, </w:t>
      </w:r>
      <w:r w:rsidRPr="00577AF1">
        <w:rPr>
          <w:rFonts w:ascii="Consolas" w:eastAsia="Times New Roman" w:hAnsi="Consolas" w:cs="Courier New"/>
          <w:color w:val="F4645F"/>
          <w:shd w:val="clear" w:color="auto" w:fill="F0F2F1"/>
          <w:lang w:eastAsia="es-AR"/>
        </w:rPr>
        <w:t>month=2009-01</w:t>
      </w:r>
      <w:r w:rsidRPr="00577AF1">
        <w:rPr>
          <w:rFonts w:ascii="Times New Roman" w:eastAsia="Times New Roman" w:hAnsi="Times New Roman" w:cs="Times New Roman"/>
          <w:sz w:val="24"/>
          <w:szCs w:val="24"/>
          <w:lang w:eastAsia="es-AR"/>
        </w:rPr>
        <w:t>. Any month equal to or later than 2000-01 (January 2000) is supported.</w:t>
      </w:r>
    </w:p>
    <w:p w14:paraId="2D25B771"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w:t>
      </w:r>
      <w:r w:rsidRPr="00577AF1">
        <w:rPr>
          <w:rFonts w:ascii="Consolas" w:eastAsia="Times New Roman" w:hAnsi="Consolas" w:cs="Courier New"/>
          <w:b/>
          <w:bCs/>
          <w:color w:val="F4645F"/>
          <w:shd w:val="clear" w:color="auto" w:fill="F0F2F1"/>
          <w:lang w:eastAsia="es-AR"/>
        </w:rPr>
        <w:t>time_period</w:t>
      </w:r>
    </w:p>
    <w:p w14:paraId="1AFB3AAD"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Number of data points used to calculate each moving average value. Positive integers are accepted (e.g., </w:t>
      </w:r>
      <w:r w:rsidRPr="00577AF1">
        <w:rPr>
          <w:rFonts w:ascii="Consolas" w:eastAsia="Times New Roman" w:hAnsi="Consolas" w:cs="Courier New"/>
          <w:color w:val="F4645F"/>
          <w:shd w:val="clear" w:color="auto" w:fill="F0F2F1"/>
          <w:lang w:eastAsia="es-AR"/>
        </w:rPr>
        <w:t>time_period=60</w:t>
      </w:r>
      <w:r w:rsidRPr="00577AF1">
        <w:rPr>
          <w:rFonts w:ascii="Times New Roman" w:eastAsia="Times New Roman" w:hAnsi="Times New Roman" w:cs="Times New Roman"/>
          <w:sz w:val="24"/>
          <w:szCs w:val="24"/>
          <w:lang w:eastAsia="es-AR"/>
        </w:rPr>
        <w:t>, </w:t>
      </w:r>
      <w:r w:rsidRPr="00577AF1">
        <w:rPr>
          <w:rFonts w:ascii="Consolas" w:eastAsia="Times New Roman" w:hAnsi="Consolas" w:cs="Courier New"/>
          <w:color w:val="F4645F"/>
          <w:shd w:val="clear" w:color="auto" w:fill="F0F2F1"/>
          <w:lang w:eastAsia="es-AR"/>
        </w:rPr>
        <w:t>time_period=200</w:t>
      </w:r>
      <w:r w:rsidRPr="00577AF1">
        <w:rPr>
          <w:rFonts w:ascii="Times New Roman" w:eastAsia="Times New Roman" w:hAnsi="Times New Roman" w:cs="Times New Roman"/>
          <w:sz w:val="24"/>
          <w:szCs w:val="24"/>
          <w:lang w:eastAsia="es-AR"/>
        </w:rPr>
        <w:t>)</w:t>
      </w:r>
    </w:p>
    <w:p w14:paraId="3306C368"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series_type</w:t>
      </w:r>
    </w:p>
    <w:p w14:paraId="25834E57"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The desired price type in the time series. Four types are supported: </w:t>
      </w:r>
      <w:r w:rsidRPr="00577AF1">
        <w:rPr>
          <w:rFonts w:ascii="Consolas" w:eastAsia="Times New Roman" w:hAnsi="Consolas" w:cs="Courier New"/>
          <w:color w:val="F4645F"/>
          <w:shd w:val="clear" w:color="auto" w:fill="F0F2F1"/>
          <w:lang w:eastAsia="es-AR"/>
        </w:rPr>
        <w:t>close</w:t>
      </w:r>
      <w:r w:rsidRPr="00577AF1">
        <w:rPr>
          <w:rFonts w:ascii="Times New Roman" w:eastAsia="Times New Roman" w:hAnsi="Times New Roman" w:cs="Times New Roman"/>
          <w:sz w:val="24"/>
          <w:szCs w:val="24"/>
          <w:lang w:eastAsia="es-AR"/>
        </w:rPr>
        <w:t>, </w:t>
      </w:r>
      <w:r w:rsidRPr="00577AF1">
        <w:rPr>
          <w:rFonts w:ascii="Consolas" w:eastAsia="Times New Roman" w:hAnsi="Consolas" w:cs="Courier New"/>
          <w:color w:val="F4645F"/>
          <w:shd w:val="clear" w:color="auto" w:fill="F0F2F1"/>
          <w:lang w:eastAsia="es-AR"/>
        </w:rPr>
        <w:t>open</w:t>
      </w:r>
      <w:r w:rsidRPr="00577AF1">
        <w:rPr>
          <w:rFonts w:ascii="Times New Roman" w:eastAsia="Times New Roman" w:hAnsi="Times New Roman" w:cs="Times New Roman"/>
          <w:sz w:val="24"/>
          <w:szCs w:val="24"/>
          <w:lang w:eastAsia="es-AR"/>
        </w:rPr>
        <w:t>, </w:t>
      </w:r>
      <w:r w:rsidRPr="00577AF1">
        <w:rPr>
          <w:rFonts w:ascii="Consolas" w:eastAsia="Times New Roman" w:hAnsi="Consolas" w:cs="Courier New"/>
          <w:color w:val="F4645F"/>
          <w:shd w:val="clear" w:color="auto" w:fill="F0F2F1"/>
          <w:lang w:eastAsia="es-AR"/>
        </w:rPr>
        <w:t>high</w:t>
      </w:r>
      <w:r w:rsidRPr="00577AF1">
        <w:rPr>
          <w:rFonts w:ascii="Times New Roman" w:eastAsia="Times New Roman" w:hAnsi="Times New Roman" w:cs="Times New Roman"/>
          <w:sz w:val="24"/>
          <w:szCs w:val="24"/>
          <w:lang w:eastAsia="es-AR"/>
        </w:rPr>
        <w:t>, </w:t>
      </w:r>
      <w:r w:rsidRPr="00577AF1">
        <w:rPr>
          <w:rFonts w:ascii="Consolas" w:eastAsia="Times New Roman" w:hAnsi="Consolas" w:cs="Courier New"/>
          <w:color w:val="F4645F"/>
          <w:shd w:val="clear" w:color="auto" w:fill="F0F2F1"/>
          <w:lang w:eastAsia="es-AR"/>
        </w:rPr>
        <w:t>low</w:t>
      </w:r>
    </w:p>
    <w:p w14:paraId="3961261D"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sz w:val="24"/>
          <w:szCs w:val="24"/>
          <w:lang w:eastAsia="es-AR"/>
        </w:rPr>
        <w:t>❚</w:t>
      </w:r>
      <w:r w:rsidRPr="00577AF1">
        <w:rPr>
          <w:rFonts w:ascii="Times New Roman" w:eastAsia="Times New Roman" w:hAnsi="Times New Roman" w:cs="Times New Roman"/>
          <w:sz w:val="24"/>
          <w:szCs w:val="24"/>
          <w:lang w:eastAsia="es-AR"/>
        </w:rPr>
        <w:t xml:space="preserve"> Optional: </w:t>
      </w:r>
      <w:r w:rsidRPr="00577AF1">
        <w:rPr>
          <w:rFonts w:ascii="Consolas" w:eastAsia="Times New Roman" w:hAnsi="Consolas" w:cs="Courier New"/>
          <w:color w:val="F4645F"/>
          <w:shd w:val="clear" w:color="auto" w:fill="F0F2F1"/>
          <w:lang w:eastAsia="es-AR"/>
        </w:rPr>
        <w:t>datatype</w:t>
      </w:r>
    </w:p>
    <w:p w14:paraId="5EFFFD73"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By default, </w:t>
      </w:r>
      <w:r w:rsidRPr="00577AF1">
        <w:rPr>
          <w:rFonts w:ascii="Consolas" w:eastAsia="Times New Roman" w:hAnsi="Consolas" w:cs="Courier New"/>
          <w:color w:val="F4645F"/>
          <w:shd w:val="clear" w:color="auto" w:fill="F0F2F1"/>
          <w:lang w:eastAsia="es-AR"/>
        </w:rPr>
        <w:t>datatype=json</w:t>
      </w:r>
      <w:r w:rsidRPr="00577AF1">
        <w:rPr>
          <w:rFonts w:ascii="Times New Roman" w:eastAsia="Times New Roman" w:hAnsi="Times New Roman" w:cs="Times New Roman"/>
          <w:sz w:val="24"/>
          <w:szCs w:val="24"/>
          <w:lang w:eastAsia="es-AR"/>
        </w:rPr>
        <w:t>. Strings </w:t>
      </w:r>
      <w:r w:rsidRPr="00577AF1">
        <w:rPr>
          <w:rFonts w:ascii="Consolas" w:eastAsia="Times New Roman" w:hAnsi="Consolas" w:cs="Courier New"/>
          <w:color w:val="F4645F"/>
          <w:shd w:val="clear" w:color="auto" w:fill="F0F2F1"/>
          <w:lang w:eastAsia="es-AR"/>
        </w:rPr>
        <w:t>json</w:t>
      </w:r>
      <w:r w:rsidRPr="00577AF1">
        <w:rPr>
          <w:rFonts w:ascii="Times New Roman" w:eastAsia="Times New Roman" w:hAnsi="Times New Roman" w:cs="Times New Roman"/>
          <w:sz w:val="24"/>
          <w:szCs w:val="24"/>
          <w:lang w:eastAsia="es-AR"/>
        </w:rPr>
        <w:t> and </w:t>
      </w:r>
      <w:r w:rsidRPr="00577AF1">
        <w:rPr>
          <w:rFonts w:ascii="Consolas" w:eastAsia="Times New Roman" w:hAnsi="Consolas" w:cs="Courier New"/>
          <w:color w:val="F4645F"/>
          <w:shd w:val="clear" w:color="auto" w:fill="F0F2F1"/>
          <w:lang w:eastAsia="es-AR"/>
        </w:rPr>
        <w:t>csv</w:t>
      </w:r>
      <w:r w:rsidRPr="00577AF1">
        <w:rPr>
          <w:rFonts w:ascii="Times New Roman" w:eastAsia="Times New Roman" w:hAnsi="Times New Roman" w:cs="Times New Roman"/>
          <w:sz w:val="24"/>
          <w:szCs w:val="24"/>
          <w:lang w:eastAsia="es-AR"/>
        </w:rPr>
        <w:t> are accepted with the following specifications: </w:t>
      </w:r>
      <w:r w:rsidRPr="00577AF1">
        <w:rPr>
          <w:rFonts w:ascii="Consolas" w:eastAsia="Times New Roman" w:hAnsi="Consolas" w:cs="Courier New"/>
          <w:color w:val="F4645F"/>
          <w:shd w:val="clear" w:color="auto" w:fill="F0F2F1"/>
          <w:lang w:eastAsia="es-AR"/>
        </w:rPr>
        <w:t>json</w:t>
      </w:r>
      <w:r w:rsidRPr="00577AF1">
        <w:rPr>
          <w:rFonts w:ascii="Times New Roman" w:eastAsia="Times New Roman" w:hAnsi="Times New Roman" w:cs="Times New Roman"/>
          <w:sz w:val="24"/>
          <w:szCs w:val="24"/>
          <w:lang w:eastAsia="es-AR"/>
        </w:rPr>
        <w:t> returns the daily time series in JSON format; </w:t>
      </w:r>
      <w:r w:rsidRPr="00577AF1">
        <w:rPr>
          <w:rFonts w:ascii="Consolas" w:eastAsia="Times New Roman" w:hAnsi="Consolas" w:cs="Courier New"/>
          <w:color w:val="F4645F"/>
          <w:shd w:val="clear" w:color="auto" w:fill="F0F2F1"/>
          <w:lang w:eastAsia="es-AR"/>
        </w:rPr>
        <w:t>csv</w:t>
      </w:r>
      <w:r w:rsidRPr="00577AF1">
        <w:rPr>
          <w:rFonts w:ascii="Times New Roman" w:eastAsia="Times New Roman" w:hAnsi="Times New Roman" w:cs="Times New Roman"/>
          <w:sz w:val="24"/>
          <w:szCs w:val="24"/>
          <w:lang w:eastAsia="es-AR"/>
        </w:rPr>
        <w:t> returns the time series as a CSV (comma separated value) file.</w:t>
      </w:r>
    </w:p>
    <w:p w14:paraId="1DAB1998"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apikey</w:t>
      </w:r>
    </w:p>
    <w:p w14:paraId="48019683"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Your API key. Claim your free API key </w:t>
      </w:r>
      <w:hyperlink r:id="rId324" w:anchor="api-key" w:tgtFrame="_blank" w:history="1">
        <w:r w:rsidRPr="00577AF1">
          <w:rPr>
            <w:rFonts w:ascii="Times New Roman" w:eastAsia="Times New Roman" w:hAnsi="Times New Roman" w:cs="Times New Roman"/>
            <w:color w:val="5CC7B2"/>
            <w:sz w:val="24"/>
            <w:szCs w:val="24"/>
            <w:u w:val="single"/>
            <w:lang w:eastAsia="es-AR"/>
          </w:rPr>
          <w:t>here</w:t>
        </w:r>
      </w:hyperlink>
      <w:r w:rsidRPr="00577AF1">
        <w:rPr>
          <w:rFonts w:ascii="Times New Roman" w:eastAsia="Times New Roman" w:hAnsi="Times New Roman" w:cs="Times New Roman"/>
          <w:sz w:val="24"/>
          <w:szCs w:val="24"/>
          <w:lang w:eastAsia="es-AR"/>
        </w:rPr>
        <w:t>.</w:t>
      </w:r>
    </w:p>
    <w:p w14:paraId="7FF80590"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68FA6DAE"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Examples (click for JSON output)</w:t>
      </w:r>
    </w:p>
    <w:p w14:paraId="6A4E9C87"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Equity:</w:t>
      </w:r>
    </w:p>
    <w:p w14:paraId="64D7CB98" w14:textId="77777777" w:rsidR="00577AF1" w:rsidRPr="00577AF1" w:rsidRDefault="00577AF1" w:rsidP="00577AF1">
      <w:pPr>
        <w:spacing w:after="150" w:line="240" w:lineRule="auto"/>
        <w:rPr>
          <w:rFonts w:ascii="Times New Roman" w:eastAsia="Times New Roman" w:hAnsi="Times New Roman" w:cs="Times New Roman"/>
          <w:sz w:val="20"/>
          <w:szCs w:val="20"/>
          <w:lang w:eastAsia="es-AR"/>
        </w:rPr>
      </w:pPr>
      <w:hyperlink r:id="rId325" w:tgtFrame="_blank" w:history="1">
        <w:r w:rsidRPr="00577AF1">
          <w:rPr>
            <w:rFonts w:ascii="Consolas" w:eastAsia="Times New Roman" w:hAnsi="Consolas" w:cs="Courier New"/>
            <w:color w:val="F4645F"/>
            <w:sz w:val="18"/>
            <w:szCs w:val="18"/>
            <w:u w:val="single"/>
            <w:shd w:val="clear" w:color="auto" w:fill="F0F2F1"/>
            <w:lang w:eastAsia="es-AR"/>
          </w:rPr>
          <w:t>https://www.alphavantage.co/query?</w:t>
        </w:r>
        <w:r w:rsidRPr="00577AF1">
          <w:rPr>
            <w:rFonts w:ascii="Consolas" w:eastAsia="Times New Roman" w:hAnsi="Consolas" w:cs="Courier New"/>
            <w:b/>
            <w:bCs/>
            <w:color w:val="F4645F"/>
            <w:sz w:val="18"/>
            <w:szCs w:val="18"/>
            <w:u w:val="single"/>
            <w:shd w:val="clear" w:color="auto" w:fill="F0F2F1"/>
            <w:lang w:eastAsia="es-AR"/>
          </w:rPr>
          <w:t>function</w:t>
        </w:r>
        <w:r w:rsidRPr="00577AF1">
          <w:rPr>
            <w:rFonts w:ascii="Consolas" w:eastAsia="Times New Roman" w:hAnsi="Consolas" w:cs="Courier New"/>
            <w:color w:val="F4645F"/>
            <w:sz w:val="18"/>
            <w:szCs w:val="18"/>
            <w:u w:val="single"/>
            <w:shd w:val="clear" w:color="auto" w:fill="F0F2F1"/>
            <w:lang w:eastAsia="es-AR"/>
          </w:rPr>
          <w:t>=EMA&amp;</w:t>
        </w:r>
        <w:r w:rsidRPr="00577AF1">
          <w:rPr>
            <w:rFonts w:ascii="Consolas" w:eastAsia="Times New Roman" w:hAnsi="Consolas" w:cs="Courier New"/>
            <w:b/>
            <w:bCs/>
            <w:color w:val="F4645F"/>
            <w:sz w:val="18"/>
            <w:szCs w:val="18"/>
            <w:u w:val="single"/>
            <w:shd w:val="clear" w:color="auto" w:fill="F0F2F1"/>
            <w:lang w:eastAsia="es-AR"/>
          </w:rPr>
          <w:t>symbol</w:t>
        </w:r>
        <w:r w:rsidRPr="00577AF1">
          <w:rPr>
            <w:rFonts w:ascii="Consolas" w:eastAsia="Times New Roman" w:hAnsi="Consolas" w:cs="Courier New"/>
            <w:color w:val="F4645F"/>
            <w:sz w:val="18"/>
            <w:szCs w:val="18"/>
            <w:u w:val="single"/>
            <w:shd w:val="clear" w:color="auto" w:fill="F0F2F1"/>
            <w:lang w:eastAsia="es-AR"/>
          </w:rPr>
          <w:t>=IBM&amp;</w:t>
        </w:r>
        <w:r w:rsidRPr="00577AF1">
          <w:rPr>
            <w:rFonts w:ascii="Consolas" w:eastAsia="Times New Roman" w:hAnsi="Consolas" w:cs="Courier New"/>
            <w:b/>
            <w:bCs/>
            <w:color w:val="F4645F"/>
            <w:sz w:val="18"/>
            <w:szCs w:val="18"/>
            <w:u w:val="single"/>
            <w:shd w:val="clear" w:color="auto" w:fill="F0F2F1"/>
            <w:lang w:eastAsia="es-AR"/>
          </w:rPr>
          <w:t>interval</w:t>
        </w:r>
        <w:r w:rsidRPr="00577AF1">
          <w:rPr>
            <w:rFonts w:ascii="Consolas" w:eastAsia="Times New Roman" w:hAnsi="Consolas" w:cs="Courier New"/>
            <w:color w:val="F4645F"/>
            <w:sz w:val="18"/>
            <w:szCs w:val="18"/>
            <w:u w:val="single"/>
            <w:shd w:val="clear" w:color="auto" w:fill="F0F2F1"/>
            <w:lang w:eastAsia="es-AR"/>
          </w:rPr>
          <w:t>=weekly&amp;</w:t>
        </w:r>
        <w:r w:rsidRPr="00577AF1">
          <w:rPr>
            <w:rFonts w:ascii="Consolas" w:eastAsia="Times New Roman" w:hAnsi="Consolas" w:cs="Courier New"/>
            <w:b/>
            <w:bCs/>
            <w:color w:val="F4645F"/>
            <w:sz w:val="18"/>
            <w:szCs w:val="18"/>
            <w:u w:val="single"/>
            <w:shd w:val="clear" w:color="auto" w:fill="F0F2F1"/>
            <w:lang w:eastAsia="es-AR"/>
          </w:rPr>
          <w:t>time_period</w:t>
        </w:r>
        <w:r w:rsidRPr="00577AF1">
          <w:rPr>
            <w:rFonts w:ascii="Consolas" w:eastAsia="Times New Roman" w:hAnsi="Consolas" w:cs="Courier New"/>
            <w:color w:val="F4645F"/>
            <w:sz w:val="18"/>
            <w:szCs w:val="18"/>
            <w:u w:val="single"/>
            <w:shd w:val="clear" w:color="auto" w:fill="F0F2F1"/>
            <w:lang w:eastAsia="es-AR"/>
          </w:rPr>
          <w:t>=10&amp;</w:t>
        </w:r>
        <w:r w:rsidRPr="00577AF1">
          <w:rPr>
            <w:rFonts w:ascii="Consolas" w:eastAsia="Times New Roman" w:hAnsi="Consolas" w:cs="Courier New"/>
            <w:b/>
            <w:bCs/>
            <w:color w:val="F4645F"/>
            <w:sz w:val="18"/>
            <w:szCs w:val="18"/>
            <w:u w:val="single"/>
            <w:shd w:val="clear" w:color="auto" w:fill="F0F2F1"/>
            <w:lang w:eastAsia="es-AR"/>
          </w:rPr>
          <w:t>series_type</w:t>
        </w:r>
        <w:r w:rsidRPr="00577AF1">
          <w:rPr>
            <w:rFonts w:ascii="Consolas" w:eastAsia="Times New Roman" w:hAnsi="Consolas" w:cs="Courier New"/>
            <w:color w:val="F4645F"/>
            <w:sz w:val="18"/>
            <w:szCs w:val="18"/>
            <w:u w:val="single"/>
            <w:shd w:val="clear" w:color="auto" w:fill="F0F2F1"/>
            <w:lang w:eastAsia="es-AR"/>
          </w:rPr>
          <w:t>=open&amp;</w:t>
        </w:r>
        <w:r w:rsidRPr="00577AF1">
          <w:rPr>
            <w:rFonts w:ascii="Consolas" w:eastAsia="Times New Roman" w:hAnsi="Consolas" w:cs="Courier New"/>
            <w:b/>
            <w:bCs/>
            <w:color w:val="F4645F"/>
            <w:sz w:val="18"/>
            <w:szCs w:val="18"/>
            <w:u w:val="single"/>
            <w:shd w:val="clear" w:color="auto" w:fill="F0F2F1"/>
            <w:lang w:eastAsia="es-AR"/>
          </w:rPr>
          <w:t>apikey</w:t>
        </w:r>
        <w:r w:rsidRPr="00577AF1">
          <w:rPr>
            <w:rFonts w:ascii="Consolas" w:eastAsia="Times New Roman" w:hAnsi="Consolas" w:cs="Courier New"/>
            <w:color w:val="F4645F"/>
            <w:sz w:val="18"/>
            <w:szCs w:val="18"/>
            <w:u w:val="single"/>
            <w:shd w:val="clear" w:color="auto" w:fill="F0F2F1"/>
            <w:lang w:eastAsia="es-AR"/>
          </w:rPr>
          <w:t>=demo</w:t>
        </w:r>
      </w:hyperlink>
    </w:p>
    <w:p w14:paraId="45AA7D48"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Forex (FX) or cryptocurrency pair:</w:t>
      </w:r>
    </w:p>
    <w:p w14:paraId="3894FEAF" w14:textId="77777777" w:rsidR="00577AF1" w:rsidRPr="00577AF1" w:rsidRDefault="00577AF1" w:rsidP="00577AF1">
      <w:pPr>
        <w:spacing w:after="150" w:line="240" w:lineRule="auto"/>
        <w:rPr>
          <w:rFonts w:ascii="Times New Roman" w:eastAsia="Times New Roman" w:hAnsi="Times New Roman" w:cs="Times New Roman"/>
          <w:sz w:val="20"/>
          <w:szCs w:val="20"/>
          <w:lang w:eastAsia="es-AR"/>
        </w:rPr>
      </w:pPr>
      <w:hyperlink r:id="rId326" w:tgtFrame="_blank" w:history="1">
        <w:r w:rsidRPr="00577AF1">
          <w:rPr>
            <w:rFonts w:ascii="Consolas" w:eastAsia="Times New Roman" w:hAnsi="Consolas" w:cs="Courier New"/>
            <w:color w:val="F4645F"/>
            <w:sz w:val="18"/>
            <w:szCs w:val="18"/>
            <w:u w:val="single"/>
            <w:shd w:val="clear" w:color="auto" w:fill="F0F2F1"/>
            <w:lang w:eastAsia="es-AR"/>
          </w:rPr>
          <w:t>https://www.alphavantage.co/query?</w:t>
        </w:r>
        <w:r w:rsidRPr="00577AF1">
          <w:rPr>
            <w:rFonts w:ascii="Consolas" w:eastAsia="Times New Roman" w:hAnsi="Consolas" w:cs="Courier New"/>
            <w:b/>
            <w:bCs/>
            <w:color w:val="F4645F"/>
            <w:sz w:val="18"/>
            <w:szCs w:val="18"/>
            <w:u w:val="single"/>
            <w:shd w:val="clear" w:color="auto" w:fill="F0F2F1"/>
            <w:lang w:eastAsia="es-AR"/>
          </w:rPr>
          <w:t>function</w:t>
        </w:r>
        <w:r w:rsidRPr="00577AF1">
          <w:rPr>
            <w:rFonts w:ascii="Consolas" w:eastAsia="Times New Roman" w:hAnsi="Consolas" w:cs="Courier New"/>
            <w:color w:val="F4645F"/>
            <w:sz w:val="18"/>
            <w:szCs w:val="18"/>
            <w:u w:val="single"/>
            <w:shd w:val="clear" w:color="auto" w:fill="F0F2F1"/>
            <w:lang w:eastAsia="es-AR"/>
          </w:rPr>
          <w:t>=EMA&amp;</w:t>
        </w:r>
        <w:r w:rsidRPr="00577AF1">
          <w:rPr>
            <w:rFonts w:ascii="Consolas" w:eastAsia="Times New Roman" w:hAnsi="Consolas" w:cs="Courier New"/>
            <w:b/>
            <w:bCs/>
            <w:color w:val="F4645F"/>
            <w:sz w:val="18"/>
            <w:szCs w:val="18"/>
            <w:u w:val="single"/>
            <w:shd w:val="clear" w:color="auto" w:fill="F0F2F1"/>
            <w:lang w:eastAsia="es-AR"/>
          </w:rPr>
          <w:t>symbol</w:t>
        </w:r>
        <w:r w:rsidRPr="00577AF1">
          <w:rPr>
            <w:rFonts w:ascii="Consolas" w:eastAsia="Times New Roman" w:hAnsi="Consolas" w:cs="Courier New"/>
            <w:color w:val="F4645F"/>
            <w:sz w:val="18"/>
            <w:szCs w:val="18"/>
            <w:u w:val="single"/>
            <w:shd w:val="clear" w:color="auto" w:fill="F0F2F1"/>
            <w:lang w:eastAsia="es-AR"/>
          </w:rPr>
          <w:t>=USDEUR&amp;</w:t>
        </w:r>
        <w:r w:rsidRPr="00577AF1">
          <w:rPr>
            <w:rFonts w:ascii="Consolas" w:eastAsia="Times New Roman" w:hAnsi="Consolas" w:cs="Courier New"/>
            <w:b/>
            <w:bCs/>
            <w:color w:val="F4645F"/>
            <w:sz w:val="18"/>
            <w:szCs w:val="18"/>
            <w:u w:val="single"/>
            <w:shd w:val="clear" w:color="auto" w:fill="F0F2F1"/>
            <w:lang w:eastAsia="es-AR"/>
          </w:rPr>
          <w:t>interval</w:t>
        </w:r>
        <w:r w:rsidRPr="00577AF1">
          <w:rPr>
            <w:rFonts w:ascii="Consolas" w:eastAsia="Times New Roman" w:hAnsi="Consolas" w:cs="Courier New"/>
            <w:color w:val="F4645F"/>
            <w:sz w:val="18"/>
            <w:szCs w:val="18"/>
            <w:u w:val="single"/>
            <w:shd w:val="clear" w:color="auto" w:fill="F0F2F1"/>
            <w:lang w:eastAsia="es-AR"/>
          </w:rPr>
          <w:t>=weekly&amp;</w:t>
        </w:r>
        <w:r w:rsidRPr="00577AF1">
          <w:rPr>
            <w:rFonts w:ascii="Consolas" w:eastAsia="Times New Roman" w:hAnsi="Consolas" w:cs="Courier New"/>
            <w:b/>
            <w:bCs/>
            <w:color w:val="F4645F"/>
            <w:sz w:val="18"/>
            <w:szCs w:val="18"/>
            <w:u w:val="single"/>
            <w:shd w:val="clear" w:color="auto" w:fill="F0F2F1"/>
            <w:lang w:eastAsia="es-AR"/>
          </w:rPr>
          <w:t>time_period</w:t>
        </w:r>
        <w:r w:rsidRPr="00577AF1">
          <w:rPr>
            <w:rFonts w:ascii="Consolas" w:eastAsia="Times New Roman" w:hAnsi="Consolas" w:cs="Courier New"/>
            <w:color w:val="F4645F"/>
            <w:sz w:val="18"/>
            <w:szCs w:val="18"/>
            <w:u w:val="single"/>
            <w:shd w:val="clear" w:color="auto" w:fill="F0F2F1"/>
            <w:lang w:eastAsia="es-AR"/>
          </w:rPr>
          <w:t>=10&amp;</w:t>
        </w:r>
        <w:r w:rsidRPr="00577AF1">
          <w:rPr>
            <w:rFonts w:ascii="Consolas" w:eastAsia="Times New Roman" w:hAnsi="Consolas" w:cs="Courier New"/>
            <w:b/>
            <w:bCs/>
            <w:color w:val="F4645F"/>
            <w:sz w:val="18"/>
            <w:szCs w:val="18"/>
            <w:u w:val="single"/>
            <w:shd w:val="clear" w:color="auto" w:fill="F0F2F1"/>
            <w:lang w:eastAsia="es-AR"/>
          </w:rPr>
          <w:t>series_type</w:t>
        </w:r>
        <w:r w:rsidRPr="00577AF1">
          <w:rPr>
            <w:rFonts w:ascii="Consolas" w:eastAsia="Times New Roman" w:hAnsi="Consolas" w:cs="Courier New"/>
            <w:color w:val="F4645F"/>
            <w:sz w:val="18"/>
            <w:szCs w:val="18"/>
            <w:u w:val="single"/>
            <w:shd w:val="clear" w:color="auto" w:fill="F0F2F1"/>
            <w:lang w:eastAsia="es-AR"/>
          </w:rPr>
          <w:t>=open&amp;</w:t>
        </w:r>
        <w:r w:rsidRPr="00577AF1">
          <w:rPr>
            <w:rFonts w:ascii="Consolas" w:eastAsia="Times New Roman" w:hAnsi="Consolas" w:cs="Courier New"/>
            <w:b/>
            <w:bCs/>
            <w:color w:val="F4645F"/>
            <w:sz w:val="18"/>
            <w:szCs w:val="18"/>
            <w:u w:val="single"/>
            <w:shd w:val="clear" w:color="auto" w:fill="F0F2F1"/>
            <w:lang w:eastAsia="es-AR"/>
          </w:rPr>
          <w:t>apikey</w:t>
        </w:r>
        <w:r w:rsidRPr="00577AF1">
          <w:rPr>
            <w:rFonts w:ascii="Consolas" w:eastAsia="Times New Roman" w:hAnsi="Consolas" w:cs="Courier New"/>
            <w:color w:val="F4645F"/>
            <w:sz w:val="18"/>
            <w:szCs w:val="18"/>
            <w:u w:val="single"/>
            <w:shd w:val="clear" w:color="auto" w:fill="F0F2F1"/>
            <w:lang w:eastAsia="es-AR"/>
          </w:rPr>
          <w:t>=demo</w:t>
        </w:r>
      </w:hyperlink>
    </w:p>
    <w:p w14:paraId="46FB5D02"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342C02F9"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Language-specific guides</w:t>
      </w:r>
    </w:p>
    <w:p w14:paraId="177ADDDB"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Python NodeJS PHP C#/.NET Other</w:t>
      </w:r>
    </w:p>
    <w:p w14:paraId="5F9DD467"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b/>
          <w:bCs/>
          <w:color w:val="333333"/>
          <w:sz w:val="20"/>
          <w:szCs w:val="20"/>
          <w:shd w:val="clear" w:color="auto" w:fill="F8F8F8"/>
          <w:lang w:eastAsia="es-AR"/>
        </w:rPr>
        <w:t>import</w:t>
      </w:r>
      <w:r w:rsidRPr="00577AF1">
        <w:rPr>
          <w:rFonts w:ascii="Consolas" w:eastAsia="Times New Roman" w:hAnsi="Consolas" w:cs="Courier New"/>
          <w:color w:val="333333"/>
          <w:sz w:val="20"/>
          <w:szCs w:val="20"/>
          <w:shd w:val="clear" w:color="auto" w:fill="F8F8F8"/>
          <w:lang w:eastAsia="es-AR"/>
        </w:rPr>
        <w:t xml:space="preserve"> requests</w:t>
      </w:r>
    </w:p>
    <w:p w14:paraId="44EA55F3"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p>
    <w:p w14:paraId="6CF01FA5"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i/>
          <w:iCs/>
          <w:color w:val="999988"/>
          <w:sz w:val="20"/>
          <w:szCs w:val="20"/>
          <w:shd w:val="clear" w:color="auto" w:fill="F8F8F8"/>
          <w:lang w:eastAsia="es-AR"/>
        </w:rPr>
        <w:t># replace the "demo" apikey below with your own key from https://www.alphavantage.co/support/#api-key</w:t>
      </w:r>
    </w:p>
    <w:p w14:paraId="52FAEB03"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 xml:space="preserve">url = </w:t>
      </w:r>
      <w:r w:rsidRPr="00577AF1">
        <w:rPr>
          <w:rFonts w:ascii="Consolas" w:eastAsia="Times New Roman" w:hAnsi="Consolas" w:cs="Courier New"/>
          <w:color w:val="DD1144"/>
          <w:sz w:val="20"/>
          <w:szCs w:val="20"/>
          <w:shd w:val="clear" w:color="auto" w:fill="F8F8F8"/>
          <w:lang w:eastAsia="es-AR"/>
        </w:rPr>
        <w:t>'https://www.alphavantage.co/query?function=EMA&amp;symbol=IBM&amp;interval=weekly&amp;time_period=10&amp;series_type=open&amp;apikey=demo'</w:t>
      </w:r>
    </w:p>
    <w:p w14:paraId="7F16A57B"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r = requests.get(url)</w:t>
      </w:r>
    </w:p>
    <w:p w14:paraId="22D76642"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lastRenderedPageBreak/>
        <w:t>data = r.json()</w:t>
      </w:r>
    </w:p>
    <w:p w14:paraId="3C7AAE25"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p>
    <w:p w14:paraId="497795CF"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AR"/>
        </w:rPr>
      </w:pPr>
      <w:r w:rsidRPr="00577AF1">
        <w:rPr>
          <w:rFonts w:ascii="Consolas" w:eastAsia="Times New Roman" w:hAnsi="Consolas" w:cs="Courier New"/>
          <w:color w:val="333333"/>
          <w:sz w:val="20"/>
          <w:szCs w:val="20"/>
          <w:shd w:val="clear" w:color="auto" w:fill="F8F8F8"/>
          <w:lang w:eastAsia="es-AR"/>
        </w:rPr>
        <w:t>print(data)</w:t>
      </w:r>
    </w:p>
    <w:p w14:paraId="0BBB1446"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23056E64" w14:textId="77777777" w:rsidR="00577AF1" w:rsidRPr="00577AF1" w:rsidRDefault="00577AF1" w:rsidP="00577AF1">
      <w:pPr>
        <w:spacing w:before="150" w:after="150" w:line="240" w:lineRule="auto"/>
        <w:outlineLvl w:val="3"/>
        <w:rPr>
          <w:rFonts w:ascii="Helvetica" w:eastAsia="Times New Roman" w:hAnsi="Helvetica" w:cs="Times New Roman"/>
          <w:sz w:val="38"/>
          <w:szCs w:val="38"/>
          <w:lang w:eastAsia="es-AR"/>
        </w:rPr>
      </w:pPr>
      <w:hyperlink r:id="rId327" w:anchor="wma" w:history="1">
        <w:r w:rsidRPr="00577AF1">
          <w:rPr>
            <w:rFonts w:ascii="Helvetica" w:eastAsia="Times New Roman" w:hAnsi="Helvetica" w:cs="Times New Roman"/>
            <w:color w:val="000000"/>
            <w:sz w:val="38"/>
            <w:szCs w:val="38"/>
            <w:u w:val="single"/>
            <w:lang w:eastAsia="es-AR"/>
          </w:rPr>
          <w:t>WMA</w:t>
        </w:r>
      </w:hyperlink>
    </w:p>
    <w:p w14:paraId="2268A535"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2396A28B"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This API returns the weighted moving average (WMA) values. See also: </w:t>
      </w:r>
      <w:hyperlink r:id="rId328" w:tgtFrame="_blank" w:history="1">
        <w:r w:rsidRPr="00577AF1">
          <w:rPr>
            <w:rFonts w:ascii="Times New Roman" w:eastAsia="Times New Roman" w:hAnsi="Times New Roman" w:cs="Times New Roman"/>
            <w:color w:val="5CC7B2"/>
            <w:sz w:val="24"/>
            <w:szCs w:val="24"/>
            <w:u w:val="single"/>
            <w:lang w:eastAsia="es-AR"/>
          </w:rPr>
          <w:t>mathematical reference</w:t>
        </w:r>
      </w:hyperlink>
      <w:r w:rsidRPr="00577AF1">
        <w:rPr>
          <w:rFonts w:ascii="Times New Roman" w:eastAsia="Times New Roman" w:hAnsi="Times New Roman" w:cs="Times New Roman"/>
          <w:sz w:val="24"/>
          <w:szCs w:val="24"/>
          <w:lang w:eastAsia="es-AR"/>
        </w:rPr>
        <w:t>.</w:t>
      </w:r>
    </w:p>
    <w:p w14:paraId="64E6827D"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7A28E700"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API Parameters</w:t>
      </w:r>
    </w:p>
    <w:p w14:paraId="0E32D2EE"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function</w:t>
      </w:r>
    </w:p>
    <w:p w14:paraId="4ED2A58A"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The technical indicator of your choice. In this case, </w:t>
      </w:r>
      <w:r w:rsidRPr="00577AF1">
        <w:rPr>
          <w:rFonts w:ascii="Consolas" w:eastAsia="Times New Roman" w:hAnsi="Consolas" w:cs="Courier New"/>
          <w:color w:val="F4645F"/>
          <w:shd w:val="clear" w:color="auto" w:fill="F0F2F1"/>
          <w:lang w:eastAsia="es-AR"/>
        </w:rPr>
        <w:t>function=WMA</w:t>
      </w:r>
    </w:p>
    <w:p w14:paraId="02257800"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symbol</w:t>
      </w:r>
    </w:p>
    <w:p w14:paraId="72795BCF"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The name of the ticker of your choice. For example: </w:t>
      </w:r>
      <w:r w:rsidRPr="00577AF1">
        <w:rPr>
          <w:rFonts w:ascii="Consolas" w:eastAsia="Times New Roman" w:hAnsi="Consolas" w:cs="Courier New"/>
          <w:color w:val="F4645F"/>
          <w:shd w:val="clear" w:color="auto" w:fill="F0F2F1"/>
          <w:lang w:eastAsia="es-AR"/>
        </w:rPr>
        <w:t>symbol=IBM</w:t>
      </w:r>
    </w:p>
    <w:p w14:paraId="34C3FCCD"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interval</w:t>
      </w:r>
    </w:p>
    <w:p w14:paraId="5DC624E7"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Time interval between two consecutive data points in the time series. The following values are supported: </w:t>
      </w:r>
      <w:r w:rsidRPr="00577AF1">
        <w:rPr>
          <w:rFonts w:ascii="Consolas" w:eastAsia="Times New Roman" w:hAnsi="Consolas" w:cs="Courier New"/>
          <w:color w:val="F4645F"/>
          <w:shd w:val="clear" w:color="auto" w:fill="F0F2F1"/>
          <w:lang w:eastAsia="es-AR"/>
        </w:rPr>
        <w:t>1min</w:t>
      </w:r>
      <w:r w:rsidRPr="00577AF1">
        <w:rPr>
          <w:rFonts w:ascii="Times New Roman" w:eastAsia="Times New Roman" w:hAnsi="Times New Roman" w:cs="Times New Roman"/>
          <w:sz w:val="24"/>
          <w:szCs w:val="24"/>
          <w:lang w:eastAsia="es-AR"/>
        </w:rPr>
        <w:t>, </w:t>
      </w:r>
      <w:r w:rsidRPr="00577AF1">
        <w:rPr>
          <w:rFonts w:ascii="Consolas" w:eastAsia="Times New Roman" w:hAnsi="Consolas" w:cs="Courier New"/>
          <w:color w:val="F4645F"/>
          <w:shd w:val="clear" w:color="auto" w:fill="F0F2F1"/>
          <w:lang w:eastAsia="es-AR"/>
        </w:rPr>
        <w:t>5min</w:t>
      </w:r>
      <w:r w:rsidRPr="00577AF1">
        <w:rPr>
          <w:rFonts w:ascii="Times New Roman" w:eastAsia="Times New Roman" w:hAnsi="Times New Roman" w:cs="Times New Roman"/>
          <w:sz w:val="24"/>
          <w:szCs w:val="24"/>
          <w:lang w:eastAsia="es-AR"/>
        </w:rPr>
        <w:t>, </w:t>
      </w:r>
      <w:r w:rsidRPr="00577AF1">
        <w:rPr>
          <w:rFonts w:ascii="Consolas" w:eastAsia="Times New Roman" w:hAnsi="Consolas" w:cs="Courier New"/>
          <w:color w:val="F4645F"/>
          <w:shd w:val="clear" w:color="auto" w:fill="F0F2F1"/>
          <w:lang w:eastAsia="es-AR"/>
        </w:rPr>
        <w:t>15min</w:t>
      </w:r>
      <w:r w:rsidRPr="00577AF1">
        <w:rPr>
          <w:rFonts w:ascii="Times New Roman" w:eastAsia="Times New Roman" w:hAnsi="Times New Roman" w:cs="Times New Roman"/>
          <w:sz w:val="24"/>
          <w:szCs w:val="24"/>
          <w:lang w:eastAsia="es-AR"/>
        </w:rPr>
        <w:t>, </w:t>
      </w:r>
      <w:r w:rsidRPr="00577AF1">
        <w:rPr>
          <w:rFonts w:ascii="Consolas" w:eastAsia="Times New Roman" w:hAnsi="Consolas" w:cs="Courier New"/>
          <w:color w:val="F4645F"/>
          <w:shd w:val="clear" w:color="auto" w:fill="F0F2F1"/>
          <w:lang w:eastAsia="es-AR"/>
        </w:rPr>
        <w:t>30min</w:t>
      </w:r>
      <w:r w:rsidRPr="00577AF1">
        <w:rPr>
          <w:rFonts w:ascii="Times New Roman" w:eastAsia="Times New Roman" w:hAnsi="Times New Roman" w:cs="Times New Roman"/>
          <w:sz w:val="24"/>
          <w:szCs w:val="24"/>
          <w:lang w:eastAsia="es-AR"/>
        </w:rPr>
        <w:t>, </w:t>
      </w:r>
      <w:r w:rsidRPr="00577AF1">
        <w:rPr>
          <w:rFonts w:ascii="Consolas" w:eastAsia="Times New Roman" w:hAnsi="Consolas" w:cs="Courier New"/>
          <w:color w:val="F4645F"/>
          <w:shd w:val="clear" w:color="auto" w:fill="F0F2F1"/>
          <w:lang w:eastAsia="es-AR"/>
        </w:rPr>
        <w:t>60min</w:t>
      </w:r>
      <w:r w:rsidRPr="00577AF1">
        <w:rPr>
          <w:rFonts w:ascii="Times New Roman" w:eastAsia="Times New Roman" w:hAnsi="Times New Roman" w:cs="Times New Roman"/>
          <w:sz w:val="24"/>
          <w:szCs w:val="24"/>
          <w:lang w:eastAsia="es-AR"/>
        </w:rPr>
        <w:t>, </w:t>
      </w:r>
      <w:r w:rsidRPr="00577AF1">
        <w:rPr>
          <w:rFonts w:ascii="Consolas" w:eastAsia="Times New Roman" w:hAnsi="Consolas" w:cs="Courier New"/>
          <w:color w:val="F4645F"/>
          <w:shd w:val="clear" w:color="auto" w:fill="F0F2F1"/>
          <w:lang w:eastAsia="es-AR"/>
        </w:rPr>
        <w:t>daily</w:t>
      </w:r>
      <w:r w:rsidRPr="00577AF1">
        <w:rPr>
          <w:rFonts w:ascii="Times New Roman" w:eastAsia="Times New Roman" w:hAnsi="Times New Roman" w:cs="Times New Roman"/>
          <w:sz w:val="24"/>
          <w:szCs w:val="24"/>
          <w:lang w:eastAsia="es-AR"/>
        </w:rPr>
        <w:t>, </w:t>
      </w:r>
      <w:r w:rsidRPr="00577AF1">
        <w:rPr>
          <w:rFonts w:ascii="Consolas" w:eastAsia="Times New Roman" w:hAnsi="Consolas" w:cs="Courier New"/>
          <w:color w:val="F4645F"/>
          <w:shd w:val="clear" w:color="auto" w:fill="F0F2F1"/>
          <w:lang w:eastAsia="es-AR"/>
        </w:rPr>
        <w:t>weekly</w:t>
      </w:r>
      <w:r w:rsidRPr="00577AF1">
        <w:rPr>
          <w:rFonts w:ascii="Times New Roman" w:eastAsia="Times New Roman" w:hAnsi="Times New Roman" w:cs="Times New Roman"/>
          <w:sz w:val="24"/>
          <w:szCs w:val="24"/>
          <w:lang w:eastAsia="es-AR"/>
        </w:rPr>
        <w:t>, </w:t>
      </w:r>
      <w:r w:rsidRPr="00577AF1">
        <w:rPr>
          <w:rFonts w:ascii="Consolas" w:eastAsia="Times New Roman" w:hAnsi="Consolas" w:cs="Courier New"/>
          <w:color w:val="F4645F"/>
          <w:shd w:val="clear" w:color="auto" w:fill="F0F2F1"/>
          <w:lang w:eastAsia="es-AR"/>
        </w:rPr>
        <w:t>monthly</w:t>
      </w:r>
    </w:p>
    <w:p w14:paraId="1582A95B"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sz w:val="24"/>
          <w:szCs w:val="24"/>
          <w:lang w:eastAsia="es-AR"/>
        </w:rPr>
        <w:t>❚</w:t>
      </w:r>
      <w:r w:rsidRPr="00577AF1">
        <w:rPr>
          <w:rFonts w:ascii="Times New Roman" w:eastAsia="Times New Roman" w:hAnsi="Times New Roman" w:cs="Times New Roman"/>
          <w:sz w:val="24"/>
          <w:szCs w:val="24"/>
          <w:lang w:eastAsia="es-AR"/>
        </w:rPr>
        <w:t xml:space="preserve"> Optional: </w:t>
      </w:r>
      <w:r w:rsidRPr="00577AF1">
        <w:rPr>
          <w:rFonts w:ascii="Consolas" w:eastAsia="Times New Roman" w:hAnsi="Consolas" w:cs="Courier New"/>
          <w:color w:val="F4645F"/>
          <w:shd w:val="clear" w:color="auto" w:fill="F0F2F1"/>
          <w:lang w:eastAsia="es-AR"/>
        </w:rPr>
        <w:t>month</w:t>
      </w:r>
    </w:p>
    <w:p w14:paraId="50A7D010"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u w:val="single"/>
          <w:lang w:eastAsia="es-AR"/>
        </w:rPr>
        <w:t>Note</w:t>
      </w:r>
      <w:r w:rsidRPr="00577AF1">
        <w:rPr>
          <w:rFonts w:ascii="Times New Roman" w:eastAsia="Times New Roman" w:hAnsi="Times New Roman" w:cs="Times New Roman"/>
          <w:sz w:val="24"/>
          <w:szCs w:val="24"/>
          <w:lang w:eastAsia="es-AR"/>
        </w:rPr>
        <w:t>: this parameter is ONLY applicable to intraday intervals (1min, 5min, 15min, 30min, and 60min) for the equity markets. The daily/weekly/monthly intervals are agnostic to this parameter.</w:t>
      </w:r>
    </w:p>
    <w:p w14:paraId="50E5E501"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By default, this parameter is not set and the technical indicator values will be calculated based on the most recent 30 days of intraday data. You can use the </w:t>
      </w:r>
      <w:r w:rsidRPr="00577AF1">
        <w:rPr>
          <w:rFonts w:ascii="Consolas" w:eastAsia="Times New Roman" w:hAnsi="Consolas" w:cs="Courier New"/>
          <w:color w:val="F4645F"/>
          <w:shd w:val="clear" w:color="auto" w:fill="F0F2F1"/>
          <w:lang w:eastAsia="es-AR"/>
        </w:rPr>
        <w:t>month</w:t>
      </w:r>
      <w:r w:rsidRPr="00577AF1">
        <w:rPr>
          <w:rFonts w:ascii="Times New Roman" w:eastAsia="Times New Roman" w:hAnsi="Times New Roman" w:cs="Times New Roman"/>
          <w:sz w:val="24"/>
          <w:szCs w:val="24"/>
          <w:lang w:eastAsia="es-AR"/>
        </w:rPr>
        <w:t> parameter (in YYYY-MM format) to compute intraday technical indicators for a specific month in history. For example, </w:t>
      </w:r>
      <w:r w:rsidRPr="00577AF1">
        <w:rPr>
          <w:rFonts w:ascii="Consolas" w:eastAsia="Times New Roman" w:hAnsi="Consolas" w:cs="Courier New"/>
          <w:color w:val="F4645F"/>
          <w:shd w:val="clear" w:color="auto" w:fill="F0F2F1"/>
          <w:lang w:eastAsia="es-AR"/>
        </w:rPr>
        <w:t>month=2009-01</w:t>
      </w:r>
      <w:r w:rsidRPr="00577AF1">
        <w:rPr>
          <w:rFonts w:ascii="Times New Roman" w:eastAsia="Times New Roman" w:hAnsi="Times New Roman" w:cs="Times New Roman"/>
          <w:sz w:val="24"/>
          <w:szCs w:val="24"/>
          <w:lang w:eastAsia="es-AR"/>
        </w:rPr>
        <w:t>. Any month equal to or later than 2000-01 (January 2000) is supported.</w:t>
      </w:r>
    </w:p>
    <w:p w14:paraId="1E8F467C"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w:t>
      </w:r>
      <w:r w:rsidRPr="00577AF1">
        <w:rPr>
          <w:rFonts w:ascii="Consolas" w:eastAsia="Times New Roman" w:hAnsi="Consolas" w:cs="Courier New"/>
          <w:b/>
          <w:bCs/>
          <w:color w:val="F4645F"/>
          <w:shd w:val="clear" w:color="auto" w:fill="F0F2F1"/>
          <w:lang w:eastAsia="es-AR"/>
        </w:rPr>
        <w:t>time_period</w:t>
      </w:r>
    </w:p>
    <w:p w14:paraId="798FC4D5"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Number of data points used to calculate each moving average value. Positive integers are accepted (e.g., </w:t>
      </w:r>
      <w:r w:rsidRPr="00577AF1">
        <w:rPr>
          <w:rFonts w:ascii="Consolas" w:eastAsia="Times New Roman" w:hAnsi="Consolas" w:cs="Courier New"/>
          <w:color w:val="F4645F"/>
          <w:shd w:val="clear" w:color="auto" w:fill="F0F2F1"/>
          <w:lang w:eastAsia="es-AR"/>
        </w:rPr>
        <w:t>time_period=60</w:t>
      </w:r>
      <w:r w:rsidRPr="00577AF1">
        <w:rPr>
          <w:rFonts w:ascii="Times New Roman" w:eastAsia="Times New Roman" w:hAnsi="Times New Roman" w:cs="Times New Roman"/>
          <w:sz w:val="24"/>
          <w:szCs w:val="24"/>
          <w:lang w:eastAsia="es-AR"/>
        </w:rPr>
        <w:t>, </w:t>
      </w:r>
      <w:r w:rsidRPr="00577AF1">
        <w:rPr>
          <w:rFonts w:ascii="Consolas" w:eastAsia="Times New Roman" w:hAnsi="Consolas" w:cs="Courier New"/>
          <w:color w:val="F4645F"/>
          <w:shd w:val="clear" w:color="auto" w:fill="F0F2F1"/>
          <w:lang w:eastAsia="es-AR"/>
        </w:rPr>
        <w:t>time_period=200</w:t>
      </w:r>
      <w:r w:rsidRPr="00577AF1">
        <w:rPr>
          <w:rFonts w:ascii="Times New Roman" w:eastAsia="Times New Roman" w:hAnsi="Times New Roman" w:cs="Times New Roman"/>
          <w:sz w:val="24"/>
          <w:szCs w:val="24"/>
          <w:lang w:eastAsia="es-AR"/>
        </w:rPr>
        <w:t>)</w:t>
      </w:r>
    </w:p>
    <w:p w14:paraId="1B7F0BA7"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series_type</w:t>
      </w:r>
    </w:p>
    <w:p w14:paraId="73EECB46"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The desired price type in the time series. Four types are supported: </w:t>
      </w:r>
      <w:r w:rsidRPr="00577AF1">
        <w:rPr>
          <w:rFonts w:ascii="Consolas" w:eastAsia="Times New Roman" w:hAnsi="Consolas" w:cs="Courier New"/>
          <w:color w:val="F4645F"/>
          <w:shd w:val="clear" w:color="auto" w:fill="F0F2F1"/>
          <w:lang w:eastAsia="es-AR"/>
        </w:rPr>
        <w:t>close</w:t>
      </w:r>
      <w:r w:rsidRPr="00577AF1">
        <w:rPr>
          <w:rFonts w:ascii="Times New Roman" w:eastAsia="Times New Roman" w:hAnsi="Times New Roman" w:cs="Times New Roman"/>
          <w:sz w:val="24"/>
          <w:szCs w:val="24"/>
          <w:lang w:eastAsia="es-AR"/>
        </w:rPr>
        <w:t>, </w:t>
      </w:r>
      <w:r w:rsidRPr="00577AF1">
        <w:rPr>
          <w:rFonts w:ascii="Consolas" w:eastAsia="Times New Roman" w:hAnsi="Consolas" w:cs="Courier New"/>
          <w:color w:val="F4645F"/>
          <w:shd w:val="clear" w:color="auto" w:fill="F0F2F1"/>
          <w:lang w:eastAsia="es-AR"/>
        </w:rPr>
        <w:t>open</w:t>
      </w:r>
      <w:r w:rsidRPr="00577AF1">
        <w:rPr>
          <w:rFonts w:ascii="Times New Roman" w:eastAsia="Times New Roman" w:hAnsi="Times New Roman" w:cs="Times New Roman"/>
          <w:sz w:val="24"/>
          <w:szCs w:val="24"/>
          <w:lang w:eastAsia="es-AR"/>
        </w:rPr>
        <w:t>, </w:t>
      </w:r>
      <w:r w:rsidRPr="00577AF1">
        <w:rPr>
          <w:rFonts w:ascii="Consolas" w:eastAsia="Times New Roman" w:hAnsi="Consolas" w:cs="Courier New"/>
          <w:color w:val="F4645F"/>
          <w:shd w:val="clear" w:color="auto" w:fill="F0F2F1"/>
          <w:lang w:eastAsia="es-AR"/>
        </w:rPr>
        <w:t>high</w:t>
      </w:r>
      <w:r w:rsidRPr="00577AF1">
        <w:rPr>
          <w:rFonts w:ascii="Times New Roman" w:eastAsia="Times New Roman" w:hAnsi="Times New Roman" w:cs="Times New Roman"/>
          <w:sz w:val="24"/>
          <w:szCs w:val="24"/>
          <w:lang w:eastAsia="es-AR"/>
        </w:rPr>
        <w:t>, </w:t>
      </w:r>
      <w:r w:rsidRPr="00577AF1">
        <w:rPr>
          <w:rFonts w:ascii="Consolas" w:eastAsia="Times New Roman" w:hAnsi="Consolas" w:cs="Courier New"/>
          <w:color w:val="F4645F"/>
          <w:shd w:val="clear" w:color="auto" w:fill="F0F2F1"/>
          <w:lang w:eastAsia="es-AR"/>
        </w:rPr>
        <w:t>low</w:t>
      </w:r>
    </w:p>
    <w:p w14:paraId="2AF932D1"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sz w:val="24"/>
          <w:szCs w:val="24"/>
          <w:lang w:eastAsia="es-AR"/>
        </w:rPr>
        <w:t>❚</w:t>
      </w:r>
      <w:r w:rsidRPr="00577AF1">
        <w:rPr>
          <w:rFonts w:ascii="Times New Roman" w:eastAsia="Times New Roman" w:hAnsi="Times New Roman" w:cs="Times New Roman"/>
          <w:sz w:val="24"/>
          <w:szCs w:val="24"/>
          <w:lang w:eastAsia="es-AR"/>
        </w:rPr>
        <w:t xml:space="preserve"> Optional: </w:t>
      </w:r>
      <w:r w:rsidRPr="00577AF1">
        <w:rPr>
          <w:rFonts w:ascii="Consolas" w:eastAsia="Times New Roman" w:hAnsi="Consolas" w:cs="Courier New"/>
          <w:color w:val="F4645F"/>
          <w:shd w:val="clear" w:color="auto" w:fill="F0F2F1"/>
          <w:lang w:eastAsia="es-AR"/>
        </w:rPr>
        <w:t>datatype</w:t>
      </w:r>
    </w:p>
    <w:p w14:paraId="351F5577"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lastRenderedPageBreak/>
        <w:t>By default, </w:t>
      </w:r>
      <w:r w:rsidRPr="00577AF1">
        <w:rPr>
          <w:rFonts w:ascii="Consolas" w:eastAsia="Times New Roman" w:hAnsi="Consolas" w:cs="Courier New"/>
          <w:color w:val="F4645F"/>
          <w:shd w:val="clear" w:color="auto" w:fill="F0F2F1"/>
          <w:lang w:eastAsia="es-AR"/>
        </w:rPr>
        <w:t>datatype=json</w:t>
      </w:r>
      <w:r w:rsidRPr="00577AF1">
        <w:rPr>
          <w:rFonts w:ascii="Times New Roman" w:eastAsia="Times New Roman" w:hAnsi="Times New Roman" w:cs="Times New Roman"/>
          <w:sz w:val="24"/>
          <w:szCs w:val="24"/>
          <w:lang w:eastAsia="es-AR"/>
        </w:rPr>
        <w:t>. Strings </w:t>
      </w:r>
      <w:r w:rsidRPr="00577AF1">
        <w:rPr>
          <w:rFonts w:ascii="Consolas" w:eastAsia="Times New Roman" w:hAnsi="Consolas" w:cs="Courier New"/>
          <w:color w:val="F4645F"/>
          <w:shd w:val="clear" w:color="auto" w:fill="F0F2F1"/>
          <w:lang w:eastAsia="es-AR"/>
        </w:rPr>
        <w:t>json</w:t>
      </w:r>
      <w:r w:rsidRPr="00577AF1">
        <w:rPr>
          <w:rFonts w:ascii="Times New Roman" w:eastAsia="Times New Roman" w:hAnsi="Times New Roman" w:cs="Times New Roman"/>
          <w:sz w:val="24"/>
          <w:szCs w:val="24"/>
          <w:lang w:eastAsia="es-AR"/>
        </w:rPr>
        <w:t> and </w:t>
      </w:r>
      <w:r w:rsidRPr="00577AF1">
        <w:rPr>
          <w:rFonts w:ascii="Consolas" w:eastAsia="Times New Roman" w:hAnsi="Consolas" w:cs="Courier New"/>
          <w:color w:val="F4645F"/>
          <w:shd w:val="clear" w:color="auto" w:fill="F0F2F1"/>
          <w:lang w:eastAsia="es-AR"/>
        </w:rPr>
        <w:t>csv</w:t>
      </w:r>
      <w:r w:rsidRPr="00577AF1">
        <w:rPr>
          <w:rFonts w:ascii="Times New Roman" w:eastAsia="Times New Roman" w:hAnsi="Times New Roman" w:cs="Times New Roman"/>
          <w:sz w:val="24"/>
          <w:szCs w:val="24"/>
          <w:lang w:eastAsia="es-AR"/>
        </w:rPr>
        <w:t> are accepted with the following specifications: </w:t>
      </w:r>
      <w:r w:rsidRPr="00577AF1">
        <w:rPr>
          <w:rFonts w:ascii="Consolas" w:eastAsia="Times New Roman" w:hAnsi="Consolas" w:cs="Courier New"/>
          <w:color w:val="F4645F"/>
          <w:shd w:val="clear" w:color="auto" w:fill="F0F2F1"/>
          <w:lang w:eastAsia="es-AR"/>
        </w:rPr>
        <w:t>json</w:t>
      </w:r>
      <w:r w:rsidRPr="00577AF1">
        <w:rPr>
          <w:rFonts w:ascii="Times New Roman" w:eastAsia="Times New Roman" w:hAnsi="Times New Roman" w:cs="Times New Roman"/>
          <w:sz w:val="24"/>
          <w:szCs w:val="24"/>
          <w:lang w:eastAsia="es-AR"/>
        </w:rPr>
        <w:t> returns the daily time series in JSON format; </w:t>
      </w:r>
      <w:r w:rsidRPr="00577AF1">
        <w:rPr>
          <w:rFonts w:ascii="Consolas" w:eastAsia="Times New Roman" w:hAnsi="Consolas" w:cs="Courier New"/>
          <w:color w:val="F4645F"/>
          <w:shd w:val="clear" w:color="auto" w:fill="F0F2F1"/>
          <w:lang w:eastAsia="es-AR"/>
        </w:rPr>
        <w:t>csv</w:t>
      </w:r>
      <w:r w:rsidRPr="00577AF1">
        <w:rPr>
          <w:rFonts w:ascii="Times New Roman" w:eastAsia="Times New Roman" w:hAnsi="Times New Roman" w:cs="Times New Roman"/>
          <w:sz w:val="24"/>
          <w:szCs w:val="24"/>
          <w:lang w:eastAsia="es-AR"/>
        </w:rPr>
        <w:t> returns the time series as a CSV (comma separated value) file.</w:t>
      </w:r>
    </w:p>
    <w:p w14:paraId="0E1E9265"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apikey</w:t>
      </w:r>
    </w:p>
    <w:p w14:paraId="45E2F034"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Your API key. Claim your free API key </w:t>
      </w:r>
      <w:hyperlink r:id="rId329" w:anchor="api-key" w:tgtFrame="_blank" w:history="1">
        <w:r w:rsidRPr="00577AF1">
          <w:rPr>
            <w:rFonts w:ascii="Times New Roman" w:eastAsia="Times New Roman" w:hAnsi="Times New Roman" w:cs="Times New Roman"/>
            <w:color w:val="5CC7B2"/>
            <w:sz w:val="24"/>
            <w:szCs w:val="24"/>
            <w:u w:val="single"/>
            <w:lang w:eastAsia="es-AR"/>
          </w:rPr>
          <w:t>here</w:t>
        </w:r>
      </w:hyperlink>
      <w:r w:rsidRPr="00577AF1">
        <w:rPr>
          <w:rFonts w:ascii="Times New Roman" w:eastAsia="Times New Roman" w:hAnsi="Times New Roman" w:cs="Times New Roman"/>
          <w:sz w:val="24"/>
          <w:szCs w:val="24"/>
          <w:lang w:eastAsia="es-AR"/>
        </w:rPr>
        <w:t>.</w:t>
      </w:r>
    </w:p>
    <w:p w14:paraId="2E25C79E"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7A67D23C"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Examples (click for JSON output)</w:t>
      </w:r>
    </w:p>
    <w:p w14:paraId="7BF93FD4" w14:textId="77777777" w:rsidR="00577AF1" w:rsidRPr="00577AF1" w:rsidRDefault="00577AF1" w:rsidP="00577AF1">
      <w:pPr>
        <w:spacing w:after="150" w:line="240" w:lineRule="auto"/>
        <w:rPr>
          <w:rFonts w:ascii="Times New Roman" w:eastAsia="Times New Roman" w:hAnsi="Times New Roman" w:cs="Times New Roman"/>
          <w:sz w:val="20"/>
          <w:szCs w:val="20"/>
          <w:lang w:eastAsia="es-AR"/>
        </w:rPr>
      </w:pPr>
      <w:hyperlink r:id="rId330" w:tgtFrame="_blank" w:history="1">
        <w:r w:rsidRPr="00577AF1">
          <w:rPr>
            <w:rFonts w:ascii="Consolas" w:eastAsia="Times New Roman" w:hAnsi="Consolas" w:cs="Courier New"/>
            <w:color w:val="F4645F"/>
            <w:sz w:val="18"/>
            <w:szCs w:val="18"/>
            <w:u w:val="single"/>
            <w:shd w:val="clear" w:color="auto" w:fill="F0F2F1"/>
            <w:lang w:eastAsia="es-AR"/>
          </w:rPr>
          <w:t>https://www.alphavantage.co/query?</w:t>
        </w:r>
        <w:r w:rsidRPr="00577AF1">
          <w:rPr>
            <w:rFonts w:ascii="Consolas" w:eastAsia="Times New Roman" w:hAnsi="Consolas" w:cs="Courier New"/>
            <w:b/>
            <w:bCs/>
            <w:color w:val="F4645F"/>
            <w:sz w:val="18"/>
            <w:szCs w:val="18"/>
            <w:u w:val="single"/>
            <w:shd w:val="clear" w:color="auto" w:fill="F0F2F1"/>
            <w:lang w:eastAsia="es-AR"/>
          </w:rPr>
          <w:t>function</w:t>
        </w:r>
        <w:r w:rsidRPr="00577AF1">
          <w:rPr>
            <w:rFonts w:ascii="Consolas" w:eastAsia="Times New Roman" w:hAnsi="Consolas" w:cs="Courier New"/>
            <w:color w:val="F4645F"/>
            <w:sz w:val="18"/>
            <w:szCs w:val="18"/>
            <w:u w:val="single"/>
            <w:shd w:val="clear" w:color="auto" w:fill="F0F2F1"/>
            <w:lang w:eastAsia="es-AR"/>
          </w:rPr>
          <w:t>=WMA&amp;</w:t>
        </w:r>
        <w:r w:rsidRPr="00577AF1">
          <w:rPr>
            <w:rFonts w:ascii="Consolas" w:eastAsia="Times New Roman" w:hAnsi="Consolas" w:cs="Courier New"/>
            <w:b/>
            <w:bCs/>
            <w:color w:val="F4645F"/>
            <w:sz w:val="18"/>
            <w:szCs w:val="18"/>
            <w:u w:val="single"/>
            <w:shd w:val="clear" w:color="auto" w:fill="F0F2F1"/>
            <w:lang w:eastAsia="es-AR"/>
          </w:rPr>
          <w:t>symbol</w:t>
        </w:r>
        <w:r w:rsidRPr="00577AF1">
          <w:rPr>
            <w:rFonts w:ascii="Consolas" w:eastAsia="Times New Roman" w:hAnsi="Consolas" w:cs="Courier New"/>
            <w:color w:val="F4645F"/>
            <w:sz w:val="18"/>
            <w:szCs w:val="18"/>
            <w:u w:val="single"/>
            <w:shd w:val="clear" w:color="auto" w:fill="F0F2F1"/>
            <w:lang w:eastAsia="es-AR"/>
          </w:rPr>
          <w:t>=IBM&amp;</w:t>
        </w:r>
        <w:r w:rsidRPr="00577AF1">
          <w:rPr>
            <w:rFonts w:ascii="Consolas" w:eastAsia="Times New Roman" w:hAnsi="Consolas" w:cs="Courier New"/>
            <w:b/>
            <w:bCs/>
            <w:color w:val="F4645F"/>
            <w:sz w:val="18"/>
            <w:szCs w:val="18"/>
            <w:u w:val="single"/>
            <w:shd w:val="clear" w:color="auto" w:fill="F0F2F1"/>
            <w:lang w:eastAsia="es-AR"/>
          </w:rPr>
          <w:t>interval</w:t>
        </w:r>
        <w:r w:rsidRPr="00577AF1">
          <w:rPr>
            <w:rFonts w:ascii="Consolas" w:eastAsia="Times New Roman" w:hAnsi="Consolas" w:cs="Courier New"/>
            <w:color w:val="F4645F"/>
            <w:sz w:val="18"/>
            <w:szCs w:val="18"/>
            <w:u w:val="single"/>
            <w:shd w:val="clear" w:color="auto" w:fill="F0F2F1"/>
            <w:lang w:eastAsia="es-AR"/>
          </w:rPr>
          <w:t>=weekly&amp;</w:t>
        </w:r>
        <w:r w:rsidRPr="00577AF1">
          <w:rPr>
            <w:rFonts w:ascii="Consolas" w:eastAsia="Times New Roman" w:hAnsi="Consolas" w:cs="Courier New"/>
            <w:b/>
            <w:bCs/>
            <w:color w:val="F4645F"/>
            <w:sz w:val="18"/>
            <w:szCs w:val="18"/>
            <w:u w:val="single"/>
            <w:shd w:val="clear" w:color="auto" w:fill="F0F2F1"/>
            <w:lang w:eastAsia="es-AR"/>
          </w:rPr>
          <w:t>time_period</w:t>
        </w:r>
        <w:r w:rsidRPr="00577AF1">
          <w:rPr>
            <w:rFonts w:ascii="Consolas" w:eastAsia="Times New Roman" w:hAnsi="Consolas" w:cs="Courier New"/>
            <w:color w:val="F4645F"/>
            <w:sz w:val="18"/>
            <w:szCs w:val="18"/>
            <w:u w:val="single"/>
            <w:shd w:val="clear" w:color="auto" w:fill="F0F2F1"/>
            <w:lang w:eastAsia="es-AR"/>
          </w:rPr>
          <w:t>=10&amp;</w:t>
        </w:r>
        <w:r w:rsidRPr="00577AF1">
          <w:rPr>
            <w:rFonts w:ascii="Consolas" w:eastAsia="Times New Roman" w:hAnsi="Consolas" w:cs="Courier New"/>
            <w:b/>
            <w:bCs/>
            <w:color w:val="F4645F"/>
            <w:sz w:val="18"/>
            <w:szCs w:val="18"/>
            <w:u w:val="single"/>
            <w:shd w:val="clear" w:color="auto" w:fill="F0F2F1"/>
            <w:lang w:eastAsia="es-AR"/>
          </w:rPr>
          <w:t>series_type</w:t>
        </w:r>
        <w:r w:rsidRPr="00577AF1">
          <w:rPr>
            <w:rFonts w:ascii="Consolas" w:eastAsia="Times New Roman" w:hAnsi="Consolas" w:cs="Courier New"/>
            <w:color w:val="F4645F"/>
            <w:sz w:val="18"/>
            <w:szCs w:val="18"/>
            <w:u w:val="single"/>
            <w:shd w:val="clear" w:color="auto" w:fill="F0F2F1"/>
            <w:lang w:eastAsia="es-AR"/>
          </w:rPr>
          <w:t>=open&amp;</w:t>
        </w:r>
        <w:r w:rsidRPr="00577AF1">
          <w:rPr>
            <w:rFonts w:ascii="Consolas" w:eastAsia="Times New Roman" w:hAnsi="Consolas" w:cs="Courier New"/>
            <w:b/>
            <w:bCs/>
            <w:color w:val="F4645F"/>
            <w:sz w:val="18"/>
            <w:szCs w:val="18"/>
            <w:u w:val="single"/>
            <w:shd w:val="clear" w:color="auto" w:fill="F0F2F1"/>
            <w:lang w:eastAsia="es-AR"/>
          </w:rPr>
          <w:t>apikey</w:t>
        </w:r>
        <w:r w:rsidRPr="00577AF1">
          <w:rPr>
            <w:rFonts w:ascii="Consolas" w:eastAsia="Times New Roman" w:hAnsi="Consolas" w:cs="Courier New"/>
            <w:color w:val="F4645F"/>
            <w:sz w:val="18"/>
            <w:szCs w:val="18"/>
            <w:u w:val="single"/>
            <w:shd w:val="clear" w:color="auto" w:fill="F0F2F1"/>
            <w:lang w:eastAsia="es-AR"/>
          </w:rPr>
          <w:t>=demo</w:t>
        </w:r>
      </w:hyperlink>
    </w:p>
    <w:p w14:paraId="2412A7EC"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7AC0BE9B"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Language-specific guides</w:t>
      </w:r>
    </w:p>
    <w:p w14:paraId="4F5D3126"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Python NodeJS PHP C#/.NET Other</w:t>
      </w:r>
    </w:p>
    <w:p w14:paraId="45336DEC"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b/>
          <w:bCs/>
          <w:color w:val="333333"/>
          <w:sz w:val="20"/>
          <w:szCs w:val="20"/>
          <w:shd w:val="clear" w:color="auto" w:fill="F8F8F8"/>
          <w:lang w:eastAsia="es-AR"/>
        </w:rPr>
        <w:t>import</w:t>
      </w:r>
      <w:r w:rsidRPr="00577AF1">
        <w:rPr>
          <w:rFonts w:ascii="Consolas" w:eastAsia="Times New Roman" w:hAnsi="Consolas" w:cs="Courier New"/>
          <w:color w:val="333333"/>
          <w:sz w:val="20"/>
          <w:szCs w:val="20"/>
          <w:shd w:val="clear" w:color="auto" w:fill="F8F8F8"/>
          <w:lang w:eastAsia="es-AR"/>
        </w:rPr>
        <w:t xml:space="preserve"> requests</w:t>
      </w:r>
    </w:p>
    <w:p w14:paraId="610CDEE2"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p>
    <w:p w14:paraId="45CF705F"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i/>
          <w:iCs/>
          <w:color w:val="999988"/>
          <w:sz w:val="20"/>
          <w:szCs w:val="20"/>
          <w:shd w:val="clear" w:color="auto" w:fill="F8F8F8"/>
          <w:lang w:eastAsia="es-AR"/>
        </w:rPr>
        <w:t># replace the "demo" apikey below with your own key from https://www.alphavantage.co/support/#api-key</w:t>
      </w:r>
    </w:p>
    <w:p w14:paraId="4216D869"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 xml:space="preserve">url = </w:t>
      </w:r>
      <w:r w:rsidRPr="00577AF1">
        <w:rPr>
          <w:rFonts w:ascii="Consolas" w:eastAsia="Times New Roman" w:hAnsi="Consolas" w:cs="Courier New"/>
          <w:color w:val="DD1144"/>
          <w:sz w:val="20"/>
          <w:szCs w:val="20"/>
          <w:shd w:val="clear" w:color="auto" w:fill="F8F8F8"/>
          <w:lang w:eastAsia="es-AR"/>
        </w:rPr>
        <w:t>'https://www.alphavantage.co/query?function=WMA&amp;symbol=IBM&amp;interval=weekly&amp;time_period=10&amp;series_type=open&amp;apikey=demo'</w:t>
      </w:r>
    </w:p>
    <w:p w14:paraId="0178FD34"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r = requests.get(url)</w:t>
      </w:r>
    </w:p>
    <w:p w14:paraId="19966B31"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data = r.json()</w:t>
      </w:r>
    </w:p>
    <w:p w14:paraId="3A9AEC3A"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p>
    <w:p w14:paraId="64653F9A"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AR"/>
        </w:rPr>
      </w:pPr>
      <w:r w:rsidRPr="00577AF1">
        <w:rPr>
          <w:rFonts w:ascii="Consolas" w:eastAsia="Times New Roman" w:hAnsi="Consolas" w:cs="Courier New"/>
          <w:color w:val="333333"/>
          <w:sz w:val="20"/>
          <w:szCs w:val="20"/>
          <w:shd w:val="clear" w:color="auto" w:fill="F8F8F8"/>
          <w:lang w:eastAsia="es-AR"/>
        </w:rPr>
        <w:t>print(data)</w:t>
      </w:r>
    </w:p>
    <w:p w14:paraId="1B45E6E4"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63B77A8A" w14:textId="77777777" w:rsidR="00577AF1" w:rsidRPr="00577AF1" w:rsidRDefault="00577AF1" w:rsidP="00577AF1">
      <w:pPr>
        <w:spacing w:before="150" w:after="150" w:line="240" w:lineRule="auto"/>
        <w:outlineLvl w:val="3"/>
        <w:rPr>
          <w:rFonts w:ascii="Helvetica" w:eastAsia="Times New Roman" w:hAnsi="Helvetica" w:cs="Times New Roman"/>
          <w:sz w:val="38"/>
          <w:szCs w:val="38"/>
          <w:lang w:eastAsia="es-AR"/>
        </w:rPr>
      </w:pPr>
      <w:hyperlink r:id="rId331" w:anchor="dema" w:history="1">
        <w:r w:rsidRPr="00577AF1">
          <w:rPr>
            <w:rFonts w:ascii="Helvetica" w:eastAsia="Times New Roman" w:hAnsi="Helvetica" w:cs="Times New Roman"/>
            <w:color w:val="000000"/>
            <w:sz w:val="38"/>
            <w:szCs w:val="38"/>
            <w:u w:val="single"/>
            <w:lang w:eastAsia="es-AR"/>
          </w:rPr>
          <w:t>DEMA</w:t>
        </w:r>
      </w:hyperlink>
    </w:p>
    <w:p w14:paraId="10E4E570"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3842C358"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This API returns the double exponential moving average (DEMA) values. See also: </w:t>
      </w:r>
      <w:hyperlink r:id="rId332" w:tgtFrame="_blank" w:history="1">
        <w:r w:rsidRPr="00577AF1">
          <w:rPr>
            <w:rFonts w:ascii="Times New Roman" w:eastAsia="Times New Roman" w:hAnsi="Times New Roman" w:cs="Times New Roman"/>
            <w:color w:val="5CC7B2"/>
            <w:sz w:val="24"/>
            <w:szCs w:val="24"/>
            <w:u w:val="single"/>
            <w:lang w:eastAsia="es-AR"/>
          </w:rPr>
          <w:t>Investopedia article</w:t>
        </w:r>
      </w:hyperlink>
      <w:r w:rsidRPr="00577AF1">
        <w:rPr>
          <w:rFonts w:ascii="Times New Roman" w:eastAsia="Times New Roman" w:hAnsi="Times New Roman" w:cs="Times New Roman"/>
          <w:sz w:val="24"/>
          <w:szCs w:val="24"/>
          <w:lang w:eastAsia="es-AR"/>
        </w:rPr>
        <w:t> and </w:t>
      </w:r>
      <w:hyperlink r:id="rId333" w:tgtFrame="_blank" w:history="1">
        <w:r w:rsidRPr="00577AF1">
          <w:rPr>
            <w:rFonts w:ascii="Times New Roman" w:eastAsia="Times New Roman" w:hAnsi="Times New Roman" w:cs="Times New Roman"/>
            <w:color w:val="5CC7B2"/>
            <w:sz w:val="24"/>
            <w:szCs w:val="24"/>
            <w:u w:val="single"/>
            <w:lang w:eastAsia="es-AR"/>
          </w:rPr>
          <w:t>mathematical reference</w:t>
        </w:r>
      </w:hyperlink>
      <w:r w:rsidRPr="00577AF1">
        <w:rPr>
          <w:rFonts w:ascii="Times New Roman" w:eastAsia="Times New Roman" w:hAnsi="Times New Roman" w:cs="Times New Roman"/>
          <w:sz w:val="24"/>
          <w:szCs w:val="24"/>
          <w:lang w:eastAsia="es-AR"/>
        </w:rPr>
        <w:t>.</w:t>
      </w:r>
    </w:p>
    <w:p w14:paraId="744CCFA5"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41C6F47D"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API Parameters</w:t>
      </w:r>
    </w:p>
    <w:p w14:paraId="089E2985"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function</w:t>
      </w:r>
    </w:p>
    <w:p w14:paraId="36AB7915"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The technical indicator of your choice. In this case, </w:t>
      </w:r>
      <w:r w:rsidRPr="00577AF1">
        <w:rPr>
          <w:rFonts w:ascii="Consolas" w:eastAsia="Times New Roman" w:hAnsi="Consolas" w:cs="Courier New"/>
          <w:color w:val="F4645F"/>
          <w:shd w:val="clear" w:color="auto" w:fill="F0F2F1"/>
          <w:lang w:eastAsia="es-AR"/>
        </w:rPr>
        <w:t>function=DEMA</w:t>
      </w:r>
    </w:p>
    <w:p w14:paraId="6B50E315"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symbol</w:t>
      </w:r>
    </w:p>
    <w:p w14:paraId="19248F46"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lastRenderedPageBreak/>
        <w:t>The name of the ticker of your choice. For example: </w:t>
      </w:r>
      <w:r w:rsidRPr="00577AF1">
        <w:rPr>
          <w:rFonts w:ascii="Consolas" w:eastAsia="Times New Roman" w:hAnsi="Consolas" w:cs="Courier New"/>
          <w:color w:val="F4645F"/>
          <w:shd w:val="clear" w:color="auto" w:fill="F0F2F1"/>
          <w:lang w:eastAsia="es-AR"/>
        </w:rPr>
        <w:t>symbol=IBM</w:t>
      </w:r>
    </w:p>
    <w:p w14:paraId="2A99209C"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interval</w:t>
      </w:r>
    </w:p>
    <w:p w14:paraId="4F84D2A5"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Time interval between two consecutive data points in the time series. The following values are supported: </w:t>
      </w:r>
      <w:r w:rsidRPr="00577AF1">
        <w:rPr>
          <w:rFonts w:ascii="Consolas" w:eastAsia="Times New Roman" w:hAnsi="Consolas" w:cs="Courier New"/>
          <w:color w:val="F4645F"/>
          <w:shd w:val="clear" w:color="auto" w:fill="F0F2F1"/>
          <w:lang w:eastAsia="es-AR"/>
        </w:rPr>
        <w:t>1min</w:t>
      </w:r>
      <w:r w:rsidRPr="00577AF1">
        <w:rPr>
          <w:rFonts w:ascii="Times New Roman" w:eastAsia="Times New Roman" w:hAnsi="Times New Roman" w:cs="Times New Roman"/>
          <w:sz w:val="24"/>
          <w:szCs w:val="24"/>
          <w:lang w:eastAsia="es-AR"/>
        </w:rPr>
        <w:t>, </w:t>
      </w:r>
      <w:r w:rsidRPr="00577AF1">
        <w:rPr>
          <w:rFonts w:ascii="Consolas" w:eastAsia="Times New Roman" w:hAnsi="Consolas" w:cs="Courier New"/>
          <w:color w:val="F4645F"/>
          <w:shd w:val="clear" w:color="auto" w:fill="F0F2F1"/>
          <w:lang w:eastAsia="es-AR"/>
        </w:rPr>
        <w:t>5min</w:t>
      </w:r>
      <w:r w:rsidRPr="00577AF1">
        <w:rPr>
          <w:rFonts w:ascii="Times New Roman" w:eastAsia="Times New Roman" w:hAnsi="Times New Roman" w:cs="Times New Roman"/>
          <w:sz w:val="24"/>
          <w:szCs w:val="24"/>
          <w:lang w:eastAsia="es-AR"/>
        </w:rPr>
        <w:t>, </w:t>
      </w:r>
      <w:r w:rsidRPr="00577AF1">
        <w:rPr>
          <w:rFonts w:ascii="Consolas" w:eastAsia="Times New Roman" w:hAnsi="Consolas" w:cs="Courier New"/>
          <w:color w:val="F4645F"/>
          <w:shd w:val="clear" w:color="auto" w:fill="F0F2F1"/>
          <w:lang w:eastAsia="es-AR"/>
        </w:rPr>
        <w:t>15min</w:t>
      </w:r>
      <w:r w:rsidRPr="00577AF1">
        <w:rPr>
          <w:rFonts w:ascii="Times New Roman" w:eastAsia="Times New Roman" w:hAnsi="Times New Roman" w:cs="Times New Roman"/>
          <w:sz w:val="24"/>
          <w:szCs w:val="24"/>
          <w:lang w:eastAsia="es-AR"/>
        </w:rPr>
        <w:t>, </w:t>
      </w:r>
      <w:r w:rsidRPr="00577AF1">
        <w:rPr>
          <w:rFonts w:ascii="Consolas" w:eastAsia="Times New Roman" w:hAnsi="Consolas" w:cs="Courier New"/>
          <w:color w:val="F4645F"/>
          <w:shd w:val="clear" w:color="auto" w:fill="F0F2F1"/>
          <w:lang w:eastAsia="es-AR"/>
        </w:rPr>
        <w:t>30min</w:t>
      </w:r>
      <w:r w:rsidRPr="00577AF1">
        <w:rPr>
          <w:rFonts w:ascii="Times New Roman" w:eastAsia="Times New Roman" w:hAnsi="Times New Roman" w:cs="Times New Roman"/>
          <w:sz w:val="24"/>
          <w:szCs w:val="24"/>
          <w:lang w:eastAsia="es-AR"/>
        </w:rPr>
        <w:t>, </w:t>
      </w:r>
      <w:r w:rsidRPr="00577AF1">
        <w:rPr>
          <w:rFonts w:ascii="Consolas" w:eastAsia="Times New Roman" w:hAnsi="Consolas" w:cs="Courier New"/>
          <w:color w:val="F4645F"/>
          <w:shd w:val="clear" w:color="auto" w:fill="F0F2F1"/>
          <w:lang w:eastAsia="es-AR"/>
        </w:rPr>
        <w:t>60min</w:t>
      </w:r>
      <w:r w:rsidRPr="00577AF1">
        <w:rPr>
          <w:rFonts w:ascii="Times New Roman" w:eastAsia="Times New Roman" w:hAnsi="Times New Roman" w:cs="Times New Roman"/>
          <w:sz w:val="24"/>
          <w:szCs w:val="24"/>
          <w:lang w:eastAsia="es-AR"/>
        </w:rPr>
        <w:t>, </w:t>
      </w:r>
      <w:r w:rsidRPr="00577AF1">
        <w:rPr>
          <w:rFonts w:ascii="Consolas" w:eastAsia="Times New Roman" w:hAnsi="Consolas" w:cs="Courier New"/>
          <w:color w:val="F4645F"/>
          <w:shd w:val="clear" w:color="auto" w:fill="F0F2F1"/>
          <w:lang w:eastAsia="es-AR"/>
        </w:rPr>
        <w:t>daily</w:t>
      </w:r>
      <w:r w:rsidRPr="00577AF1">
        <w:rPr>
          <w:rFonts w:ascii="Times New Roman" w:eastAsia="Times New Roman" w:hAnsi="Times New Roman" w:cs="Times New Roman"/>
          <w:sz w:val="24"/>
          <w:szCs w:val="24"/>
          <w:lang w:eastAsia="es-AR"/>
        </w:rPr>
        <w:t>, </w:t>
      </w:r>
      <w:r w:rsidRPr="00577AF1">
        <w:rPr>
          <w:rFonts w:ascii="Consolas" w:eastAsia="Times New Roman" w:hAnsi="Consolas" w:cs="Courier New"/>
          <w:color w:val="F4645F"/>
          <w:shd w:val="clear" w:color="auto" w:fill="F0F2F1"/>
          <w:lang w:eastAsia="es-AR"/>
        </w:rPr>
        <w:t>weekly</w:t>
      </w:r>
      <w:r w:rsidRPr="00577AF1">
        <w:rPr>
          <w:rFonts w:ascii="Times New Roman" w:eastAsia="Times New Roman" w:hAnsi="Times New Roman" w:cs="Times New Roman"/>
          <w:sz w:val="24"/>
          <w:szCs w:val="24"/>
          <w:lang w:eastAsia="es-AR"/>
        </w:rPr>
        <w:t>, </w:t>
      </w:r>
      <w:r w:rsidRPr="00577AF1">
        <w:rPr>
          <w:rFonts w:ascii="Consolas" w:eastAsia="Times New Roman" w:hAnsi="Consolas" w:cs="Courier New"/>
          <w:color w:val="F4645F"/>
          <w:shd w:val="clear" w:color="auto" w:fill="F0F2F1"/>
          <w:lang w:eastAsia="es-AR"/>
        </w:rPr>
        <w:t>monthly</w:t>
      </w:r>
    </w:p>
    <w:p w14:paraId="3591D2D8"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sz w:val="24"/>
          <w:szCs w:val="24"/>
          <w:lang w:eastAsia="es-AR"/>
        </w:rPr>
        <w:t>❚</w:t>
      </w:r>
      <w:r w:rsidRPr="00577AF1">
        <w:rPr>
          <w:rFonts w:ascii="Times New Roman" w:eastAsia="Times New Roman" w:hAnsi="Times New Roman" w:cs="Times New Roman"/>
          <w:sz w:val="24"/>
          <w:szCs w:val="24"/>
          <w:lang w:eastAsia="es-AR"/>
        </w:rPr>
        <w:t xml:space="preserve"> Optional: </w:t>
      </w:r>
      <w:r w:rsidRPr="00577AF1">
        <w:rPr>
          <w:rFonts w:ascii="Consolas" w:eastAsia="Times New Roman" w:hAnsi="Consolas" w:cs="Courier New"/>
          <w:color w:val="F4645F"/>
          <w:shd w:val="clear" w:color="auto" w:fill="F0F2F1"/>
          <w:lang w:eastAsia="es-AR"/>
        </w:rPr>
        <w:t>month</w:t>
      </w:r>
    </w:p>
    <w:p w14:paraId="36526636"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u w:val="single"/>
          <w:lang w:eastAsia="es-AR"/>
        </w:rPr>
        <w:t>Note</w:t>
      </w:r>
      <w:r w:rsidRPr="00577AF1">
        <w:rPr>
          <w:rFonts w:ascii="Times New Roman" w:eastAsia="Times New Roman" w:hAnsi="Times New Roman" w:cs="Times New Roman"/>
          <w:sz w:val="24"/>
          <w:szCs w:val="24"/>
          <w:lang w:eastAsia="es-AR"/>
        </w:rPr>
        <w:t>: this parameter is ONLY applicable to intraday intervals (1min, 5min, 15min, 30min, and 60min) for the equity markets. The daily/weekly/monthly intervals are agnostic to this parameter.</w:t>
      </w:r>
    </w:p>
    <w:p w14:paraId="1227F2DF"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By default, this parameter is not set and the technical indicator values will be calculated based on the most recent 30 days of intraday data. You can use the </w:t>
      </w:r>
      <w:r w:rsidRPr="00577AF1">
        <w:rPr>
          <w:rFonts w:ascii="Consolas" w:eastAsia="Times New Roman" w:hAnsi="Consolas" w:cs="Courier New"/>
          <w:color w:val="F4645F"/>
          <w:shd w:val="clear" w:color="auto" w:fill="F0F2F1"/>
          <w:lang w:eastAsia="es-AR"/>
        </w:rPr>
        <w:t>month</w:t>
      </w:r>
      <w:r w:rsidRPr="00577AF1">
        <w:rPr>
          <w:rFonts w:ascii="Times New Roman" w:eastAsia="Times New Roman" w:hAnsi="Times New Roman" w:cs="Times New Roman"/>
          <w:sz w:val="24"/>
          <w:szCs w:val="24"/>
          <w:lang w:eastAsia="es-AR"/>
        </w:rPr>
        <w:t> parameter (in YYYY-MM format) to compute intraday technical indicators for a specific month in history. For example, </w:t>
      </w:r>
      <w:r w:rsidRPr="00577AF1">
        <w:rPr>
          <w:rFonts w:ascii="Consolas" w:eastAsia="Times New Roman" w:hAnsi="Consolas" w:cs="Courier New"/>
          <w:color w:val="F4645F"/>
          <w:shd w:val="clear" w:color="auto" w:fill="F0F2F1"/>
          <w:lang w:eastAsia="es-AR"/>
        </w:rPr>
        <w:t>month=2009-01</w:t>
      </w:r>
      <w:r w:rsidRPr="00577AF1">
        <w:rPr>
          <w:rFonts w:ascii="Times New Roman" w:eastAsia="Times New Roman" w:hAnsi="Times New Roman" w:cs="Times New Roman"/>
          <w:sz w:val="24"/>
          <w:szCs w:val="24"/>
          <w:lang w:eastAsia="es-AR"/>
        </w:rPr>
        <w:t>. Any month equal to or later than 2000-01 (January 2000) is supported.</w:t>
      </w:r>
    </w:p>
    <w:p w14:paraId="219D12E8"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w:t>
      </w:r>
      <w:r w:rsidRPr="00577AF1">
        <w:rPr>
          <w:rFonts w:ascii="Consolas" w:eastAsia="Times New Roman" w:hAnsi="Consolas" w:cs="Courier New"/>
          <w:b/>
          <w:bCs/>
          <w:color w:val="F4645F"/>
          <w:shd w:val="clear" w:color="auto" w:fill="F0F2F1"/>
          <w:lang w:eastAsia="es-AR"/>
        </w:rPr>
        <w:t>time_period</w:t>
      </w:r>
    </w:p>
    <w:p w14:paraId="21EB031C"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Number of data points used to calculate each moving average value. Positive integers are accepted (e.g., </w:t>
      </w:r>
      <w:r w:rsidRPr="00577AF1">
        <w:rPr>
          <w:rFonts w:ascii="Consolas" w:eastAsia="Times New Roman" w:hAnsi="Consolas" w:cs="Courier New"/>
          <w:color w:val="F4645F"/>
          <w:shd w:val="clear" w:color="auto" w:fill="F0F2F1"/>
          <w:lang w:eastAsia="es-AR"/>
        </w:rPr>
        <w:t>time_period=60</w:t>
      </w:r>
      <w:r w:rsidRPr="00577AF1">
        <w:rPr>
          <w:rFonts w:ascii="Times New Roman" w:eastAsia="Times New Roman" w:hAnsi="Times New Roman" w:cs="Times New Roman"/>
          <w:sz w:val="24"/>
          <w:szCs w:val="24"/>
          <w:lang w:eastAsia="es-AR"/>
        </w:rPr>
        <w:t>, </w:t>
      </w:r>
      <w:r w:rsidRPr="00577AF1">
        <w:rPr>
          <w:rFonts w:ascii="Consolas" w:eastAsia="Times New Roman" w:hAnsi="Consolas" w:cs="Courier New"/>
          <w:color w:val="F4645F"/>
          <w:shd w:val="clear" w:color="auto" w:fill="F0F2F1"/>
          <w:lang w:eastAsia="es-AR"/>
        </w:rPr>
        <w:t>time_period=200</w:t>
      </w:r>
      <w:r w:rsidRPr="00577AF1">
        <w:rPr>
          <w:rFonts w:ascii="Times New Roman" w:eastAsia="Times New Roman" w:hAnsi="Times New Roman" w:cs="Times New Roman"/>
          <w:sz w:val="24"/>
          <w:szCs w:val="24"/>
          <w:lang w:eastAsia="es-AR"/>
        </w:rPr>
        <w:t>)</w:t>
      </w:r>
    </w:p>
    <w:p w14:paraId="4FE2FED2"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series_type</w:t>
      </w:r>
    </w:p>
    <w:p w14:paraId="52569A3A"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The desired price type in the time series. Four types are supported: </w:t>
      </w:r>
      <w:r w:rsidRPr="00577AF1">
        <w:rPr>
          <w:rFonts w:ascii="Consolas" w:eastAsia="Times New Roman" w:hAnsi="Consolas" w:cs="Courier New"/>
          <w:color w:val="F4645F"/>
          <w:shd w:val="clear" w:color="auto" w:fill="F0F2F1"/>
          <w:lang w:eastAsia="es-AR"/>
        </w:rPr>
        <w:t>close</w:t>
      </w:r>
      <w:r w:rsidRPr="00577AF1">
        <w:rPr>
          <w:rFonts w:ascii="Times New Roman" w:eastAsia="Times New Roman" w:hAnsi="Times New Roman" w:cs="Times New Roman"/>
          <w:sz w:val="24"/>
          <w:szCs w:val="24"/>
          <w:lang w:eastAsia="es-AR"/>
        </w:rPr>
        <w:t>, </w:t>
      </w:r>
      <w:r w:rsidRPr="00577AF1">
        <w:rPr>
          <w:rFonts w:ascii="Consolas" w:eastAsia="Times New Roman" w:hAnsi="Consolas" w:cs="Courier New"/>
          <w:color w:val="F4645F"/>
          <w:shd w:val="clear" w:color="auto" w:fill="F0F2F1"/>
          <w:lang w:eastAsia="es-AR"/>
        </w:rPr>
        <w:t>open</w:t>
      </w:r>
      <w:r w:rsidRPr="00577AF1">
        <w:rPr>
          <w:rFonts w:ascii="Times New Roman" w:eastAsia="Times New Roman" w:hAnsi="Times New Roman" w:cs="Times New Roman"/>
          <w:sz w:val="24"/>
          <w:szCs w:val="24"/>
          <w:lang w:eastAsia="es-AR"/>
        </w:rPr>
        <w:t>, </w:t>
      </w:r>
      <w:r w:rsidRPr="00577AF1">
        <w:rPr>
          <w:rFonts w:ascii="Consolas" w:eastAsia="Times New Roman" w:hAnsi="Consolas" w:cs="Courier New"/>
          <w:color w:val="F4645F"/>
          <w:shd w:val="clear" w:color="auto" w:fill="F0F2F1"/>
          <w:lang w:eastAsia="es-AR"/>
        </w:rPr>
        <w:t>high</w:t>
      </w:r>
      <w:r w:rsidRPr="00577AF1">
        <w:rPr>
          <w:rFonts w:ascii="Times New Roman" w:eastAsia="Times New Roman" w:hAnsi="Times New Roman" w:cs="Times New Roman"/>
          <w:sz w:val="24"/>
          <w:szCs w:val="24"/>
          <w:lang w:eastAsia="es-AR"/>
        </w:rPr>
        <w:t>, </w:t>
      </w:r>
      <w:r w:rsidRPr="00577AF1">
        <w:rPr>
          <w:rFonts w:ascii="Consolas" w:eastAsia="Times New Roman" w:hAnsi="Consolas" w:cs="Courier New"/>
          <w:color w:val="F4645F"/>
          <w:shd w:val="clear" w:color="auto" w:fill="F0F2F1"/>
          <w:lang w:eastAsia="es-AR"/>
        </w:rPr>
        <w:t>low</w:t>
      </w:r>
    </w:p>
    <w:p w14:paraId="5F67780A"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sz w:val="24"/>
          <w:szCs w:val="24"/>
          <w:lang w:eastAsia="es-AR"/>
        </w:rPr>
        <w:t>❚</w:t>
      </w:r>
      <w:r w:rsidRPr="00577AF1">
        <w:rPr>
          <w:rFonts w:ascii="Times New Roman" w:eastAsia="Times New Roman" w:hAnsi="Times New Roman" w:cs="Times New Roman"/>
          <w:sz w:val="24"/>
          <w:szCs w:val="24"/>
          <w:lang w:eastAsia="es-AR"/>
        </w:rPr>
        <w:t xml:space="preserve"> Optional: </w:t>
      </w:r>
      <w:r w:rsidRPr="00577AF1">
        <w:rPr>
          <w:rFonts w:ascii="Consolas" w:eastAsia="Times New Roman" w:hAnsi="Consolas" w:cs="Courier New"/>
          <w:color w:val="F4645F"/>
          <w:shd w:val="clear" w:color="auto" w:fill="F0F2F1"/>
          <w:lang w:eastAsia="es-AR"/>
        </w:rPr>
        <w:t>datatype</w:t>
      </w:r>
    </w:p>
    <w:p w14:paraId="1F74F0BA"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By default, </w:t>
      </w:r>
      <w:r w:rsidRPr="00577AF1">
        <w:rPr>
          <w:rFonts w:ascii="Consolas" w:eastAsia="Times New Roman" w:hAnsi="Consolas" w:cs="Courier New"/>
          <w:color w:val="F4645F"/>
          <w:shd w:val="clear" w:color="auto" w:fill="F0F2F1"/>
          <w:lang w:eastAsia="es-AR"/>
        </w:rPr>
        <w:t>datatype=json</w:t>
      </w:r>
      <w:r w:rsidRPr="00577AF1">
        <w:rPr>
          <w:rFonts w:ascii="Times New Roman" w:eastAsia="Times New Roman" w:hAnsi="Times New Roman" w:cs="Times New Roman"/>
          <w:sz w:val="24"/>
          <w:szCs w:val="24"/>
          <w:lang w:eastAsia="es-AR"/>
        </w:rPr>
        <w:t>. Strings </w:t>
      </w:r>
      <w:r w:rsidRPr="00577AF1">
        <w:rPr>
          <w:rFonts w:ascii="Consolas" w:eastAsia="Times New Roman" w:hAnsi="Consolas" w:cs="Courier New"/>
          <w:color w:val="F4645F"/>
          <w:shd w:val="clear" w:color="auto" w:fill="F0F2F1"/>
          <w:lang w:eastAsia="es-AR"/>
        </w:rPr>
        <w:t>json</w:t>
      </w:r>
      <w:r w:rsidRPr="00577AF1">
        <w:rPr>
          <w:rFonts w:ascii="Times New Roman" w:eastAsia="Times New Roman" w:hAnsi="Times New Roman" w:cs="Times New Roman"/>
          <w:sz w:val="24"/>
          <w:szCs w:val="24"/>
          <w:lang w:eastAsia="es-AR"/>
        </w:rPr>
        <w:t> and </w:t>
      </w:r>
      <w:r w:rsidRPr="00577AF1">
        <w:rPr>
          <w:rFonts w:ascii="Consolas" w:eastAsia="Times New Roman" w:hAnsi="Consolas" w:cs="Courier New"/>
          <w:color w:val="F4645F"/>
          <w:shd w:val="clear" w:color="auto" w:fill="F0F2F1"/>
          <w:lang w:eastAsia="es-AR"/>
        </w:rPr>
        <w:t>csv</w:t>
      </w:r>
      <w:r w:rsidRPr="00577AF1">
        <w:rPr>
          <w:rFonts w:ascii="Times New Roman" w:eastAsia="Times New Roman" w:hAnsi="Times New Roman" w:cs="Times New Roman"/>
          <w:sz w:val="24"/>
          <w:szCs w:val="24"/>
          <w:lang w:eastAsia="es-AR"/>
        </w:rPr>
        <w:t> are accepted with the following specifications: </w:t>
      </w:r>
      <w:r w:rsidRPr="00577AF1">
        <w:rPr>
          <w:rFonts w:ascii="Consolas" w:eastAsia="Times New Roman" w:hAnsi="Consolas" w:cs="Courier New"/>
          <w:color w:val="F4645F"/>
          <w:shd w:val="clear" w:color="auto" w:fill="F0F2F1"/>
          <w:lang w:eastAsia="es-AR"/>
        </w:rPr>
        <w:t>json</w:t>
      </w:r>
      <w:r w:rsidRPr="00577AF1">
        <w:rPr>
          <w:rFonts w:ascii="Times New Roman" w:eastAsia="Times New Roman" w:hAnsi="Times New Roman" w:cs="Times New Roman"/>
          <w:sz w:val="24"/>
          <w:szCs w:val="24"/>
          <w:lang w:eastAsia="es-AR"/>
        </w:rPr>
        <w:t> returns the daily time series in JSON format; </w:t>
      </w:r>
      <w:r w:rsidRPr="00577AF1">
        <w:rPr>
          <w:rFonts w:ascii="Consolas" w:eastAsia="Times New Roman" w:hAnsi="Consolas" w:cs="Courier New"/>
          <w:color w:val="F4645F"/>
          <w:shd w:val="clear" w:color="auto" w:fill="F0F2F1"/>
          <w:lang w:eastAsia="es-AR"/>
        </w:rPr>
        <w:t>csv</w:t>
      </w:r>
      <w:r w:rsidRPr="00577AF1">
        <w:rPr>
          <w:rFonts w:ascii="Times New Roman" w:eastAsia="Times New Roman" w:hAnsi="Times New Roman" w:cs="Times New Roman"/>
          <w:sz w:val="24"/>
          <w:szCs w:val="24"/>
          <w:lang w:eastAsia="es-AR"/>
        </w:rPr>
        <w:t> returns the time series as a CSV (comma separated value) file.</w:t>
      </w:r>
    </w:p>
    <w:p w14:paraId="6443C1EC"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apikey</w:t>
      </w:r>
    </w:p>
    <w:p w14:paraId="167356F9"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Your API key. Claim your free API key </w:t>
      </w:r>
      <w:hyperlink r:id="rId334" w:anchor="api-key" w:tgtFrame="_blank" w:history="1">
        <w:r w:rsidRPr="00577AF1">
          <w:rPr>
            <w:rFonts w:ascii="Times New Roman" w:eastAsia="Times New Roman" w:hAnsi="Times New Roman" w:cs="Times New Roman"/>
            <w:color w:val="5CC7B2"/>
            <w:sz w:val="24"/>
            <w:szCs w:val="24"/>
            <w:u w:val="single"/>
            <w:lang w:eastAsia="es-AR"/>
          </w:rPr>
          <w:t>here</w:t>
        </w:r>
      </w:hyperlink>
      <w:r w:rsidRPr="00577AF1">
        <w:rPr>
          <w:rFonts w:ascii="Times New Roman" w:eastAsia="Times New Roman" w:hAnsi="Times New Roman" w:cs="Times New Roman"/>
          <w:sz w:val="24"/>
          <w:szCs w:val="24"/>
          <w:lang w:eastAsia="es-AR"/>
        </w:rPr>
        <w:t>.</w:t>
      </w:r>
    </w:p>
    <w:p w14:paraId="61DC58EF"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5D4CB7CB"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Examples (click for JSON output)</w:t>
      </w:r>
    </w:p>
    <w:p w14:paraId="6333C0F5" w14:textId="77777777" w:rsidR="00577AF1" w:rsidRPr="00577AF1" w:rsidRDefault="00577AF1" w:rsidP="00577AF1">
      <w:pPr>
        <w:spacing w:after="150" w:line="240" w:lineRule="auto"/>
        <w:rPr>
          <w:rFonts w:ascii="Times New Roman" w:eastAsia="Times New Roman" w:hAnsi="Times New Roman" w:cs="Times New Roman"/>
          <w:sz w:val="20"/>
          <w:szCs w:val="20"/>
          <w:lang w:eastAsia="es-AR"/>
        </w:rPr>
      </w:pPr>
      <w:hyperlink r:id="rId335" w:tgtFrame="_blank" w:history="1">
        <w:r w:rsidRPr="00577AF1">
          <w:rPr>
            <w:rFonts w:ascii="Consolas" w:eastAsia="Times New Roman" w:hAnsi="Consolas" w:cs="Courier New"/>
            <w:color w:val="F4645F"/>
            <w:sz w:val="18"/>
            <w:szCs w:val="18"/>
            <w:u w:val="single"/>
            <w:shd w:val="clear" w:color="auto" w:fill="F0F2F1"/>
            <w:lang w:eastAsia="es-AR"/>
          </w:rPr>
          <w:t>https://www.alphavantage.co/query?</w:t>
        </w:r>
        <w:r w:rsidRPr="00577AF1">
          <w:rPr>
            <w:rFonts w:ascii="Consolas" w:eastAsia="Times New Roman" w:hAnsi="Consolas" w:cs="Courier New"/>
            <w:b/>
            <w:bCs/>
            <w:color w:val="F4645F"/>
            <w:sz w:val="18"/>
            <w:szCs w:val="18"/>
            <w:u w:val="single"/>
            <w:shd w:val="clear" w:color="auto" w:fill="F0F2F1"/>
            <w:lang w:eastAsia="es-AR"/>
          </w:rPr>
          <w:t>function</w:t>
        </w:r>
        <w:r w:rsidRPr="00577AF1">
          <w:rPr>
            <w:rFonts w:ascii="Consolas" w:eastAsia="Times New Roman" w:hAnsi="Consolas" w:cs="Courier New"/>
            <w:color w:val="F4645F"/>
            <w:sz w:val="18"/>
            <w:szCs w:val="18"/>
            <w:u w:val="single"/>
            <w:shd w:val="clear" w:color="auto" w:fill="F0F2F1"/>
            <w:lang w:eastAsia="es-AR"/>
          </w:rPr>
          <w:t>=DEMA&amp;</w:t>
        </w:r>
        <w:r w:rsidRPr="00577AF1">
          <w:rPr>
            <w:rFonts w:ascii="Consolas" w:eastAsia="Times New Roman" w:hAnsi="Consolas" w:cs="Courier New"/>
            <w:b/>
            <w:bCs/>
            <w:color w:val="F4645F"/>
            <w:sz w:val="18"/>
            <w:szCs w:val="18"/>
            <w:u w:val="single"/>
            <w:shd w:val="clear" w:color="auto" w:fill="F0F2F1"/>
            <w:lang w:eastAsia="es-AR"/>
          </w:rPr>
          <w:t>symbol</w:t>
        </w:r>
        <w:r w:rsidRPr="00577AF1">
          <w:rPr>
            <w:rFonts w:ascii="Consolas" w:eastAsia="Times New Roman" w:hAnsi="Consolas" w:cs="Courier New"/>
            <w:color w:val="F4645F"/>
            <w:sz w:val="18"/>
            <w:szCs w:val="18"/>
            <w:u w:val="single"/>
            <w:shd w:val="clear" w:color="auto" w:fill="F0F2F1"/>
            <w:lang w:eastAsia="es-AR"/>
          </w:rPr>
          <w:t>=IBM&amp;</w:t>
        </w:r>
        <w:r w:rsidRPr="00577AF1">
          <w:rPr>
            <w:rFonts w:ascii="Consolas" w:eastAsia="Times New Roman" w:hAnsi="Consolas" w:cs="Courier New"/>
            <w:b/>
            <w:bCs/>
            <w:color w:val="F4645F"/>
            <w:sz w:val="18"/>
            <w:szCs w:val="18"/>
            <w:u w:val="single"/>
            <w:shd w:val="clear" w:color="auto" w:fill="F0F2F1"/>
            <w:lang w:eastAsia="es-AR"/>
          </w:rPr>
          <w:t>interval</w:t>
        </w:r>
        <w:r w:rsidRPr="00577AF1">
          <w:rPr>
            <w:rFonts w:ascii="Consolas" w:eastAsia="Times New Roman" w:hAnsi="Consolas" w:cs="Courier New"/>
            <w:color w:val="F4645F"/>
            <w:sz w:val="18"/>
            <w:szCs w:val="18"/>
            <w:u w:val="single"/>
            <w:shd w:val="clear" w:color="auto" w:fill="F0F2F1"/>
            <w:lang w:eastAsia="es-AR"/>
          </w:rPr>
          <w:t>=weekly&amp;</w:t>
        </w:r>
        <w:r w:rsidRPr="00577AF1">
          <w:rPr>
            <w:rFonts w:ascii="Consolas" w:eastAsia="Times New Roman" w:hAnsi="Consolas" w:cs="Courier New"/>
            <w:b/>
            <w:bCs/>
            <w:color w:val="F4645F"/>
            <w:sz w:val="18"/>
            <w:szCs w:val="18"/>
            <w:u w:val="single"/>
            <w:shd w:val="clear" w:color="auto" w:fill="F0F2F1"/>
            <w:lang w:eastAsia="es-AR"/>
          </w:rPr>
          <w:t>time_period</w:t>
        </w:r>
        <w:r w:rsidRPr="00577AF1">
          <w:rPr>
            <w:rFonts w:ascii="Consolas" w:eastAsia="Times New Roman" w:hAnsi="Consolas" w:cs="Courier New"/>
            <w:color w:val="F4645F"/>
            <w:sz w:val="18"/>
            <w:szCs w:val="18"/>
            <w:u w:val="single"/>
            <w:shd w:val="clear" w:color="auto" w:fill="F0F2F1"/>
            <w:lang w:eastAsia="es-AR"/>
          </w:rPr>
          <w:t>=10&amp;</w:t>
        </w:r>
        <w:r w:rsidRPr="00577AF1">
          <w:rPr>
            <w:rFonts w:ascii="Consolas" w:eastAsia="Times New Roman" w:hAnsi="Consolas" w:cs="Courier New"/>
            <w:b/>
            <w:bCs/>
            <w:color w:val="F4645F"/>
            <w:sz w:val="18"/>
            <w:szCs w:val="18"/>
            <w:u w:val="single"/>
            <w:shd w:val="clear" w:color="auto" w:fill="F0F2F1"/>
            <w:lang w:eastAsia="es-AR"/>
          </w:rPr>
          <w:t>series_type</w:t>
        </w:r>
        <w:r w:rsidRPr="00577AF1">
          <w:rPr>
            <w:rFonts w:ascii="Consolas" w:eastAsia="Times New Roman" w:hAnsi="Consolas" w:cs="Courier New"/>
            <w:color w:val="F4645F"/>
            <w:sz w:val="18"/>
            <w:szCs w:val="18"/>
            <w:u w:val="single"/>
            <w:shd w:val="clear" w:color="auto" w:fill="F0F2F1"/>
            <w:lang w:eastAsia="es-AR"/>
          </w:rPr>
          <w:t>=open&amp;</w:t>
        </w:r>
        <w:r w:rsidRPr="00577AF1">
          <w:rPr>
            <w:rFonts w:ascii="Consolas" w:eastAsia="Times New Roman" w:hAnsi="Consolas" w:cs="Courier New"/>
            <w:b/>
            <w:bCs/>
            <w:color w:val="F4645F"/>
            <w:sz w:val="18"/>
            <w:szCs w:val="18"/>
            <w:u w:val="single"/>
            <w:shd w:val="clear" w:color="auto" w:fill="F0F2F1"/>
            <w:lang w:eastAsia="es-AR"/>
          </w:rPr>
          <w:t>apikey</w:t>
        </w:r>
        <w:r w:rsidRPr="00577AF1">
          <w:rPr>
            <w:rFonts w:ascii="Consolas" w:eastAsia="Times New Roman" w:hAnsi="Consolas" w:cs="Courier New"/>
            <w:color w:val="F4645F"/>
            <w:sz w:val="18"/>
            <w:szCs w:val="18"/>
            <w:u w:val="single"/>
            <w:shd w:val="clear" w:color="auto" w:fill="F0F2F1"/>
            <w:lang w:eastAsia="es-AR"/>
          </w:rPr>
          <w:t>=demo</w:t>
        </w:r>
      </w:hyperlink>
    </w:p>
    <w:p w14:paraId="537E6B84"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33EF921A"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Language-specific guides</w:t>
      </w:r>
    </w:p>
    <w:p w14:paraId="08C4BF8C"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Python NodeJS PHP C#/.NET Other</w:t>
      </w:r>
    </w:p>
    <w:p w14:paraId="7EF51800"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b/>
          <w:bCs/>
          <w:color w:val="333333"/>
          <w:sz w:val="20"/>
          <w:szCs w:val="20"/>
          <w:shd w:val="clear" w:color="auto" w:fill="F8F8F8"/>
          <w:lang w:eastAsia="es-AR"/>
        </w:rPr>
        <w:t>import</w:t>
      </w:r>
      <w:r w:rsidRPr="00577AF1">
        <w:rPr>
          <w:rFonts w:ascii="Consolas" w:eastAsia="Times New Roman" w:hAnsi="Consolas" w:cs="Courier New"/>
          <w:color w:val="333333"/>
          <w:sz w:val="20"/>
          <w:szCs w:val="20"/>
          <w:shd w:val="clear" w:color="auto" w:fill="F8F8F8"/>
          <w:lang w:eastAsia="es-AR"/>
        </w:rPr>
        <w:t xml:space="preserve"> requests</w:t>
      </w:r>
    </w:p>
    <w:p w14:paraId="1BA6B668"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p>
    <w:p w14:paraId="65B077BD"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i/>
          <w:iCs/>
          <w:color w:val="999988"/>
          <w:sz w:val="20"/>
          <w:szCs w:val="20"/>
          <w:shd w:val="clear" w:color="auto" w:fill="F8F8F8"/>
          <w:lang w:eastAsia="es-AR"/>
        </w:rPr>
        <w:t># replace the "demo" apikey below with your own key from https://www.alphavantage.co/support/#api-key</w:t>
      </w:r>
    </w:p>
    <w:p w14:paraId="3DEE8432"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lastRenderedPageBreak/>
        <w:t xml:space="preserve">url = </w:t>
      </w:r>
      <w:r w:rsidRPr="00577AF1">
        <w:rPr>
          <w:rFonts w:ascii="Consolas" w:eastAsia="Times New Roman" w:hAnsi="Consolas" w:cs="Courier New"/>
          <w:color w:val="DD1144"/>
          <w:sz w:val="20"/>
          <w:szCs w:val="20"/>
          <w:shd w:val="clear" w:color="auto" w:fill="F8F8F8"/>
          <w:lang w:eastAsia="es-AR"/>
        </w:rPr>
        <w:t>'https://www.alphavantage.co/query?function=DEMA&amp;symbol=IBM&amp;interval=weekly&amp;time_period=10&amp;series_type=open&amp;apikey=demo'</w:t>
      </w:r>
    </w:p>
    <w:p w14:paraId="025259A5"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r = requests.get(url)</w:t>
      </w:r>
    </w:p>
    <w:p w14:paraId="2C45BC80"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data = r.json()</w:t>
      </w:r>
    </w:p>
    <w:p w14:paraId="0A5D3EC4"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p>
    <w:p w14:paraId="363D9B87"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AR"/>
        </w:rPr>
      </w:pPr>
      <w:r w:rsidRPr="00577AF1">
        <w:rPr>
          <w:rFonts w:ascii="Consolas" w:eastAsia="Times New Roman" w:hAnsi="Consolas" w:cs="Courier New"/>
          <w:color w:val="333333"/>
          <w:sz w:val="20"/>
          <w:szCs w:val="20"/>
          <w:shd w:val="clear" w:color="auto" w:fill="F8F8F8"/>
          <w:lang w:eastAsia="es-AR"/>
        </w:rPr>
        <w:t>print(data)</w:t>
      </w:r>
    </w:p>
    <w:p w14:paraId="748457F7"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142F9B57" w14:textId="77777777" w:rsidR="00577AF1" w:rsidRPr="00577AF1" w:rsidRDefault="00577AF1" w:rsidP="00577AF1">
      <w:pPr>
        <w:spacing w:before="150" w:after="150" w:line="240" w:lineRule="auto"/>
        <w:outlineLvl w:val="3"/>
        <w:rPr>
          <w:rFonts w:ascii="Helvetica" w:eastAsia="Times New Roman" w:hAnsi="Helvetica" w:cs="Times New Roman"/>
          <w:sz w:val="38"/>
          <w:szCs w:val="38"/>
          <w:lang w:eastAsia="es-AR"/>
        </w:rPr>
      </w:pPr>
      <w:hyperlink r:id="rId336" w:anchor="tema" w:history="1">
        <w:r w:rsidRPr="00577AF1">
          <w:rPr>
            <w:rFonts w:ascii="Helvetica" w:eastAsia="Times New Roman" w:hAnsi="Helvetica" w:cs="Times New Roman"/>
            <w:color w:val="000000"/>
            <w:sz w:val="38"/>
            <w:szCs w:val="38"/>
            <w:u w:val="single"/>
            <w:lang w:eastAsia="es-AR"/>
          </w:rPr>
          <w:t>TEMA</w:t>
        </w:r>
      </w:hyperlink>
    </w:p>
    <w:p w14:paraId="01670EC8"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69AECEA5"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This API returns the triple exponential moving average (TEMA) values. See also: </w:t>
      </w:r>
      <w:hyperlink r:id="rId337" w:tgtFrame="_blank" w:history="1">
        <w:r w:rsidRPr="00577AF1">
          <w:rPr>
            <w:rFonts w:ascii="Times New Roman" w:eastAsia="Times New Roman" w:hAnsi="Times New Roman" w:cs="Times New Roman"/>
            <w:color w:val="5CC7B2"/>
            <w:sz w:val="24"/>
            <w:szCs w:val="24"/>
            <w:u w:val="single"/>
            <w:lang w:eastAsia="es-AR"/>
          </w:rPr>
          <w:t>mathematical reference</w:t>
        </w:r>
      </w:hyperlink>
      <w:r w:rsidRPr="00577AF1">
        <w:rPr>
          <w:rFonts w:ascii="Times New Roman" w:eastAsia="Times New Roman" w:hAnsi="Times New Roman" w:cs="Times New Roman"/>
          <w:sz w:val="24"/>
          <w:szCs w:val="24"/>
          <w:lang w:eastAsia="es-AR"/>
        </w:rPr>
        <w:t>.</w:t>
      </w:r>
    </w:p>
    <w:p w14:paraId="723A6E6D"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46AB32C6"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API Parameters</w:t>
      </w:r>
    </w:p>
    <w:p w14:paraId="30C7B46A"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function</w:t>
      </w:r>
    </w:p>
    <w:p w14:paraId="78612238"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The technical indicator of your choice. In this case, </w:t>
      </w:r>
      <w:r w:rsidRPr="00577AF1">
        <w:rPr>
          <w:rFonts w:ascii="Consolas" w:eastAsia="Times New Roman" w:hAnsi="Consolas" w:cs="Courier New"/>
          <w:color w:val="F4645F"/>
          <w:shd w:val="clear" w:color="auto" w:fill="F0F2F1"/>
          <w:lang w:eastAsia="es-AR"/>
        </w:rPr>
        <w:t>function=TEMA</w:t>
      </w:r>
    </w:p>
    <w:p w14:paraId="416AA4C5"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symbol</w:t>
      </w:r>
    </w:p>
    <w:p w14:paraId="333FFF18"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The name of the ticker of your choice. For example: </w:t>
      </w:r>
      <w:r w:rsidRPr="00577AF1">
        <w:rPr>
          <w:rFonts w:ascii="Consolas" w:eastAsia="Times New Roman" w:hAnsi="Consolas" w:cs="Courier New"/>
          <w:color w:val="F4645F"/>
          <w:shd w:val="clear" w:color="auto" w:fill="F0F2F1"/>
          <w:lang w:eastAsia="es-AR"/>
        </w:rPr>
        <w:t>symbol=IBM</w:t>
      </w:r>
    </w:p>
    <w:p w14:paraId="392A1A47"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interval</w:t>
      </w:r>
    </w:p>
    <w:p w14:paraId="1F3EF87A"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Time interval between two consecutive data points in the time series. The following values are supported: </w:t>
      </w:r>
      <w:r w:rsidRPr="00577AF1">
        <w:rPr>
          <w:rFonts w:ascii="Consolas" w:eastAsia="Times New Roman" w:hAnsi="Consolas" w:cs="Courier New"/>
          <w:color w:val="F4645F"/>
          <w:shd w:val="clear" w:color="auto" w:fill="F0F2F1"/>
          <w:lang w:eastAsia="es-AR"/>
        </w:rPr>
        <w:t>1min</w:t>
      </w:r>
      <w:r w:rsidRPr="00577AF1">
        <w:rPr>
          <w:rFonts w:ascii="Times New Roman" w:eastAsia="Times New Roman" w:hAnsi="Times New Roman" w:cs="Times New Roman"/>
          <w:sz w:val="24"/>
          <w:szCs w:val="24"/>
          <w:lang w:eastAsia="es-AR"/>
        </w:rPr>
        <w:t>, </w:t>
      </w:r>
      <w:r w:rsidRPr="00577AF1">
        <w:rPr>
          <w:rFonts w:ascii="Consolas" w:eastAsia="Times New Roman" w:hAnsi="Consolas" w:cs="Courier New"/>
          <w:color w:val="F4645F"/>
          <w:shd w:val="clear" w:color="auto" w:fill="F0F2F1"/>
          <w:lang w:eastAsia="es-AR"/>
        </w:rPr>
        <w:t>5min</w:t>
      </w:r>
      <w:r w:rsidRPr="00577AF1">
        <w:rPr>
          <w:rFonts w:ascii="Times New Roman" w:eastAsia="Times New Roman" w:hAnsi="Times New Roman" w:cs="Times New Roman"/>
          <w:sz w:val="24"/>
          <w:szCs w:val="24"/>
          <w:lang w:eastAsia="es-AR"/>
        </w:rPr>
        <w:t>, </w:t>
      </w:r>
      <w:r w:rsidRPr="00577AF1">
        <w:rPr>
          <w:rFonts w:ascii="Consolas" w:eastAsia="Times New Roman" w:hAnsi="Consolas" w:cs="Courier New"/>
          <w:color w:val="F4645F"/>
          <w:shd w:val="clear" w:color="auto" w:fill="F0F2F1"/>
          <w:lang w:eastAsia="es-AR"/>
        </w:rPr>
        <w:t>15min</w:t>
      </w:r>
      <w:r w:rsidRPr="00577AF1">
        <w:rPr>
          <w:rFonts w:ascii="Times New Roman" w:eastAsia="Times New Roman" w:hAnsi="Times New Roman" w:cs="Times New Roman"/>
          <w:sz w:val="24"/>
          <w:szCs w:val="24"/>
          <w:lang w:eastAsia="es-AR"/>
        </w:rPr>
        <w:t>, </w:t>
      </w:r>
      <w:r w:rsidRPr="00577AF1">
        <w:rPr>
          <w:rFonts w:ascii="Consolas" w:eastAsia="Times New Roman" w:hAnsi="Consolas" w:cs="Courier New"/>
          <w:color w:val="F4645F"/>
          <w:shd w:val="clear" w:color="auto" w:fill="F0F2F1"/>
          <w:lang w:eastAsia="es-AR"/>
        </w:rPr>
        <w:t>30min</w:t>
      </w:r>
      <w:r w:rsidRPr="00577AF1">
        <w:rPr>
          <w:rFonts w:ascii="Times New Roman" w:eastAsia="Times New Roman" w:hAnsi="Times New Roman" w:cs="Times New Roman"/>
          <w:sz w:val="24"/>
          <w:szCs w:val="24"/>
          <w:lang w:eastAsia="es-AR"/>
        </w:rPr>
        <w:t>, </w:t>
      </w:r>
      <w:r w:rsidRPr="00577AF1">
        <w:rPr>
          <w:rFonts w:ascii="Consolas" w:eastAsia="Times New Roman" w:hAnsi="Consolas" w:cs="Courier New"/>
          <w:color w:val="F4645F"/>
          <w:shd w:val="clear" w:color="auto" w:fill="F0F2F1"/>
          <w:lang w:eastAsia="es-AR"/>
        </w:rPr>
        <w:t>60min</w:t>
      </w:r>
      <w:r w:rsidRPr="00577AF1">
        <w:rPr>
          <w:rFonts w:ascii="Times New Roman" w:eastAsia="Times New Roman" w:hAnsi="Times New Roman" w:cs="Times New Roman"/>
          <w:sz w:val="24"/>
          <w:szCs w:val="24"/>
          <w:lang w:eastAsia="es-AR"/>
        </w:rPr>
        <w:t>, </w:t>
      </w:r>
      <w:r w:rsidRPr="00577AF1">
        <w:rPr>
          <w:rFonts w:ascii="Consolas" w:eastAsia="Times New Roman" w:hAnsi="Consolas" w:cs="Courier New"/>
          <w:color w:val="F4645F"/>
          <w:shd w:val="clear" w:color="auto" w:fill="F0F2F1"/>
          <w:lang w:eastAsia="es-AR"/>
        </w:rPr>
        <w:t>daily</w:t>
      </w:r>
      <w:r w:rsidRPr="00577AF1">
        <w:rPr>
          <w:rFonts w:ascii="Times New Roman" w:eastAsia="Times New Roman" w:hAnsi="Times New Roman" w:cs="Times New Roman"/>
          <w:sz w:val="24"/>
          <w:szCs w:val="24"/>
          <w:lang w:eastAsia="es-AR"/>
        </w:rPr>
        <w:t>, </w:t>
      </w:r>
      <w:r w:rsidRPr="00577AF1">
        <w:rPr>
          <w:rFonts w:ascii="Consolas" w:eastAsia="Times New Roman" w:hAnsi="Consolas" w:cs="Courier New"/>
          <w:color w:val="F4645F"/>
          <w:shd w:val="clear" w:color="auto" w:fill="F0F2F1"/>
          <w:lang w:eastAsia="es-AR"/>
        </w:rPr>
        <w:t>weekly</w:t>
      </w:r>
      <w:r w:rsidRPr="00577AF1">
        <w:rPr>
          <w:rFonts w:ascii="Times New Roman" w:eastAsia="Times New Roman" w:hAnsi="Times New Roman" w:cs="Times New Roman"/>
          <w:sz w:val="24"/>
          <w:szCs w:val="24"/>
          <w:lang w:eastAsia="es-AR"/>
        </w:rPr>
        <w:t>, </w:t>
      </w:r>
      <w:r w:rsidRPr="00577AF1">
        <w:rPr>
          <w:rFonts w:ascii="Consolas" w:eastAsia="Times New Roman" w:hAnsi="Consolas" w:cs="Courier New"/>
          <w:color w:val="F4645F"/>
          <w:shd w:val="clear" w:color="auto" w:fill="F0F2F1"/>
          <w:lang w:eastAsia="es-AR"/>
        </w:rPr>
        <w:t>monthly</w:t>
      </w:r>
    </w:p>
    <w:p w14:paraId="4DCF1C43"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sz w:val="24"/>
          <w:szCs w:val="24"/>
          <w:lang w:eastAsia="es-AR"/>
        </w:rPr>
        <w:t>❚</w:t>
      </w:r>
      <w:r w:rsidRPr="00577AF1">
        <w:rPr>
          <w:rFonts w:ascii="Times New Roman" w:eastAsia="Times New Roman" w:hAnsi="Times New Roman" w:cs="Times New Roman"/>
          <w:sz w:val="24"/>
          <w:szCs w:val="24"/>
          <w:lang w:eastAsia="es-AR"/>
        </w:rPr>
        <w:t xml:space="preserve"> Optional: </w:t>
      </w:r>
      <w:r w:rsidRPr="00577AF1">
        <w:rPr>
          <w:rFonts w:ascii="Consolas" w:eastAsia="Times New Roman" w:hAnsi="Consolas" w:cs="Courier New"/>
          <w:color w:val="F4645F"/>
          <w:shd w:val="clear" w:color="auto" w:fill="F0F2F1"/>
          <w:lang w:eastAsia="es-AR"/>
        </w:rPr>
        <w:t>month</w:t>
      </w:r>
    </w:p>
    <w:p w14:paraId="1D7C1C2B"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u w:val="single"/>
          <w:lang w:eastAsia="es-AR"/>
        </w:rPr>
        <w:t>Note</w:t>
      </w:r>
      <w:r w:rsidRPr="00577AF1">
        <w:rPr>
          <w:rFonts w:ascii="Times New Roman" w:eastAsia="Times New Roman" w:hAnsi="Times New Roman" w:cs="Times New Roman"/>
          <w:sz w:val="24"/>
          <w:szCs w:val="24"/>
          <w:lang w:eastAsia="es-AR"/>
        </w:rPr>
        <w:t>: this parameter is ONLY applicable to intraday intervals (1min, 5min, 15min, 30min, and 60min) for the equity markets. The daily/weekly/monthly intervals are agnostic to this parameter.</w:t>
      </w:r>
    </w:p>
    <w:p w14:paraId="3D5171B1"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By default, this parameter is not set and the technical indicator values will be calculated based on the most recent 30 days of intraday data. You can use the </w:t>
      </w:r>
      <w:r w:rsidRPr="00577AF1">
        <w:rPr>
          <w:rFonts w:ascii="Consolas" w:eastAsia="Times New Roman" w:hAnsi="Consolas" w:cs="Courier New"/>
          <w:color w:val="F4645F"/>
          <w:shd w:val="clear" w:color="auto" w:fill="F0F2F1"/>
          <w:lang w:eastAsia="es-AR"/>
        </w:rPr>
        <w:t>month</w:t>
      </w:r>
      <w:r w:rsidRPr="00577AF1">
        <w:rPr>
          <w:rFonts w:ascii="Times New Roman" w:eastAsia="Times New Roman" w:hAnsi="Times New Roman" w:cs="Times New Roman"/>
          <w:sz w:val="24"/>
          <w:szCs w:val="24"/>
          <w:lang w:eastAsia="es-AR"/>
        </w:rPr>
        <w:t> parameter (in YYYY-MM format) to compute intraday technical indicators for a specific month in history. For example, </w:t>
      </w:r>
      <w:r w:rsidRPr="00577AF1">
        <w:rPr>
          <w:rFonts w:ascii="Consolas" w:eastAsia="Times New Roman" w:hAnsi="Consolas" w:cs="Courier New"/>
          <w:color w:val="F4645F"/>
          <w:shd w:val="clear" w:color="auto" w:fill="F0F2F1"/>
          <w:lang w:eastAsia="es-AR"/>
        </w:rPr>
        <w:t>month=2009-01</w:t>
      </w:r>
      <w:r w:rsidRPr="00577AF1">
        <w:rPr>
          <w:rFonts w:ascii="Times New Roman" w:eastAsia="Times New Roman" w:hAnsi="Times New Roman" w:cs="Times New Roman"/>
          <w:sz w:val="24"/>
          <w:szCs w:val="24"/>
          <w:lang w:eastAsia="es-AR"/>
        </w:rPr>
        <w:t>. Any month equal to or later than 2000-01 (January 2000) is supported.</w:t>
      </w:r>
    </w:p>
    <w:p w14:paraId="7883657E"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w:t>
      </w:r>
      <w:r w:rsidRPr="00577AF1">
        <w:rPr>
          <w:rFonts w:ascii="Consolas" w:eastAsia="Times New Roman" w:hAnsi="Consolas" w:cs="Courier New"/>
          <w:b/>
          <w:bCs/>
          <w:color w:val="F4645F"/>
          <w:shd w:val="clear" w:color="auto" w:fill="F0F2F1"/>
          <w:lang w:eastAsia="es-AR"/>
        </w:rPr>
        <w:t>time_period</w:t>
      </w:r>
    </w:p>
    <w:p w14:paraId="63D99CF0"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Number of data points used to calculate each moving average value. Positive integers are accepted (e.g., </w:t>
      </w:r>
      <w:r w:rsidRPr="00577AF1">
        <w:rPr>
          <w:rFonts w:ascii="Consolas" w:eastAsia="Times New Roman" w:hAnsi="Consolas" w:cs="Courier New"/>
          <w:color w:val="F4645F"/>
          <w:shd w:val="clear" w:color="auto" w:fill="F0F2F1"/>
          <w:lang w:eastAsia="es-AR"/>
        </w:rPr>
        <w:t>time_period=60</w:t>
      </w:r>
      <w:r w:rsidRPr="00577AF1">
        <w:rPr>
          <w:rFonts w:ascii="Times New Roman" w:eastAsia="Times New Roman" w:hAnsi="Times New Roman" w:cs="Times New Roman"/>
          <w:sz w:val="24"/>
          <w:szCs w:val="24"/>
          <w:lang w:eastAsia="es-AR"/>
        </w:rPr>
        <w:t>, </w:t>
      </w:r>
      <w:r w:rsidRPr="00577AF1">
        <w:rPr>
          <w:rFonts w:ascii="Consolas" w:eastAsia="Times New Roman" w:hAnsi="Consolas" w:cs="Courier New"/>
          <w:color w:val="F4645F"/>
          <w:shd w:val="clear" w:color="auto" w:fill="F0F2F1"/>
          <w:lang w:eastAsia="es-AR"/>
        </w:rPr>
        <w:t>time_period=200</w:t>
      </w:r>
      <w:r w:rsidRPr="00577AF1">
        <w:rPr>
          <w:rFonts w:ascii="Times New Roman" w:eastAsia="Times New Roman" w:hAnsi="Times New Roman" w:cs="Times New Roman"/>
          <w:sz w:val="24"/>
          <w:szCs w:val="24"/>
          <w:lang w:eastAsia="es-AR"/>
        </w:rPr>
        <w:t>)</w:t>
      </w:r>
    </w:p>
    <w:p w14:paraId="2E66A14B"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series_type</w:t>
      </w:r>
    </w:p>
    <w:p w14:paraId="3246889F"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lastRenderedPageBreak/>
        <w:t>The desired price type in the time series. Four types are supported: </w:t>
      </w:r>
      <w:r w:rsidRPr="00577AF1">
        <w:rPr>
          <w:rFonts w:ascii="Consolas" w:eastAsia="Times New Roman" w:hAnsi="Consolas" w:cs="Courier New"/>
          <w:color w:val="F4645F"/>
          <w:shd w:val="clear" w:color="auto" w:fill="F0F2F1"/>
          <w:lang w:eastAsia="es-AR"/>
        </w:rPr>
        <w:t>close</w:t>
      </w:r>
      <w:r w:rsidRPr="00577AF1">
        <w:rPr>
          <w:rFonts w:ascii="Times New Roman" w:eastAsia="Times New Roman" w:hAnsi="Times New Roman" w:cs="Times New Roman"/>
          <w:sz w:val="24"/>
          <w:szCs w:val="24"/>
          <w:lang w:eastAsia="es-AR"/>
        </w:rPr>
        <w:t>, </w:t>
      </w:r>
      <w:r w:rsidRPr="00577AF1">
        <w:rPr>
          <w:rFonts w:ascii="Consolas" w:eastAsia="Times New Roman" w:hAnsi="Consolas" w:cs="Courier New"/>
          <w:color w:val="F4645F"/>
          <w:shd w:val="clear" w:color="auto" w:fill="F0F2F1"/>
          <w:lang w:eastAsia="es-AR"/>
        </w:rPr>
        <w:t>open</w:t>
      </w:r>
      <w:r w:rsidRPr="00577AF1">
        <w:rPr>
          <w:rFonts w:ascii="Times New Roman" w:eastAsia="Times New Roman" w:hAnsi="Times New Roman" w:cs="Times New Roman"/>
          <w:sz w:val="24"/>
          <w:szCs w:val="24"/>
          <w:lang w:eastAsia="es-AR"/>
        </w:rPr>
        <w:t>, </w:t>
      </w:r>
      <w:r w:rsidRPr="00577AF1">
        <w:rPr>
          <w:rFonts w:ascii="Consolas" w:eastAsia="Times New Roman" w:hAnsi="Consolas" w:cs="Courier New"/>
          <w:color w:val="F4645F"/>
          <w:shd w:val="clear" w:color="auto" w:fill="F0F2F1"/>
          <w:lang w:eastAsia="es-AR"/>
        </w:rPr>
        <w:t>high</w:t>
      </w:r>
      <w:r w:rsidRPr="00577AF1">
        <w:rPr>
          <w:rFonts w:ascii="Times New Roman" w:eastAsia="Times New Roman" w:hAnsi="Times New Roman" w:cs="Times New Roman"/>
          <w:sz w:val="24"/>
          <w:szCs w:val="24"/>
          <w:lang w:eastAsia="es-AR"/>
        </w:rPr>
        <w:t>, </w:t>
      </w:r>
      <w:r w:rsidRPr="00577AF1">
        <w:rPr>
          <w:rFonts w:ascii="Consolas" w:eastAsia="Times New Roman" w:hAnsi="Consolas" w:cs="Courier New"/>
          <w:color w:val="F4645F"/>
          <w:shd w:val="clear" w:color="auto" w:fill="F0F2F1"/>
          <w:lang w:eastAsia="es-AR"/>
        </w:rPr>
        <w:t>low</w:t>
      </w:r>
    </w:p>
    <w:p w14:paraId="56F41573"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sz w:val="24"/>
          <w:szCs w:val="24"/>
          <w:lang w:eastAsia="es-AR"/>
        </w:rPr>
        <w:t>❚</w:t>
      </w:r>
      <w:r w:rsidRPr="00577AF1">
        <w:rPr>
          <w:rFonts w:ascii="Times New Roman" w:eastAsia="Times New Roman" w:hAnsi="Times New Roman" w:cs="Times New Roman"/>
          <w:sz w:val="24"/>
          <w:szCs w:val="24"/>
          <w:lang w:eastAsia="es-AR"/>
        </w:rPr>
        <w:t xml:space="preserve"> Optional: </w:t>
      </w:r>
      <w:r w:rsidRPr="00577AF1">
        <w:rPr>
          <w:rFonts w:ascii="Consolas" w:eastAsia="Times New Roman" w:hAnsi="Consolas" w:cs="Courier New"/>
          <w:color w:val="F4645F"/>
          <w:shd w:val="clear" w:color="auto" w:fill="F0F2F1"/>
          <w:lang w:eastAsia="es-AR"/>
        </w:rPr>
        <w:t>datatype</w:t>
      </w:r>
    </w:p>
    <w:p w14:paraId="6CE7C6E0"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By default, </w:t>
      </w:r>
      <w:r w:rsidRPr="00577AF1">
        <w:rPr>
          <w:rFonts w:ascii="Consolas" w:eastAsia="Times New Roman" w:hAnsi="Consolas" w:cs="Courier New"/>
          <w:color w:val="F4645F"/>
          <w:shd w:val="clear" w:color="auto" w:fill="F0F2F1"/>
          <w:lang w:eastAsia="es-AR"/>
        </w:rPr>
        <w:t>datatype=json</w:t>
      </w:r>
      <w:r w:rsidRPr="00577AF1">
        <w:rPr>
          <w:rFonts w:ascii="Times New Roman" w:eastAsia="Times New Roman" w:hAnsi="Times New Roman" w:cs="Times New Roman"/>
          <w:sz w:val="24"/>
          <w:szCs w:val="24"/>
          <w:lang w:eastAsia="es-AR"/>
        </w:rPr>
        <w:t>. Strings </w:t>
      </w:r>
      <w:r w:rsidRPr="00577AF1">
        <w:rPr>
          <w:rFonts w:ascii="Consolas" w:eastAsia="Times New Roman" w:hAnsi="Consolas" w:cs="Courier New"/>
          <w:color w:val="F4645F"/>
          <w:shd w:val="clear" w:color="auto" w:fill="F0F2F1"/>
          <w:lang w:eastAsia="es-AR"/>
        </w:rPr>
        <w:t>json</w:t>
      </w:r>
      <w:r w:rsidRPr="00577AF1">
        <w:rPr>
          <w:rFonts w:ascii="Times New Roman" w:eastAsia="Times New Roman" w:hAnsi="Times New Roman" w:cs="Times New Roman"/>
          <w:sz w:val="24"/>
          <w:szCs w:val="24"/>
          <w:lang w:eastAsia="es-AR"/>
        </w:rPr>
        <w:t> and </w:t>
      </w:r>
      <w:r w:rsidRPr="00577AF1">
        <w:rPr>
          <w:rFonts w:ascii="Consolas" w:eastAsia="Times New Roman" w:hAnsi="Consolas" w:cs="Courier New"/>
          <w:color w:val="F4645F"/>
          <w:shd w:val="clear" w:color="auto" w:fill="F0F2F1"/>
          <w:lang w:eastAsia="es-AR"/>
        </w:rPr>
        <w:t>csv</w:t>
      </w:r>
      <w:r w:rsidRPr="00577AF1">
        <w:rPr>
          <w:rFonts w:ascii="Times New Roman" w:eastAsia="Times New Roman" w:hAnsi="Times New Roman" w:cs="Times New Roman"/>
          <w:sz w:val="24"/>
          <w:szCs w:val="24"/>
          <w:lang w:eastAsia="es-AR"/>
        </w:rPr>
        <w:t> are accepted with the following specifications: </w:t>
      </w:r>
      <w:r w:rsidRPr="00577AF1">
        <w:rPr>
          <w:rFonts w:ascii="Consolas" w:eastAsia="Times New Roman" w:hAnsi="Consolas" w:cs="Courier New"/>
          <w:color w:val="F4645F"/>
          <w:shd w:val="clear" w:color="auto" w:fill="F0F2F1"/>
          <w:lang w:eastAsia="es-AR"/>
        </w:rPr>
        <w:t>json</w:t>
      </w:r>
      <w:r w:rsidRPr="00577AF1">
        <w:rPr>
          <w:rFonts w:ascii="Times New Roman" w:eastAsia="Times New Roman" w:hAnsi="Times New Roman" w:cs="Times New Roman"/>
          <w:sz w:val="24"/>
          <w:szCs w:val="24"/>
          <w:lang w:eastAsia="es-AR"/>
        </w:rPr>
        <w:t> returns the daily time series in JSON format; </w:t>
      </w:r>
      <w:r w:rsidRPr="00577AF1">
        <w:rPr>
          <w:rFonts w:ascii="Consolas" w:eastAsia="Times New Roman" w:hAnsi="Consolas" w:cs="Courier New"/>
          <w:color w:val="F4645F"/>
          <w:shd w:val="clear" w:color="auto" w:fill="F0F2F1"/>
          <w:lang w:eastAsia="es-AR"/>
        </w:rPr>
        <w:t>csv</w:t>
      </w:r>
      <w:r w:rsidRPr="00577AF1">
        <w:rPr>
          <w:rFonts w:ascii="Times New Roman" w:eastAsia="Times New Roman" w:hAnsi="Times New Roman" w:cs="Times New Roman"/>
          <w:sz w:val="24"/>
          <w:szCs w:val="24"/>
          <w:lang w:eastAsia="es-AR"/>
        </w:rPr>
        <w:t> returns the time series as a CSV (comma separated value) file.</w:t>
      </w:r>
    </w:p>
    <w:p w14:paraId="12C56102"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apikey</w:t>
      </w:r>
    </w:p>
    <w:p w14:paraId="39275747"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Your API key. Claim your free API key </w:t>
      </w:r>
      <w:hyperlink r:id="rId338" w:anchor="api-key" w:tgtFrame="_blank" w:history="1">
        <w:r w:rsidRPr="00577AF1">
          <w:rPr>
            <w:rFonts w:ascii="Times New Roman" w:eastAsia="Times New Roman" w:hAnsi="Times New Roman" w:cs="Times New Roman"/>
            <w:color w:val="5CC7B2"/>
            <w:sz w:val="24"/>
            <w:szCs w:val="24"/>
            <w:u w:val="single"/>
            <w:lang w:eastAsia="es-AR"/>
          </w:rPr>
          <w:t>here</w:t>
        </w:r>
      </w:hyperlink>
      <w:r w:rsidRPr="00577AF1">
        <w:rPr>
          <w:rFonts w:ascii="Times New Roman" w:eastAsia="Times New Roman" w:hAnsi="Times New Roman" w:cs="Times New Roman"/>
          <w:sz w:val="24"/>
          <w:szCs w:val="24"/>
          <w:lang w:eastAsia="es-AR"/>
        </w:rPr>
        <w:t>.</w:t>
      </w:r>
    </w:p>
    <w:p w14:paraId="354C188F"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4356F0A7"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Examples (click for JSON output)</w:t>
      </w:r>
    </w:p>
    <w:p w14:paraId="795B142D" w14:textId="77777777" w:rsidR="00577AF1" w:rsidRPr="00577AF1" w:rsidRDefault="00577AF1" w:rsidP="00577AF1">
      <w:pPr>
        <w:spacing w:after="150" w:line="240" w:lineRule="auto"/>
        <w:rPr>
          <w:rFonts w:ascii="Times New Roman" w:eastAsia="Times New Roman" w:hAnsi="Times New Roman" w:cs="Times New Roman"/>
          <w:sz w:val="20"/>
          <w:szCs w:val="20"/>
          <w:lang w:eastAsia="es-AR"/>
        </w:rPr>
      </w:pPr>
      <w:hyperlink r:id="rId339" w:tgtFrame="_blank" w:history="1">
        <w:r w:rsidRPr="00577AF1">
          <w:rPr>
            <w:rFonts w:ascii="Consolas" w:eastAsia="Times New Roman" w:hAnsi="Consolas" w:cs="Courier New"/>
            <w:color w:val="F4645F"/>
            <w:sz w:val="18"/>
            <w:szCs w:val="18"/>
            <w:u w:val="single"/>
            <w:shd w:val="clear" w:color="auto" w:fill="F0F2F1"/>
            <w:lang w:eastAsia="es-AR"/>
          </w:rPr>
          <w:t>https://www.alphavantage.co/query?</w:t>
        </w:r>
        <w:r w:rsidRPr="00577AF1">
          <w:rPr>
            <w:rFonts w:ascii="Consolas" w:eastAsia="Times New Roman" w:hAnsi="Consolas" w:cs="Courier New"/>
            <w:b/>
            <w:bCs/>
            <w:color w:val="F4645F"/>
            <w:sz w:val="18"/>
            <w:szCs w:val="18"/>
            <w:u w:val="single"/>
            <w:shd w:val="clear" w:color="auto" w:fill="F0F2F1"/>
            <w:lang w:eastAsia="es-AR"/>
          </w:rPr>
          <w:t>function</w:t>
        </w:r>
        <w:r w:rsidRPr="00577AF1">
          <w:rPr>
            <w:rFonts w:ascii="Consolas" w:eastAsia="Times New Roman" w:hAnsi="Consolas" w:cs="Courier New"/>
            <w:color w:val="F4645F"/>
            <w:sz w:val="18"/>
            <w:szCs w:val="18"/>
            <w:u w:val="single"/>
            <w:shd w:val="clear" w:color="auto" w:fill="F0F2F1"/>
            <w:lang w:eastAsia="es-AR"/>
          </w:rPr>
          <w:t>=TEMA&amp;</w:t>
        </w:r>
        <w:r w:rsidRPr="00577AF1">
          <w:rPr>
            <w:rFonts w:ascii="Consolas" w:eastAsia="Times New Roman" w:hAnsi="Consolas" w:cs="Courier New"/>
            <w:b/>
            <w:bCs/>
            <w:color w:val="F4645F"/>
            <w:sz w:val="18"/>
            <w:szCs w:val="18"/>
            <w:u w:val="single"/>
            <w:shd w:val="clear" w:color="auto" w:fill="F0F2F1"/>
            <w:lang w:eastAsia="es-AR"/>
          </w:rPr>
          <w:t>symbol</w:t>
        </w:r>
        <w:r w:rsidRPr="00577AF1">
          <w:rPr>
            <w:rFonts w:ascii="Consolas" w:eastAsia="Times New Roman" w:hAnsi="Consolas" w:cs="Courier New"/>
            <w:color w:val="F4645F"/>
            <w:sz w:val="18"/>
            <w:szCs w:val="18"/>
            <w:u w:val="single"/>
            <w:shd w:val="clear" w:color="auto" w:fill="F0F2F1"/>
            <w:lang w:eastAsia="es-AR"/>
          </w:rPr>
          <w:t>=IBM&amp;</w:t>
        </w:r>
        <w:r w:rsidRPr="00577AF1">
          <w:rPr>
            <w:rFonts w:ascii="Consolas" w:eastAsia="Times New Roman" w:hAnsi="Consolas" w:cs="Courier New"/>
            <w:b/>
            <w:bCs/>
            <w:color w:val="F4645F"/>
            <w:sz w:val="18"/>
            <w:szCs w:val="18"/>
            <w:u w:val="single"/>
            <w:shd w:val="clear" w:color="auto" w:fill="F0F2F1"/>
            <w:lang w:eastAsia="es-AR"/>
          </w:rPr>
          <w:t>interval</w:t>
        </w:r>
        <w:r w:rsidRPr="00577AF1">
          <w:rPr>
            <w:rFonts w:ascii="Consolas" w:eastAsia="Times New Roman" w:hAnsi="Consolas" w:cs="Courier New"/>
            <w:color w:val="F4645F"/>
            <w:sz w:val="18"/>
            <w:szCs w:val="18"/>
            <w:u w:val="single"/>
            <w:shd w:val="clear" w:color="auto" w:fill="F0F2F1"/>
            <w:lang w:eastAsia="es-AR"/>
          </w:rPr>
          <w:t>=weekly&amp;</w:t>
        </w:r>
        <w:r w:rsidRPr="00577AF1">
          <w:rPr>
            <w:rFonts w:ascii="Consolas" w:eastAsia="Times New Roman" w:hAnsi="Consolas" w:cs="Courier New"/>
            <w:b/>
            <w:bCs/>
            <w:color w:val="F4645F"/>
            <w:sz w:val="18"/>
            <w:szCs w:val="18"/>
            <w:u w:val="single"/>
            <w:shd w:val="clear" w:color="auto" w:fill="F0F2F1"/>
            <w:lang w:eastAsia="es-AR"/>
          </w:rPr>
          <w:t>time_period</w:t>
        </w:r>
        <w:r w:rsidRPr="00577AF1">
          <w:rPr>
            <w:rFonts w:ascii="Consolas" w:eastAsia="Times New Roman" w:hAnsi="Consolas" w:cs="Courier New"/>
            <w:color w:val="F4645F"/>
            <w:sz w:val="18"/>
            <w:szCs w:val="18"/>
            <w:u w:val="single"/>
            <w:shd w:val="clear" w:color="auto" w:fill="F0F2F1"/>
            <w:lang w:eastAsia="es-AR"/>
          </w:rPr>
          <w:t>=10&amp;</w:t>
        </w:r>
        <w:r w:rsidRPr="00577AF1">
          <w:rPr>
            <w:rFonts w:ascii="Consolas" w:eastAsia="Times New Roman" w:hAnsi="Consolas" w:cs="Courier New"/>
            <w:b/>
            <w:bCs/>
            <w:color w:val="F4645F"/>
            <w:sz w:val="18"/>
            <w:szCs w:val="18"/>
            <w:u w:val="single"/>
            <w:shd w:val="clear" w:color="auto" w:fill="F0F2F1"/>
            <w:lang w:eastAsia="es-AR"/>
          </w:rPr>
          <w:t>series_type</w:t>
        </w:r>
        <w:r w:rsidRPr="00577AF1">
          <w:rPr>
            <w:rFonts w:ascii="Consolas" w:eastAsia="Times New Roman" w:hAnsi="Consolas" w:cs="Courier New"/>
            <w:color w:val="F4645F"/>
            <w:sz w:val="18"/>
            <w:szCs w:val="18"/>
            <w:u w:val="single"/>
            <w:shd w:val="clear" w:color="auto" w:fill="F0F2F1"/>
            <w:lang w:eastAsia="es-AR"/>
          </w:rPr>
          <w:t>=open&amp;</w:t>
        </w:r>
        <w:r w:rsidRPr="00577AF1">
          <w:rPr>
            <w:rFonts w:ascii="Consolas" w:eastAsia="Times New Roman" w:hAnsi="Consolas" w:cs="Courier New"/>
            <w:b/>
            <w:bCs/>
            <w:color w:val="F4645F"/>
            <w:sz w:val="18"/>
            <w:szCs w:val="18"/>
            <w:u w:val="single"/>
            <w:shd w:val="clear" w:color="auto" w:fill="F0F2F1"/>
            <w:lang w:eastAsia="es-AR"/>
          </w:rPr>
          <w:t>apikey</w:t>
        </w:r>
        <w:r w:rsidRPr="00577AF1">
          <w:rPr>
            <w:rFonts w:ascii="Consolas" w:eastAsia="Times New Roman" w:hAnsi="Consolas" w:cs="Courier New"/>
            <w:color w:val="F4645F"/>
            <w:sz w:val="18"/>
            <w:szCs w:val="18"/>
            <w:u w:val="single"/>
            <w:shd w:val="clear" w:color="auto" w:fill="F0F2F1"/>
            <w:lang w:eastAsia="es-AR"/>
          </w:rPr>
          <w:t>=demo</w:t>
        </w:r>
      </w:hyperlink>
    </w:p>
    <w:p w14:paraId="3621F690"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4FFCC1A9"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Language-specific guides</w:t>
      </w:r>
    </w:p>
    <w:p w14:paraId="2E9E57F2"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Python NodeJS PHP C#/.NET Other</w:t>
      </w:r>
    </w:p>
    <w:p w14:paraId="0BA0B9CE"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b/>
          <w:bCs/>
          <w:color w:val="333333"/>
          <w:sz w:val="20"/>
          <w:szCs w:val="20"/>
          <w:shd w:val="clear" w:color="auto" w:fill="F8F8F8"/>
          <w:lang w:eastAsia="es-AR"/>
        </w:rPr>
        <w:t>import</w:t>
      </w:r>
      <w:r w:rsidRPr="00577AF1">
        <w:rPr>
          <w:rFonts w:ascii="Consolas" w:eastAsia="Times New Roman" w:hAnsi="Consolas" w:cs="Courier New"/>
          <w:color w:val="333333"/>
          <w:sz w:val="20"/>
          <w:szCs w:val="20"/>
          <w:shd w:val="clear" w:color="auto" w:fill="F8F8F8"/>
          <w:lang w:eastAsia="es-AR"/>
        </w:rPr>
        <w:t xml:space="preserve"> requests</w:t>
      </w:r>
    </w:p>
    <w:p w14:paraId="3004D3FA"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p>
    <w:p w14:paraId="4444E3E1"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i/>
          <w:iCs/>
          <w:color w:val="999988"/>
          <w:sz w:val="20"/>
          <w:szCs w:val="20"/>
          <w:shd w:val="clear" w:color="auto" w:fill="F8F8F8"/>
          <w:lang w:eastAsia="es-AR"/>
        </w:rPr>
        <w:t># replace the "demo" apikey below with your own key from https://www.alphavantage.co/support/#api-key</w:t>
      </w:r>
    </w:p>
    <w:p w14:paraId="21E70236"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 xml:space="preserve">url = </w:t>
      </w:r>
      <w:r w:rsidRPr="00577AF1">
        <w:rPr>
          <w:rFonts w:ascii="Consolas" w:eastAsia="Times New Roman" w:hAnsi="Consolas" w:cs="Courier New"/>
          <w:color w:val="DD1144"/>
          <w:sz w:val="20"/>
          <w:szCs w:val="20"/>
          <w:shd w:val="clear" w:color="auto" w:fill="F8F8F8"/>
          <w:lang w:eastAsia="es-AR"/>
        </w:rPr>
        <w:t>'https://www.alphavantage.co/query?function=TEMA&amp;symbol=IBM&amp;interval=weekly&amp;time_period=10&amp;series_type=open&amp;apikey=demo'</w:t>
      </w:r>
    </w:p>
    <w:p w14:paraId="364C926E"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r = requests.get(url)</w:t>
      </w:r>
    </w:p>
    <w:p w14:paraId="329A645F"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data = r.json()</w:t>
      </w:r>
    </w:p>
    <w:p w14:paraId="68096541"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p>
    <w:p w14:paraId="4B7E5929"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AR"/>
        </w:rPr>
      </w:pPr>
      <w:r w:rsidRPr="00577AF1">
        <w:rPr>
          <w:rFonts w:ascii="Consolas" w:eastAsia="Times New Roman" w:hAnsi="Consolas" w:cs="Courier New"/>
          <w:color w:val="333333"/>
          <w:sz w:val="20"/>
          <w:szCs w:val="20"/>
          <w:shd w:val="clear" w:color="auto" w:fill="F8F8F8"/>
          <w:lang w:eastAsia="es-AR"/>
        </w:rPr>
        <w:t>print(data)</w:t>
      </w:r>
    </w:p>
    <w:p w14:paraId="492F5EF9"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395B5192" w14:textId="77777777" w:rsidR="00577AF1" w:rsidRPr="00577AF1" w:rsidRDefault="00577AF1" w:rsidP="00577AF1">
      <w:pPr>
        <w:spacing w:before="150" w:after="150" w:line="240" w:lineRule="auto"/>
        <w:outlineLvl w:val="3"/>
        <w:rPr>
          <w:rFonts w:ascii="Helvetica" w:eastAsia="Times New Roman" w:hAnsi="Helvetica" w:cs="Times New Roman"/>
          <w:sz w:val="38"/>
          <w:szCs w:val="38"/>
          <w:lang w:eastAsia="es-AR"/>
        </w:rPr>
      </w:pPr>
      <w:hyperlink r:id="rId340" w:anchor="trima" w:history="1">
        <w:r w:rsidRPr="00577AF1">
          <w:rPr>
            <w:rFonts w:ascii="Helvetica" w:eastAsia="Times New Roman" w:hAnsi="Helvetica" w:cs="Times New Roman"/>
            <w:color w:val="000000"/>
            <w:sz w:val="38"/>
            <w:szCs w:val="38"/>
            <w:u w:val="single"/>
            <w:lang w:eastAsia="es-AR"/>
          </w:rPr>
          <w:t>TRIMA</w:t>
        </w:r>
      </w:hyperlink>
    </w:p>
    <w:p w14:paraId="7F552314"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002FBCB1"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This API returns the triangular moving average (TRIMA) values. See also: </w:t>
      </w:r>
      <w:hyperlink r:id="rId341" w:tgtFrame="_blank" w:history="1">
        <w:r w:rsidRPr="00577AF1">
          <w:rPr>
            <w:rFonts w:ascii="Times New Roman" w:eastAsia="Times New Roman" w:hAnsi="Times New Roman" w:cs="Times New Roman"/>
            <w:color w:val="5CC7B2"/>
            <w:sz w:val="24"/>
            <w:szCs w:val="24"/>
            <w:u w:val="single"/>
            <w:lang w:eastAsia="es-AR"/>
          </w:rPr>
          <w:t>mathematical reference</w:t>
        </w:r>
      </w:hyperlink>
      <w:r w:rsidRPr="00577AF1">
        <w:rPr>
          <w:rFonts w:ascii="Times New Roman" w:eastAsia="Times New Roman" w:hAnsi="Times New Roman" w:cs="Times New Roman"/>
          <w:sz w:val="24"/>
          <w:szCs w:val="24"/>
          <w:lang w:eastAsia="es-AR"/>
        </w:rPr>
        <w:t>.</w:t>
      </w:r>
    </w:p>
    <w:p w14:paraId="426680AE"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71637DC2"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API Parameters</w:t>
      </w:r>
    </w:p>
    <w:p w14:paraId="10DC6EF2"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lastRenderedPageBreak/>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function</w:t>
      </w:r>
    </w:p>
    <w:p w14:paraId="7398E9F1"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The technical indicator of your choice. In this case, </w:t>
      </w:r>
      <w:r w:rsidRPr="00577AF1">
        <w:rPr>
          <w:rFonts w:ascii="Consolas" w:eastAsia="Times New Roman" w:hAnsi="Consolas" w:cs="Courier New"/>
          <w:color w:val="F4645F"/>
          <w:shd w:val="clear" w:color="auto" w:fill="F0F2F1"/>
          <w:lang w:eastAsia="es-AR"/>
        </w:rPr>
        <w:t>function=TRIMA</w:t>
      </w:r>
    </w:p>
    <w:p w14:paraId="4C53ACF3"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symbol</w:t>
      </w:r>
    </w:p>
    <w:p w14:paraId="411EBD6B"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The name of the ticker of your choice. For example: </w:t>
      </w:r>
      <w:r w:rsidRPr="00577AF1">
        <w:rPr>
          <w:rFonts w:ascii="Consolas" w:eastAsia="Times New Roman" w:hAnsi="Consolas" w:cs="Courier New"/>
          <w:color w:val="F4645F"/>
          <w:shd w:val="clear" w:color="auto" w:fill="F0F2F1"/>
          <w:lang w:eastAsia="es-AR"/>
        </w:rPr>
        <w:t>symbol=IBM</w:t>
      </w:r>
    </w:p>
    <w:p w14:paraId="5355953A"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interval</w:t>
      </w:r>
    </w:p>
    <w:p w14:paraId="154AA65E"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Time interval between two consecutive data points in the time series. The following values are supported: </w:t>
      </w:r>
      <w:r w:rsidRPr="00577AF1">
        <w:rPr>
          <w:rFonts w:ascii="Consolas" w:eastAsia="Times New Roman" w:hAnsi="Consolas" w:cs="Courier New"/>
          <w:color w:val="F4645F"/>
          <w:shd w:val="clear" w:color="auto" w:fill="F0F2F1"/>
          <w:lang w:eastAsia="es-AR"/>
        </w:rPr>
        <w:t>1min</w:t>
      </w:r>
      <w:r w:rsidRPr="00577AF1">
        <w:rPr>
          <w:rFonts w:ascii="Times New Roman" w:eastAsia="Times New Roman" w:hAnsi="Times New Roman" w:cs="Times New Roman"/>
          <w:sz w:val="24"/>
          <w:szCs w:val="24"/>
          <w:lang w:eastAsia="es-AR"/>
        </w:rPr>
        <w:t>, </w:t>
      </w:r>
      <w:r w:rsidRPr="00577AF1">
        <w:rPr>
          <w:rFonts w:ascii="Consolas" w:eastAsia="Times New Roman" w:hAnsi="Consolas" w:cs="Courier New"/>
          <w:color w:val="F4645F"/>
          <w:shd w:val="clear" w:color="auto" w:fill="F0F2F1"/>
          <w:lang w:eastAsia="es-AR"/>
        </w:rPr>
        <w:t>5min</w:t>
      </w:r>
      <w:r w:rsidRPr="00577AF1">
        <w:rPr>
          <w:rFonts w:ascii="Times New Roman" w:eastAsia="Times New Roman" w:hAnsi="Times New Roman" w:cs="Times New Roman"/>
          <w:sz w:val="24"/>
          <w:szCs w:val="24"/>
          <w:lang w:eastAsia="es-AR"/>
        </w:rPr>
        <w:t>, </w:t>
      </w:r>
      <w:r w:rsidRPr="00577AF1">
        <w:rPr>
          <w:rFonts w:ascii="Consolas" w:eastAsia="Times New Roman" w:hAnsi="Consolas" w:cs="Courier New"/>
          <w:color w:val="F4645F"/>
          <w:shd w:val="clear" w:color="auto" w:fill="F0F2F1"/>
          <w:lang w:eastAsia="es-AR"/>
        </w:rPr>
        <w:t>15min</w:t>
      </w:r>
      <w:r w:rsidRPr="00577AF1">
        <w:rPr>
          <w:rFonts w:ascii="Times New Roman" w:eastAsia="Times New Roman" w:hAnsi="Times New Roman" w:cs="Times New Roman"/>
          <w:sz w:val="24"/>
          <w:szCs w:val="24"/>
          <w:lang w:eastAsia="es-AR"/>
        </w:rPr>
        <w:t>, </w:t>
      </w:r>
      <w:r w:rsidRPr="00577AF1">
        <w:rPr>
          <w:rFonts w:ascii="Consolas" w:eastAsia="Times New Roman" w:hAnsi="Consolas" w:cs="Courier New"/>
          <w:color w:val="F4645F"/>
          <w:shd w:val="clear" w:color="auto" w:fill="F0F2F1"/>
          <w:lang w:eastAsia="es-AR"/>
        </w:rPr>
        <w:t>30min</w:t>
      </w:r>
      <w:r w:rsidRPr="00577AF1">
        <w:rPr>
          <w:rFonts w:ascii="Times New Roman" w:eastAsia="Times New Roman" w:hAnsi="Times New Roman" w:cs="Times New Roman"/>
          <w:sz w:val="24"/>
          <w:szCs w:val="24"/>
          <w:lang w:eastAsia="es-AR"/>
        </w:rPr>
        <w:t>, </w:t>
      </w:r>
      <w:r w:rsidRPr="00577AF1">
        <w:rPr>
          <w:rFonts w:ascii="Consolas" w:eastAsia="Times New Roman" w:hAnsi="Consolas" w:cs="Courier New"/>
          <w:color w:val="F4645F"/>
          <w:shd w:val="clear" w:color="auto" w:fill="F0F2F1"/>
          <w:lang w:eastAsia="es-AR"/>
        </w:rPr>
        <w:t>60min</w:t>
      </w:r>
      <w:r w:rsidRPr="00577AF1">
        <w:rPr>
          <w:rFonts w:ascii="Times New Roman" w:eastAsia="Times New Roman" w:hAnsi="Times New Roman" w:cs="Times New Roman"/>
          <w:sz w:val="24"/>
          <w:szCs w:val="24"/>
          <w:lang w:eastAsia="es-AR"/>
        </w:rPr>
        <w:t>, </w:t>
      </w:r>
      <w:r w:rsidRPr="00577AF1">
        <w:rPr>
          <w:rFonts w:ascii="Consolas" w:eastAsia="Times New Roman" w:hAnsi="Consolas" w:cs="Courier New"/>
          <w:color w:val="F4645F"/>
          <w:shd w:val="clear" w:color="auto" w:fill="F0F2F1"/>
          <w:lang w:eastAsia="es-AR"/>
        </w:rPr>
        <w:t>daily</w:t>
      </w:r>
      <w:r w:rsidRPr="00577AF1">
        <w:rPr>
          <w:rFonts w:ascii="Times New Roman" w:eastAsia="Times New Roman" w:hAnsi="Times New Roman" w:cs="Times New Roman"/>
          <w:sz w:val="24"/>
          <w:szCs w:val="24"/>
          <w:lang w:eastAsia="es-AR"/>
        </w:rPr>
        <w:t>, </w:t>
      </w:r>
      <w:r w:rsidRPr="00577AF1">
        <w:rPr>
          <w:rFonts w:ascii="Consolas" w:eastAsia="Times New Roman" w:hAnsi="Consolas" w:cs="Courier New"/>
          <w:color w:val="F4645F"/>
          <w:shd w:val="clear" w:color="auto" w:fill="F0F2F1"/>
          <w:lang w:eastAsia="es-AR"/>
        </w:rPr>
        <w:t>weekly</w:t>
      </w:r>
      <w:r w:rsidRPr="00577AF1">
        <w:rPr>
          <w:rFonts w:ascii="Times New Roman" w:eastAsia="Times New Roman" w:hAnsi="Times New Roman" w:cs="Times New Roman"/>
          <w:sz w:val="24"/>
          <w:szCs w:val="24"/>
          <w:lang w:eastAsia="es-AR"/>
        </w:rPr>
        <w:t>, </w:t>
      </w:r>
      <w:r w:rsidRPr="00577AF1">
        <w:rPr>
          <w:rFonts w:ascii="Consolas" w:eastAsia="Times New Roman" w:hAnsi="Consolas" w:cs="Courier New"/>
          <w:color w:val="F4645F"/>
          <w:shd w:val="clear" w:color="auto" w:fill="F0F2F1"/>
          <w:lang w:eastAsia="es-AR"/>
        </w:rPr>
        <w:t>monthly</w:t>
      </w:r>
    </w:p>
    <w:p w14:paraId="6BDD24E2"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sz w:val="24"/>
          <w:szCs w:val="24"/>
          <w:lang w:eastAsia="es-AR"/>
        </w:rPr>
        <w:t>❚</w:t>
      </w:r>
      <w:r w:rsidRPr="00577AF1">
        <w:rPr>
          <w:rFonts w:ascii="Times New Roman" w:eastAsia="Times New Roman" w:hAnsi="Times New Roman" w:cs="Times New Roman"/>
          <w:sz w:val="24"/>
          <w:szCs w:val="24"/>
          <w:lang w:eastAsia="es-AR"/>
        </w:rPr>
        <w:t xml:space="preserve"> Optional: </w:t>
      </w:r>
      <w:r w:rsidRPr="00577AF1">
        <w:rPr>
          <w:rFonts w:ascii="Consolas" w:eastAsia="Times New Roman" w:hAnsi="Consolas" w:cs="Courier New"/>
          <w:color w:val="F4645F"/>
          <w:shd w:val="clear" w:color="auto" w:fill="F0F2F1"/>
          <w:lang w:eastAsia="es-AR"/>
        </w:rPr>
        <w:t>month</w:t>
      </w:r>
    </w:p>
    <w:p w14:paraId="1DDCEFE9"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u w:val="single"/>
          <w:lang w:eastAsia="es-AR"/>
        </w:rPr>
        <w:t>Note</w:t>
      </w:r>
      <w:r w:rsidRPr="00577AF1">
        <w:rPr>
          <w:rFonts w:ascii="Times New Roman" w:eastAsia="Times New Roman" w:hAnsi="Times New Roman" w:cs="Times New Roman"/>
          <w:sz w:val="24"/>
          <w:szCs w:val="24"/>
          <w:lang w:eastAsia="es-AR"/>
        </w:rPr>
        <w:t>: this parameter is ONLY applicable to intraday intervals (1min, 5min, 15min, 30min, and 60min) for the equity markets. The daily/weekly/monthly intervals are agnostic to this parameter.</w:t>
      </w:r>
    </w:p>
    <w:p w14:paraId="3FEC7039"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By default, this parameter is not set and the technical indicator values will be calculated based on the most recent 30 days of intraday data. You can use the </w:t>
      </w:r>
      <w:r w:rsidRPr="00577AF1">
        <w:rPr>
          <w:rFonts w:ascii="Consolas" w:eastAsia="Times New Roman" w:hAnsi="Consolas" w:cs="Courier New"/>
          <w:color w:val="F4645F"/>
          <w:shd w:val="clear" w:color="auto" w:fill="F0F2F1"/>
          <w:lang w:eastAsia="es-AR"/>
        </w:rPr>
        <w:t>month</w:t>
      </w:r>
      <w:r w:rsidRPr="00577AF1">
        <w:rPr>
          <w:rFonts w:ascii="Times New Roman" w:eastAsia="Times New Roman" w:hAnsi="Times New Roman" w:cs="Times New Roman"/>
          <w:sz w:val="24"/>
          <w:szCs w:val="24"/>
          <w:lang w:eastAsia="es-AR"/>
        </w:rPr>
        <w:t> parameter (in YYYY-MM format) to compute intraday technical indicators for a specific month in history. For example, </w:t>
      </w:r>
      <w:r w:rsidRPr="00577AF1">
        <w:rPr>
          <w:rFonts w:ascii="Consolas" w:eastAsia="Times New Roman" w:hAnsi="Consolas" w:cs="Courier New"/>
          <w:color w:val="F4645F"/>
          <w:shd w:val="clear" w:color="auto" w:fill="F0F2F1"/>
          <w:lang w:eastAsia="es-AR"/>
        </w:rPr>
        <w:t>month=2009-01</w:t>
      </w:r>
      <w:r w:rsidRPr="00577AF1">
        <w:rPr>
          <w:rFonts w:ascii="Times New Roman" w:eastAsia="Times New Roman" w:hAnsi="Times New Roman" w:cs="Times New Roman"/>
          <w:sz w:val="24"/>
          <w:szCs w:val="24"/>
          <w:lang w:eastAsia="es-AR"/>
        </w:rPr>
        <w:t>. Any month equal to or later than 2000-01 (January 2000) is supported.</w:t>
      </w:r>
    </w:p>
    <w:p w14:paraId="6C9A057C"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w:t>
      </w:r>
      <w:r w:rsidRPr="00577AF1">
        <w:rPr>
          <w:rFonts w:ascii="Consolas" w:eastAsia="Times New Roman" w:hAnsi="Consolas" w:cs="Courier New"/>
          <w:b/>
          <w:bCs/>
          <w:color w:val="F4645F"/>
          <w:shd w:val="clear" w:color="auto" w:fill="F0F2F1"/>
          <w:lang w:eastAsia="es-AR"/>
        </w:rPr>
        <w:t>time_period</w:t>
      </w:r>
    </w:p>
    <w:p w14:paraId="6BD14A86"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Number of data points used to calculate each moving average value. Positive integers are accepted (e.g., </w:t>
      </w:r>
      <w:r w:rsidRPr="00577AF1">
        <w:rPr>
          <w:rFonts w:ascii="Consolas" w:eastAsia="Times New Roman" w:hAnsi="Consolas" w:cs="Courier New"/>
          <w:color w:val="F4645F"/>
          <w:shd w:val="clear" w:color="auto" w:fill="F0F2F1"/>
          <w:lang w:eastAsia="es-AR"/>
        </w:rPr>
        <w:t>time_period=60</w:t>
      </w:r>
      <w:r w:rsidRPr="00577AF1">
        <w:rPr>
          <w:rFonts w:ascii="Times New Roman" w:eastAsia="Times New Roman" w:hAnsi="Times New Roman" w:cs="Times New Roman"/>
          <w:sz w:val="24"/>
          <w:szCs w:val="24"/>
          <w:lang w:eastAsia="es-AR"/>
        </w:rPr>
        <w:t>, </w:t>
      </w:r>
      <w:r w:rsidRPr="00577AF1">
        <w:rPr>
          <w:rFonts w:ascii="Consolas" w:eastAsia="Times New Roman" w:hAnsi="Consolas" w:cs="Courier New"/>
          <w:color w:val="F4645F"/>
          <w:shd w:val="clear" w:color="auto" w:fill="F0F2F1"/>
          <w:lang w:eastAsia="es-AR"/>
        </w:rPr>
        <w:t>time_period=200</w:t>
      </w:r>
      <w:r w:rsidRPr="00577AF1">
        <w:rPr>
          <w:rFonts w:ascii="Times New Roman" w:eastAsia="Times New Roman" w:hAnsi="Times New Roman" w:cs="Times New Roman"/>
          <w:sz w:val="24"/>
          <w:szCs w:val="24"/>
          <w:lang w:eastAsia="es-AR"/>
        </w:rPr>
        <w:t>)</w:t>
      </w:r>
    </w:p>
    <w:p w14:paraId="5724E6D9"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series_type</w:t>
      </w:r>
    </w:p>
    <w:p w14:paraId="3DB8E986"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The desired price type in the time series. Four types are supported: </w:t>
      </w:r>
      <w:r w:rsidRPr="00577AF1">
        <w:rPr>
          <w:rFonts w:ascii="Consolas" w:eastAsia="Times New Roman" w:hAnsi="Consolas" w:cs="Courier New"/>
          <w:color w:val="F4645F"/>
          <w:shd w:val="clear" w:color="auto" w:fill="F0F2F1"/>
          <w:lang w:eastAsia="es-AR"/>
        </w:rPr>
        <w:t>close</w:t>
      </w:r>
      <w:r w:rsidRPr="00577AF1">
        <w:rPr>
          <w:rFonts w:ascii="Times New Roman" w:eastAsia="Times New Roman" w:hAnsi="Times New Roman" w:cs="Times New Roman"/>
          <w:sz w:val="24"/>
          <w:szCs w:val="24"/>
          <w:lang w:eastAsia="es-AR"/>
        </w:rPr>
        <w:t>, </w:t>
      </w:r>
      <w:r w:rsidRPr="00577AF1">
        <w:rPr>
          <w:rFonts w:ascii="Consolas" w:eastAsia="Times New Roman" w:hAnsi="Consolas" w:cs="Courier New"/>
          <w:color w:val="F4645F"/>
          <w:shd w:val="clear" w:color="auto" w:fill="F0F2F1"/>
          <w:lang w:eastAsia="es-AR"/>
        </w:rPr>
        <w:t>open</w:t>
      </w:r>
      <w:r w:rsidRPr="00577AF1">
        <w:rPr>
          <w:rFonts w:ascii="Times New Roman" w:eastAsia="Times New Roman" w:hAnsi="Times New Roman" w:cs="Times New Roman"/>
          <w:sz w:val="24"/>
          <w:szCs w:val="24"/>
          <w:lang w:eastAsia="es-AR"/>
        </w:rPr>
        <w:t>, </w:t>
      </w:r>
      <w:r w:rsidRPr="00577AF1">
        <w:rPr>
          <w:rFonts w:ascii="Consolas" w:eastAsia="Times New Roman" w:hAnsi="Consolas" w:cs="Courier New"/>
          <w:color w:val="F4645F"/>
          <w:shd w:val="clear" w:color="auto" w:fill="F0F2F1"/>
          <w:lang w:eastAsia="es-AR"/>
        </w:rPr>
        <w:t>high</w:t>
      </w:r>
      <w:r w:rsidRPr="00577AF1">
        <w:rPr>
          <w:rFonts w:ascii="Times New Roman" w:eastAsia="Times New Roman" w:hAnsi="Times New Roman" w:cs="Times New Roman"/>
          <w:sz w:val="24"/>
          <w:szCs w:val="24"/>
          <w:lang w:eastAsia="es-AR"/>
        </w:rPr>
        <w:t>, </w:t>
      </w:r>
      <w:r w:rsidRPr="00577AF1">
        <w:rPr>
          <w:rFonts w:ascii="Consolas" w:eastAsia="Times New Roman" w:hAnsi="Consolas" w:cs="Courier New"/>
          <w:color w:val="F4645F"/>
          <w:shd w:val="clear" w:color="auto" w:fill="F0F2F1"/>
          <w:lang w:eastAsia="es-AR"/>
        </w:rPr>
        <w:t>low</w:t>
      </w:r>
    </w:p>
    <w:p w14:paraId="79E39996"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sz w:val="24"/>
          <w:szCs w:val="24"/>
          <w:lang w:eastAsia="es-AR"/>
        </w:rPr>
        <w:t>❚</w:t>
      </w:r>
      <w:r w:rsidRPr="00577AF1">
        <w:rPr>
          <w:rFonts w:ascii="Times New Roman" w:eastAsia="Times New Roman" w:hAnsi="Times New Roman" w:cs="Times New Roman"/>
          <w:sz w:val="24"/>
          <w:szCs w:val="24"/>
          <w:lang w:eastAsia="es-AR"/>
        </w:rPr>
        <w:t xml:space="preserve"> Optional: </w:t>
      </w:r>
      <w:r w:rsidRPr="00577AF1">
        <w:rPr>
          <w:rFonts w:ascii="Consolas" w:eastAsia="Times New Roman" w:hAnsi="Consolas" w:cs="Courier New"/>
          <w:color w:val="F4645F"/>
          <w:shd w:val="clear" w:color="auto" w:fill="F0F2F1"/>
          <w:lang w:eastAsia="es-AR"/>
        </w:rPr>
        <w:t>datatype</w:t>
      </w:r>
    </w:p>
    <w:p w14:paraId="2B87FC84"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By default, </w:t>
      </w:r>
      <w:r w:rsidRPr="00577AF1">
        <w:rPr>
          <w:rFonts w:ascii="Consolas" w:eastAsia="Times New Roman" w:hAnsi="Consolas" w:cs="Courier New"/>
          <w:color w:val="F4645F"/>
          <w:shd w:val="clear" w:color="auto" w:fill="F0F2F1"/>
          <w:lang w:eastAsia="es-AR"/>
        </w:rPr>
        <w:t>datatype=json</w:t>
      </w:r>
      <w:r w:rsidRPr="00577AF1">
        <w:rPr>
          <w:rFonts w:ascii="Times New Roman" w:eastAsia="Times New Roman" w:hAnsi="Times New Roman" w:cs="Times New Roman"/>
          <w:sz w:val="24"/>
          <w:szCs w:val="24"/>
          <w:lang w:eastAsia="es-AR"/>
        </w:rPr>
        <w:t>. Strings </w:t>
      </w:r>
      <w:r w:rsidRPr="00577AF1">
        <w:rPr>
          <w:rFonts w:ascii="Consolas" w:eastAsia="Times New Roman" w:hAnsi="Consolas" w:cs="Courier New"/>
          <w:color w:val="F4645F"/>
          <w:shd w:val="clear" w:color="auto" w:fill="F0F2F1"/>
          <w:lang w:eastAsia="es-AR"/>
        </w:rPr>
        <w:t>json</w:t>
      </w:r>
      <w:r w:rsidRPr="00577AF1">
        <w:rPr>
          <w:rFonts w:ascii="Times New Roman" w:eastAsia="Times New Roman" w:hAnsi="Times New Roman" w:cs="Times New Roman"/>
          <w:sz w:val="24"/>
          <w:szCs w:val="24"/>
          <w:lang w:eastAsia="es-AR"/>
        </w:rPr>
        <w:t> and </w:t>
      </w:r>
      <w:r w:rsidRPr="00577AF1">
        <w:rPr>
          <w:rFonts w:ascii="Consolas" w:eastAsia="Times New Roman" w:hAnsi="Consolas" w:cs="Courier New"/>
          <w:color w:val="F4645F"/>
          <w:shd w:val="clear" w:color="auto" w:fill="F0F2F1"/>
          <w:lang w:eastAsia="es-AR"/>
        </w:rPr>
        <w:t>csv</w:t>
      </w:r>
      <w:r w:rsidRPr="00577AF1">
        <w:rPr>
          <w:rFonts w:ascii="Times New Roman" w:eastAsia="Times New Roman" w:hAnsi="Times New Roman" w:cs="Times New Roman"/>
          <w:sz w:val="24"/>
          <w:szCs w:val="24"/>
          <w:lang w:eastAsia="es-AR"/>
        </w:rPr>
        <w:t> are accepted with the following specifications: </w:t>
      </w:r>
      <w:r w:rsidRPr="00577AF1">
        <w:rPr>
          <w:rFonts w:ascii="Consolas" w:eastAsia="Times New Roman" w:hAnsi="Consolas" w:cs="Courier New"/>
          <w:color w:val="F4645F"/>
          <w:shd w:val="clear" w:color="auto" w:fill="F0F2F1"/>
          <w:lang w:eastAsia="es-AR"/>
        </w:rPr>
        <w:t>json</w:t>
      </w:r>
      <w:r w:rsidRPr="00577AF1">
        <w:rPr>
          <w:rFonts w:ascii="Times New Roman" w:eastAsia="Times New Roman" w:hAnsi="Times New Roman" w:cs="Times New Roman"/>
          <w:sz w:val="24"/>
          <w:szCs w:val="24"/>
          <w:lang w:eastAsia="es-AR"/>
        </w:rPr>
        <w:t> returns the daily time series in JSON format; </w:t>
      </w:r>
      <w:r w:rsidRPr="00577AF1">
        <w:rPr>
          <w:rFonts w:ascii="Consolas" w:eastAsia="Times New Roman" w:hAnsi="Consolas" w:cs="Courier New"/>
          <w:color w:val="F4645F"/>
          <w:shd w:val="clear" w:color="auto" w:fill="F0F2F1"/>
          <w:lang w:eastAsia="es-AR"/>
        </w:rPr>
        <w:t>csv</w:t>
      </w:r>
      <w:r w:rsidRPr="00577AF1">
        <w:rPr>
          <w:rFonts w:ascii="Times New Roman" w:eastAsia="Times New Roman" w:hAnsi="Times New Roman" w:cs="Times New Roman"/>
          <w:sz w:val="24"/>
          <w:szCs w:val="24"/>
          <w:lang w:eastAsia="es-AR"/>
        </w:rPr>
        <w:t> returns the time series as a CSV (comma separated value) file.</w:t>
      </w:r>
    </w:p>
    <w:p w14:paraId="1AEF1285"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apikey</w:t>
      </w:r>
    </w:p>
    <w:p w14:paraId="60A6457E"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Your API key. Claim your free API key </w:t>
      </w:r>
      <w:hyperlink r:id="rId342" w:anchor="api-key" w:tgtFrame="_blank" w:history="1">
        <w:r w:rsidRPr="00577AF1">
          <w:rPr>
            <w:rFonts w:ascii="Times New Roman" w:eastAsia="Times New Roman" w:hAnsi="Times New Roman" w:cs="Times New Roman"/>
            <w:color w:val="5CC7B2"/>
            <w:sz w:val="24"/>
            <w:szCs w:val="24"/>
            <w:u w:val="single"/>
            <w:lang w:eastAsia="es-AR"/>
          </w:rPr>
          <w:t>here</w:t>
        </w:r>
      </w:hyperlink>
      <w:r w:rsidRPr="00577AF1">
        <w:rPr>
          <w:rFonts w:ascii="Times New Roman" w:eastAsia="Times New Roman" w:hAnsi="Times New Roman" w:cs="Times New Roman"/>
          <w:sz w:val="24"/>
          <w:szCs w:val="24"/>
          <w:lang w:eastAsia="es-AR"/>
        </w:rPr>
        <w:t>.</w:t>
      </w:r>
    </w:p>
    <w:p w14:paraId="65C4D00F"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4A6EAEC2"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Examples (click for JSON output)</w:t>
      </w:r>
    </w:p>
    <w:p w14:paraId="1333241E" w14:textId="77777777" w:rsidR="00577AF1" w:rsidRPr="00577AF1" w:rsidRDefault="00577AF1" w:rsidP="00577AF1">
      <w:pPr>
        <w:spacing w:after="150" w:line="240" w:lineRule="auto"/>
        <w:rPr>
          <w:rFonts w:ascii="Times New Roman" w:eastAsia="Times New Roman" w:hAnsi="Times New Roman" w:cs="Times New Roman"/>
          <w:sz w:val="20"/>
          <w:szCs w:val="20"/>
          <w:lang w:eastAsia="es-AR"/>
        </w:rPr>
      </w:pPr>
      <w:hyperlink r:id="rId343" w:tgtFrame="_blank" w:history="1">
        <w:r w:rsidRPr="00577AF1">
          <w:rPr>
            <w:rFonts w:ascii="Consolas" w:eastAsia="Times New Roman" w:hAnsi="Consolas" w:cs="Courier New"/>
            <w:color w:val="F4645F"/>
            <w:sz w:val="18"/>
            <w:szCs w:val="18"/>
            <w:u w:val="single"/>
            <w:shd w:val="clear" w:color="auto" w:fill="F0F2F1"/>
            <w:lang w:eastAsia="es-AR"/>
          </w:rPr>
          <w:t>https://www.alphavantage.co/query?</w:t>
        </w:r>
        <w:r w:rsidRPr="00577AF1">
          <w:rPr>
            <w:rFonts w:ascii="Consolas" w:eastAsia="Times New Roman" w:hAnsi="Consolas" w:cs="Courier New"/>
            <w:b/>
            <w:bCs/>
            <w:color w:val="F4645F"/>
            <w:sz w:val="18"/>
            <w:szCs w:val="18"/>
            <w:u w:val="single"/>
            <w:shd w:val="clear" w:color="auto" w:fill="F0F2F1"/>
            <w:lang w:eastAsia="es-AR"/>
          </w:rPr>
          <w:t>function</w:t>
        </w:r>
        <w:r w:rsidRPr="00577AF1">
          <w:rPr>
            <w:rFonts w:ascii="Consolas" w:eastAsia="Times New Roman" w:hAnsi="Consolas" w:cs="Courier New"/>
            <w:color w:val="F4645F"/>
            <w:sz w:val="18"/>
            <w:szCs w:val="18"/>
            <w:u w:val="single"/>
            <w:shd w:val="clear" w:color="auto" w:fill="F0F2F1"/>
            <w:lang w:eastAsia="es-AR"/>
          </w:rPr>
          <w:t>=TRIMA&amp;</w:t>
        </w:r>
        <w:r w:rsidRPr="00577AF1">
          <w:rPr>
            <w:rFonts w:ascii="Consolas" w:eastAsia="Times New Roman" w:hAnsi="Consolas" w:cs="Courier New"/>
            <w:b/>
            <w:bCs/>
            <w:color w:val="F4645F"/>
            <w:sz w:val="18"/>
            <w:szCs w:val="18"/>
            <w:u w:val="single"/>
            <w:shd w:val="clear" w:color="auto" w:fill="F0F2F1"/>
            <w:lang w:eastAsia="es-AR"/>
          </w:rPr>
          <w:t>symbol</w:t>
        </w:r>
        <w:r w:rsidRPr="00577AF1">
          <w:rPr>
            <w:rFonts w:ascii="Consolas" w:eastAsia="Times New Roman" w:hAnsi="Consolas" w:cs="Courier New"/>
            <w:color w:val="F4645F"/>
            <w:sz w:val="18"/>
            <w:szCs w:val="18"/>
            <w:u w:val="single"/>
            <w:shd w:val="clear" w:color="auto" w:fill="F0F2F1"/>
            <w:lang w:eastAsia="es-AR"/>
          </w:rPr>
          <w:t>=IBM&amp;</w:t>
        </w:r>
        <w:r w:rsidRPr="00577AF1">
          <w:rPr>
            <w:rFonts w:ascii="Consolas" w:eastAsia="Times New Roman" w:hAnsi="Consolas" w:cs="Courier New"/>
            <w:b/>
            <w:bCs/>
            <w:color w:val="F4645F"/>
            <w:sz w:val="18"/>
            <w:szCs w:val="18"/>
            <w:u w:val="single"/>
            <w:shd w:val="clear" w:color="auto" w:fill="F0F2F1"/>
            <w:lang w:eastAsia="es-AR"/>
          </w:rPr>
          <w:t>interval</w:t>
        </w:r>
        <w:r w:rsidRPr="00577AF1">
          <w:rPr>
            <w:rFonts w:ascii="Consolas" w:eastAsia="Times New Roman" w:hAnsi="Consolas" w:cs="Courier New"/>
            <w:color w:val="F4645F"/>
            <w:sz w:val="18"/>
            <w:szCs w:val="18"/>
            <w:u w:val="single"/>
            <w:shd w:val="clear" w:color="auto" w:fill="F0F2F1"/>
            <w:lang w:eastAsia="es-AR"/>
          </w:rPr>
          <w:t>=weekly&amp;</w:t>
        </w:r>
        <w:r w:rsidRPr="00577AF1">
          <w:rPr>
            <w:rFonts w:ascii="Consolas" w:eastAsia="Times New Roman" w:hAnsi="Consolas" w:cs="Courier New"/>
            <w:b/>
            <w:bCs/>
            <w:color w:val="F4645F"/>
            <w:sz w:val="18"/>
            <w:szCs w:val="18"/>
            <w:u w:val="single"/>
            <w:shd w:val="clear" w:color="auto" w:fill="F0F2F1"/>
            <w:lang w:eastAsia="es-AR"/>
          </w:rPr>
          <w:t>time_period</w:t>
        </w:r>
        <w:r w:rsidRPr="00577AF1">
          <w:rPr>
            <w:rFonts w:ascii="Consolas" w:eastAsia="Times New Roman" w:hAnsi="Consolas" w:cs="Courier New"/>
            <w:color w:val="F4645F"/>
            <w:sz w:val="18"/>
            <w:szCs w:val="18"/>
            <w:u w:val="single"/>
            <w:shd w:val="clear" w:color="auto" w:fill="F0F2F1"/>
            <w:lang w:eastAsia="es-AR"/>
          </w:rPr>
          <w:t>=10&amp;</w:t>
        </w:r>
        <w:r w:rsidRPr="00577AF1">
          <w:rPr>
            <w:rFonts w:ascii="Consolas" w:eastAsia="Times New Roman" w:hAnsi="Consolas" w:cs="Courier New"/>
            <w:b/>
            <w:bCs/>
            <w:color w:val="F4645F"/>
            <w:sz w:val="18"/>
            <w:szCs w:val="18"/>
            <w:u w:val="single"/>
            <w:shd w:val="clear" w:color="auto" w:fill="F0F2F1"/>
            <w:lang w:eastAsia="es-AR"/>
          </w:rPr>
          <w:t>series_type</w:t>
        </w:r>
        <w:r w:rsidRPr="00577AF1">
          <w:rPr>
            <w:rFonts w:ascii="Consolas" w:eastAsia="Times New Roman" w:hAnsi="Consolas" w:cs="Courier New"/>
            <w:color w:val="F4645F"/>
            <w:sz w:val="18"/>
            <w:szCs w:val="18"/>
            <w:u w:val="single"/>
            <w:shd w:val="clear" w:color="auto" w:fill="F0F2F1"/>
            <w:lang w:eastAsia="es-AR"/>
          </w:rPr>
          <w:t>=open&amp;</w:t>
        </w:r>
        <w:r w:rsidRPr="00577AF1">
          <w:rPr>
            <w:rFonts w:ascii="Consolas" w:eastAsia="Times New Roman" w:hAnsi="Consolas" w:cs="Courier New"/>
            <w:b/>
            <w:bCs/>
            <w:color w:val="F4645F"/>
            <w:sz w:val="18"/>
            <w:szCs w:val="18"/>
            <w:u w:val="single"/>
            <w:shd w:val="clear" w:color="auto" w:fill="F0F2F1"/>
            <w:lang w:eastAsia="es-AR"/>
          </w:rPr>
          <w:t>apikey</w:t>
        </w:r>
        <w:r w:rsidRPr="00577AF1">
          <w:rPr>
            <w:rFonts w:ascii="Consolas" w:eastAsia="Times New Roman" w:hAnsi="Consolas" w:cs="Courier New"/>
            <w:color w:val="F4645F"/>
            <w:sz w:val="18"/>
            <w:szCs w:val="18"/>
            <w:u w:val="single"/>
            <w:shd w:val="clear" w:color="auto" w:fill="F0F2F1"/>
            <w:lang w:eastAsia="es-AR"/>
          </w:rPr>
          <w:t>=demo</w:t>
        </w:r>
      </w:hyperlink>
    </w:p>
    <w:p w14:paraId="2BFD4BFF"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2F5938D9"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Language-specific guides</w:t>
      </w:r>
    </w:p>
    <w:p w14:paraId="0CE6B40D"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Python NodeJS PHP C#/.NET Other</w:t>
      </w:r>
    </w:p>
    <w:p w14:paraId="09961AB0"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b/>
          <w:bCs/>
          <w:color w:val="333333"/>
          <w:sz w:val="20"/>
          <w:szCs w:val="20"/>
          <w:shd w:val="clear" w:color="auto" w:fill="F8F8F8"/>
          <w:lang w:eastAsia="es-AR"/>
        </w:rPr>
        <w:lastRenderedPageBreak/>
        <w:t>import</w:t>
      </w:r>
      <w:r w:rsidRPr="00577AF1">
        <w:rPr>
          <w:rFonts w:ascii="Consolas" w:eastAsia="Times New Roman" w:hAnsi="Consolas" w:cs="Courier New"/>
          <w:color w:val="333333"/>
          <w:sz w:val="20"/>
          <w:szCs w:val="20"/>
          <w:shd w:val="clear" w:color="auto" w:fill="F8F8F8"/>
          <w:lang w:eastAsia="es-AR"/>
        </w:rPr>
        <w:t xml:space="preserve"> requests</w:t>
      </w:r>
    </w:p>
    <w:p w14:paraId="5E8A7BBF"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p>
    <w:p w14:paraId="01BA35DE"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i/>
          <w:iCs/>
          <w:color w:val="999988"/>
          <w:sz w:val="20"/>
          <w:szCs w:val="20"/>
          <w:shd w:val="clear" w:color="auto" w:fill="F8F8F8"/>
          <w:lang w:eastAsia="es-AR"/>
        </w:rPr>
        <w:t># replace the "demo" apikey below with your own key from https://www.alphavantage.co/support/#api-key</w:t>
      </w:r>
    </w:p>
    <w:p w14:paraId="5FB13334"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 xml:space="preserve">url = </w:t>
      </w:r>
      <w:r w:rsidRPr="00577AF1">
        <w:rPr>
          <w:rFonts w:ascii="Consolas" w:eastAsia="Times New Roman" w:hAnsi="Consolas" w:cs="Courier New"/>
          <w:color w:val="DD1144"/>
          <w:sz w:val="20"/>
          <w:szCs w:val="20"/>
          <w:shd w:val="clear" w:color="auto" w:fill="F8F8F8"/>
          <w:lang w:eastAsia="es-AR"/>
        </w:rPr>
        <w:t>'https://www.alphavantage.co/query?function=TRIMA&amp;symbol=IBM&amp;interval=weekly&amp;time_period=10&amp;series_type=open&amp;apikey=demo'</w:t>
      </w:r>
    </w:p>
    <w:p w14:paraId="2C063C84"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r = requests.get(url)</w:t>
      </w:r>
    </w:p>
    <w:p w14:paraId="064C70A5"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data = r.json()</w:t>
      </w:r>
    </w:p>
    <w:p w14:paraId="3D8A1181"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p>
    <w:p w14:paraId="74CE581A"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AR"/>
        </w:rPr>
      </w:pPr>
      <w:r w:rsidRPr="00577AF1">
        <w:rPr>
          <w:rFonts w:ascii="Consolas" w:eastAsia="Times New Roman" w:hAnsi="Consolas" w:cs="Courier New"/>
          <w:color w:val="333333"/>
          <w:sz w:val="20"/>
          <w:szCs w:val="20"/>
          <w:shd w:val="clear" w:color="auto" w:fill="F8F8F8"/>
          <w:lang w:eastAsia="es-AR"/>
        </w:rPr>
        <w:t>print(data)</w:t>
      </w:r>
    </w:p>
    <w:p w14:paraId="2B16E046"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27A6969A" w14:textId="77777777" w:rsidR="00577AF1" w:rsidRPr="00577AF1" w:rsidRDefault="00577AF1" w:rsidP="00577AF1">
      <w:pPr>
        <w:spacing w:before="150" w:after="150" w:line="240" w:lineRule="auto"/>
        <w:outlineLvl w:val="3"/>
        <w:rPr>
          <w:rFonts w:ascii="Helvetica" w:eastAsia="Times New Roman" w:hAnsi="Helvetica" w:cs="Times New Roman"/>
          <w:sz w:val="38"/>
          <w:szCs w:val="38"/>
          <w:lang w:eastAsia="es-AR"/>
        </w:rPr>
      </w:pPr>
      <w:hyperlink r:id="rId344" w:anchor="kama" w:history="1">
        <w:r w:rsidRPr="00577AF1">
          <w:rPr>
            <w:rFonts w:ascii="Helvetica" w:eastAsia="Times New Roman" w:hAnsi="Helvetica" w:cs="Times New Roman"/>
            <w:color w:val="000000"/>
            <w:sz w:val="38"/>
            <w:szCs w:val="38"/>
            <w:u w:val="single"/>
            <w:lang w:eastAsia="es-AR"/>
          </w:rPr>
          <w:t>KAMA</w:t>
        </w:r>
      </w:hyperlink>
    </w:p>
    <w:p w14:paraId="3CEC5C20"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52970AB8"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This API returns the Kaufman adaptive moving average (KAMA) values.</w:t>
      </w:r>
    </w:p>
    <w:p w14:paraId="07831F8C"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4C5DE426"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API Parameters</w:t>
      </w:r>
    </w:p>
    <w:p w14:paraId="490658AD"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function</w:t>
      </w:r>
    </w:p>
    <w:p w14:paraId="1384BAA5"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The technical indicator of your choice. In this case, </w:t>
      </w:r>
      <w:r w:rsidRPr="00577AF1">
        <w:rPr>
          <w:rFonts w:ascii="Consolas" w:eastAsia="Times New Roman" w:hAnsi="Consolas" w:cs="Courier New"/>
          <w:color w:val="F4645F"/>
          <w:shd w:val="clear" w:color="auto" w:fill="F0F2F1"/>
          <w:lang w:eastAsia="es-AR"/>
        </w:rPr>
        <w:t>function=KAMA</w:t>
      </w:r>
    </w:p>
    <w:p w14:paraId="65F8FE97"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symbol</w:t>
      </w:r>
    </w:p>
    <w:p w14:paraId="1C4BDEF8"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The name of the ticker of your choice. For example: </w:t>
      </w:r>
      <w:r w:rsidRPr="00577AF1">
        <w:rPr>
          <w:rFonts w:ascii="Consolas" w:eastAsia="Times New Roman" w:hAnsi="Consolas" w:cs="Courier New"/>
          <w:color w:val="F4645F"/>
          <w:shd w:val="clear" w:color="auto" w:fill="F0F2F1"/>
          <w:lang w:eastAsia="es-AR"/>
        </w:rPr>
        <w:t>symbol=IBM</w:t>
      </w:r>
    </w:p>
    <w:p w14:paraId="25B58A17"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interval</w:t>
      </w:r>
    </w:p>
    <w:p w14:paraId="407F5E76"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Time interval between two consecutive data points in the time series. The following values are supported: </w:t>
      </w:r>
      <w:r w:rsidRPr="00577AF1">
        <w:rPr>
          <w:rFonts w:ascii="Consolas" w:eastAsia="Times New Roman" w:hAnsi="Consolas" w:cs="Courier New"/>
          <w:color w:val="F4645F"/>
          <w:shd w:val="clear" w:color="auto" w:fill="F0F2F1"/>
          <w:lang w:eastAsia="es-AR"/>
        </w:rPr>
        <w:t>1min</w:t>
      </w:r>
      <w:r w:rsidRPr="00577AF1">
        <w:rPr>
          <w:rFonts w:ascii="Times New Roman" w:eastAsia="Times New Roman" w:hAnsi="Times New Roman" w:cs="Times New Roman"/>
          <w:sz w:val="24"/>
          <w:szCs w:val="24"/>
          <w:lang w:eastAsia="es-AR"/>
        </w:rPr>
        <w:t>, </w:t>
      </w:r>
      <w:r w:rsidRPr="00577AF1">
        <w:rPr>
          <w:rFonts w:ascii="Consolas" w:eastAsia="Times New Roman" w:hAnsi="Consolas" w:cs="Courier New"/>
          <w:color w:val="F4645F"/>
          <w:shd w:val="clear" w:color="auto" w:fill="F0F2F1"/>
          <w:lang w:eastAsia="es-AR"/>
        </w:rPr>
        <w:t>5min</w:t>
      </w:r>
      <w:r w:rsidRPr="00577AF1">
        <w:rPr>
          <w:rFonts w:ascii="Times New Roman" w:eastAsia="Times New Roman" w:hAnsi="Times New Roman" w:cs="Times New Roman"/>
          <w:sz w:val="24"/>
          <w:szCs w:val="24"/>
          <w:lang w:eastAsia="es-AR"/>
        </w:rPr>
        <w:t>, </w:t>
      </w:r>
      <w:r w:rsidRPr="00577AF1">
        <w:rPr>
          <w:rFonts w:ascii="Consolas" w:eastAsia="Times New Roman" w:hAnsi="Consolas" w:cs="Courier New"/>
          <w:color w:val="F4645F"/>
          <w:shd w:val="clear" w:color="auto" w:fill="F0F2F1"/>
          <w:lang w:eastAsia="es-AR"/>
        </w:rPr>
        <w:t>15min</w:t>
      </w:r>
      <w:r w:rsidRPr="00577AF1">
        <w:rPr>
          <w:rFonts w:ascii="Times New Roman" w:eastAsia="Times New Roman" w:hAnsi="Times New Roman" w:cs="Times New Roman"/>
          <w:sz w:val="24"/>
          <w:szCs w:val="24"/>
          <w:lang w:eastAsia="es-AR"/>
        </w:rPr>
        <w:t>, </w:t>
      </w:r>
      <w:r w:rsidRPr="00577AF1">
        <w:rPr>
          <w:rFonts w:ascii="Consolas" w:eastAsia="Times New Roman" w:hAnsi="Consolas" w:cs="Courier New"/>
          <w:color w:val="F4645F"/>
          <w:shd w:val="clear" w:color="auto" w:fill="F0F2F1"/>
          <w:lang w:eastAsia="es-AR"/>
        </w:rPr>
        <w:t>30min</w:t>
      </w:r>
      <w:r w:rsidRPr="00577AF1">
        <w:rPr>
          <w:rFonts w:ascii="Times New Roman" w:eastAsia="Times New Roman" w:hAnsi="Times New Roman" w:cs="Times New Roman"/>
          <w:sz w:val="24"/>
          <w:szCs w:val="24"/>
          <w:lang w:eastAsia="es-AR"/>
        </w:rPr>
        <w:t>, </w:t>
      </w:r>
      <w:r w:rsidRPr="00577AF1">
        <w:rPr>
          <w:rFonts w:ascii="Consolas" w:eastAsia="Times New Roman" w:hAnsi="Consolas" w:cs="Courier New"/>
          <w:color w:val="F4645F"/>
          <w:shd w:val="clear" w:color="auto" w:fill="F0F2F1"/>
          <w:lang w:eastAsia="es-AR"/>
        </w:rPr>
        <w:t>60min</w:t>
      </w:r>
      <w:r w:rsidRPr="00577AF1">
        <w:rPr>
          <w:rFonts w:ascii="Times New Roman" w:eastAsia="Times New Roman" w:hAnsi="Times New Roman" w:cs="Times New Roman"/>
          <w:sz w:val="24"/>
          <w:szCs w:val="24"/>
          <w:lang w:eastAsia="es-AR"/>
        </w:rPr>
        <w:t>, </w:t>
      </w:r>
      <w:r w:rsidRPr="00577AF1">
        <w:rPr>
          <w:rFonts w:ascii="Consolas" w:eastAsia="Times New Roman" w:hAnsi="Consolas" w:cs="Courier New"/>
          <w:color w:val="F4645F"/>
          <w:shd w:val="clear" w:color="auto" w:fill="F0F2F1"/>
          <w:lang w:eastAsia="es-AR"/>
        </w:rPr>
        <w:t>daily</w:t>
      </w:r>
      <w:r w:rsidRPr="00577AF1">
        <w:rPr>
          <w:rFonts w:ascii="Times New Roman" w:eastAsia="Times New Roman" w:hAnsi="Times New Roman" w:cs="Times New Roman"/>
          <w:sz w:val="24"/>
          <w:szCs w:val="24"/>
          <w:lang w:eastAsia="es-AR"/>
        </w:rPr>
        <w:t>, </w:t>
      </w:r>
      <w:r w:rsidRPr="00577AF1">
        <w:rPr>
          <w:rFonts w:ascii="Consolas" w:eastAsia="Times New Roman" w:hAnsi="Consolas" w:cs="Courier New"/>
          <w:color w:val="F4645F"/>
          <w:shd w:val="clear" w:color="auto" w:fill="F0F2F1"/>
          <w:lang w:eastAsia="es-AR"/>
        </w:rPr>
        <w:t>weekly</w:t>
      </w:r>
      <w:r w:rsidRPr="00577AF1">
        <w:rPr>
          <w:rFonts w:ascii="Times New Roman" w:eastAsia="Times New Roman" w:hAnsi="Times New Roman" w:cs="Times New Roman"/>
          <w:sz w:val="24"/>
          <w:szCs w:val="24"/>
          <w:lang w:eastAsia="es-AR"/>
        </w:rPr>
        <w:t>, </w:t>
      </w:r>
      <w:r w:rsidRPr="00577AF1">
        <w:rPr>
          <w:rFonts w:ascii="Consolas" w:eastAsia="Times New Roman" w:hAnsi="Consolas" w:cs="Courier New"/>
          <w:color w:val="F4645F"/>
          <w:shd w:val="clear" w:color="auto" w:fill="F0F2F1"/>
          <w:lang w:eastAsia="es-AR"/>
        </w:rPr>
        <w:t>monthly</w:t>
      </w:r>
    </w:p>
    <w:p w14:paraId="7157A0FE"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sz w:val="24"/>
          <w:szCs w:val="24"/>
          <w:lang w:eastAsia="es-AR"/>
        </w:rPr>
        <w:t>❚</w:t>
      </w:r>
      <w:r w:rsidRPr="00577AF1">
        <w:rPr>
          <w:rFonts w:ascii="Times New Roman" w:eastAsia="Times New Roman" w:hAnsi="Times New Roman" w:cs="Times New Roman"/>
          <w:sz w:val="24"/>
          <w:szCs w:val="24"/>
          <w:lang w:eastAsia="es-AR"/>
        </w:rPr>
        <w:t xml:space="preserve"> Optional: </w:t>
      </w:r>
      <w:r w:rsidRPr="00577AF1">
        <w:rPr>
          <w:rFonts w:ascii="Consolas" w:eastAsia="Times New Roman" w:hAnsi="Consolas" w:cs="Courier New"/>
          <w:color w:val="F4645F"/>
          <w:shd w:val="clear" w:color="auto" w:fill="F0F2F1"/>
          <w:lang w:eastAsia="es-AR"/>
        </w:rPr>
        <w:t>month</w:t>
      </w:r>
    </w:p>
    <w:p w14:paraId="49C81F18"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u w:val="single"/>
          <w:lang w:eastAsia="es-AR"/>
        </w:rPr>
        <w:t>Note</w:t>
      </w:r>
      <w:r w:rsidRPr="00577AF1">
        <w:rPr>
          <w:rFonts w:ascii="Times New Roman" w:eastAsia="Times New Roman" w:hAnsi="Times New Roman" w:cs="Times New Roman"/>
          <w:sz w:val="24"/>
          <w:szCs w:val="24"/>
          <w:lang w:eastAsia="es-AR"/>
        </w:rPr>
        <w:t>: this parameter is ONLY applicable to intraday intervals (1min, 5min, 15min, 30min, and 60min) for the equity markets. The daily/weekly/monthly intervals are agnostic to this parameter.</w:t>
      </w:r>
    </w:p>
    <w:p w14:paraId="1D5DA813"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By default, this parameter is not set and the technical indicator values will be calculated based on the most recent 30 days of intraday data. You can use the </w:t>
      </w:r>
      <w:r w:rsidRPr="00577AF1">
        <w:rPr>
          <w:rFonts w:ascii="Consolas" w:eastAsia="Times New Roman" w:hAnsi="Consolas" w:cs="Courier New"/>
          <w:color w:val="F4645F"/>
          <w:shd w:val="clear" w:color="auto" w:fill="F0F2F1"/>
          <w:lang w:eastAsia="es-AR"/>
        </w:rPr>
        <w:t>month</w:t>
      </w:r>
      <w:r w:rsidRPr="00577AF1">
        <w:rPr>
          <w:rFonts w:ascii="Times New Roman" w:eastAsia="Times New Roman" w:hAnsi="Times New Roman" w:cs="Times New Roman"/>
          <w:sz w:val="24"/>
          <w:szCs w:val="24"/>
          <w:lang w:eastAsia="es-AR"/>
        </w:rPr>
        <w:t> parameter (in YYYY-MM format) to compute intraday technical indicators for a specific month in history. For example, </w:t>
      </w:r>
      <w:r w:rsidRPr="00577AF1">
        <w:rPr>
          <w:rFonts w:ascii="Consolas" w:eastAsia="Times New Roman" w:hAnsi="Consolas" w:cs="Courier New"/>
          <w:color w:val="F4645F"/>
          <w:shd w:val="clear" w:color="auto" w:fill="F0F2F1"/>
          <w:lang w:eastAsia="es-AR"/>
        </w:rPr>
        <w:t>month=2009-01</w:t>
      </w:r>
      <w:r w:rsidRPr="00577AF1">
        <w:rPr>
          <w:rFonts w:ascii="Times New Roman" w:eastAsia="Times New Roman" w:hAnsi="Times New Roman" w:cs="Times New Roman"/>
          <w:sz w:val="24"/>
          <w:szCs w:val="24"/>
          <w:lang w:eastAsia="es-AR"/>
        </w:rPr>
        <w:t>. Any month equal to or later than 2000-01 (January 2000) is supported.</w:t>
      </w:r>
    </w:p>
    <w:p w14:paraId="2D0597E7"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w:t>
      </w:r>
      <w:r w:rsidRPr="00577AF1">
        <w:rPr>
          <w:rFonts w:ascii="Consolas" w:eastAsia="Times New Roman" w:hAnsi="Consolas" w:cs="Courier New"/>
          <w:b/>
          <w:bCs/>
          <w:color w:val="F4645F"/>
          <w:shd w:val="clear" w:color="auto" w:fill="F0F2F1"/>
          <w:lang w:eastAsia="es-AR"/>
        </w:rPr>
        <w:t>time_period</w:t>
      </w:r>
    </w:p>
    <w:p w14:paraId="4AA138D5"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lastRenderedPageBreak/>
        <w:t>Number of data points used to calculate each moving average value. Positive integers are accepted (e.g., </w:t>
      </w:r>
      <w:r w:rsidRPr="00577AF1">
        <w:rPr>
          <w:rFonts w:ascii="Consolas" w:eastAsia="Times New Roman" w:hAnsi="Consolas" w:cs="Courier New"/>
          <w:color w:val="F4645F"/>
          <w:shd w:val="clear" w:color="auto" w:fill="F0F2F1"/>
          <w:lang w:eastAsia="es-AR"/>
        </w:rPr>
        <w:t>time_period=60</w:t>
      </w:r>
      <w:r w:rsidRPr="00577AF1">
        <w:rPr>
          <w:rFonts w:ascii="Times New Roman" w:eastAsia="Times New Roman" w:hAnsi="Times New Roman" w:cs="Times New Roman"/>
          <w:sz w:val="24"/>
          <w:szCs w:val="24"/>
          <w:lang w:eastAsia="es-AR"/>
        </w:rPr>
        <w:t>, </w:t>
      </w:r>
      <w:r w:rsidRPr="00577AF1">
        <w:rPr>
          <w:rFonts w:ascii="Consolas" w:eastAsia="Times New Roman" w:hAnsi="Consolas" w:cs="Courier New"/>
          <w:color w:val="F4645F"/>
          <w:shd w:val="clear" w:color="auto" w:fill="F0F2F1"/>
          <w:lang w:eastAsia="es-AR"/>
        </w:rPr>
        <w:t>time_period=200</w:t>
      </w:r>
      <w:r w:rsidRPr="00577AF1">
        <w:rPr>
          <w:rFonts w:ascii="Times New Roman" w:eastAsia="Times New Roman" w:hAnsi="Times New Roman" w:cs="Times New Roman"/>
          <w:sz w:val="24"/>
          <w:szCs w:val="24"/>
          <w:lang w:eastAsia="es-AR"/>
        </w:rPr>
        <w:t>)</w:t>
      </w:r>
    </w:p>
    <w:p w14:paraId="260E1AE6"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series_type</w:t>
      </w:r>
    </w:p>
    <w:p w14:paraId="062AA307"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The desired price type in the time series. Four types are supported: </w:t>
      </w:r>
      <w:r w:rsidRPr="00577AF1">
        <w:rPr>
          <w:rFonts w:ascii="Consolas" w:eastAsia="Times New Roman" w:hAnsi="Consolas" w:cs="Courier New"/>
          <w:color w:val="F4645F"/>
          <w:shd w:val="clear" w:color="auto" w:fill="F0F2F1"/>
          <w:lang w:eastAsia="es-AR"/>
        </w:rPr>
        <w:t>close</w:t>
      </w:r>
      <w:r w:rsidRPr="00577AF1">
        <w:rPr>
          <w:rFonts w:ascii="Times New Roman" w:eastAsia="Times New Roman" w:hAnsi="Times New Roman" w:cs="Times New Roman"/>
          <w:sz w:val="24"/>
          <w:szCs w:val="24"/>
          <w:lang w:eastAsia="es-AR"/>
        </w:rPr>
        <w:t>, </w:t>
      </w:r>
      <w:r w:rsidRPr="00577AF1">
        <w:rPr>
          <w:rFonts w:ascii="Consolas" w:eastAsia="Times New Roman" w:hAnsi="Consolas" w:cs="Courier New"/>
          <w:color w:val="F4645F"/>
          <w:shd w:val="clear" w:color="auto" w:fill="F0F2F1"/>
          <w:lang w:eastAsia="es-AR"/>
        </w:rPr>
        <w:t>open</w:t>
      </w:r>
      <w:r w:rsidRPr="00577AF1">
        <w:rPr>
          <w:rFonts w:ascii="Times New Roman" w:eastAsia="Times New Roman" w:hAnsi="Times New Roman" w:cs="Times New Roman"/>
          <w:sz w:val="24"/>
          <w:szCs w:val="24"/>
          <w:lang w:eastAsia="es-AR"/>
        </w:rPr>
        <w:t>, </w:t>
      </w:r>
      <w:r w:rsidRPr="00577AF1">
        <w:rPr>
          <w:rFonts w:ascii="Consolas" w:eastAsia="Times New Roman" w:hAnsi="Consolas" w:cs="Courier New"/>
          <w:color w:val="F4645F"/>
          <w:shd w:val="clear" w:color="auto" w:fill="F0F2F1"/>
          <w:lang w:eastAsia="es-AR"/>
        </w:rPr>
        <w:t>high</w:t>
      </w:r>
      <w:r w:rsidRPr="00577AF1">
        <w:rPr>
          <w:rFonts w:ascii="Times New Roman" w:eastAsia="Times New Roman" w:hAnsi="Times New Roman" w:cs="Times New Roman"/>
          <w:sz w:val="24"/>
          <w:szCs w:val="24"/>
          <w:lang w:eastAsia="es-AR"/>
        </w:rPr>
        <w:t>, </w:t>
      </w:r>
      <w:r w:rsidRPr="00577AF1">
        <w:rPr>
          <w:rFonts w:ascii="Consolas" w:eastAsia="Times New Roman" w:hAnsi="Consolas" w:cs="Courier New"/>
          <w:color w:val="F4645F"/>
          <w:shd w:val="clear" w:color="auto" w:fill="F0F2F1"/>
          <w:lang w:eastAsia="es-AR"/>
        </w:rPr>
        <w:t>low</w:t>
      </w:r>
    </w:p>
    <w:p w14:paraId="2CBD033C"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sz w:val="24"/>
          <w:szCs w:val="24"/>
          <w:lang w:eastAsia="es-AR"/>
        </w:rPr>
        <w:t>❚</w:t>
      </w:r>
      <w:r w:rsidRPr="00577AF1">
        <w:rPr>
          <w:rFonts w:ascii="Times New Roman" w:eastAsia="Times New Roman" w:hAnsi="Times New Roman" w:cs="Times New Roman"/>
          <w:sz w:val="24"/>
          <w:szCs w:val="24"/>
          <w:lang w:eastAsia="es-AR"/>
        </w:rPr>
        <w:t xml:space="preserve"> Optional: </w:t>
      </w:r>
      <w:r w:rsidRPr="00577AF1">
        <w:rPr>
          <w:rFonts w:ascii="Consolas" w:eastAsia="Times New Roman" w:hAnsi="Consolas" w:cs="Courier New"/>
          <w:color w:val="F4645F"/>
          <w:shd w:val="clear" w:color="auto" w:fill="F0F2F1"/>
          <w:lang w:eastAsia="es-AR"/>
        </w:rPr>
        <w:t>datatype</w:t>
      </w:r>
    </w:p>
    <w:p w14:paraId="6A31D768"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By default, </w:t>
      </w:r>
      <w:r w:rsidRPr="00577AF1">
        <w:rPr>
          <w:rFonts w:ascii="Consolas" w:eastAsia="Times New Roman" w:hAnsi="Consolas" w:cs="Courier New"/>
          <w:color w:val="F4645F"/>
          <w:shd w:val="clear" w:color="auto" w:fill="F0F2F1"/>
          <w:lang w:eastAsia="es-AR"/>
        </w:rPr>
        <w:t>datatype=json</w:t>
      </w:r>
      <w:r w:rsidRPr="00577AF1">
        <w:rPr>
          <w:rFonts w:ascii="Times New Roman" w:eastAsia="Times New Roman" w:hAnsi="Times New Roman" w:cs="Times New Roman"/>
          <w:sz w:val="24"/>
          <w:szCs w:val="24"/>
          <w:lang w:eastAsia="es-AR"/>
        </w:rPr>
        <w:t>. Strings </w:t>
      </w:r>
      <w:r w:rsidRPr="00577AF1">
        <w:rPr>
          <w:rFonts w:ascii="Consolas" w:eastAsia="Times New Roman" w:hAnsi="Consolas" w:cs="Courier New"/>
          <w:color w:val="F4645F"/>
          <w:shd w:val="clear" w:color="auto" w:fill="F0F2F1"/>
          <w:lang w:eastAsia="es-AR"/>
        </w:rPr>
        <w:t>json</w:t>
      </w:r>
      <w:r w:rsidRPr="00577AF1">
        <w:rPr>
          <w:rFonts w:ascii="Times New Roman" w:eastAsia="Times New Roman" w:hAnsi="Times New Roman" w:cs="Times New Roman"/>
          <w:sz w:val="24"/>
          <w:szCs w:val="24"/>
          <w:lang w:eastAsia="es-AR"/>
        </w:rPr>
        <w:t> and </w:t>
      </w:r>
      <w:r w:rsidRPr="00577AF1">
        <w:rPr>
          <w:rFonts w:ascii="Consolas" w:eastAsia="Times New Roman" w:hAnsi="Consolas" w:cs="Courier New"/>
          <w:color w:val="F4645F"/>
          <w:shd w:val="clear" w:color="auto" w:fill="F0F2F1"/>
          <w:lang w:eastAsia="es-AR"/>
        </w:rPr>
        <w:t>csv</w:t>
      </w:r>
      <w:r w:rsidRPr="00577AF1">
        <w:rPr>
          <w:rFonts w:ascii="Times New Roman" w:eastAsia="Times New Roman" w:hAnsi="Times New Roman" w:cs="Times New Roman"/>
          <w:sz w:val="24"/>
          <w:szCs w:val="24"/>
          <w:lang w:eastAsia="es-AR"/>
        </w:rPr>
        <w:t> are accepted with the following specifications: </w:t>
      </w:r>
      <w:r w:rsidRPr="00577AF1">
        <w:rPr>
          <w:rFonts w:ascii="Consolas" w:eastAsia="Times New Roman" w:hAnsi="Consolas" w:cs="Courier New"/>
          <w:color w:val="F4645F"/>
          <w:shd w:val="clear" w:color="auto" w:fill="F0F2F1"/>
          <w:lang w:eastAsia="es-AR"/>
        </w:rPr>
        <w:t>json</w:t>
      </w:r>
      <w:r w:rsidRPr="00577AF1">
        <w:rPr>
          <w:rFonts w:ascii="Times New Roman" w:eastAsia="Times New Roman" w:hAnsi="Times New Roman" w:cs="Times New Roman"/>
          <w:sz w:val="24"/>
          <w:szCs w:val="24"/>
          <w:lang w:eastAsia="es-AR"/>
        </w:rPr>
        <w:t> returns the daily time series in JSON format; </w:t>
      </w:r>
      <w:r w:rsidRPr="00577AF1">
        <w:rPr>
          <w:rFonts w:ascii="Consolas" w:eastAsia="Times New Roman" w:hAnsi="Consolas" w:cs="Courier New"/>
          <w:color w:val="F4645F"/>
          <w:shd w:val="clear" w:color="auto" w:fill="F0F2F1"/>
          <w:lang w:eastAsia="es-AR"/>
        </w:rPr>
        <w:t>csv</w:t>
      </w:r>
      <w:r w:rsidRPr="00577AF1">
        <w:rPr>
          <w:rFonts w:ascii="Times New Roman" w:eastAsia="Times New Roman" w:hAnsi="Times New Roman" w:cs="Times New Roman"/>
          <w:sz w:val="24"/>
          <w:szCs w:val="24"/>
          <w:lang w:eastAsia="es-AR"/>
        </w:rPr>
        <w:t> returns the time series as a CSV (comma separated value) file.</w:t>
      </w:r>
    </w:p>
    <w:p w14:paraId="15219CFB"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apikey</w:t>
      </w:r>
    </w:p>
    <w:p w14:paraId="459007C0"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Your API key. Claim your free API key </w:t>
      </w:r>
      <w:hyperlink r:id="rId345" w:anchor="api-key" w:tgtFrame="_blank" w:history="1">
        <w:r w:rsidRPr="00577AF1">
          <w:rPr>
            <w:rFonts w:ascii="Times New Roman" w:eastAsia="Times New Roman" w:hAnsi="Times New Roman" w:cs="Times New Roman"/>
            <w:color w:val="5CC7B2"/>
            <w:sz w:val="24"/>
            <w:szCs w:val="24"/>
            <w:u w:val="single"/>
            <w:lang w:eastAsia="es-AR"/>
          </w:rPr>
          <w:t>here</w:t>
        </w:r>
      </w:hyperlink>
      <w:r w:rsidRPr="00577AF1">
        <w:rPr>
          <w:rFonts w:ascii="Times New Roman" w:eastAsia="Times New Roman" w:hAnsi="Times New Roman" w:cs="Times New Roman"/>
          <w:sz w:val="24"/>
          <w:szCs w:val="24"/>
          <w:lang w:eastAsia="es-AR"/>
        </w:rPr>
        <w:t>.</w:t>
      </w:r>
    </w:p>
    <w:p w14:paraId="41861DED"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5136EA62"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Examples (click for JSON output)</w:t>
      </w:r>
    </w:p>
    <w:p w14:paraId="42CA90E9" w14:textId="77777777" w:rsidR="00577AF1" w:rsidRPr="00577AF1" w:rsidRDefault="00577AF1" w:rsidP="00577AF1">
      <w:pPr>
        <w:spacing w:after="150" w:line="240" w:lineRule="auto"/>
        <w:rPr>
          <w:rFonts w:ascii="Times New Roman" w:eastAsia="Times New Roman" w:hAnsi="Times New Roman" w:cs="Times New Roman"/>
          <w:sz w:val="20"/>
          <w:szCs w:val="20"/>
          <w:lang w:eastAsia="es-AR"/>
        </w:rPr>
      </w:pPr>
      <w:hyperlink r:id="rId346" w:tgtFrame="_blank" w:history="1">
        <w:r w:rsidRPr="00577AF1">
          <w:rPr>
            <w:rFonts w:ascii="Consolas" w:eastAsia="Times New Roman" w:hAnsi="Consolas" w:cs="Courier New"/>
            <w:color w:val="F4645F"/>
            <w:sz w:val="18"/>
            <w:szCs w:val="18"/>
            <w:u w:val="single"/>
            <w:shd w:val="clear" w:color="auto" w:fill="F0F2F1"/>
            <w:lang w:eastAsia="es-AR"/>
          </w:rPr>
          <w:t>https://www.alphavantage.co/query?</w:t>
        </w:r>
        <w:r w:rsidRPr="00577AF1">
          <w:rPr>
            <w:rFonts w:ascii="Consolas" w:eastAsia="Times New Roman" w:hAnsi="Consolas" w:cs="Courier New"/>
            <w:b/>
            <w:bCs/>
            <w:color w:val="F4645F"/>
            <w:sz w:val="18"/>
            <w:szCs w:val="18"/>
            <w:u w:val="single"/>
            <w:shd w:val="clear" w:color="auto" w:fill="F0F2F1"/>
            <w:lang w:eastAsia="es-AR"/>
          </w:rPr>
          <w:t>function</w:t>
        </w:r>
        <w:r w:rsidRPr="00577AF1">
          <w:rPr>
            <w:rFonts w:ascii="Consolas" w:eastAsia="Times New Roman" w:hAnsi="Consolas" w:cs="Courier New"/>
            <w:color w:val="F4645F"/>
            <w:sz w:val="18"/>
            <w:szCs w:val="18"/>
            <w:u w:val="single"/>
            <w:shd w:val="clear" w:color="auto" w:fill="F0F2F1"/>
            <w:lang w:eastAsia="es-AR"/>
          </w:rPr>
          <w:t>=KAMA&amp;</w:t>
        </w:r>
        <w:r w:rsidRPr="00577AF1">
          <w:rPr>
            <w:rFonts w:ascii="Consolas" w:eastAsia="Times New Roman" w:hAnsi="Consolas" w:cs="Courier New"/>
            <w:b/>
            <w:bCs/>
            <w:color w:val="F4645F"/>
            <w:sz w:val="18"/>
            <w:szCs w:val="18"/>
            <w:u w:val="single"/>
            <w:shd w:val="clear" w:color="auto" w:fill="F0F2F1"/>
            <w:lang w:eastAsia="es-AR"/>
          </w:rPr>
          <w:t>symbol</w:t>
        </w:r>
        <w:r w:rsidRPr="00577AF1">
          <w:rPr>
            <w:rFonts w:ascii="Consolas" w:eastAsia="Times New Roman" w:hAnsi="Consolas" w:cs="Courier New"/>
            <w:color w:val="F4645F"/>
            <w:sz w:val="18"/>
            <w:szCs w:val="18"/>
            <w:u w:val="single"/>
            <w:shd w:val="clear" w:color="auto" w:fill="F0F2F1"/>
            <w:lang w:eastAsia="es-AR"/>
          </w:rPr>
          <w:t>=IBM&amp;</w:t>
        </w:r>
        <w:r w:rsidRPr="00577AF1">
          <w:rPr>
            <w:rFonts w:ascii="Consolas" w:eastAsia="Times New Roman" w:hAnsi="Consolas" w:cs="Courier New"/>
            <w:b/>
            <w:bCs/>
            <w:color w:val="F4645F"/>
            <w:sz w:val="18"/>
            <w:szCs w:val="18"/>
            <w:u w:val="single"/>
            <w:shd w:val="clear" w:color="auto" w:fill="F0F2F1"/>
            <w:lang w:eastAsia="es-AR"/>
          </w:rPr>
          <w:t>interval</w:t>
        </w:r>
        <w:r w:rsidRPr="00577AF1">
          <w:rPr>
            <w:rFonts w:ascii="Consolas" w:eastAsia="Times New Roman" w:hAnsi="Consolas" w:cs="Courier New"/>
            <w:color w:val="F4645F"/>
            <w:sz w:val="18"/>
            <w:szCs w:val="18"/>
            <w:u w:val="single"/>
            <w:shd w:val="clear" w:color="auto" w:fill="F0F2F1"/>
            <w:lang w:eastAsia="es-AR"/>
          </w:rPr>
          <w:t>=weekly&amp;</w:t>
        </w:r>
        <w:r w:rsidRPr="00577AF1">
          <w:rPr>
            <w:rFonts w:ascii="Consolas" w:eastAsia="Times New Roman" w:hAnsi="Consolas" w:cs="Courier New"/>
            <w:b/>
            <w:bCs/>
            <w:color w:val="F4645F"/>
            <w:sz w:val="18"/>
            <w:szCs w:val="18"/>
            <w:u w:val="single"/>
            <w:shd w:val="clear" w:color="auto" w:fill="F0F2F1"/>
            <w:lang w:eastAsia="es-AR"/>
          </w:rPr>
          <w:t>time_period</w:t>
        </w:r>
        <w:r w:rsidRPr="00577AF1">
          <w:rPr>
            <w:rFonts w:ascii="Consolas" w:eastAsia="Times New Roman" w:hAnsi="Consolas" w:cs="Courier New"/>
            <w:color w:val="F4645F"/>
            <w:sz w:val="18"/>
            <w:szCs w:val="18"/>
            <w:u w:val="single"/>
            <w:shd w:val="clear" w:color="auto" w:fill="F0F2F1"/>
            <w:lang w:eastAsia="es-AR"/>
          </w:rPr>
          <w:t>=10&amp;</w:t>
        </w:r>
        <w:r w:rsidRPr="00577AF1">
          <w:rPr>
            <w:rFonts w:ascii="Consolas" w:eastAsia="Times New Roman" w:hAnsi="Consolas" w:cs="Courier New"/>
            <w:b/>
            <w:bCs/>
            <w:color w:val="F4645F"/>
            <w:sz w:val="18"/>
            <w:szCs w:val="18"/>
            <w:u w:val="single"/>
            <w:shd w:val="clear" w:color="auto" w:fill="F0F2F1"/>
            <w:lang w:eastAsia="es-AR"/>
          </w:rPr>
          <w:t>series_type</w:t>
        </w:r>
        <w:r w:rsidRPr="00577AF1">
          <w:rPr>
            <w:rFonts w:ascii="Consolas" w:eastAsia="Times New Roman" w:hAnsi="Consolas" w:cs="Courier New"/>
            <w:color w:val="F4645F"/>
            <w:sz w:val="18"/>
            <w:szCs w:val="18"/>
            <w:u w:val="single"/>
            <w:shd w:val="clear" w:color="auto" w:fill="F0F2F1"/>
            <w:lang w:eastAsia="es-AR"/>
          </w:rPr>
          <w:t>=open&amp;</w:t>
        </w:r>
        <w:r w:rsidRPr="00577AF1">
          <w:rPr>
            <w:rFonts w:ascii="Consolas" w:eastAsia="Times New Roman" w:hAnsi="Consolas" w:cs="Courier New"/>
            <w:b/>
            <w:bCs/>
            <w:color w:val="F4645F"/>
            <w:sz w:val="18"/>
            <w:szCs w:val="18"/>
            <w:u w:val="single"/>
            <w:shd w:val="clear" w:color="auto" w:fill="F0F2F1"/>
            <w:lang w:eastAsia="es-AR"/>
          </w:rPr>
          <w:t>apikey</w:t>
        </w:r>
        <w:r w:rsidRPr="00577AF1">
          <w:rPr>
            <w:rFonts w:ascii="Consolas" w:eastAsia="Times New Roman" w:hAnsi="Consolas" w:cs="Courier New"/>
            <w:color w:val="F4645F"/>
            <w:sz w:val="18"/>
            <w:szCs w:val="18"/>
            <w:u w:val="single"/>
            <w:shd w:val="clear" w:color="auto" w:fill="F0F2F1"/>
            <w:lang w:eastAsia="es-AR"/>
          </w:rPr>
          <w:t>=demo</w:t>
        </w:r>
      </w:hyperlink>
    </w:p>
    <w:p w14:paraId="70261647"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0031A79E"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Language-specific guides</w:t>
      </w:r>
    </w:p>
    <w:p w14:paraId="0BF81BC3"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Python NodeJS PHP C#/.NET Other</w:t>
      </w:r>
    </w:p>
    <w:p w14:paraId="484DC6A2"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b/>
          <w:bCs/>
          <w:color w:val="333333"/>
          <w:sz w:val="20"/>
          <w:szCs w:val="20"/>
          <w:shd w:val="clear" w:color="auto" w:fill="F8F8F8"/>
          <w:lang w:eastAsia="es-AR"/>
        </w:rPr>
        <w:t>import</w:t>
      </w:r>
      <w:r w:rsidRPr="00577AF1">
        <w:rPr>
          <w:rFonts w:ascii="Consolas" w:eastAsia="Times New Roman" w:hAnsi="Consolas" w:cs="Courier New"/>
          <w:color w:val="333333"/>
          <w:sz w:val="20"/>
          <w:szCs w:val="20"/>
          <w:shd w:val="clear" w:color="auto" w:fill="F8F8F8"/>
          <w:lang w:eastAsia="es-AR"/>
        </w:rPr>
        <w:t xml:space="preserve"> requests</w:t>
      </w:r>
    </w:p>
    <w:p w14:paraId="6AC9FEF2"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p>
    <w:p w14:paraId="62466D1E"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i/>
          <w:iCs/>
          <w:color w:val="999988"/>
          <w:sz w:val="20"/>
          <w:szCs w:val="20"/>
          <w:shd w:val="clear" w:color="auto" w:fill="F8F8F8"/>
          <w:lang w:eastAsia="es-AR"/>
        </w:rPr>
        <w:t># replace the "demo" apikey below with your own key from https://www.alphavantage.co/support/#api-key</w:t>
      </w:r>
    </w:p>
    <w:p w14:paraId="42D5049F"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 xml:space="preserve">url = </w:t>
      </w:r>
      <w:r w:rsidRPr="00577AF1">
        <w:rPr>
          <w:rFonts w:ascii="Consolas" w:eastAsia="Times New Roman" w:hAnsi="Consolas" w:cs="Courier New"/>
          <w:color w:val="DD1144"/>
          <w:sz w:val="20"/>
          <w:szCs w:val="20"/>
          <w:shd w:val="clear" w:color="auto" w:fill="F8F8F8"/>
          <w:lang w:eastAsia="es-AR"/>
        </w:rPr>
        <w:t>'https://www.alphavantage.co/query?function=KAMA&amp;symbol=IBM&amp;interval=weekly&amp;time_period=10&amp;series_type=open&amp;apikey=demo'</w:t>
      </w:r>
    </w:p>
    <w:p w14:paraId="011F10BF"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r = requests.get(url)</w:t>
      </w:r>
    </w:p>
    <w:p w14:paraId="1FD21FB8"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data = r.json()</w:t>
      </w:r>
    </w:p>
    <w:p w14:paraId="5B178F63"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p>
    <w:p w14:paraId="31E4C17D"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AR"/>
        </w:rPr>
      </w:pPr>
      <w:r w:rsidRPr="00577AF1">
        <w:rPr>
          <w:rFonts w:ascii="Consolas" w:eastAsia="Times New Roman" w:hAnsi="Consolas" w:cs="Courier New"/>
          <w:color w:val="333333"/>
          <w:sz w:val="20"/>
          <w:szCs w:val="20"/>
          <w:shd w:val="clear" w:color="auto" w:fill="F8F8F8"/>
          <w:lang w:eastAsia="es-AR"/>
        </w:rPr>
        <w:t>print(data)</w:t>
      </w:r>
    </w:p>
    <w:p w14:paraId="2FDFA596"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31E048C7" w14:textId="77777777" w:rsidR="00577AF1" w:rsidRPr="00577AF1" w:rsidRDefault="00577AF1" w:rsidP="00577AF1">
      <w:pPr>
        <w:spacing w:before="150" w:after="150" w:line="240" w:lineRule="auto"/>
        <w:outlineLvl w:val="3"/>
        <w:rPr>
          <w:rFonts w:ascii="Helvetica" w:eastAsia="Times New Roman" w:hAnsi="Helvetica" w:cs="Times New Roman"/>
          <w:sz w:val="38"/>
          <w:szCs w:val="38"/>
          <w:lang w:eastAsia="es-AR"/>
        </w:rPr>
      </w:pPr>
      <w:hyperlink r:id="rId347" w:anchor="mama" w:history="1">
        <w:r w:rsidRPr="00577AF1">
          <w:rPr>
            <w:rFonts w:ascii="Helvetica" w:eastAsia="Times New Roman" w:hAnsi="Helvetica" w:cs="Times New Roman"/>
            <w:color w:val="000000"/>
            <w:sz w:val="38"/>
            <w:szCs w:val="38"/>
            <w:u w:val="single"/>
            <w:lang w:eastAsia="es-AR"/>
          </w:rPr>
          <w:t>MAMA</w:t>
        </w:r>
      </w:hyperlink>
    </w:p>
    <w:p w14:paraId="0454D99B"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462CC495"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This API returns the MESA adaptive moving average (MAMA) values.</w:t>
      </w:r>
    </w:p>
    <w:p w14:paraId="3E7E6797"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lastRenderedPageBreak/>
        <w:br/>
      </w:r>
    </w:p>
    <w:p w14:paraId="1258CF12"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API Parameters</w:t>
      </w:r>
    </w:p>
    <w:p w14:paraId="740C9664"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function</w:t>
      </w:r>
    </w:p>
    <w:p w14:paraId="21F264A7"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The technical indicator of your choice. In this case, </w:t>
      </w:r>
      <w:r w:rsidRPr="00577AF1">
        <w:rPr>
          <w:rFonts w:ascii="Consolas" w:eastAsia="Times New Roman" w:hAnsi="Consolas" w:cs="Courier New"/>
          <w:color w:val="F4645F"/>
          <w:shd w:val="clear" w:color="auto" w:fill="F0F2F1"/>
          <w:lang w:eastAsia="es-AR"/>
        </w:rPr>
        <w:t>function=MAMA</w:t>
      </w:r>
    </w:p>
    <w:p w14:paraId="6B0C2AEA" w14:textId="77777777" w:rsidR="00577AF1" w:rsidRPr="00577AF1" w:rsidRDefault="00577AF1" w:rsidP="00577AF1">
      <w:pPr>
        <w:spacing w:after="150" w:line="240" w:lineRule="auto"/>
        <w:rPr>
          <w:rFonts w:ascii="Times New Roman" w:eastAsia="Times New Roman" w:hAnsi="Times New Roman" w:cs="Times New Roman"/>
          <w:sz w:val="24"/>
          <w:szCs w:val="24"/>
          <w:lang w:eastAsia="es-AR"/>
        </w:rPr>
      </w:pPr>
      <w:r w:rsidRPr="00577AF1">
        <w:rPr>
          <w:rFonts w:ascii="Segoe UI Symbol" w:eastAsia="Times New Roman" w:hAnsi="Segoe UI Symbol" w:cs="Segoe UI Symbol"/>
          <w:b/>
          <w:bCs/>
          <w:sz w:val="24"/>
          <w:szCs w:val="24"/>
          <w:lang w:eastAsia="es-AR"/>
        </w:rPr>
        <w:t>❚</w:t>
      </w:r>
      <w:r w:rsidRPr="00577AF1">
        <w:rPr>
          <w:rFonts w:ascii="Times New Roman" w:eastAsia="Times New Roman" w:hAnsi="Times New Roman" w:cs="Times New Roman"/>
          <w:b/>
          <w:bCs/>
          <w:sz w:val="24"/>
          <w:szCs w:val="24"/>
          <w:lang w:eastAsia="es-AR"/>
        </w:rPr>
        <w:t xml:space="preserve"> Required: </w:t>
      </w:r>
      <w:r w:rsidRPr="00577AF1">
        <w:rPr>
          <w:rFonts w:ascii="Consolas" w:eastAsia="Times New Roman" w:hAnsi="Consolas" w:cs="Courier New"/>
          <w:b/>
          <w:bCs/>
          <w:color w:val="F4645F"/>
          <w:shd w:val="clear" w:color="auto" w:fill="F0F2F1"/>
          <w:lang w:eastAsia="es-AR"/>
        </w:rPr>
        <w:t>symbol</w:t>
      </w:r>
    </w:p>
    <w:p w14:paraId="4CD74174"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eastAsia="es-AR"/>
        </w:rPr>
        <w:t xml:space="preserve">The name of the ticker of your choice. </w:t>
      </w:r>
      <w:r w:rsidRPr="00577AF1">
        <w:rPr>
          <w:rFonts w:ascii="Times New Roman" w:eastAsia="Times New Roman" w:hAnsi="Times New Roman" w:cs="Times New Roman"/>
          <w:sz w:val="24"/>
          <w:szCs w:val="24"/>
          <w:lang w:val="es-AR" w:eastAsia="es-AR"/>
        </w:rPr>
        <w:t>For example: </w:t>
      </w:r>
      <w:r w:rsidRPr="00577AF1">
        <w:rPr>
          <w:rFonts w:ascii="Consolas" w:eastAsia="Times New Roman" w:hAnsi="Consolas" w:cs="Courier New"/>
          <w:color w:val="F4645F"/>
          <w:shd w:val="clear" w:color="auto" w:fill="F0F2F1"/>
          <w:lang w:val="es-AR" w:eastAsia="es-AR"/>
        </w:rPr>
        <w:t>symbol=IBM</w:t>
      </w:r>
    </w:p>
    <w:p w14:paraId="78F6CF16"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interval</w:t>
      </w:r>
    </w:p>
    <w:p w14:paraId="2F7377EE"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Time interval between two consecutive data points in the time series. The following values are supported: </w:t>
      </w:r>
      <w:r w:rsidRPr="00577AF1">
        <w:rPr>
          <w:rFonts w:ascii="Consolas" w:eastAsia="Times New Roman" w:hAnsi="Consolas" w:cs="Courier New"/>
          <w:color w:val="F4645F"/>
          <w:shd w:val="clear" w:color="auto" w:fill="F0F2F1"/>
          <w:lang w:val="es-AR" w:eastAsia="es-AR"/>
        </w:rPr>
        <w:t>1min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5min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15min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30min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60min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daily</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weekly</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monthly</w:t>
      </w:r>
    </w:p>
    <w:p w14:paraId="7BCC9F87"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sz w:val="24"/>
          <w:szCs w:val="24"/>
          <w:lang w:val="es-AR" w:eastAsia="es-AR"/>
        </w:rPr>
        <w:t>❚</w:t>
      </w:r>
      <w:r w:rsidRPr="00577AF1">
        <w:rPr>
          <w:rFonts w:ascii="Times New Roman" w:eastAsia="Times New Roman" w:hAnsi="Times New Roman" w:cs="Times New Roman"/>
          <w:sz w:val="24"/>
          <w:szCs w:val="24"/>
          <w:lang w:val="es-AR" w:eastAsia="es-AR"/>
        </w:rPr>
        <w:t xml:space="preserve"> Optional: </w:t>
      </w:r>
      <w:r w:rsidRPr="00577AF1">
        <w:rPr>
          <w:rFonts w:ascii="Consolas" w:eastAsia="Times New Roman" w:hAnsi="Consolas" w:cs="Courier New"/>
          <w:color w:val="F4645F"/>
          <w:shd w:val="clear" w:color="auto" w:fill="F0F2F1"/>
          <w:lang w:val="es-AR" w:eastAsia="es-AR"/>
        </w:rPr>
        <w:t>month</w:t>
      </w:r>
    </w:p>
    <w:p w14:paraId="7410F57A"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u w:val="single"/>
          <w:lang w:val="es-AR" w:eastAsia="es-AR"/>
        </w:rPr>
        <w:t>Note</w:t>
      </w:r>
      <w:r w:rsidRPr="00577AF1">
        <w:rPr>
          <w:rFonts w:ascii="Times New Roman" w:eastAsia="Times New Roman" w:hAnsi="Times New Roman" w:cs="Times New Roman"/>
          <w:sz w:val="24"/>
          <w:szCs w:val="24"/>
          <w:lang w:val="es-AR" w:eastAsia="es-AR"/>
        </w:rPr>
        <w:t>: this parameter is ONLY applicable to intraday intervals (1min, 5min, 15min, 30min, and 60min) for the equity markets. The daily/weekly/monthly intervals are agnostic to this parameter.</w:t>
      </w:r>
    </w:p>
    <w:p w14:paraId="49A637D7"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By default, this parameter is not set and the technical indicator values will be calculated based on the most recent 30 days of intraday data. You can use the </w:t>
      </w:r>
      <w:r w:rsidRPr="00577AF1">
        <w:rPr>
          <w:rFonts w:ascii="Consolas" w:eastAsia="Times New Roman" w:hAnsi="Consolas" w:cs="Courier New"/>
          <w:color w:val="F4645F"/>
          <w:shd w:val="clear" w:color="auto" w:fill="F0F2F1"/>
          <w:lang w:val="es-AR" w:eastAsia="es-AR"/>
        </w:rPr>
        <w:t>month</w:t>
      </w:r>
      <w:r w:rsidRPr="00577AF1">
        <w:rPr>
          <w:rFonts w:ascii="Times New Roman" w:eastAsia="Times New Roman" w:hAnsi="Times New Roman" w:cs="Times New Roman"/>
          <w:sz w:val="24"/>
          <w:szCs w:val="24"/>
          <w:lang w:val="es-AR" w:eastAsia="es-AR"/>
        </w:rPr>
        <w:t> parameter (in YYYY-MM format) to compute intraday technical indicators for a specific month in history. For example, </w:t>
      </w:r>
      <w:r w:rsidRPr="00577AF1">
        <w:rPr>
          <w:rFonts w:ascii="Consolas" w:eastAsia="Times New Roman" w:hAnsi="Consolas" w:cs="Courier New"/>
          <w:color w:val="F4645F"/>
          <w:shd w:val="clear" w:color="auto" w:fill="F0F2F1"/>
          <w:lang w:val="es-AR" w:eastAsia="es-AR"/>
        </w:rPr>
        <w:t>month=2009-01</w:t>
      </w:r>
      <w:r w:rsidRPr="00577AF1">
        <w:rPr>
          <w:rFonts w:ascii="Times New Roman" w:eastAsia="Times New Roman" w:hAnsi="Times New Roman" w:cs="Times New Roman"/>
          <w:sz w:val="24"/>
          <w:szCs w:val="24"/>
          <w:lang w:val="es-AR" w:eastAsia="es-AR"/>
        </w:rPr>
        <w:t>. Any month equal to or later than 2000-01 (January 2000) is supported.</w:t>
      </w:r>
    </w:p>
    <w:p w14:paraId="08B909F3"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series_type</w:t>
      </w:r>
    </w:p>
    <w:p w14:paraId="3DBF76C2"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The desired price type in the time series. Four types are supported: </w:t>
      </w:r>
      <w:r w:rsidRPr="00577AF1">
        <w:rPr>
          <w:rFonts w:ascii="Consolas" w:eastAsia="Times New Roman" w:hAnsi="Consolas" w:cs="Courier New"/>
          <w:color w:val="F4645F"/>
          <w:shd w:val="clear" w:color="auto" w:fill="F0F2F1"/>
          <w:lang w:val="es-AR" w:eastAsia="es-AR"/>
        </w:rPr>
        <w:t>close</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open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high</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low</w:t>
      </w:r>
    </w:p>
    <w:p w14:paraId="753BD541"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sz w:val="24"/>
          <w:szCs w:val="24"/>
          <w:lang w:val="es-AR" w:eastAsia="es-AR"/>
        </w:rPr>
        <w:t>❚</w:t>
      </w:r>
      <w:r w:rsidRPr="00577AF1">
        <w:rPr>
          <w:rFonts w:ascii="Times New Roman" w:eastAsia="Times New Roman" w:hAnsi="Times New Roman" w:cs="Times New Roman"/>
          <w:sz w:val="24"/>
          <w:szCs w:val="24"/>
          <w:lang w:val="es-AR" w:eastAsia="es-AR"/>
        </w:rPr>
        <w:t xml:space="preserve"> Optional: </w:t>
      </w:r>
      <w:r w:rsidRPr="00577AF1">
        <w:rPr>
          <w:rFonts w:ascii="Consolas" w:eastAsia="Times New Roman" w:hAnsi="Consolas" w:cs="Courier New"/>
          <w:color w:val="F4645F"/>
          <w:shd w:val="clear" w:color="auto" w:fill="F0F2F1"/>
          <w:lang w:val="es-AR" w:eastAsia="es-AR"/>
        </w:rPr>
        <w:t>fastlimit</w:t>
      </w:r>
    </w:p>
    <w:p w14:paraId="13710438"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Positive floats are accepted. By default, </w:t>
      </w:r>
      <w:r w:rsidRPr="00577AF1">
        <w:rPr>
          <w:rFonts w:ascii="Consolas" w:eastAsia="Times New Roman" w:hAnsi="Consolas" w:cs="Courier New"/>
          <w:color w:val="F4645F"/>
          <w:shd w:val="clear" w:color="auto" w:fill="F0F2F1"/>
          <w:lang w:val="es-AR" w:eastAsia="es-AR"/>
        </w:rPr>
        <w:t>fastlimit=0.01</w:t>
      </w:r>
      <w:r w:rsidRPr="00577AF1">
        <w:rPr>
          <w:rFonts w:ascii="Times New Roman" w:eastAsia="Times New Roman" w:hAnsi="Times New Roman" w:cs="Times New Roman"/>
          <w:sz w:val="24"/>
          <w:szCs w:val="24"/>
          <w:lang w:val="es-AR" w:eastAsia="es-AR"/>
        </w:rPr>
        <w:t>.</w:t>
      </w:r>
    </w:p>
    <w:p w14:paraId="71BB9781"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sz w:val="24"/>
          <w:szCs w:val="24"/>
          <w:lang w:val="es-AR" w:eastAsia="es-AR"/>
        </w:rPr>
        <w:t>❚</w:t>
      </w:r>
      <w:r w:rsidRPr="00577AF1">
        <w:rPr>
          <w:rFonts w:ascii="Times New Roman" w:eastAsia="Times New Roman" w:hAnsi="Times New Roman" w:cs="Times New Roman"/>
          <w:sz w:val="24"/>
          <w:szCs w:val="24"/>
          <w:lang w:val="es-AR" w:eastAsia="es-AR"/>
        </w:rPr>
        <w:t xml:space="preserve"> Optional: </w:t>
      </w:r>
      <w:r w:rsidRPr="00577AF1">
        <w:rPr>
          <w:rFonts w:ascii="Consolas" w:eastAsia="Times New Roman" w:hAnsi="Consolas" w:cs="Courier New"/>
          <w:color w:val="F4645F"/>
          <w:shd w:val="clear" w:color="auto" w:fill="F0F2F1"/>
          <w:lang w:val="es-AR" w:eastAsia="es-AR"/>
        </w:rPr>
        <w:t>slowlimit</w:t>
      </w:r>
    </w:p>
    <w:p w14:paraId="44B034C9"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Positive floats are accepted. By default, </w:t>
      </w:r>
      <w:r w:rsidRPr="00577AF1">
        <w:rPr>
          <w:rFonts w:ascii="Consolas" w:eastAsia="Times New Roman" w:hAnsi="Consolas" w:cs="Courier New"/>
          <w:color w:val="F4645F"/>
          <w:shd w:val="clear" w:color="auto" w:fill="F0F2F1"/>
          <w:lang w:val="es-AR" w:eastAsia="es-AR"/>
        </w:rPr>
        <w:t>slowlimit=0.01</w:t>
      </w:r>
      <w:r w:rsidRPr="00577AF1">
        <w:rPr>
          <w:rFonts w:ascii="Times New Roman" w:eastAsia="Times New Roman" w:hAnsi="Times New Roman" w:cs="Times New Roman"/>
          <w:sz w:val="24"/>
          <w:szCs w:val="24"/>
          <w:lang w:val="es-AR" w:eastAsia="es-AR"/>
        </w:rPr>
        <w:t>.</w:t>
      </w:r>
    </w:p>
    <w:p w14:paraId="36E5E5DA"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sz w:val="24"/>
          <w:szCs w:val="24"/>
          <w:lang w:val="es-AR" w:eastAsia="es-AR"/>
        </w:rPr>
        <w:t>❚</w:t>
      </w:r>
      <w:r w:rsidRPr="00577AF1">
        <w:rPr>
          <w:rFonts w:ascii="Times New Roman" w:eastAsia="Times New Roman" w:hAnsi="Times New Roman" w:cs="Times New Roman"/>
          <w:sz w:val="24"/>
          <w:szCs w:val="24"/>
          <w:lang w:val="es-AR" w:eastAsia="es-AR"/>
        </w:rPr>
        <w:t xml:space="preserve"> Optional: </w:t>
      </w:r>
      <w:r w:rsidRPr="00577AF1">
        <w:rPr>
          <w:rFonts w:ascii="Consolas" w:eastAsia="Times New Roman" w:hAnsi="Consolas" w:cs="Courier New"/>
          <w:color w:val="F4645F"/>
          <w:shd w:val="clear" w:color="auto" w:fill="F0F2F1"/>
          <w:lang w:val="es-AR" w:eastAsia="es-AR"/>
        </w:rPr>
        <w:t>datatype</w:t>
      </w:r>
    </w:p>
    <w:p w14:paraId="2CAFA613"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By default, </w:t>
      </w:r>
      <w:r w:rsidRPr="00577AF1">
        <w:rPr>
          <w:rFonts w:ascii="Consolas" w:eastAsia="Times New Roman" w:hAnsi="Consolas" w:cs="Courier New"/>
          <w:color w:val="F4645F"/>
          <w:shd w:val="clear" w:color="auto" w:fill="F0F2F1"/>
          <w:lang w:val="es-AR" w:eastAsia="es-AR"/>
        </w:rPr>
        <w:t>datatype=json</w:t>
      </w:r>
      <w:r w:rsidRPr="00577AF1">
        <w:rPr>
          <w:rFonts w:ascii="Times New Roman" w:eastAsia="Times New Roman" w:hAnsi="Times New Roman" w:cs="Times New Roman"/>
          <w:sz w:val="24"/>
          <w:szCs w:val="24"/>
          <w:lang w:val="es-AR" w:eastAsia="es-AR"/>
        </w:rPr>
        <w:t>. Strings </w:t>
      </w:r>
      <w:r w:rsidRPr="00577AF1">
        <w:rPr>
          <w:rFonts w:ascii="Consolas" w:eastAsia="Times New Roman" w:hAnsi="Consolas" w:cs="Courier New"/>
          <w:color w:val="F4645F"/>
          <w:shd w:val="clear" w:color="auto" w:fill="F0F2F1"/>
          <w:lang w:val="es-AR" w:eastAsia="es-AR"/>
        </w:rPr>
        <w:t>json</w:t>
      </w:r>
      <w:r w:rsidRPr="00577AF1">
        <w:rPr>
          <w:rFonts w:ascii="Times New Roman" w:eastAsia="Times New Roman" w:hAnsi="Times New Roman" w:cs="Times New Roman"/>
          <w:sz w:val="24"/>
          <w:szCs w:val="24"/>
          <w:lang w:val="es-AR" w:eastAsia="es-AR"/>
        </w:rPr>
        <w:t> and </w:t>
      </w:r>
      <w:r w:rsidRPr="00577AF1">
        <w:rPr>
          <w:rFonts w:ascii="Consolas" w:eastAsia="Times New Roman" w:hAnsi="Consolas" w:cs="Courier New"/>
          <w:color w:val="F4645F"/>
          <w:shd w:val="clear" w:color="auto" w:fill="F0F2F1"/>
          <w:lang w:val="es-AR" w:eastAsia="es-AR"/>
        </w:rPr>
        <w:t>csv</w:t>
      </w:r>
      <w:r w:rsidRPr="00577AF1">
        <w:rPr>
          <w:rFonts w:ascii="Times New Roman" w:eastAsia="Times New Roman" w:hAnsi="Times New Roman" w:cs="Times New Roman"/>
          <w:sz w:val="24"/>
          <w:szCs w:val="24"/>
          <w:lang w:val="es-AR" w:eastAsia="es-AR"/>
        </w:rPr>
        <w:t> are accepted with the following specifications: </w:t>
      </w:r>
      <w:r w:rsidRPr="00577AF1">
        <w:rPr>
          <w:rFonts w:ascii="Consolas" w:eastAsia="Times New Roman" w:hAnsi="Consolas" w:cs="Courier New"/>
          <w:color w:val="F4645F"/>
          <w:shd w:val="clear" w:color="auto" w:fill="F0F2F1"/>
          <w:lang w:val="es-AR" w:eastAsia="es-AR"/>
        </w:rPr>
        <w:t>json</w:t>
      </w:r>
      <w:r w:rsidRPr="00577AF1">
        <w:rPr>
          <w:rFonts w:ascii="Times New Roman" w:eastAsia="Times New Roman" w:hAnsi="Times New Roman" w:cs="Times New Roman"/>
          <w:sz w:val="24"/>
          <w:szCs w:val="24"/>
          <w:lang w:val="es-AR" w:eastAsia="es-AR"/>
        </w:rPr>
        <w:t> returns the daily time series in JSON format; </w:t>
      </w:r>
      <w:r w:rsidRPr="00577AF1">
        <w:rPr>
          <w:rFonts w:ascii="Consolas" w:eastAsia="Times New Roman" w:hAnsi="Consolas" w:cs="Courier New"/>
          <w:color w:val="F4645F"/>
          <w:shd w:val="clear" w:color="auto" w:fill="F0F2F1"/>
          <w:lang w:val="es-AR" w:eastAsia="es-AR"/>
        </w:rPr>
        <w:t>csv</w:t>
      </w:r>
      <w:r w:rsidRPr="00577AF1">
        <w:rPr>
          <w:rFonts w:ascii="Times New Roman" w:eastAsia="Times New Roman" w:hAnsi="Times New Roman" w:cs="Times New Roman"/>
          <w:sz w:val="24"/>
          <w:szCs w:val="24"/>
          <w:lang w:val="es-AR" w:eastAsia="es-AR"/>
        </w:rPr>
        <w:t> returns the time series as a CSV (comma separated value) file.</w:t>
      </w:r>
    </w:p>
    <w:p w14:paraId="6983047C"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apikey</w:t>
      </w:r>
    </w:p>
    <w:p w14:paraId="6250043A"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Your API key. Claim your free API key </w:t>
      </w:r>
      <w:hyperlink r:id="rId348" w:anchor="api-key" w:tgtFrame="_blank" w:history="1">
        <w:r w:rsidRPr="00577AF1">
          <w:rPr>
            <w:rFonts w:ascii="Times New Roman" w:eastAsia="Times New Roman" w:hAnsi="Times New Roman" w:cs="Times New Roman"/>
            <w:color w:val="5CC7B2"/>
            <w:sz w:val="24"/>
            <w:szCs w:val="24"/>
            <w:u w:val="single"/>
            <w:lang w:val="es-AR" w:eastAsia="es-AR"/>
          </w:rPr>
          <w:t>here</w:t>
        </w:r>
      </w:hyperlink>
      <w:r w:rsidRPr="00577AF1">
        <w:rPr>
          <w:rFonts w:ascii="Times New Roman" w:eastAsia="Times New Roman" w:hAnsi="Times New Roman" w:cs="Times New Roman"/>
          <w:sz w:val="24"/>
          <w:szCs w:val="24"/>
          <w:lang w:val="es-AR" w:eastAsia="es-AR"/>
        </w:rPr>
        <w:t>.</w:t>
      </w:r>
    </w:p>
    <w:p w14:paraId="32BF1696"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67D25973"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val="es-AR" w:eastAsia="es-AR"/>
        </w:rPr>
      </w:pPr>
      <w:r w:rsidRPr="00577AF1">
        <w:rPr>
          <w:rFonts w:ascii="Helvetica" w:eastAsia="Times New Roman" w:hAnsi="Helvetica" w:cs="Times New Roman"/>
          <w:b/>
          <w:bCs/>
          <w:sz w:val="27"/>
          <w:szCs w:val="27"/>
          <w:lang w:val="es-AR" w:eastAsia="es-AR"/>
        </w:rPr>
        <w:t>Example (click for JSON output)</w:t>
      </w:r>
    </w:p>
    <w:p w14:paraId="0BBE6C45" w14:textId="77777777" w:rsidR="00577AF1" w:rsidRPr="00577AF1" w:rsidRDefault="00577AF1" w:rsidP="00577AF1">
      <w:pPr>
        <w:spacing w:after="150" w:line="240" w:lineRule="auto"/>
        <w:rPr>
          <w:rFonts w:ascii="Times New Roman" w:eastAsia="Times New Roman" w:hAnsi="Times New Roman" w:cs="Times New Roman"/>
          <w:sz w:val="20"/>
          <w:szCs w:val="20"/>
          <w:lang w:val="es-AR" w:eastAsia="es-AR"/>
        </w:rPr>
      </w:pPr>
      <w:hyperlink r:id="rId349" w:tgtFrame="_blank" w:history="1">
        <w:r w:rsidRPr="00577AF1">
          <w:rPr>
            <w:rFonts w:ascii="Consolas" w:eastAsia="Times New Roman" w:hAnsi="Consolas" w:cs="Courier New"/>
            <w:color w:val="F4645F"/>
            <w:sz w:val="18"/>
            <w:szCs w:val="18"/>
            <w:u w:val="single"/>
            <w:shd w:val="clear" w:color="auto" w:fill="F0F2F1"/>
            <w:lang w:val="es-AR" w:eastAsia="es-AR"/>
          </w:rPr>
          <w:t>https://www.alphavantage.co/query?</w:t>
        </w:r>
        <w:r w:rsidRPr="00577AF1">
          <w:rPr>
            <w:rFonts w:ascii="Consolas" w:eastAsia="Times New Roman" w:hAnsi="Consolas" w:cs="Courier New"/>
            <w:b/>
            <w:bCs/>
            <w:color w:val="F4645F"/>
            <w:sz w:val="18"/>
            <w:szCs w:val="18"/>
            <w:u w:val="single"/>
            <w:shd w:val="clear" w:color="auto" w:fill="F0F2F1"/>
            <w:lang w:val="es-AR" w:eastAsia="es-AR"/>
          </w:rPr>
          <w:t>function</w:t>
        </w:r>
        <w:r w:rsidRPr="00577AF1">
          <w:rPr>
            <w:rFonts w:ascii="Consolas" w:eastAsia="Times New Roman" w:hAnsi="Consolas" w:cs="Courier New"/>
            <w:color w:val="F4645F"/>
            <w:sz w:val="18"/>
            <w:szCs w:val="18"/>
            <w:u w:val="single"/>
            <w:shd w:val="clear" w:color="auto" w:fill="F0F2F1"/>
            <w:lang w:val="es-AR" w:eastAsia="es-AR"/>
          </w:rPr>
          <w:t>=MAMA&amp;</w:t>
        </w:r>
        <w:r w:rsidRPr="00577AF1">
          <w:rPr>
            <w:rFonts w:ascii="Consolas" w:eastAsia="Times New Roman" w:hAnsi="Consolas" w:cs="Courier New"/>
            <w:b/>
            <w:bCs/>
            <w:color w:val="F4645F"/>
            <w:sz w:val="18"/>
            <w:szCs w:val="18"/>
            <w:u w:val="single"/>
            <w:shd w:val="clear" w:color="auto" w:fill="F0F2F1"/>
            <w:lang w:val="es-AR" w:eastAsia="es-AR"/>
          </w:rPr>
          <w:t>symbol</w:t>
        </w:r>
        <w:r w:rsidRPr="00577AF1">
          <w:rPr>
            <w:rFonts w:ascii="Consolas" w:eastAsia="Times New Roman" w:hAnsi="Consolas" w:cs="Courier New"/>
            <w:color w:val="F4645F"/>
            <w:sz w:val="18"/>
            <w:szCs w:val="18"/>
            <w:u w:val="single"/>
            <w:shd w:val="clear" w:color="auto" w:fill="F0F2F1"/>
            <w:lang w:val="es-AR" w:eastAsia="es-AR"/>
          </w:rPr>
          <w:t>=IBM&amp;</w:t>
        </w:r>
        <w:r w:rsidRPr="00577AF1">
          <w:rPr>
            <w:rFonts w:ascii="Consolas" w:eastAsia="Times New Roman" w:hAnsi="Consolas" w:cs="Courier New"/>
            <w:b/>
            <w:bCs/>
            <w:color w:val="F4645F"/>
            <w:sz w:val="18"/>
            <w:szCs w:val="18"/>
            <w:u w:val="single"/>
            <w:shd w:val="clear" w:color="auto" w:fill="F0F2F1"/>
            <w:lang w:val="es-AR" w:eastAsia="es-AR"/>
          </w:rPr>
          <w:t>interval</w:t>
        </w:r>
        <w:r w:rsidRPr="00577AF1">
          <w:rPr>
            <w:rFonts w:ascii="Consolas" w:eastAsia="Times New Roman" w:hAnsi="Consolas" w:cs="Courier New"/>
            <w:color w:val="F4645F"/>
            <w:sz w:val="18"/>
            <w:szCs w:val="18"/>
            <w:u w:val="single"/>
            <w:shd w:val="clear" w:color="auto" w:fill="F0F2F1"/>
            <w:lang w:val="es-AR" w:eastAsia="es-AR"/>
          </w:rPr>
          <w:t>=daily&amp;</w:t>
        </w:r>
        <w:r w:rsidRPr="00577AF1">
          <w:rPr>
            <w:rFonts w:ascii="Consolas" w:eastAsia="Times New Roman" w:hAnsi="Consolas" w:cs="Courier New"/>
            <w:b/>
            <w:bCs/>
            <w:color w:val="F4645F"/>
            <w:sz w:val="18"/>
            <w:szCs w:val="18"/>
            <w:u w:val="single"/>
            <w:shd w:val="clear" w:color="auto" w:fill="F0F2F1"/>
            <w:lang w:val="es-AR" w:eastAsia="es-AR"/>
          </w:rPr>
          <w:t>series_type</w:t>
        </w:r>
        <w:r w:rsidRPr="00577AF1">
          <w:rPr>
            <w:rFonts w:ascii="Consolas" w:eastAsia="Times New Roman" w:hAnsi="Consolas" w:cs="Courier New"/>
            <w:color w:val="F4645F"/>
            <w:sz w:val="18"/>
            <w:szCs w:val="18"/>
            <w:u w:val="single"/>
            <w:shd w:val="clear" w:color="auto" w:fill="F0F2F1"/>
            <w:lang w:val="es-AR" w:eastAsia="es-AR"/>
          </w:rPr>
          <w:t>=close&amp;</w:t>
        </w:r>
        <w:r w:rsidRPr="00577AF1">
          <w:rPr>
            <w:rFonts w:ascii="Consolas" w:eastAsia="Times New Roman" w:hAnsi="Consolas" w:cs="Courier New"/>
            <w:b/>
            <w:bCs/>
            <w:color w:val="F4645F"/>
            <w:sz w:val="18"/>
            <w:szCs w:val="18"/>
            <w:u w:val="single"/>
            <w:shd w:val="clear" w:color="auto" w:fill="F0F2F1"/>
            <w:lang w:val="es-AR" w:eastAsia="es-AR"/>
          </w:rPr>
          <w:t>fastlimit</w:t>
        </w:r>
        <w:r w:rsidRPr="00577AF1">
          <w:rPr>
            <w:rFonts w:ascii="Consolas" w:eastAsia="Times New Roman" w:hAnsi="Consolas" w:cs="Courier New"/>
            <w:color w:val="F4645F"/>
            <w:sz w:val="18"/>
            <w:szCs w:val="18"/>
            <w:u w:val="single"/>
            <w:shd w:val="clear" w:color="auto" w:fill="F0F2F1"/>
            <w:lang w:val="es-AR" w:eastAsia="es-AR"/>
          </w:rPr>
          <w:t>=0.02&amp;</w:t>
        </w:r>
        <w:r w:rsidRPr="00577AF1">
          <w:rPr>
            <w:rFonts w:ascii="Consolas" w:eastAsia="Times New Roman" w:hAnsi="Consolas" w:cs="Courier New"/>
            <w:b/>
            <w:bCs/>
            <w:color w:val="F4645F"/>
            <w:sz w:val="18"/>
            <w:szCs w:val="18"/>
            <w:u w:val="single"/>
            <w:shd w:val="clear" w:color="auto" w:fill="F0F2F1"/>
            <w:lang w:val="es-AR" w:eastAsia="es-AR"/>
          </w:rPr>
          <w:t>apikey</w:t>
        </w:r>
        <w:r w:rsidRPr="00577AF1">
          <w:rPr>
            <w:rFonts w:ascii="Consolas" w:eastAsia="Times New Roman" w:hAnsi="Consolas" w:cs="Courier New"/>
            <w:color w:val="F4645F"/>
            <w:sz w:val="18"/>
            <w:szCs w:val="18"/>
            <w:u w:val="single"/>
            <w:shd w:val="clear" w:color="auto" w:fill="F0F2F1"/>
            <w:lang w:val="es-AR" w:eastAsia="es-AR"/>
          </w:rPr>
          <w:t>=demo</w:t>
        </w:r>
      </w:hyperlink>
    </w:p>
    <w:p w14:paraId="234C3E3A"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3EFC0286"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val="es-AR" w:eastAsia="es-AR"/>
        </w:rPr>
      </w:pPr>
      <w:r w:rsidRPr="00577AF1">
        <w:rPr>
          <w:rFonts w:ascii="Helvetica" w:eastAsia="Times New Roman" w:hAnsi="Helvetica" w:cs="Times New Roman"/>
          <w:b/>
          <w:bCs/>
          <w:sz w:val="27"/>
          <w:szCs w:val="27"/>
          <w:lang w:val="es-AR" w:eastAsia="es-AR"/>
        </w:rPr>
        <w:t>Language-specific guides</w:t>
      </w:r>
    </w:p>
    <w:p w14:paraId="64F9A525"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Python NodeJS PHP C#/.NET Other</w:t>
      </w:r>
    </w:p>
    <w:p w14:paraId="58416DCF"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b/>
          <w:bCs/>
          <w:color w:val="333333"/>
          <w:sz w:val="20"/>
          <w:szCs w:val="20"/>
          <w:shd w:val="clear" w:color="auto" w:fill="F8F8F8"/>
          <w:lang w:val="es-AR" w:eastAsia="es-AR"/>
        </w:rPr>
        <w:t>import</w:t>
      </w:r>
      <w:r w:rsidRPr="00577AF1">
        <w:rPr>
          <w:rFonts w:ascii="Consolas" w:eastAsia="Times New Roman" w:hAnsi="Consolas" w:cs="Courier New"/>
          <w:color w:val="333333"/>
          <w:sz w:val="20"/>
          <w:szCs w:val="20"/>
          <w:shd w:val="clear" w:color="auto" w:fill="F8F8F8"/>
          <w:lang w:val="es-AR" w:eastAsia="es-AR"/>
        </w:rPr>
        <w:t xml:space="preserve"> requests</w:t>
      </w:r>
    </w:p>
    <w:p w14:paraId="611E7138"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p>
    <w:p w14:paraId="67EA5512"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i/>
          <w:iCs/>
          <w:color w:val="999988"/>
          <w:sz w:val="20"/>
          <w:szCs w:val="20"/>
          <w:shd w:val="clear" w:color="auto" w:fill="F8F8F8"/>
          <w:lang w:val="es-AR" w:eastAsia="es-AR"/>
        </w:rPr>
        <w:t># replace the "demo" apikey below with your own key from https://www.alphavantage.co/support/#api-key</w:t>
      </w:r>
    </w:p>
    <w:p w14:paraId="23CE8AAD"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color w:val="333333"/>
          <w:sz w:val="20"/>
          <w:szCs w:val="20"/>
          <w:shd w:val="clear" w:color="auto" w:fill="F8F8F8"/>
          <w:lang w:val="es-AR" w:eastAsia="es-AR"/>
        </w:rPr>
        <w:t xml:space="preserve">url = </w:t>
      </w:r>
      <w:r w:rsidRPr="00577AF1">
        <w:rPr>
          <w:rFonts w:ascii="Consolas" w:eastAsia="Times New Roman" w:hAnsi="Consolas" w:cs="Courier New"/>
          <w:color w:val="DD1144"/>
          <w:sz w:val="20"/>
          <w:szCs w:val="20"/>
          <w:shd w:val="clear" w:color="auto" w:fill="F8F8F8"/>
          <w:lang w:val="es-AR" w:eastAsia="es-AR"/>
        </w:rPr>
        <w:t>'https://www.alphavantage.co/query?function=MAMA&amp;symbol=IBM&amp;interval=daily&amp;series_type=close&amp;fastlimit=0.02&amp;apikey=demo'</w:t>
      </w:r>
    </w:p>
    <w:p w14:paraId="45AAE158"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color w:val="333333"/>
          <w:sz w:val="20"/>
          <w:szCs w:val="20"/>
          <w:shd w:val="clear" w:color="auto" w:fill="F8F8F8"/>
          <w:lang w:val="es-AR" w:eastAsia="es-AR"/>
        </w:rPr>
        <w:t>r = requests.get(url)</w:t>
      </w:r>
    </w:p>
    <w:p w14:paraId="4793C648"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color w:val="333333"/>
          <w:sz w:val="20"/>
          <w:szCs w:val="20"/>
          <w:shd w:val="clear" w:color="auto" w:fill="F8F8F8"/>
          <w:lang w:val="es-AR" w:eastAsia="es-AR"/>
        </w:rPr>
        <w:t>data = r.json()</w:t>
      </w:r>
    </w:p>
    <w:p w14:paraId="0B2AA5C8"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p>
    <w:p w14:paraId="7E26932A"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s-AR" w:eastAsia="es-AR"/>
        </w:rPr>
      </w:pPr>
      <w:r w:rsidRPr="00577AF1">
        <w:rPr>
          <w:rFonts w:ascii="Consolas" w:eastAsia="Times New Roman" w:hAnsi="Consolas" w:cs="Courier New"/>
          <w:color w:val="333333"/>
          <w:sz w:val="20"/>
          <w:szCs w:val="20"/>
          <w:shd w:val="clear" w:color="auto" w:fill="F8F8F8"/>
          <w:lang w:val="es-AR" w:eastAsia="es-AR"/>
        </w:rPr>
        <w:t>print(data)</w:t>
      </w:r>
    </w:p>
    <w:p w14:paraId="28E8A43A"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7FF1032F" w14:textId="77777777" w:rsidR="00577AF1" w:rsidRPr="00577AF1" w:rsidRDefault="00577AF1" w:rsidP="00577AF1">
      <w:pPr>
        <w:spacing w:before="150" w:after="150" w:line="240" w:lineRule="auto"/>
        <w:outlineLvl w:val="3"/>
        <w:rPr>
          <w:rFonts w:ascii="Helvetica" w:eastAsia="Times New Roman" w:hAnsi="Helvetica" w:cs="Times New Roman"/>
          <w:sz w:val="38"/>
          <w:szCs w:val="38"/>
          <w:lang w:val="es-AR" w:eastAsia="es-AR"/>
        </w:rPr>
      </w:pPr>
      <w:hyperlink r:id="rId350" w:anchor="vwap" w:history="1">
        <w:r w:rsidRPr="00577AF1">
          <w:rPr>
            <w:rFonts w:ascii="Helvetica" w:eastAsia="Times New Roman" w:hAnsi="Helvetica" w:cs="Times New Roman"/>
            <w:color w:val="000000"/>
            <w:sz w:val="38"/>
            <w:szCs w:val="38"/>
            <w:u w:val="single"/>
            <w:lang w:val="es-AR" w:eastAsia="es-AR"/>
          </w:rPr>
          <w:t>VWAP </w:t>
        </w:r>
        <w:r w:rsidRPr="00577AF1">
          <w:rPr>
            <w:rFonts w:ascii="Helvetica" w:eastAsia="Times New Roman" w:hAnsi="Helvetica" w:cs="Times New Roman"/>
            <w:color w:val="FFFFFF"/>
            <w:sz w:val="34"/>
            <w:szCs w:val="34"/>
            <w:bdr w:val="none" w:sz="0" w:space="0" w:color="auto" w:frame="1"/>
            <w:shd w:val="clear" w:color="auto" w:fill="008000"/>
            <w:lang w:val="es-AR" w:eastAsia="es-AR"/>
          </w:rPr>
          <w:t>Trending</w:t>
        </w:r>
        <w:r w:rsidRPr="00577AF1">
          <w:rPr>
            <w:rFonts w:ascii="Helvetica" w:eastAsia="Times New Roman" w:hAnsi="Helvetica" w:cs="Times New Roman"/>
            <w:color w:val="000000"/>
            <w:sz w:val="38"/>
            <w:szCs w:val="38"/>
            <w:u w:val="single"/>
            <w:lang w:val="es-AR" w:eastAsia="es-AR"/>
          </w:rPr>
          <w:t> </w:t>
        </w:r>
        <w:r w:rsidRPr="00577AF1">
          <w:rPr>
            <w:rFonts w:ascii="Helvetica" w:eastAsia="Times New Roman" w:hAnsi="Helvetica" w:cs="Times New Roman"/>
            <w:color w:val="FFFFFF"/>
            <w:sz w:val="34"/>
            <w:szCs w:val="34"/>
            <w:bdr w:val="none" w:sz="0" w:space="0" w:color="auto" w:frame="1"/>
            <w:shd w:val="clear" w:color="auto" w:fill="1E90FF"/>
            <w:lang w:val="es-AR" w:eastAsia="es-AR"/>
          </w:rPr>
          <w:t>Premium</w:t>
        </w:r>
      </w:hyperlink>
    </w:p>
    <w:p w14:paraId="5C14122A"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0909CB46"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This API returns the volume weighted average price (VWAP) for </w:t>
      </w:r>
      <w:r w:rsidRPr="00577AF1">
        <w:rPr>
          <w:rFonts w:ascii="Times New Roman" w:eastAsia="Times New Roman" w:hAnsi="Times New Roman" w:cs="Times New Roman"/>
          <w:sz w:val="24"/>
          <w:szCs w:val="24"/>
          <w:u w:val="single"/>
          <w:lang w:val="es-AR" w:eastAsia="es-AR"/>
        </w:rPr>
        <w:t>intraday</w:t>
      </w:r>
      <w:r w:rsidRPr="00577AF1">
        <w:rPr>
          <w:rFonts w:ascii="Times New Roman" w:eastAsia="Times New Roman" w:hAnsi="Times New Roman" w:cs="Times New Roman"/>
          <w:sz w:val="24"/>
          <w:szCs w:val="24"/>
          <w:lang w:val="es-AR" w:eastAsia="es-AR"/>
        </w:rPr>
        <w:t> time series. See also: </w:t>
      </w:r>
      <w:hyperlink r:id="rId351" w:tgtFrame="_blank" w:history="1">
        <w:r w:rsidRPr="00577AF1">
          <w:rPr>
            <w:rFonts w:ascii="Times New Roman" w:eastAsia="Times New Roman" w:hAnsi="Times New Roman" w:cs="Times New Roman"/>
            <w:color w:val="5CC7B2"/>
            <w:sz w:val="24"/>
            <w:szCs w:val="24"/>
            <w:u w:val="single"/>
            <w:lang w:val="es-AR" w:eastAsia="es-AR"/>
          </w:rPr>
          <w:t>Investopedia article</w:t>
        </w:r>
      </w:hyperlink>
      <w:r w:rsidRPr="00577AF1">
        <w:rPr>
          <w:rFonts w:ascii="Times New Roman" w:eastAsia="Times New Roman" w:hAnsi="Times New Roman" w:cs="Times New Roman"/>
          <w:sz w:val="24"/>
          <w:szCs w:val="24"/>
          <w:lang w:val="es-AR" w:eastAsia="es-AR"/>
        </w:rPr>
        <w:t>.</w:t>
      </w:r>
    </w:p>
    <w:p w14:paraId="57C7F320"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2CC70365"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val="es-AR" w:eastAsia="es-AR"/>
        </w:rPr>
      </w:pPr>
      <w:r w:rsidRPr="00577AF1">
        <w:rPr>
          <w:rFonts w:ascii="Helvetica" w:eastAsia="Times New Roman" w:hAnsi="Helvetica" w:cs="Times New Roman"/>
          <w:b/>
          <w:bCs/>
          <w:sz w:val="27"/>
          <w:szCs w:val="27"/>
          <w:lang w:val="es-AR" w:eastAsia="es-AR"/>
        </w:rPr>
        <w:t>API Parameters</w:t>
      </w:r>
    </w:p>
    <w:p w14:paraId="69D9FB54"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function</w:t>
      </w:r>
    </w:p>
    <w:p w14:paraId="6A8BA3D9"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The technical indicator of your choice. In this case, </w:t>
      </w:r>
      <w:r w:rsidRPr="00577AF1">
        <w:rPr>
          <w:rFonts w:ascii="Consolas" w:eastAsia="Times New Roman" w:hAnsi="Consolas" w:cs="Courier New"/>
          <w:color w:val="F4645F"/>
          <w:shd w:val="clear" w:color="auto" w:fill="F0F2F1"/>
          <w:lang w:val="es-AR" w:eastAsia="es-AR"/>
        </w:rPr>
        <w:t>function=VWAP</w:t>
      </w:r>
    </w:p>
    <w:p w14:paraId="0A19AFF9"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symbol</w:t>
      </w:r>
    </w:p>
    <w:p w14:paraId="1680ABC4"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The name of the ticker of your choice. For example: </w:t>
      </w:r>
      <w:r w:rsidRPr="00577AF1">
        <w:rPr>
          <w:rFonts w:ascii="Consolas" w:eastAsia="Times New Roman" w:hAnsi="Consolas" w:cs="Courier New"/>
          <w:color w:val="F4645F"/>
          <w:shd w:val="clear" w:color="auto" w:fill="F0F2F1"/>
          <w:lang w:val="es-AR" w:eastAsia="es-AR"/>
        </w:rPr>
        <w:t>symbol=IBM</w:t>
      </w:r>
    </w:p>
    <w:p w14:paraId="614A3C8B"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interval</w:t>
      </w:r>
    </w:p>
    <w:p w14:paraId="78017F21"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Time interval between two consecutive data points in the time series. In keeping with mainstream investment literatures on VWAP, the following intraday intervals are supported: </w:t>
      </w:r>
      <w:r w:rsidRPr="00577AF1">
        <w:rPr>
          <w:rFonts w:ascii="Consolas" w:eastAsia="Times New Roman" w:hAnsi="Consolas" w:cs="Courier New"/>
          <w:color w:val="F4645F"/>
          <w:shd w:val="clear" w:color="auto" w:fill="F0F2F1"/>
          <w:lang w:val="es-AR" w:eastAsia="es-AR"/>
        </w:rPr>
        <w:t>1min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5min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15min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30min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60min</w:t>
      </w:r>
    </w:p>
    <w:p w14:paraId="6C76FEA3"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sz w:val="24"/>
          <w:szCs w:val="24"/>
          <w:lang w:val="es-AR" w:eastAsia="es-AR"/>
        </w:rPr>
        <w:t>❚</w:t>
      </w:r>
      <w:r w:rsidRPr="00577AF1">
        <w:rPr>
          <w:rFonts w:ascii="Times New Roman" w:eastAsia="Times New Roman" w:hAnsi="Times New Roman" w:cs="Times New Roman"/>
          <w:sz w:val="24"/>
          <w:szCs w:val="24"/>
          <w:lang w:val="es-AR" w:eastAsia="es-AR"/>
        </w:rPr>
        <w:t xml:space="preserve"> Optional: </w:t>
      </w:r>
      <w:r w:rsidRPr="00577AF1">
        <w:rPr>
          <w:rFonts w:ascii="Consolas" w:eastAsia="Times New Roman" w:hAnsi="Consolas" w:cs="Courier New"/>
          <w:color w:val="F4645F"/>
          <w:shd w:val="clear" w:color="auto" w:fill="F0F2F1"/>
          <w:lang w:val="es-AR" w:eastAsia="es-AR"/>
        </w:rPr>
        <w:t>month</w:t>
      </w:r>
    </w:p>
    <w:p w14:paraId="2C13918D"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By default, this parameter is not set and the technical indicator values will be calculated based on the most recent 30 days of intraday data. You can use the </w:t>
      </w:r>
      <w:r w:rsidRPr="00577AF1">
        <w:rPr>
          <w:rFonts w:ascii="Consolas" w:eastAsia="Times New Roman" w:hAnsi="Consolas" w:cs="Courier New"/>
          <w:color w:val="F4645F"/>
          <w:shd w:val="clear" w:color="auto" w:fill="F0F2F1"/>
          <w:lang w:val="es-AR" w:eastAsia="es-AR"/>
        </w:rPr>
        <w:t>month</w:t>
      </w:r>
      <w:r w:rsidRPr="00577AF1">
        <w:rPr>
          <w:rFonts w:ascii="Times New Roman" w:eastAsia="Times New Roman" w:hAnsi="Times New Roman" w:cs="Times New Roman"/>
          <w:sz w:val="24"/>
          <w:szCs w:val="24"/>
          <w:lang w:val="es-AR" w:eastAsia="es-AR"/>
        </w:rPr>
        <w:t xml:space="preserve"> parameter (in </w:t>
      </w:r>
      <w:r w:rsidRPr="00577AF1">
        <w:rPr>
          <w:rFonts w:ascii="Times New Roman" w:eastAsia="Times New Roman" w:hAnsi="Times New Roman" w:cs="Times New Roman"/>
          <w:sz w:val="24"/>
          <w:szCs w:val="24"/>
          <w:lang w:val="es-AR" w:eastAsia="es-AR"/>
        </w:rPr>
        <w:lastRenderedPageBreak/>
        <w:t>YYYY-MM format) to compute intraday technical indicators for a specific month in history. For example, </w:t>
      </w:r>
      <w:r w:rsidRPr="00577AF1">
        <w:rPr>
          <w:rFonts w:ascii="Consolas" w:eastAsia="Times New Roman" w:hAnsi="Consolas" w:cs="Courier New"/>
          <w:color w:val="F4645F"/>
          <w:shd w:val="clear" w:color="auto" w:fill="F0F2F1"/>
          <w:lang w:val="es-AR" w:eastAsia="es-AR"/>
        </w:rPr>
        <w:t>month=2009-01</w:t>
      </w:r>
      <w:r w:rsidRPr="00577AF1">
        <w:rPr>
          <w:rFonts w:ascii="Times New Roman" w:eastAsia="Times New Roman" w:hAnsi="Times New Roman" w:cs="Times New Roman"/>
          <w:sz w:val="24"/>
          <w:szCs w:val="24"/>
          <w:lang w:val="es-AR" w:eastAsia="es-AR"/>
        </w:rPr>
        <w:t>. Any month equal to or later than 2000-01 (January 2000) is supported.</w:t>
      </w:r>
    </w:p>
    <w:p w14:paraId="05C39C14"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sz w:val="24"/>
          <w:szCs w:val="24"/>
          <w:lang w:val="es-AR" w:eastAsia="es-AR"/>
        </w:rPr>
        <w:t>❚</w:t>
      </w:r>
      <w:r w:rsidRPr="00577AF1">
        <w:rPr>
          <w:rFonts w:ascii="Times New Roman" w:eastAsia="Times New Roman" w:hAnsi="Times New Roman" w:cs="Times New Roman"/>
          <w:sz w:val="24"/>
          <w:szCs w:val="24"/>
          <w:lang w:val="es-AR" w:eastAsia="es-AR"/>
        </w:rPr>
        <w:t xml:space="preserve"> Optional: </w:t>
      </w:r>
      <w:r w:rsidRPr="00577AF1">
        <w:rPr>
          <w:rFonts w:ascii="Consolas" w:eastAsia="Times New Roman" w:hAnsi="Consolas" w:cs="Courier New"/>
          <w:color w:val="F4645F"/>
          <w:shd w:val="clear" w:color="auto" w:fill="F0F2F1"/>
          <w:lang w:val="es-AR" w:eastAsia="es-AR"/>
        </w:rPr>
        <w:t>datatype</w:t>
      </w:r>
    </w:p>
    <w:p w14:paraId="3C47542D"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By default, </w:t>
      </w:r>
      <w:r w:rsidRPr="00577AF1">
        <w:rPr>
          <w:rFonts w:ascii="Consolas" w:eastAsia="Times New Roman" w:hAnsi="Consolas" w:cs="Courier New"/>
          <w:color w:val="F4645F"/>
          <w:shd w:val="clear" w:color="auto" w:fill="F0F2F1"/>
          <w:lang w:val="es-AR" w:eastAsia="es-AR"/>
        </w:rPr>
        <w:t>datatype=json</w:t>
      </w:r>
      <w:r w:rsidRPr="00577AF1">
        <w:rPr>
          <w:rFonts w:ascii="Times New Roman" w:eastAsia="Times New Roman" w:hAnsi="Times New Roman" w:cs="Times New Roman"/>
          <w:sz w:val="24"/>
          <w:szCs w:val="24"/>
          <w:lang w:val="es-AR" w:eastAsia="es-AR"/>
        </w:rPr>
        <w:t>. Strings </w:t>
      </w:r>
      <w:r w:rsidRPr="00577AF1">
        <w:rPr>
          <w:rFonts w:ascii="Consolas" w:eastAsia="Times New Roman" w:hAnsi="Consolas" w:cs="Courier New"/>
          <w:color w:val="F4645F"/>
          <w:shd w:val="clear" w:color="auto" w:fill="F0F2F1"/>
          <w:lang w:val="es-AR" w:eastAsia="es-AR"/>
        </w:rPr>
        <w:t>json</w:t>
      </w:r>
      <w:r w:rsidRPr="00577AF1">
        <w:rPr>
          <w:rFonts w:ascii="Times New Roman" w:eastAsia="Times New Roman" w:hAnsi="Times New Roman" w:cs="Times New Roman"/>
          <w:sz w:val="24"/>
          <w:szCs w:val="24"/>
          <w:lang w:val="es-AR" w:eastAsia="es-AR"/>
        </w:rPr>
        <w:t> and </w:t>
      </w:r>
      <w:r w:rsidRPr="00577AF1">
        <w:rPr>
          <w:rFonts w:ascii="Consolas" w:eastAsia="Times New Roman" w:hAnsi="Consolas" w:cs="Courier New"/>
          <w:color w:val="F4645F"/>
          <w:shd w:val="clear" w:color="auto" w:fill="F0F2F1"/>
          <w:lang w:val="es-AR" w:eastAsia="es-AR"/>
        </w:rPr>
        <w:t>csv</w:t>
      </w:r>
      <w:r w:rsidRPr="00577AF1">
        <w:rPr>
          <w:rFonts w:ascii="Times New Roman" w:eastAsia="Times New Roman" w:hAnsi="Times New Roman" w:cs="Times New Roman"/>
          <w:sz w:val="24"/>
          <w:szCs w:val="24"/>
          <w:lang w:val="es-AR" w:eastAsia="es-AR"/>
        </w:rPr>
        <w:t> are accepted with the following specifications: </w:t>
      </w:r>
      <w:r w:rsidRPr="00577AF1">
        <w:rPr>
          <w:rFonts w:ascii="Consolas" w:eastAsia="Times New Roman" w:hAnsi="Consolas" w:cs="Courier New"/>
          <w:color w:val="F4645F"/>
          <w:shd w:val="clear" w:color="auto" w:fill="F0F2F1"/>
          <w:lang w:val="es-AR" w:eastAsia="es-AR"/>
        </w:rPr>
        <w:t>json</w:t>
      </w:r>
      <w:r w:rsidRPr="00577AF1">
        <w:rPr>
          <w:rFonts w:ascii="Times New Roman" w:eastAsia="Times New Roman" w:hAnsi="Times New Roman" w:cs="Times New Roman"/>
          <w:sz w:val="24"/>
          <w:szCs w:val="24"/>
          <w:lang w:val="es-AR" w:eastAsia="es-AR"/>
        </w:rPr>
        <w:t> returns the daily time series in JSON format; </w:t>
      </w:r>
      <w:r w:rsidRPr="00577AF1">
        <w:rPr>
          <w:rFonts w:ascii="Consolas" w:eastAsia="Times New Roman" w:hAnsi="Consolas" w:cs="Courier New"/>
          <w:color w:val="F4645F"/>
          <w:shd w:val="clear" w:color="auto" w:fill="F0F2F1"/>
          <w:lang w:val="es-AR" w:eastAsia="es-AR"/>
        </w:rPr>
        <w:t>csv</w:t>
      </w:r>
      <w:r w:rsidRPr="00577AF1">
        <w:rPr>
          <w:rFonts w:ascii="Times New Roman" w:eastAsia="Times New Roman" w:hAnsi="Times New Roman" w:cs="Times New Roman"/>
          <w:sz w:val="24"/>
          <w:szCs w:val="24"/>
          <w:lang w:val="es-AR" w:eastAsia="es-AR"/>
        </w:rPr>
        <w:t> returns the time series as a CSV (comma separated value) file.</w:t>
      </w:r>
    </w:p>
    <w:p w14:paraId="177522EF"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apikey</w:t>
      </w:r>
    </w:p>
    <w:p w14:paraId="03C9E379"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Your API key. Claim your free API key </w:t>
      </w:r>
      <w:hyperlink r:id="rId352" w:anchor="api-key" w:tgtFrame="_blank" w:history="1">
        <w:r w:rsidRPr="00577AF1">
          <w:rPr>
            <w:rFonts w:ascii="Times New Roman" w:eastAsia="Times New Roman" w:hAnsi="Times New Roman" w:cs="Times New Roman"/>
            <w:color w:val="5CC7B2"/>
            <w:sz w:val="24"/>
            <w:szCs w:val="24"/>
            <w:u w:val="single"/>
            <w:lang w:val="es-AR" w:eastAsia="es-AR"/>
          </w:rPr>
          <w:t>here</w:t>
        </w:r>
      </w:hyperlink>
      <w:r w:rsidRPr="00577AF1">
        <w:rPr>
          <w:rFonts w:ascii="Times New Roman" w:eastAsia="Times New Roman" w:hAnsi="Times New Roman" w:cs="Times New Roman"/>
          <w:sz w:val="24"/>
          <w:szCs w:val="24"/>
          <w:lang w:val="es-AR" w:eastAsia="es-AR"/>
        </w:rPr>
        <w:t>.</w:t>
      </w:r>
    </w:p>
    <w:p w14:paraId="732858B8"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6DE07AC9"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val="es-AR" w:eastAsia="es-AR"/>
        </w:rPr>
      </w:pPr>
      <w:r w:rsidRPr="00577AF1">
        <w:rPr>
          <w:rFonts w:ascii="Helvetica" w:eastAsia="Times New Roman" w:hAnsi="Helvetica" w:cs="Times New Roman"/>
          <w:b/>
          <w:bCs/>
          <w:sz w:val="27"/>
          <w:szCs w:val="27"/>
          <w:lang w:val="es-AR" w:eastAsia="es-AR"/>
        </w:rPr>
        <w:t>Examples (click for JSON output)</w:t>
      </w:r>
    </w:p>
    <w:p w14:paraId="57D3593E" w14:textId="77777777" w:rsidR="00577AF1" w:rsidRPr="00577AF1" w:rsidRDefault="00577AF1" w:rsidP="00577AF1">
      <w:pPr>
        <w:spacing w:after="150" w:line="240" w:lineRule="auto"/>
        <w:rPr>
          <w:rFonts w:ascii="Times New Roman" w:eastAsia="Times New Roman" w:hAnsi="Times New Roman" w:cs="Times New Roman"/>
          <w:sz w:val="20"/>
          <w:szCs w:val="20"/>
          <w:lang w:val="es-AR" w:eastAsia="es-AR"/>
        </w:rPr>
      </w:pPr>
      <w:hyperlink r:id="rId353" w:tgtFrame="_blank" w:history="1">
        <w:r w:rsidRPr="00577AF1">
          <w:rPr>
            <w:rFonts w:ascii="Consolas" w:eastAsia="Times New Roman" w:hAnsi="Consolas" w:cs="Courier New"/>
            <w:color w:val="F4645F"/>
            <w:sz w:val="18"/>
            <w:szCs w:val="18"/>
            <w:u w:val="single"/>
            <w:shd w:val="clear" w:color="auto" w:fill="F0F2F1"/>
            <w:lang w:val="es-AR" w:eastAsia="es-AR"/>
          </w:rPr>
          <w:t>https://www.alphavantage.co/query?</w:t>
        </w:r>
        <w:r w:rsidRPr="00577AF1">
          <w:rPr>
            <w:rFonts w:ascii="Consolas" w:eastAsia="Times New Roman" w:hAnsi="Consolas" w:cs="Courier New"/>
            <w:b/>
            <w:bCs/>
            <w:color w:val="F4645F"/>
            <w:sz w:val="18"/>
            <w:szCs w:val="18"/>
            <w:u w:val="single"/>
            <w:shd w:val="clear" w:color="auto" w:fill="F0F2F1"/>
            <w:lang w:val="es-AR" w:eastAsia="es-AR"/>
          </w:rPr>
          <w:t>function</w:t>
        </w:r>
        <w:r w:rsidRPr="00577AF1">
          <w:rPr>
            <w:rFonts w:ascii="Consolas" w:eastAsia="Times New Roman" w:hAnsi="Consolas" w:cs="Courier New"/>
            <w:color w:val="F4645F"/>
            <w:sz w:val="18"/>
            <w:szCs w:val="18"/>
            <w:u w:val="single"/>
            <w:shd w:val="clear" w:color="auto" w:fill="F0F2F1"/>
            <w:lang w:val="es-AR" w:eastAsia="es-AR"/>
          </w:rPr>
          <w:t>=VWAP&amp;</w:t>
        </w:r>
        <w:r w:rsidRPr="00577AF1">
          <w:rPr>
            <w:rFonts w:ascii="Consolas" w:eastAsia="Times New Roman" w:hAnsi="Consolas" w:cs="Courier New"/>
            <w:b/>
            <w:bCs/>
            <w:color w:val="F4645F"/>
            <w:sz w:val="18"/>
            <w:szCs w:val="18"/>
            <w:u w:val="single"/>
            <w:shd w:val="clear" w:color="auto" w:fill="F0F2F1"/>
            <w:lang w:val="es-AR" w:eastAsia="es-AR"/>
          </w:rPr>
          <w:t>symbol</w:t>
        </w:r>
        <w:r w:rsidRPr="00577AF1">
          <w:rPr>
            <w:rFonts w:ascii="Consolas" w:eastAsia="Times New Roman" w:hAnsi="Consolas" w:cs="Courier New"/>
            <w:color w:val="F4645F"/>
            <w:sz w:val="18"/>
            <w:szCs w:val="18"/>
            <w:u w:val="single"/>
            <w:shd w:val="clear" w:color="auto" w:fill="F0F2F1"/>
            <w:lang w:val="es-AR" w:eastAsia="es-AR"/>
          </w:rPr>
          <w:t>=IBM&amp;</w:t>
        </w:r>
        <w:r w:rsidRPr="00577AF1">
          <w:rPr>
            <w:rFonts w:ascii="Consolas" w:eastAsia="Times New Roman" w:hAnsi="Consolas" w:cs="Courier New"/>
            <w:b/>
            <w:bCs/>
            <w:color w:val="F4645F"/>
            <w:sz w:val="18"/>
            <w:szCs w:val="18"/>
            <w:u w:val="single"/>
            <w:shd w:val="clear" w:color="auto" w:fill="F0F2F1"/>
            <w:lang w:val="es-AR" w:eastAsia="es-AR"/>
          </w:rPr>
          <w:t>interval</w:t>
        </w:r>
        <w:r w:rsidRPr="00577AF1">
          <w:rPr>
            <w:rFonts w:ascii="Consolas" w:eastAsia="Times New Roman" w:hAnsi="Consolas" w:cs="Courier New"/>
            <w:color w:val="F4645F"/>
            <w:sz w:val="18"/>
            <w:szCs w:val="18"/>
            <w:u w:val="single"/>
            <w:shd w:val="clear" w:color="auto" w:fill="F0F2F1"/>
            <w:lang w:val="es-AR" w:eastAsia="es-AR"/>
          </w:rPr>
          <w:t>=15min&amp;</w:t>
        </w:r>
        <w:r w:rsidRPr="00577AF1">
          <w:rPr>
            <w:rFonts w:ascii="Consolas" w:eastAsia="Times New Roman" w:hAnsi="Consolas" w:cs="Courier New"/>
            <w:b/>
            <w:bCs/>
            <w:color w:val="F4645F"/>
            <w:sz w:val="18"/>
            <w:szCs w:val="18"/>
            <w:u w:val="single"/>
            <w:shd w:val="clear" w:color="auto" w:fill="F0F2F1"/>
            <w:lang w:val="es-AR" w:eastAsia="es-AR"/>
          </w:rPr>
          <w:t>apikey</w:t>
        </w:r>
        <w:r w:rsidRPr="00577AF1">
          <w:rPr>
            <w:rFonts w:ascii="Consolas" w:eastAsia="Times New Roman" w:hAnsi="Consolas" w:cs="Courier New"/>
            <w:color w:val="F4645F"/>
            <w:sz w:val="18"/>
            <w:szCs w:val="18"/>
            <w:u w:val="single"/>
            <w:shd w:val="clear" w:color="auto" w:fill="F0F2F1"/>
            <w:lang w:val="es-AR" w:eastAsia="es-AR"/>
          </w:rPr>
          <w:t>=demo</w:t>
        </w:r>
      </w:hyperlink>
    </w:p>
    <w:p w14:paraId="621392D6"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p>
    <w:p w14:paraId="23F50A7D"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Emoji" w:eastAsia="Times New Roman" w:hAnsi="Segoe UI Emoji" w:cs="Segoe UI Emoji"/>
          <w:sz w:val="24"/>
          <w:szCs w:val="24"/>
          <w:lang w:val="es-AR" w:eastAsia="es-AR"/>
        </w:rPr>
        <w:t>💡</w:t>
      </w:r>
      <w:r w:rsidRPr="00577AF1">
        <w:rPr>
          <w:rFonts w:ascii="Times New Roman" w:eastAsia="Times New Roman" w:hAnsi="Times New Roman" w:cs="Times New Roman"/>
          <w:sz w:val="24"/>
          <w:szCs w:val="24"/>
          <w:lang w:val="es-AR" w:eastAsia="es-AR"/>
        </w:rPr>
        <w:t xml:space="preserve"> Tip: this is a premium API function. Subscribe to a </w:t>
      </w:r>
      <w:hyperlink r:id="rId354" w:tgtFrame="_blank" w:history="1">
        <w:r w:rsidRPr="00577AF1">
          <w:rPr>
            <w:rFonts w:ascii="Times New Roman" w:eastAsia="Times New Roman" w:hAnsi="Times New Roman" w:cs="Times New Roman"/>
            <w:color w:val="5CC7B2"/>
            <w:sz w:val="24"/>
            <w:szCs w:val="24"/>
            <w:u w:val="single"/>
            <w:lang w:val="es-AR" w:eastAsia="es-AR"/>
          </w:rPr>
          <w:t>premium membership plan</w:t>
        </w:r>
      </w:hyperlink>
      <w:r w:rsidRPr="00577AF1">
        <w:rPr>
          <w:rFonts w:ascii="Times New Roman" w:eastAsia="Times New Roman" w:hAnsi="Times New Roman" w:cs="Times New Roman"/>
          <w:sz w:val="24"/>
          <w:szCs w:val="24"/>
          <w:lang w:val="es-AR" w:eastAsia="es-AR"/>
        </w:rPr>
        <w:t> to instantly unlock all premium APIs.</w:t>
      </w:r>
    </w:p>
    <w:p w14:paraId="0AA022B9"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3C60C75C"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val="es-AR" w:eastAsia="es-AR"/>
        </w:rPr>
      </w:pPr>
      <w:r w:rsidRPr="00577AF1">
        <w:rPr>
          <w:rFonts w:ascii="Helvetica" w:eastAsia="Times New Roman" w:hAnsi="Helvetica" w:cs="Times New Roman"/>
          <w:b/>
          <w:bCs/>
          <w:sz w:val="27"/>
          <w:szCs w:val="27"/>
          <w:lang w:val="es-AR" w:eastAsia="es-AR"/>
        </w:rPr>
        <w:t>Language-specific guides</w:t>
      </w:r>
    </w:p>
    <w:p w14:paraId="67CCD814"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Python NodeJS PHP C#/.NET Other</w:t>
      </w:r>
    </w:p>
    <w:p w14:paraId="388A784B"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b/>
          <w:bCs/>
          <w:color w:val="333333"/>
          <w:sz w:val="20"/>
          <w:szCs w:val="20"/>
          <w:shd w:val="clear" w:color="auto" w:fill="F8F8F8"/>
          <w:lang w:val="es-AR" w:eastAsia="es-AR"/>
        </w:rPr>
        <w:t>import</w:t>
      </w:r>
      <w:r w:rsidRPr="00577AF1">
        <w:rPr>
          <w:rFonts w:ascii="Consolas" w:eastAsia="Times New Roman" w:hAnsi="Consolas" w:cs="Courier New"/>
          <w:color w:val="333333"/>
          <w:sz w:val="20"/>
          <w:szCs w:val="20"/>
          <w:shd w:val="clear" w:color="auto" w:fill="F8F8F8"/>
          <w:lang w:val="es-AR" w:eastAsia="es-AR"/>
        </w:rPr>
        <w:t xml:space="preserve"> requests</w:t>
      </w:r>
    </w:p>
    <w:p w14:paraId="3335A6D8"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p>
    <w:p w14:paraId="2C4E7EE4"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i/>
          <w:iCs/>
          <w:color w:val="999988"/>
          <w:sz w:val="20"/>
          <w:szCs w:val="20"/>
          <w:shd w:val="clear" w:color="auto" w:fill="F8F8F8"/>
          <w:lang w:val="es-AR" w:eastAsia="es-AR"/>
        </w:rPr>
        <w:t># replace the "demo" apikey below with your own key from https://www.alphavantage.co/support/#api-key</w:t>
      </w:r>
    </w:p>
    <w:p w14:paraId="5A66C32C"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color w:val="333333"/>
          <w:sz w:val="20"/>
          <w:szCs w:val="20"/>
          <w:shd w:val="clear" w:color="auto" w:fill="F8F8F8"/>
          <w:lang w:val="es-AR" w:eastAsia="es-AR"/>
        </w:rPr>
        <w:t xml:space="preserve">url = </w:t>
      </w:r>
      <w:r w:rsidRPr="00577AF1">
        <w:rPr>
          <w:rFonts w:ascii="Consolas" w:eastAsia="Times New Roman" w:hAnsi="Consolas" w:cs="Courier New"/>
          <w:color w:val="DD1144"/>
          <w:sz w:val="20"/>
          <w:szCs w:val="20"/>
          <w:shd w:val="clear" w:color="auto" w:fill="F8F8F8"/>
          <w:lang w:val="es-AR" w:eastAsia="es-AR"/>
        </w:rPr>
        <w:t>'https://www.alphavantage.co/query?function=VWAP&amp;symbol=IBM&amp;interval=15min&amp;apikey=demo'</w:t>
      </w:r>
    </w:p>
    <w:p w14:paraId="335A60BA"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color w:val="333333"/>
          <w:sz w:val="20"/>
          <w:szCs w:val="20"/>
          <w:shd w:val="clear" w:color="auto" w:fill="F8F8F8"/>
          <w:lang w:val="es-AR" w:eastAsia="es-AR"/>
        </w:rPr>
        <w:t>r = requests.get(url)</w:t>
      </w:r>
    </w:p>
    <w:p w14:paraId="2D3D8F12"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color w:val="333333"/>
          <w:sz w:val="20"/>
          <w:szCs w:val="20"/>
          <w:shd w:val="clear" w:color="auto" w:fill="F8F8F8"/>
          <w:lang w:val="es-AR" w:eastAsia="es-AR"/>
        </w:rPr>
        <w:t>data = r.json()</w:t>
      </w:r>
    </w:p>
    <w:p w14:paraId="2DA674AA"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p>
    <w:p w14:paraId="65D67067"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s-AR" w:eastAsia="es-AR"/>
        </w:rPr>
      </w:pPr>
      <w:r w:rsidRPr="00577AF1">
        <w:rPr>
          <w:rFonts w:ascii="Consolas" w:eastAsia="Times New Roman" w:hAnsi="Consolas" w:cs="Courier New"/>
          <w:color w:val="333333"/>
          <w:sz w:val="20"/>
          <w:szCs w:val="20"/>
          <w:shd w:val="clear" w:color="auto" w:fill="F8F8F8"/>
          <w:lang w:val="es-AR" w:eastAsia="es-AR"/>
        </w:rPr>
        <w:t>print(data)</w:t>
      </w:r>
    </w:p>
    <w:p w14:paraId="6EA306AB"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7F43B37F" w14:textId="77777777" w:rsidR="00577AF1" w:rsidRPr="00577AF1" w:rsidRDefault="00577AF1" w:rsidP="00577AF1">
      <w:pPr>
        <w:spacing w:before="150" w:after="150" w:line="240" w:lineRule="auto"/>
        <w:outlineLvl w:val="3"/>
        <w:rPr>
          <w:rFonts w:ascii="Helvetica" w:eastAsia="Times New Roman" w:hAnsi="Helvetica" w:cs="Times New Roman"/>
          <w:sz w:val="38"/>
          <w:szCs w:val="38"/>
          <w:lang w:val="es-AR" w:eastAsia="es-AR"/>
        </w:rPr>
      </w:pPr>
      <w:hyperlink r:id="rId355" w:anchor="t3" w:history="1">
        <w:r w:rsidRPr="00577AF1">
          <w:rPr>
            <w:rFonts w:ascii="Helvetica" w:eastAsia="Times New Roman" w:hAnsi="Helvetica" w:cs="Times New Roman"/>
            <w:color w:val="000000"/>
            <w:sz w:val="38"/>
            <w:szCs w:val="38"/>
            <w:u w:val="single"/>
            <w:lang w:val="es-AR" w:eastAsia="es-AR"/>
          </w:rPr>
          <w:t>T3</w:t>
        </w:r>
      </w:hyperlink>
    </w:p>
    <w:p w14:paraId="634A0632"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29DC9E22"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This API returns the triple exponential moving average (T3) values. See also: </w:t>
      </w:r>
      <w:hyperlink r:id="rId356" w:tgtFrame="_blank" w:history="1">
        <w:r w:rsidRPr="00577AF1">
          <w:rPr>
            <w:rFonts w:ascii="Times New Roman" w:eastAsia="Times New Roman" w:hAnsi="Times New Roman" w:cs="Times New Roman"/>
            <w:color w:val="5CC7B2"/>
            <w:sz w:val="24"/>
            <w:szCs w:val="24"/>
            <w:u w:val="single"/>
            <w:lang w:val="es-AR" w:eastAsia="es-AR"/>
          </w:rPr>
          <w:t>mathematical reference</w:t>
        </w:r>
      </w:hyperlink>
      <w:r w:rsidRPr="00577AF1">
        <w:rPr>
          <w:rFonts w:ascii="Times New Roman" w:eastAsia="Times New Roman" w:hAnsi="Times New Roman" w:cs="Times New Roman"/>
          <w:sz w:val="24"/>
          <w:szCs w:val="24"/>
          <w:lang w:val="es-AR" w:eastAsia="es-AR"/>
        </w:rPr>
        <w:t>.</w:t>
      </w:r>
    </w:p>
    <w:p w14:paraId="0FAB3C65"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lastRenderedPageBreak/>
        <w:br/>
      </w:r>
    </w:p>
    <w:p w14:paraId="3738B174"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val="es-AR" w:eastAsia="es-AR"/>
        </w:rPr>
      </w:pPr>
      <w:r w:rsidRPr="00577AF1">
        <w:rPr>
          <w:rFonts w:ascii="Helvetica" w:eastAsia="Times New Roman" w:hAnsi="Helvetica" w:cs="Times New Roman"/>
          <w:b/>
          <w:bCs/>
          <w:sz w:val="27"/>
          <w:szCs w:val="27"/>
          <w:lang w:val="es-AR" w:eastAsia="es-AR"/>
        </w:rPr>
        <w:t>API Parameters</w:t>
      </w:r>
    </w:p>
    <w:p w14:paraId="14FC82EA"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function</w:t>
      </w:r>
    </w:p>
    <w:p w14:paraId="36370155"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The technical indicator of your choice. In this case, </w:t>
      </w:r>
      <w:r w:rsidRPr="00577AF1">
        <w:rPr>
          <w:rFonts w:ascii="Consolas" w:eastAsia="Times New Roman" w:hAnsi="Consolas" w:cs="Courier New"/>
          <w:color w:val="F4645F"/>
          <w:shd w:val="clear" w:color="auto" w:fill="F0F2F1"/>
          <w:lang w:val="es-AR" w:eastAsia="es-AR"/>
        </w:rPr>
        <w:t>function=T3</w:t>
      </w:r>
    </w:p>
    <w:p w14:paraId="773AE7CD"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symbol</w:t>
      </w:r>
    </w:p>
    <w:p w14:paraId="29DBA015"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The name of the ticker of your choice. For example: </w:t>
      </w:r>
      <w:r w:rsidRPr="00577AF1">
        <w:rPr>
          <w:rFonts w:ascii="Consolas" w:eastAsia="Times New Roman" w:hAnsi="Consolas" w:cs="Courier New"/>
          <w:color w:val="F4645F"/>
          <w:shd w:val="clear" w:color="auto" w:fill="F0F2F1"/>
          <w:lang w:val="es-AR" w:eastAsia="es-AR"/>
        </w:rPr>
        <w:t>symbol=IBM</w:t>
      </w:r>
    </w:p>
    <w:p w14:paraId="6998FBCD"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interval</w:t>
      </w:r>
    </w:p>
    <w:p w14:paraId="2D00CDD4"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Time interval between two consecutive data points in the time series. The following values are supported: </w:t>
      </w:r>
      <w:r w:rsidRPr="00577AF1">
        <w:rPr>
          <w:rFonts w:ascii="Consolas" w:eastAsia="Times New Roman" w:hAnsi="Consolas" w:cs="Courier New"/>
          <w:color w:val="F4645F"/>
          <w:shd w:val="clear" w:color="auto" w:fill="F0F2F1"/>
          <w:lang w:val="es-AR" w:eastAsia="es-AR"/>
        </w:rPr>
        <w:t>1min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5min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15min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30min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60min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daily</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weekly</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monthly</w:t>
      </w:r>
    </w:p>
    <w:p w14:paraId="12E4F624"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sz w:val="24"/>
          <w:szCs w:val="24"/>
          <w:lang w:val="es-AR" w:eastAsia="es-AR"/>
        </w:rPr>
        <w:t>❚</w:t>
      </w:r>
      <w:r w:rsidRPr="00577AF1">
        <w:rPr>
          <w:rFonts w:ascii="Times New Roman" w:eastAsia="Times New Roman" w:hAnsi="Times New Roman" w:cs="Times New Roman"/>
          <w:sz w:val="24"/>
          <w:szCs w:val="24"/>
          <w:lang w:val="es-AR" w:eastAsia="es-AR"/>
        </w:rPr>
        <w:t xml:space="preserve"> Optional: </w:t>
      </w:r>
      <w:r w:rsidRPr="00577AF1">
        <w:rPr>
          <w:rFonts w:ascii="Consolas" w:eastAsia="Times New Roman" w:hAnsi="Consolas" w:cs="Courier New"/>
          <w:color w:val="F4645F"/>
          <w:shd w:val="clear" w:color="auto" w:fill="F0F2F1"/>
          <w:lang w:val="es-AR" w:eastAsia="es-AR"/>
        </w:rPr>
        <w:t>month</w:t>
      </w:r>
    </w:p>
    <w:p w14:paraId="74C3786D"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u w:val="single"/>
          <w:lang w:val="es-AR" w:eastAsia="es-AR"/>
        </w:rPr>
        <w:t>Note</w:t>
      </w:r>
      <w:r w:rsidRPr="00577AF1">
        <w:rPr>
          <w:rFonts w:ascii="Times New Roman" w:eastAsia="Times New Roman" w:hAnsi="Times New Roman" w:cs="Times New Roman"/>
          <w:sz w:val="24"/>
          <w:szCs w:val="24"/>
          <w:lang w:val="es-AR" w:eastAsia="es-AR"/>
        </w:rPr>
        <w:t>: this parameter is ONLY applicable to intraday intervals (1min, 5min, 15min, 30min, and 60min) for the equity markets. The daily/weekly/monthly intervals are agnostic to this parameter.</w:t>
      </w:r>
    </w:p>
    <w:p w14:paraId="09EFD407"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By default, this parameter is not set and the technical indicator values will be calculated based on the most recent 30 days of intraday data. You can use the </w:t>
      </w:r>
      <w:r w:rsidRPr="00577AF1">
        <w:rPr>
          <w:rFonts w:ascii="Consolas" w:eastAsia="Times New Roman" w:hAnsi="Consolas" w:cs="Courier New"/>
          <w:color w:val="F4645F"/>
          <w:shd w:val="clear" w:color="auto" w:fill="F0F2F1"/>
          <w:lang w:val="es-AR" w:eastAsia="es-AR"/>
        </w:rPr>
        <w:t>month</w:t>
      </w:r>
      <w:r w:rsidRPr="00577AF1">
        <w:rPr>
          <w:rFonts w:ascii="Times New Roman" w:eastAsia="Times New Roman" w:hAnsi="Times New Roman" w:cs="Times New Roman"/>
          <w:sz w:val="24"/>
          <w:szCs w:val="24"/>
          <w:lang w:val="es-AR" w:eastAsia="es-AR"/>
        </w:rPr>
        <w:t> parameter (in YYYY-MM format) to compute intraday technical indicators for a specific month in history. For example, </w:t>
      </w:r>
      <w:r w:rsidRPr="00577AF1">
        <w:rPr>
          <w:rFonts w:ascii="Consolas" w:eastAsia="Times New Roman" w:hAnsi="Consolas" w:cs="Courier New"/>
          <w:color w:val="F4645F"/>
          <w:shd w:val="clear" w:color="auto" w:fill="F0F2F1"/>
          <w:lang w:val="es-AR" w:eastAsia="es-AR"/>
        </w:rPr>
        <w:t>month=2009-01</w:t>
      </w:r>
      <w:r w:rsidRPr="00577AF1">
        <w:rPr>
          <w:rFonts w:ascii="Times New Roman" w:eastAsia="Times New Roman" w:hAnsi="Times New Roman" w:cs="Times New Roman"/>
          <w:sz w:val="24"/>
          <w:szCs w:val="24"/>
          <w:lang w:val="es-AR" w:eastAsia="es-AR"/>
        </w:rPr>
        <w:t>. Any month equal to or later than 2000-01 (January 2000) is supported.</w:t>
      </w:r>
    </w:p>
    <w:p w14:paraId="50A5CFB5"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w:t>
      </w:r>
      <w:r w:rsidRPr="00577AF1">
        <w:rPr>
          <w:rFonts w:ascii="Consolas" w:eastAsia="Times New Roman" w:hAnsi="Consolas" w:cs="Courier New"/>
          <w:b/>
          <w:bCs/>
          <w:color w:val="F4645F"/>
          <w:shd w:val="clear" w:color="auto" w:fill="F0F2F1"/>
          <w:lang w:val="es-AR" w:eastAsia="es-AR"/>
        </w:rPr>
        <w:t>time_period</w:t>
      </w:r>
    </w:p>
    <w:p w14:paraId="041E3151"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Number of data points used to calculate each moving average value. Positive integers are accepted (e.g., </w:t>
      </w:r>
      <w:r w:rsidRPr="00577AF1">
        <w:rPr>
          <w:rFonts w:ascii="Consolas" w:eastAsia="Times New Roman" w:hAnsi="Consolas" w:cs="Courier New"/>
          <w:color w:val="F4645F"/>
          <w:shd w:val="clear" w:color="auto" w:fill="F0F2F1"/>
          <w:lang w:val="es-AR" w:eastAsia="es-AR"/>
        </w:rPr>
        <w:t>time_period=60</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time_period=200</w:t>
      </w:r>
      <w:r w:rsidRPr="00577AF1">
        <w:rPr>
          <w:rFonts w:ascii="Times New Roman" w:eastAsia="Times New Roman" w:hAnsi="Times New Roman" w:cs="Times New Roman"/>
          <w:sz w:val="24"/>
          <w:szCs w:val="24"/>
          <w:lang w:val="es-AR" w:eastAsia="es-AR"/>
        </w:rPr>
        <w:t>)</w:t>
      </w:r>
    </w:p>
    <w:p w14:paraId="1556ACBF"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series_type</w:t>
      </w:r>
    </w:p>
    <w:p w14:paraId="392DD755"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The desired price type in the time series. Four types are supported: </w:t>
      </w:r>
      <w:r w:rsidRPr="00577AF1">
        <w:rPr>
          <w:rFonts w:ascii="Consolas" w:eastAsia="Times New Roman" w:hAnsi="Consolas" w:cs="Courier New"/>
          <w:color w:val="F4645F"/>
          <w:shd w:val="clear" w:color="auto" w:fill="F0F2F1"/>
          <w:lang w:val="es-AR" w:eastAsia="es-AR"/>
        </w:rPr>
        <w:t>close</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open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high</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low</w:t>
      </w:r>
    </w:p>
    <w:p w14:paraId="2EAA9758"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sz w:val="24"/>
          <w:szCs w:val="24"/>
          <w:lang w:val="es-AR" w:eastAsia="es-AR"/>
        </w:rPr>
        <w:t>❚</w:t>
      </w:r>
      <w:r w:rsidRPr="00577AF1">
        <w:rPr>
          <w:rFonts w:ascii="Times New Roman" w:eastAsia="Times New Roman" w:hAnsi="Times New Roman" w:cs="Times New Roman"/>
          <w:sz w:val="24"/>
          <w:szCs w:val="24"/>
          <w:lang w:val="es-AR" w:eastAsia="es-AR"/>
        </w:rPr>
        <w:t xml:space="preserve"> Optional: </w:t>
      </w:r>
      <w:r w:rsidRPr="00577AF1">
        <w:rPr>
          <w:rFonts w:ascii="Consolas" w:eastAsia="Times New Roman" w:hAnsi="Consolas" w:cs="Courier New"/>
          <w:color w:val="F4645F"/>
          <w:shd w:val="clear" w:color="auto" w:fill="F0F2F1"/>
          <w:lang w:val="es-AR" w:eastAsia="es-AR"/>
        </w:rPr>
        <w:t>datatype</w:t>
      </w:r>
    </w:p>
    <w:p w14:paraId="617CDF09"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By default, </w:t>
      </w:r>
      <w:r w:rsidRPr="00577AF1">
        <w:rPr>
          <w:rFonts w:ascii="Consolas" w:eastAsia="Times New Roman" w:hAnsi="Consolas" w:cs="Courier New"/>
          <w:color w:val="F4645F"/>
          <w:shd w:val="clear" w:color="auto" w:fill="F0F2F1"/>
          <w:lang w:val="es-AR" w:eastAsia="es-AR"/>
        </w:rPr>
        <w:t>datatype=json</w:t>
      </w:r>
      <w:r w:rsidRPr="00577AF1">
        <w:rPr>
          <w:rFonts w:ascii="Times New Roman" w:eastAsia="Times New Roman" w:hAnsi="Times New Roman" w:cs="Times New Roman"/>
          <w:sz w:val="24"/>
          <w:szCs w:val="24"/>
          <w:lang w:val="es-AR" w:eastAsia="es-AR"/>
        </w:rPr>
        <w:t>. Strings </w:t>
      </w:r>
      <w:r w:rsidRPr="00577AF1">
        <w:rPr>
          <w:rFonts w:ascii="Consolas" w:eastAsia="Times New Roman" w:hAnsi="Consolas" w:cs="Courier New"/>
          <w:color w:val="F4645F"/>
          <w:shd w:val="clear" w:color="auto" w:fill="F0F2F1"/>
          <w:lang w:val="es-AR" w:eastAsia="es-AR"/>
        </w:rPr>
        <w:t>json</w:t>
      </w:r>
      <w:r w:rsidRPr="00577AF1">
        <w:rPr>
          <w:rFonts w:ascii="Times New Roman" w:eastAsia="Times New Roman" w:hAnsi="Times New Roman" w:cs="Times New Roman"/>
          <w:sz w:val="24"/>
          <w:szCs w:val="24"/>
          <w:lang w:val="es-AR" w:eastAsia="es-AR"/>
        </w:rPr>
        <w:t> and </w:t>
      </w:r>
      <w:r w:rsidRPr="00577AF1">
        <w:rPr>
          <w:rFonts w:ascii="Consolas" w:eastAsia="Times New Roman" w:hAnsi="Consolas" w:cs="Courier New"/>
          <w:color w:val="F4645F"/>
          <w:shd w:val="clear" w:color="auto" w:fill="F0F2F1"/>
          <w:lang w:val="es-AR" w:eastAsia="es-AR"/>
        </w:rPr>
        <w:t>csv</w:t>
      </w:r>
      <w:r w:rsidRPr="00577AF1">
        <w:rPr>
          <w:rFonts w:ascii="Times New Roman" w:eastAsia="Times New Roman" w:hAnsi="Times New Roman" w:cs="Times New Roman"/>
          <w:sz w:val="24"/>
          <w:szCs w:val="24"/>
          <w:lang w:val="es-AR" w:eastAsia="es-AR"/>
        </w:rPr>
        <w:t> are accepted with the following specifications: </w:t>
      </w:r>
      <w:r w:rsidRPr="00577AF1">
        <w:rPr>
          <w:rFonts w:ascii="Consolas" w:eastAsia="Times New Roman" w:hAnsi="Consolas" w:cs="Courier New"/>
          <w:color w:val="F4645F"/>
          <w:shd w:val="clear" w:color="auto" w:fill="F0F2F1"/>
          <w:lang w:val="es-AR" w:eastAsia="es-AR"/>
        </w:rPr>
        <w:t>json</w:t>
      </w:r>
      <w:r w:rsidRPr="00577AF1">
        <w:rPr>
          <w:rFonts w:ascii="Times New Roman" w:eastAsia="Times New Roman" w:hAnsi="Times New Roman" w:cs="Times New Roman"/>
          <w:sz w:val="24"/>
          <w:szCs w:val="24"/>
          <w:lang w:val="es-AR" w:eastAsia="es-AR"/>
        </w:rPr>
        <w:t> returns the daily time series in JSON format; </w:t>
      </w:r>
      <w:r w:rsidRPr="00577AF1">
        <w:rPr>
          <w:rFonts w:ascii="Consolas" w:eastAsia="Times New Roman" w:hAnsi="Consolas" w:cs="Courier New"/>
          <w:color w:val="F4645F"/>
          <w:shd w:val="clear" w:color="auto" w:fill="F0F2F1"/>
          <w:lang w:val="es-AR" w:eastAsia="es-AR"/>
        </w:rPr>
        <w:t>csv</w:t>
      </w:r>
      <w:r w:rsidRPr="00577AF1">
        <w:rPr>
          <w:rFonts w:ascii="Times New Roman" w:eastAsia="Times New Roman" w:hAnsi="Times New Roman" w:cs="Times New Roman"/>
          <w:sz w:val="24"/>
          <w:szCs w:val="24"/>
          <w:lang w:val="es-AR" w:eastAsia="es-AR"/>
        </w:rPr>
        <w:t> returns the time series as a CSV (comma separated value) file.</w:t>
      </w:r>
    </w:p>
    <w:p w14:paraId="0E8554D5"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apikey</w:t>
      </w:r>
    </w:p>
    <w:p w14:paraId="2C142CD2"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Your API key. Claim your free API key </w:t>
      </w:r>
      <w:hyperlink r:id="rId357" w:anchor="api-key" w:tgtFrame="_blank" w:history="1">
        <w:r w:rsidRPr="00577AF1">
          <w:rPr>
            <w:rFonts w:ascii="Times New Roman" w:eastAsia="Times New Roman" w:hAnsi="Times New Roman" w:cs="Times New Roman"/>
            <w:color w:val="5CC7B2"/>
            <w:sz w:val="24"/>
            <w:szCs w:val="24"/>
            <w:u w:val="single"/>
            <w:lang w:val="es-AR" w:eastAsia="es-AR"/>
          </w:rPr>
          <w:t>here</w:t>
        </w:r>
      </w:hyperlink>
      <w:r w:rsidRPr="00577AF1">
        <w:rPr>
          <w:rFonts w:ascii="Times New Roman" w:eastAsia="Times New Roman" w:hAnsi="Times New Roman" w:cs="Times New Roman"/>
          <w:sz w:val="24"/>
          <w:szCs w:val="24"/>
          <w:lang w:val="es-AR" w:eastAsia="es-AR"/>
        </w:rPr>
        <w:t>.</w:t>
      </w:r>
    </w:p>
    <w:p w14:paraId="1D084C08"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62599D48"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val="es-AR" w:eastAsia="es-AR"/>
        </w:rPr>
      </w:pPr>
      <w:r w:rsidRPr="00577AF1">
        <w:rPr>
          <w:rFonts w:ascii="Helvetica" w:eastAsia="Times New Roman" w:hAnsi="Helvetica" w:cs="Times New Roman"/>
          <w:b/>
          <w:bCs/>
          <w:sz w:val="27"/>
          <w:szCs w:val="27"/>
          <w:lang w:val="es-AR" w:eastAsia="es-AR"/>
        </w:rPr>
        <w:t>Examples (click for JSON output)</w:t>
      </w:r>
    </w:p>
    <w:p w14:paraId="22F3ACD9" w14:textId="77777777" w:rsidR="00577AF1" w:rsidRPr="00577AF1" w:rsidRDefault="00577AF1" w:rsidP="00577AF1">
      <w:pPr>
        <w:spacing w:after="150" w:line="240" w:lineRule="auto"/>
        <w:rPr>
          <w:rFonts w:ascii="Times New Roman" w:eastAsia="Times New Roman" w:hAnsi="Times New Roman" w:cs="Times New Roman"/>
          <w:sz w:val="20"/>
          <w:szCs w:val="20"/>
          <w:lang w:val="es-AR" w:eastAsia="es-AR"/>
        </w:rPr>
      </w:pPr>
      <w:hyperlink r:id="rId358" w:tgtFrame="_blank" w:history="1">
        <w:r w:rsidRPr="00577AF1">
          <w:rPr>
            <w:rFonts w:ascii="Consolas" w:eastAsia="Times New Roman" w:hAnsi="Consolas" w:cs="Courier New"/>
            <w:color w:val="F4645F"/>
            <w:sz w:val="18"/>
            <w:szCs w:val="18"/>
            <w:u w:val="single"/>
            <w:shd w:val="clear" w:color="auto" w:fill="F0F2F1"/>
            <w:lang w:val="es-AR" w:eastAsia="es-AR"/>
          </w:rPr>
          <w:t>https://www.alphavantage.co/query?</w:t>
        </w:r>
        <w:r w:rsidRPr="00577AF1">
          <w:rPr>
            <w:rFonts w:ascii="Consolas" w:eastAsia="Times New Roman" w:hAnsi="Consolas" w:cs="Courier New"/>
            <w:b/>
            <w:bCs/>
            <w:color w:val="F4645F"/>
            <w:sz w:val="18"/>
            <w:szCs w:val="18"/>
            <w:u w:val="single"/>
            <w:shd w:val="clear" w:color="auto" w:fill="F0F2F1"/>
            <w:lang w:val="es-AR" w:eastAsia="es-AR"/>
          </w:rPr>
          <w:t>function</w:t>
        </w:r>
        <w:r w:rsidRPr="00577AF1">
          <w:rPr>
            <w:rFonts w:ascii="Consolas" w:eastAsia="Times New Roman" w:hAnsi="Consolas" w:cs="Courier New"/>
            <w:color w:val="F4645F"/>
            <w:sz w:val="18"/>
            <w:szCs w:val="18"/>
            <w:u w:val="single"/>
            <w:shd w:val="clear" w:color="auto" w:fill="F0F2F1"/>
            <w:lang w:val="es-AR" w:eastAsia="es-AR"/>
          </w:rPr>
          <w:t>=T3&amp;</w:t>
        </w:r>
        <w:r w:rsidRPr="00577AF1">
          <w:rPr>
            <w:rFonts w:ascii="Consolas" w:eastAsia="Times New Roman" w:hAnsi="Consolas" w:cs="Courier New"/>
            <w:b/>
            <w:bCs/>
            <w:color w:val="F4645F"/>
            <w:sz w:val="18"/>
            <w:szCs w:val="18"/>
            <w:u w:val="single"/>
            <w:shd w:val="clear" w:color="auto" w:fill="F0F2F1"/>
            <w:lang w:val="es-AR" w:eastAsia="es-AR"/>
          </w:rPr>
          <w:t>symbol</w:t>
        </w:r>
        <w:r w:rsidRPr="00577AF1">
          <w:rPr>
            <w:rFonts w:ascii="Consolas" w:eastAsia="Times New Roman" w:hAnsi="Consolas" w:cs="Courier New"/>
            <w:color w:val="F4645F"/>
            <w:sz w:val="18"/>
            <w:szCs w:val="18"/>
            <w:u w:val="single"/>
            <w:shd w:val="clear" w:color="auto" w:fill="F0F2F1"/>
            <w:lang w:val="es-AR" w:eastAsia="es-AR"/>
          </w:rPr>
          <w:t>=IBM&amp;</w:t>
        </w:r>
        <w:r w:rsidRPr="00577AF1">
          <w:rPr>
            <w:rFonts w:ascii="Consolas" w:eastAsia="Times New Roman" w:hAnsi="Consolas" w:cs="Courier New"/>
            <w:b/>
            <w:bCs/>
            <w:color w:val="F4645F"/>
            <w:sz w:val="18"/>
            <w:szCs w:val="18"/>
            <w:u w:val="single"/>
            <w:shd w:val="clear" w:color="auto" w:fill="F0F2F1"/>
            <w:lang w:val="es-AR" w:eastAsia="es-AR"/>
          </w:rPr>
          <w:t>interval</w:t>
        </w:r>
        <w:r w:rsidRPr="00577AF1">
          <w:rPr>
            <w:rFonts w:ascii="Consolas" w:eastAsia="Times New Roman" w:hAnsi="Consolas" w:cs="Courier New"/>
            <w:color w:val="F4645F"/>
            <w:sz w:val="18"/>
            <w:szCs w:val="18"/>
            <w:u w:val="single"/>
            <w:shd w:val="clear" w:color="auto" w:fill="F0F2F1"/>
            <w:lang w:val="es-AR" w:eastAsia="es-AR"/>
          </w:rPr>
          <w:t>=weekly&amp;</w:t>
        </w:r>
        <w:r w:rsidRPr="00577AF1">
          <w:rPr>
            <w:rFonts w:ascii="Consolas" w:eastAsia="Times New Roman" w:hAnsi="Consolas" w:cs="Courier New"/>
            <w:b/>
            <w:bCs/>
            <w:color w:val="F4645F"/>
            <w:sz w:val="18"/>
            <w:szCs w:val="18"/>
            <w:u w:val="single"/>
            <w:shd w:val="clear" w:color="auto" w:fill="F0F2F1"/>
            <w:lang w:val="es-AR" w:eastAsia="es-AR"/>
          </w:rPr>
          <w:t>time_period</w:t>
        </w:r>
        <w:r w:rsidRPr="00577AF1">
          <w:rPr>
            <w:rFonts w:ascii="Consolas" w:eastAsia="Times New Roman" w:hAnsi="Consolas" w:cs="Courier New"/>
            <w:color w:val="F4645F"/>
            <w:sz w:val="18"/>
            <w:szCs w:val="18"/>
            <w:u w:val="single"/>
            <w:shd w:val="clear" w:color="auto" w:fill="F0F2F1"/>
            <w:lang w:val="es-AR" w:eastAsia="es-AR"/>
          </w:rPr>
          <w:t>=10&amp;</w:t>
        </w:r>
        <w:r w:rsidRPr="00577AF1">
          <w:rPr>
            <w:rFonts w:ascii="Consolas" w:eastAsia="Times New Roman" w:hAnsi="Consolas" w:cs="Courier New"/>
            <w:b/>
            <w:bCs/>
            <w:color w:val="F4645F"/>
            <w:sz w:val="18"/>
            <w:szCs w:val="18"/>
            <w:u w:val="single"/>
            <w:shd w:val="clear" w:color="auto" w:fill="F0F2F1"/>
            <w:lang w:val="es-AR" w:eastAsia="es-AR"/>
          </w:rPr>
          <w:t>series_type</w:t>
        </w:r>
        <w:r w:rsidRPr="00577AF1">
          <w:rPr>
            <w:rFonts w:ascii="Consolas" w:eastAsia="Times New Roman" w:hAnsi="Consolas" w:cs="Courier New"/>
            <w:color w:val="F4645F"/>
            <w:sz w:val="18"/>
            <w:szCs w:val="18"/>
            <w:u w:val="single"/>
            <w:shd w:val="clear" w:color="auto" w:fill="F0F2F1"/>
            <w:lang w:val="es-AR" w:eastAsia="es-AR"/>
          </w:rPr>
          <w:t>=open&amp;</w:t>
        </w:r>
        <w:r w:rsidRPr="00577AF1">
          <w:rPr>
            <w:rFonts w:ascii="Consolas" w:eastAsia="Times New Roman" w:hAnsi="Consolas" w:cs="Courier New"/>
            <w:b/>
            <w:bCs/>
            <w:color w:val="F4645F"/>
            <w:sz w:val="18"/>
            <w:szCs w:val="18"/>
            <w:u w:val="single"/>
            <w:shd w:val="clear" w:color="auto" w:fill="F0F2F1"/>
            <w:lang w:val="es-AR" w:eastAsia="es-AR"/>
          </w:rPr>
          <w:t>apikey</w:t>
        </w:r>
        <w:r w:rsidRPr="00577AF1">
          <w:rPr>
            <w:rFonts w:ascii="Consolas" w:eastAsia="Times New Roman" w:hAnsi="Consolas" w:cs="Courier New"/>
            <w:color w:val="F4645F"/>
            <w:sz w:val="18"/>
            <w:szCs w:val="18"/>
            <w:u w:val="single"/>
            <w:shd w:val="clear" w:color="auto" w:fill="F0F2F1"/>
            <w:lang w:val="es-AR" w:eastAsia="es-AR"/>
          </w:rPr>
          <w:t>=demo</w:t>
        </w:r>
      </w:hyperlink>
    </w:p>
    <w:p w14:paraId="793AC490"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lastRenderedPageBreak/>
        <w:br/>
      </w:r>
    </w:p>
    <w:p w14:paraId="5E93D04E"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val="es-AR" w:eastAsia="es-AR"/>
        </w:rPr>
      </w:pPr>
      <w:r w:rsidRPr="00577AF1">
        <w:rPr>
          <w:rFonts w:ascii="Helvetica" w:eastAsia="Times New Roman" w:hAnsi="Helvetica" w:cs="Times New Roman"/>
          <w:b/>
          <w:bCs/>
          <w:sz w:val="27"/>
          <w:szCs w:val="27"/>
          <w:lang w:val="es-AR" w:eastAsia="es-AR"/>
        </w:rPr>
        <w:t>Language-specific guides</w:t>
      </w:r>
    </w:p>
    <w:p w14:paraId="67AB343F"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Python NodeJS PHP C#/.NET Other</w:t>
      </w:r>
    </w:p>
    <w:p w14:paraId="2E005504"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b/>
          <w:bCs/>
          <w:color w:val="333333"/>
          <w:sz w:val="20"/>
          <w:szCs w:val="20"/>
          <w:shd w:val="clear" w:color="auto" w:fill="F8F8F8"/>
          <w:lang w:val="es-AR" w:eastAsia="es-AR"/>
        </w:rPr>
        <w:t>import</w:t>
      </w:r>
      <w:r w:rsidRPr="00577AF1">
        <w:rPr>
          <w:rFonts w:ascii="Consolas" w:eastAsia="Times New Roman" w:hAnsi="Consolas" w:cs="Courier New"/>
          <w:color w:val="333333"/>
          <w:sz w:val="20"/>
          <w:szCs w:val="20"/>
          <w:shd w:val="clear" w:color="auto" w:fill="F8F8F8"/>
          <w:lang w:val="es-AR" w:eastAsia="es-AR"/>
        </w:rPr>
        <w:t xml:space="preserve"> requests</w:t>
      </w:r>
    </w:p>
    <w:p w14:paraId="5DCA4528"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p>
    <w:p w14:paraId="33CBED0B"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i/>
          <w:iCs/>
          <w:color w:val="999988"/>
          <w:sz w:val="20"/>
          <w:szCs w:val="20"/>
          <w:shd w:val="clear" w:color="auto" w:fill="F8F8F8"/>
          <w:lang w:val="es-AR" w:eastAsia="es-AR"/>
        </w:rPr>
        <w:t># replace the "demo" apikey below with your own key from https://www.alphavantage.co/support/#api-key</w:t>
      </w:r>
    </w:p>
    <w:p w14:paraId="31518CD9"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color w:val="333333"/>
          <w:sz w:val="20"/>
          <w:szCs w:val="20"/>
          <w:shd w:val="clear" w:color="auto" w:fill="F8F8F8"/>
          <w:lang w:val="es-AR" w:eastAsia="es-AR"/>
        </w:rPr>
        <w:t xml:space="preserve">url = </w:t>
      </w:r>
      <w:r w:rsidRPr="00577AF1">
        <w:rPr>
          <w:rFonts w:ascii="Consolas" w:eastAsia="Times New Roman" w:hAnsi="Consolas" w:cs="Courier New"/>
          <w:color w:val="DD1144"/>
          <w:sz w:val="20"/>
          <w:szCs w:val="20"/>
          <w:shd w:val="clear" w:color="auto" w:fill="F8F8F8"/>
          <w:lang w:val="es-AR" w:eastAsia="es-AR"/>
        </w:rPr>
        <w:t>'https://www.alphavantage.co/query?function=T3&amp;symbol=IBM&amp;interval=weekly&amp;time_period=10&amp;series_type=open&amp;apikey=demo'</w:t>
      </w:r>
    </w:p>
    <w:p w14:paraId="2095301C"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color w:val="333333"/>
          <w:sz w:val="20"/>
          <w:szCs w:val="20"/>
          <w:shd w:val="clear" w:color="auto" w:fill="F8F8F8"/>
          <w:lang w:val="es-AR" w:eastAsia="es-AR"/>
        </w:rPr>
        <w:t>r = requests.get(url)</w:t>
      </w:r>
    </w:p>
    <w:p w14:paraId="16635C65"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color w:val="333333"/>
          <w:sz w:val="20"/>
          <w:szCs w:val="20"/>
          <w:shd w:val="clear" w:color="auto" w:fill="F8F8F8"/>
          <w:lang w:val="es-AR" w:eastAsia="es-AR"/>
        </w:rPr>
        <w:t>data = r.json()</w:t>
      </w:r>
    </w:p>
    <w:p w14:paraId="7CDC4755"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p>
    <w:p w14:paraId="29A9945F"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s-AR" w:eastAsia="es-AR"/>
        </w:rPr>
      </w:pPr>
      <w:r w:rsidRPr="00577AF1">
        <w:rPr>
          <w:rFonts w:ascii="Consolas" w:eastAsia="Times New Roman" w:hAnsi="Consolas" w:cs="Courier New"/>
          <w:color w:val="333333"/>
          <w:sz w:val="20"/>
          <w:szCs w:val="20"/>
          <w:shd w:val="clear" w:color="auto" w:fill="F8F8F8"/>
          <w:lang w:val="es-AR" w:eastAsia="es-AR"/>
        </w:rPr>
        <w:t>print(data)</w:t>
      </w:r>
    </w:p>
    <w:p w14:paraId="69ADCA2A"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4B319C4D" w14:textId="77777777" w:rsidR="00577AF1" w:rsidRPr="00577AF1" w:rsidRDefault="00577AF1" w:rsidP="00577AF1">
      <w:pPr>
        <w:spacing w:before="150" w:after="150" w:line="240" w:lineRule="auto"/>
        <w:outlineLvl w:val="3"/>
        <w:rPr>
          <w:rFonts w:ascii="Helvetica" w:eastAsia="Times New Roman" w:hAnsi="Helvetica" w:cs="Times New Roman"/>
          <w:sz w:val="38"/>
          <w:szCs w:val="38"/>
          <w:lang w:val="es-AR" w:eastAsia="es-AR"/>
        </w:rPr>
      </w:pPr>
      <w:hyperlink r:id="rId359" w:anchor="macd" w:history="1">
        <w:r w:rsidRPr="00577AF1">
          <w:rPr>
            <w:rFonts w:ascii="Helvetica" w:eastAsia="Times New Roman" w:hAnsi="Helvetica" w:cs="Times New Roman"/>
            <w:color w:val="000000"/>
            <w:sz w:val="38"/>
            <w:szCs w:val="38"/>
            <w:u w:val="single"/>
            <w:lang w:val="es-AR" w:eastAsia="es-AR"/>
          </w:rPr>
          <w:t>MACD </w:t>
        </w:r>
        <w:r w:rsidRPr="00577AF1">
          <w:rPr>
            <w:rFonts w:ascii="Helvetica" w:eastAsia="Times New Roman" w:hAnsi="Helvetica" w:cs="Times New Roman"/>
            <w:color w:val="FFFFFF"/>
            <w:sz w:val="34"/>
            <w:szCs w:val="34"/>
            <w:bdr w:val="none" w:sz="0" w:space="0" w:color="auto" w:frame="1"/>
            <w:shd w:val="clear" w:color="auto" w:fill="008000"/>
            <w:lang w:val="es-AR" w:eastAsia="es-AR"/>
          </w:rPr>
          <w:t>Trending</w:t>
        </w:r>
        <w:r w:rsidRPr="00577AF1">
          <w:rPr>
            <w:rFonts w:ascii="Helvetica" w:eastAsia="Times New Roman" w:hAnsi="Helvetica" w:cs="Times New Roman"/>
            <w:color w:val="000000"/>
            <w:sz w:val="38"/>
            <w:szCs w:val="38"/>
            <w:u w:val="single"/>
            <w:lang w:val="es-AR" w:eastAsia="es-AR"/>
          </w:rPr>
          <w:t> </w:t>
        </w:r>
        <w:r w:rsidRPr="00577AF1">
          <w:rPr>
            <w:rFonts w:ascii="Helvetica" w:eastAsia="Times New Roman" w:hAnsi="Helvetica" w:cs="Times New Roman"/>
            <w:color w:val="FFFFFF"/>
            <w:sz w:val="34"/>
            <w:szCs w:val="34"/>
            <w:bdr w:val="none" w:sz="0" w:space="0" w:color="auto" w:frame="1"/>
            <w:shd w:val="clear" w:color="auto" w:fill="1E90FF"/>
            <w:lang w:val="es-AR" w:eastAsia="es-AR"/>
          </w:rPr>
          <w:t>Premium</w:t>
        </w:r>
      </w:hyperlink>
    </w:p>
    <w:p w14:paraId="49461728"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20F32390"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This API returns the moving average convergence / divergence (MACD) values. See also: </w:t>
      </w:r>
      <w:hyperlink r:id="rId360" w:tgtFrame="_blank" w:history="1">
        <w:r w:rsidRPr="00577AF1">
          <w:rPr>
            <w:rFonts w:ascii="Times New Roman" w:eastAsia="Times New Roman" w:hAnsi="Times New Roman" w:cs="Times New Roman"/>
            <w:color w:val="5CC7B2"/>
            <w:sz w:val="24"/>
            <w:szCs w:val="24"/>
            <w:u w:val="single"/>
            <w:lang w:val="es-AR" w:eastAsia="es-AR"/>
          </w:rPr>
          <w:t>Investopedia article</w:t>
        </w:r>
      </w:hyperlink>
      <w:r w:rsidRPr="00577AF1">
        <w:rPr>
          <w:rFonts w:ascii="Times New Roman" w:eastAsia="Times New Roman" w:hAnsi="Times New Roman" w:cs="Times New Roman"/>
          <w:sz w:val="24"/>
          <w:szCs w:val="24"/>
          <w:lang w:val="es-AR" w:eastAsia="es-AR"/>
        </w:rPr>
        <w:t> and </w:t>
      </w:r>
      <w:hyperlink r:id="rId361" w:tgtFrame="_blank" w:history="1">
        <w:r w:rsidRPr="00577AF1">
          <w:rPr>
            <w:rFonts w:ascii="Times New Roman" w:eastAsia="Times New Roman" w:hAnsi="Times New Roman" w:cs="Times New Roman"/>
            <w:color w:val="5CC7B2"/>
            <w:sz w:val="24"/>
            <w:szCs w:val="24"/>
            <w:u w:val="single"/>
            <w:lang w:val="es-AR" w:eastAsia="es-AR"/>
          </w:rPr>
          <w:t>mathematical reference</w:t>
        </w:r>
      </w:hyperlink>
      <w:r w:rsidRPr="00577AF1">
        <w:rPr>
          <w:rFonts w:ascii="Times New Roman" w:eastAsia="Times New Roman" w:hAnsi="Times New Roman" w:cs="Times New Roman"/>
          <w:sz w:val="24"/>
          <w:szCs w:val="24"/>
          <w:lang w:val="es-AR" w:eastAsia="es-AR"/>
        </w:rPr>
        <w:t>.</w:t>
      </w:r>
    </w:p>
    <w:p w14:paraId="2AA81079"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0C8CBE8A"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val="es-AR" w:eastAsia="es-AR"/>
        </w:rPr>
      </w:pPr>
      <w:r w:rsidRPr="00577AF1">
        <w:rPr>
          <w:rFonts w:ascii="Helvetica" w:eastAsia="Times New Roman" w:hAnsi="Helvetica" w:cs="Times New Roman"/>
          <w:b/>
          <w:bCs/>
          <w:sz w:val="27"/>
          <w:szCs w:val="27"/>
          <w:lang w:val="es-AR" w:eastAsia="es-AR"/>
        </w:rPr>
        <w:t>API Parameters</w:t>
      </w:r>
    </w:p>
    <w:p w14:paraId="0E7659AD"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function</w:t>
      </w:r>
    </w:p>
    <w:p w14:paraId="6D5AF565"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The technical indicator of your choice. In this case, </w:t>
      </w:r>
      <w:r w:rsidRPr="00577AF1">
        <w:rPr>
          <w:rFonts w:ascii="Consolas" w:eastAsia="Times New Roman" w:hAnsi="Consolas" w:cs="Courier New"/>
          <w:color w:val="F4645F"/>
          <w:shd w:val="clear" w:color="auto" w:fill="F0F2F1"/>
          <w:lang w:val="es-AR" w:eastAsia="es-AR"/>
        </w:rPr>
        <w:t>function=MACD</w:t>
      </w:r>
    </w:p>
    <w:p w14:paraId="558522B2"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symbol</w:t>
      </w:r>
    </w:p>
    <w:p w14:paraId="6F90DC01"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The name of the ticker of your choice. For example: </w:t>
      </w:r>
      <w:r w:rsidRPr="00577AF1">
        <w:rPr>
          <w:rFonts w:ascii="Consolas" w:eastAsia="Times New Roman" w:hAnsi="Consolas" w:cs="Courier New"/>
          <w:color w:val="F4645F"/>
          <w:shd w:val="clear" w:color="auto" w:fill="F0F2F1"/>
          <w:lang w:val="es-AR" w:eastAsia="es-AR"/>
        </w:rPr>
        <w:t>symbol=IBM</w:t>
      </w:r>
    </w:p>
    <w:p w14:paraId="23550E4C"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interval</w:t>
      </w:r>
    </w:p>
    <w:p w14:paraId="11123DDF"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Time interval between two consecutive data points in the time series. The following values are supported: </w:t>
      </w:r>
      <w:r w:rsidRPr="00577AF1">
        <w:rPr>
          <w:rFonts w:ascii="Consolas" w:eastAsia="Times New Roman" w:hAnsi="Consolas" w:cs="Courier New"/>
          <w:color w:val="F4645F"/>
          <w:shd w:val="clear" w:color="auto" w:fill="F0F2F1"/>
          <w:lang w:val="es-AR" w:eastAsia="es-AR"/>
        </w:rPr>
        <w:t>1min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5min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15min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30min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60min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daily</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weekly</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monthly</w:t>
      </w:r>
    </w:p>
    <w:p w14:paraId="03DC59B3"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sz w:val="24"/>
          <w:szCs w:val="24"/>
          <w:lang w:val="es-AR" w:eastAsia="es-AR"/>
        </w:rPr>
        <w:t>❚</w:t>
      </w:r>
      <w:r w:rsidRPr="00577AF1">
        <w:rPr>
          <w:rFonts w:ascii="Times New Roman" w:eastAsia="Times New Roman" w:hAnsi="Times New Roman" w:cs="Times New Roman"/>
          <w:sz w:val="24"/>
          <w:szCs w:val="24"/>
          <w:lang w:val="es-AR" w:eastAsia="es-AR"/>
        </w:rPr>
        <w:t xml:space="preserve"> Optional: </w:t>
      </w:r>
      <w:r w:rsidRPr="00577AF1">
        <w:rPr>
          <w:rFonts w:ascii="Consolas" w:eastAsia="Times New Roman" w:hAnsi="Consolas" w:cs="Courier New"/>
          <w:color w:val="F4645F"/>
          <w:shd w:val="clear" w:color="auto" w:fill="F0F2F1"/>
          <w:lang w:val="es-AR" w:eastAsia="es-AR"/>
        </w:rPr>
        <w:t>month</w:t>
      </w:r>
    </w:p>
    <w:p w14:paraId="3769D8A8"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u w:val="single"/>
          <w:lang w:val="es-AR" w:eastAsia="es-AR"/>
        </w:rPr>
        <w:t>Note</w:t>
      </w:r>
      <w:r w:rsidRPr="00577AF1">
        <w:rPr>
          <w:rFonts w:ascii="Times New Roman" w:eastAsia="Times New Roman" w:hAnsi="Times New Roman" w:cs="Times New Roman"/>
          <w:sz w:val="24"/>
          <w:szCs w:val="24"/>
          <w:lang w:val="es-AR" w:eastAsia="es-AR"/>
        </w:rPr>
        <w:t>: this parameter is ONLY applicable to intraday intervals (1min, 5min, 15min, 30min, and 60min) for the equity markets. The daily/weekly/monthly intervals are agnostic to this parameter.</w:t>
      </w:r>
    </w:p>
    <w:p w14:paraId="72A97A72"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By default, this parameter is not set and the technical indicator values will be calculated based on the most recent 30 days of intraday data. You can use the </w:t>
      </w:r>
      <w:r w:rsidRPr="00577AF1">
        <w:rPr>
          <w:rFonts w:ascii="Consolas" w:eastAsia="Times New Roman" w:hAnsi="Consolas" w:cs="Courier New"/>
          <w:color w:val="F4645F"/>
          <w:shd w:val="clear" w:color="auto" w:fill="F0F2F1"/>
          <w:lang w:val="es-AR" w:eastAsia="es-AR"/>
        </w:rPr>
        <w:t>month</w:t>
      </w:r>
      <w:r w:rsidRPr="00577AF1">
        <w:rPr>
          <w:rFonts w:ascii="Times New Roman" w:eastAsia="Times New Roman" w:hAnsi="Times New Roman" w:cs="Times New Roman"/>
          <w:sz w:val="24"/>
          <w:szCs w:val="24"/>
          <w:lang w:val="es-AR" w:eastAsia="es-AR"/>
        </w:rPr>
        <w:t xml:space="preserve"> parameter (in </w:t>
      </w:r>
      <w:r w:rsidRPr="00577AF1">
        <w:rPr>
          <w:rFonts w:ascii="Times New Roman" w:eastAsia="Times New Roman" w:hAnsi="Times New Roman" w:cs="Times New Roman"/>
          <w:sz w:val="24"/>
          <w:szCs w:val="24"/>
          <w:lang w:val="es-AR" w:eastAsia="es-AR"/>
        </w:rPr>
        <w:lastRenderedPageBreak/>
        <w:t>YYYY-MM format) to compute intraday technical indicators for a specific month in history. For example, </w:t>
      </w:r>
      <w:r w:rsidRPr="00577AF1">
        <w:rPr>
          <w:rFonts w:ascii="Consolas" w:eastAsia="Times New Roman" w:hAnsi="Consolas" w:cs="Courier New"/>
          <w:color w:val="F4645F"/>
          <w:shd w:val="clear" w:color="auto" w:fill="F0F2F1"/>
          <w:lang w:val="es-AR" w:eastAsia="es-AR"/>
        </w:rPr>
        <w:t>month=2009-01</w:t>
      </w:r>
      <w:r w:rsidRPr="00577AF1">
        <w:rPr>
          <w:rFonts w:ascii="Times New Roman" w:eastAsia="Times New Roman" w:hAnsi="Times New Roman" w:cs="Times New Roman"/>
          <w:sz w:val="24"/>
          <w:szCs w:val="24"/>
          <w:lang w:val="es-AR" w:eastAsia="es-AR"/>
        </w:rPr>
        <w:t>. Any month equal to or later than 2000-01 (January 2000) is supported.</w:t>
      </w:r>
    </w:p>
    <w:p w14:paraId="6ACB6A50"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series_type</w:t>
      </w:r>
    </w:p>
    <w:p w14:paraId="18BA657E"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The desired price type in the time series. Four types are supported: </w:t>
      </w:r>
      <w:r w:rsidRPr="00577AF1">
        <w:rPr>
          <w:rFonts w:ascii="Consolas" w:eastAsia="Times New Roman" w:hAnsi="Consolas" w:cs="Courier New"/>
          <w:color w:val="F4645F"/>
          <w:shd w:val="clear" w:color="auto" w:fill="F0F2F1"/>
          <w:lang w:val="es-AR" w:eastAsia="es-AR"/>
        </w:rPr>
        <w:t>close</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open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high</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low</w:t>
      </w:r>
    </w:p>
    <w:p w14:paraId="41D451F0"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sz w:val="24"/>
          <w:szCs w:val="24"/>
          <w:lang w:val="es-AR" w:eastAsia="es-AR"/>
        </w:rPr>
        <w:t>❚</w:t>
      </w:r>
      <w:r w:rsidRPr="00577AF1">
        <w:rPr>
          <w:rFonts w:ascii="Times New Roman" w:eastAsia="Times New Roman" w:hAnsi="Times New Roman" w:cs="Times New Roman"/>
          <w:sz w:val="24"/>
          <w:szCs w:val="24"/>
          <w:lang w:val="es-AR" w:eastAsia="es-AR"/>
        </w:rPr>
        <w:t xml:space="preserve"> Optional: </w:t>
      </w:r>
      <w:r w:rsidRPr="00577AF1">
        <w:rPr>
          <w:rFonts w:ascii="Consolas" w:eastAsia="Times New Roman" w:hAnsi="Consolas" w:cs="Courier New"/>
          <w:color w:val="F4645F"/>
          <w:shd w:val="clear" w:color="auto" w:fill="F0F2F1"/>
          <w:lang w:val="es-AR" w:eastAsia="es-AR"/>
        </w:rPr>
        <w:t>fastperiod</w:t>
      </w:r>
    </w:p>
    <w:p w14:paraId="095842C0"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Positive integers are accepted. By default, </w:t>
      </w:r>
      <w:r w:rsidRPr="00577AF1">
        <w:rPr>
          <w:rFonts w:ascii="Consolas" w:eastAsia="Times New Roman" w:hAnsi="Consolas" w:cs="Courier New"/>
          <w:color w:val="F4645F"/>
          <w:shd w:val="clear" w:color="auto" w:fill="F0F2F1"/>
          <w:lang w:val="es-AR" w:eastAsia="es-AR"/>
        </w:rPr>
        <w:t>fastperiod=12</w:t>
      </w:r>
      <w:r w:rsidRPr="00577AF1">
        <w:rPr>
          <w:rFonts w:ascii="Times New Roman" w:eastAsia="Times New Roman" w:hAnsi="Times New Roman" w:cs="Times New Roman"/>
          <w:sz w:val="24"/>
          <w:szCs w:val="24"/>
          <w:lang w:val="es-AR" w:eastAsia="es-AR"/>
        </w:rPr>
        <w:t>.</w:t>
      </w:r>
    </w:p>
    <w:p w14:paraId="1A057C12"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sz w:val="24"/>
          <w:szCs w:val="24"/>
          <w:lang w:val="es-AR" w:eastAsia="es-AR"/>
        </w:rPr>
        <w:t>❚</w:t>
      </w:r>
      <w:r w:rsidRPr="00577AF1">
        <w:rPr>
          <w:rFonts w:ascii="Times New Roman" w:eastAsia="Times New Roman" w:hAnsi="Times New Roman" w:cs="Times New Roman"/>
          <w:sz w:val="24"/>
          <w:szCs w:val="24"/>
          <w:lang w:val="es-AR" w:eastAsia="es-AR"/>
        </w:rPr>
        <w:t xml:space="preserve"> Optional: </w:t>
      </w:r>
      <w:r w:rsidRPr="00577AF1">
        <w:rPr>
          <w:rFonts w:ascii="Consolas" w:eastAsia="Times New Roman" w:hAnsi="Consolas" w:cs="Courier New"/>
          <w:color w:val="F4645F"/>
          <w:shd w:val="clear" w:color="auto" w:fill="F0F2F1"/>
          <w:lang w:val="es-AR" w:eastAsia="es-AR"/>
        </w:rPr>
        <w:t>slowperiod</w:t>
      </w:r>
    </w:p>
    <w:p w14:paraId="5F757A7B"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Positive integers are accepted. By default, </w:t>
      </w:r>
      <w:r w:rsidRPr="00577AF1">
        <w:rPr>
          <w:rFonts w:ascii="Consolas" w:eastAsia="Times New Roman" w:hAnsi="Consolas" w:cs="Courier New"/>
          <w:color w:val="F4645F"/>
          <w:shd w:val="clear" w:color="auto" w:fill="F0F2F1"/>
          <w:lang w:val="es-AR" w:eastAsia="es-AR"/>
        </w:rPr>
        <w:t>slowperiod=26</w:t>
      </w:r>
      <w:r w:rsidRPr="00577AF1">
        <w:rPr>
          <w:rFonts w:ascii="Times New Roman" w:eastAsia="Times New Roman" w:hAnsi="Times New Roman" w:cs="Times New Roman"/>
          <w:sz w:val="24"/>
          <w:szCs w:val="24"/>
          <w:lang w:val="es-AR" w:eastAsia="es-AR"/>
        </w:rPr>
        <w:t>.</w:t>
      </w:r>
    </w:p>
    <w:p w14:paraId="38E8A683"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sz w:val="24"/>
          <w:szCs w:val="24"/>
          <w:lang w:val="es-AR" w:eastAsia="es-AR"/>
        </w:rPr>
        <w:t>❚</w:t>
      </w:r>
      <w:r w:rsidRPr="00577AF1">
        <w:rPr>
          <w:rFonts w:ascii="Times New Roman" w:eastAsia="Times New Roman" w:hAnsi="Times New Roman" w:cs="Times New Roman"/>
          <w:sz w:val="24"/>
          <w:szCs w:val="24"/>
          <w:lang w:val="es-AR" w:eastAsia="es-AR"/>
        </w:rPr>
        <w:t xml:space="preserve"> Optional: </w:t>
      </w:r>
      <w:r w:rsidRPr="00577AF1">
        <w:rPr>
          <w:rFonts w:ascii="Consolas" w:eastAsia="Times New Roman" w:hAnsi="Consolas" w:cs="Courier New"/>
          <w:color w:val="F4645F"/>
          <w:shd w:val="clear" w:color="auto" w:fill="F0F2F1"/>
          <w:lang w:val="es-AR" w:eastAsia="es-AR"/>
        </w:rPr>
        <w:t>signalperiod</w:t>
      </w:r>
    </w:p>
    <w:p w14:paraId="5048C3A9"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Positive integers are accepted. By default, </w:t>
      </w:r>
      <w:r w:rsidRPr="00577AF1">
        <w:rPr>
          <w:rFonts w:ascii="Consolas" w:eastAsia="Times New Roman" w:hAnsi="Consolas" w:cs="Courier New"/>
          <w:color w:val="F4645F"/>
          <w:shd w:val="clear" w:color="auto" w:fill="F0F2F1"/>
          <w:lang w:val="es-AR" w:eastAsia="es-AR"/>
        </w:rPr>
        <w:t>signalperiod=9</w:t>
      </w:r>
      <w:r w:rsidRPr="00577AF1">
        <w:rPr>
          <w:rFonts w:ascii="Times New Roman" w:eastAsia="Times New Roman" w:hAnsi="Times New Roman" w:cs="Times New Roman"/>
          <w:sz w:val="24"/>
          <w:szCs w:val="24"/>
          <w:lang w:val="es-AR" w:eastAsia="es-AR"/>
        </w:rPr>
        <w:t>.</w:t>
      </w:r>
    </w:p>
    <w:p w14:paraId="1286FC98"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sz w:val="24"/>
          <w:szCs w:val="24"/>
          <w:lang w:val="es-AR" w:eastAsia="es-AR"/>
        </w:rPr>
        <w:t>❚</w:t>
      </w:r>
      <w:r w:rsidRPr="00577AF1">
        <w:rPr>
          <w:rFonts w:ascii="Times New Roman" w:eastAsia="Times New Roman" w:hAnsi="Times New Roman" w:cs="Times New Roman"/>
          <w:sz w:val="24"/>
          <w:szCs w:val="24"/>
          <w:lang w:val="es-AR" w:eastAsia="es-AR"/>
        </w:rPr>
        <w:t xml:space="preserve"> Optional: </w:t>
      </w:r>
      <w:r w:rsidRPr="00577AF1">
        <w:rPr>
          <w:rFonts w:ascii="Consolas" w:eastAsia="Times New Roman" w:hAnsi="Consolas" w:cs="Courier New"/>
          <w:color w:val="F4645F"/>
          <w:shd w:val="clear" w:color="auto" w:fill="F0F2F1"/>
          <w:lang w:val="es-AR" w:eastAsia="es-AR"/>
        </w:rPr>
        <w:t>datatype</w:t>
      </w:r>
    </w:p>
    <w:p w14:paraId="5F9510A9"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By default, </w:t>
      </w:r>
      <w:r w:rsidRPr="00577AF1">
        <w:rPr>
          <w:rFonts w:ascii="Consolas" w:eastAsia="Times New Roman" w:hAnsi="Consolas" w:cs="Courier New"/>
          <w:color w:val="F4645F"/>
          <w:shd w:val="clear" w:color="auto" w:fill="F0F2F1"/>
          <w:lang w:val="es-AR" w:eastAsia="es-AR"/>
        </w:rPr>
        <w:t>datatype=json</w:t>
      </w:r>
      <w:r w:rsidRPr="00577AF1">
        <w:rPr>
          <w:rFonts w:ascii="Times New Roman" w:eastAsia="Times New Roman" w:hAnsi="Times New Roman" w:cs="Times New Roman"/>
          <w:sz w:val="24"/>
          <w:szCs w:val="24"/>
          <w:lang w:val="es-AR" w:eastAsia="es-AR"/>
        </w:rPr>
        <w:t>. Strings </w:t>
      </w:r>
      <w:r w:rsidRPr="00577AF1">
        <w:rPr>
          <w:rFonts w:ascii="Consolas" w:eastAsia="Times New Roman" w:hAnsi="Consolas" w:cs="Courier New"/>
          <w:color w:val="F4645F"/>
          <w:shd w:val="clear" w:color="auto" w:fill="F0F2F1"/>
          <w:lang w:val="es-AR" w:eastAsia="es-AR"/>
        </w:rPr>
        <w:t>json</w:t>
      </w:r>
      <w:r w:rsidRPr="00577AF1">
        <w:rPr>
          <w:rFonts w:ascii="Times New Roman" w:eastAsia="Times New Roman" w:hAnsi="Times New Roman" w:cs="Times New Roman"/>
          <w:sz w:val="24"/>
          <w:szCs w:val="24"/>
          <w:lang w:val="es-AR" w:eastAsia="es-AR"/>
        </w:rPr>
        <w:t> and </w:t>
      </w:r>
      <w:r w:rsidRPr="00577AF1">
        <w:rPr>
          <w:rFonts w:ascii="Consolas" w:eastAsia="Times New Roman" w:hAnsi="Consolas" w:cs="Courier New"/>
          <w:color w:val="F4645F"/>
          <w:shd w:val="clear" w:color="auto" w:fill="F0F2F1"/>
          <w:lang w:val="es-AR" w:eastAsia="es-AR"/>
        </w:rPr>
        <w:t>csv</w:t>
      </w:r>
      <w:r w:rsidRPr="00577AF1">
        <w:rPr>
          <w:rFonts w:ascii="Times New Roman" w:eastAsia="Times New Roman" w:hAnsi="Times New Roman" w:cs="Times New Roman"/>
          <w:sz w:val="24"/>
          <w:szCs w:val="24"/>
          <w:lang w:val="es-AR" w:eastAsia="es-AR"/>
        </w:rPr>
        <w:t> are accepted with the following specifications: </w:t>
      </w:r>
      <w:r w:rsidRPr="00577AF1">
        <w:rPr>
          <w:rFonts w:ascii="Consolas" w:eastAsia="Times New Roman" w:hAnsi="Consolas" w:cs="Courier New"/>
          <w:color w:val="F4645F"/>
          <w:shd w:val="clear" w:color="auto" w:fill="F0F2F1"/>
          <w:lang w:val="es-AR" w:eastAsia="es-AR"/>
        </w:rPr>
        <w:t>json</w:t>
      </w:r>
      <w:r w:rsidRPr="00577AF1">
        <w:rPr>
          <w:rFonts w:ascii="Times New Roman" w:eastAsia="Times New Roman" w:hAnsi="Times New Roman" w:cs="Times New Roman"/>
          <w:sz w:val="24"/>
          <w:szCs w:val="24"/>
          <w:lang w:val="es-AR" w:eastAsia="es-AR"/>
        </w:rPr>
        <w:t> returns the daily time series in JSON format; </w:t>
      </w:r>
      <w:r w:rsidRPr="00577AF1">
        <w:rPr>
          <w:rFonts w:ascii="Consolas" w:eastAsia="Times New Roman" w:hAnsi="Consolas" w:cs="Courier New"/>
          <w:color w:val="F4645F"/>
          <w:shd w:val="clear" w:color="auto" w:fill="F0F2F1"/>
          <w:lang w:val="es-AR" w:eastAsia="es-AR"/>
        </w:rPr>
        <w:t>csv</w:t>
      </w:r>
      <w:r w:rsidRPr="00577AF1">
        <w:rPr>
          <w:rFonts w:ascii="Times New Roman" w:eastAsia="Times New Roman" w:hAnsi="Times New Roman" w:cs="Times New Roman"/>
          <w:sz w:val="24"/>
          <w:szCs w:val="24"/>
          <w:lang w:val="es-AR" w:eastAsia="es-AR"/>
        </w:rPr>
        <w:t> returns the time series as a CSV (comma separated value) file.</w:t>
      </w:r>
    </w:p>
    <w:p w14:paraId="74ACFB22"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apikey</w:t>
      </w:r>
    </w:p>
    <w:p w14:paraId="2B2B3C17"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Your API key. Claim your free API key </w:t>
      </w:r>
      <w:hyperlink r:id="rId362" w:anchor="api-key" w:tgtFrame="_blank" w:history="1">
        <w:r w:rsidRPr="00577AF1">
          <w:rPr>
            <w:rFonts w:ascii="Times New Roman" w:eastAsia="Times New Roman" w:hAnsi="Times New Roman" w:cs="Times New Roman"/>
            <w:color w:val="5CC7B2"/>
            <w:sz w:val="24"/>
            <w:szCs w:val="24"/>
            <w:u w:val="single"/>
            <w:lang w:val="es-AR" w:eastAsia="es-AR"/>
          </w:rPr>
          <w:t>here</w:t>
        </w:r>
      </w:hyperlink>
      <w:r w:rsidRPr="00577AF1">
        <w:rPr>
          <w:rFonts w:ascii="Times New Roman" w:eastAsia="Times New Roman" w:hAnsi="Times New Roman" w:cs="Times New Roman"/>
          <w:sz w:val="24"/>
          <w:szCs w:val="24"/>
          <w:lang w:val="es-AR" w:eastAsia="es-AR"/>
        </w:rPr>
        <w:t>.</w:t>
      </w:r>
    </w:p>
    <w:p w14:paraId="34AD1832"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6F8607D5"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val="es-AR" w:eastAsia="es-AR"/>
        </w:rPr>
      </w:pPr>
      <w:r w:rsidRPr="00577AF1">
        <w:rPr>
          <w:rFonts w:ascii="Helvetica" w:eastAsia="Times New Roman" w:hAnsi="Helvetica" w:cs="Times New Roman"/>
          <w:b/>
          <w:bCs/>
          <w:sz w:val="27"/>
          <w:szCs w:val="27"/>
          <w:lang w:val="es-AR" w:eastAsia="es-AR"/>
        </w:rPr>
        <w:t>Examples (click for JSON output)</w:t>
      </w:r>
    </w:p>
    <w:p w14:paraId="03E77623"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Equity:</w:t>
      </w:r>
    </w:p>
    <w:p w14:paraId="61ABC4A6" w14:textId="77777777" w:rsidR="00577AF1" w:rsidRPr="00577AF1" w:rsidRDefault="00577AF1" w:rsidP="00577AF1">
      <w:pPr>
        <w:spacing w:after="150" w:line="240" w:lineRule="auto"/>
        <w:rPr>
          <w:rFonts w:ascii="Times New Roman" w:eastAsia="Times New Roman" w:hAnsi="Times New Roman" w:cs="Times New Roman"/>
          <w:sz w:val="20"/>
          <w:szCs w:val="20"/>
          <w:lang w:val="es-AR" w:eastAsia="es-AR"/>
        </w:rPr>
      </w:pPr>
      <w:hyperlink r:id="rId363" w:tgtFrame="_blank" w:history="1">
        <w:r w:rsidRPr="00577AF1">
          <w:rPr>
            <w:rFonts w:ascii="Consolas" w:eastAsia="Times New Roman" w:hAnsi="Consolas" w:cs="Courier New"/>
            <w:color w:val="F4645F"/>
            <w:sz w:val="18"/>
            <w:szCs w:val="18"/>
            <w:u w:val="single"/>
            <w:shd w:val="clear" w:color="auto" w:fill="F0F2F1"/>
            <w:lang w:val="es-AR" w:eastAsia="es-AR"/>
          </w:rPr>
          <w:t>https://www.alphavantage.co/query?</w:t>
        </w:r>
        <w:r w:rsidRPr="00577AF1">
          <w:rPr>
            <w:rFonts w:ascii="Consolas" w:eastAsia="Times New Roman" w:hAnsi="Consolas" w:cs="Courier New"/>
            <w:b/>
            <w:bCs/>
            <w:color w:val="F4645F"/>
            <w:sz w:val="18"/>
            <w:szCs w:val="18"/>
            <w:u w:val="single"/>
            <w:shd w:val="clear" w:color="auto" w:fill="F0F2F1"/>
            <w:lang w:val="es-AR" w:eastAsia="es-AR"/>
          </w:rPr>
          <w:t>function</w:t>
        </w:r>
        <w:r w:rsidRPr="00577AF1">
          <w:rPr>
            <w:rFonts w:ascii="Consolas" w:eastAsia="Times New Roman" w:hAnsi="Consolas" w:cs="Courier New"/>
            <w:color w:val="F4645F"/>
            <w:sz w:val="18"/>
            <w:szCs w:val="18"/>
            <w:u w:val="single"/>
            <w:shd w:val="clear" w:color="auto" w:fill="F0F2F1"/>
            <w:lang w:val="es-AR" w:eastAsia="es-AR"/>
          </w:rPr>
          <w:t>=MACD&amp;</w:t>
        </w:r>
        <w:r w:rsidRPr="00577AF1">
          <w:rPr>
            <w:rFonts w:ascii="Consolas" w:eastAsia="Times New Roman" w:hAnsi="Consolas" w:cs="Courier New"/>
            <w:b/>
            <w:bCs/>
            <w:color w:val="F4645F"/>
            <w:sz w:val="18"/>
            <w:szCs w:val="18"/>
            <w:u w:val="single"/>
            <w:shd w:val="clear" w:color="auto" w:fill="F0F2F1"/>
            <w:lang w:val="es-AR" w:eastAsia="es-AR"/>
          </w:rPr>
          <w:t>symbol</w:t>
        </w:r>
        <w:r w:rsidRPr="00577AF1">
          <w:rPr>
            <w:rFonts w:ascii="Consolas" w:eastAsia="Times New Roman" w:hAnsi="Consolas" w:cs="Courier New"/>
            <w:color w:val="F4645F"/>
            <w:sz w:val="18"/>
            <w:szCs w:val="18"/>
            <w:u w:val="single"/>
            <w:shd w:val="clear" w:color="auto" w:fill="F0F2F1"/>
            <w:lang w:val="es-AR" w:eastAsia="es-AR"/>
          </w:rPr>
          <w:t>=IBM&amp;</w:t>
        </w:r>
        <w:r w:rsidRPr="00577AF1">
          <w:rPr>
            <w:rFonts w:ascii="Consolas" w:eastAsia="Times New Roman" w:hAnsi="Consolas" w:cs="Courier New"/>
            <w:b/>
            <w:bCs/>
            <w:color w:val="F4645F"/>
            <w:sz w:val="18"/>
            <w:szCs w:val="18"/>
            <w:u w:val="single"/>
            <w:shd w:val="clear" w:color="auto" w:fill="F0F2F1"/>
            <w:lang w:val="es-AR" w:eastAsia="es-AR"/>
          </w:rPr>
          <w:t>interval</w:t>
        </w:r>
        <w:r w:rsidRPr="00577AF1">
          <w:rPr>
            <w:rFonts w:ascii="Consolas" w:eastAsia="Times New Roman" w:hAnsi="Consolas" w:cs="Courier New"/>
            <w:color w:val="F4645F"/>
            <w:sz w:val="18"/>
            <w:szCs w:val="18"/>
            <w:u w:val="single"/>
            <w:shd w:val="clear" w:color="auto" w:fill="F0F2F1"/>
            <w:lang w:val="es-AR" w:eastAsia="es-AR"/>
          </w:rPr>
          <w:t>=daily&amp;</w:t>
        </w:r>
        <w:r w:rsidRPr="00577AF1">
          <w:rPr>
            <w:rFonts w:ascii="Consolas" w:eastAsia="Times New Roman" w:hAnsi="Consolas" w:cs="Courier New"/>
            <w:b/>
            <w:bCs/>
            <w:color w:val="F4645F"/>
            <w:sz w:val="18"/>
            <w:szCs w:val="18"/>
            <w:u w:val="single"/>
            <w:shd w:val="clear" w:color="auto" w:fill="F0F2F1"/>
            <w:lang w:val="es-AR" w:eastAsia="es-AR"/>
          </w:rPr>
          <w:t>series_type</w:t>
        </w:r>
        <w:r w:rsidRPr="00577AF1">
          <w:rPr>
            <w:rFonts w:ascii="Consolas" w:eastAsia="Times New Roman" w:hAnsi="Consolas" w:cs="Courier New"/>
            <w:color w:val="F4645F"/>
            <w:sz w:val="18"/>
            <w:szCs w:val="18"/>
            <w:u w:val="single"/>
            <w:shd w:val="clear" w:color="auto" w:fill="F0F2F1"/>
            <w:lang w:val="es-AR" w:eastAsia="es-AR"/>
          </w:rPr>
          <w:t>=open&amp;</w:t>
        </w:r>
        <w:r w:rsidRPr="00577AF1">
          <w:rPr>
            <w:rFonts w:ascii="Consolas" w:eastAsia="Times New Roman" w:hAnsi="Consolas" w:cs="Courier New"/>
            <w:b/>
            <w:bCs/>
            <w:color w:val="F4645F"/>
            <w:sz w:val="18"/>
            <w:szCs w:val="18"/>
            <w:u w:val="single"/>
            <w:shd w:val="clear" w:color="auto" w:fill="F0F2F1"/>
            <w:lang w:val="es-AR" w:eastAsia="es-AR"/>
          </w:rPr>
          <w:t>apikey</w:t>
        </w:r>
        <w:r w:rsidRPr="00577AF1">
          <w:rPr>
            <w:rFonts w:ascii="Consolas" w:eastAsia="Times New Roman" w:hAnsi="Consolas" w:cs="Courier New"/>
            <w:color w:val="F4645F"/>
            <w:sz w:val="18"/>
            <w:szCs w:val="18"/>
            <w:u w:val="single"/>
            <w:shd w:val="clear" w:color="auto" w:fill="F0F2F1"/>
            <w:lang w:val="es-AR" w:eastAsia="es-AR"/>
          </w:rPr>
          <w:t>=demo</w:t>
        </w:r>
      </w:hyperlink>
    </w:p>
    <w:p w14:paraId="15A40D64"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Forex (FX) or cryptocurrency pair:</w:t>
      </w:r>
    </w:p>
    <w:p w14:paraId="51A27D2F" w14:textId="77777777" w:rsidR="00577AF1" w:rsidRPr="00577AF1" w:rsidRDefault="00577AF1" w:rsidP="00577AF1">
      <w:pPr>
        <w:spacing w:after="150" w:line="240" w:lineRule="auto"/>
        <w:rPr>
          <w:rFonts w:ascii="Times New Roman" w:eastAsia="Times New Roman" w:hAnsi="Times New Roman" w:cs="Times New Roman"/>
          <w:sz w:val="20"/>
          <w:szCs w:val="20"/>
          <w:lang w:val="es-AR" w:eastAsia="es-AR"/>
        </w:rPr>
      </w:pPr>
      <w:hyperlink r:id="rId364" w:tgtFrame="_blank" w:history="1">
        <w:r w:rsidRPr="00577AF1">
          <w:rPr>
            <w:rFonts w:ascii="Consolas" w:eastAsia="Times New Roman" w:hAnsi="Consolas" w:cs="Courier New"/>
            <w:color w:val="F4645F"/>
            <w:sz w:val="18"/>
            <w:szCs w:val="18"/>
            <w:u w:val="single"/>
            <w:shd w:val="clear" w:color="auto" w:fill="F0F2F1"/>
            <w:lang w:val="es-AR" w:eastAsia="es-AR"/>
          </w:rPr>
          <w:t>https://www.alphavantage.co/query?</w:t>
        </w:r>
        <w:r w:rsidRPr="00577AF1">
          <w:rPr>
            <w:rFonts w:ascii="Consolas" w:eastAsia="Times New Roman" w:hAnsi="Consolas" w:cs="Courier New"/>
            <w:b/>
            <w:bCs/>
            <w:color w:val="F4645F"/>
            <w:sz w:val="18"/>
            <w:szCs w:val="18"/>
            <w:u w:val="single"/>
            <w:shd w:val="clear" w:color="auto" w:fill="F0F2F1"/>
            <w:lang w:val="es-AR" w:eastAsia="es-AR"/>
          </w:rPr>
          <w:t>function</w:t>
        </w:r>
        <w:r w:rsidRPr="00577AF1">
          <w:rPr>
            <w:rFonts w:ascii="Consolas" w:eastAsia="Times New Roman" w:hAnsi="Consolas" w:cs="Courier New"/>
            <w:color w:val="F4645F"/>
            <w:sz w:val="18"/>
            <w:szCs w:val="18"/>
            <w:u w:val="single"/>
            <w:shd w:val="clear" w:color="auto" w:fill="F0F2F1"/>
            <w:lang w:val="es-AR" w:eastAsia="es-AR"/>
          </w:rPr>
          <w:t>=MACD&amp;</w:t>
        </w:r>
        <w:r w:rsidRPr="00577AF1">
          <w:rPr>
            <w:rFonts w:ascii="Consolas" w:eastAsia="Times New Roman" w:hAnsi="Consolas" w:cs="Courier New"/>
            <w:b/>
            <w:bCs/>
            <w:color w:val="F4645F"/>
            <w:sz w:val="18"/>
            <w:szCs w:val="18"/>
            <w:u w:val="single"/>
            <w:shd w:val="clear" w:color="auto" w:fill="F0F2F1"/>
            <w:lang w:val="es-AR" w:eastAsia="es-AR"/>
          </w:rPr>
          <w:t>symbol</w:t>
        </w:r>
        <w:r w:rsidRPr="00577AF1">
          <w:rPr>
            <w:rFonts w:ascii="Consolas" w:eastAsia="Times New Roman" w:hAnsi="Consolas" w:cs="Courier New"/>
            <w:color w:val="F4645F"/>
            <w:sz w:val="18"/>
            <w:szCs w:val="18"/>
            <w:u w:val="single"/>
            <w:shd w:val="clear" w:color="auto" w:fill="F0F2F1"/>
            <w:lang w:val="es-AR" w:eastAsia="es-AR"/>
          </w:rPr>
          <w:t>=USDEUR&amp;</w:t>
        </w:r>
        <w:r w:rsidRPr="00577AF1">
          <w:rPr>
            <w:rFonts w:ascii="Consolas" w:eastAsia="Times New Roman" w:hAnsi="Consolas" w:cs="Courier New"/>
            <w:b/>
            <w:bCs/>
            <w:color w:val="F4645F"/>
            <w:sz w:val="18"/>
            <w:szCs w:val="18"/>
            <w:u w:val="single"/>
            <w:shd w:val="clear" w:color="auto" w:fill="F0F2F1"/>
            <w:lang w:val="es-AR" w:eastAsia="es-AR"/>
          </w:rPr>
          <w:t>interval</w:t>
        </w:r>
        <w:r w:rsidRPr="00577AF1">
          <w:rPr>
            <w:rFonts w:ascii="Consolas" w:eastAsia="Times New Roman" w:hAnsi="Consolas" w:cs="Courier New"/>
            <w:color w:val="F4645F"/>
            <w:sz w:val="18"/>
            <w:szCs w:val="18"/>
            <w:u w:val="single"/>
            <w:shd w:val="clear" w:color="auto" w:fill="F0F2F1"/>
            <w:lang w:val="es-AR" w:eastAsia="es-AR"/>
          </w:rPr>
          <w:t>=weekly&amp;</w:t>
        </w:r>
        <w:r w:rsidRPr="00577AF1">
          <w:rPr>
            <w:rFonts w:ascii="Consolas" w:eastAsia="Times New Roman" w:hAnsi="Consolas" w:cs="Courier New"/>
            <w:b/>
            <w:bCs/>
            <w:color w:val="F4645F"/>
            <w:sz w:val="18"/>
            <w:szCs w:val="18"/>
            <w:u w:val="single"/>
            <w:shd w:val="clear" w:color="auto" w:fill="F0F2F1"/>
            <w:lang w:val="es-AR" w:eastAsia="es-AR"/>
          </w:rPr>
          <w:t>series_type</w:t>
        </w:r>
        <w:r w:rsidRPr="00577AF1">
          <w:rPr>
            <w:rFonts w:ascii="Consolas" w:eastAsia="Times New Roman" w:hAnsi="Consolas" w:cs="Courier New"/>
            <w:color w:val="F4645F"/>
            <w:sz w:val="18"/>
            <w:szCs w:val="18"/>
            <w:u w:val="single"/>
            <w:shd w:val="clear" w:color="auto" w:fill="F0F2F1"/>
            <w:lang w:val="es-AR" w:eastAsia="es-AR"/>
          </w:rPr>
          <w:t>=open&amp;</w:t>
        </w:r>
        <w:r w:rsidRPr="00577AF1">
          <w:rPr>
            <w:rFonts w:ascii="Consolas" w:eastAsia="Times New Roman" w:hAnsi="Consolas" w:cs="Courier New"/>
            <w:b/>
            <w:bCs/>
            <w:color w:val="F4645F"/>
            <w:sz w:val="18"/>
            <w:szCs w:val="18"/>
            <w:u w:val="single"/>
            <w:shd w:val="clear" w:color="auto" w:fill="F0F2F1"/>
            <w:lang w:val="es-AR" w:eastAsia="es-AR"/>
          </w:rPr>
          <w:t>apikey</w:t>
        </w:r>
        <w:r w:rsidRPr="00577AF1">
          <w:rPr>
            <w:rFonts w:ascii="Consolas" w:eastAsia="Times New Roman" w:hAnsi="Consolas" w:cs="Courier New"/>
            <w:color w:val="F4645F"/>
            <w:sz w:val="18"/>
            <w:szCs w:val="18"/>
            <w:u w:val="single"/>
            <w:shd w:val="clear" w:color="auto" w:fill="F0F2F1"/>
            <w:lang w:val="es-AR" w:eastAsia="es-AR"/>
          </w:rPr>
          <w:t>=demo</w:t>
        </w:r>
      </w:hyperlink>
    </w:p>
    <w:p w14:paraId="61A95554"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p>
    <w:p w14:paraId="383B6EE1"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Emoji" w:eastAsia="Times New Roman" w:hAnsi="Segoe UI Emoji" w:cs="Segoe UI Emoji"/>
          <w:sz w:val="24"/>
          <w:szCs w:val="24"/>
          <w:lang w:val="es-AR" w:eastAsia="es-AR"/>
        </w:rPr>
        <w:t>💡</w:t>
      </w:r>
      <w:r w:rsidRPr="00577AF1">
        <w:rPr>
          <w:rFonts w:ascii="Times New Roman" w:eastAsia="Times New Roman" w:hAnsi="Times New Roman" w:cs="Times New Roman"/>
          <w:sz w:val="24"/>
          <w:szCs w:val="24"/>
          <w:lang w:val="es-AR" w:eastAsia="es-AR"/>
        </w:rPr>
        <w:t xml:space="preserve"> Tip: this is a premium API function. Subscribe to a </w:t>
      </w:r>
      <w:hyperlink r:id="rId365" w:tgtFrame="_blank" w:history="1">
        <w:r w:rsidRPr="00577AF1">
          <w:rPr>
            <w:rFonts w:ascii="Times New Roman" w:eastAsia="Times New Roman" w:hAnsi="Times New Roman" w:cs="Times New Roman"/>
            <w:color w:val="5CC7B2"/>
            <w:sz w:val="24"/>
            <w:szCs w:val="24"/>
            <w:u w:val="single"/>
            <w:lang w:val="es-AR" w:eastAsia="es-AR"/>
          </w:rPr>
          <w:t>premium membership plan</w:t>
        </w:r>
      </w:hyperlink>
      <w:r w:rsidRPr="00577AF1">
        <w:rPr>
          <w:rFonts w:ascii="Times New Roman" w:eastAsia="Times New Roman" w:hAnsi="Times New Roman" w:cs="Times New Roman"/>
          <w:sz w:val="24"/>
          <w:szCs w:val="24"/>
          <w:lang w:val="es-AR" w:eastAsia="es-AR"/>
        </w:rPr>
        <w:t> to instantly unlock all premium APIs.</w:t>
      </w:r>
    </w:p>
    <w:p w14:paraId="5B196EC6"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79BB953E"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val="es-AR" w:eastAsia="es-AR"/>
        </w:rPr>
      </w:pPr>
      <w:r w:rsidRPr="00577AF1">
        <w:rPr>
          <w:rFonts w:ascii="Helvetica" w:eastAsia="Times New Roman" w:hAnsi="Helvetica" w:cs="Times New Roman"/>
          <w:b/>
          <w:bCs/>
          <w:sz w:val="27"/>
          <w:szCs w:val="27"/>
          <w:lang w:val="es-AR" w:eastAsia="es-AR"/>
        </w:rPr>
        <w:t>Language-specific guides</w:t>
      </w:r>
    </w:p>
    <w:p w14:paraId="2C595A45"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Python NodeJS PHP C#/.NET Other</w:t>
      </w:r>
    </w:p>
    <w:p w14:paraId="7AE8CE86"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b/>
          <w:bCs/>
          <w:color w:val="333333"/>
          <w:sz w:val="20"/>
          <w:szCs w:val="20"/>
          <w:shd w:val="clear" w:color="auto" w:fill="F8F8F8"/>
          <w:lang w:val="es-AR" w:eastAsia="es-AR"/>
        </w:rPr>
        <w:t>import</w:t>
      </w:r>
      <w:r w:rsidRPr="00577AF1">
        <w:rPr>
          <w:rFonts w:ascii="Consolas" w:eastAsia="Times New Roman" w:hAnsi="Consolas" w:cs="Courier New"/>
          <w:color w:val="333333"/>
          <w:sz w:val="20"/>
          <w:szCs w:val="20"/>
          <w:shd w:val="clear" w:color="auto" w:fill="F8F8F8"/>
          <w:lang w:val="es-AR" w:eastAsia="es-AR"/>
        </w:rPr>
        <w:t xml:space="preserve"> requests</w:t>
      </w:r>
    </w:p>
    <w:p w14:paraId="5047D321"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p>
    <w:p w14:paraId="6E7B7AEB"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i/>
          <w:iCs/>
          <w:color w:val="999988"/>
          <w:sz w:val="20"/>
          <w:szCs w:val="20"/>
          <w:shd w:val="clear" w:color="auto" w:fill="F8F8F8"/>
          <w:lang w:val="es-AR" w:eastAsia="es-AR"/>
        </w:rPr>
        <w:t># replace the "demo" apikey below with your own key from https://www.alphavantage.co/support/#api-key</w:t>
      </w:r>
    </w:p>
    <w:p w14:paraId="122772B9"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color w:val="333333"/>
          <w:sz w:val="20"/>
          <w:szCs w:val="20"/>
          <w:shd w:val="clear" w:color="auto" w:fill="F8F8F8"/>
          <w:lang w:val="es-AR" w:eastAsia="es-AR"/>
        </w:rPr>
        <w:lastRenderedPageBreak/>
        <w:t xml:space="preserve">url = </w:t>
      </w:r>
      <w:r w:rsidRPr="00577AF1">
        <w:rPr>
          <w:rFonts w:ascii="Consolas" w:eastAsia="Times New Roman" w:hAnsi="Consolas" w:cs="Courier New"/>
          <w:color w:val="DD1144"/>
          <w:sz w:val="20"/>
          <w:szCs w:val="20"/>
          <w:shd w:val="clear" w:color="auto" w:fill="F8F8F8"/>
          <w:lang w:val="es-AR" w:eastAsia="es-AR"/>
        </w:rPr>
        <w:t>'https://www.alphavantage.co/query?function=MACD&amp;symbol=IBM&amp;interval=daily&amp;series_type=open&amp;apikey=demo'</w:t>
      </w:r>
    </w:p>
    <w:p w14:paraId="0E68E5AC"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color w:val="333333"/>
          <w:sz w:val="20"/>
          <w:szCs w:val="20"/>
          <w:shd w:val="clear" w:color="auto" w:fill="F8F8F8"/>
          <w:lang w:val="es-AR" w:eastAsia="es-AR"/>
        </w:rPr>
        <w:t>r = requests.get(url)</w:t>
      </w:r>
    </w:p>
    <w:p w14:paraId="693FAF61"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color w:val="333333"/>
          <w:sz w:val="20"/>
          <w:szCs w:val="20"/>
          <w:shd w:val="clear" w:color="auto" w:fill="F8F8F8"/>
          <w:lang w:val="es-AR" w:eastAsia="es-AR"/>
        </w:rPr>
        <w:t>data = r.json()</w:t>
      </w:r>
    </w:p>
    <w:p w14:paraId="4B380969"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p>
    <w:p w14:paraId="3FCDCD92"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s-AR" w:eastAsia="es-AR"/>
        </w:rPr>
      </w:pPr>
      <w:r w:rsidRPr="00577AF1">
        <w:rPr>
          <w:rFonts w:ascii="Consolas" w:eastAsia="Times New Roman" w:hAnsi="Consolas" w:cs="Courier New"/>
          <w:color w:val="333333"/>
          <w:sz w:val="20"/>
          <w:szCs w:val="20"/>
          <w:shd w:val="clear" w:color="auto" w:fill="F8F8F8"/>
          <w:lang w:val="es-AR" w:eastAsia="es-AR"/>
        </w:rPr>
        <w:t>print(data)</w:t>
      </w:r>
    </w:p>
    <w:p w14:paraId="55543E5E"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1BE97E4F" w14:textId="77777777" w:rsidR="00577AF1" w:rsidRPr="00577AF1" w:rsidRDefault="00577AF1" w:rsidP="00577AF1">
      <w:pPr>
        <w:spacing w:before="150" w:after="150" w:line="240" w:lineRule="auto"/>
        <w:outlineLvl w:val="3"/>
        <w:rPr>
          <w:rFonts w:ascii="Helvetica" w:eastAsia="Times New Roman" w:hAnsi="Helvetica" w:cs="Times New Roman"/>
          <w:sz w:val="38"/>
          <w:szCs w:val="38"/>
          <w:lang w:val="es-AR" w:eastAsia="es-AR"/>
        </w:rPr>
      </w:pPr>
      <w:hyperlink r:id="rId366" w:anchor="macdext" w:history="1">
        <w:r w:rsidRPr="00577AF1">
          <w:rPr>
            <w:rFonts w:ascii="Helvetica" w:eastAsia="Times New Roman" w:hAnsi="Helvetica" w:cs="Times New Roman"/>
            <w:color w:val="000000"/>
            <w:sz w:val="38"/>
            <w:szCs w:val="38"/>
            <w:u w:val="single"/>
            <w:lang w:val="es-AR" w:eastAsia="es-AR"/>
          </w:rPr>
          <w:t>MACDEXT</w:t>
        </w:r>
      </w:hyperlink>
    </w:p>
    <w:p w14:paraId="679F4E3A"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6588E361"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This API returns the moving average convergence / divergence values with controllable moving average type. See also: </w:t>
      </w:r>
      <w:hyperlink r:id="rId367" w:tgtFrame="_blank" w:history="1">
        <w:r w:rsidRPr="00577AF1">
          <w:rPr>
            <w:rFonts w:ascii="Times New Roman" w:eastAsia="Times New Roman" w:hAnsi="Times New Roman" w:cs="Times New Roman"/>
            <w:color w:val="5CC7B2"/>
            <w:sz w:val="24"/>
            <w:szCs w:val="24"/>
            <w:u w:val="single"/>
            <w:lang w:val="es-AR" w:eastAsia="es-AR"/>
          </w:rPr>
          <w:t>Investopedia article</w:t>
        </w:r>
      </w:hyperlink>
      <w:r w:rsidRPr="00577AF1">
        <w:rPr>
          <w:rFonts w:ascii="Times New Roman" w:eastAsia="Times New Roman" w:hAnsi="Times New Roman" w:cs="Times New Roman"/>
          <w:sz w:val="24"/>
          <w:szCs w:val="24"/>
          <w:lang w:val="es-AR" w:eastAsia="es-AR"/>
        </w:rPr>
        <w:t> and </w:t>
      </w:r>
      <w:hyperlink r:id="rId368" w:tgtFrame="_blank" w:history="1">
        <w:r w:rsidRPr="00577AF1">
          <w:rPr>
            <w:rFonts w:ascii="Times New Roman" w:eastAsia="Times New Roman" w:hAnsi="Times New Roman" w:cs="Times New Roman"/>
            <w:color w:val="5CC7B2"/>
            <w:sz w:val="24"/>
            <w:szCs w:val="24"/>
            <w:u w:val="single"/>
            <w:lang w:val="es-AR" w:eastAsia="es-AR"/>
          </w:rPr>
          <w:t>mathematical reference</w:t>
        </w:r>
      </w:hyperlink>
      <w:r w:rsidRPr="00577AF1">
        <w:rPr>
          <w:rFonts w:ascii="Times New Roman" w:eastAsia="Times New Roman" w:hAnsi="Times New Roman" w:cs="Times New Roman"/>
          <w:sz w:val="24"/>
          <w:szCs w:val="24"/>
          <w:lang w:val="es-AR" w:eastAsia="es-AR"/>
        </w:rPr>
        <w:t>.</w:t>
      </w:r>
    </w:p>
    <w:p w14:paraId="4F87F80C"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2E43CF35"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val="es-AR" w:eastAsia="es-AR"/>
        </w:rPr>
      </w:pPr>
      <w:r w:rsidRPr="00577AF1">
        <w:rPr>
          <w:rFonts w:ascii="Helvetica" w:eastAsia="Times New Roman" w:hAnsi="Helvetica" w:cs="Times New Roman"/>
          <w:b/>
          <w:bCs/>
          <w:sz w:val="27"/>
          <w:szCs w:val="27"/>
          <w:lang w:val="es-AR" w:eastAsia="es-AR"/>
        </w:rPr>
        <w:t>API Parameters</w:t>
      </w:r>
    </w:p>
    <w:p w14:paraId="7A70FED7"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function</w:t>
      </w:r>
    </w:p>
    <w:p w14:paraId="5BED6F19"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The technical indicator of your choice. In this case, </w:t>
      </w:r>
      <w:r w:rsidRPr="00577AF1">
        <w:rPr>
          <w:rFonts w:ascii="Consolas" w:eastAsia="Times New Roman" w:hAnsi="Consolas" w:cs="Courier New"/>
          <w:color w:val="F4645F"/>
          <w:shd w:val="clear" w:color="auto" w:fill="F0F2F1"/>
          <w:lang w:val="es-AR" w:eastAsia="es-AR"/>
        </w:rPr>
        <w:t>function=MACDEXT</w:t>
      </w:r>
    </w:p>
    <w:p w14:paraId="3ECBE8A0"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symbol</w:t>
      </w:r>
    </w:p>
    <w:p w14:paraId="2FA81419"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The name of the ticker of your choice. For example: </w:t>
      </w:r>
      <w:r w:rsidRPr="00577AF1">
        <w:rPr>
          <w:rFonts w:ascii="Consolas" w:eastAsia="Times New Roman" w:hAnsi="Consolas" w:cs="Courier New"/>
          <w:color w:val="F4645F"/>
          <w:shd w:val="clear" w:color="auto" w:fill="F0F2F1"/>
          <w:lang w:val="es-AR" w:eastAsia="es-AR"/>
        </w:rPr>
        <w:t>symbol=IBM</w:t>
      </w:r>
    </w:p>
    <w:p w14:paraId="5E17D1FB"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interval</w:t>
      </w:r>
    </w:p>
    <w:p w14:paraId="52DF6E49"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Time interval between two consecutive data points in the time series. The following values are supported: </w:t>
      </w:r>
      <w:r w:rsidRPr="00577AF1">
        <w:rPr>
          <w:rFonts w:ascii="Consolas" w:eastAsia="Times New Roman" w:hAnsi="Consolas" w:cs="Courier New"/>
          <w:color w:val="F4645F"/>
          <w:shd w:val="clear" w:color="auto" w:fill="F0F2F1"/>
          <w:lang w:val="es-AR" w:eastAsia="es-AR"/>
        </w:rPr>
        <w:t>1min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5min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15min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30min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60min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daily</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weekly</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monthly</w:t>
      </w:r>
    </w:p>
    <w:p w14:paraId="6096DA22"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sz w:val="24"/>
          <w:szCs w:val="24"/>
          <w:lang w:val="es-AR" w:eastAsia="es-AR"/>
        </w:rPr>
        <w:t>❚</w:t>
      </w:r>
      <w:r w:rsidRPr="00577AF1">
        <w:rPr>
          <w:rFonts w:ascii="Times New Roman" w:eastAsia="Times New Roman" w:hAnsi="Times New Roman" w:cs="Times New Roman"/>
          <w:sz w:val="24"/>
          <w:szCs w:val="24"/>
          <w:lang w:val="es-AR" w:eastAsia="es-AR"/>
        </w:rPr>
        <w:t xml:space="preserve"> Optional: </w:t>
      </w:r>
      <w:r w:rsidRPr="00577AF1">
        <w:rPr>
          <w:rFonts w:ascii="Consolas" w:eastAsia="Times New Roman" w:hAnsi="Consolas" w:cs="Courier New"/>
          <w:color w:val="F4645F"/>
          <w:shd w:val="clear" w:color="auto" w:fill="F0F2F1"/>
          <w:lang w:val="es-AR" w:eastAsia="es-AR"/>
        </w:rPr>
        <w:t>month</w:t>
      </w:r>
    </w:p>
    <w:p w14:paraId="163B2E9C"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u w:val="single"/>
          <w:lang w:val="es-AR" w:eastAsia="es-AR"/>
        </w:rPr>
        <w:t>Note</w:t>
      </w:r>
      <w:r w:rsidRPr="00577AF1">
        <w:rPr>
          <w:rFonts w:ascii="Times New Roman" w:eastAsia="Times New Roman" w:hAnsi="Times New Roman" w:cs="Times New Roman"/>
          <w:sz w:val="24"/>
          <w:szCs w:val="24"/>
          <w:lang w:val="es-AR" w:eastAsia="es-AR"/>
        </w:rPr>
        <w:t>: this parameter is ONLY applicable to intraday intervals (1min, 5min, 15min, 30min, and 60min) for the equity markets. The daily/weekly/monthly intervals are agnostic to this parameter.</w:t>
      </w:r>
    </w:p>
    <w:p w14:paraId="7777CB7E"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By default, this parameter is not set and the technical indicator values will be calculated based on the most recent 30 days of intraday data. You can use the </w:t>
      </w:r>
      <w:r w:rsidRPr="00577AF1">
        <w:rPr>
          <w:rFonts w:ascii="Consolas" w:eastAsia="Times New Roman" w:hAnsi="Consolas" w:cs="Courier New"/>
          <w:color w:val="F4645F"/>
          <w:shd w:val="clear" w:color="auto" w:fill="F0F2F1"/>
          <w:lang w:val="es-AR" w:eastAsia="es-AR"/>
        </w:rPr>
        <w:t>month</w:t>
      </w:r>
      <w:r w:rsidRPr="00577AF1">
        <w:rPr>
          <w:rFonts w:ascii="Times New Roman" w:eastAsia="Times New Roman" w:hAnsi="Times New Roman" w:cs="Times New Roman"/>
          <w:sz w:val="24"/>
          <w:szCs w:val="24"/>
          <w:lang w:val="es-AR" w:eastAsia="es-AR"/>
        </w:rPr>
        <w:t> parameter (in YYYY-MM format) to compute intraday technical indicators for a specific month in history. For example, </w:t>
      </w:r>
      <w:r w:rsidRPr="00577AF1">
        <w:rPr>
          <w:rFonts w:ascii="Consolas" w:eastAsia="Times New Roman" w:hAnsi="Consolas" w:cs="Courier New"/>
          <w:color w:val="F4645F"/>
          <w:shd w:val="clear" w:color="auto" w:fill="F0F2F1"/>
          <w:lang w:val="es-AR" w:eastAsia="es-AR"/>
        </w:rPr>
        <w:t>month=2009-01</w:t>
      </w:r>
      <w:r w:rsidRPr="00577AF1">
        <w:rPr>
          <w:rFonts w:ascii="Times New Roman" w:eastAsia="Times New Roman" w:hAnsi="Times New Roman" w:cs="Times New Roman"/>
          <w:sz w:val="24"/>
          <w:szCs w:val="24"/>
          <w:lang w:val="es-AR" w:eastAsia="es-AR"/>
        </w:rPr>
        <w:t>. Any month equal to or later than 2000-01 (January 2000) is supported.</w:t>
      </w:r>
    </w:p>
    <w:p w14:paraId="49C6A326"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series_type</w:t>
      </w:r>
    </w:p>
    <w:p w14:paraId="646DC4BD"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The desired price type in the time series. Four types are supported: </w:t>
      </w:r>
      <w:r w:rsidRPr="00577AF1">
        <w:rPr>
          <w:rFonts w:ascii="Consolas" w:eastAsia="Times New Roman" w:hAnsi="Consolas" w:cs="Courier New"/>
          <w:color w:val="F4645F"/>
          <w:shd w:val="clear" w:color="auto" w:fill="F0F2F1"/>
          <w:lang w:val="es-AR" w:eastAsia="es-AR"/>
        </w:rPr>
        <w:t>close</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open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high</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low</w:t>
      </w:r>
    </w:p>
    <w:p w14:paraId="622181FE"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sz w:val="24"/>
          <w:szCs w:val="24"/>
          <w:lang w:val="es-AR" w:eastAsia="es-AR"/>
        </w:rPr>
        <w:t>❚</w:t>
      </w:r>
      <w:r w:rsidRPr="00577AF1">
        <w:rPr>
          <w:rFonts w:ascii="Times New Roman" w:eastAsia="Times New Roman" w:hAnsi="Times New Roman" w:cs="Times New Roman"/>
          <w:sz w:val="24"/>
          <w:szCs w:val="24"/>
          <w:lang w:val="es-AR" w:eastAsia="es-AR"/>
        </w:rPr>
        <w:t xml:space="preserve"> Optional: </w:t>
      </w:r>
      <w:r w:rsidRPr="00577AF1">
        <w:rPr>
          <w:rFonts w:ascii="Consolas" w:eastAsia="Times New Roman" w:hAnsi="Consolas" w:cs="Courier New"/>
          <w:color w:val="F4645F"/>
          <w:shd w:val="clear" w:color="auto" w:fill="F0F2F1"/>
          <w:lang w:val="es-AR" w:eastAsia="es-AR"/>
        </w:rPr>
        <w:t>fastperiod</w:t>
      </w:r>
    </w:p>
    <w:p w14:paraId="3A84C65D"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Positive integers are accepted. By default, </w:t>
      </w:r>
      <w:r w:rsidRPr="00577AF1">
        <w:rPr>
          <w:rFonts w:ascii="Consolas" w:eastAsia="Times New Roman" w:hAnsi="Consolas" w:cs="Courier New"/>
          <w:color w:val="F4645F"/>
          <w:shd w:val="clear" w:color="auto" w:fill="F0F2F1"/>
          <w:lang w:val="es-AR" w:eastAsia="es-AR"/>
        </w:rPr>
        <w:t>fastperiod=12</w:t>
      </w:r>
      <w:r w:rsidRPr="00577AF1">
        <w:rPr>
          <w:rFonts w:ascii="Times New Roman" w:eastAsia="Times New Roman" w:hAnsi="Times New Roman" w:cs="Times New Roman"/>
          <w:sz w:val="24"/>
          <w:szCs w:val="24"/>
          <w:lang w:val="es-AR" w:eastAsia="es-AR"/>
        </w:rPr>
        <w:t>.</w:t>
      </w:r>
    </w:p>
    <w:p w14:paraId="12BAB681"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sz w:val="24"/>
          <w:szCs w:val="24"/>
          <w:lang w:val="es-AR" w:eastAsia="es-AR"/>
        </w:rPr>
        <w:lastRenderedPageBreak/>
        <w:t>❚</w:t>
      </w:r>
      <w:r w:rsidRPr="00577AF1">
        <w:rPr>
          <w:rFonts w:ascii="Times New Roman" w:eastAsia="Times New Roman" w:hAnsi="Times New Roman" w:cs="Times New Roman"/>
          <w:sz w:val="24"/>
          <w:szCs w:val="24"/>
          <w:lang w:val="es-AR" w:eastAsia="es-AR"/>
        </w:rPr>
        <w:t xml:space="preserve"> Optional: </w:t>
      </w:r>
      <w:r w:rsidRPr="00577AF1">
        <w:rPr>
          <w:rFonts w:ascii="Consolas" w:eastAsia="Times New Roman" w:hAnsi="Consolas" w:cs="Courier New"/>
          <w:color w:val="F4645F"/>
          <w:shd w:val="clear" w:color="auto" w:fill="F0F2F1"/>
          <w:lang w:val="es-AR" w:eastAsia="es-AR"/>
        </w:rPr>
        <w:t>slowperiod</w:t>
      </w:r>
    </w:p>
    <w:p w14:paraId="1FF828BD"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Positive integers are accepted. By default, </w:t>
      </w:r>
      <w:r w:rsidRPr="00577AF1">
        <w:rPr>
          <w:rFonts w:ascii="Consolas" w:eastAsia="Times New Roman" w:hAnsi="Consolas" w:cs="Courier New"/>
          <w:color w:val="F4645F"/>
          <w:shd w:val="clear" w:color="auto" w:fill="F0F2F1"/>
          <w:lang w:val="es-AR" w:eastAsia="es-AR"/>
        </w:rPr>
        <w:t>slowperiod=26</w:t>
      </w:r>
      <w:r w:rsidRPr="00577AF1">
        <w:rPr>
          <w:rFonts w:ascii="Times New Roman" w:eastAsia="Times New Roman" w:hAnsi="Times New Roman" w:cs="Times New Roman"/>
          <w:sz w:val="24"/>
          <w:szCs w:val="24"/>
          <w:lang w:val="es-AR" w:eastAsia="es-AR"/>
        </w:rPr>
        <w:t>.</w:t>
      </w:r>
    </w:p>
    <w:p w14:paraId="0E3FA524"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sz w:val="24"/>
          <w:szCs w:val="24"/>
          <w:lang w:val="es-AR" w:eastAsia="es-AR"/>
        </w:rPr>
        <w:t>❚</w:t>
      </w:r>
      <w:r w:rsidRPr="00577AF1">
        <w:rPr>
          <w:rFonts w:ascii="Times New Roman" w:eastAsia="Times New Roman" w:hAnsi="Times New Roman" w:cs="Times New Roman"/>
          <w:sz w:val="24"/>
          <w:szCs w:val="24"/>
          <w:lang w:val="es-AR" w:eastAsia="es-AR"/>
        </w:rPr>
        <w:t xml:space="preserve"> Optional: </w:t>
      </w:r>
      <w:r w:rsidRPr="00577AF1">
        <w:rPr>
          <w:rFonts w:ascii="Consolas" w:eastAsia="Times New Roman" w:hAnsi="Consolas" w:cs="Courier New"/>
          <w:color w:val="F4645F"/>
          <w:shd w:val="clear" w:color="auto" w:fill="F0F2F1"/>
          <w:lang w:val="es-AR" w:eastAsia="es-AR"/>
        </w:rPr>
        <w:t>signalperiod</w:t>
      </w:r>
    </w:p>
    <w:p w14:paraId="3AAF1EAF"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Positive integers are accepted. By default, </w:t>
      </w:r>
      <w:r w:rsidRPr="00577AF1">
        <w:rPr>
          <w:rFonts w:ascii="Consolas" w:eastAsia="Times New Roman" w:hAnsi="Consolas" w:cs="Courier New"/>
          <w:color w:val="F4645F"/>
          <w:shd w:val="clear" w:color="auto" w:fill="F0F2F1"/>
          <w:lang w:val="es-AR" w:eastAsia="es-AR"/>
        </w:rPr>
        <w:t>signalperiod=9</w:t>
      </w:r>
      <w:r w:rsidRPr="00577AF1">
        <w:rPr>
          <w:rFonts w:ascii="Times New Roman" w:eastAsia="Times New Roman" w:hAnsi="Times New Roman" w:cs="Times New Roman"/>
          <w:sz w:val="24"/>
          <w:szCs w:val="24"/>
          <w:lang w:val="es-AR" w:eastAsia="es-AR"/>
        </w:rPr>
        <w:t>.</w:t>
      </w:r>
    </w:p>
    <w:p w14:paraId="6B38F9C9"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sz w:val="24"/>
          <w:szCs w:val="24"/>
          <w:lang w:val="es-AR" w:eastAsia="es-AR"/>
        </w:rPr>
        <w:t>❚</w:t>
      </w:r>
      <w:r w:rsidRPr="00577AF1">
        <w:rPr>
          <w:rFonts w:ascii="Times New Roman" w:eastAsia="Times New Roman" w:hAnsi="Times New Roman" w:cs="Times New Roman"/>
          <w:sz w:val="24"/>
          <w:szCs w:val="24"/>
          <w:lang w:val="es-AR" w:eastAsia="es-AR"/>
        </w:rPr>
        <w:t xml:space="preserve"> Optional: </w:t>
      </w:r>
      <w:r w:rsidRPr="00577AF1">
        <w:rPr>
          <w:rFonts w:ascii="Consolas" w:eastAsia="Times New Roman" w:hAnsi="Consolas" w:cs="Courier New"/>
          <w:color w:val="F4645F"/>
          <w:shd w:val="clear" w:color="auto" w:fill="F0F2F1"/>
          <w:lang w:val="es-AR" w:eastAsia="es-AR"/>
        </w:rPr>
        <w:t>fastmatype</w:t>
      </w:r>
    </w:p>
    <w:p w14:paraId="03D38889"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Moving average type for the faster moving average. By default, </w:t>
      </w:r>
      <w:r w:rsidRPr="00577AF1">
        <w:rPr>
          <w:rFonts w:ascii="Consolas" w:eastAsia="Times New Roman" w:hAnsi="Consolas" w:cs="Courier New"/>
          <w:color w:val="F4645F"/>
          <w:shd w:val="clear" w:color="auto" w:fill="F0F2F1"/>
          <w:lang w:val="es-AR" w:eastAsia="es-AR"/>
        </w:rPr>
        <w:t>fastmatype=0</w:t>
      </w:r>
      <w:r w:rsidRPr="00577AF1">
        <w:rPr>
          <w:rFonts w:ascii="Times New Roman" w:eastAsia="Times New Roman" w:hAnsi="Times New Roman" w:cs="Times New Roman"/>
          <w:sz w:val="24"/>
          <w:szCs w:val="24"/>
          <w:lang w:val="es-AR" w:eastAsia="es-AR"/>
        </w:rPr>
        <w:t>. Integers 0 - 8 are accepted with the following mappings. 0 = Simple Moving Average (SMA), 1 = Exponential Moving Average (EMA), 2 = Weighted Moving Average (WMA), 3 = Double Exponential Moving Average (DEMA), 4 = Triple Exponential Moving Average (TEMA), 5 = Triangular Moving Average (TRIMA), 6 = T3 Moving Average, 7 = Kaufman Adaptive Moving Average (KAMA), 8 = MESA Adaptive Moving Average (MAMA).</w:t>
      </w:r>
    </w:p>
    <w:p w14:paraId="6529B4A0"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sz w:val="24"/>
          <w:szCs w:val="24"/>
          <w:lang w:val="es-AR" w:eastAsia="es-AR"/>
        </w:rPr>
        <w:t>❚</w:t>
      </w:r>
      <w:r w:rsidRPr="00577AF1">
        <w:rPr>
          <w:rFonts w:ascii="Times New Roman" w:eastAsia="Times New Roman" w:hAnsi="Times New Roman" w:cs="Times New Roman"/>
          <w:sz w:val="24"/>
          <w:szCs w:val="24"/>
          <w:lang w:val="es-AR" w:eastAsia="es-AR"/>
        </w:rPr>
        <w:t xml:space="preserve"> Optional: </w:t>
      </w:r>
      <w:r w:rsidRPr="00577AF1">
        <w:rPr>
          <w:rFonts w:ascii="Consolas" w:eastAsia="Times New Roman" w:hAnsi="Consolas" w:cs="Courier New"/>
          <w:color w:val="F4645F"/>
          <w:shd w:val="clear" w:color="auto" w:fill="F0F2F1"/>
          <w:lang w:val="es-AR" w:eastAsia="es-AR"/>
        </w:rPr>
        <w:t>slowmatype</w:t>
      </w:r>
    </w:p>
    <w:p w14:paraId="0C035B8F"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Moving average type for the slower moving average. By default, </w:t>
      </w:r>
      <w:r w:rsidRPr="00577AF1">
        <w:rPr>
          <w:rFonts w:ascii="Consolas" w:eastAsia="Times New Roman" w:hAnsi="Consolas" w:cs="Courier New"/>
          <w:color w:val="F4645F"/>
          <w:shd w:val="clear" w:color="auto" w:fill="F0F2F1"/>
          <w:lang w:val="es-AR" w:eastAsia="es-AR"/>
        </w:rPr>
        <w:t>slowmatype=0</w:t>
      </w:r>
      <w:r w:rsidRPr="00577AF1">
        <w:rPr>
          <w:rFonts w:ascii="Times New Roman" w:eastAsia="Times New Roman" w:hAnsi="Times New Roman" w:cs="Times New Roman"/>
          <w:sz w:val="24"/>
          <w:szCs w:val="24"/>
          <w:lang w:val="es-AR" w:eastAsia="es-AR"/>
        </w:rPr>
        <w:t>. Integers 0 - 8 are accepted with the following mappings. 0 = Simple Moving Average (SMA), 1 = Exponential Moving Average (EMA), 2 = Weighted Moving Average (WMA), 3 = Double Exponential Moving Average (DEMA), 4 = Triple Exponential Moving Average (TEMA), 5 = Triangular Moving Average (TRIMA), 6 = T3 Moving Average, 7 = Kaufman Adaptive Moving Average (KAMA), 8 = MESA Adaptive Moving Average (MAMA).</w:t>
      </w:r>
    </w:p>
    <w:p w14:paraId="77DC32F8"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sz w:val="24"/>
          <w:szCs w:val="24"/>
          <w:lang w:val="es-AR" w:eastAsia="es-AR"/>
        </w:rPr>
        <w:t>❚</w:t>
      </w:r>
      <w:r w:rsidRPr="00577AF1">
        <w:rPr>
          <w:rFonts w:ascii="Times New Roman" w:eastAsia="Times New Roman" w:hAnsi="Times New Roman" w:cs="Times New Roman"/>
          <w:sz w:val="24"/>
          <w:szCs w:val="24"/>
          <w:lang w:val="es-AR" w:eastAsia="es-AR"/>
        </w:rPr>
        <w:t xml:space="preserve"> Optional: </w:t>
      </w:r>
      <w:r w:rsidRPr="00577AF1">
        <w:rPr>
          <w:rFonts w:ascii="Consolas" w:eastAsia="Times New Roman" w:hAnsi="Consolas" w:cs="Courier New"/>
          <w:color w:val="F4645F"/>
          <w:shd w:val="clear" w:color="auto" w:fill="F0F2F1"/>
          <w:lang w:val="es-AR" w:eastAsia="es-AR"/>
        </w:rPr>
        <w:t>signalmatype</w:t>
      </w:r>
    </w:p>
    <w:p w14:paraId="559C52DF"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Moving average type for the signal moving average. By default, </w:t>
      </w:r>
      <w:r w:rsidRPr="00577AF1">
        <w:rPr>
          <w:rFonts w:ascii="Consolas" w:eastAsia="Times New Roman" w:hAnsi="Consolas" w:cs="Courier New"/>
          <w:color w:val="F4645F"/>
          <w:shd w:val="clear" w:color="auto" w:fill="F0F2F1"/>
          <w:lang w:val="es-AR" w:eastAsia="es-AR"/>
        </w:rPr>
        <w:t>signalmatype=0</w:t>
      </w:r>
      <w:r w:rsidRPr="00577AF1">
        <w:rPr>
          <w:rFonts w:ascii="Times New Roman" w:eastAsia="Times New Roman" w:hAnsi="Times New Roman" w:cs="Times New Roman"/>
          <w:sz w:val="24"/>
          <w:szCs w:val="24"/>
          <w:lang w:val="es-AR" w:eastAsia="es-AR"/>
        </w:rPr>
        <w:t>. Integers 0 - 8 are accepted with the following mappings. 0 = Simple Moving Average (SMA), 1 = Exponential Moving Average (EMA), 2 = Weighted Moving Average (WMA), 3 = Double Exponential Moving Average (DEMA), 4 = Triple Exponential Moving Average (TEMA), 5 = Triangular Moving Average (TRIMA), 6 = T3 Moving Average, 7 = Kaufman Adaptive Moving Average (KAMA), 8 = MESA Adaptive Moving Average (MAMA).</w:t>
      </w:r>
    </w:p>
    <w:p w14:paraId="69241BBC"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sz w:val="24"/>
          <w:szCs w:val="24"/>
          <w:lang w:val="es-AR" w:eastAsia="es-AR"/>
        </w:rPr>
        <w:t>❚</w:t>
      </w:r>
      <w:r w:rsidRPr="00577AF1">
        <w:rPr>
          <w:rFonts w:ascii="Times New Roman" w:eastAsia="Times New Roman" w:hAnsi="Times New Roman" w:cs="Times New Roman"/>
          <w:sz w:val="24"/>
          <w:szCs w:val="24"/>
          <w:lang w:val="es-AR" w:eastAsia="es-AR"/>
        </w:rPr>
        <w:t xml:space="preserve"> Optional: </w:t>
      </w:r>
      <w:r w:rsidRPr="00577AF1">
        <w:rPr>
          <w:rFonts w:ascii="Consolas" w:eastAsia="Times New Roman" w:hAnsi="Consolas" w:cs="Courier New"/>
          <w:color w:val="F4645F"/>
          <w:shd w:val="clear" w:color="auto" w:fill="F0F2F1"/>
          <w:lang w:val="es-AR" w:eastAsia="es-AR"/>
        </w:rPr>
        <w:t>datatype</w:t>
      </w:r>
    </w:p>
    <w:p w14:paraId="2948FCA0"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By default, </w:t>
      </w:r>
      <w:r w:rsidRPr="00577AF1">
        <w:rPr>
          <w:rFonts w:ascii="Consolas" w:eastAsia="Times New Roman" w:hAnsi="Consolas" w:cs="Courier New"/>
          <w:color w:val="F4645F"/>
          <w:shd w:val="clear" w:color="auto" w:fill="F0F2F1"/>
          <w:lang w:val="es-AR" w:eastAsia="es-AR"/>
        </w:rPr>
        <w:t>datatype=json</w:t>
      </w:r>
      <w:r w:rsidRPr="00577AF1">
        <w:rPr>
          <w:rFonts w:ascii="Times New Roman" w:eastAsia="Times New Roman" w:hAnsi="Times New Roman" w:cs="Times New Roman"/>
          <w:sz w:val="24"/>
          <w:szCs w:val="24"/>
          <w:lang w:val="es-AR" w:eastAsia="es-AR"/>
        </w:rPr>
        <w:t>. Strings </w:t>
      </w:r>
      <w:r w:rsidRPr="00577AF1">
        <w:rPr>
          <w:rFonts w:ascii="Consolas" w:eastAsia="Times New Roman" w:hAnsi="Consolas" w:cs="Courier New"/>
          <w:color w:val="F4645F"/>
          <w:shd w:val="clear" w:color="auto" w:fill="F0F2F1"/>
          <w:lang w:val="es-AR" w:eastAsia="es-AR"/>
        </w:rPr>
        <w:t>json</w:t>
      </w:r>
      <w:r w:rsidRPr="00577AF1">
        <w:rPr>
          <w:rFonts w:ascii="Times New Roman" w:eastAsia="Times New Roman" w:hAnsi="Times New Roman" w:cs="Times New Roman"/>
          <w:sz w:val="24"/>
          <w:szCs w:val="24"/>
          <w:lang w:val="es-AR" w:eastAsia="es-AR"/>
        </w:rPr>
        <w:t> and </w:t>
      </w:r>
      <w:r w:rsidRPr="00577AF1">
        <w:rPr>
          <w:rFonts w:ascii="Consolas" w:eastAsia="Times New Roman" w:hAnsi="Consolas" w:cs="Courier New"/>
          <w:color w:val="F4645F"/>
          <w:shd w:val="clear" w:color="auto" w:fill="F0F2F1"/>
          <w:lang w:val="es-AR" w:eastAsia="es-AR"/>
        </w:rPr>
        <w:t>csv</w:t>
      </w:r>
      <w:r w:rsidRPr="00577AF1">
        <w:rPr>
          <w:rFonts w:ascii="Times New Roman" w:eastAsia="Times New Roman" w:hAnsi="Times New Roman" w:cs="Times New Roman"/>
          <w:sz w:val="24"/>
          <w:szCs w:val="24"/>
          <w:lang w:val="es-AR" w:eastAsia="es-AR"/>
        </w:rPr>
        <w:t> are accepted with the following specifications: </w:t>
      </w:r>
      <w:r w:rsidRPr="00577AF1">
        <w:rPr>
          <w:rFonts w:ascii="Consolas" w:eastAsia="Times New Roman" w:hAnsi="Consolas" w:cs="Courier New"/>
          <w:color w:val="F4645F"/>
          <w:shd w:val="clear" w:color="auto" w:fill="F0F2F1"/>
          <w:lang w:val="es-AR" w:eastAsia="es-AR"/>
        </w:rPr>
        <w:t>json</w:t>
      </w:r>
      <w:r w:rsidRPr="00577AF1">
        <w:rPr>
          <w:rFonts w:ascii="Times New Roman" w:eastAsia="Times New Roman" w:hAnsi="Times New Roman" w:cs="Times New Roman"/>
          <w:sz w:val="24"/>
          <w:szCs w:val="24"/>
          <w:lang w:val="es-AR" w:eastAsia="es-AR"/>
        </w:rPr>
        <w:t> returns the daily time series in JSON format; </w:t>
      </w:r>
      <w:r w:rsidRPr="00577AF1">
        <w:rPr>
          <w:rFonts w:ascii="Consolas" w:eastAsia="Times New Roman" w:hAnsi="Consolas" w:cs="Courier New"/>
          <w:color w:val="F4645F"/>
          <w:shd w:val="clear" w:color="auto" w:fill="F0F2F1"/>
          <w:lang w:val="es-AR" w:eastAsia="es-AR"/>
        </w:rPr>
        <w:t>csv</w:t>
      </w:r>
      <w:r w:rsidRPr="00577AF1">
        <w:rPr>
          <w:rFonts w:ascii="Times New Roman" w:eastAsia="Times New Roman" w:hAnsi="Times New Roman" w:cs="Times New Roman"/>
          <w:sz w:val="24"/>
          <w:szCs w:val="24"/>
          <w:lang w:val="es-AR" w:eastAsia="es-AR"/>
        </w:rPr>
        <w:t> returns the time series as a CSV (comma separated value) file.</w:t>
      </w:r>
    </w:p>
    <w:p w14:paraId="70104D3B"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apikey</w:t>
      </w:r>
    </w:p>
    <w:p w14:paraId="3C6FB8BC"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Your API key. Claim your free API key </w:t>
      </w:r>
      <w:hyperlink r:id="rId369" w:anchor="api-key" w:tgtFrame="_blank" w:history="1">
        <w:r w:rsidRPr="00577AF1">
          <w:rPr>
            <w:rFonts w:ascii="Times New Roman" w:eastAsia="Times New Roman" w:hAnsi="Times New Roman" w:cs="Times New Roman"/>
            <w:color w:val="5CC7B2"/>
            <w:sz w:val="24"/>
            <w:szCs w:val="24"/>
            <w:u w:val="single"/>
            <w:lang w:val="es-AR" w:eastAsia="es-AR"/>
          </w:rPr>
          <w:t>here</w:t>
        </w:r>
      </w:hyperlink>
      <w:r w:rsidRPr="00577AF1">
        <w:rPr>
          <w:rFonts w:ascii="Times New Roman" w:eastAsia="Times New Roman" w:hAnsi="Times New Roman" w:cs="Times New Roman"/>
          <w:sz w:val="24"/>
          <w:szCs w:val="24"/>
          <w:lang w:val="es-AR" w:eastAsia="es-AR"/>
        </w:rPr>
        <w:t>.</w:t>
      </w:r>
    </w:p>
    <w:p w14:paraId="250ED825"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4586C0BC"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val="es-AR" w:eastAsia="es-AR"/>
        </w:rPr>
      </w:pPr>
      <w:r w:rsidRPr="00577AF1">
        <w:rPr>
          <w:rFonts w:ascii="Helvetica" w:eastAsia="Times New Roman" w:hAnsi="Helvetica" w:cs="Times New Roman"/>
          <w:b/>
          <w:bCs/>
          <w:sz w:val="27"/>
          <w:szCs w:val="27"/>
          <w:lang w:val="es-AR" w:eastAsia="es-AR"/>
        </w:rPr>
        <w:t>Examples (click for JSON output)</w:t>
      </w:r>
    </w:p>
    <w:p w14:paraId="5D9CB61A" w14:textId="77777777" w:rsidR="00577AF1" w:rsidRPr="00577AF1" w:rsidRDefault="00577AF1" w:rsidP="00577AF1">
      <w:pPr>
        <w:spacing w:after="150" w:line="240" w:lineRule="auto"/>
        <w:rPr>
          <w:rFonts w:ascii="Times New Roman" w:eastAsia="Times New Roman" w:hAnsi="Times New Roman" w:cs="Times New Roman"/>
          <w:sz w:val="20"/>
          <w:szCs w:val="20"/>
          <w:lang w:val="es-AR" w:eastAsia="es-AR"/>
        </w:rPr>
      </w:pPr>
      <w:hyperlink r:id="rId370" w:tgtFrame="_blank" w:history="1">
        <w:r w:rsidRPr="00577AF1">
          <w:rPr>
            <w:rFonts w:ascii="Consolas" w:eastAsia="Times New Roman" w:hAnsi="Consolas" w:cs="Courier New"/>
            <w:color w:val="F4645F"/>
            <w:sz w:val="18"/>
            <w:szCs w:val="18"/>
            <w:u w:val="single"/>
            <w:shd w:val="clear" w:color="auto" w:fill="F0F2F1"/>
            <w:lang w:val="es-AR" w:eastAsia="es-AR"/>
          </w:rPr>
          <w:t>https://www.alphavantage.co/query?</w:t>
        </w:r>
        <w:r w:rsidRPr="00577AF1">
          <w:rPr>
            <w:rFonts w:ascii="Consolas" w:eastAsia="Times New Roman" w:hAnsi="Consolas" w:cs="Courier New"/>
            <w:b/>
            <w:bCs/>
            <w:color w:val="F4645F"/>
            <w:sz w:val="18"/>
            <w:szCs w:val="18"/>
            <w:u w:val="single"/>
            <w:shd w:val="clear" w:color="auto" w:fill="F0F2F1"/>
            <w:lang w:val="es-AR" w:eastAsia="es-AR"/>
          </w:rPr>
          <w:t>function</w:t>
        </w:r>
        <w:r w:rsidRPr="00577AF1">
          <w:rPr>
            <w:rFonts w:ascii="Consolas" w:eastAsia="Times New Roman" w:hAnsi="Consolas" w:cs="Courier New"/>
            <w:color w:val="F4645F"/>
            <w:sz w:val="18"/>
            <w:szCs w:val="18"/>
            <w:u w:val="single"/>
            <w:shd w:val="clear" w:color="auto" w:fill="F0F2F1"/>
            <w:lang w:val="es-AR" w:eastAsia="es-AR"/>
          </w:rPr>
          <w:t>=MACDEXT&amp;</w:t>
        </w:r>
        <w:r w:rsidRPr="00577AF1">
          <w:rPr>
            <w:rFonts w:ascii="Consolas" w:eastAsia="Times New Roman" w:hAnsi="Consolas" w:cs="Courier New"/>
            <w:b/>
            <w:bCs/>
            <w:color w:val="F4645F"/>
            <w:sz w:val="18"/>
            <w:szCs w:val="18"/>
            <w:u w:val="single"/>
            <w:shd w:val="clear" w:color="auto" w:fill="F0F2F1"/>
            <w:lang w:val="es-AR" w:eastAsia="es-AR"/>
          </w:rPr>
          <w:t>symbol</w:t>
        </w:r>
        <w:r w:rsidRPr="00577AF1">
          <w:rPr>
            <w:rFonts w:ascii="Consolas" w:eastAsia="Times New Roman" w:hAnsi="Consolas" w:cs="Courier New"/>
            <w:color w:val="F4645F"/>
            <w:sz w:val="18"/>
            <w:szCs w:val="18"/>
            <w:u w:val="single"/>
            <w:shd w:val="clear" w:color="auto" w:fill="F0F2F1"/>
            <w:lang w:val="es-AR" w:eastAsia="es-AR"/>
          </w:rPr>
          <w:t>=IBM&amp;</w:t>
        </w:r>
        <w:r w:rsidRPr="00577AF1">
          <w:rPr>
            <w:rFonts w:ascii="Consolas" w:eastAsia="Times New Roman" w:hAnsi="Consolas" w:cs="Courier New"/>
            <w:b/>
            <w:bCs/>
            <w:color w:val="F4645F"/>
            <w:sz w:val="18"/>
            <w:szCs w:val="18"/>
            <w:u w:val="single"/>
            <w:shd w:val="clear" w:color="auto" w:fill="F0F2F1"/>
            <w:lang w:val="es-AR" w:eastAsia="es-AR"/>
          </w:rPr>
          <w:t>interval</w:t>
        </w:r>
        <w:r w:rsidRPr="00577AF1">
          <w:rPr>
            <w:rFonts w:ascii="Consolas" w:eastAsia="Times New Roman" w:hAnsi="Consolas" w:cs="Courier New"/>
            <w:color w:val="F4645F"/>
            <w:sz w:val="18"/>
            <w:szCs w:val="18"/>
            <w:u w:val="single"/>
            <w:shd w:val="clear" w:color="auto" w:fill="F0F2F1"/>
            <w:lang w:val="es-AR" w:eastAsia="es-AR"/>
          </w:rPr>
          <w:t>=daily&amp;</w:t>
        </w:r>
        <w:r w:rsidRPr="00577AF1">
          <w:rPr>
            <w:rFonts w:ascii="Consolas" w:eastAsia="Times New Roman" w:hAnsi="Consolas" w:cs="Courier New"/>
            <w:b/>
            <w:bCs/>
            <w:color w:val="F4645F"/>
            <w:sz w:val="18"/>
            <w:szCs w:val="18"/>
            <w:u w:val="single"/>
            <w:shd w:val="clear" w:color="auto" w:fill="F0F2F1"/>
            <w:lang w:val="es-AR" w:eastAsia="es-AR"/>
          </w:rPr>
          <w:t>series_type</w:t>
        </w:r>
        <w:r w:rsidRPr="00577AF1">
          <w:rPr>
            <w:rFonts w:ascii="Consolas" w:eastAsia="Times New Roman" w:hAnsi="Consolas" w:cs="Courier New"/>
            <w:color w:val="F4645F"/>
            <w:sz w:val="18"/>
            <w:szCs w:val="18"/>
            <w:u w:val="single"/>
            <w:shd w:val="clear" w:color="auto" w:fill="F0F2F1"/>
            <w:lang w:val="es-AR" w:eastAsia="es-AR"/>
          </w:rPr>
          <w:t>=open&amp;</w:t>
        </w:r>
        <w:r w:rsidRPr="00577AF1">
          <w:rPr>
            <w:rFonts w:ascii="Consolas" w:eastAsia="Times New Roman" w:hAnsi="Consolas" w:cs="Courier New"/>
            <w:b/>
            <w:bCs/>
            <w:color w:val="F4645F"/>
            <w:sz w:val="18"/>
            <w:szCs w:val="18"/>
            <w:u w:val="single"/>
            <w:shd w:val="clear" w:color="auto" w:fill="F0F2F1"/>
            <w:lang w:val="es-AR" w:eastAsia="es-AR"/>
          </w:rPr>
          <w:t>apikey</w:t>
        </w:r>
        <w:r w:rsidRPr="00577AF1">
          <w:rPr>
            <w:rFonts w:ascii="Consolas" w:eastAsia="Times New Roman" w:hAnsi="Consolas" w:cs="Courier New"/>
            <w:color w:val="F4645F"/>
            <w:sz w:val="18"/>
            <w:szCs w:val="18"/>
            <w:u w:val="single"/>
            <w:shd w:val="clear" w:color="auto" w:fill="F0F2F1"/>
            <w:lang w:val="es-AR" w:eastAsia="es-AR"/>
          </w:rPr>
          <w:t>=demo</w:t>
        </w:r>
      </w:hyperlink>
    </w:p>
    <w:p w14:paraId="6002DA10"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lastRenderedPageBreak/>
        <w:br/>
      </w:r>
    </w:p>
    <w:p w14:paraId="687470C0"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val="es-AR" w:eastAsia="es-AR"/>
        </w:rPr>
      </w:pPr>
      <w:r w:rsidRPr="00577AF1">
        <w:rPr>
          <w:rFonts w:ascii="Helvetica" w:eastAsia="Times New Roman" w:hAnsi="Helvetica" w:cs="Times New Roman"/>
          <w:b/>
          <w:bCs/>
          <w:sz w:val="27"/>
          <w:szCs w:val="27"/>
          <w:lang w:val="es-AR" w:eastAsia="es-AR"/>
        </w:rPr>
        <w:t>Language-specific guides</w:t>
      </w:r>
    </w:p>
    <w:p w14:paraId="561666E4"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Python NodeJS PHP C#/.NET Other</w:t>
      </w:r>
    </w:p>
    <w:p w14:paraId="34761D4F"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b/>
          <w:bCs/>
          <w:color w:val="333333"/>
          <w:sz w:val="20"/>
          <w:szCs w:val="20"/>
          <w:shd w:val="clear" w:color="auto" w:fill="F8F8F8"/>
          <w:lang w:val="es-AR" w:eastAsia="es-AR"/>
        </w:rPr>
        <w:t>import</w:t>
      </w:r>
      <w:r w:rsidRPr="00577AF1">
        <w:rPr>
          <w:rFonts w:ascii="Consolas" w:eastAsia="Times New Roman" w:hAnsi="Consolas" w:cs="Courier New"/>
          <w:color w:val="333333"/>
          <w:sz w:val="20"/>
          <w:szCs w:val="20"/>
          <w:shd w:val="clear" w:color="auto" w:fill="F8F8F8"/>
          <w:lang w:val="es-AR" w:eastAsia="es-AR"/>
        </w:rPr>
        <w:t xml:space="preserve"> requests</w:t>
      </w:r>
    </w:p>
    <w:p w14:paraId="324F296E"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p>
    <w:p w14:paraId="21F5309D"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i/>
          <w:iCs/>
          <w:color w:val="999988"/>
          <w:sz w:val="20"/>
          <w:szCs w:val="20"/>
          <w:shd w:val="clear" w:color="auto" w:fill="F8F8F8"/>
          <w:lang w:val="es-AR" w:eastAsia="es-AR"/>
        </w:rPr>
        <w:t># replace the "demo" apikey below with your own key from https://www.alphavantage.co/support/#api-key</w:t>
      </w:r>
    </w:p>
    <w:p w14:paraId="5656ADBB"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color w:val="333333"/>
          <w:sz w:val="20"/>
          <w:szCs w:val="20"/>
          <w:shd w:val="clear" w:color="auto" w:fill="F8F8F8"/>
          <w:lang w:val="es-AR" w:eastAsia="es-AR"/>
        </w:rPr>
        <w:t xml:space="preserve">url = </w:t>
      </w:r>
      <w:r w:rsidRPr="00577AF1">
        <w:rPr>
          <w:rFonts w:ascii="Consolas" w:eastAsia="Times New Roman" w:hAnsi="Consolas" w:cs="Courier New"/>
          <w:color w:val="DD1144"/>
          <w:sz w:val="20"/>
          <w:szCs w:val="20"/>
          <w:shd w:val="clear" w:color="auto" w:fill="F8F8F8"/>
          <w:lang w:val="es-AR" w:eastAsia="es-AR"/>
        </w:rPr>
        <w:t>'https://www.alphavantage.co/query?function=MACDEXT&amp;symbol=IBM&amp;interval=daily&amp;series_type=open&amp;apikey=demo'</w:t>
      </w:r>
    </w:p>
    <w:p w14:paraId="5653CFB3"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color w:val="333333"/>
          <w:sz w:val="20"/>
          <w:szCs w:val="20"/>
          <w:shd w:val="clear" w:color="auto" w:fill="F8F8F8"/>
          <w:lang w:val="es-AR" w:eastAsia="es-AR"/>
        </w:rPr>
        <w:t>r = requests.get(url)</w:t>
      </w:r>
    </w:p>
    <w:p w14:paraId="6853EE07"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color w:val="333333"/>
          <w:sz w:val="20"/>
          <w:szCs w:val="20"/>
          <w:shd w:val="clear" w:color="auto" w:fill="F8F8F8"/>
          <w:lang w:val="es-AR" w:eastAsia="es-AR"/>
        </w:rPr>
        <w:t>data = r.json()</w:t>
      </w:r>
    </w:p>
    <w:p w14:paraId="76DF60E0"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p>
    <w:p w14:paraId="72946583"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s-AR" w:eastAsia="es-AR"/>
        </w:rPr>
      </w:pPr>
      <w:r w:rsidRPr="00577AF1">
        <w:rPr>
          <w:rFonts w:ascii="Consolas" w:eastAsia="Times New Roman" w:hAnsi="Consolas" w:cs="Courier New"/>
          <w:color w:val="333333"/>
          <w:sz w:val="20"/>
          <w:szCs w:val="20"/>
          <w:shd w:val="clear" w:color="auto" w:fill="F8F8F8"/>
          <w:lang w:val="es-AR" w:eastAsia="es-AR"/>
        </w:rPr>
        <w:t>print(data)</w:t>
      </w:r>
    </w:p>
    <w:p w14:paraId="42074169"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2B65257F" w14:textId="77777777" w:rsidR="00577AF1" w:rsidRPr="00577AF1" w:rsidRDefault="00577AF1" w:rsidP="00577AF1">
      <w:pPr>
        <w:spacing w:before="150" w:after="150" w:line="240" w:lineRule="auto"/>
        <w:outlineLvl w:val="3"/>
        <w:rPr>
          <w:rFonts w:ascii="Helvetica" w:eastAsia="Times New Roman" w:hAnsi="Helvetica" w:cs="Times New Roman"/>
          <w:sz w:val="38"/>
          <w:szCs w:val="38"/>
          <w:lang w:val="es-AR" w:eastAsia="es-AR"/>
        </w:rPr>
      </w:pPr>
      <w:hyperlink r:id="rId371" w:anchor="stoch" w:history="1">
        <w:r w:rsidRPr="00577AF1">
          <w:rPr>
            <w:rFonts w:ascii="Helvetica" w:eastAsia="Times New Roman" w:hAnsi="Helvetica" w:cs="Times New Roman"/>
            <w:color w:val="000000"/>
            <w:sz w:val="38"/>
            <w:szCs w:val="38"/>
            <w:u w:val="single"/>
            <w:lang w:val="es-AR" w:eastAsia="es-AR"/>
          </w:rPr>
          <w:t>STOCH </w:t>
        </w:r>
        <w:r w:rsidRPr="00577AF1">
          <w:rPr>
            <w:rFonts w:ascii="Helvetica" w:eastAsia="Times New Roman" w:hAnsi="Helvetica" w:cs="Times New Roman"/>
            <w:color w:val="FFFFFF"/>
            <w:sz w:val="34"/>
            <w:szCs w:val="34"/>
            <w:bdr w:val="none" w:sz="0" w:space="0" w:color="auto" w:frame="1"/>
            <w:shd w:val="clear" w:color="auto" w:fill="008000"/>
            <w:lang w:val="es-AR" w:eastAsia="es-AR"/>
          </w:rPr>
          <w:t>Trending</w:t>
        </w:r>
      </w:hyperlink>
    </w:p>
    <w:p w14:paraId="625C567F"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0B6F2C6B"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This API returns the stochastic oscillator (STOCH) values. See also: </w:t>
      </w:r>
      <w:hyperlink r:id="rId372" w:tgtFrame="_blank" w:history="1">
        <w:r w:rsidRPr="00577AF1">
          <w:rPr>
            <w:rFonts w:ascii="Times New Roman" w:eastAsia="Times New Roman" w:hAnsi="Times New Roman" w:cs="Times New Roman"/>
            <w:color w:val="5CC7B2"/>
            <w:sz w:val="24"/>
            <w:szCs w:val="24"/>
            <w:u w:val="single"/>
            <w:lang w:val="es-AR" w:eastAsia="es-AR"/>
          </w:rPr>
          <w:t>Investopedia article</w:t>
        </w:r>
      </w:hyperlink>
      <w:r w:rsidRPr="00577AF1">
        <w:rPr>
          <w:rFonts w:ascii="Times New Roman" w:eastAsia="Times New Roman" w:hAnsi="Times New Roman" w:cs="Times New Roman"/>
          <w:sz w:val="24"/>
          <w:szCs w:val="24"/>
          <w:lang w:val="es-AR" w:eastAsia="es-AR"/>
        </w:rPr>
        <w:t> and </w:t>
      </w:r>
      <w:hyperlink r:id="rId373" w:tgtFrame="_blank" w:history="1">
        <w:r w:rsidRPr="00577AF1">
          <w:rPr>
            <w:rFonts w:ascii="Times New Roman" w:eastAsia="Times New Roman" w:hAnsi="Times New Roman" w:cs="Times New Roman"/>
            <w:color w:val="5CC7B2"/>
            <w:sz w:val="24"/>
            <w:szCs w:val="24"/>
            <w:u w:val="single"/>
            <w:lang w:val="es-AR" w:eastAsia="es-AR"/>
          </w:rPr>
          <w:t>mathematical reference</w:t>
        </w:r>
      </w:hyperlink>
      <w:r w:rsidRPr="00577AF1">
        <w:rPr>
          <w:rFonts w:ascii="Times New Roman" w:eastAsia="Times New Roman" w:hAnsi="Times New Roman" w:cs="Times New Roman"/>
          <w:sz w:val="24"/>
          <w:szCs w:val="24"/>
          <w:lang w:val="es-AR" w:eastAsia="es-AR"/>
        </w:rPr>
        <w:t>.</w:t>
      </w:r>
    </w:p>
    <w:p w14:paraId="4307B606"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19DEE404"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val="es-AR" w:eastAsia="es-AR"/>
        </w:rPr>
      </w:pPr>
      <w:r w:rsidRPr="00577AF1">
        <w:rPr>
          <w:rFonts w:ascii="Helvetica" w:eastAsia="Times New Roman" w:hAnsi="Helvetica" w:cs="Times New Roman"/>
          <w:b/>
          <w:bCs/>
          <w:sz w:val="27"/>
          <w:szCs w:val="27"/>
          <w:lang w:val="es-AR" w:eastAsia="es-AR"/>
        </w:rPr>
        <w:t>API Parameters</w:t>
      </w:r>
    </w:p>
    <w:p w14:paraId="16DE2D25"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function</w:t>
      </w:r>
    </w:p>
    <w:p w14:paraId="6476A70D"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The technical indicator of your choice. In this case, </w:t>
      </w:r>
      <w:r w:rsidRPr="00577AF1">
        <w:rPr>
          <w:rFonts w:ascii="Consolas" w:eastAsia="Times New Roman" w:hAnsi="Consolas" w:cs="Courier New"/>
          <w:color w:val="F4645F"/>
          <w:shd w:val="clear" w:color="auto" w:fill="F0F2F1"/>
          <w:lang w:val="es-AR" w:eastAsia="es-AR"/>
        </w:rPr>
        <w:t>function=STOCH</w:t>
      </w:r>
    </w:p>
    <w:p w14:paraId="36F389EC"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symbol</w:t>
      </w:r>
    </w:p>
    <w:p w14:paraId="37FEE14D"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The name of the ticker of your choice. For example: </w:t>
      </w:r>
      <w:r w:rsidRPr="00577AF1">
        <w:rPr>
          <w:rFonts w:ascii="Consolas" w:eastAsia="Times New Roman" w:hAnsi="Consolas" w:cs="Courier New"/>
          <w:color w:val="F4645F"/>
          <w:shd w:val="clear" w:color="auto" w:fill="F0F2F1"/>
          <w:lang w:val="es-AR" w:eastAsia="es-AR"/>
        </w:rPr>
        <w:t>symbol=IBM</w:t>
      </w:r>
    </w:p>
    <w:p w14:paraId="48161426"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interval</w:t>
      </w:r>
    </w:p>
    <w:p w14:paraId="120FD318"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Time interval between two consecutive data points in the time series. The following values are supported: </w:t>
      </w:r>
      <w:r w:rsidRPr="00577AF1">
        <w:rPr>
          <w:rFonts w:ascii="Consolas" w:eastAsia="Times New Roman" w:hAnsi="Consolas" w:cs="Courier New"/>
          <w:color w:val="F4645F"/>
          <w:shd w:val="clear" w:color="auto" w:fill="F0F2F1"/>
          <w:lang w:val="es-AR" w:eastAsia="es-AR"/>
        </w:rPr>
        <w:t>1min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5min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15min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30min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60min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daily</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weekly</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monthly</w:t>
      </w:r>
    </w:p>
    <w:p w14:paraId="0421F8AB"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sz w:val="24"/>
          <w:szCs w:val="24"/>
          <w:lang w:val="es-AR" w:eastAsia="es-AR"/>
        </w:rPr>
        <w:t>❚</w:t>
      </w:r>
      <w:r w:rsidRPr="00577AF1">
        <w:rPr>
          <w:rFonts w:ascii="Times New Roman" w:eastAsia="Times New Roman" w:hAnsi="Times New Roman" w:cs="Times New Roman"/>
          <w:sz w:val="24"/>
          <w:szCs w:val="24"/>
          <w:lang w:val="es-AR" w:eastAsia="es-AR"/>
        </w:rPr>
        <w:t xml:space="preserve"> Optional: </w:t>
      </w:r>
      <w:r w:rsidRPr="00577AF1">
        <w:rPr>
          <w:rFonts w:ascii="Consolas" w:eastAsia="Times New Roman" w:hAnsi="Consolas" w:cs="Courier New"/>
          <w:color w:val="F4645F"/>
          <w:shd w:val="clear" w:color="auto" w:fill="F0F2F1"/>
          <w:lang w:val="es-AR" w:eastAsia="es-AR"/>
        </w:rPr>
        <w:t>month</w:t>
      </w:r>
    </w:p>
    <w:p w14:paraId="264D6D66"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u w:val="single"/>
          <w:lang w:val="es-AR" w:eastAsia="es-AR"/>
        </w:rPr>
        <w:t>Note</w:t>
      </w:r>
      <w:r w:rsidRPr="00577AF1">
        <w:rPr>
          <w:rFonts w:ascii="Times New Roman" w:eastAsia="Times New Roman" w:hAnsi="Times New Roman" w:cs="Times New Roman"/>
          <w:sz w:val="24"/>
          <w:szCs w:val="24"/>
          <w:lang w:val="es-AR" w:eastAsia="es-AR"/>
        </w:rPr>
        <w:t>: this parameter is ONLY applicable to intraday intervals (1min, 5min, 15min, 30min, and 60min) for the equity markets. The daily/weekly/monthly intervals are agnostic to this parameter.</w:t>
      </w:r>
    </w:p>
    <w:p w14:paraId="036A9B27"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By default, this parameter is not set and the technical indicator values will be calculated based on the most recent 30 days of intraday data. You can use the </w:t>
      </w:r>
      <w:r w:rsidRPr="00577AF1">
        <w:rPr>
          <w:rFonts w:ascii="Consolas" w:eastAsia="Times New Roman" w:hAnsi="Consolas" w:cs="Courier New"/>
          <w:color w:val="F4645F"/>
          <w:shd w:val="clear" w:color="auto" w:fill="F0F2F1"/>
          <w:lang w:val="es-AR" w:eastAsia="es-AR"/>
        </w:rPr>
        <w:t>month</w:t>
      </w:r>
      <w:r w:rsidRPr="00577AF1">
        <w:rPr>
          <w:rFonts w:ascii="Times New Roman" w:eastAsia="Times New Roman" w:hAnsi="Times New Roman" w:cs="Times New Roman"/>
          <w:sz w:val="24"/>
          <w:szCs w:val="24"/>
          <w:lang w:val="es-AR" w:eastAsia="es-AR"/>
        </w:rPr>
        <w:t xml:space="preserve"> parameter (in </w:t>
      </w:r>
      <w:r w:rsidRPr="00577AF1">
        <w:rPr>
          <w:rFonts w:ascii="Times New Roman" w:eastAsia="Times New Roman" w:hAnsi="Times New Roman" w:cs="Times New Roman"/>
          <w:sz w:val="24"/>
          <w:szCs w:val="24"/>
          <w:lang w:val="es-AR" w:eastAsia="es-AR"/>
        </w:rPr>
        <w:lastRenderedPageBreak/>
        <w:t>YYYY-MM format) to compute intraday technical indicators for a specific month in history. For example, </w:t>
      </w:r>
      <w:r w:rsidRPr="00577AF1">
        <w:rPr>
          <w:rFonts w:ascii="Consolas" w:eastAsia="Times New Roman" w:hAnsi="Consolas" w:cs="Courier New"/>
          <w:color w:val="F4645F"/>
          <w:shd w:val="clear" w:color="auto" w:fill="F0F2F1"/>
          <w:lang w:val="es-AR" w:eastAsia="es-AR"/>
        </w:rPr>
        <w:t>month=2009-01</w:t>
      </w:r>
      <w:r w:rsidRPr="00577AF1">
        <w:rPr>
          <w:rFonts w:ascii="Times New Roman" w:eastAsia="Times New Roman" w:hAnsi="Times New Roman" w:cs="Times New Roman"/>
          <w:sz w:val="24"/>
          <w:szCs w:val="24"/>
          <w:lang w:val="es-AR" w:eastAsia="es-AR"/>
        </w:rPr>
        <w:t>. Any month equal to or later than 2000-01 (January 2000) is supported.</w:t>
      </w:r>
    </w:p>
    <w:p w14:paraId="2BCEEA61"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sz w:val="24"/>
          <w:szCs w:val="24"/>
          <w:lang w:val="es-AR" w:eastAsia="es-AR"/>
        </w:rPr>
        <w:t>❚</w:t>
      </w:r>
      <w:r w:rsidRPr="00577AF1">
        <w:rPr>
          <w:rFonts w:ascii="Times New Roman" w:eastAsia="Times New Roman" w:hAnsi="Times New Roman" w:cs="Times New Roman"/>
          <w:sz w:val="24"/>
          <w:szCs w:val="24"/>
          <w:lang w:val="es-AR" w:eastAsia="es-AR"/>
        </w:rPr>
        <w:t xml:space="preserve"> Optional: </w:t>
      </w:r>
      <w:r w:rsidRPr="00577AF1">
        <w:rPr>
          <w:rFonts w:ascii="Consolas" w:eastAsia="Times New Roman" w:hAnsi="Consolas" w:cs="Courier New"/>
          <w:color w:val="F4645F"/>
          <w:shd w:val="clear" w:color="auto" w:fill="F0F2F1"/>
          <w:lang w:val="es-AR" w:eastAsia="es-AR"/>
        </w:rPr>
        <w:t>fastkperiod</w:t>
      </w:r>
    </w:p>
    <w:p w14:paraId="3C026275"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The time period of the fastk moving average. Positive integers are accepted. By default, </w:t>
      </w:r>
      <w:r w:rsidRPr="00577AF1">
        <w:rPr>
          <w:rFonts w:ascii="Consolas" w:eastAsia="Times New Roman" w:hAnsi="Consolas" w:cs="Courier New"/>
          <w:color w:val="F4645F"/>
          <w:shd w:val="clear" w:color="auto" w:fill="F0F2F1"/>
          <w:lang w:val="es-AR" w:eastAsia="es-AR"/>
        </w:rPr>
        <w:t>fastkperiod=5</w:t>
      </w:r>
      <w:r w:rsidRPr="00577AF1">
        <w:rPr>
          <w:rFonts w:ascii="Times New Roman" w:eastAsia="Times New Roman" w:hAnsi="Times New Roman" w:cs="Times New Roman"/>
          <w:sz w:val="24"/>
          <w:szCs w:val="24"/>
          <w:lang w:val="es-AR" w:eastAsia="es-AR"/>
        </w:rPr>
        <w:t>.</w:t>
      </w:r>
    </w:p>
    <w:p w14:paraId="4287E677"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sz w:val="24"/>
          <w:szCs w:val="24"/>
          <w:lang w:val="es-AR" w:eastAsia="es-AR"/>
        </w:rPr>
        <w:t>❚</w:t>
      </w:r>
      <w:r w:rsidRPr="00577AF1">
        <w:rPr>
          <w:rFonts w:ascii="Times New Roman" w:eastAsia="Times New Roman" w:hAnsi="Times New Roman" w:cs="Times New Roman"/>
          <w:sz w:val="24"/>
          <w:szCs w:val="24"/>
          <w:lang w:val="es-AR" w:eastAsia="es-AR"/>
        </w:rPr>
        <w:t xml:space="preserve"> Optional: </w:t>
      </w:r>
      <w:r w:rsidRPr="00577AF1">
        <w:rPr>
          <w:rFonts w:ascii="Consolas" w:eastAsia="Times New Roman" w:hAnsi="Consolas" w:cs="Courier New"/>
          <w:color w:val="F4645F"/>
          <w:shd w:val="clear" w:color="auto" w:fill="F0F2F1"/>
          <w:lang w:val="es-AR" w:eastAsia="es-AR"/>
        </w:rPr>
        <w:t>slowkperiod</w:t>
      </w:r>
    </w:p>
    <w:p w14:paraId="72A13367"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The time period of the slowk moving average. Positive integers are accepted. By default, </w:t>
      </w:r>
      <w:r w:rsidRPr="00577AF1">
        <w:rPr>
          <w:rFonts w:ascii="Consolas" w:eastAsia="Times New Roman" w:hAnsi="Consolas" w:cs="Courier New"/>
          <w:color w:val="F4645F"/>
          <w:shd w:val="clear" w:color="auto" w:fill="F0F2F1"/>
          <w:lang w:val="es-AR" w:eastAsia="es-AR"/>
        </w:rPr>
        <w:t>slowkperiod=3</w:t>
      </w:r>
      <w:r w:rsidRPr="00577AF1">
        <w:rPr>
          <w:rFonts w:ascii="Times New Roman" w:eastAsia="Times New Roman" w:hAnsi="Times New Roman" w:cs="Times New Roman"/>
          <w:sz w:val="24"/>
          <w:szCs w:val="24"/>
          <w:lang w:val="es-AR" w:eastAsia="es-AR"/>
        </w:rPr>
        <w:t>.</w:t>
      </w:r>
    </w:p>
    <w:p w14:paraId="2D3DDDE5"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sz w:val="24"/>
          <w:szCs w:val="24"/>
          <w:lang w:val="es-AR" w:eastAsia="es-AR"/>
        </w:rPr>
        <w:t>❚</w:t>
      </w:r>
      <w:r w:rsidRPr="00577AF1">
        <w:rPr>
          <w:rFonts w:ascii="Times New Roman" w:eastAsia="Times New Roman" w:hAnsi="Times New Roman" w:cs="Times New Roman"/>
          <w:sz w:val="24"/>
          <w:szCs w:val="24"/>
          <w:lang w:val="es-AR" w:eastAsia="es-AR"/>
        </w:rPr>
        <w:t xml:space="preserve"> Optional: </w:t>
      </w:r>
      <w:r w:rsidRPr="00577AF1">
        <w:rPr>
          <w:rFonts w:ascii="Consolas" w:eastAsia="Times New Roman" w:hAnsi="Consolas" w:cs="Courier New"/>
          <w:color w:val="F4645F"/>
          <w:shd w:val="clear" w:color="auto" w:fill="F0F2F1"/>
          <w:lang w:val="es-AR" w:eastAsia="es-AR"/>
        </w:rPr>
        <w:t>slowdperiod</w:t>
      </w:r>
    </w:p>
    <w:p w14:paraId="39766E30"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The time period of the slowd moving average. Positive integers are accepted. By default, </w:t>
      </w:r>
      <w:r w:rsidRPr="00577AF1">
        <w:rPr>
          <w:rFonts w:ascii="Consolas" w:eastAsia="Times New Roman" w:hAnsi="Consolas" w:cs="Courier New"/>
          <w:color w:val="F4645F"/>
          <w:shd w:val="clear" w:color="auto" w:fill="F0F2F1"/>
          <w:lang w:val="es-AR" w:eastAsia="es-AR"/>
        </w:rPr>
        <w:t>slowdperiod=3</w:t>
      </w:r>
      <w:r w:rsidRPr="00577AF1">
        <w:rPr>
          <w:rFonts w:ascii="Times New Roman" w:eastAsia="Times New Roman" w:hAnsi="Times New Roman" w:cs="Times New Roman"/>
          <w:sz w:val="24"/>
          <w:szCs w:val="24"/>
          <w:lang w:val="es-AR" w:eastAsia="es-AR"/>
        </w:rPr>
        <w:t>.</w:t>
      </w:r>
    </w:p>
    <w:p w14:paraId="0F6DF2AB"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sz w:val="24"/>
          <w:szCs w:val="24"/>
          <w:lang w:val="es-AR" w:eastAsia="es-AR"/>
        </w:rPr>
        <w:t>❚</w:t>
      </w:r>
      <w:r w:rsidRPr="00577AF1">
        <w:rPr>
          <w:rFonts w:ascii="Times New Roman" w:eastAsia="Times New Roman" w:hAnsi="Times New Roman" w:cs="Times New Roman"/>
          <w:sz w:val="24"/>
          <w:szCs w:val="24"/>
          <w:lang w:val="es-AR" w:eastAsia="es-AR"/>
        </w:rPr>
        <w:t xml:space="preserve"> Optional: </w:t>
      </w:r>
      <w:r w:rsidRPr="00577AF1">
        <w:rPr>
          <w:rFonts w:ascii="Consolas" w:eastAsia="Times New Roman" w:hAnsi="Consolas" w:cs="Courier New"/>
          <w:color w:val="F4645F"/>
          <w:shd w:val="clear" w:color="auto" w:fill="F0F2F1"/>
          <w:lang w:val="es-AR" w:eastAsia="es-AR"/>
        </w:rPr>
        <w:t>slowkmatype</w:t>
      </w:r>
    </w:p>
    <w:p w14:paraId="08034BB0"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Moving average type for the slowk moving average. By default, </w:t>
      </w:r>
      <w:r w:rsidRPr="00577AF1">
        <w:rPr>
          <w:rFonts w:ascii="Consolas" w:eastAsia="Times New Roman" w:hAnsi="Consolas" w:cs="Courier New"/>
          <w:color w:val="F4645F"/>
          <w:shd w:val="clear" w:color="auto" w:fill="F0F2F1"/>
          <w:lang w:val="es-AR" w:eastAsia="es-AR"/>
        </w:rPr>
        <w:t>slowkmatype=0</w:t>
      </w:r>
      <w:r w:rsidRPr="00577AF1">
        <w:rPr>
          <w:rFonts w:ascii="Times New Roman" w:eastAsia="Times New Roman" w:hAnsi="Times New Roman" w:cs="Times New Roman"/>
          <w:sz w:val="24"/>
          <w:szCs w:val="24"/>
          <w:lang w:val="es-AR" w:eastAsia="es-AR"/>
        </w:rPr>
        <w:t>. Integers 0 - 8 are accepted with the following mappings. 0 = Simple Moving Average (SMA), 1 = Exponential Moving Average (EMA), 2 = Weighted Moving Average (WMA), 3 = Double Exponential Moving Average (DEMA), 4 = Triple Exponential Moving Average (TEMA), 5 = Triangular Moving Average (TRIMA), 6 = T3 Moving Average, 7 = Kaufman Adaptive Moving Average (KAMA), 8 = MESA Adaptive Moving Average (MAMA).</w:t>
      </w:r>
    </w:p>
    <w:p w14:paraId="017B4FF2"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sz w:val="24"/>
          <w:szCs w:val="24"/>
          <w:lang w:val="es-AR" w:eastAsia="es-AR"/>
        </w:rPr>
        <w:t>❚</w:t>
      </w:r>
      <w:r w:rsidRPr="00577AF1">
        <w:rPr>
          <w:rFonts w:ascii="Times New Roman" w:eastAsia="Times New Roman" w:hAnsi="Times New Roman" w:cs="Times New Roman"/>
          <w:sz w:val="24"/>
          <w:szCs w:val="24"/>
          <w:lang w:val="es-AR" w:eastAsia="es-AR"/>
        </w:rPr>
        <w:t xml:space="preserve"> Optional: </w:t>
      </w:r>
      <w:r w:rsidRPr="00577AF1">
        <w:rPr>
          <w:rFonts w:ascii="Consolas" w:eastAsia="Times New Roman" w:hAnsi="Consolas" w:cs="Courier New"/>
          <w:color w:val="F4645F"/>
          <w:shd w:val="clear" w:color="auto" w:fill="F0F2F1"/>
          <w:lang w:val="es-AR" w:eastAsia="es-AR"/>
        </w:rPr>
        <w:t>slowdmatype</w:t>
      </w:r>
    </w:p>
    <w:p w14:paraId="72B6A272"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Moving average type for the slowd moving average. By default, </w:t>
      </w:r>
      <w:r w:rsidRPr="00577AF1">
        <w:rPr>
          <w:rFonts w:ascii="Consolas" w:eastAsia="Times New Roman" w:hAnsi="Consolas" w:cs="Courier New"/>
          <w:color w:val="F4645F"/>
          <w:shd w:val="clear" w:color="auto" w:fill="F0F2F1"/>
          <w:lang w:val="es-AR" w:eastAsia="es-AR"/>
        </w:rPr>
        <w:t>slowdmatype=0</w:t>
      </w:r>
      <w:r w:rsidRPr="00577AF1">
        <w:rPr>
          <w:rFonts w:ascii="Times New Roman" w:eastAsia="Times New Roman" w:hAnsi="Times New Roman" w:cs="Times New Roman"/>
          <w:sz w:val="24"/>
          <w:szCs w:val="24"/>
          <w:lang w:val="es-AR" w:eastAsia="es-AR"/>
        </w:rPr>
        <w:t>. Integers 0 - 8 are accepted with the following mappings. 0 = Simple Moving Average (SMA), 1 = Exponential Moving Average (EMA), 2 = Weighted Moving Average (WMA), 3 = Double Exponential Moving Average (DEMA), 4 = Triple Exponential Moving Average (TEMA), 5 = Triangular Moving Average (TRIMA), 6 = T3 Moving Average, 7 = Kaufman Adaptive Moving Average (KAMA), 8 = MESA Adaptive Moving Average (MAMA).</w:t>
      </w:r>
    </w:p>
    <w:p w14:paraId="6382DDB5"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sz w:val="24"/>
          <w:szCs w:val="24"/>
          <w:lang w:val="es-AR" w:eastAsia="es-AR"/>
        </w:rPr>
        <w:t>❚</w:t>
      </w:r>
      <w:r w:rsidRPr="00577AF1">
        <w:rPr>
          <w:rFonts w:ascii="Times New Roman" w:eastAsia="Times New Roman" w:hAnsi="Times New Roman" w:cs="Times New Roman"/>
          <w:sz w:val="24"/>
          <w:szCs w:val="24"/>
          <w:lang w:val="es-AR" w:eastAsia="es-AR"/>
        </w:rPr>
        <w:t xml:space="preserve"> Optional: </w:t>
      </w:r>
      <w:r w:rsidRPr="00577AF1">
        <w:rPr>
          <w:rFonts w:ascii="Consolas" w:eastAsia="Times New Roman" w:hAnsi="Consolas" w:cs="Courier New"/>
          <w:color w:val="F4645F"/>
          <w:shd w:val="clear" w:color="auto" w:fill="F0F2F1"/>
          <w:lang w:val="es-AR" w:eastAsia="es-AR"/>
        </w:rPr>
        <w:t>datatype</w:t>
      </w:r>
    </w:p>
    <w:p w14:paraId="2E805C85"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By default, </w:t>
      </w:r>
      <w:r w:rsidRPr="00577AF1">
        <w:rPr>
          <w:rFonts w:ascii="Consolas" w:eastAsia="Times New Roman" w:hAnsi="Consolas" w:cs="Courier New"/>
          <w:color w:val="F4645F"/>
          <w:shd w:val="clear" w:color="auto" w:fill="F0F2F1"/>
          <w:lang w:val="es-AR" w:eastAsia="es-AR"/>
        </w:rPr>
        <w:t>datatype=json</w:t>
      </w:r>
      <w:r w:rsidRPr="00577AF1">
        <w:rPr>
          <w:rFonts w:ascii="Times New Roman" w:eastAsia="Times New Roman" w:hAnsi="Times New Roman" w:cs="Times New Roman"/>
          <w:sz w:val="24"/>
          <w:szCs w:val="24"/>
          <w:lang w:val="es-AR" w:eastAsia="es-AR"/>
        </w:rPr>
        <w:t>. Strings </w:t>
      </w:r>
      <w:r w:rsidRPr="00577AF1">
        <w:rPr>
          <w:rFonts w:ascii="Consolas" w:eastAsia="Times New Roman" w:hAnsi="Consolas" w:cs="Courier New"/>
          <w:color w:val="F4645F"/>
          <w:shd w:val="clear" w:color="auto" w:fill="F0F2F1"/>
          <w:lang w:val="es-AR" w:eastAsia="es-AR"/>
        </w:rPr>
        <w:t>json</w:t>
      </w:r>
      <w:r w:rsidRPr="00577AF1">
        <w:rPr>
          <w:rFonts w:ascii="Times New Roman" w:eastAsia="Times New Roman" w:hAnsi="Times New Roman" w:cs="Times New Roman"/>
          <w:sz w:val="24"/>
          <w:szCs w:val="24"/>
          <w:lang w:val="es-AR" w:eastAsia="es-AR"/>
        </w:rPr>
        <w:t> and </w:t>
      </w:r>
      <w:r w:rsidRPr="00577AF1">
        <w:rPr>
          <w:rFonts w:ascii="Consolas" w:eastAsia="Times New Roman" w:hAnsi="Consolas" w:cs="Courier New"/>
          <w:color w:val="F4645F"/>
          <w:shd w:val="clear" w:color="auto" w:fill="F0F2F1"/>
          <w:lang w:val="es-AR" w:eastAsia="es-AR"/>
        </w:rPr>
        <w:t>csv</w:t>
      </w:r>
      <w:r w:rsidRPr="00577AF1">
        <w:rPr>
          <w:rFonts w:ascii="Times New Roman" w:eastAsia="Times New Roman" w:hAnsi="Times New Roman" w:cs="Times New Roman"/>
          <w:sz w:val="24"/>
          <w:szCs w:val="24"/>
          <w:lang w:val="es-AR" w:eastAsia="es-AR"/>
        </w:rPr>
        <w:t> are accepted with the following specifications: </w:t>
      </w:r>
      <w:r w:rsidRPr="00577AF1">
        <w:rPr>
          <w:rFonts w:ascii="Consolas" w:eastAsia="Times New Roman" w:hAnsi="Consolas" w:cs="Courier New"/>
          <w:color w:val="F4645F"/>
          <w:shd w:val="clear" w:color="auto" w:fill="F0F2F1"/>
          <w:lang w:val="es-AR" w:eastAsia="es-AR"/>
        </w:rPr>
        <w:t>json</w:t>
      </w:r>
      <w:r w:rsidRPr="00577AF1">
        <w:rPr>
          <w:rFonts w:ascii="Times New Roman" w:eastAsia="Times New Roman" w:hAnsi="Times New Roman" w:cs="Times New Roman"/>
          <w:sz w:val="24"/>
          <w:szCs w:val="24"/>
          <w:lang w:val="es-AR" w:eastAsia="es-AR"/>
        </w:rPr>
        <w:t> returns the daily time series in JSON format; </w:t>
      </w:r>
      <w:r w:rsidRPr="00577AF1">
        <w:rPr>
          <w:rFonts w:ascii="Consolas" w:eastAsia="Times New Roman" w:hAnsi="Consolas" w:cs="Courier New"/>
          <w:color w:val="F4645F"/>
          <w:shd w:val="clear" w:color="auto" w:fill="F0F2F1"/>
          <w:lang w:val="es-AR" w:eastAsia="es-AR"/>
        </w:rPr>
        <w:t>csv</w:t>
      </w:r>
      <w:r w:rsidRPr="00577AF1">
        <w:rPr>
          <w:rFonts w:ascii="Times New Roman" w:eastAsia="Times New Roman" w:hAnsi="Times New Roman" w:cs="Times New Roman"/>
          <w:sz w:val="24"/>
          <w:szCs w:val="24"/>
          <w:lang w:val="es-AR" w:eastAsia="es-AR"/>
        </w:rPr>
        <w:t> returns the time series as a CSV (comma separated value) file.</w:t>
      </w:r>
    </w:p>
    <w:p w14:paraId="0D6A2626"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apikey</w:t>
      </w:r>
    </w:p>
    <w:p w14:paraId="3C462C63"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Your API key. Claim your free API key </w:t>
      </w:r>
      <w:hyperlink r:id="rId374" w:anchor="api-key" w:tgtFrame="_blank" w:history="1">
        <w:r w:rsidRPr="00577AF1">
          <w:rPr>
            <w:rFonts w:ascii="Times New Roman" w:eastAsia="Times New Roman" w:hAnsi="Times New Roman" w:cs="Times New Roman"/>
            <w:color w:val="5CC7B2"/>
            <w:sz w:val="24"/>
            <w:szCs w:val="24"/>
            <w:u w:val="single"/>
            <w:lang w:val="es-AR" w:eastAsia="es-AR"/>
          </w:rPr>
          <w:t>here</w:t>
        </w:r>
      </w:hyperlink>
      <w:r w:rsidRPr="00577AF1">
        <w:rPr>
          <w:rFonts w:ascii="Times New Roman" w:eastAsia="Times New Roman" w:hAnsi="Times New Roman" w:cs="Times New Roman"/>
          <w:sz w:val="24"/>
          <w:szCs w:val="24"/>
          <w:lang w:val="es-AR" w:eastAsia="es-AR"/>
        </w:rPr>
        <w:t>.</w:t>
      </w:r>
    </w:p>
    <w:p w14:paraId="6B21AEB9"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0638EA78"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val="es-AR" w:eastAsia="es-AR"/>
        </w:rPr>
      </w:pPr>
      <w:r w:rsidRPr="00577AF1">
        <w:rPr>
          <w:rFonts w:ascii="Helvetica" w:eastAsia="Times New Roman" w:hAnsi="Helvetica" w:cs="Times New Roman"/>
          <w:b/>
          <w:bCs/>
          <w:sz w:val="27"/>
          <w:szCs w:val="27"/>
          <w:lang w:val="es-AR" w:eastAsia="es-AR"/>
        </w:rPr>
        <w:t>Examples (click for JSON output)</w:t>
      </w:r>
    </w:p>
    <w:p w14:paraId="5087A96D"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Equity:</w:t>
      </w:r>
    </w:p>
    <w:p w14:paraId="7F7B9E66" w14:textId="77777777" w:rsidR="00577AF1" w:rsidRPr="00577AF1" w:rsidRDefault="00577AF1" w:rsidP="00577AF1">
      <w:pPr>
        <w:spacing w:after="150" w:line="240" w:lineRule="auto"/>
        <w:rPr>
          <w:rFonts w:ascii="Times New Roman" w:eastAsia="Times New Roman" w:hAnsi="Times New Roman" w:cs="Times New Roman"/>
          <w:sz w:val="20"/>
          <w:szCs w:val="20"/>
          <w:lang w:val="es-AR" w:eastAsia="es-AR"/>
        </w:rPr>
      </w:pPr>
      <w:hyperlink r:id="rId375" w:tgtFrame="_blank" w:history="1">
        <w:r w:rsidRPr="00577AF1">
          <w:rPr>
            <w:rFonts w:ascii="Consolas" w:eastAsia="Times New Roman" w:hAnsi="Consolas" w:cs="Courier New"/>
            <w:color w:val="F4645F"/>
            <w:sz w:val="18"/>
            <w:szCs w:val="18"/>
            <w:u w:val="single"/>
            <w:shd w:val="clear" w:color="auto" w:fill="F0F2F1"/>
            <w:lang w:val="es-AR" w:eastAsia="es-AR"/>
          </w:rPr>
          <w:t>https://www.alphavantage.co/query?</w:t>
        </w:r>
        <w:r w:rsidRPr="00577AF1">
          <w:rPr>
            <w:rFonts w:ascii="Consolas" w:eastAsia="Times New Roman" w:hAnsi="Consolas" w:cs="Courier New"/>
            <w:b/>
            <w:bCs/>
            <w:color w:val="F4645F"/>
            <w:sz w:val="18"/>
            <w:szCs w:val="18"/>
            <w:u w:val="single"/>
            <w:shd w:val="clear" w:color="auto" w:fill="F0F2F1"/>
            <w:lang w:val="es-AR" w:eastAsia="es-AR"/>
          </w:rPr>
          <w:t>function</w:t>
        </w:r>
        <w:r w:rsidRPr="00577AF1">
          <w:rPr>
            <w:rFonts w:ascii="Consolas" w:eastAsia="Times New Roman" w:hAnsi="Consolas" w:cs="Courier New"/>
            <w:color w:val="F4645F"/>
            <w:sz w:val="18"/>
            <w:szCs w:val="18"/>
            <w:u w:val="single"/>
            <w:shd w:val="clear" w:color="auto" w:fill="F0F2F1"/>
            <w:lang w:val="es-AR" w:eastAsia="es-AR"/>
          </w:rPr>
          <w:t>=STOCH&amp;</w:t>
        </w:r>
        <w:r w:rsidRPr="00577AF1">
          <w:rPr>
            <w:rFonts w:ascii="Consolas" w:eastAsia="Times New Roman" w:hAnsi="Consolas" w:cs="Courier New"/>
            <w:b/>
            <w:bCs/>
            <w:color w:val="F4645F"/>
            <w:sz w:val="18"/>
            <w:szCs w:val="18"/>
            <w:u w:val="single"/>
            <w:shd w:val="clear" w:color="auto" w:fill="F0F2F1"/>
            <w:lang w:val="es-AR" w:eastAsia="es-AR"/>
          </w:rPr>
          <w:t>symbol</w:t>
        </w:r>
        <w:r w:rsidRPr="00577AF1">
          <w:rPr>
            <w:rFonts w:ascii="Consolas" w:eastAsia="Times New Roman" w:hAnsi="Consolas" w:cs="Courier New"/>
            <w:color w:val="F4645F"/>
            <w:sz w:val="18"/>
            <w:szCs w:val="18"/>
            <w:u w:val="single"/>
            <w:shd w:val="clear" w:color="auto" w:fill="F0F2F1"/>
            <w:lang w:val="es-AR" w:eastAsia="es-AR"/>
          </w:rPr>
          <w:t>=IBM&amp;</w:t>
        </w:r>
        <w:r w:rsidRPr="00577AF1">
          <w:rPr>
            <w:rFonts w:ascii="Consolas" w:eastAsia="Times New Roman" w:hAnsi="Consolas" w:cs="Courier New"/>
            <w:b/>
            <w:bCs/>
            <w:color w:val="F4645F"/>
            <w:sz w:val="18"/>
            <w:szCs w:val="18"/>
            <w:u w:val="single"/>
            <w:shd w:val="clear" w:color="auto" w:fill="F0F2F1"/>
            <w:lang w:val="es-AR" w:eastAsia="es-AR"/>
          </w:rPr>
          <w:t>interval</w:t>
        </w:r>
        <w:r w:rsidRPr="00577AF1">
          <w:rPr>
            <w:rFonts w:ascii="Consolas" w:eastAsia="Times New Roman" w:hAnsi="Consolas" w:cs="Courier New"/>
            <w:color w:val="F4645F"/>
            <w:sz w:val="18"/>
            <w:szCs w:val="18"/>
            <w:u w:val="single"/>
            <w:shd w:val="clear" w:color="auto" w:fill="F0F2F1"/>
            <w:lang w:val="es-AR" w:eastAsia="es-AR"/>
          </w:rPr>
          <w:t>=daily&amp;</w:t>
        </w:r>
        <w:r w:rsidRPr="00577AF1">
          <w:rPr>
            <w:rFonts w:ascii="Consolas" w:eastAsia="Times New Roman" w:hAnsi="Consolas" w:cs="Courier New"/>
            <w:b/>
            <w:bCs/>
            <w:color w:val="F4645F"/>
            <w:sz w:val="18"/>
            <w:szCs w:val="18"/>
            <w:u w:val="single"/>
            <w:shd w:val="clear" w:color="auto" w:fill="F0F2F1"/>
            <w:lang w:val="es-AR" w:eastAsia="es-AR"/>
          </w:rPr>
          <w:t>apikey</w:t>
        </w:r>
        <w:r w:rsidRPr="00577AF1">
          <w:rPr>
            <w:rFonts w:ascii="Consolas" w:eastAsia="Times New Roman" w:hAnsi="Consolas" w:cs="Courier New"/>
            <w:color w:val="F4645F"/>
            <w:sz w:val="18"/>
            <w:szCs w:val="18"/>
            <w:u w:val="single"/>
            <w:shd w:val="clear" w:color="auto" w:fill="F0F2F1"/>
            <w:lang w:val="es-AR" w:eastAsia="es-AR"/>
          </w:rPr>
          <w:t>=demo</w:t>
        </w:r>
      </w:hyperlink>
    </w:p>
    <w:p w14:paraId="4478AD29"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lastRenderedPageBreak/>
        <w:t>Forex (FX) or cryptocurrency pair:</w:t>
      </w:r>
    </w:p>
    <w:p w14:paraId="6497CC58" w14:textId="77777777" w:rsidR="00577AF1" w:rsidRPr="00577AF1" w:rsidRDefault="00577AF1" w:rsidP="00577AF1">
      <w:pPr>
        <w:spacing w:after="150" w:line="240" w:lineRule="auto"/>
        <w:rPr>
          <w:rFonts w:ascii="Times New Roman" w:eastAsia="Times New Roman" w:hAnsi="Times New Roman" w:cs="Times New Roman"/>
          <w:sz w:val="20"/>
          <w:szCs w:val="20"/>
          <w:lang w:val="es-AR" w:eastAsia="es-AR"/>
        </w:rPr>
      </w:pPr>
      <w:hyperlink r:id="rId376" w:tgtFrame="_blank" w:history="1">
        <w:r w:rsidRPr="00577AF1">
          <w:rPr>
            <w:rFonts w:ascii="Consolas" w:eastAsia="Times New Roman" w:hAnsi="Consolas" w:cs="Courier New"/>
            <w:color w:val="F4645F"/>
            <w:sz w:val="18"/>
            <w:szCs w:val="18"/>
            <w:u w:val="single"/>
            <w:shd w:val="clear" w:color="auto" w:fill="F0F2F1"/>
            <w:lang w:val="es-AR" w:eastAsia="es-AR"/>
          </w:rPr>
          <w:t>https://www.alphavantage.co/query?</w:t>
        </w:r>
        <w:r w:rsidRPr="00577AF1">
          <w:rPr>
            <w:rFonts w:ascii="Consolas" w:eastAsia="Times New Roman" w:hAnsi="Consolas" w:cs="Courier New"/>
            <w:b/>
            <w:bCs/>
            <w:color w:val="F4645F"/>
            <w:sz w:val="18"/>
            <w:szCs w:val="18"/>
            <w:u w:val="single"/>
            <w:shd w:val="clear" w:color="auto" w:fill="F0F2F1"/>
            <w:lang w:val="es-AR" w:eastAsia="es-AR"/>
          </w:rPr>
          <w:t>function</w:t>
        </w:r>
        <w:r w:rsidRPr="00577AF1">
          <w:rPr>
            <w:rFonts w:ascii="Consolas" w:eastAsia="Times New Roman" w:hAnsi="Consolas" w:cs="Courier New"/>
            <w:color w:val="F4645F"/>
            <w:sz w:val="18"/>
            <w:szCs w:val="18"/>
            <w:u w:val="single"/>
            <w:shd w:val="clear" w:color="auto" w:fill="F0F2F1"/>
            <w:lang w:val="es-AR" w:eastAsia="es-AR"/>
          </w:rPr>
          <w:t>=STOCH&amp;</w:t>
        </w:r>
        <w:r w:rsidRPr="00577AF1">
          <w:rPr>
            <w:rFonts w:ascii="Consolas" w:eastAsia="Times New Roman" w:hAnsi="Consolas" w:cs="Courier New"/>
            <w:b/>
            <w:bCs/>
            <w:color w:val="F4645F"/>
            <w:sz w:val="18"/>
            <w:szCs w:val="18"/>
            <w:u w:val="single"/>
            <w:shd w:val="clear" w:color="auto" w:fill="F0F2F1"/>
            <w:lang w:val="es-AR" w:eastAsia="es-AR"/>
          </w:rPr>
          <w:t>symbol</w:t>
        </w:r>
        <w:r w:rsidRPr="00577AF1">
          <w:rPr>
            <w:rFonts w:ascii="Consolas" w:eastAsia="Times New Roman" w:hAnsi="Consolas" w:cs="Courier New"/>
            <w:color w:val="F4645F"/>
            <w:sz w:val="18"/>
            <w:szCs w:val="18"/>
            <w:u w:val="single"/>
            <w:shd w:val="clear" w:color="auto" w:fill="F0F2F1"/>
            <w:lang w:val="es-AR" w:eastAsia="es-AR"/>
          </w:rPr>
          <w:t>=USDEUR&amp;</w:t>
        </w:r>
        <w:r w:rsidRPr="00577AF1">
          <w:rPr>
            <w:rFonts w:ascii="Consolas" w:eastAsia="Times New Roman" w:hAnsi="Consolas" w:cs="Courier New"/>
            <w:b/>
            <w:bCs/>
            <w:color w:val="F4645F"/>
            <w:sz w:val="18"/>
            <w:szCs w:val="18"/>
            <w:u w:val="single"/>
            <w:shd w:val="clear" w:color="auto" w:fill="F0F2F1"/>
            <w:lang w:val="es-AR" w:eastAsia="es-AR"/>
          </w:rPr>
          <w:t>interval</w:t>
        </w:r>
        <w:r w:rsidRPr="00577AF1">
          <w:rPr>
            <w:rFonts w:ascii="Consolas" w:eastAsia="Times New Roman" w:hAnsi="Consolas" w:cs="Courier New"/>
            <w:color w:val="F4645F"/>
            <w:sz w:val="18"/>
            <w:szCs w:val="18"/>
            <w:u w:val="single"/>
            <w:shd w:val="clear" w:color="auto" w:fill="F0F2F1"/>
            <w:lang w:val="es-AR" w:eastAsia="es-AR"/>
          </w:rPr>
          <w:t>=weekly&amp;</w:t>
        </w:r>
        <w:r w:rsidRPr="00577AF1">
          <w:rPr>
            <w:rFonts w:ascii="Consolas" w:eastAsia="Times New Roman" w:hAnsi="Consolas" w:cs="Courier New"/>
            <w:b/>
            <w:bCs/>
            <w:color w:val="F4645F"/>
            <w:sz w:val="18"/>
            <w:szCs w:val="18"/>
            <w:u w:val="single"/>
            <w:shd w:val="clear" w:color="auto" w:fill="F0F2F1"/>
            <w:lang w:val="es-AR" w:eastAsia="es-AR"/>
          </w:rPr>
          <w:t>apikey</w:t>
        </w:r>
        <w:r w:rsidRPr="00577AF1">
          <w:rPr>
            <w:rFonts w:ascii="Consolas" w:eastAsia="Times New Roman" w:hAnsi="Consolas" w:cs="Courier New"/>
            <w:color w:val="F4645F"/>
            <w:sz w:val="18"/>
            <w:szCs w:val="18"/>
            <w:u w:val="single"/>
            <w:shd w:val="clear" w:color="auto" w:fill="F0F2F1"/>
            <w:lang w:val="es-AR" w:eastAsia="es-AR"/>
          </w:rPr>
          <w:t>=demo</w:t>
        </w:r>
      </w:hyperlink>
    </w:p>
    <w:p w14:paraId="2E872CA1"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12C7DC1B"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val="es-AR" w:eastAsia="es-AR"/>
        </w:rPr>
      </w:pPr>
      <w:r w:rsidRPr="00577AF1">
        <w:rPr>
          <w:rFonts w:ascii="Helvetica" w:eastAsia="Times New Roman" w:hAnsi="Helvetica" w:cs="Times New Roman"/>
          <w:b/>
          <w:bCs/>
          <w:sz w:val="27"/>
          <w:szCs w:val="27"/>
          <w:lang w:val="es-AR" w:eastAsia="es-AR"/>
        </w:rPr>
        <w:t>Language-specific guides</w:t>
      </w:r>
    </w:p>
    <w:p w14:paraId="1853B374"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Python NodeJS PHP C#/.NET Other</w:t>
      </w:r>
    </w:p>
    <w:p w14:paraId="5E183318"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b/>
          <w:bCs/>
          <w:color w:val="333333"/>
          <w:sz w:val="20"/>
          <w:szCs w:val="20"/>
          <w:shd w:val="clear" w:color="auto" w:fill="F8F8F8"/>
          <w:lang w:val="es-AR" w:eastAsia="es-AR"/>
        </w:rPr>
        <w:t>import</w:t>
      </w:r>
      <w:r w:rsidRPr="00577AF1">
        <w:rPr>
          <w:rFonts w:ascii="Consolas" w:eastAsia="Times New Roman" w:hAnsi="Consolas" w:cs="Courier New"/>
          <w:color w:val="333333"/>
          <w:sz w:val="20"/>
          <w:szCs w:val="20"/>
          <w:shd w:val="clear" w:color="auto" w:fill="F8F8F8"/>
          <w:lang w:val="es-AR" w:eastAsia="es-AR"/>
        </w:rPr>
        <w:t xml:space="preserve"> requests</w:t>
      </w:r>
    </w:p>
    <w:p w14:paraId="616D0445"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p>
    <w:p w14:paraId="2E49C221"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i/>
          <w:iCs/>
          <w:color w:val="999988"/>
          <w:sz w:val="20"/>
          <w:szCs w:val="20"/>
          <w:shd w:val="clear" w:color="auto" w:fill="F8F8F8"/>
          <w:lang w:val="es-AR" w:eastAsia="es-AR"/>
        </w:rPr>
        <w:t># replace the "demo" apikey below with your own key from https://www.alphavantage.co/support/#api-key</w:t>
      </w:r>
    </w:p>
    <w:p w14:paraId="5EA93784"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color w:val="333333"/>
          <w:sz w:val="20"/>
          <w:szCs w:val="20"/>
          <w:shd w:val="clear" w:color="auto" w:fill="F8F8F8"/>
          <w:lang w:val="es-AR" w:eastAsia="es-AR"/>
        </w:rPr>
        <w:t xml:space="preserve">url = </w:t>
      </w:r>
      <w:r w:rsidRPr="00577AF1">
        <w:rPr>
          <w:rFonts w:ascii="Consolas" w:eastAsia="Times New Roman" w:hAnsi="Consolas" w:cs="Courier New"/>
          <w:color w:val="DD1144"/>
          <w:sz w:val="20"/>
          <w:szCs w:val="20"/>
          <w:shd w:val="clear" w:color="auto" w:fill="F8F8F8"/>
          <w:lang w:val="es-AR" w:eastAsia="es-AR"/>
        </w:rPr>
        <w:t>'https://www.alphavantage.co/query?function=STOCH&amp;symbol=IBM&amp;interval=daily&amp;apikey=demo'</w:t>
      </w:r>
    </w:p>
    <w:p w14:paraId="1CC3A064"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color w:val="333333"/>
          <w:sz w:val="20"/>
          <w:szCs w:val="20"/>
          <w:shd w:val="clear" w:color="auto" w:fill="F8F8F8"/>
          <w:lang w:val="es-AR" w:eastAsia="es-AR"/>
        </w:rPr>
        <w:t>r = requests.get(url)</w:t>
      </w:r>
    </w:p>
    <w:p w14:paraId="17ECE337"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color w:val="333333"/>
          <w:sz w:val="20"/>
          <w:szCs w:val="20"/>
          <w:shd w:val="clear" w:color="auto" w:fill="F8F8F8"/>
          <w:lang w:val="es-AR" w:eastAsia="es-AR"/>
        </w:rPr>
        <w:t>data = r.json()</w:t>
      </w:r>
    </w:p>
    <w:p w14:paraId="75D56202"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p>
    <w:p w14:paraId="161DED4D"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s-AR" w:eastAsia="es-AR"/>
        </w:rPr>
      </w:pPr>
      <w:r w:rsidRPr="00577AF1">
        <w:rPr>
          <w:rFonts w:ascii="Consolas" w:eastAsia="Times New Roman" w:hAnsi="Consolas" w:cs="Courier New"/>
          <w:color w:val="333333"/>
          <w:sz w:val="20"/>
          <w:szCs w:val="20"/>
          <w:shd w:val="clear" w:color="auto" w:fill="F8F8F8"/>
          <w:lang w:val="es-AR" w:eastAsia="es-AR"/>
        </w:rPr>
        <w:t>print(data)</w:t>
      </w:r>
    </w:p>
    <w:p w14:paraId="15255F25"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55BFBC72" w14:textId="77777777" w:rsidR="00577AF1" w:rsidRPr="00577AF1" w:rsidRDefault="00577AF1" w:rsidP="00577AF1">
      <w:pPr>
        <w:spacing w:before="150" w:after="150" w:line="240" w:lineRule="auto"/>
        <w:outlineLvl w:val="3"/>
        <w:rPr>
          <w:rFonts w:ascii="Helvetica" w:eastAsia="Times New Roman" w:hAnsi="Helvetica" w:cs="Times New Roman"/>
          <w:sz w:val="38"/>
          <w:szCs w:val="38"/>
          <w:lang w:val="es-AR" w:eastAsia="es-AR"/>
        </w:rPr>
      </w:pPr>
      <w:hyperlink r:id="rId377" w:anchor="stochf" w:history="1">
        <w:r w:rsidRPr="00577AF1">
          <w:rPr>
            <w:rFonts w:ascii="Helvetica" w:eastAsia="Times New Roman" w:hAnsi="Helvetica" w:cs="Times New Roman"/>
            <w:color w:val="000000"/>
            <w:sz w:val="38"/>
            <w:szCs w:val="38"/>
            <w:u w:val="single"/>
            <w:lang w:val="es-AR" w:eastAsia="es-AR"/>
          </w:rPr>
          <w:t>STOCHF</w:t>
        </w:r>
      </w:hyperlink>
    </w:p>
    <w:p w14:paraId="37AD4F7C"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0ECF1B5F"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This API returns the stochastic fast (STOCHF) values. See also: </w:t>
      </w:r>
      <w:hyperlink r:id="rId378" w:tgtFrame="_blank" w:history="1">
        <w:r w:rsidRPr="00577AF1">
          <w:rPr>
            <w:rFonts w:ascii="Times New Roman" w:eastAsia="Times New Roman" w:hAnsi="Times New Roman" w:cs="Times New Roman"/>
            <w:color w:val="5CC7B2"/>
            <w:sz w:val="24"/>
            <w:szCs w:val="24"/>
            <w:u w:val="single"/>
            <w:lang w:val="es-AR" w:eastAsia="es-AR"/>
          </w:rPr>
          <w:t>Investopedia article</w:t>
        </w:r>
      </w:hyperlink>
      <w:r w:rsidRPr="00577AF1">
        <w:rPr>
          <w:rFonts w:ascii="Times New Roman" w:eastAsia="Times New Roman" w:hAnsi="Times New Roman" w:cs="Times New Roman"/>
          <w:sz w:val="24"/>
          <w:szCs w:val="24"/>
          <w:lang w:val="es-AR" w:eastAsia="es-AR"/>
        </w:rPr>
        <w:t> and </w:t>
      </w:r>
      <w:hyperlink r:id="rId379" w:tgtFrame="_blank" w:history="1">
        <w:r w:rsidRPr="00577AF1">
          <w:rPr>
            <w:rFonts w:ascii="Times New Roman" w:eastAsia="Times New Roman" w:hAnsi="Times New Roman" w:cs="Times New Roman"/>
            <w:color w:val="5CC7B2"/>
            <w:sz w:val="24"/>
            <w:szCs w:val="24"/>
            <w:u w:val="single"/>
            <w:lang w:val="es-AR" w:eastAsia="es-AR"/>
          </w:rPr>
          <w:t>mathematical reference</w:t>
        </w:r>
      </w:hyperlink>
      <w:r w:rsidRPr="00577AF1">
        <w:rPr>
          <w:rFonts w:ascii="Times New Roman" w:eastAsia="Times New Roman" w:hAnsi="Times New Roman" w:cs="Times New Roman"/>
          <w:sz w:val="24"/>
          <w:szCs w:val="24"/>
          <w:lang w:val="es-AR" w:eastAsia="es-AR"/>
        </w:rPr>
        <w:t>.</w:t>
      </w:r>
    </w:p>
    <w:p w14:paraId="3A59BE64"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1FE9C29E"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val="es-AR" w:eastAsia="es-AR"/>
        </w:rPr>
      </w:pPr>
      <w:r w:rsidRPr="00577AF1">
        <w:rPr>
          <w:rFonts w:ascii="Helvetica" w:eastAsia="Times New Roman" w:hAnsi="Helvetica" w:cs="Times New Roman"/>
          <w:b/>
          <w:bCs/>
          <w:sz w:val="27"/>
          <w:szCs w:val="27"/>
          <w:lang w:val="es-AR" w:eastAsia="es-AR"/>
        </w:rPr>
        <w:t>API Parameters</w:t>
      </w:r>
    </w:p>
    <w:p w14:paraId="65DBFB64"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function</w:t>
      </w:r>
    </w:p>
    <w:p w14:paraId="43481CEB"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The technical indicator of your choice. In this case, </w:t>
      </w:r>
      <w:r w:rsidRPr="00577AF1">
        <w:rPr>
          <w:rFonts w:ascii="Consolas" w:eastAsia="Times New Roman" w:hAnsi="Consolas" w:cs="Courier New"/>
          <w:color w:val="F4645F"/>
          <w:shd w:val="clear" w:color="auto" w:fill="F0F2F1"/>
          <w:lang w:val="es-AR" w:eastAsia="es-AR"/>
        </w:rPr>
        <w:t>function=STOCHF</w:t>
      </w:r>
    </w:p>
    <w:p w14:paraId="408A4B4C"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symbol</w:t>
      </w:r>
    </w:p>
    <w:p w14:paraId="147779FB"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The name of the ticker of your choice. For example: </w:t>
      </w:r>
      <w:r w:rsidRPr="00577AF1">
        <w:rPr>
          <w:rFonts w:ascii="Consolas" w:eastAsia="Times New Roman" w:hAnsi="Consolas" w:cs="Courier New"/>
          <w:color w:val="F4645F"/>
          <w:shd w:val="clear" w:color="auto" w:fill="F0F2F1"/>
          <w:lang w:val="es-AR" w:eastAsia="es-AR"/>
        </w:rPr>
        <w:t>symbol=IBM</w:t>
      </w:r>
    </w:p>
    <w:p w14:paraId="468F3DB8"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interval</w:t>
      </w:r>
    </w:p>
    <w:p w14:paraId="003F83C7"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Time interval between two consecutive data points in the time series. The following values are supported: </w:t>
      </w:r>
      <w:r w:rsidRPr="00577AF1">
        <w:rPr>
          <w:rFonts w:ascii="Consolas" w:eastAsia="Times New Roman" w:hAnsi="Consolas" w:cs="Courier New"/>
          <w:color w:val="F4645F"/>
          <w:shd w:val="clear" w:color="auto" w:fill="F0F2F1"/>
          <w:lang w:val="es-AR" w:eastAsia="es-AR"/>
        </w:rPr>
        <w:t>1min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5min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15min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30min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60min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daily</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weekly</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monthly</w:t>
      </w:r>
    </w:p>
    <w:p w14:paraId="1FAF2B28"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sz w:val="24"/>
          <w:szCs w:val="24"/>
          <w:lang w:val="es-AR" w:eastAsia="es-AR"/>
        </w:rPr>
        <w:t>❚</w:t>
      </w:r>
      <w:r w:rsidRPr="00577AF1">
        <w:rPr>
          <w:rFonts w:ascii="Times New Roman" w:eastAsia="Times New Roman" w:hAnsi="Times New Roman" w:cs="Times New Roman"/>
          <w:sz w:val="24"/>
          <w:szCs w:val="24"/>
          <w:lang w:val="es-AR" w:eastAsia="es-AR"/>
        </w:rPr>
        <w:t xml:space="preserve"> Optional: </w:t>
      </w:r>
      <w:r w:rsidRPr="00577AF1">
        <w:rPr>
          <w:rFonts w:ascii="Consolas" w:eastAsia="Times New Roman" w:hAnsi="Consolas" w:cs="Courier New"/>
          <w:color w:val="F4645F"/>
          <w:shd w:val="clear" w:color="auto" w:fill="F0F2F1"/>
          <w:lang w:val="es-AR" w:eastAsia="es-AR"/>
        </w:rPr>
        <w:t>month</w:t>
      </w:r>
    </w:p>
    <w:p w14:paraId="1E176A69"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u w:val="single"/>
          <w:lang w:val="es-AR" w:eastAsia="es-AR"/>
        </w:rPr>
        <w:lastRenderedPageBreak/>
        <w:t>Note</w:t>
      </w:r>
      <w:r w:rsidRPr="00577AF1">
        <w:rPr>
          <w:rFonts w:ascii="Times New Roman" w:eastAsia="Times New Roman" w:hAnsi="Times New Roman" w:cs="Times New Roman"/>
          <w:sz w:val="24"/>
          <w:szCs w:val="24"/>
          <w:lang w:val="es-AR" w:eastAsia="es-AR"/>
        </w:rPr>
        <w:t>: this parameter is ONLY applicable to intraday intervals (1min, 5min, 15min, 30min, and 60min) for the equity markets. The daily/weekly/monthly intervals are agnostic to this parameter.</w:t>
      </w:r>
    </w:p>
    <w:p w14:paraId="035A0DF2"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By default, this parameter is not set and the technical indicator values will be calculated based on the most recent 30 days of intraday data. You can use the </w:t>
      </w:r>
      <w:r w:rsidRPr="00577AF1">
        <w:rPr>
          <w:rFonts w:ascii="Consolas" w:eastAsia="Times New Roman" w:hAnsi="Consolas" w:cs="Courier New"/>
          <w:color w:val="F4645F"/>
          <w:shd w:val="clear" w:color="auto" w:fill="F0F2F1"/>
          <w:lang w:val="es-AR" w:eastAsia="es-AR"/>
        </w:rPr>
        <w:t>month</w:t>
      </w:r>
      <w:r w:rsidRPr="00577AF1">
        <w:rPr>
          <w:rFonts w:ascii="Times New Roman" w:eastAsia="Times New Roman" w:hAnsi="Times New Roman" w:cs="Times New Roman"/>
          <w:sz w:val="24"/>
          <w:szCs w:val="24"/>
          <w:lang w:val="es-AR" w:eastAsia="es-AR"/>
        </w:rPr>
        <w:t> parameter (in YYYY-MM format) to compute intraday technical indicators for a specific month in history. For example, </w:t>
      </w:r>
      <w:r w:rsidRPr="00577AF1">
        <w:rPr>
          <w:rFonts w:ascii="Consolas" w:eastAsia="Times New Roman" w:hAnsi="Consolas" w:cs="Courier New"/>
          <w:color w:val="F4645F"/>
          <w:shd w:val="clear" w:color="auto" w:fill="F0F2F1"/>
          <w:lang w:val="es-AR" w:eastAsia="es-AR"/>
        </w:rPr>
        <w:t>month=2009-01</w:t>
      </w:r>
      <w:r w:rsidRPr="00577AF1">
        <w:rPr>
          <w:rFonts w:ascii="Times New Roman" w:eastAsia="Times New Roman" w:hAnsi="Times New Roman" w:cs="Times New Roman"/>
          <w:sz w:val="24"/>
          <w:szCs w:val="24"/>
          <w:lang w:val="es-AR" w:eastAsia="es-AR"/>
        </w:rPr>
        <w:t>. Any month equal to or later than 2000-01 (January 2000) is supported.</w:t>
      </w:r>
    </w:p>
    <w:p w14:paraId="30D5C18D"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sz w:val="24"/>
          <w:szCs w:val="24"/>
          <w:lang w:val="es-AR" w:eastAsia="es-AR"/>
        </w:rPr>
        <w:t>❚</w:t>
      </w:r>
      <w:r w:rsidRPr="00577AF1">
        <w:rPr>
          <w:rFonts w:ascii="Times New Roman" w:eastAsia="Times New Roman" w:hAnsi="Times New Roman" w:cs="Times New Roman"/>
          <w:sz w:val="24"/>
          <w:szCs w:val="24"/>
          <w:lang w:val="es-AR" w:eastAsia="es-AR"/>
        </w:rPr>
        <w:t xml:space="preserve"> Optional: </w:t>
      </w:r>
      <w:r w:rsidRPr="00577AF1">
        <w:rPr>
          <w:rFonts w:ascii="Consolas" w:eastAsia="Times New Roman" w:hAnsi="Consolas" w:cs="Courier New"/>
          <w:color w:val="F4645F"/>
          <w:shd w:val="clear" w:color="auto" w:fill="F0F2F1"/>
          <w:lang w:val="es-AR" w:eastAsia="es-AR"/>
        </w:rPr>
        <w:t>fastkperiod</w:t>
      </w:r>
    </w:p>
    <w:p w14:paraId="136F0063"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The time period of the fastk moving average. Positive integers are accepted. By default, </w:t>
      </w:r>
      <w:r w:rsidRPr="00577AF1">
        <w:rPr>
          <w:rFonts w:ascii="Consolas" w:eastAsia="Times New Roman" w:hAnsi="Consolas" w:cs="Courier New"/>
          <w:color w:val="F4645F"/>
          <w:shd w:val="clear" w:color="auto" w:fill="F0F2F1"/>
          <w:lang w:val="es-AR" w:eastAsia="es-AR"/>
        </w:rPr>
        <w:t>fastkperiod=5</w:t>
      </w:r>
      <w:r w:rsidRPr="00577AF1">
        <w:rPr>
          <w:rFonts w:ascii="Times New Roman" w:eastAsia="Times New Roman" w:hAnsi="Times New Roman" w:cs="Times New Roman"/>
          <w:sz w:val="24"/>
          <w:szCs w:val="24"/>
          <w:lang w:val="es-AR" w:eastAsia="es-AR"/>
        </w:rPr>
        <w:t>.</w:t>
      </w:r>
    </w:p>
    <w:p w14:paraId="246E985A"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sz w:val="24"/>
          <w:szCs w:val="24"/>
          <w:lang w:val="es-AR" w:eastAsia="es-AR"/>
        </w:rPr>
        <w:t>❚</w:t>
      </w:r>
      <w:r w:rsidRPr="00577AF1">
        <w:rPr>
          <w:rFonts w:ascii="Times New Roman" w:eastAsia="Times New Roman" w:hAnsi="Times New Roman" w:cs="Times New Roman"/>
          <w:sz w:val="24"/>
          <w:szCs w:val="24"/>
          <w:lang w:val="es-AR" w:eastAsia="es-AR"/>
        </w:rPr>
        <w:t xml:space="preserve"> Optional: </w:t>
      </w:r>
      <w:r w:rsidRPr="00577AF1">
        <w:rPr>
          <w:rFonts w:ascii="Consolas" w:eastAsia="Times New Roman" w:hAnsi="Consolas" w:cs="Courier New"/>
          <w:color w:val="F4645F"/>
          <w:shd w:val="clear" w:color="auto" w:fill="F0F2F1"/>
          <w:lang w:val="es-AR" w:eastAsia="es-AR"/>
        </w:rPr>
        <w:t>fastdperiod</w:t>
      </w:r>
    </w:p>
    <w:p w14:paraId="41D78BFD"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The time period of the fastd moving average. Positive integers are accepted. By default, </w:t>
      </w:r>
      <w:r w:rsidRPr="00577AF1">
        <w:rPr>
          <w:rFonts w:ascii="Consolas" w:eastAsia="Times New Roman" w:hAnsi="Consolas" w:cs="Courier New"/>
          <w:color w:val="F4645F"/>
          <w:shd w:val="clear" w:color="auto" w:fill="F0F2F1"/>
          <w:lang w:val="es-AR" w:eastAsia="es-AR"/>
        </w:rPr>
        <w:t>fastdperiod=3</w:t>
      </w:r>
      <w:r w:rsidRPr="00577AF1">
        <w:rPr>
          <w:rFonts w:ascii="Times New Roman" w:eastAsia="Times New Roman" w:hAnsi="Times New Roman" w:cs="Times New Roman"/>
          <w:sz w:val="24"/>
          <w:szCs w:val="24"/>
          <w:lang w:val="es-AR" w:eastAsia="es-AR"/>
        </w:rPr>
        <w:t>.</w:t>
      </w:r>
    </w:p>
    <w:p w14:paraId="052233D8"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sz w:val="24"/>
          <w:szCs w:val="24"/>
          <w:lang w:val="es-AR" w:eastAsia="es-AR"/>
        </w:rPr>
        <w:t>❚</w:t>
      </w:r>
      <w:r w:rsidRPr="00577AF1">
        <w:rPr>
          <w:rFonts w:ascii="Times New Roman" w:eastAsia="Times New Roman" w:hAnsi="Times New Roman" w:cs="Times New Roman"/>
          <w:sz w:val="24"/>
          <w:szCs w:val="24"/>
          <w:lang w:val="es-AR" w:eastAsia="es-AR"/>
        </w:rPr>
        <w:t xml:space="preserve"> Optional: </w:t>
      </w:r>
      <w:r w:rsidRPr="00577AF1">
        <w:rPr>
          <w:rFonts w:ascii="Consolas" w:eastAsia="Times New Roman" w:hAnsi="Consolas" w:cs="Courier New"/>
          <w:color w:val="F4645F"/>
          <w:shd w:val="clear" w:color="auto" w:fill="F0F2F1"/>
          <w:lang w:val="es-AR" w:eastAsia="es-AR"/>
        </w:rPr>
        <w:t>fastdmatype</w:t>
      </w:r>
    </w:p>
    <w:p w14:paraId="0C2B8B29"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Moving average type for the fastd moving average. By default, </w:t>
      </w:r>
      <w:r w:rsidRPr="00577AF1">
        <w:rPr>
          <w:rFonts w:ascii="Consolas" w:eastAsia="Times New Roman" w:hAnsi="Consolas" w:cs="Courier New"/>
          <w:color w:val="F4645F"/>
          <w:shd w:val="clear" w:color="auto" w:fill="F0F2F1"/>
          <w:lang w:val="es-AR" w:eastAsia="es-AR"/>
        </w:rPr>
        <w:t>fastdmatype=0</w:t>
      </w:r>
      <w:r w:rsidRPr="00577AF1">
        <w:rPr>
          <w:rFonts w:ascii="Times New Roman" w:eastAsia="Times New Roman" w:hAnsi="Times New Roman" w:cs="Times New Roman"/>
          <w:sz w:val="24"/>
          <w:szCs w:val="24"/>
          <w:lang w:val="es-AR" w:eastAsia="es-AR"/>
        </w:rPr>
        <w:t>. Integers 0 - 8 are accepted with the following mappings. 0 = Simple Moving Average (SMA), 1 = Exponential Moving Average (EMA), 2 = Weighted Moving Average (WMA), 3 = Double Exponential Moving Average (DEMA), 4 = Triple Exponential Moving Average (TEMA), 5 = Triangular Moving Average (TRIMA), 6 = T3 Moving Average, 7 = Kaufman Adaptive Moving Average (KAMA), 8 = MESA Adaptive Moving Average (MAMA).</w:t>
      </w:r>
    </w:p>
    <w:p w14:paraId="7D866561"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sz w:val="24"/>
          <w:szCs w:val="24"/>
          <w:lang w:val="es-AR" w:eastAsia="es-AR"/>
        </w:rPr>
        <w:t>❚</w:t>
      </w:r>
      <w:r w:rsidRPr="00577AF1">
        <w:rPr>
          <w:rFonts w:ascii="Times New Roman" w:eastAsia="Times New Roman" w:hAnsi="Times New Roman" w:cs="Times New Roman"/>
          <w:sz w:val="24"/>
          <w:szCs w:val="24"/>
          <w:lang w:val="es-AR" w:eastAsia="es-AR"/>
        </w:rPr>
        <w:t xml:space="preserve"> Optional: </w:t>
      </w:r>
      <w:r w:rsidRPr="00577AF1">
        <w:rPr>
          <w:rFonts w:ascii="Consolas" w:eastAsia="Times New Roman" w:hAnsi="Consolas" w:cs="Courier New"/>
          <w:color w:val="F4645F"/>
          <w:shd w:val="clear" w:color="auto" w:fill="F0F2F1"/>
          <w:lang w:val="es-AR" w:eastAsia="es-AR"/>
        </w:rPr>
        <w:t>datatype</w:t>
      </w:r>
    </w:p>
    <w:p w14:paraId="27EC3100"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By default, </w:t>
      </w:r>
      <w:r w:rsidRPr="00577AF1">
        <w:rPr>
          <w:rFonts w:ascii="Consolas" w:eastAsia="Times New Roman" w:hAnsi="Consolas" w:cs="Courier New"/>
          <w:color w:val="F4645F"/>
          <w:shd w:val="clear" w:color="auto" w:fill="F0F2F1"/>
          <w:lang w:val="es-AR" w:eastAsia="es-AR"/>
        </w:rPr>
        <w:t>datatype=json</w:t>
      </w:r>
      <w:r w:rsidRPr="00577AF1">
        <w:rPr>
          <w:rFonts w:ascii="Times New Roman" w:eastAsia="Times New Roman" w:hAnsi="Times New Roman" w:cs="Times New Roman"/>
          <w:sz w:val="24"/>
          <w:szCs w:val="24"/>
          <w:lang w:val="es-AR" w:eastAsia="es-AR"/>
        </w:rPr>
        <w:t>. Strings </w:t>
      </w:r>
      <w:r w:rsidRPr="00577AF1">
        <w:rPr>
          <w:rFonts w:ascii="Consolas" w:eastAsia="Times New Roman" w:hAnsi="Consolas" w:cs="Courier New"/>
          <w:color w:val="F4645F"/>
          <w:shd w:val="clear" w:color="auto" w:fill="F0F2F1"/>
          <w:lang w:val="es-AR" w:eastAsia="es-AR"/>
        </w:rPr>
        <w:t>json</w:t>
      </w:r>
      <w:r w:rsidRPr="00577AF1">
        <w:rPr>
          <w:rFonts w:ascii="Times New Roman" w:eastAsia="Times New Roman" w:hAnsi="Times New Roman" w:cs="Times New Roman"/>
          <w:sz w:val="24"/>
          <w:szCs w:val="24"/>
          <w:lang w:val="es-AR" w:eastAsia="es-AR"/>
        </w:rPr>
        <w:t> and </w:t>
      </w:r>
      <w:r w:rsidRPr="00577AF1">
        <w:rPr>
          <w:rFonts w:ascii="Consolas" w:eastAsia="Times New Roman" w:hAnsi="Consolas" w:cs="Courier New"/>
          <w:color w:val="F4645F"/>
          <w:shd w:val="clear" w:color="auto" w:fill="F0F2F1"/>
          <w:lang w:val="es-AR" w:eastAsia="es-AR"/>
        </w:rPr>
        <w:t>csv</w:t>
      </w:r>
      <w:r w:rsidRPr="00577AF1">
        <w:rPr>
          <w:rFonts w:ascii="Times New Roman" w:eastAsia="Times New Roman" w:hAnsi="Times New Roman" w:cs="Times New Roman"/>
          <w:sz w:val="24"/>
          <w:szCs w:val="24"/>
          <w:lang w:val="es-AR" w:eastAsia="es-AR"/>
        </w:rPr>
        <w:t> are accepted with the following specifications: </w:t>
      </w:r>
      <w:r w:rsidRPr="00577AF1">
        <w:rPr>
          <w:rFonts w:ascii="Consolas" w:eastAsia="Times New Roman" w:hAnsi="Consolas" w:cs="Courier New"/>
          <w:color w:val="F4645F"/>
          <w:shd w:val="clear" w:color="auto" w:fill="F0F2F1"/>
          <w:lang w:val="es-AR" w:eastAsia="es-AR"/>
        </w:rPr>
        <w:t>json</w:t>
      </w:r>
      <w:r w:rsidRPr="00577AF1">
        <w:rPr>
          <w:rFonts w:ascii="Times New Roman" w:eastAsia="Times New Roman" w:hAnsi="Times New Roman" w:cs="Times New Roman"/>
          <w:sz w:val="24"/>
          <w:szCs w:val="24"/>
          <w:lang w:val="es-AR" w:eastAsia="es-AR"/>
        </w:rPr>
        <w:t> returns the daily time series in JSON format; </w:t>
      </w:r>
      <w:r w:rsidRPr="00577AF1">
        <w:rPr>
          <w:rFonts w:ascii="Consolas" w:eastAsia="Times New Roman" w:hAnsi="Consolas" w:cs="Courier New"/>
          <w:color w:val="F4645F"/>
          <w:shd w:val="clear" w:color="auto" w:fill="F0F2F1"/>
          <w:lang w:val="es-AR" w:eastAsia="es-AR"/>
        </w:rPr>
        <w:t>csv</w:t>
      </w:r>
      <w:r w:rsidRPr="00577AF1">
        <w:rPr>
          <w:rFonts w:ascii="Times New Roman" w:eastAsia="Times New Roman" w:hAnsi="Times New Roman" w:cs="Times New Roman"/>
          <w:sz w:val="24"/>
          <w:szCs w:val="24"/>
          <w:lang w:val="es-AR" w:eastAsia="es-AR"/>
        </w:rPr>
        <w:t> returns the time series as a CSV (comma separated value) file.</w:t>
      </w:r>
    </w:p>
    <w:p w14:paraId="2B20A318"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apikey</w:t>
      </w:r>
    </w:p>
    <w:p w14:paraId="1E1D9E3F"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Your API key. Claim your free API key </w:t>
      </w:r>
      <w:hyperlink r:id="rId380" w:anchor="api-key" w:tgtFrame="_blank" w:history="1">
        <w:r w:rsidRPr="00577AF1">
          <w:rPr>
            <w:rFonts w:ascii="Times New Roman" w:eastAsia="Times New Roman" w:hAnsi="Times New Roman" w:cs="Times New Roman"/>
            <w:color w:val="5CC7B2"/>
            <w:sz w:val="24"/>
            <w:szCs w:val="24"/>
            <w:u w:val="single"/>
            <w:lang w:val="es-AR" w:eastAsia="es-AR"/>
          </w:rPr>
          <w:t>here</w:t>
        </w:r>
      </w:hyperlink>
      <w:r w:rsidRPr="00577AF1">
        <w:rPr>
          <w:rFonts w:ascii="Times New Roman" w:eastAsia="Times New Roman" w:hAnsi="Times New Roman" w:cs="Times New Roman"/>
          <w:sz w:val="24"/>
          <w:szCs w:val="24"/>
          <w:lang w:val="es-AR" w:eastAsia="es-AR"/>
        </w:rPr>
        <w:t>.</w:t>
      </w:r>
    </w:p>
    <w:p w14:paraId="714C9826"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2275CBAA"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val="es-AR" w:eastAsia="es-AR"/>
        </w:rPr>
      </w:pPr>
      <w:r w:rsidRPr="00577AF1">
        <w:rPr>
          <w:rFonts w:ascii="Helvetica" w:eastAsia="Times New Roman" w:hAnsi="Helvetica" w:cs="Times New Roman"/>
          <w:b/>
          <w:bCs/>
          <w:sz w:val="27"/>
          <w:szCs w:val="27"/>
          <w:lang w:val="es-AR" w:eastAsia="es-AR"/>
        </w:rPr>
        <w:t>Examples (click for JSON output)</w:t>
      </w:r>
    </w:p>
    <w:p w14:paraId="1C12F4EE" w14:textId="77777777" w:rsidR="00577AF1" w:rsidRPr="00577AF1" w:rsidRDefault="00577AF1" w:rsidP="00577AF1">
      <w:pPr>
        <w:spacing w:after="150" w:line="240" w:lineRule="auto"/>
        <w:rPr>
          <w:rFonts w:ascii="Times New Roman" w:eastAsia="Times New Roman" w:hAnsi="Times New Roman" w:cs="Times New Roman"/>
          <w:sz w:val="20"/>
          <w:szCs w:val="20"/>
          <w:lang w:val="es-AR" w:eastAsia="es-AR"/>
        </w:rPr>
      </w:pPr>
      <w:hyperlink r:id="rId381" w:tgtFrame="_blank" w:history="1">
        <w:r w:rsidRPr="00577AF1">
          <w:rPr>
            <w:rFonts w:ascii="Consolas" w:eastAsia="Times New Roman" w:hAnsi="Consolas" w:cs="Courier New"/>
            <w:color w:val="F4645F"/>
            <w:sz w:val="18"/>
            <w:szCs w:val="18"/>
            <w:u w:val="single"/>
            <w:shd w:val="clear" w:color="auto" w:fill="F0F2F1"/>
            <w:lang w:val="es-AR" w:eastAsia="es-AR"/>
          </w:rPr>
          <w:t>https://www.alphavantage.co/query?</w:t>
        </w:r>
        <w:r w:rsidRPr="00577AF1">
          <w:rPr>
            <w:rFonts w:ascii="Consolas" w:eastAsia="Times New Roman" w:hAnsi="Consolas" w:cs="Courier New"/>
            <w:b/>
            <w:bCs/>
            <w:color w:val="F4645F"/>
            <w:sz w:val="18"/>
            <w:szCs w:val="18"/>
            <w:u w:val="single"/>
            <w:shd w:val="clear" w:color="auto" w:fill="F0F2F1"/>
            <w:lang w:val="es-AR" w:eastAsia="es-AR"/>
          </w:rPr>
          <w:t>function</w:t>
        </w:r>
        <w:r w:rsidRPr="00577AF1">
          <w:rPr>
            <w:rFonts w:ascii="Consolas" w:eastAsia="Times New Roman" w:hAnsi="Consolas" w:cs="Courier New"/>
            <w:color w:val="F4645F"/>
            <w:sz w:val="18"/>
            <w:szCs w:val="18"/>
            <w:u w:val="single"/>
            <w:shd w:val="clear" w:color="auto" w:fill="F0F2F1"/>
            <w:lang w:val="es-AR" w:eastAsia="es-AR"/>
          </w:rPr>
          <w:t>=STOCHF&amp;</w:t>
        </w:r>
        <w:r w:rsidRPr="00577AF1">
          <w:rPr>
            <w:rFonts w:ascii="Consolas" w:eastAsia="Times New Roman" w:hAnsi="Consolas" w:cs="Courier New"/>
            <w:b/>
            <w:bCs/>
            <w:color w:val="F4645F"/>
            <w:sz w:val="18"/>
            <w:szCs w:val="18"/>
            <w:u w:val="single"/>
            <w:shd w:val="clear" w:color="auto" w:fill="F0F2F1"/>
            <w:lang w:val="es-AR" w:eastAsia="es-AR"/>
          </w:rPr>
          <w:t>symbol</w:t>
        </w:r>
        <w:r w:rsidRPr="00577AF1">
          <w:rPr>
            <w:rFonts w:ascii="Consolas" w:eastAsia="Times New Roman" w:hAnsi="Consolas" w:cs="Courier New"/>
            <w:color w:val="F4645F"/>
            <w:sz w:val="18"/>
            <w:szCs w:val="18"/>
            <w:u w:val="single"/>
            <w:shd w:val="clear" w:color="auto" w:fill="F0F2F1"/>
            <w:lang w:val="es-AR" w:eastAsia="es-AR"/>
          </w:rPr>
          <w:t>=IBM&amp;</w:t>
        </w:r>
        <w:r w:rsidRPr="00577AF1">
          <w:rPr>
            <w:rFonts w:ascii="Consolas" w:eastAsia="Times New Roman" w:hAnsi="Consolas" w:cs="Courier New"/>
            <w:b/>
            <w:bCs/>
            <w:color w:val="F4645F"/>
            <w:sz w:val="18"/>
            <w:szCs w:val="18"/>
            <w:u w:val="single"/>
            <w:shd w:val="clear" w:color="auto" w:fill="F0F2F1"/>
            <w:lang w:val="es-AR" w:eastAsia="es-AR"/>
          </w:rPr>
          <w:t>interval</w:t>
        </w:r>
        <w:r w:rsidRPr="00577AF1">
          <w:rPr>
            <w:rFonts w:ascii="Consolas" w:eastAsia="Times New Roman" w:hAnsi="Consolas" w:cs="Courier New"/>
            <w:color w:val="F4645F"/>
            <w:sz w:val="18"/>
            <w:szCs w:val="18"/>
            <w:u w:val="single"/>
            <w:shd w:val="clear" w:color="auto" w:fill="F0F2F1"/>
            <w:lang w:val="es-AR" w:eastAsia="es-AR"/>
          </w:rPr>
          <w:t>=daily&amp;</w:t>
        </w:r>
        <w:r w:rsidRPr="00577AF1">
          <w:rPr>
            <w:rFonts w:ascii="Consolas" w:eastAsia="Times New Roman" w:hAnsi="Consolas" w:cs="Courier New"/>
            <w:b/>
            <w:bCs/>
            <w:color w:val="F4645F"/>
            <w:sz w:val="18"/>
            <w:szCs w:val="18"/>
            <w:u w:val="single"/>
            <w:shd w:val="clear" w:color="auto" w:fill="F0F2F1"/>
            <w:lang w:val="es-AR" w:eastAsia="es-AR"/>
          </w:rPr>
          <w:t>apikey</w:t>
        </w:r>
        <w:r w:rsidRPr="00577AF1">
          <w:rPr>
            <w:rFonts w:ascii="Consolas" w:eastAsia="Times New Roman" w:hAnsi="Consolas" w:cs="Courier New"/>
            <w:color w:val="F4645F"/>
            <w:sz w:val="18"/>
            <w:szCs w:val="18"/>
            <w:u w:val="single"/>
            <w:shd w:val="clear" w:color="auto" w:fill="F0F2F1"/>
            <w:lang w:val="es-AR" w:eastAsia="es-AR"/>
          </w:rPr>
          <w:t>=demo</w:t>
        </w:r>
      </w:hyperlink>
    </w:p>
    <w:p w14:paraId="1E4AFC78"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3DC44F4D"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val="es-AR" w:eastAsia="es-AR"/>
        </w:rPr>
      </w:pPr>
      <w:r w:rsidRPr="00577AF1">
        <w:rPr>
          <w:rFonts w:ascii="Helvetica" w:eastAsia="Times New Roman" w:hAnsi="Helvetica" w:cs="Times New Roman"/>
          <w:b/>
          <w:bCs/>
          <w:sz w:val="27"/>
          <w:szCs w:val="27"/>
          <w:lang w:val="es-AR" w:eastAsia="es-AR"/>
        </w:rPr>
        <w:t>Language-specific guides</w:t>
      </w:r>
    </w:p>
    <w:p w14:paraId="2F23104B"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Python NodeJS PHP C#/.NET Other</w:t>
      </w:r>
    </w:p>
    <w:p w14:paraId="6F34E67C"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b/>
          <w:bCs/>
          <w:color w:val="333333"/>
          <w:sz w:val="20"/>
          <w:szCs w:val="20"/>
          <w:shd w:val="clear" w:color="auto" w:fill="F8F8F8"/>
          <w:lang w:val="es-AR" w:eastAsia="es-AR"/>
        </w:rPr>
        <w:t>import</w:t>
      </w:r>
      <w:r w:rsidRPr="00577AF1">
        <w:rPr>
          <w:rFonts w:ascii="Consolas" w:eastAsia="Times New Roman" w:hAnsi="Consolas" w:cs="Courier New"/>
          <w:color w:val="333333"/>
          <w:sz w:val="20"/>
          <w:szCs w:val="20"/>
          <w:shd w:val="clear" w:color="auto" w:fill="F8F8F8"/>
          <w:lang w:val="es-AR" w:eastAsia="es-AR"/>
        </w:rPr>
        <w:t xml:space="preserve"> requests</w:t>
      </w:r>
    </w:p>
    <w:p w14:paraId="5B7B09B3"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p>
    <w:p w14:paraId="1A2FEC2D"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i/>
          <w:iCs/>
          <w:color w:val="999988"/>
          <w:sz w:val="20"/>
          <w:szCs w:val="20"/>
          <w:shd w:val="clear" w:color="auto" w:fill="F8F8F8"/>
          <w:lang w:val="es-AR" w:eastAsia="es-AR"/>
        </w:rPr>
        <w:lastRenderedPageBreak/>
        <w:t># replace the "demo" apikey below with your own key from https://www.alphavantage.co/support/#api-key</w:t>
      </w:r>
    </w:p>
    <w:p w14:paraId="3B842D26"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color w:val="333333"/>
          <w:sz w:val="20"/>
          <w:szCs w:val="20"/>
          <w:shd w:val="clear" w:color="auto" w:fill="F8F8F8"/>
          <w:lang w:val="es-AR" w:eastAsia="es-AR"/>
        </w:rPr>
        <w:t xml:space="preserve">url = </w:t>
      </w:r>
      <w:r w:rsidRPr="00577AF1">
        <w:rPr>
          <w:rFonts w:ascii="Consolas" w:eastAsia="Times New Roman" w:hAnsi="Consolas" w:cs="Courier New"/>
          <w:color w:val="DD1144"/>
          <w:sz w:val="20"/>
          <w:szCs w:val="20"/>
          <w:shd w:val="clear" w:color="auto" w:fill="F8F8F8"/>
          <w:lang w:val="es-AR" w:eastAsia="es-AR"/>
        </w:rPr>
        <w:t>'https://www.alphavantage.co/query?function=STOCHF&amp;symbol=IBM&amp;interval=daily&amp;apikey=demo'</w:t>
      </w:r>
    </w:p>
    <w:p w14:paraId="58C4EA7D"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color w:val="333333"/>
          <w:sz w:val="20"/>
          <w:szCs w:val="20"/>
          <w:shd w:val="clear" w:color="auto" w:fill="F8F8F8"/>
          <w:lang w:val="es-AR" w:eastAsia="es-AR"/>
        </w:rPr>
        <w:t>r = requests.get(url)</w:t>
      </w:r>
    </w:p>
    <w:p w14:paraId="15649587"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color w:val="333333"/>
          <w:sz w:val="20"/>
          <w:szCs w:val="20"/>
          <w:shd w:val="clear" w:color="auto" w:fill="F8F8F8"/>
          <w:lang w:val="es-AR" w:eastAsia="es-AR"/>
        </w:rPr>
        <w:t>data = r.json()</w:t>
      </w:r>
    </w:p>
    <w:p w14:paraId="4EC926E5"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p>
    <w:p w14:paraId="15E60AA4"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s-AR" w:eastAsia="es-AR"/>
        </w:rPr>
      </w:pPr>
      <w:r w:rsidRPr="00577AF1">
        <w:rPr>
          <w:rFonts w:ascii="Consolas" w:eastAsia="Times New Roman" w:hAnsi="Consolas" w:cs="Courier New"/>
          <w:color w:val="333333"/>
          <w:sz w:val="20"/>
          <w:szCs w:val="20"/>
          <w:shd w:val="clear" w:color="auto" w:fill="F8F8F8"/>
          <w:lang w:val="es-AR" w:eastAsia="es-AR"/>
        </w:rPr>
        <w:t>print(data)</w:t>
      </w:r>
    </w:p>
    <w:p w14:paraId="3532FB30"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7FDB3075" w14:textId="77777777" w:rsidR="00577AF1" w:rsidRPr="00577AF1" w:rsidRDefault="00577AF1" w:rsidP="00577AF1">
      <w:pPr>
        <w:spacing w:before="150" w:after="150" w:line="240" w:lineRule="auto"/>
        <w:outlineLvl w:val="3"/>
        <w:rPr>
          <w:rFonts w:ascii="Helvetica" w:eastAsia="Times New Roman" w:hAnsi="Helvetica" w:cs="Times New Roman"/>
          <w:sz w:val="38"/>
          <w:szCs w:val="38"/>
          <w:lang w:val="es-AR" w:eastAsia="es-AR"/>
        </w:rPr>
      </w:pPr>
      <w:hyperlink r:id="rId382" w:anchor="rsi" w:history="1">
        <w:r w:rsidRPr="00577AF1">
          <w:rPr>
            <w:rFonts w:ascii="Helvetica" w:eastAsia="Times New Roman" w:hAnsi="Helvetica" w:cs="Times New Roman"/>
            <w:color w:val="000000"/>
            <w:sz w:val="38"/>
            <w:szCs w:val="38"/>
            <w:u w:val="single"/>
            <w:lang w:val="es-AR" w:eastAsia="es-AR"/>
          </w:rPr>
          <w:t>RSI </w:t>
        </w:r>
        <w:r w:rsidRPr="00577AF1">
          <w:rPr>
            <w:rFonts w:ascii="Helvetica" w:eastAsia="Times New Roman" w:hAnsi="Helvetica" w:cs="Times New Roman"/>
            <w:color w:val="FFFFFF"/>
            <w:sz w:val="34"/>
            <w:szCs w:val="34"/>
            <w:bdr w:val="none" w:sz="0" w:space="0" w:color="auto" w:frame="1"/>
            <w:shd w:val="clear" w:color="auto" w:fill="008000"/>
            <w:lang w:val="es-AR" w:eastAsia="es-AR"/>
          </w:rPr>
          <w:t>Trending</w:t>
        </w:r>
      </w:hyperlink>
    </w:p>
    <w:p w14:paraId="16DEF869"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02EC8A06"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This API returns the relative strength index (RSI) values. See also: </w:t>
      </w:r>
      <w:hyperlink r:id="rId383" w:tgtFrame="_blank" w:history="1">
        <w:r w:rsidRPr="00577AF1">
          <w:rPr>
            <w:rFonts w:ascii="Times New Roman" w:eastAsia="Times New Roman" w:hAnsi="Times New Roman" w:cs="Times New Roman"/>
            <w:color w:val="5CC7B2"/>
            <w:sz w:val="24"/>
            <w:szCs w:val="24"/>
            <w:u w:val="single"/>
            <w:lang w:val="es-AR" w:eastAsia="es-AR"/>
          </w:rPr>
          <w:t>RSI explainer</w:t>
        </w:r>
      </w:hyperlink>
      <w:r w:rsidRPr="00577AF1">
        <w:rPr>
          <w:rFonts w:ascii="Times New Roman" w:eastAsia="Times New Roman" w:hAnsi="Times New Roman" w:cs="Times New Roman"/>
          <w:sz w:val="24"/>
          <w:szCs w:val="24"/>
          <w:lang w:val="es-AR" w:eastAsia="es-AR"/>
        </w:rPr>
        <w:t> and </w:t>
      </w:r>
      <w:hyperlink r:id="rId384" w:tgtFrame="_blank" w:history="1">
        <w:r w:rsidRPr="00577AF1">
          <w:rPr>
            <w:rFonts w:ascii="Times New Roman" w:eastAsia="Times New Roman" w:hAnsi="Times New Roman" w:cs="Times New Roman"/>
            <w:color w:val="5CC7B2"/>
            <w:sz w:val="24"/>
            <w:szCs w:val="24"/>
            <w:u w:val="single"/>
            <w:lang w:val="es-AR" w:eastAsia="es-AR"/>
          </w:rPr>
          <w:t>mathematical reference</w:t>
        </w:r>
      </w:hyperlink>
      <w:r w:rsidRPr="00577AF1">
        <w:rPr>
          <w:rFonts w:ascii="Times New Roman" w:eastAsia="Times New Roman" w:hAnsi="Times New Roman" w:cs="Times New Roman"/>
          <w:sz w:val="24"/>
          <w:szCs w:val="24"/>
          <w:lang w:val="es-AR" w:eastAsia="es-AR"/>
        </w:rPr>
        <w:t>.</w:t>
      </w:r>
    </w:p>
    <w:p w14:paraId="4777AC4C"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5519A837"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val="es-AR" w:eastAsia="es-AR"/>
        </w:rPr>
      </w:pPr>
      <w:r w:rsidRPr="00577AF1">
        <w:rPr>
          <w:rFonts w:ascii="Helvetica" w:eastAsia="Times New Roman" w:hAnsi="Helvetica" w:cs="Times New Roman"/>
          <w:b/>
          <w:bCs/>
          <w:sz w:val="27"/>
          <w:szCs w:val="27"/>
          <w:lang w:val="es-AR" w:eastAsia="es-AR"/>
        </w:rPr>
        <w:t>API Parameters</w:t>
      </w:r>
    </w:p>
    <w:p w14:paraId="54573732"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function</w:t>
      </w:r>
    </w:p>
    <w:p w14:paraId="30ED649D"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The technical indicator of your choice. In this case, </w:t>
      </w:r>
      <w:r w:rsidRPr="00577AF1">
        <w:rPr>
          <w:rFonts w:ascii="Consolas" w:eastAsia="Times New Roman" w:hAnsi="Consolas" w:cs="Courier New"/>
          <w:color w:val="F4645F"/>
          <w:shd w:val="clear" w:color="auto" w:fill="F0F2F1"/>
          <w:lang w:val="es-AR" w:eastAsia="es-AR"/>
        </w:rPr>
        <w:t>function=RSI</w:t>
      </w:r>
    </w:p>
    <w:p w14:paraId="1E39A0A5"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symbol</w:t>
      </w:r>
    </w:p>
    <w:p w14:paraId="23D4A9F8"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The name of the ticker of your choice. For example: </w:t>
      </w:r>
      <w:r w:rsidRPr="00577AF1">
        <w:rPr>
          <w:rFonts w:ascii="Consolas" w:eastAsia="Times New Roman" w:hAnsi="Consolas" w:cs="Courier New"/>
          <w:color w:val="F4645F"/>
          <w:shd w:val="clear" w:color="auto" w:fill="F0F2F1"/>
          <w:lang w:val="es-AR" w:eastAsia="es-AR"/>
        </w:rPr>
        <w:t>symbol=IBM</w:t>
      </w:r>
    </w:p>
    <w:p w14:paraId="30894245"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interval</w:t>
      </w:r>
    </w:p>
    <w:p w14:paraId="1CC02D3B"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Time interval between two consecutive data points in the time series. The following values are supported: </w:t>
      </w:r>
      <w:r w:rsidRPr="00577AF1">
        <w:rPr>
          <w:rFonts w:ascii="Consolas" w:eastAsia="Times New Roman" w:hAnsi="Consolas" w:cs="Courier New"/>
          <w:color w:val="F4645F"/>
          <w:shd w:val="clear" w:color="auto" w:fill="F0F2F1"/>
          <w:lang w:val="es-AR" w:eastAsia="es-AR"/>
        </w:rPr>
        <w:t>1min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5min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15min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30min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60min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daily</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weekly</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monthly</w:t>
      </w:r>
    </w:p>
    <w:p w14:paraId="1393F3F2"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sz w:val="24"/>
          <w:szCs w:val="24"/>
          <w:lang w:val="es-AR" w:eastAsia="es-AR"/>
        </w:rPr>
        <w:t>❚</w:t>
      </w:r>
      <w:r w:rsidRPr="00577AF1">
        <w:rPr>
          <w:rFonts w:ascii="Times New Roman" w:eastAsia="Times New Roman" w:hAnsi="Times New Roman" w:cs="Times New Roman"/>
          <w:sz w:val="24"/>
          <w:szCs w:val="24"/>
          <w:lang w:val="es-AR" w:eastAsia="es-AR"/>
        </w:rPr>
        <w:t xml:space="preserve"> Optional: </w:t>
      </w:r>
      <w:r w:rsidRPr="00577AF1">
        <w:rPr>
          <w:rFonts w:ascii="Consolas" w:eastAsia="Times New Roman" w:hAnsi="Consolas" w:cs="Courier New"/>
          <w:color w:val="F4645F"/>
          <w:shd w:val="clear" w:color="auto" w:fill="F0F2F1"/>
          <w:lang w:val="es-AR" w:eastAsia="es-AR"/>
        </w:rPr>
        <w:t>month</w:t>
      </w:r>
    </w:p>
    <w:p w14:paraId="2E0257A4"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u w:val="single"/>
          <w:lang w:val="es-AR" w:eastAsia="es-AR"/>
        </w:rPr>
        <w:t>Note</w:t>
      </w:r>
      <w:r w:rsidRPr="00577AF1">
        <w:rPr>
          <w:rFonts w:ascii="Times New Roman" w:eastAsia="Times New Roman" w:hAnsi="Times New Roman" w:cs="Times New Roman"/>
          <w:sz w:val="24"/>
          <w:szCs w:val="24"/>
          <w:lang w:val="es-AR" w:eastAsia="es-AR"/>
        </w:rPr>
        <w:t>: this parameter is ONLY applicable to intraday intervals (1min, 5min, 15min, 30min, and 60min) for the equity markets. The daily/weekly/monthly intervals are agnostic to this parameter.</w:t>
      </w:r>
    </w:p>
    <w:p w14:paraId="2AE9086B"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By default, this parameter is not set and the technical indicator values will be calculated based on the most recent 30 days of intraday data. You can use the </w:t>
      </w:r>
      <w:r w:rsidRPr="00577AF1">
        <w:rPr>
          <w:rFonts w:ascii="Consolas" w:eastAsia="Times New Roman" w:hAnsi="Consolas" w:cs="Courier New"/>
          <w:color w:val="F4645F"/>
          <w:shd w:val="clear" w:color="auto" w:fill="F0F2F1"/>
          <w:lang w:val="es-AR" w:eastAsia="es-AR"/>
        </w:rPr>
        <w:t>month</w:t>
      </w:r>
      <w:r w:rsidRPr="00577AF1">
        <w:rPr>
          <w:rFonts w:ascii="Times New Roman" w:eastAsia="Times New Roman" w:hAnsi="Times New Roman" w:cs="Times New Roman"/>
          <w:sz w:val="24"/>
          <w:szCs w:val="24"/>
          <w:lang w:val="es-AR" w:eastAsia="es-AR"/>
        </w:rPr>
        <w:t> parameter (in YYYY-MM format) to compute intraday technical indicators for a specific month in history. For example, </w:t>
      </w:r>
      <w:r w:rsidRPr="00577AF1">
        <w:rPr>
          <w:rFonts w:ascii="Consolas" w:eastAsia="Times New Roman" w:hAnsi="Consolas" w:cs="Courier New"/>
          <w:color w:val="F4645F"/>
          <w:shd w:val="clear" w:color="auto" w:fill="F0F2F1"/>
          <w:lang w:val="es-AR" w:eastAsia="es-AR"/>
        </w:rPr>
        <w:t>month=2009-01</w:t>
      </w:r>
      <w:r w:rsidRPr="00577AF1">
        <w:rPr>
          <w:rFonts w:ascii="Times New Roman" w:eastAsia="Times New Roman" w:hAnsi="Times New Roman" w:cs="Times New Roman"/>
          <w:sz w:val="24"/>
          <w:szCs w:val="24"/>
          <w:lang w:val="es-AR" w:eastAsia="es-AR"/>
        </w:rPr>
        <w:t>. Any month equal to or later than 2000-01 (January 2000) is supported.</w:t>
      </w:r>
    </w:p>
    <w:p w14:paraId="48F4C28B"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w:t>
      </w:r>
      <w:r w:rsidRPr="00577AF1">
        <w:rPr>
          <w:rFonts w:ascii="Consolas" w:eastAsia="Times New Roman" w:hAnsi="Consolas" w:cs="Courier New"/>
          <w:b/>
          <w:bCs/>
          <w:color w:val="F4645F"/>
          <w:shd w:val="clear" w:color="auto" w:fill="F0F2F1"/>
          <w:lang w:val="es-AR" w:eastAsia="es-AR"/>
        </w:rPr>
        <w:t>time_period</w:t>
      </w:r>
    </w:p>
    <w:p w14:paraId="70D827E2"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Number of data points used to calculate each RSI value. Positive integers are accepted (e.g., </w:t>
      </w:r>
      <w:r w:rsidRPr="00577AF1">
        <w:rPr>
          <w:rFonts w:ascii="Consolas" w:eastAsia="Times New Roman" w:hAnsi="Consolas" w:cs="Courier New"/>
          <w:color w:val="F4645F"/>
          <w:shd w:val="clear" w:color="auto" w:fill="F0F2F1"/>
          <w:lang w:val="es-AR" w:eastAsia="es-AR"/>
        </w:rPr>
        <w:t>time_period=60</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time_period=200</w:t>
      </w:r>
      <w:r w:rsidRPr="00577AF1">
        <w:rPr>
          <w:rFonts w:ascii="Times New Roman" w:eastAsia="Times New Roman" w:hAnsi="Times New Roman" w:cs="Times New Roman"/>
          <w:sz w:val="24"/>
          <w:szCs w:val="24"/>
          <w:lang w:val="es-AR" w:eastAsia="es-AR"/>
        </w:rPr>
        <w:t>)</w:t>
      </w:r>
    </w:p>
    <w:p w14:paraId="2F7EFDB1"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lastRenderedPageBreak/>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series_type</w:t>
      </w:r>
    </w:p>
    <w:p w14:paraId="35D73B0E"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The desired price type in the time series. Four types are supported: </w:t>
      </w:r>
      <w:r w:rsidRPr="00577AF1">
        <w:rPr>
          <w:rFonts w:ascii="Consolas" w:eastAsia="Times New Roman" w:hAnsi="Consolas" w:cs="Courier New"/>
          <w:color w:val="F4645F"/>
          <w:shd w:val="clear" w:color="auto" w:fill="F0F2F1"/>
          <w:lang w:val="es-AR" w:eastAsia="es-AR"/>
        </w:rPr>
        <w:t>close</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open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high</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low</w:t>
      </w:r>
    </w:p>
    <w:p w14:paraId="1D015411"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sz w:val="24"/>
          <w:szCs w:val="24"/>
          <w:lang w:val="es-AR" w:eastAsia="es-AR"/>
        </w:rPr>
        <w:t>❚</w:t>
      </w:r>
      <w:r w:rsidRPr="00577AF1">
        <w:rPr>
          <w:rFonts w:ascii="Times New Roman" w:eastAsia="Times New Roman" w:hAnsi="Times New Roman" w:cs="Times New Roman"/>
          <w:sz w:val="24"/>
          <w:szCs w:val="24"/>
          <w:lang w:val="es-AR" w:eastAsia="es-AR"/>
        </w:rPr>
        <w:t xml:space="preserve"> Optional: </w:t>
      </w:r>
      <w:r w:rsidRPr="00577AF1">
        <w:rPr>
          <w:rFonts w:ascii="Consolas" w:eastAsia="Times New Roman" w:hAnsi="Consolas" w:cs="Courier New"/>
          <w:color w:val="F4645F"/>
          <w:shd w:val="clear" w:color="auto" w:fill="F0F2F1"/>
          <w:lang w:val="es-AR" w:eastAsia="es-AR"/>
        </w:rPr>
        <w:t>datatype</w:t>
      </w:r>
    </w:p>
    <w:p w14:paraId="5702CAB2"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By default, </w:t>
      </w:r>
      <w:r w:rsidRPr="00577AF1">
        <w:rPr>
          <w:rFonts w:ascii="Consolas" w:eastAsia="Times New Roman" w:hAnsi="Consolas" w:cs="Courier New"/>
          <w:color w:val="F4645F"/>
          <w:shd w:val="clear" w:color="auto" w:fill="F0F2F1"/>
          <w:lang w:val="es-AR" w:eastAsia="es-AR"/>
        </w:rPr>
        <w:t>datatype=json</w:t>
      </w:r>
      <w:r w:rsidRPr="00577AF1">
        <w:rPr>
          <w:rFonts w:ascii="Times New Roman" w:eastAsia="Times New Roman" w:hAnsi="Times New Roman" w:cs="Times New Roman"/>
          <w:sz w:val="24"/>
          <w:szCs w:val="24"/>
          <w:lang w:val="es-AR" w:eastAsia="es-AR"/>
        </w:rPr>
        <w:t>. Strings </w:t>
      </w:r>
      <w:r w:rsidRPr="00577AF1">
        <w:rPr>
          <w:rFonts w:ascii="Consolas" w:eastAsia="Times New Roman" w:hAnsi="Consolas" w:cs="Courier New"/>
          <w:color w:val="F4645F"/>
          <w:shd w:val="clear" w:color="auto" w:fill="F0F2F1"/>
          <w:lang w:val="es-AR" w:eastAsia="es-AR"/>
        </w:rPr>
        <w:t>json</w:t>
      </w:r>
      <w:r w:rsidRPr="00577AF1">
        <w:rPr>
          <w:rFonts w:ascii="Times New Roman" w:eastAsia="Times New Roman" w:hAnsi="Times New Roman" w:cs="Times New Roman"/>
          <w:sz w:val="24"/>
          <w:szCs w:val="24"/>
          <w:lang w:val="es-AR" w:eastAsia="es-AR"/>
        </w:rPr>
        <w:t> and </w:t>
      </w:r>
      <w:r w:rsidRPr="00577AF1">
        <w:rPr>
          <w:rFonts w:ascii="Consolas" w:eastAsia="Times New Roman" w:hAnsi="Consolas" w:cs="Courier New"/>
          <w:color w:val="F4645F"/>
          <w:shd w:val="clear" w:color="auto" w:fill="F0F2F1"/>
          <w:lang w:val="es-AR" w:eastAsia="es-AR"/>
        </w:rPr>
        <w:t>csv</w:t>
      </w:r>
      <w:r w:rsidRPr="00577AF1">
        <w:rPr>
          <w:rFonts w:ascii="Times New Roman" w:eastAsia="Times New Roman" w:hAnsi="Times New Roman" w:cs="Times New Roman"/>
          <w:sz w:val="24"/>
          <w:szCs w:val="24"/>
          <w:lang w:val="es-AR" w:eastAsia="es-AR"/>
        </w:rPr>
        <w:t> are accepted with the following specifications: </w:t>
      </w:r>
      <w:r w:rsidRPr="00577AF1">
        <w:rPr>
          <w:rFonts w:ascii="Consolas" w:eastAsia="Times New Roman" w:hAnsi="Consolas" w:cs="Courier New"/>
          <w:color w:val="F4645F"/>
          <w:shd w:val="clear" w:color="auto" w:fill="F0F2F1"/>
          <w:lang w:val="es-AR" w:eastAsia="es-AR"/>
        </w:rPr>
        <w:t>json</w:t>
      </w:r>
      <w:r w:rsidRPr="00577AF1">
        <w:rPr>
          <w:rFonts w:ascii="Times New Roman" w:eastAsia="Times New Roman" w:hAnsi="Times New Roman" w:cs="Times New Roman"/>
          <w:sz w:val="24"/>
          <w:szCs w:val="24"/>
          <w:lang w:val="es-AR" w:eastAsia="es-AR"/>
        </w:rPr>
        <w:t> returns the daily time series in JSON format; </w:t>
      </w:r>
      <w:r w:rsidRPr="00577AF1">
        <w:rPr>
          <w:rFonts w:ascii="Consolas" w:eastAsia="Times New Roman" w:hAnsi="Consolas" w:cs="Courier New"/>
          <w:color w:val="F4645F"/>
          <w:shd w:val="clear" w:color="auto" w:fill="F0F2F1"/>
          <w:lang w:val="es-AR" w:eastAsia="es-AR"/>
        </w:rPr>
        <w:t>csv</w:t>
      </w:r>
      <w:r w:rsidRPr="00577AF1">
        <w:rPr>
          <w:rFonts w:ascii="Times New Roman" w:eastAsia="Times New Roman" w:hAnsi="Times New Roman" w:cs="Times New Roman"/>
          <w:sz w:val="24"/>
          <w:szCs w:val="24"/>
          <w:lang w:val="es-AR" w:eastAsia="es-AR"/>
        </w:rPr>
        <w:t> returns the time series as a CSV (comma separated value) file.</w:t>
      </w:r>
    </w:p>
    <w:p w14:paraId="2126E32F"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apikey</w:t>
      </w:r>
    </w:p>
    <w:p w14:paraId="6BE657B7"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Your API key. Claim your free API key </w:t>
      </w:r>
      <w:hyperlink r:id="rId385" w:anchor="api-key" w:tgtFrame="_blank" w:history="1">
        <w:r w:rsidRPr="00577AF1">
          <w:rPr>
            <w:rFonts w:ascii="Times New Roman" w:eastAsia="Times New Roman" w:hAnsi="Times New Roman" w:cs="Times New Roman"/>
            <w:color w:val="5CC7B2"/>
            <w:sz w:val="24"/>
            <w:szCs w:val="24"/>
            <w:u w:val="single"/>
            <w:lang w:val="es-AR" w:eastAsia="es-AR"/>
          </w:rPr>
          <w:t>here</w:t>
        </w:r>
      </w:hyperlink>
      <w:r w:rsidRPr="00577AF1">
        <w:rPr>
          <w:rFonts w:ascii="Times New Roman" w:eastAsia="Times New Roman" w:hAnsi="Times New Roman" w:cs="Times New Roman"/>
          <w:sz w:val="24"/>
          <w:szCs w:val="24"/>
          <w:lang w:val="es-AR" w:eastAsia="es-AR"/>
        </w:rPr>
        <w:t>.</w:t>
      </w:r>
    </w:p>
    <w:p w14:paraId="7EBFF8EB"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25BD4FE0"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val="es-AR" w:eastAsia="es-AR"/>
        </w:rPr>
      </w:pPr>
      <w:r w:rsidRPr="00577AF1">
        <w:rPr>
          <w:rFonts w:ascii="Helvetica" w:eastAsia="Times New Roman" w:hAnsi="Helvetica" w:cs="Times New Roman"/>
          <w:b/>
          <w:bCs/>
          <w:sz w:val="27"/>
          <w:szCs w:val="27"/>
          <w:lang w:val="es-AR" w:eastAsia="es-AR"/>
        </w:rPr>
        <w:t>Examples (click for JSON output)</w:t>
      </w:r>
    </w:p>
    <w:p w14:paraId="6AAE0BA1"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Equity:</w:t>
      </w:r>
    </w:p>
    <w:p w14:paraId="320115BA" w14:textId="77777777" w:rsidR="00577AF1" w:rsidRPr="00577AF1" w:rsidRDefault="00577AF1" w:rsidP="00577AF1">
      <w:pPr>
        <w:spacing w:after="150" w:line="240" w:lineRule="auto"/>
        <w:rPr>
          <w:rFonts w:ascii="Times New Roman" w:eastAsia="Times New Roman" w:hAnsi="Times New Roman" w:cs="Times New Roman"/>
          <w:sz w:val="20"/>
          <w:szCs w:val="20"/>
          <w:lang w:val="es-AR" w:eastAsia="es-AR"/>
        </w:rPr>
      </w:pPr>
      <w:hyperlink r:id="rId386" w:tgtFrame="_blank" w:history="1">
        <w:r w:rsidRPr="00577AF1">
          <w:rPr>
            <w:rFonts w:ascii="Consolas" w:eastAsia="Times New Roman" w:hAnsi="Consolas" w:cs="Courier New"/>
            <w:color w:val="F4645F"/>
            <w:sz w:val="18"/>
            <w:szCs w:val="18"/>
            <w:u w:val="single"/>
            <w:shd w:val="clear" w:color="auto" w:fill="F0F2F1"/>
            <w:lang w:val="es-AR" w:eastAsia="es-AR"/>
          </w:rPr>
          <w:t>https://www.alphavantage.co/query?</w:t>
        </w:r>
        <w:r w:rsidRPr="00577AF1">
          <w:rPr>
            <w:rFonts w:ascii="Consolas" w:eastAsia="Times New Roman" w:hAnsi="Consolas" w:cs="Courier New"/>
            <w:b/>
            <w:bCs/>
            <w:color w:val="F4645F"/>
            <w:sz w:val="18"/>
            <w:szCs w:val="18"/>
            <w:u w:val="single"/>
            <w:shd w:val="clear" w:color="auto" w:fill="F0F2F1"/>
            <w:lang w:val="es-AR" w:eastAsia="es-AR"/>
          </w:rPr>
          <w:t>function</w:t>
        </w:r>
        <w:r w:rsidRPr="00577AF1">
          <w:rPr>
            <w:rFonts w:ascii="Consolas" w:eastAsia="Times New Roman" w:hAnsi="Consolas" w:cs="Courier New"/>
            <w:color w:val="F4645F"/>
            <w:sz w:val="18"/>
            <w:szCs w:val="18"/>
            <w:u w:val="single"/>
            <w:shd w:val="clear" w:color="auto" w:fill="F0F2F1"/>
            <w:lang w:val="es-AR" w:eastAsia="es-AR"/>
          </w:rPr>
          <w:t>=RSI&amp;</w:t>
        </w:r>
        <w:r w:rsidRPr="00577AF1">
          <w:rPr>
            <w:rFonts w:ascii="Consolas" w:eastAsia="Times New Roman" w:hAnsi="Consolas" w:cs="Courier New"/>
            <w:b/>
            <w:bCs/>
            <w:color w:val="F4645F"/>
            <w:sz w:val="18"/>
            <w:szCs w:val="18"/>
            <w:u w:val="single"/>
            <w:shd w:val="clear" w:color="auto" w:fill="F0F2F1"/>
            <w:lang w:val="es-AR" w:eastAsia="es-AR"/>
          </w:rPr>
          <w:t>symbol</w:t>
        </w:r>
        <w:r w:rsidRPr="00577AF1">
          <w:rPr>
            <w:rFonts w:ascii="Consolas" w:eastAsia="Times New Roman" w:hAnsi="Consolas" w:cs="Courier New"/>
            <w:color w:val="F4645F"/>
            <w:sz w:val="18"/>
            <w:szCs w:val="18"/>
            <w:u w:val="single"/>
            <w:shd w:val="clear" w:color="auto" w:fill="F0F2F1"/>
            <w:lang w:val="es-AR" w:eastAsia="es-AR"/>
          </w:rPr>
          <w:t>=IBM&amp;</w:t>
        </w:r>
        <w:r w:rsidRPr="00577AF1">
          <w:rPr>
            <w:rFonts w:ascii="Consolas" w:eastAsia="Times New Roman" w:hAnsi="Consolas" w:cs="Courier New"/>
            <w:b/>
            <w:bCs/>
            <w:color w:val="F4645F"/>
            <w:sz w:val="18"/>
            <w:szCs w:val="18"/>
            <w:u w:val="single"/>
            <w:shd w:val="clear" w:color="auto" w:fill="F0F2F1"/>
            <w:lang w:val="es-AR" w:eastAsia="es-AR"/>
          </w:rPr>
          <w:t>interval</w:t>
        </w:r>
        <w:r w:rsidRPr="00577AF1">
          <w:rPr>
            <w:rFonts w:ascii="Consolas" w:eastAsia="Times New Roman" w:hAnsi="Consolas" w:cs="Courier New"/>
            <w:color w:val="F4645F"/>
            <w:sz w:val="18"/>
            <w:szCs w:val="18"/>
            <w:u w:val="single"/>
            <w:shd w:val="clear" w:color="auto" w:fill="F0F2F1"/>
            <w:lang w:val="es-AR" w:eastAsia="es-AR"/>
          </w:rPr>
          <w:t>=weekly&amp;</w:t>
        </w:r>
        <w:r w:rsidRPr="00577AF1">
          <w:rPr>
            <w:rFonts w:ascii="Consolas" w:eastAsia="Times New Roman" w:hAnsi="Consolas" w:cs="Courier New"/>
            <w:b/>
            <w:bCs/>
            <w:color w:val="F4645F"/>
            <w:sz w:val="18"/>
            <w:szCs w:val="18"/>
            <w:u w:val="single"/>
            <w:shd w:val="clear" w:color="auto" w:fill="F0F2F1"/>
            <w:lang w:val="es-AR" w:eastAsia="es-AR"/>
          </w:rPr>
          <w:t>time_period</w:t>
        </w:r>
        <w:r w:rsidRPr="00577AF1">
          <w:rPr>
            <w:rFonts w:ascii="Consolas" w:eastAsia="Times New Roman" w:hAnsi="Consolas" w:cs="Courier New"/>
            <w:color w:val="F4645F"/>
            <w:sz w:val="18"/>
            <w:szCs w:val="18"/>
            <w:u w:val="single"/>
            <w:shd w:val="clear" w:color="auto" w:fill="F0F2F1"/>
            <w:lang w:val="es-AR" w:eastAsia="es-AR"/>
          </w:rPr>
          <w:t>=10&amp;</w:t>
        </w:r>
        <w:r w:rsidRPr="00577AF1">
          <w:rPr>
            <w:rFonts w:ascii="Consolas" w:eastAsia="Times New Roman" w:hAnsi="Consolas" w:cs="Courier New"/>
            <w:b/>
            <w:bCs/>
            <w:color w:val="F4645F"/>
            <w:sz w:val="18"/>
            <w:szCs w:val="18"/>
            <w:u w:val="single"/>
            <w:shd w:val="clear" w:color="auto" w:fill="F0F2F1"/>
            <w:lang w:val="es-AR" w:eastAsia="es-AR"/>
          </w:rPr>
          <w:t>series_type</w:t>
        </w:r>
        <w:r w:rsidRPr="00577AF1">
          <w:rPr>
            <w:rFonts w:ascii="Consolas" w:eastAsia="Times New Roman" w:hAnsi="Consolas" w:cs="Courier New"/>
            <w:color w:val="F4645F"/>
            <w:sz w:val="18"/>
            <w:szCs w:val="18"/>
            <w:u w:val="single"/>
            <w:shd w:val="clear" w:color="auto" w:fill="F0F2F1"/>
            <w:lang w:val="es-AR" w:eastAsia="es-AR"/>
          </w:rPr>
          <w:t>=open&amp;</w:t>
        </w:r>
        <w:r w:rsidRPr="00577AF1">
          <w:rPr>
            <w:rFonts w:ascii="Consolas" w:eastAsia="Times New Roman" w:hAnsi="Consolas" w:cs="Courier New"/>
            <w:b/>
            <w:bCs/>
            <w:color w:val="F4645F"/>
            <w:sz w:val="18"/>
            <w:szCs w:val="18"/>
            <w:u w:val="single"/>
            <w:shd w:val="clear" w:color="auto" w:fill="F0F2F1"/>
            <w:lang w:val="es-AR" w:eastAsia="es-AR"/>
          </w:rPr>
          <w:t>apikey</w:t>
        </w:r>
        <w:r w:rsidRPr="00577AF1">
          <w:rPr>
            <w:rFonts w:ascii="Consolas" w:eastAsia="Times New Roman" w:hAnsi="Consolas" w:cs="Courier New"/>
            <w:color w:val="F4645F"/>
            <w:sz w:val="18"/>
            <w:szCs w:val="18"/>
            <w:u w:val="single"/>
            <w:shd w:val="clear" w:color="auto" w:fill="F0F2F1"/>
            <w:lang w:val="es-AR" w:eastAsia="es-AR"/>
          </w:rPr>
          <w:t>=demo</w:t>
        </w:r>
      </w:hyperlink>
    </w:p>
    <w:p w14:paraId="6EAB4C2C"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Forex (FX) or cryptocurrency pair:</w:t>
      </w:r>
    </w:p>
    <w:p w14:paraId="3C961864" w14:textId="77777777" w:rsidR="00577AF1" w:rsidRPr="00577AF1" w:rsidRDefault="00577AF1" w:rsidP="00577AF1">
      <w:pPr>
        <w:spacing w:after="150" w:line="240" w:lineRule="auto"/>
        <w:rPr>
          <w:rFonts w:ascii="Times New Roman" w:eastAsia="Times New Roman" w:hAnsi="Times New Roman" w:cs="Times New Roman"/>
          <w:sz w:val="20"/>
          <w:szCs w:val="20"/>
          <w:lang w:val="es-AR" w:eastAsia="es-AR"/>
        </w:rPr>
      </w:pPr>
      <w:hyperlink r:id="rId387" w:tgtFrame="_blank" w:history="1">
        <w:r w:rsidRPr="00577AF1">
          <w:rPr>
            <w:rFonts w:ascii="Consolas" w:eastAsia="Times New Roman" w:hAnsi="Consolas" w:cs="Courier New"/>
            <w:color w:val="F4645F"/>
            <w:sz w:val="18"/>
            <w:szCs w:val="18"/>
            <w:u w:val="single"/>
            <w:shd w:val="clear" w:color="auto" w:fill="F0F2F1"/>
            <w:lang w:val="es-AR" w:eastAsia="es-AR"/>
          </w:rPr>
          <w:t>https://www.alphavantage.co/query?</w:t>
        </w:r>
        <w:r w:rsidRPr="00577AF1">
          <w:rPr>
            <w:rFonts w:ascii="Consolas" w:eastAsia="Times New Roman" w:hAnsi="Consolas" w:cs="Courier New"/>
            <w:b/>
            <w:bCs/>
            <w:color w:val="F4645F"/>
            <w:sz w:val="18"/>
            <w:szCs w:val="18"/>
            <w:u w:val="single"/>
            <w:shd w:val="clear" w:color="auto" w:fill="F0F2F1"/>
            <w:lang w:val="es-AR" w:eastAsia="es-AR"/>
          </w:rPr>
          <w:t>function</w:t>
        </w:r>
        <w:r w:rsidRPr="00577AF1">
          <w:rPr>
            <w:rFonts w:ascii="Consolas" w:eastAsia="Times New Roman" w:hAnsi="Consolas" w:cs="Courier New"/>
            <w:color w:val="F4645F"/>
            <w:sz w:val="18"/>
            <w:szCs w:val="18"/>
            <w:u w:val="single"/>
            <w:shd w:val="clear" w:color="auto" w:fill="F0F2F1"/>
            <w:lang w:val="es-AR" w:eastAsia="es-AR"/>
          </w:rPr>
          <w:t>=RSI&amp;</w:t>
        </w:r>
        <w:r w:rsidRPr="00577AF1">
          <w:rPr>
            <w:rFonts w:ascii="Consolas" w:eastAsia="Times New Roman" w:hAnsi="Consolas" w:cs="Courier New"/>
            <w:b/>
            <w:bCs/>
            <w:color w:val="F4645F"/>
            <w:sz w:val="18"/>
            <w:szCs w:val="18"/>
            <w:u w:val="single"/>
            <w:shd w:val="clear" w:color="auto" w:fill="F0F2F1"/>
            <w:lang w:val="es-AR" w:eastAsia="es-AR"/>
          </w:rPr>
          <w:t>symbol</w:t>
        </w:r>
        <w:r w:rsidRPr="00577AF1">
          <w:rPr>
            <w:rFonts w:ascii="Consolas" w:eastAsia="Times New Roman" w:hAnsi="Consolas" w:cs="Courier New"/>
            <w:color w:val="F4645F"/>
            <w:sz w:val="18"/>
            <w:szCs w:val="18"/>
            <w:u w:val="single"/>
            <w:shd w:val="clear" w:color="auto" w:fill="F0F2F1"/>
            <w:lang w:val="es-AR" w:eastAsia="es-AR"/>
          </w:rPr>
          <w:t>=USDEUR&amp;</w:t>
        </w:r>
        <w:r w:rsidRPr="00577AF1">
          <w:rPr>
            <w:rFonts w:ascii="Consolas" w:eastAsia="Times New Roman" w:hAnsi="Consolas" w:cs="Courier New"/>
            <w:b/>
            <w:bCs/>
            <w:color w:val="F4645F"/>
            <w:sz w:val="18"/>
            <w:szCs w:val="18"/>
            <w:u w:val="single"/>
            <w:shd w:val="clear" w:color="auto" w:fill="F0F2F1"/>
            <w:lang w:val="es-AR" w:eastAsia="es-AR"/>
          </w:rPr>
          <w:t>interval</w:t>
        </w:r>
        <w:r w:rsidRPr="00577AF1">
          <w:rPr>
            <w:rFonts w:ascii="Consolas" w:eastAsia="Times New Roman" w:hAnsi="Consolas" w:cs="Courier New"/>
            <w:color w:val="F4645F"/>
            <w:sz w:val="18"/>
            <w:szCs w:val="18"/>
            <w:u w:val="single"/>
            <w:shd w:val="clear" w:color="auto" w:fill="F0F2F1"/>
            <w:lang w:val="es-AR" w:eastAsia="es-AR"/>
          </w:rPr>
          <w:t>=weekly&amp;</w:t>
        </w:r>
        <w:r w:rsidRPr="00577AF1">
          <w:rPr>
            <w:rFonts w:ascii="Consolas" w:eastAsia="Times New Roman" w:hAnsi="Consolas" w:cs="Courier New"/>
            <w:b/>
            <w:bCs/>
            <w:color w:val="F4645F"/>
            <w:sz w:val="18"/>
            <w:szCs w:val="18"/>
            <w:u w:val="single"/>
            <w:shd w:val="clear" w:color="auto" w:fill="F0F2F1"/>
            <w:lang w:val="es-AR" w:eastAsia="es-AR"/>
          </w:rPr>
          <w:t>time_period</w:t>
        </w:r>
        <w:r w:rsidRPr="00577AF1">
          <w:rPr>
            <w:rFonts w:ascii="Consolas" w:eastAsia="Times New Roman" w:hAnsi="Consolas" w:cs="Courier New"/>
            <w:color w:val="F4645F"/>
            <w:sz w:val="18"/>
            <w:szCs w:val="18"/>
            <w:u w:val="single"/>
            <w:shd w:val="clear" w:color="auto" w:fill="F0F2F1"/>
            <w:lang w:val="es-AR" w:eastAsia="es-AR"/>
          </w:rPr>
          <w:t>=10&amp;</w:t>
        </w:r>
        <w:r w:rsidRPr="00577AF1">
          <w:rPr>
            <w:rFonts w:ascii="Consolas" w:eastAsia="Times New Roman" w:hAnsi="Consolas" w:cs="Courier New"/>
            <w:b/>
            <w:bCs/>
            <w:color w:val="F4645F"/>
            <w:sz w:val="18"/>
            <w:szCs w:val="18"/>
            <w:u w:val="single"/>
            <w:shd w:val="clear" w:color="auto" w:fill="F0F2F1"/>
            <w:lang w:val="es-AR" w:eastAsia="es-AR"/>
          </w:rPr>
          <w:t>series_type</w:t>
        </w:r>
        <w:r w:rsidRPr="00577AF1">
          <w:rPr>
            <w:rFonts w:ascii="Consolas" w:eastAsia="Times New Roman" w:hAnsi="Consolas" w:cs="Courier New"/>
            <w:color w:val="F4645F"/>
            <w:sz w:val="18"/>
            <w:szCs w:val="18"/>
            <w:u w:val="single"/>
            <w:shd w:val="clear" w:color="auto" w:fill="F0F2F1"/>
            <w:lang w:val="es-AR" w:eastAsia="es-AR"/>
          </w:rPr>
          <w:t>=open&amp;</w:t>
        </w:r>
        <w:r w:rsidRPr="00577AF1">
          <w:rPr>
            <w:rFonts w:ascii="Consolas" w:eastAsia="Times New Roman" w:hAnsi="Consolas" w:cs="Courier New"/>
            <w:b/>
            <w:bCs/>
            <w:color w:val="F4645F"/>
            <w:sz w:val="18"/>
            <w:szCs w:val="18"/>
            <w:u w:val="single"/>
            <w:shd w:val="clear" w:color="auto" w:fill="F0F2F1"/>
            <w:lang w:val="es-AR" w:eastAsia="es-AR"/>
          </w:rPr>
          <w:t>apikey</w:t>
        </w:r>
        <w:r w:rsidRPr="00577AF1">
          <w:rPr>
            <w:rFonts w:ascii="Consolas" w:eastAsia="Times New Roman" w:hAnsi="Consolas" w:cs="Courier New"/>
            <w:color w:val="F4645F"/>
            <w:sz w:val="18"/>
            <w:szCs w:val="18"/>
            <w:u w:val="single"/>
            <w:shd w:val="clear" w:color="auto" w:fill="F0F2F1"/>
            <w:lang w:val="es-AR" w:eastAsia="es-AR"/>
          </w:rPr>
          <w:t>=demo</w:t>
        </w:r>
      </w:hyperlink>
    </w:p>
    <w:p w14:paraId="65327716"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5C0F8120"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val="es-AR" w:eastAsia="es-AR"/>
        </w:rPr>
      </w:pPr>
      <w:r w:rsidRPr="00577AF1">
        <w:rPr>
          <w:rFonts w:ascii="Helvetica" w:eastAsia="Times New Roman" w:hAnsi="Helvetica" w:cs="Times New Roman"/>
          <w:b/>
          <w:bCs/>
          <w:sz w:val="27"/>
          <w:szCs w:val="27"/>
          <w:lang w:val="es-AR" w:eastAsia="es-AR"/>
        </w:rPr>
        <w:t>Language-specific guides</w:t>
      </w:r>
    </w:p>
    <w:p w14:paraId="59D9854F"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Python NodeJS PHP C#/.NET Other</w:t>
      </w:r>
    </w:p>
    <w:p w14:paraId="08DC1BFE"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b/>
          <w:bCs/>
          <w:color w:val="333333"/>
          <w:sz w:val="20"/>
          <w:szCs w:val="20"/>
          <w:shd w:val="clear" w:color="auto" w:fill="F8F8F8"/>
          <w:lang w:val="es-AR" w:eastAsia="es-AR"/>
        </w:rPr>
        <w:t>import</w:t>
      </w:r>
      <w:r w:rsidRPr="00577AF1">
        <w:rPr>
          <w:rFonts w:ascii="Consolas" w:eastAsia="Times New Roman" w:hAnsi="Consolas" w:cs="Courier New"/>
          <w:color w:val="333333"/>
          <w:sz w:val="20"/>
          <w:szCs w:val="20"/>
          <w:shd w:val="clear" w:color="auto" w:fill="F8F8F8"/>
          <w:lang w:val="es-AR" w:eastAsia="es-AR"/>
        </w:rPr>
        <w:t xml:space="preserve"> requests</w:t>
      </w:r>
    </w:p>
    <w:p w14:paraId="7F2A8F26"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p>
    <w:p w14:paraId="1EC2A7A2"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i/>
          <w:iCs/>
          <w:color w:val="999988"/>
          <w:sz w:val="20"/>
          <w:szCs w:val="20"/>
          <w:shd w:val="clear" w:color="auto" w:fill="F8F8F8"/>
          <w:lang w:val="es-AR" w:eastAsia="es-AR"/>
        </w:rPr>
        <w:t># replace the "demo" apikey below with your own key from https://www.alphavantage.co/support/#api-key</w:t>
      </w:r>
    </w:p>
    <w:p w14:paraId="2CA5AB06"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color w:val="333333"/>
          <w:sz w:val="20"/>
          <w:szCs w:val="20"/>
          <w:shd w:val="clear" w:color="auto" w:fill="F8F8F8"/>
          <w:lang w:val="es-AR" w:eastAsia="es-AR"/>
        </w:rPr>
        <w:t xml:space="preserve">url = </w:t>
      </w:r>
      <w:r w:rsidRPr="00577AF1">
        <w:rPr>
          <w:rFonts w:ascii="Consolas" w:eastAsia="Times New Roman" w:hAnsi="Consolas" w:cs="Courier New"/>
          <w:color w:val="DD1144"/>
          <w:sz w:val="20"/>
          <w:szCs w:val="20"/>
          <w:shd w:val="clear" w:color="auto" w:fill="F8F8F8"/>
          <w:lang w:val="es-AR" w:eastAsia="es-AR"/>
        </w:rPr>
        <w:t>'https://www.alphavantage.co/query?function=RSI&amp;symbol=IBM&amp;interval=weekly&amp;time_period=10&amp;series_type=open&amp;apikey=demo'</w:t>
      </w:r>
    </w:p>
    <w:p w14:paraId="6A9ECF5B"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color w:val="333333"/>
          <w:sz w:val="20"/>
          <w:szCs w:val="20"/>
          <w:shd w:val="clear" w:color="auto" w:fill="F8F8F8"/>
          <w:lang w:val="es-AR" w:eastAsia="es-AR"/>
        </w:rPr>
        <w:t>r = requests.get(url)</w:t>
      </w:r>
    </w:p>
    <w:p w14:paraId="6985CF84"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color w:val="333333"/>
          <w:sz w:val="20"/>
          <w:szCs w:val="20"/>
          <w:shd w:val="clear" w:color="auto" w:fill="F8F8F8"/>
          <w:lang w:val="es-AR" w:eastAsia="es-AR"/>
        </w:rPr>
        <w:t>data = r.json()</w:t>
      </w:r>
    </w:p>
    <w:p w14:paraId="4D76E5A7"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p>
    <w:p w14:paraId="65550451"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s-AR" w:eastAsia="es-AR"/>
        </w:rPr>
      </w:pPr>
      <w:r w:rsidRPr="00577AF1">
        <w:rPr>
          <w:rFonts w:ascii="Consolas" w:eastAsia="Times New Roman" w:hAnsi="Consolas" w:cs="Courier New"/>
          <w:color w:val="333333"/>
          <w:sz w:val="20"/>
          <w:szCs w:val="20"/>
          <w:shd w:val="clear" w:color="auto" w:fill="F8F8F8"/>
          <w:lang w:val="es-AR" w:eastAsia="es-AR"/>
        </w:rPr>
        <w:t>print(data)</w:t>
      </w:r>
    </w:p>
    <w:p w14:paraId="099390AA"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7D21792F" w14:textId="77777777" w:rsidR="00577AF1" w:rsidRPr="00577AF1" w:rsidRDefault="00577AF1" w:rsidP="00577AF1">
      <w:pPr>
        <w:spacing w:before="150" w:after="150" w:line="240" w:lineRule="auto"/>
        <w:outlineLvl w:val="3"/>
        <w:rPr>
          <w:rFonts w:ascii="Helvetica" w:eastAsia="Times New Roman" w:hAnsi="Helvetica" w:cs="Times New Roman"/>
          <w:sz w:val="38"/>
          <w:szCs w:val="38"/>
          <w:lang w:val="es-AR" w:eastAsia="es-AR"/>
        </w:rPr>
      </w:pPr>
      <w:hyperlink r:id="rId388" w:anchor="stochrsi" w:history="1">
        <w:r w:rsidRPr="00577AF1">
          <w:rPr>
            <w:rFonts w:ascii="Helvetica" w:eastAsia="Times New Roman" w:hAnsi="Helvetica" w:cs="Times New Roman"/>
            <w:color w:val="000000"/>
            <w:sz w:val="38"/>
            <w:szCs w:val="38"/>
            <w:u w:val="single"/>
            <w:lang w:val="es-AR" w:eastAsia="es-AR"/>
          </w:rPr>
          <w:t>STOCHRSI</w:t>
        </w:r>
      </w:hyperlink>
    </w:p>
    <w:p w14:paraId="0832FF75"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277ED6E4"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lastRenderedPageBreak/>
        <w:t>This API returns the stochastic relative strength index (STOCHRSI) values. See also: </w:t>
      </w:r>
      <w:hyperlink r:id="rId389" w:tgtFrame="_blank" w:history="1">
        <w:r w:rsidRPr="00577AF1">
          <w:rPr>
            <w:rFonts w:ascii="Times New Roman" w:eastAsia="Times New Roman" w:hAnsi="Times New Roman" w:cs="Times New Roman"/>
            <w:color w:val="5CC7B2"/>
            <w:sz w:val="24"/>
            <w:szCs w:val="24"/>
            <w:u w:val="single"/>
            <w:lang w:val="es-AR" w:eastAsia="es-AR"/>
          </w:rPr>
          <w:t>mathematical reference</w:t>
        </w:r>
      </w:hyperlink>
      <w:r w:rsidRPr="00577AF1">
        <w:rPr>
          <w:rFonts w:ascii="Times New Roman" w:eastAsia="Times New Roman" w:hAnsi="Times New Roman" w:cs="Times New Roman"/>
          <w:sz w:val="24"/>
          <w:szCs w:val="24"/>
          <w:lang w:val="es-AR" w:eastAsia="es-AR"/>
        </w:rPr>
        <w:t>.</w:t>
      </w:r>
    </w:p>
    <w:p w14:paraId="4806A2D3"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41A142C2"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val="es-AR" w:eastAsia="es-AR"/>
        </w:rPr>
      </w:pPr>
      <w:r w:rsidRPr="00577AF1">
        <w:rPr>
          <w:rFonts w:ascii="Helvetica" w:eastAsia="Times New Roman" w:hAnsi="Helvetica" w:cs="Times New Roman"/>
          <w:b/>
          <w:bCs/>
          <w:sz w:val="27"/>
          <w:szCs w:val="27"/>
          <w:lang w:val="es-AR" w:eastAsia="es-AR"/>
        </w:rPr>
        <w:t>API Parameters</w:t>
      </w:r>
    </w:p>
    <w:p w14:paraId="628AD89A"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function</w:t>
      </w:r>
    </w:p>
    <w:p w14:paraId="03A47AC5"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The technical indicator of your choice. In this case, </w:t>
      </w:r>
      <w:r w:rsidRPr="00577AF1">
        <w:rPr>
          <w:rFonts w:ascii="Consolas" w:eastAsia="Times New Roman" w:hAnsi="Consolas" w:cs="Courier New"/>
          <w:color w:val="F4645F"/>
          <w:shd w:val="clear" w:color="auto" w:fill="F0F2F1"/>
          <w:lang w:val="es-AR" w:eastAsia="es-AR"/>
        </w:rPr>
        <w:t>function=STOCHRSI</w:t>
      </w:r>
    </w:p>
    <w:p w14:paraId="58067D7B"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symbol</w:t>
      </w:r>
    </w:p>
    <w:p w14:paraId="0C08AE14"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The name of the ticker of your choice. For example: </w:t>
      </w:r>
      <w:r w:rsidRPr="00577AF1">
        <w:rPr>
          <w:rFonts w:ascii="Consolas" w:eastAsia="Times New Roman" w:hAnsi="Consolas" w:cs="Courier New"/>
          <w:color w:val="F4645F"/>
          <w:shd w:val="clear" w:color="auto" w:fill="F0F2F1"/>
          <w:lang w:val="es-AR" w:eastAsia="es-AR"/>
        </w:rPr>
        <w:t>symbol=IBM</w:t>
      </w:r>
    </w:p>
    <w:p w14:paraId="440AF94D"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interval</w:t>
      </w:r>
    </w:p>
    <w:p w14:paraId="740AD61D"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Time interval between two consecutive data points in the time series. The following values are supported: </w:t>
      </w:r>
      <w:r w:rsidRPr="00577AF1">
        <w:rPr>
          <w:rFonts w:ascii="Consolas" w:eastAsia="Times New Roman" w:hAnsi="Consolas" w:cs="Courier New"/>
          <w:color w:val="F4645F"/>
          <w:shd w:val="clear" w:color="auto" w:fill="F0F2F1"/>
          <w:lang w:val="es-AR" w:eastAsia="es-AR"/>
        </w:rPr>
        <w:t>1min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5min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15min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30min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60min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daily</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weekly</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monthly</w:t>
      </w:r>
    </w:p>
    <w:p w14:paraId="5EC4F9E3"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sz w:val="24"/>
          <w:szCs w:val="24"/>
          <w:lang w:val="es-AR" w:eastAsia="es-AR"/>
        </w:rPr>
        <w:t>❚</w:t>
      </w:r>
      <w:r w:rsidRPr="00577AF1">
        <w:rPr>
          <w:rFonts w:ascii="Times New Roman" w:eastAsia="Times New Roman" w:hAnsi="Times New Roman" w:cs="Times New Roman"/>
          <w:sz w:val="24"/>
          <w:szCs w:val="24"/>
          <w:lang w:val="es-AR" w:eastAsia="es-AR"/>
        </w:rPr>
        <w:t xml:space="preserve"> Optional: </w:t>
      </w:r>
      <w:r w:rsidRPr="00577AF1">
        <w:rPr>
          <w:rFonts w:ascii="Consolas" w:eastAsia="Times New Roman" w:hAnsi="Consolas" w:cs="Courier New"/>
          <w:color w:val="F4645F"/>
          <w:shd w:val="clear" w:color="auto" w:fill="F0F2F1"/>
          <w:lang w:val="es-AR" w:eastAsia="es-AR"/>
        </w:rPr>
        <w:t>month</w:t>
      </w:r>
    </w:p>
    <w:p w14:paraId="45B37446"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u w:val="single"/>
          <w:lang w:val="es-AR" w:eastAsia="es-AR"/>
        </w:rPr>
        <w:t>Note</w:t>
      </w:r>
      <w:r w:rsidRPr="00577AF1">
        <w:rPr>
          <w:rFonts w:ascii="Times New Roman" w:eastAsia="Times New Roman" w:hAnsi="Times New Roman" w:cs="Times New Roman"/>
          <w:sz w:val="24"/>
          <w:szCs w:val="24"/>
          <w:lang w:val="es-AR" w:eastAsia="es-AR"/>
        </w:rPr>
        <w:t>: this parameter is ONLY applicable to intraday intervals (1min, 5min, 15min, 30min, and 60min) for the equity markets. The daily/weekly/monthly intervals are agnostic to this parameter.</w:t>
      </w:r>
    </w:p>
    <w:p w14:paraId="1080701C"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By default, this parameter is not set and the technical indicator values will be calculated based on the most recent 30 days of intraday data. You can use the </w:t>
      </w:r>
      <w:r w:rsidRPr="00577AF1">
        <w:rPr>
          <w:rFonts w:ascii="Consolas" w:eastAsia="Times New Roman" w:hAnsi="Consolas" w:cs="Courier New"/>
          <w:color w:val="F4645F"/>
          <w:shd w:val="clear" w:color="auto" w:fill="F0F2F1"/>
          <w:lang w:val="es-AR" w:eastAsia="es-AR"/>
        </w:rPr>
        <w:t>month</w:t>
      </w:r>
      <w:r w:rsidRPr="00577AF1">
        <w:rPr>
          <w:rFonts w:ascii="Times New Roman" w:eastAsia="Times New Roman" w:hAnsi="Times New Roman" w:cs="Times New Roman"/>
          <w:sz w:val="24"/>
          <w:szCs w:val="24"/>
          <w:lang w:val="es-AR" w:eastAsia="es-AR"/>
        </w:rPr>
        <w:t> parameter (in YYYY-MM format) to compute intraday technical indicators for a specific month in history. For example, </w:t>
      </w:r>
      <w:r w:rsidRPr="00577AF1">
        <w:rPr>
          <w:rFonts w:ascii="Consolas" w:eastAsia="Times New Roman" w:hAnsi="Consolas" w:cs="Courier New"/>
          <w:color w:val="F4645F"/>
          <w:shd w:val="clear" w:color="auto" w:fill="F0F2F1"/>
          <w:lang w:val="es-AR" w:eastAsia="es-AR"/>
        </w:rPr>
        <w:t>month=2009-01</w:t>
      </w:r>
      <w:r w:rsidRPr="00577AF1">
        <w:rPr>
          <w:rFonts w:ascii="Times New Roman" w:eastAsia="Times New Roman" w:hAnsi="Times New Roman" w:cs="Times New Roman"/>
          <w:sz w:val="24"/>
          <w:szCs w:val="24"/>
          <w:lang w:val="es-AR" w:eastAsia="es-AR"/>
        </w:rPr>
        <w:t>. Any month equal to or later than 2000-01 (January 2000) is supported.</w:t>
      </w:r>
    </w:p>
    <w:p w14:paraId="2A598B02"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w:t>
      </w:r>
      <w:r w:rsidRPr="00577AF1">
        <w:rPr>
          <w:rFonts w:ascii="Consolas" w:eastAsia="Times New Roman" w:hAnsi="Consolas" w:cs="Courier New"/>
          <w:b/>
          <w:bCs/>
          <w:color w:val="F4645F"/>
          <w:shd w:val="clear" w:color="auto" w:fill="F0F2F1"/>
          <w:lang w:val="es-AR" w:eastAsia="es-AR"/>
        </w:rPr>
        <w:t>time_period</w:t>
      </w:r>
    </w:p>
    <w:p w14:paraId="4836A557"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Number of data points used to calculate each STOCHRSI value. Positive integers are accepted (e.g., </w:t>
      </w:r>
      <w:r w:rsidRPr="00577AF1">
        <w:rPr>
          <w:rFonts w:ascii="Consolas" w:eastAsia="Times New Roman" w:hAnsi="Consolas" w:cs="Courier New"/>
          <w:color w:val="F4645F"/>
          <w:shd w:val="clear" w:color="auto" w:fill="F0F2F1"/>
          <w:lang w:val="es-AR" w:eastAsia="es-AR"/>
        </w:rPr>
        <w:t>time_period=60</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time_period=200</w:t>
      </w:r>
      <w:r w:rsidRPr="00577AF1">
        <w:rPr>
          <w:rFonts w:ascii="Times New Roman" w:eastAsia="Times New Roman" w:hAnsi="Times New Roman" w:cs="Times New Roman"/>
          <w:sz w:val="24"/>
          <w:szCs w:val="24"/>
          <w:lang w:val="es-AR" w:eastAsia="es-AR"/>
        </w:rPr>
        <w:t>)</w:t>
      </w:r>
    </w:p>
    <w:p w14:paraId="7371DDBC"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series_type</w:t>
      </w:r>
    </w:p>
    <w:p w14:paraId="72545B0C"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The desired price type in the time series. Four types are supported: </w:t>
      </w:r>
      <w:r w:rsidRPr="00577AF1">
        <w:rPr>
          <w:rFonts w:ascii="Consolas" w:eastAsia="Times New Roman" w:hAnsi="Consolas" w:cs="Courier New"/>
          <w:color w:val="F4645F"/>
          <w:shd w:val="clear" w:color="auto" w:fill="F0F2F1"/>
          <w:lang w:val="es-AR" w:eastAsia="es-AR"/>
        </w:rPr>
        <w:t>close</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open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high</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low</w:t>
      </w:r>
    </w:p>
    <w:p w14:paraId="2935CEFA"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sz w:val="24"/>
          <w:szCs w:val="24"/>
          <w:lang w:val="es-AR" w:eastAsia="es-AR"/>
        </w:rPr>
        <w:t>❚</w:t>
      </w:r>
      <w:r w:rsidRPr="00577AF1">
        <w:rPr>
          <w:rFonts w:ascii="Times New Roman" w:eastAsia="Times New Roman" w:hAnsi="Times New Roman" w:cs="Times New Roman"/>
          <w:sz w:val="24"/>
          <w:szCs w:val="24"/>
          <w:lang w:val="es-AR" w:eastAsia="es-AR"/>
        </w:rPr>
        <w:t xml:space="preserve"> Optional: </w:t>
      </w:r>
      <w:r w:rsidRPr="00577AF1">
        <w:rPr>
          <w:rFonts w:ascii="Consolas" w:eastAsia="Times New Roman" w:hAnsi="Consolas" w:cs="Courier New"/>
          <w:color w:val="F4645F"/>
          <w:shd w:val="clear" w:color="auto" w:fill="F0F2F1"/>
          <w:lang w:val="es-AR" w:eastAsia="es-AR"/>
        </w:rPr>
        <w:t>fastkperiod</w:t>
      </w:r>
    </w:p>
    <w:p w14:paraId="10520ACA"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The time period of the fastk moving average. Positive integers are accepted. By default, </w:t>
      </w:r>
      <w:r w:rsidRPr="00577AF1">
        <w:rPr>
          <w:rFonts w:ascii="Consolas" w:eastAsia="Times New Roman" w:hAnsi="Consolas" w:cs="Courier New"/>
          <w:color w:val="F4645F"/>
          <w:shd w:val="clear" w:color="auto" w:fill="F0F2F1"/>
          <w:lang w:val="es-AR" w:eastAsia="es-AR"/>
        </w:rPr>
        <w:t>fastkperiod=5</w:t>
      </w:r>
      <w:r w:rsidRPr="00577AF1">
        <w:rPr>
          <w:rFonts w:ascii="Times New Roman" w:eastAsia="Times New Roman" w:hAnsi="Times New Roman" w:cs="Times New Roman"/>
          <w:sz w:val="24"/>
          <w:szCs w:val="24"/>
          <w:lang w:val="es-AR" w:eastAsia="es-AR"/>
        </w:rPr>
        <w:t>.</w:t>
      </w:r>
    </w:p>
    <w:p w14:paraId="3674A32D"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sz w:val="24"/>
          <w:szCs w:val="24"/>
          <w:lang w:val="es-AR" w:eastAsia="es-AR"/>
        </w:rPr>
        <w:t>❚</w:t>
      </w:r>
      <w:r w:rsidRPr="00577AF1">
        <w:rPr>
          <w:rFonts w:ascii="Times New Roman" w:eastAsia="Times New Roman" w:hAnsi="Times New Roman" w:cs="Times New Roman"/>
          <w:sz w:val="24"/>
          <w:szCs w:val="24"/>
          <w:lang w:val="es-AR" w:eastAsia="es-AR"/>
        </w:rPr>
        <w:t xml:space="preserve"> Optional: </w:t>
      </w:r>
      <w:r w:rsidRPr="00577AF1">
        <w:rPr>
          <w:rFonts w:ascii="Consolas" w:eastAsia="Times New Roman" w:hAnsi="Consolas" w:cs="Courier New"/>
          <w:color w:val="F4645F"/>
          <w:shd w:val="clear" w:color="auto" w:fill="F0F2F1"/>
          <w:lang w:val="es-AR" w:eastAsia="es-AR"/>
        </w:rPr>
        <w:t>fastdperiod</w:t>
      </w:r>
    </w:p>
    <w:p w14:paraId="33A4CD3D"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The time period of the fastd moving average. Positive integers are accepted. By default, </w:t>
      </w:r>
      <w:r w:rsidRPr="00577AF1">
        <w:rPr>
          <w:rFonts w:ascii="Consolas" w:eastAsia="Times New Roman" w:hAnsi="Consolas" w:cs="Courier New"/>
          <w:color w:val="F4645F"/>
          <w:shd w:val="clear" w:color="auto" w:fill="F0F2F1"/>
          <w:lang w:val="es-AR" w:eastAsia="es-AR"/>
        </w:rPr>
        <w:t>fastdperiod=3</w:t>
      </w:r>
      <w:r w:rsidRPr="00577AF1">
        <w:rPr>
          <w:rFonts w:ascii="Times New Roman" w:eastAsia="Times New Roman" w:hAnsi="Times New Roman" w:cs="Times New Roman"/>
          <w:sz w:val="24"/>
          <w:szCs w:val="24"/>
          <w:lang w:val="es-AR" w:eastAsia="es-AR"/>
        </w:rPr>
        <w:t>.</w:t>
      </w:r>
    </w:p>
    <w:p w14:paraId="54627979"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sz w:val="24"/>
          <w:szCs w:val="24"/>
          <w:lang w:val="es-AR" w:eastAsia="es-AR"/>
        </w:rPr>
        <w:t>❚</w:t>
      </w:r>
      <w:r w:rsidRPr="00577AF1">
        <w:rPr>
          <w:rFonts w:ascii="Times New Roman" w:eastAsia="Times New Roman" w:hAnsi="Times New Roman" w:cs="Times New Roman"/>
          <w:sz w:val="24"/>
          <w:szCs w:val="24"/>
          <w:lang w:val="es-AR" w:eastAsia="es-AR"/>
        </w:rPr>
        <w:t xml:space="preserve"> Optional: </w:t>
      </w:r>
      <w:r w:rsidRPr="00577AF1">
        <w:rPr>
          <w:rFonts w:ascii="Consolas" w:eastAsia="Times New Roman" w:hAnsi="Consolas" w:cs="Courier New"/>
          <w:color w:val="F4645F"/>
          <w:shd w:val="clear" w:color="auto" w:fill="F0F2F1"/>
          <w:lang w:val="es-AR" w:eastAsia="es-AR"/>
        </w:rPr>
        <w:t>fastdmatype</w:t>
      </w:r>
    </w:p>
    <w:p w14:paraId="60DAE867"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Moving average type for the fastd moving average. By default, </w:t>
      </w:r>
      <w:r w:rsidRPr="00577AF1">
        <w:rPr>
          <w:rFonts w:ascii="Consolas" w:eastAsia="Times New Roman" w:hAnsi="Consolas" w:cs="Courier New"/>
          <w:color w:val="F4645F"/>
          <w:shd w:val="clear" w:color="auto" w:fill="F0F2F1"/>
          <w:lang w:val="es-AR" w:eastAsia="es-AR"/>
        </w:rPr>
        <w:t>fastdmatype=0</w:t>
      </w:r>
      <w:r w:rsidRPr="00577AF1">
        <w:rPr>
          <w:rFonts w:ascii="Times New Roman" w:eastAsia="Times New Roman" w:hAnsi="Times New Roman" w:cs="Times New Roman"/>
          <w:sz w:val="24"/>
          <w:szCs w:val="24"/>
          <w:lang w:val="es-AR" w:eastAsia="es-AR"/>
        </w:rPr>
        <w:t xml:space="preserve">. Integers 0 - 8 are accepted with the following mappings. 0 = Simple Moving Average (SMA), 1 = Exponential Moving Average (EMA), 2 = Weighted Moving Average </w:t>
      </w:r>
      <w:r w:rsidRPr="00577AF1">
        <w:rPr>
          <w:rFonts w:ascii="Times New Roman" w:eastAsia="Times New Roman" w:hAnsi="Times New Roman" w:cs="Times New Roman"/>
          <w:sz w:val="24"/>
          <w:szCs w:val="24"/>
          <w:lang w:val="es-AR" w:eastAsia="es-AR"/>
        </w:rPr>
        <w:lastRenderedPageBreak/>
        <w:t>(WMA), 3 = Double Exponential Moving Average (DEMA), 4 = Triple Exponential Moving Average (TEMA), 5 = Triangular Moving Average (TRIMA), 6 = T3 Moving Average, 7 = Kaufman Adaptive Moving Average (KAMA), 8 = MESA Adaptive Moving Average (MAMA).</w:t>
      </w:r>
    </w:p>
    <w:p w14:paraId="4912A244"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sz w:val="24"/>
          <w:szCs w:val="24"/>
          <w:lang w:val="es-AR" w:eastAsia="es-AR"/>
        </w:rPr>
        <w:t>❚</w:t>
      </w:r>
      <w:r w:rsidRPr="00577AF1">
        <w:rPr>
          <w:rFonts w:ascii="Times New Roman" w:eastAsia="Times New Roman" w:hAnsi="Times New Roman" w:cs="Times New Roman"/>
          <w:sz w:val="24"/>
          <w:szCs w:val="24"/>
          <w:lang w:val="es-AR" w:eastAsia="es-AR"/>
        </w:rPr>
        <w:t xml:space="preserve"> Optional: </w:t>
      </w:r>
      <w:r w:rsidRPr="00577AF1">
        <w:rPr>
          <w:rFonts w:ascii="Consolas" w:eastAsia="Times New Roman" w:hAnsi="Consolas" w:cs="Courier New"/>
          <w:color w:val="F4645F"/>
          <w:shd w:val="clear" w:color="auto" w:fill="F0F2F1"/>
          <w:lang w:val="es-AR" w:eastAsia="es-AR"/>
        </w:rPr>
        <w:t>datatype</w:t>
      </w:r>
    </w:p>
    <w:p w14:paraId="6AE7E54A"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By default, </w:t>
      </w:r>
      <w:r w:rsidRPr="00577AF1">
        <w:rPr>
          <w:rFonts w:ascii="Consolas" w:eastAsia="Times New Roman" w:hAnsi="Consolas" w:cs="Courier New"/>
          <w:color w:val="F4645F"/>
          <w:shd w:val="clear" w:color="auto" w:fill="F0F2F1"/>
          <w:lang w:val="es-AR" w:eastAsia="es-AR"/>
        </w:rPr>
        <w:t>datatype=json</w:t>
      </w:r>
      <w:r w:rsidRPr="00577AF1">
        <w:rPr>
          <w:rFonts w:ascii="Times New Roman" w:eastAsia="Times New Roman" w:hAnsi="Times New Roman" w:cs="Times New Roman"/>
          <w:sz w:val="24"/>
          <w:szCs w:val="24"/>
          <w:lang w:val="es-AR" w:eastAsia="es-AR"/>
        </w:rPr>
        <w:t>. Strings </w:t>
      </w:r>
      <w:r w:rsidRPr="00577AF1">
        <w:rPr>
          <w:rFonts w:ascii="Consolas" w:eastAsia="Times New Roman" w:hAnsi="Consolas" w:cs="Courier New"/>
          <w:color w:val="F4645F"/>
          <w:shd w:val="clear" w:color="auto" w:fill="F0F2F1"/>
          <w:lang w:val="es-AR" w:eastAsia="es-AR"/>
        </w:rPr>
        <w:t>json</w:t>
      </w:r>
      <w:r w:rsidRPr="00577AF1">
        <w:rPr>
          <w:rFonts w:ascii="Times New Roman" w:eastAsia="Times New Roman" w:hAnsi="Times New Roman" w:cs="Times New Roman"/>
          <w:sz w:val="24"/>
          <w:szCs w:val="24"/>
          <w:lang w:val="es-AR" w:eastAsia="es-AR"/>
        </w:rPr>
        <w:t> and </w:t>
      </w:r>
      <w:r w:rsidRPr="00577AF1">
        <w:rPr>
          <w:rFonts w:ascii="Consolas" w:eastAsia="Times New Roman" w:hAnsi="Consolas" w:cs="Courier New"/>
          <w:color w:val="F4645F"/>
          <w:shd w:val="clear" w:color="auto" w:fill="F0F2F1"/>
          <w:lang w:val="es-AR" w:eastAsia="es-AR"/>
        </w:rPr>
        <w:t>csv</w:t>
      </w:r>
      <w:r w:rsidRPr="00577AF1">
        <w:rPr>
          <w:rFonts w:ascii="Times New Roman" w:eastAsia="Times New Roman" w:hAnsi="Times New Roman" w:cs="Times New Roman"/>
          <w:sz w:val="24"/>
          <w:szCs w:val="24"/>
          <w:lang w:val="es-AR" w:eastAsia="es-AR"/>
        </w:rPr>
        <w:t> are accepted with the following specifications: </w:t>
      </w:r>
      <w:r w:rsidRPr="00577AF1">
        <w:rPr>
          <w:rFonts w:ascii="Consolas" w:eastAsia="Times New Roman" w:hAnsi="Consolas" w:cs="Courier New"/>
          <w:color w:val="F4645F"/>
          <w:shd w:val="clear" w:color="auto" w:fill="F0F2F1"/>
          <w:lang w:val="es-AR" w:eastAsia="es-AR"/>
        </w:rPr>
        <w:t>json</w:t>
      </w:r>
      <w:r w:rsidRPr="00577AF1">
        <w:rPr>
          <w:rFonts w:ascii="Times New Roman" w:eastAsia="Times New Roman" w:hAnsi="Times New Roman" w:cs="Times New Roman"/>
          <w:sz w:val="24"/>
          <w:szCs w:val="24"/>
          <w:lang w:val="es-AR" w:eastAsia="es-AR"/>
        </w:rPr>
        <w:t> returns the daily time series in JSON format; </w:t>
      </w:r>
      <w:r w:rsidRPr="00577AF1">
        <w:rPr>
          <w:rFonts w:ascii="Consolas" w:eastAsia="Times New Roman" w:hAnsi="Consolas" w:cs="Courier New"/>
          <w:color w:val="F4645F"/>
          <w:shd w:val="clear" w:color="auto" w:fill="F0F2F1"/>
          <w:lang w:val="es-AR" w:eastAsia="es-AR"/>
        </w:rPr>
        <w:t>csv</w:t>
      </w:r>
      <w:r w:rsidRPr="00577AF1">
        <w:rPr>
          <w:rFonts w:ascii="Times New Roman" w:eastAsia="Times New Roman" w:hAnsi="Times New Roman" w:cs="Times New Roman"/>
          <w:sz w:val="24"/>
          <w:szCs w:val="24"/>
          <w:lang w:val="es-AR" w:eastAsia="es-AR"/>
        </w:rPr>
        <w:t> returns the time series as a CSV (comma separated value) file.</w:t>
      </w:r>
    </w:p>
    <w:p w14:paraId="5D5438E0"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apikey</w:t>
      </w:r>
    </w:p>
    <w:p w14:paraId="0316BFEC"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Your API key. Claim your free API key </w:t>
      </w:r>
      <w:hyperlink r:id="rId390" w:anchor="api-key" w:tgtFrame="_blank" w:history="1">
        <w:r w:rsidRPr="00577AF1">
          <w:rPr>
            <w:rFonts w:ascii="Times New Roman" w:eastAsia="Times New Roman" w:hAnsi="Times New Roman" w:cs="Times New Roman"/>
            <w:color w:val="5CC7B2"/>
            <w:sz w:val="24"/>
            <w:szCs w:val="24"/>
            <w:u w:val="single"/>
            <w:lang w:val="es-AR" w:eastAsia="es-AR"/>
          </w:rPr>
          <w:t>here</w:t>
        </w:r>
      </w:hyperlink>
      <w:r w:rsidRPr="00577AF1">
        <w:rPr>
          <w:rFonts w:ascii="Times New Roman" w:eastAsia="Times New Roman" w:hAnsi="Times New Roman" w:cs="Times New Roman"/>
          <w:sz w:val="24"/>
          <w:szCs w:val="24"/>
          <w:lang w:val="es-AR" w:eastAsia="es-AR"/>
        </w:rPr>
        <w:t>.</w:t>
      </w:r>
    </w:p>
    <w:p w14:paraId="1ACD6C58"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55C23ADF"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val="es-AR" w:eastAsia="es-AR"/>
        </w:rPr>
      </w:pPr>
      <w:r w:rsidRPr="00577AF1">
        <w:rPr>
          <w:rFonts w:ascii="Helvetica" w:eastAsia="Times New Roman" w:hAnsi="Helvetica" w:cs="Times New Roman"/>
          <w:b/>
          <w:bCs/>
          <w:sz w:val="27"/>
          <w:szCs w:val="27"/>
          <w:lang w:val="es-AR" w:eastAsia="es-AR"/>
        </w:rPr>
        <w:t>Example (click for JSON output)</w:t>
      </w:r>
    </w:p>
    <w:p w14:paraId="175951C2" w14:textId="77777777" w:rsidR="00577AF1" w:rsidRPr="00577AF1" w:rsidRDefault="00577AF1" w:rsidP="00577AF1">
      <w:pPr>
        <w:spacing w:after="150" w:line="240" w:lineRule="auto"/>
        <w:rPr>
          <w:rFonts w:ascii="Times New Roman" w:eastAsia="Times New Roman" w:hAnsi="Times New Roman" w:cs="Times New Roman"/>
          <w:sz w:val="20"/>
          <w:szCs w:val="20"/>
          <w:lang w:val="es-AR" w:eastAsia="es-AR"/>
        </w:rPr>
      </w:pPr>
      <w:hyperlink r:id="rId391" w:tgtFrame="_blank" w:history="1">
        <w:r w:rsidRPr="00577AF1">
          <w:rPr>
            <w:rFonts w:ascii="Consolas" w:eastAsia="Times New Roman" w:hAnsi="Consolas" w:cs="Courier New"/>
            <w:color w:val="F4645F"/>
            <w:sz w:val="18"/>
            <w:szCs w:val="18"/>
            <w:u w:val="single"/>
            <w:shd w:val="clear" w:color="auto" w:fill="F0F2F1"/>
            <w:lang w:val="es-AR" w:eastAsia="es-AR"/>
          </w:rPr>
          <w:t>https://www.alphavantage.co/query?</w:t>
        </w:r>
        <w:r w:rsidRPr="00577AF1">
          <w:rPr>
            <w:rFonts w:ascii="Consolas" w:eastAsia="Times New Roman" w:hAnsi="Consolas" w:cs="Courier New"/>
            <w:b/>
            <w:bCs/>
            <w:color w:val="F4645F"/>
            <w:sz w:val="18"/>
            <w:szCs w:val="18"/>
            <w:u w:val="single"/>
            <w:shd w:val="clear" w:color="auto" w:fill="F0F2F1"/>
            <w:lang w:val="es-AR" w:eastAsia="es-AR"/>
          </w:rPr>
          <w:t>function</w:t>
        </w:r>
        <w:r w:rsidRPr="00577AF1">
          <w:rPr>
            <w:rFonts w:ascii="Consolas" w:eastAsia="Times New Roman" w:hAnsi="Consolas" w:cs="Courier New"/>
            <w:color w:val="F4645F"/>
            <w:sz w:val="18"/>
            <w:szCs w:val="18"/>
            <w:u w:val="single"/>
            <w:shd w:val="clear" w:color="auto" w:fill="F0F2F1"/>
            <w:lang w:val="es-AR" w:eastAsia="es-AR"/>
          </w:rPr>
          <w:t>=STOCHRSI&amp;</w:t>
        </w:r>
        <w:r w:rsidRPr="00577AF1">
          <w:rPr>
            <w:rFonts w:ascii="Consolas" w:eastAsia="Times New Roman" w:hAnsi="Consolas" w:cs="Courier New"/>
            <w:b/>
            <w:bCs/>
            <w:color w:val="F4645F"/>
            <w:sz w:val="18"/>
            <w:szCs w:val="18"/>
            <w:u w:val="single"/>
            <w:shd w:val="clear" w:color="auto" w:fill="F0F2F1"/>
            <w:lang w:val="es-AR" w:eastAsia="es-AR"/>
          </w:rPr>
          <w:t>symbol</w:t>
        </w:r>
        <w:r w:rsidRPr="00577AF1">
          <w:rPr>
            <w:rFonts w:ascii="Consolas" w:eastAsia="Times New Roman" w:hAnsi="Consolas" w:cs="Courier New"/>
            <w:color w:val="F4645F"/>
            <w:sz w:val="18"/>
            <w:szCs w:val="18"/>
            <w:u w:val="single"/>
            <w:shd w:val="clear" w:color="auto" w:fill="F0F2F1"/>
            <w:lang w:val="es-AR" w:eastAsia="es-AR"/>
          </w:rPr>
          <w:t>=IBM&amp;</w:t>
        </w:r>
        <w:r w:rsidRPr="00577AF1">
          <w:rPr>
            <w:rFonts w:ascii="Consolas" w:eastAsia="Times New Roman" w:hAnsi="Consolas" w:cs="Courier New"/>
            <w:b/>
            <w:bCs/>
            <w:color w:val="F4645F"/>
            <w:sz w:val="18"/>
            <w:szCs w:val="18"/>
            <w:u w:val="single"/>
            <w:shd w:val="clear" w:color="auto" w:fill="F0F2F1"/>
            <w:lang w:val="es-AR" w:eastAsia="es-AR"/>
          </w:rPr>
          <w:t>interval</w:t>
        </w:r>
        <w:r w:rsidRPr="00577AF1">
          <w:rPr>
            <w:rFonts w:ascii="Consolas" w:eastAsia="Times New Roman" w:hAnsi="Consolas" w:cs="Courier New"/>
            <w:color w:val="F4645F"/>
            <w:sz w:val="18"/>
            <w:szCs w:val="18"/>
            <w:u w:val="single"/>
            <w:shd w:val="clear" w:color="auto" w:fill="F0F2F1"/>
            <w:lang w:val="es-AR" w:eastAsia="es-AR"/>
          </w:rPr>
          <w:t>=daily&amp;</w:t>
        </w:r>
        <w:r w:rsidRPr="00577AF1">
          <w:rPr>
            <w:rFonts w:ascii="Consolas" w:eastAsia="Times New Roman" w:hAnsi="Consolas" w:cs="Courier New"/>
            <w:b/>
            <w:bCs/>
            <w:color w:val="F4645F"/>
            <w:sz w:val="18"/>
            <w:szCs w:val="18"/>
            <w:u w:val="single"/>
            <w:shd w:val="clear" w:color="auto" w:fill="F0F2F1"/>
            <w:lang w:val="es-AR" w:eastAsia="es-AR"/>
          </w:rPr>
          <w:t>time_period</w:t>
        </w:r>
        <w:r w:rsidRPr="00577AF1">
          <w:rPr>
            <w:rFonts w:ascii="Consolas" w:eastAsia="Times New Roman" w:hAnsi="Consolas" w:cs="Courier New"/>
            <w:color w:val="F4645F"/>
            <w:sz w:val="18"/>
            <w:szCs w:val="18"/>
            <w:u w:val="single"/>
            <w:shd w:val="clear" w:color="auto" w:fill="F0F2F1"/>
            <w:lang w:val="es-AR" w:eastAsia="es-AR"/>
          </w:rPr>
          <w:t>=10&amp;</w:t>
        </w:r>
        <w:r w:rsidRPr="00577AF1">
          <w:rPr>
            <w:rFonts w:ascii="Consolas" w:eastAsia="Times New Roman" w:hAnsi="Consolas" w:cs="Courier New"/>
            <w:b/>
            <w:bCs/>
            <w:color w:val="F4645F"/>
            <w:sz w:val="18"/>
            <w:szCs w:val="18"/>
            <w:u w:val="single"/>
            <w:shd w:val="clear" w:color="auto" w:fill="F0F2F1"/>
            <w:lang w:val="es-AR" w:eastAsia="es-AR"/>
          </w:rPr>
          <w:t>series_type</w:t>
        </w:r>
        <w:r w:rsidRPr="00577AF1">
          <w:rPr>
            <w:rFonts w:ascii="Consolas" w:eastAsia="Times New Roman" w:hAnsi="Consolas" w:cs="Courier New"/>
            <w:color w:val="F4645F"/>
            <w:sz w:val="18"/>
            <w:szCs w:val="18"/>
            <w:u w:val="single"/>
            <w:shd w:val="clear" w:color="auto" w:fill="F0F2F1"/>
            <w:lang w:val="es-AR" w:eastAsia="es-AR"/>
          </w:rPr>
          <w:t>=close&amp;</w:t>
        </w:r>
        <w:r w:rsidRPr="00577AF1">
          <w:rPr>
            <w:rFonts w:ascii="Consolas" w:eastAsia="Times New Roman" w:hAnsi="Consolas" w:cs="Courier New"/>
            <w:b/>
            <w:bCs/>
            <w:color w:val="F4645F"/>
            <w:sz w:val="18"/>
            <w:szCs w:val="18"/>
            <w:u w:val="single"/>
            <w:shd w:val="clear" w:color="auto" w:fill="F0F2F1"/>
            <w:lang w:val="es-AR" w:eastAsia="es-AR"/>
          </w:rPr>
          <w:t>fastkperiod</w:t>
        </w:r>
        <w:r w:rsidRPr="00577AF1">
          <w:rPr>
            <w:rFonts w:ascii="Consolas" w:eastAsia="Times New Roman" w:hAnsi="Consolas" w:cs="Courier New"/>
            <w:color w:val="F4645F"/>
            <w:sz w:val="18"/>
            <w:szCs w:val="18"/>
            <w:u w:val="single"/>
            <w:shd w:val="clear" w:color="auto" w:fill="F0F2F1"/>
            <w:lang w:val="es-AR" w:eastAsia="es-AR"/>
          </w:rPr>
          <w:t>=6&amp;</w:t>
        </w:r>
        <w:r w:rsidRPr="00577AF1">
          <w:rPr>
            <w:rFonts w:ascii="Consolas" w:eastAsia="Times New Roman" w:hAnsi="Consolas" w:cs="Courier New"/>
            <w:b/>
            <w:bCs/>
            <w:color w:val="F4645F"/>
            <w:sz w:val="18"/>
            <w:szCs w:val="18"/>
            <w:u w:val="single"/>
            <w:shd w:val="clear" w:color="auto" w:fill="F0F2F1"/>
            <w:lang w:val="es-AR" w:eastAsia="es-AR"/>
          </w:rPr>
          <w:t>fastdmatype</w:t>
        </w:r>
        <w:r w:rsidRPr="00577AF1">
          <w:rPr>
            <w:rFonts w:ascii="Consolas" w:eastAsia="Times New Roman" w:hAnsi="Consolas" w:cs="Courier New"/>
            <w:color w:val="F4645F"/>
            <w:sz w:val="18"/>
            <w:szCs w:val="18"/>
            <w:u w:val="single"/>
            <w:shd w:val="clear" w:color="auto" w:fill="F0F2F1"/>
            <w:lang w:val="es-AR" w:eastAsia="es-AR"/>
          </w:rPr>
          <w:t>=1&amp;</w:t>
        </w:r>
        <w:r w:rsidRPr="00577AF1">
          <w:rPr>
            <w:rFonts w:ascii="Consolas" w:eastAsia="Times New Roman" w:hAnsi="Consolas" w:cs="Courier New"/>
            <w:b/>
            <w:bCs/>
            <w:color w:val="F4645F"/>
            <w:sz w:val="18"/>
            <w:szCs w:val="18"/>
            <w:u w:val="single"/>
            <w:shd w:val="clear" w:color="auto" w:fill="F0F2F1"/>
            <w:lang w:val="es-AR" w:eastAsia="es-AR"/>
          </w:rPr>
          <w:t>apikey</w:t>
        </w:r>
        <w:r w:rsidRPr="00577AF1">
          <w:rPr>
            <w:rFonts w:ascii="Consolas" w:eastAsia="Times New Roman" w:hAnsi="Consolas" w:cs="Courier New"/>
            <w:color w:val="F4645F"/>
            <w:sz w:val="18"/>
            <w:szCs w:val="18"/>
            <w:u w:val="single"/>
            <w:shd w:val="clear" w:color="auto" w:fill="F0F2F1"/>
            <w:lang w:val="es-AR" w:eastAsia="es-AR"/>
          </w:rPr>
          <w:t>=demo</w:t>
        </w:r>
      </w:hyperlink>
    </w:p>
    <w:p w14:paraId="58A243A9"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640A8F79"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val="es-AR" w:eastAsia="es-AR"/>
        </w:rPr>
      </w:pPr>
      <w:r w:rsidRPr="00577AF1">
        <w:rPr>
          <w:rFonts w:ascii="Helvetica" w:eastAsia="Times New Roman" w:hAnsi="Helvetica" w:cs="Times New Roman"/>
          <w:b/>
          <w:bCs/>
          <w:sz w:val="27"/>
          <w:szCs w:val="27"/>
          <w:lang w:val="es-AR" w:eastAsia="es-AR"/>
        </w:rPr>
        <w:t>Language-specific guides</w:t>
      </w:r>
    </w:p>
    <w:p w14:paraId="042EF013"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Python NodeJS PHP C#/.NET Other</w:t>
      </w:r>
    </w:p>
    <w:p w14:paraId="17BCB796"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b/>
          <w:bCs/>
          <w:color w:val="333333"/>
          <w:sz w:val="20"/>
          <w:szCs w:val="20"/>
          <w:shd w:val="clear" w:color="auto" w:fill="F8F8F8"/>
          <w:lang w:val="es-AR" w:eastAsia="es-AR"/>
        </w:rPr>
        <w:t>import</w:t>
      </w:r>
      <w:r w:rsidRPr="00577AF1">
        <w:rPr>
          <w:rFonts w:ascii="Consolas" w:eastAsia="Times New Roman" w:hAnsi="Consolas" w:cs="Courier New"/>
          <w:color w:val="333333"/>
          <w:sz w:val="20"/>
          <w:szCs w:val="20"/>
          <w:shd w:val="clear" w:color="auto" w:fill="F8F8F8"/>
          <w:lang w:val="es-AR" w:eastAsia="es-AR"/>
        </w:rPr>
        <w:t xml:space="preserve"> requests</w:t>
      </w:r>
    </w:p>
    <w:p w14:paraId="3DDBAF30"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p>
    <w:p w14:paraId="2FDC9908"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i/>
          <w:iCs/>
          <w:color w:val="999988"/>
          <w:sz w:val="20"/>
          <w:szCs w:val="20"/>
          <w:shd w:val="clear" w:color="auto" w:fill="F8F8F8"/>
          <w:lang w:val="es-AR" w:eastAsia="es-AR"/>
        </w:rPr>
        <w:t># replace the "demo" apikey below with your own key from https://www.alphavantage.co/support/#api-key</w:t>
      </w:r>
    </w:p>
    <w:p w14:paraId="3CE7A485"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color w:val="333333"/>
          <w:sz w:val="20"/>
          <w:szCs w:val="20"/>
          <w:shd w:val="clear" w:color="auto" w:fill="F8F8F8"/>
          <w:lang w:val="es-AR" w:eastAsia="es-AR"/>
        </w:rPr>
        <w:t xml:space="preserve">url = </w:t>
      </w:r>
      <w:r w:rsidRPr="00577AF1">
        <w:rPr>
          <w:rFonts w:ascii="Consolas" w:eastAsia="Times New Roman" w:hAnsi="Consolas" w:cs="Courier New"/>
          <w:color w:val="DD1144"/>
          <w:sz w:val="20"/>
          <w:szCs w:val="20"/>
          <w:shd w:val="clear" w:color="auto" w:fill="F8F8F8"/>
          <w:lang w:val="es-AR" w:eastAsia="es-AR"/>
        </w:rPr>
        <w:t>'https://www.alphavantage.co/query?function=STOCHRSI&amp;symbol=IBM&amp;interval=daily&amp;time_period=10&amp;series_type=close&amp;fastkperiod=6&amp;fastdmatype=1&amp;apikey=demo'</w:t>
      </w:r>
    </w:p>
    <w:p w14:paraId="1D9F4947"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color w:val="333333"/>
          <w:sz w:val="20"/>
          <w:szCs w:val="20"/>
          <w:shd w:val="clear" w:color="auto" w:fill="F8F8F8"/>
          <w:lang w:val="es-AR" w:eastAsia="es-AR"/>
        </w:rPr>
        <w:t>r = requests.get(url)</w:t>
      </w:r>
    </w:p>
    <w:p w14:paraId="02CADCCC"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color w:val="333333"/>
          <w:sz w:val="20"/>
          <w:szCs w:val="20"/>
          <w:shd w:val="clear" w:color="auto" w:fill="F8F8F8"/>
          <w:lang w:val="es-AR" w:eastAsia="es-AR"/>
        </w:rPr>
        <w:t>data = r.json()</w:t>
      </w:r>
    </w:p>
    <w:p w14:paraId="3B8533D5"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p>
    <w:p w14:paraId="0022554A"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s-AR" w:eastAsia="es-AR"/>
        </w:rPr>
      </w:pPr>
      <w:r w:rsidRPr="00577AF1">
        <w:rPr>
          <w:rFonts w:ascii="Consolas" w:eastAsia="Times New Roman" w:hAnsi="Consolas" w:cs="Courier New"/>
          <w:color w:val="333333"/>
          <w:sz w:val="20"/>
          <w:szCs w:val="20"/>
          <w:shd w:val="clear" w:color="auto" w:fill="F8F8F8"/>
          <w:lang w:val="es-AR" w:eastAsia="es-AR"/>
        </w:rPr>
        <w:t>print(data)</w:t>
      </w:r>
    </w:p>
    <w:p w14:paraId="402EB95F"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5B8A41E9" w14:textId="77777777" w:rsidR="00577AF1" w:rsidRPr="00577AF1" w:rsidRDefault="00577AF1" w:rsidP="00577AF1">
      <w:pPr>
        <w:spacing w:before="150" w:after="150" w:line="240" w:lineRule="auto"/>
        <w:outlineLvl w:val="3"/>
        <w:rPr>
          <w:rFonts w:ascii="Helvetica" w:eastAsia="Times New Roman" w:hAnsi="Helvetica" w:cs="Times New Roman"/>
          <w:sz w:val="38"/>
          <w:szCs w:val="38"/>
          <w:lang w:val="es-AR" w:eastAsia="es-AR"/>
        </w:rPr>
      </w:pPr>
      <w:hyperlink r:id="rId392" w:anchor="willr" w:history="1">
        <w:r w:rsidRPr="00577AF1">
          <w:rPr>
            <w:rFonts w:ascii="Helvetica" w:eastAsia="Times New Roman" w:hAnsi="Helvetica" w:cs="Times New Roman"/>
            <w:color w:val="000000"/>
            <w:sz w:val="38"/>
            <w:szCs w:val="38"/>
            <w:u w:val="single"/>
            <w:lang w:val="es-AR" w:eastAsia="es-AR"/>
          </w:rPr>
          <w:t>WILLR</w:t>
        </w:r>
      </w:hyperlink>
    </w:p>
    <w:p w14:paraId="620F6C0C"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04B0F17D"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This API returns the Williams' %R (WILLR) values. See also: </w:t>
      </w:r>
      <w:hyperlink r:id="rId393" w:tgtFrame="_blank" w:history="1">
        <w:r w:rsidRPr="00577AF1">
          <w:rPr>
            <w:rFonts w:ascii="Times New Roman" w:eastAsia="Times New Roman" w:hAnsi="Times New Roman" w:cs="Times New Roman"/>
            <w:color w:val="5CC7B2"/>
            <w:sz w:val="24"/>
            <w:szCs w:val="24"/>
            <w:u w:val="single"/>
            <w:lang w:val="es-AR" w:eastAsia="es-AR"/>
          </w:rPr>
          <w:t>mathematical reference</w:t>
        </w:r>
      </w:hyperlink>
      <w:r w:rsidRPr="00577AF1">
        <w:rPr>
          <w:rFonts w:ascii="Times New Roman" w:eastAsia="Times New Roman" w:hAnsi="Times New Roman" w:cs="Times New Roman"/>
          <w:sz w:val="24"/>
          <w:szCs w:val="24"/>
          <w:lang w:val="es-AR" w:eastAsia="es-AR"/>
        </w:rPr>
        <w:t>.</w:t>
      </w:r>
    </w:p>
    <w:p w14:paraId="132CF5D2"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3EDF2F9D"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val="es-AR" w:eastAsia="es-AR"/>
        </w:rPr>
      </w:pPr>
      <w:r w:rsidRPr="00577AF1">
        <w:rPr>
          <w:rFonts w:ascii="Helvetica" w:eastAsia="Times New Roman" w:hAnsi="Helvetica" w:cs="Times New Roman"/>
          <w:b/>
          <w:bCs/>
          <w:sz w:val="27"/>
          <w:szCs w:val="27"/>
          <w:lang w:val="es-AR" w:eastAsia="es-AR"/>
        </w:rPr>
        <w:lastRenderedPageBreak/>
        <w:t>API Parameters</w:t>
      </w:r>
    </w:p>
    <w:p w14:paraId="133267F7"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function</w:t>
      </w:r>
    </w:p>
    <w:p w14:paraId="0FCB1E9D"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The technical indicator of your choice. In this case, </w:t>
      </w:r>
      <w:r w:rsidRPr="00577AF1">
        <w:rPr>
          <w:rFonts w:ascii="Consolas" w:eastAsia="Times New Roman" w:hAnsi="Consolas" w:cs="Courier New"/>
          <w:color w:val="F4645F"/>
          <w:shd w:val="clear" w:color="auto" w:fill="F0F2F1"/>
          <w:lang w:val="es-AR" w:eastAsia="es-AR"/>
        </w:rPr>
        <w:t>function=WILLR</w:t>
      </w:r>
    </w:p>
    <w:p w14:paraId="7E622321"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symbol</w:t>
      </w:r>
    </w:p>
    <w:p w14:paraId="15EAAEBD"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The name of the ticker of your choice. For example: </w:t>
      </w:r>
      <w:r w:rsidRPr="00577AF1">
        <w:rPr>
          <w:rFonts w:ascii="Consolas" w:eastAsia="Times New Roman" w:hAnsi="Consolas" w:cs="Courier New"/>
          <w:color w:val="F4645F"/>
          <w:shd w:val="clear" w:color="auto" w:fill="F0F2F1"/>
          <w:lang w:val="es-AR" w:eastAsia="es-AR"/>
        </w:rPr>
        <w:t>symbol=IBM</w:t>
      </w:r>
    </w:p>
    <w:p w14:paraId="673E44FA"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interval</w:t>
      </w:r>
    </w:p>
    <w:p w14:paraId="5AE90D20"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Time interval between two consecutive data points in the time series. The following values are supported: </w:t>
      </w:r>
      <w:r w:rsidRPr="00577AF1">
        <w:rPr>
          <w:rFonts w:ascii="Consolas" w:eastAsia="Times New Roman" w:hAnsi="Consolas" w:cs="Courier New"/>
          <w:color w:val="F4645F"/>
          <w:shd w:val="clear" w:color="auto" w:fill="F0F2F1"/>
          <w:lang w:val="es-AR" w:eastAsia="es-AR"/>
        </w:rPr>
        <w:t>1min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5min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15min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30min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60min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daily</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weekly</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monthly</w:t>
      </w:r>
    </w:p>
    <w:p w14:paraId="39A96A74"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sz w:val="24"/>
          <w:szCs w:val="24"/>
          <w:lang w:val="es-AR" w:eastAsia="es-AR"/>
        </w:rPr>
        <w:t>❚</w:t>
      </w:r>
      <w:r w:rsidRPr="00577AF1">
        <w:rPr>
          <w:rFonts w:ascii="Times New Roman" w:eastAsia="Times New Roman" w:hAnsi="Times New Roman" w:cs="Times New Roman"/>
          <w:sz w:val="24"/>
          <w:szCs w:val="24"/>
          <w:lang w:val="es-AR" w:eastAsia="es-AR"/>
        </w:rPr>
        <w:t xml:space="preserve"> Optional: </w:t>
      </w:r>
      <w:r w:rsidRPr="00577AF1">
        <w:rPr>
          <w:rFonts w:ascii="Consolas" w:eastAsia="Times New Roman" w:hAnsi="Consolas" w:cs="Courier New"/>
          <w:color w:val="F4645F"/>
          <w:shd w:val="clear" w:color="auto" w:fill="F0F2F1"/>
          <w:lang w:val="es-AR" w:eastAsia="es-AR"/>
        </w:rPr>
        <w:t>month</w:t>
      </w:r>
    </w:p>
    <w:p w14:paraId="3365B836"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u w:val="single"/>
          <w:lang w:val="es-AR" w:eastAsia="es-AR"/>
        </w:rPr>
        <w:t>Note</w:t>
      </w:r>
      <w:r w:rsidRPr="00577AF1">
        <w:rPr>
          <w:rFonts w:ascii="Times New Roman" w:eastAsia="Times New Roman" w:hAnsi="Times New Roman" w:cs="Times New Roman"/>
          <w:sz w:val="24"/>
          <w:szCs w:val="24"/>
          <w:lang w:val="es-AR" w:eastAsia="es-AR"/>
        </w:rPr>
        <w:t>: this parameter is ONLY applicable to intraday intervals (1min, 5min, 15min, 30min, and 60min) for the equity markets. The daily/weekly/monthly intervals are agnostic to this parameter.</w:t>
      </w:r>
    </w:p>
    <w:p w14:paraId="6058C1D0"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By default, this parameter is not set and the technical indicator values will be calculated based on the most recent 30 days of intraday data. You can use the </w:t>
      </w:r>
      <w:r w:rsidRPr="00577AF1">
        <w:rPr>
          <w:rFonts w:ascii="Consolas" w:eastAsia="Times New Roman" w:hAnsi="Consolas" w:cs="Courier New"/>
          <w:color w:val="F4645F"/>
          <w:shd w:val="clear" w:color="auto" w:fill="F0F2F1"/>
          <w:lang w:val="es-AR" w:eastAsia="es-AR"/>
        </w:rPr>
        <w:t>month</w:t>
      </w:r>
      <w:r w:rsidRPr="00577AF1">
        <w:rPr>
          <w:rFonts w:ascii="Times New Roman" w:eastAsia="Times New Roman" w:hAnsi="Times New Roman" w:cs="Times New Roman"/>
          <w:sz w:val="24"/>
          <w:szCs w:val="24"/>
          <w:lang w:val="es-AR" w:eastAsia="es-AR"/>
        </w:rPr>
        <w:t> parameter (in YYYY-MM format) to compute intraday technical indicators for a specific month in history. For example, </w:t>
      </w:r>
      <w:r w:rsidRPr="00577AF1">
        <w:rPr>
          <w:rFonts w:ascii="Consolas" w:eastAsia="Times New Roman" w:hAnsi="Consolas" w:cs="Courier New"/>
          <w:color w:val="F4645F"/>
          <w:shd w:val="clear" w:color="auto" w:fill="F0F2F1"/>
          <w:lang w:val="es-AR" w:eastAsia="es-AR"/>
        </w:rPr>
        <w:t>month=2009-01</w:t>
      </w:r>
      <w:r w:rsidRPr="00577AF1">
        <w:rPr>
          <w:rFonts w:ascii="Times New Roman" w:eastAsia="Times New Roman" w:hAnsi="Times New Roman" w:cs="Times New Roman"/>
          <w:sz w:val="24"/>
          <w:szCs w:val="24"/>
          <w:lang w:val="es-AR" w:eastAsia="es-AR"/>
        </w:rPr>
        <w:t>. Any month equal to or later than 2000-01 (January 2000) is supported.</w:t>
      </w:r>
    </w:p>
    <w:p w14:paraId="48102C5E"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w:t>
      </w:r>
      <w:r w:rsidRPr="00577AF1">
        <w:rPr>
          <w:rFonts w:ascii="Consolas" w:eastAsia="Times New Roman" w:hAnsi="Consolas" w:cs="Courier New"/>
          <w:b/>
          <w:bCs/>
          <w:color w:val="F4645F"/>
          <w:shd w:val="clear" w:color="auto" w:fill="F0F2F1"/>
          <w:lang w:val="es-AR" w:eastAsia="es-AR"/>
        </w:rPr>
        <w:t>time_period</w:t>
      </w:r>
    </w:p>
    <w:p w14:paraId="2F82E9E4"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Number of data points used to calculate each WILLR value. Positive integers are accepted (e.g., </w:t>
      </w:r>
      <w:r w:rsidRPr="00577AF1">
        <w:rPr>
          <w:rFonts w:ascii="Consolas" w:eastAsia="Times New Roman" w:hAnsi="Consolas" w:cs="Courier New"/>
          <w:color w:val="F4645F"/>
          <w:shd w:val="clear" w:color="auto" w:fill="F0F2F1"/>
          <w:lang w:val="es-AR" w:eastAsia="es-AR"/>
        </w:rPr>
        <w:t>time_period=60</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time_period=200</w:t>
      </w:r>
      <w:r w:rsidRPr="00577AF1">
        <w:rPr>
          <w:rFonts w:ascii="Times New Roman" w:eastAsia="Times New Roman" w:hAnsi="Times New Roman" w:cs="Times New Roman"/>
          <w:sz w:val="24"/>
          <w:szCs w:val="24"/>
          <w:lang w:val="es-AR" w:eastAsia="es-AR"/>
        </w:rPr>
        <w:t>)</w:t>
      </w:r>
    </w:p>
    <w:p w14:paraId="4C539E34"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sz w:val="24"/>
          <w:szCs w:val="24"/>
          <w:lang w:val="es-AR" w:eastAsia="es-AR"/>
        </w:rPr>
        <w:t>❚</w:t>
      </w:r>
      <w:r w:rsidRPr="00577AF1">
        <w:rPr>
          <w:rFonts w:ascii="Times New Roman" w:eastAsia="Times New Roman" w:hAnsi="Times New Roman" w:cs="Times New Roman"/>
          <w:sz w:val="24"/>
          <w:szCs w:val="24"/>
          <w:lang w:val="es-AR" w:eastAsia="es-AR"/>
        </w:rPr>
        <w:t xml:space="preserve"> Optional: </w:t>
      </w:r>
      <w:r w:rsidRPr="00577AF1">
        <w:rPr>
          <w:rFonts w:ascii="Consolas" w:eastAsia="Times New Roman" w:hAnsi="Consolas" w:cs="Courier New"/>
          <w:color w:val="F4645F"/>
          <w:shd w:val="clear" w:color="auto" w:fill="F0F2F1"/>
          <w:lang w:val="es-AR" w:eastAsia="es-AR"/>
        </w:rPr>
        <w:t>datatype</w:t>
      </w:r>
    </w:p>
    <w:p w14:paraId="3EE90A95"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By default, </w:t>
      </w:r>
      <w:r w:rsidRPr="00577AF1">
        <w:rPr>
          <w:rFonts w:ascii="Consolas" w:eastAsia="Times New Roman" w:hAnsi="Consolas" w:cs="Courier New"/>
          <w:color w:val="F4645F"/>
          <w:shd w:val="clear" w:color="auto" w:fill="F0F2F1"/>
          <w:lang w:val="es-AR" w:eastAsia="es-AR"/>
        </w:rPr>
        <w:t>datatype=json</w:t>
      </w:r>
      <w:r w:rsidRPr="00577AF1">
        <w:rPr>
          <w:rFonts w:ascii="Times New Roman" w:eastAsia="Times New Roman" w:hAnsi="Times New Roman" w:cs="Times New Roman"/>
          <w:sz w:val="24"/>
          <w:szCs w:val="24"/>
          <w:lang w:val="es-AR" w:eastAsia="es-AR"/>
        </w:rPr>
        <w:t>. Strings </w:t>
      </w:r>
      <w:r w:rsidRPr="00577AF1">
        <w:rPr>
          <w:rFonts w:ascii="Consolas" w:eastAsia="Times New Roman" w:hAnsi="Consolas" w:cs="Courier New"/>
          <w:color w:val="F4645F"/>
          <w:shd w:val="clear" w:color="auto" w:fill="F0F2F1"/>
          <w:lang w:val="es-AR" w:eastAsia="es-AR"/>
        </w:rPr>
        <w:t>json</w:t>
      </w:r>
      <w:r w:rsidRPr="00577AF1">
        <w:rPr>
          <w:rFonts w:ascii="Times New Roman" w:eastAsia="Times New Roman" w:hAnsi="Times New Roman" w:cs="Times New Roman"/>
          <w:sz w:val="24"/>
          <w:szCs w:val="24"/>
          <w:lang w:val="es-AR" w:eastAsia="es-AR"/>
        </w:rPr>
        <w:t> and </w:t>
      </w:r>
      <w:r w:rsidRPr="00577AF1">
        <w:rPr>
          <w:rFonts w:ascii="Consolas" w:eastAsia="Times New Roman" w:hAnsi="Consolas" w:cs="Courier New"/>
          <w:color w:val="F4645F"/>
          <w:shd w:val="clear" w:color="auto" w:fill="F0F2F1"/>
          <w:lang w:val="es-AR" w:eastAsia="es-AR"/>
        </w:rPr>
        <w:t>csv</w:t>
      </w:r>
      <w:r w:rsidRPr="00577AF1">
        <w:rPr>
          <w:rFonts w:ascii="Times New Roman" w:eastAsia="Times New Roman" w:hAnsi="Times New Roman" w:cs="Times New Roman"/>
          <w:sz w:val="24"/>
          <w:szCs w:val="24"/>
          <w:lang w:val="es-AR" w:eastAsia="es-AR"/>
        </w:rPr>
        <w:t> are accepted with the following specifications: </w:t>
      </w:r>
      <w:r w:rsidRPr="00577AF1">
        <w:rPr>
          <w:rFonts w:ascii="Consolas" w:eastAsia="Times New Roman" w:hAnsi="Consolas" w:cs="Courier New"/>
          <w:color w:val="F4645F"/>
          <w:shd w:val="clear" w:color="auto" w:fill="F0F2F1"/>
          <w:lang w:val="es-AR" w:eastAsia="es-AR"/>
        </w:rPr>
        <w:t>json</w:t>
      </w:r>
      <w:r w:rsidRPr="00577AF1">
        <w:rPr>
          <w:rFonts w:ascii="Times New Roman" w:eastAsia="Times New Roman" w:hAnsi="Times New Roman" w:cs="Times New Roman"/>
          <w:sz w:val="24"/>
          <w:szCs w:val="24"/>
          <w:lang w:val="es-AR" w:eastAsia="es-AR"/>
        </w:rPr>
        <w:t> returns the daily time series in JSON format; </w:t>
      </w:r>
      <w:r w:rsidRPr="00577AF1">
        <w:rPr>
          <w:rFonts w:ascii="Consolas" w:eastAsia="Times New Roman" w:hAnsi="Consolas" w:cs="Courier New"/>
          <w:color w:val="F4645F"/>
          <w:shd w:val="clear" w:color="auto" w:fill="F0F2F1"/>
          <w:lang w:val="es-AR" w:eastAsia="es-AR"/>
        </w:rPr>
        <w:t>csv</w:t>
      </w:r>
      <w:r w:rsidRPr="00577AF1">
        <w:rPr>
          <w:rFonts w:ascii="Times New Roman" w:eastAsia="Times New Roman" w:hAnsi="Times New Roman" w:cs="Times New Roman"/>
          <w:sz w:val="24"/>
          <w:szCs w:val="24"/>
          <w:lang w:val="es-AR" w:eastAsia="es-AR"/>
        </w:rPr>
        <w:t> returns the time series as a CSV (comma separated value) file.</w:t>
      </w:r>
    </w:p>
    <w:p w14:paraId="0D47B9DE"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apikey</w:t>
      </w:r>
    </w:p>
    <w:p w14:paraId="13B234EB"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Your API key. Claim your free API key </w:t>
      </w:r>
      <w:hyperlink r:id="rId394" w:anchor="api-key" w:tgtFrame="_blank" w:history="1">
        <w:r w:rsidRPr="00577AF1">
          <w:rPr>
            <w:rFonts w:ascii="Times New Roman" w:eastAsia="Times New Roman" w:hAnsi="Times New Roman" w:cs="Times New Roman"/>
            <w:color w:val="5CC7B2"/>
            <w:sz w:val="24"/>
            <w:szCs w:val="24"/>
            <w:u w:val="single"/>
            <w:lang w:val="es-AR" w:eastAsia="es-AR"/>
          </w:rPr>
          <w:t>here</w:t>
        </w:r>
      </w:hyperlink>
      <w:r w:rsidRPr="00577AF1">
        <w:rPr>
          <w:rFonts w:ascii="Times New Roman" w:eastAsia="Times New Roman" w:hAnsi="Times New Roman" w:cs="Times New Roman"/>
          <w:sz w:val="24"/>
          <w:szCs w:val="24"/>
          <w:lang w:val="es-AR" w:eastAsia="es-AR"/>
        </w:rPr>
        <w:t>.</w:t>
      </w:r>
    </w:p>
    <w:p w14:paraId="36A4E8D9"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6F859FA0"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val="es-AR" w:eastAsia="es-AR"/>
        </w:rPr>
      </w:pPr>
      <w:r w:rsidRPr="00577AF1">
        <w:rPr>
          <w:rFonts w:ascii="Helvetica" w:eastAsia="Times New Roman" w:hAnsi="Helvetica" w:cs="Times New Roman"/>
          <w:b/>
          <w:bCs/>
          <w:sz w:val="27"/>
          <w:szCs w:val="27"/>
          <w:lang w:val="es-AR" w:eastAsia="es-AR"/>
        </w:rPr>
        <w:t>Example (click for JSON output)</w:t>
      </w:r>
    </w:p>
    <w:p w14:paraId="7449B24F" w14:textId="77777777" w:rsidR="00577AF1" w:rsidRPr="00577AF1" w:rsidRDefault="00577AF1" w:rsidP="00577AF1">
      <w:pPr>
        <w:spacing w:after="150" w:line="240" w:lineRule="auto"/>
        <w:rPr>
          <w:rFonts w:ascii="Times New Roman" w:eastAsia="Times New Roman" w:hAnsi="Times New Roman" w:cs="Times New Roman"/>
          <w:sz w:val="20"/>
          <w:szCs w:val="20"/>
          <w:lang w:val="es-AR" w:eastAsia="es-AR"/>
        </w:rPr>
      </w:pPr>
      <w:hyperlink r:id="rId395" w:tgtFrame="_blank" w:history="1">
        <w:r w:rsidRPr="00577AF1">
          <w:rPr>
            <w:rFonts w:ascii="Consolas" w:eastAsia="Times New Roman" w:hAnsi="Consolas" w:cs="Courier New"/>
            <w:color w:val="F4645F"/>
            <w:sz w:val="18"/>
            <w:szCs w:val="18"/>
            <w:u w:val="single"/>
            <w:shd w:val="clear" w:color="auto" w:fill="F0F2F1"/>
            <w:lang w:val="es-AR" w:eastAsia="es-AR"/>
          </w:rPr>
          <w:t>https://www.alphavantage.co/query?</w:t>
        </w:r>
        <w:r w:rsidRPr="00577AF1">
          <w:rPr>
            <w:rFonts w:ascii="Consolas" w:eastAsia="Times New Roman" w:hAnsi="Consolas" w:cs="Courier New"/>
            <w:b/>
            <w:bCs/>
            <w:color w:val="F4645F"/>
            <w:sz w:val="18"/>
            <w:szCs w:val="18"/>
            <w:u w:val="single"/>
            <w:shd w:val="clear" w:color="auto" w:fill="F0F2F1"/>
            <w:lang w:val="es-AR" w:eastAsia="es-AR"/>
          </w:rPr>
          <w:t>function</w:t>
        </w:r>
        <w:r w:rsidRPr="00577AF1">
          <w:rPr>
            <w:rFonts w:ascii="Consolas" w:eastAsia="Times New Roman" w:hAnsi="Consolas" w:cs="Courier New"/>
            <w:color w:val="F4645F"/>
            <w:sz w:val="18"/>
            <w:szCs w:val="18"/>
            <w:u w:val="single"/>
            <w:shd w:val="clear" w:color="auto" w:fill="F0F2F1"/>
            <w:lang w:val="es-AR" w:eastAsia="es-AR"/>
          </w:rPr>
          <w:t>=WILLR&amp;</w:t>
        </w:r>
        <w:r w:rsidRPr="00577AF1">
          <w:rPr>
            <w:rFonts w:ascii="Consolas" w:eastAsia="Times New Roman" w:hAnsi="Consolas" w:cs="Courier New"/>
            <w:b/>
            <w:bCs/>
            <w:color w:val="F4645F"/>
            <w:sz w:val="18"/>
            <w:szCs w:val="18"/>
            <w:u w:val="single"/>
            <w:shd w:val="clear" w:color="auto" w:fill="F0F2F1"/>
            <w:lang w:val="es-AR" w:eastAsia="es-AR"/>
          </w:rPr>
          <w:t>symbol</w:t>
        </w:r>
        <w:r w:rsidRPr="00577AF1">
          <w:rPr>
            <w:rFonts w:ascii="Consolas" w:eastAsia="Times New Roman" w:hAnsi="Consolas" w:cs="Courier New"/>
            <w:color w:val="F4645F"/>
            <w:sz w:val="18"/>
            <w:szCs w:val="18"/>
            <w:u w:val="single"/>
            <w:shd w:val="clear" w:color="auto" w:fill="F0F2F1"/>
            <w:lang w:val="es-AR" w:eastAsia="es-AR"/>
          </w:rPr>
          <w:t>=IBM&amp;</w:t>
        </w:r>
        <w:r w:rsidRPr="00577AF1">
          <w:rPr>
            <w:rFonts w:ascii="Consolas" w:eastAsia="Times New Roman" w:hAnsi="Consolas" w:cs="Courier New"/>
            <w:b/>
            <w:bCs/>
            <w:color w:val="F4645F"/>
            <w:sz w:val="18"/>
            <w:szCs w:val="18"/>
            <w:u w:val="single"/>
            <w:shd w:val="clear" w:color="auto" w:fill="F0F2F1"/>
            <w:lang w:val="es-AR" w:eastAsia="es-AR"/>
          </w:rPr>
          <w:t>interval</w:t>
        </w:r>
        <w:r w:rsidRPr="00577AF1">
          <w:rPr>
            <w:rFonts w:ascii="Consolas" w:eastAsia="Times New Roman" w:hAnsi="Consolas" w:cs="Courier New"/>
            <w:color w:val="F4645F"/>
            <w:sz w:val="18"/>
            <w:szCs w:val="18"/>
            <w:u w:val="single"/>
            <w:shd w:val="clear" w:color="auto" w:fill="F0F2F1"/>
            <w:lang w:val="es-AR" w:eastAsia="es-AR"/>
          </w:rPr>
          <w:t>=daily&amp;</w:t>
        </w:r>
        <w:r w:rsidRPr="00577AF1">
          <w:rPr>
            <w:rFonts w:ascii="Consolas" w:eastAsia="Times New Roman" w:hAnsi="Consolas" w:cs="Courier New"/>
            <w:b/>
            <w:bCs/>
            <w:color w:val="F4645F"/>
            <w:sz w:val="18"/>
            <w:szCs w:val="18"/>
            <w:u w:val="single"/>
            <w:shd w:val="clear" w:color="auto" w:fill="F0F2F1"/>
            <w:lang w:val="es-AR" w:eastAsia="es-AR"/>
          </w:rPr>
          <w:t>time_period</w:t>
        </w:r>
        <w:r w:rsidRPr="00577AF1">
          <w:rPr>
            <w:rFonts w:ascii="Consolas" w:eastAsia="Times New Roman" w:hAnsi="Consolas" w:cs="Courier New"/>
            <w:color w:val="F4645F"/>
            <w:sz w:val="18"/>
            <w:szCs w:val="18"/>
            <w:u w:val="single"/>
            <w:shd w:val="clear" w:color="auto" w:fill="F0F2F1"/>
            <w:lang w:val="es-AR" w:eastAsia="es-AR"/>
          </w:rPr>
          <w:t>=10&amp;</w:t>
        </w:r>
        <w:r w:rsidRPr="00577AF1">
          <w:rPr>
            <w:rFonts w:ascii="Consolas" w:eastAsia="Times New Roman" w:hAnsi="Consolas" w:cs="Courier New"/>
            <w:b/>
            <w:bCs/>
            <w:color w:val="F4645F"/>
            <w:sz w:val="18"/>
            <w:szCs w:val="18"/>
            <w:u w:val="single"/>
            <w:shd w:val="clear" w:color="auto" w:fill="F0F2F1"/>
            <w:lang w:val="es-AR" w:eastAsia="es-AR"/>
          </w:rPr>
          <w:t>apikey</w:t>
        </w:r>
        <w:r w:rsidRPr="00577AF1">
          <w:rPr>
            <w:rFonts w:ascii="Consolas" w:eastAsia="Times New Roman" w:hAnsi="Consolas" w:cs="Courier New"/>
            <w:color w:val="F4645F"/>
            <w:sz w:val="18"/>
            <w:szCs w:val="18"/>
            <w:u w:val="single"/>
            <w:shd w:val="clear" w:color="auto" w:fill="F0F2F1"/>
            <w:lang w:val="es-AR" w:eastAsia="es-AR"/>
          </w:rPr>
          <w:t>=demo</w:t>
        </w:r>
      </w:hyperlink>
    </w:p>
    <w:p w14:paraId="4A4A8433"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27BE69FA"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val="es-AR" w:eastAsia="es-AR"/>
        </w:rPr>
      </w:pPr>
      <w:r w:rsidRPr="00577AF1">
        <w:rPr>
          <w:rFonts w:ascii="Helvetica" w:eastAsia="Times New Roman" w:hAnsi="Helvetica" w:cs="Times New Roman"/>
          <w:b/>
          <w:bCs/>
          <w:sz w:val="27"/>
          <w:szCs w:val="27"/>
          <w:lang w:val="es-AR" w:eastAsia="es-AR"/>
        </w:rPr>
        <w:t>Language-specific guides</w:t>
      </w:r>
    </w:p>
    <w:p w14:paraId="4EF4604E"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Python NodeJS PHP C#/.NET Other</w:t>
      </w:r>
    </w:p>
    <w:p w14:paraId="101F6AED"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b/>
          <w:bCs/>
          <w:color w:val="333333"/>
          <w:sz w:val="20"/>
          <w:szCs w:val="20"/>
          <w:shd w:val="clear" w:color="auto" w:fill="F8F8F8"/>
          <w:lang w:val="es-AR" w:eastAsia="es-AR"/>
        </w:rPr>
        <w:t>import</w:t>
      </w:r>
      <w:r w:rsidRPr="00577AF1">
        <w:rPr>
          <w:rFonts w:ascii="Consolas" w:eastAsia="Times New Roman" w:hAnsi="Consolas" w:cs="Courier New"/>
          <w:color w:val="333333"/>
          <w:sz w:val="20"/>
          <w:szCs w:val="20"/>
          <w:shd w:val="clear" w:color="auto" w:fill="F8F8F8"/>
          <w:lang w:val="es-AR" w:eastAsia="es-AR"/>
        </w:rPr>
        <w:t xml:space="preserve"> requests</w:t>
      </w:r>
    </w:p>
    <w:p w14:paraId="2055D0BA"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p>
    <w:p w14:paraId="1735461E"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i/>
          <w:iCs/>
          <w:color w:val="999988"/>
          <w:sz w:val="20"/>
          <w:szCs w:val="20"/>
          <w:shd w:val="clear" w:color="auto" w:fill="F8F8F8"/>
          <w:lang w:val="es-AR" w:eastAsia="es-AR"/>
        </w:rPr>
        <w:lastRenderedPageBreak/>
        <w:t># replace the "demo" apikey below with your own key from https://www.alphavantage.co/support/#api-key</w:t>
      </w:r>
    </w:p>
    <w:p w14:paraId="71CF9881"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color w:val="333333"/>
          <w:sz w:val="20"/>
          <w:szCs w:val="20"/>
          <w:shd w:val="clear" w:color="auto" w:fill="F8F8F8"/>
          <w:lang w:val="es-AR" w:eastAsia="es-AR"/>
        </w:rPr>
        <w:t xml:space="preserve">url = </w:t>
      </w:r>
      <w:r w:rsidRPr="00577AF1">
        <w:rPr>
          <w:rFonts w:ascii="Consolas" w:eastAsia="Times New Roman" w:hAnsi="Consolas" w:cs="Courier New"/>
          <w:color w:val="DD1144"/>
          <w:sz w:val="20"/>
          <w:szCs w:val="20"/>
          <w:shd w:val="clear" w:color="auto" w:fill="F8F8F8"/>
          <w:lang w:val="es-AR" w:eastAsia="es-AR"/>
        </w:rPr>
        <w:t>'https://www.alphavantage.co/query?function=WILLR&amp;symbol=IBM&amp;interval=daily&amp;time_period=10&amp;apikey=demo'</w:t>
      </w:r>
    </w:p>
    <w:p w14:paraId="441A8220"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color w:val="333333"/>
          <w:sz w:val="20"/>
          <w:szCs w:val="20"/>
          <w:shd w:val="clear" w:color="auto" w:fill="F8F8F8"/>
          <w:lang w:val="es-AR" w:eastAsia="es-AR"/>
        </w:rPr>
        <w:t>r = requests.get(url)</w:t>
      </w:r>
    </w:p>
    <w:p w14:paraId="47FEE9CE"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color w:val="333333"/>
          <w:sz w:val="20"/>
          <w:szCs w:val="20"/>
          <w:shd w:val="clear" w:color="auto" w:fill="F8F8F8"/>
          <w:lang w:val="es-AR" w:eastAsia="es-AR"/>
        </w:rPr>
        <w:t>data = r.json()</w:t>
      </w:r>
    </w:p>
    <w:p w14:paraId="195C580F"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p>
    <w:p w14:paraId="06AAF139"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s-AR" w:eastAsia="es-AR"/>
        </w:rPr>
      </w:pPr>
      <w:r w:rsidRPr="00577AF1">
        <w:rPr>
          <w:rFonts w:ascii="Consolas" w:eastAsia="Times New Roman" w:hAnsi="Consolas" w:cs="Courier New"/>
          <w:color w:val="333333"/>
          <w:sz w:val="20"/>
          <w:szCs w:val="20"/>
          <w:shd w:val="clear" w:color="auto" w:fill="F8F8F8"/>
          <w:lang w:val="es-AR" w:eastAsia="es-AR"/>
        </w:rPr>
        <w:t>print(data)</w:t>
      </w:r>
    </w:p>
    <w:p w14:paraId="66F4CCE7"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5865B8C5" w14:textId="77777777" w:rsidR="00577AF1" w:rsidRPr="00577AF1" w:rsidRDefault="00577AF1" w:rsidP="00577AF1">
      <w:pPr>
        <w:spacing w:before="150" w:after="150" w:line="240" w:lineRule="auto"/>
        <w:outlineLvl w:val="3"/>
        <w:rPr>
          <w:rFonts w:ascii="Helvetica" w:eastAsia="Times New Roman" w:hAnsi="Helvetica" w:cs="Times New Roman"/>
          <w:sz w:val="38"/>
          <w:szCs w:val="38"/>
          <w:lang w:val="es-AR" w:eastAsia="es-AR"/>
        </w:rPr>
      </w:pPr>
      <w:hyperlink r:id="rId396" w:anchor="adx" w:history="1">
        <w:r w:rsidRPr="00577AF1">
          <w:rPr>
            <w:rFonts w:ascii="Helvetica" w:eastAsia="Times New Roman" w:hAnsi="Helvetica" w:cs="Times New Roman"/>
            <w:color w:val="000000"/>
            <w:sz w:val="38"/>
            <w:szCs w:val="38"/>
            <w:u w:val="single"/>
            <w:lang w:val="es-AR" w:eastAsia="es-AR"/>
          </w:rPr>
          <w:t>ADX </w:t>
        </w:r>
        <w:r w:rsidRPr="00577AF1">
          <w:rPr>
            <w:rFonts w:ascii="Helvetica" w:eastAsia="Times New Roman" w:hAnsi="Helvetica" w:cs="Times New Roman"/>
            <w:color w:val="FFFFFF"/>
            <w:sz w:val="34"/>
            <w:szCs w:val="34"/>
            <w:bdr w:val="none" w:sz="0" w:space="0" w:color="auto" w:frame="1"/>
            <w:shd w:val="clear" w:color="auto" w:fill="008000"/>
            <w:lang w:val="es-AR" w:eastAsia="es-AR"/>
          </w:rPr>
          <w:t>Trending</w:t>
        </w:r>
      </w:hyperlink>
    </w:p>
    <w:p w14:paraId="516E4B43"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0F4A202F"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This API returns the average directional movement index (ADX) values. See also: </w:t>
      </w:r>
      <w:hyperlink r:id="rId397" w:tgtFrame="_blank" w:history="1">
        <w:r w:rsidRPr="00577AF1">
          <w:rPr>
            <w:rFonts w:ascii="Times New Roman" w:eastAsia="Times New Roman" w:hAnsi="Times New Roman" w:cs="Times New Roman"/>
            <w:color w:val="5CC7B2"/>
            <w:sz w:val="24"/>
            <w:szCs w:val="24"/>
            <w:u w:val="single"/>
            <w:lang w:val="es-AR" w:eastAsia="es-AR"/>
          </w:rPr>
          <w:t>Investopedia article</w:t>
        </w:r>
      </w:hyperlink>
      <w:r w:rsidRPr="00577AF1">
        <w:rPr>
          <w:rFonts w:ascii="Times New Roman" w:eastAsia="Times New Roman" w:hAnsi="Times New Roman" w:cs="Times New Roman"/>
          <w:sz w:val="24"/>
          <w:szCs w:val="24"/>
          <w:lang w:val="es-AR" w:eastAsia="es-AR"/>
        </w:rPr>
        <w:t> and </w:t>
      </w:r>
      <w:hyperlink r:id="rId398" w:tgtFrame="_blank" w:history="1">
        <w:r w:rsidRPr="00577AF1">
          <w:rPr>
            <w:rFonts w:ascii="Times New Roman" w:eastAsia="Times New Roman" w:hAnsi="Times New Roman" w:cs="Times New Roman"/>
            <w:color w:val="5CC7B2"/>
            <w:sz w:val="24"/>
            <w:szCs w:val="24"/>
            <w:u w:val="single"/>
            <w:lang w:val="es-AR" w:eastAsia="es-AR"/>
          </w:rPr>
          <w:t>mathematical reference</w:t>
        </w:r>
      </w:hyperlink>
      <w:r w:rsidRPr="00577AF1">
        <w:rPr>
          <w:rFonts w:ascii="Times New Roman" w:eastAsia="Times New Roman" w:hAnsi="Times New Roman" w:cs="Times New Roman"/>
          <w:sz w:val="24"/>
          <w:szCs w:val="24"/>
          <w:lang w:val="es-AR" w:eastAsia="es-AR"/>
        </w:rPr>
        <w:t>.</w:t>
      </w:r>
    </w:p>
    <w:p w14:paraId="29C1728F"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7D54965C"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val="es-AR" w:eastAsia="es-AR"/>
        </w:rPr>
      </w:pPr>
      <w:r w:rsidRPr="00577AF1">
        <w:rPr>
          <w:rFonts w:ascii="Helvetica" w:eastAsia="Times New Roman" w:hAnsi="Helvetica" w:cs="Times New Roman"/>
          <w:b/>
          <w:bCs/>
          <w:sz w:val="27"/>
          <w:szCs w:val="27"/>
          <w:lang w:val="es-AR" w:eastAsia="es-AR"/>
        </w:rPr>
        <w:t>API Parameters</w:t>
      </w:r>
    </w:p>
    <w:p w14:paraId="31195364"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function</w:t>
      </w:r>
    </w:p>
    <w:p w14:paraId="33A0E27E"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The technical indicator of your choice. In this case, </w:t>
      </w:r>
      <w:r w:rsidRPr="00577AF1">
        <w:rPr>
          <w:rFonts w:ascii="Consolas" w:eastAsia="Times New Roman" w:hAnsi="Consolas" w:cs="Courier New"/>
          <w:color w:val="F4645F"/>
          <w:shd w:val="clear" w:color="auto" w:fill="F0F2F1"/>
          <w:lang w:val="es-AR" w:eastAsia="es-AR"/>
        </w:rPr>
        <w:t>function=ADX</w:t>
      </w:r>
    </w:p>
    <w:p w14:paraId="3E1DDA55"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symbol</w:t>
      </w:r>
    </w:p>
    <w:p w14:paraId="1A4DD190"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The name of the ticker of your choice. For example: </w:t>
      </w:r>
      <w:r w:rsidRPr="00577AF1">
        <w:rPr>
          <w:rFonts w:ascii="Consolas" w:eastAsia="Times New Roman" w:hAnsi="Consolas" w:cs="Courier New"/>
          <w:color w:val="F4645F"/>
          <w:shd w:val="clear" w:color="auto" w:fill="F0F2F1"/>
          <w:lang w:val="es-AR" w:eastAsia="es-AR"/>
        </w:rPr>
        <w:t>symbol=IBM</w:t>
      </w:r>
    </w:p>
    <w:p w14:paraId="366D3D42"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interval</w:t>
      </w:r>
    </w:p>
    <w:p w14:paraId="17D3CC72"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Time interval between two consecutive data points in the time series. The following values are supported: </w:t>
      </w:r>
      <w:r w:rsidRPr="00577AF1">
        <w:rPr>
          <w:rFonts w:ascii="Consolas" w:eastAsia="Times New Roman" w:hAnsi="Consolas" w:cs="Courier New"/>
          <w:color w:val="F4645F"/>
          <w:shd w:val="clear" w:color="auto" w:fill="F0F2F1"/>
          <w:lang w:val="es-AR" w:eastAsia="es-AR"/>
        </w:rPr>
        <w:t>1min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5min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15min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30min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60min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daily</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weekly</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monthly</w:t>
      </w:r>
    </w:p>
    <w:p w14:paraId="3356DF1F"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sz w:val="24"/>
          <w:szCs w:val="24"/>
          <w:lang w:val="es-AR" w:eastAsia="es-AR"/>
        </w:rPr>
        <w:t>❚</w:t>
      </w:r>
      <w:r w:rsidRPr="00577AF1">
        <w:rPr>
          <w:rFonts w:ascii="Times New Roman" w:eastAsia="Times New Roman" w:hAnsi="Times New Roman" w:cs="Times New Roman"/>
          <w:sz w:val="24"/>
          <w:szCs w:val="24"/>
          <w:lang w:val="es-AR" w:eastAsia="es-AR"/>
        </w:rPr>
        <w:t xml:space="preserve"> Optional: </w:t>
      </w:r>
      <w:r w:rsidRPr="00577AF1">
        <w:rPr>
          <w:rFonts w:ascii="Consolas" w:eastAsia="Times New Roman" w:hAnsi="Consolas" w:cs="Courier New"/>
          <w:color w:val="F4645F"/>
          <w:shd w:val="clear" w:color="auto" w:fill="F0F2F1"/>
          <w:lang w:val="es-AR" w:eastAsia="es-AR"/>
        </w:rPr>
        <w:t>month</w:t>
      </w:r>
    </w:p>
    <w:p w14:paraId="26BA7A76"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u w:val="single"/>
          <w:lang w:val="es-AR" w:eastAsia="es-AR"/>
        </w:rPr>
        <w:t>Note</w:t>
      </w:r>
      <w:r w:rsidRPr="00577AF1">
        <w:rPr>
          <w:rFonts w:ascii="Times New Roman" w:eastAsia="Times New Roman" w:hAnsi="Times New Roman" w:cs="Times New Roman"/>
          <w:sz w:val="24"/>
          <w:szCs w:val="24"/>
          <w:lang w:val="es-AR" w:eastAsia="es-AR"/>
        </w:rPr>
        <w:t>: this parameter is ONLY applicable to intraday intervals (1min, 5min, 15min, 30min, and 60min) for the equity markets. The daily/weekly/monthly intervals are agnostic to this parameter.</w:t>
      </w:r>
    </w:p>
    <w:p w14:paraId="5AF8BE4F"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By default, this parameter is not set and the technical indicator values will be calculated based on the most recent 30 days of intraday data. You can use the </w:t>
      </w:r>
      <w:r w:rsidRPr="00577AF1">
        <w:rPr>
          <w:rFonts w:ascii="Consolas" w:eastAsia="Times New Roman" w:hAnsi="Consolas" w:cs="Courier New"/>
          <w:color w:val="F4645F"/>
          <w:shd w:val="clear" w:color="auto" w:fill="F0F2F1"/>
          <w:lang w:val="es-AR" w:eastAsia="es-AR"/>
        </w:rPr>
        <w:t>month</w:t>
      </w:r>
      <w:r w:rsidRPr="00577AF1">
        <w:rPr>
          <w:rFonts w:ascii="Times New Roman" w:eastAsia="Times New Roman" w:hAnsi="Times New Roman" w:cs="Times New Roman"/>
          <w:sz w:val="24"/>
          <w:szCs w:val="24"/>
          <w:lang w:val="es-AR" w:eastAsia="es-AR"/>
        </w:rPr>
        <w:t> parameter (in YYYY-MM format) to compute intraday technical indicators for a specific month in history. For example, </w:t>
      </w:r>
      <w:r w:rsidRPr="00577AF1">
        <w:rPr>
          <w:rFonts w:ascii="Consolas" w:eastAsia="Times New Roman" w:hAnsi="Consolas" w:cs="Courier New"/>
          <w:color w:val="F4645F"/>
          <w:shd w:val="clear" w:color="auto" w:fill="F0F2F1"/>
          <w:lang w:val="es-AR" w:eastAsia="es-AR"/>
        </w:rPr>
        <w:t>month=2009-01</w:t>
      </w:r>
      <w:r w:rsidRPr="00577AF1">
        <w:rPr>
          <w:rFonts w:ascii="Times New Roman" w:eastAsia="Times New Roman" w:hAnsi="Times New Roman" w:cs="Times New Roman"/>
          <w:sz w:val="24"/>
          <w:szCs w:val="24"/>
          <w:lang w:val="es-AR" w:eastAsia="es-AR"/>
        </w:rPr>
        <w:t>. Any month equal to or later than 2000-01 (January 2000) is supported.</w:t>
      </w:r>
    </w:p>
    <w:p w14:paraId="13A9B471"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w:t>
      </w:r>
      <w:r w:rsidRPr="00577AF1">
        <w:rPr>
          <w:rFonts w:ascii="Consolas" w:eastAsia="Times New Roman" w:hAnsi="Consolas" w:cs="Courier New"/>
          <w:b/>
          <w:bCs/>
          <w:color w:val="F4645F"/>
          <w:shd w:val="clear" w:color="auto" w:fill="F0F2F1"/>
          <w:lang w:val="es-AR" w:eastAsia="es-AR"/>
        </w:rPr>
        <w:t>time_period</w:t>
      </w:r>
    </w:p>
    <w:p w14:paraId="707C216C"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Number of data points used to calculate each ADX value. Positive integers are accepted (e.g., </w:t>
      </w:r>
      <w:r w:rsidRPr="00577AF1">
        <w:rPr>
          <w:rFonts w:ascii="Consolas" w:eastAsia="Times New Roman" w:hAnsi="Consolas" w:cs="Courier New"/>
          <w:color w:val="F4645F"/>
          <w:shd w:val="clear" w:color="auto" w:fill="F0F2F1"/>
          <w:lang w:val="es-AR" w:eastAsia="es-AR"/>
        </w:rPr>
        <w:t>time_period=60</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time_period=200</w:t>
      </w:r>
      <w:r w:rsidRPr="00577AF1">
        <w:rPr>
          <w:rFonts w:ascii="Times New Roman" w:eastAsia="Times New Roman" w:hAnsi="Times New Roman" w:cs="Times New Roman"/>
          <w:sz w:val="24"/>
          <w:szCs w:val="24"/>
          <w:lang w:val="es-AR" w:eastAsia="es-AR"/>
        </w:rPr>
        <w:t>)</w:t>
      </w:r>
    </w:p>
    <w:p w14:paraId="651B2C49"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sz w:val="24"/>
          <w:szCs w:val="24"/>
          <w:lang w:val="es-AR" w:eastAsia="es-AR"/>
        </w:rPr>
        <w:lastRenderedPageBreak/>
        <w:t>❚</w:t>
      </w:r>
      <w:r w:rsidRPr="00577AF1">
        <w:rPr>
          <w:rFonts w:ascii="Times New Roman" w:eastAsia="Times New Roman" w:hAnsi="Times New Roman" w:cs="Times New Roman"/>
          <w:sz w:val="24"/>
          <w:szCs w:val="24"/>
          <w:lang w:val="es-AR" w:eastAsia="es-AR"/>
        </w:rPr>
        <w:t xml:space="preserve"> Optional: </w:t>
      </w:r>
      <w:r w:rsidRPr="00577AF1">
        <w:rPr>
          <w:rFonts w:ascii="Consolas" w:eastAsia="Times New Roman" w:hAnsi="Consolas" w:cs="Courier New"/>
          <w:color w:val="F4645F"/>
          <w:shd w:val="clear" w:color="auto" w:fill="F0F2F1"/>
          <w:lang w:val="es-AR" w:eastAsia="es-AR"/>
        </w:rPr>
        <w:t>datatype</w:t>
      </w:r>
    </w:p>
    <w:p w14:paraId="5E7ED6B1"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By default, </w:t>
      </w:r>
      <w:r w:rsidRPr="00577AF1">
        <w:rPr>
          <w:rFonts w:ascii="Consolas" w:eastAsia="Times New Roman" w:hAnsi="Consolas" w:cs="Courier New"/>
          <w:color w:val="F4645F"/>
          <w:shd w:val="clear" w:color="auto" w:fill="F0F2F1"/>
          <w:lang w:val="es-AR" w:eastAsia="es-AR"/>
        </w:rPr>
        <w:t>datatype=json</w:t>
      </w:r>
      <w:r w:rsidRPr="00577AF1">
        <w:rPr>
          <w:rFonts w:ascii="Times New Roman" w:eastAsia="Times New Roman" w:hAnsi="Times New Roman" w:cs="Times New Roman"/>
          <w:sz w:val="24"/>
          <w:szCs w:val="24"/>
          <w:lang w:val="es-AR" w:eastAsia="es-AR"/>
        </w:rPr>
        <w:t>. Strings </w:t>
      </w:r>
      <w:r w:rsidRPr="00577AF1">
        <w:rPr>
          <w:rFonts w:ascii="Consolas" w:eastAsia="Times New Roman" w:hAnsi="Consolas" w:cs="Courier New"/>
          <w:color w:val="F4645F"/>
          <w:shd w:val="clear" w:color="auto" w:fill="F0F2F1"/>
          <w:lang w:val="es-AR" w:eastAsia="es-AR"/>
        </w:rPr>
        <w:t>json</w:t>
      </w:r>
      <w:r w:rsidRPr="00577AF1">
        <w:rPr>
          <w:rFonts w:ascii="Times New Roman" w:eastAsia="Times New Roman" w:hAnsi="Times New Roman" w:cs="Times New Roman"/>
          <w:sz w:val="24"/>
          <w:szCs w:val="24"/>
          <w:lang w:val="es-AR" w:eastAsia="es-AR"/>
        </w:rPr>
        <w:t> and </w:t>
      </w:r>
      <w:r w:rsidRPr="00577AF1">
        <w:rPr>
          <w:rFonts w:ascii="Consolas" w:eastAsia="Times New Roman" w:hAnsi="Consolas" w:cs="Courier New"/>
          <w:color w:val="F4645F"/>
          <w:shd w:val="clear" w:color="auto" w:fill="F0F2F1"/>
          <w:lang w:val="es-AR" w:eastAsia="es-AR"/>
        </w:rPr>
        <w:t>csv</w:t>
      </w:r>
      <w:r w:rsidRPr="00577AF1">
        <w:rPr>
          <w:rFonts w:ascii="Times New Roman" w:eastAsia="Times New Roman" w:hAnsi="Times New Roman" w:cs="Times New Roman"/>
          <w:sz w:val="24"/>
          <w:szCs w:val="24"/>
          <w:lang w:val="es-AR" w:eastAsia="es-AR"/>
        </w:rPr>
        <w:t> are accepted with the following specifications: </w:t>
      </w:r>
      <w:r w:rsidRPr="00577AF1">
        <w:rPr>
          <w:rFonts w:ascii="Consolas" w:eastAsia="Times New Roman" w:hAnsi="Consolas" w:cs="Courier New"/>
          <w:color w:val="F4645F"/>
          <w:shd w:val="clear" w:color="auto" w:fill="F0F2F1"/>
          <w:lang w:val="es-AR" w:eastAsia="es-AR"/>
        </w:rPr>
        <w:t>json</w:t>
      </w:r>
      <w:r w:rsidRPr="00577AF1">
        <w:rPr>
          <w:rFonts w:ascii="Times New Roman" w:eastAsia="Times New Roman" w:hAnsi="Times New Roman" w:cs="Times New Roman"/>
          <w:sz w:val="24"/>
          <w:szCs w:val="24"/>
          <w:lang w:val="es-AR" w:eastAsia="es-AR"/>
        </w:rPr>
        <w:t> returns the daily time series in JSON format; </w:t>
      </w:r>
      <w:r w:rsidRPr="00577AF1">
        <w:rPr>
          <w:rFonts w:ascii="Consolas" w:eastAsia="Times New Roman" w:hAnsi="Consolas" w:cs="Courier New"/>
          <w:color w:val="F4645F"/>
          <w:shd w:val="clear" w:color="auto" w:fill="F0F2F1"/>
          <w:lang w:val="es-AR" w:eastAsia="es-AR"/>
        </w:rPr>
        <w:t>csv</w:t>
      </w:r>
      <w:r w:rsidRPr="00577AF1">
        <w:rPr>
          <w:rFonts w:ascii="Times New Roman" w:eastAsia="Times New Roman" w:hAnsi="Times New Roman" w:cs="Times New Roman"/>
          <w:sz w:val="24"/>
          <w:szCs w:val="24"/>
          <w:lang w:val="es-AR" w:eastAsia="es-AR"/>
        </w:rPr>
        <w:t> returns the time series as a CSV (comma separated value) file.</w:t>
      </w:r>
    </w:p>
    <w:p w14:paraId="42FF2CE7"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apikey</w:t>
      </w:r>
    </w:p>
    <w:p w14:paraId="526A6346"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Your API key. Claim your free API key </w:t>
      </w:r>
      <w:hyperlink r:id="rId399" w:anchor="api-key" w:tgtFrame="_blank" w:history="1">
        <w:r w:rsidRPr="00577AF1">
          <w:rPr>
            <w:rFonts w:ascii="Times New Roman" w:eastAsia="Times New Roman" w:hAnsi="Times New Roman" w:cs="Times New Roman"/>
            <w:color w:val="5CC7B2"/>
            <w:sz w:val="24"/>
            <w:szCs w:val="24"/>
            <w:u w:val="single"/>
            <w:lang w:val="es-AR" w:eastAsia="es-AR"/>
          </w:rPr>
          <w:t>here</w:t>
        </w:r>
      </w:hyperlink>
      <w:r w:rsidRPr="00577AF1">
        <w:rPr>
          <w:rFonts w:ascii="Times New Roman" w:eastAsia="Times New Roman" w:hAnsi="Times New Roman" w:cs="Times New Roman"/>
          <w:sz w:val="24"/>
          <w:szCs w:val="24"/>
          <w:lang w:val="es-AR" w:eastAsia="es-AR"/>
        </w:rPr>
        <w:t>.</w:t>
      </w:r>
    </w:p>
    <w:p w14:paraId="566F4799"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061AAA41"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val="es-AR" w:eastAsia="es-AR"/>
        </w:rPr>
      </w:pPr>
      <w:r w:rsidRPr="00577AF1">
        <w:rPr>
          <w:rFonts w:ascii="Helvetica" w:eastAsia="Times New Roman" w:hAnsi="Helvetica" w:cs="Times New Roman"/>
          <w:b/>
          <w:bCs/>
          <w:sz w:val="27"/>
          <w:szCs w:val="27"/>
          <w:lang w:val="es-AR" w:eastAsia="es-AR"/>
        </w:rPr>
        <w:t>Example (click for JSON output)</w:t>
      </w:r>
    </w:p>
    <w:p w14:paraId="480221C8"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Equity:</w:t>
      </w:r>
    </w:p>
    <w:p w14:paraId="14D6C8E8" w14:textId="77777777" w:rsidR="00577AF1" w:rsidRPr="00577AF1" w:rsidRDefault="00577AF1" w:rsidP="00577AF1">
      <w:pPr>
        <w:spacing w:after="150" w:line="240" w:lineRule="auto"/>
        <w:rPr>
          <w:rFonts w:ascii="Times New Roman" w:eastAsia="Times New Roman" w:hAnsi="Times New Roman" w:cs="Times New Roman"/>
          <w:sz w:val="20"/>
          <w:szCs w:val="20"/>
          <w:lang w:val="es-AR" w:eastAsia="es-AR"/>
        </w:rPr>
      </w:pPr>
      <w:hyperlink r:id="rId400" w:tgtFrame="_blank" w:history="1">
        <w:r w:rsidRPr="00577AF1">
          <w:rPr>
            <w:rFonts w:ascii="Consolas" w:eastAsia="Times New Roman" w:hAnsi="Consolas" w:cs="Courier New"/>
            <w:color w:val="F4645F"/>
            <w:sz w:val="18"/>
            <w:szCs w:val="18"/>
            <w:u w:val="single"/>
            <w:shd w:val="clear" w:color="auto" w:fill="F0F2F1"/>
            <w:lang w:val="es-AR" w:eastAsia="es-AR"/>
          </w:rPr>
          <w:t>https://www.alphavantage.co/query?</w:t>
        </w:r>
        <w:r w:rsidRPr="00577AF1">
          <w:rPr>
            <w:rFonts w:ascii="Consolas" w:eastAsia="Times New Roman" w:hAnsi="Consolas" w:cs="Courier New"/>
            <w:b/>
            <w:bCs/>
            <w:color w:val="F4645F"/>
            <w:sz w:val="18"/>
            <w:szCs w:val="18"/>
            <w:u w:val="single"/>
            <w:shd w:val="clear" w:color="auto" w:fill="F0F2F1"/>
            <w:lang w:val="es-AR" w:eastAsia="es-AR"/>
          </w:rPr>
          <w:t>function</w:t>
        </w:r>
        <w:r w:rsidRPr="00577AF1">
          <w:rPr>
            <w:rFonts w:ascii="Consolas" w:eastAsia="Times New Roman" w:hAnsi="Consolas" w:cs="Courier New"/>
            <w:color w:val="F4645F"/>
            <w:sz w:val="18"/>
            <w:szCs w:val="18"/>
            <w:u w:val="single"/>
            <w:shd w:val="clear" w:color="auto" w:fill="F0F2F1"/>
            <w:lang w:val="es-AR" w:eastAsia="es-AR"/>
          </w:rPr>
          <w:t>=ADX&amp;</w:t>
        </w:r>
        <w:r w:rsidRPr="00577AF1">
          <w:rPr>
            <w:rFonts w:ascii="Consolas" w:eastAsia="Times New Roman" w:hAnsi="Consolas" w:cs="Courier New"/>
            <w:b/>
            <w:bCs/>
            <w:color w:val="F4645F"/>
            <w:sz w:val="18"/>
            <w:szCs w:val="18"/>
            <w:u w:val="single"/>
            <w:shd w:val="clear" w:color="auto" w:fill="F0F2F1"/>
            <w:lang w:val="es-AR" w:eastAsia="es-AR"/>
          </w:rPr>
          <w:t>symbol</w:t>
        </w:r>
        <w:r w:rsidRPr="00577AF1">
          <w:rPr>
            <w:rFonts w:ascii="Consolas" w:eastAsia="Times New Roman" w:hAnsi="Consolas" w:cs="Courier New"/>
            <w:color w:val="F4645F"/>
            <w:sz w:val="18"/>
            <w:szCs w:val="18"/>
            <w:u w:val="single"/>
            <w:shd w:val="clear" w:color="auto" w:fill="F0F2F1"/>
            <w:lang w:val="es-AR" w:eastAsia="es-AR"/>
          </w:rPr>
          <w:t>=IBM&amp;</w:t>
        </w:r>
        <w:r w:rsidRPr="00577AF1">
          <w:rPr>
            <w:rFonts w:ascii="Consolas" w:eastAsia="Times New Roman" w:hAnsi="Consolas" w:cs="Courier New"/>
            <w:b/>
            <w:bCs/>
            <w:color w:val="F4645F"/>
            <w:sz w:val="18"/>
            <w:szCs w:val="18"/>
            <w:u w:val="single"/>
            <w:shd w:val="clear" w:color="auto" w:fill="F0F2F1"/>
            <w:lang w:val="es-AR" w:eastAsia="es-AR"/>
          </w:rPr>
          <w:t>interval</w:t>
        </w:r>
        <w:r w:rsidRPr="00577AF1">
          <w:rPr>
            <w:rFonts w:ascii="Consolas" w:eastAsia="Times New Roman" w:hAnsi="Consolas" w:cs="Courier New"/>
            <w:color w:val="F4645F"/>
            <w:sz w:val="18"/>
            <w:szCs w:val="18"/>
            <w:u w:val="single"/>
            <w:shd w:val="clear" w:color="auto" w:fill="F0F2F1"/>
            <w:lang w:val="es-AR" w:eastAsia="es-AR"/>
          </w:rPr>
          <w:t>=daily&amp;</w:t>
        </w:r>
        <w:r w:rsidRPr="00577AF1">
          <w:rPr>
            <w:rFonts w:ascii="Consolas" w:eastAsia="Times New Roman" w:hAnsi="Consolas" w:cs="Courier New"/>
            <w:b/>
            <w:bCs/>
            <w:color w:val="F4645F"/>
            <w:sz w:val="18"/>
            <w:szCs w:val="18"/>
            <w:u w:val="single"/>
            <w:shd w:val="clear" w:color="auto" w:fill="F0F2F1"/>
            <w:lang w:val="es-AR" w:eastAsia="es-AR"/>
          </w:rPr>
          <w:t>time_period</w:t>
        </w:r>
        <w:r w:rsidRPr="00577AF1">
          <w:rPr>
            <w:rFonts w:ascii="Consolas" w:eastAsia="Times New Roman" w:hAnsi="Consolas" w:cs="Courier New"/>
            <w:color w:val="F4645F"/>
            <w:sz w:val="18"/>
            <w:szCs w:val="18"/>
            <w:u w:val="single"/>
            <w:shd w:val="clear" w:color="auto" w:fill="F0F2F1"/>
            <w:lang w:val="es-AR" w:eastAsia="es-AR"/>
          </w:rPr>
          <w:t>=10&amp;</w:t>
        </w:r>
        <w:r w:rsidRPr="00577AF1">
          <w:rPr>
            <w:rFonts w:ascii="Consolas" w:eastAsia="Times New Roman" w:hAnsi="Consolas" w:cs="Courier New"/>
            <w:b/>
            <w:bCs/>
            <w:color w:val="F4645F"/>
            <w:sz w:val="18"/>
            <w:szCs w:val="18"/>
            <w:u w:val="single"/>
            <w:shd w:val="clear" w:color="auto" w:fill="F0F2F1"/>
            <w:lang w:val="es-AR" w:eastAsia="es-AR"/>
          </w:rPr>
          <w:t>apikey</w:t>
        </w:r>
        <w:r w:rsidRPr="00577AF1">
          <w:rPr>
            <w:rFonts w:ascii="Consolas" w:eastAsia="Times New Roman" w:hAnsi="Consolas" w:cs="Courier New"/>
            <w:color w:val="F4645F"/>
            <w:sz w:val="18"/>
            <w:szCs w:val="18"/>
            <w:u w:val="single"/>
            <w:shd w:val="clear" w:color="auto" w:fill="F0F2F1"/>
            <w:lang w:val="es-AR" w:eastAsia="es-AR"/>
          </w:rPr>
          <w:t>=demo</w:t>
        </w:r>
      </w:hyperlink>
    </w:p>
    <w:p w14:paraId="0EE61831"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Forex (FX) or cryptocurrency pair:</w:t>
      </w:r>
    </w:p>
    <w:p w14:paraId="2C3AD436" w14:textId="77777777" w:rsidR="00577AF1" w:rsidRPr="00577AF1" w:rsidRDefault="00577AF1" w:rsidP="00577AF1">
      <w:pPr>
        <w:spacing w:after="150" w:line="240" w:lineRule="auto"/>
        <w:rPr>
          <w:rFonts w:ascii="Times New Roman" w:eastAsia="Times New Roman" w:hAnsi="Times New Roman" w:cs="Times New Roman"/>
          <w:sz w:val="20"/>
          <w:szCs w:val="20"/>
          <w:lang w:val="es-AR" w:eastAsia="es-AR"/>
        </w:rPr>
      </w:pPr>
      <w:hyperlink r:id="rId401" w:tgtFrame="_blank" w:history="1">
        <w:r w:rsidRPr="00577AF1">
          <w:rPr>
            <w:rFonts w:ascii="Consolas" w:eastAsia="Times New Roman" w:hAnsi="Consolas" w:cs="Courier New"/>
            <w:color w:val="F4645F"/>
            <w:sz w:val="18"/>
            <w:szCs w:val="18"/>
            <w:u w:val="single"/>
            <w:shd w:val="clear" w:color="auto" w:fill="F0F2F1"/>
            <w:lang w:val="es-AR" w:eastAsia="es-AR"/>
          </w:rPr>
          <w:t>https://www.alphavantage.co/query?</w:t>
        </w:r>
        <w:r w:rsidRPr="00577AF1">
          <w:rPr>
            <w:rFonts w:ascii="Consolas" w:eastAsia="Times New Roman" w:hAnsi="Consolas" w:cs="Courier New"/>
            <w:b/>
            <w:bCs/>
            <w:color w:val="F4645F"/>
            <w:sz w:val="18"/>
            <w:szCs w:val="18"/>
            <w:u w:val="single"/>
            <w:shd w:val="clear" w:color="auto" w:fill="F0F2F1"/>
            <w:lang w:val="es-AR" w:eastAsia="es-AR"/>
          </w:rPr>
          <w:t>function</w:t>
        </w:r>
        <w:r w:rsidRPr="00577AF1">
          <w:rPr>
            <w:rFonts w:ascii="Consolas" w:eastAsia="Times New Roman" w:hAnsi="Consolas" w:cs="Courier New"/>
            <w:color w:val="F4645F"/>
            <w:sz w:val="18"/>
            <w:szCs w:val="18"/>
            <w:u w:val="single"/>
            <w:shd w:val="clear" w:color="auto" w:fill="F0F2F1"/>
            <w:lang w:val="es-AR" w:eastAsia="es-AR"/>
          </w:rPr>
          <w:t>=ADX&amp;</w:t>
        </w:r>
        <w:r w:rsidRPr="00577AF1">
          <w:rPr>
            <w:rFonts w:ascii="Consolas" w:eastAsia="Times New Roman" w:hAnsi="Consolas" w:cs="Courier New"/>
            <w:b/>
            <w:bCs/>
            <w:color w:val="F4645F"/>
            <w:sz w:val="18"/>
            <w:szCs w:val="18"/>
            <w:u w:val="single"/>
            <w:shd w:val="clear" w:color="auto" w:fill="F0F2F1"/>
            <w:lang w:val="es-AR" w:eastAsia="es-AR"/>
          </w:rPr>
          <w:t>symbol</w:t>
        </w:r>
        <w:r w:rsidRPr="00577AF1">
          <w:rPr>
            <w:rFonts w:ascii="Consolas" w:eastAsia="Times New Roman" w:hAnsi="Consolas" w:cs="Courier New"/>
            <w:color w:val="F4645F"/>
            <w:sz w:val="18"/>
            <w:szCs w:val="18"/>
            <w:u w:val="single"/>
            <w:shd w:val="clear" w:color="auto" w:fill="F0F2F1"/>
            <w:lang w:val="es-AR" w:eastAsia="es-AR"/>
          </w:rPr>
          <w:t>=USDEUR&amp;</w:t>
        </w:r>
        <w:r w:rsidRPr="00577AF1">
          <w:rPr>
            <w:rFonts w:ascii="Consolas" w:eastAsia="Times New Roman" w:hAnsi="Consolas" w:cs="Courier New"/>
            <w:b/>
            <w:bCs/>
            <w:color w:val="F4645F"/>
            <w:sz w:val="18"/>
            <w:szCs w:val="18"/>
            <w:u w:val="single"/>
            <w:shd w:val="clear" w:color="auto" w:fill="F0F2F1"/>
            <w:lang w:val="es-AR" w:eastAsia="es-AR"/>
          </w:rPr>
          <w:t>interval</w:t>
        </w:r>
        <w:r w:rsidRPr="00577AF1">
          <w:rPr>
            <w:rFonts w:ascii="Consolas" w:eastAsia="Times New Roman" w:hAnsi="Consolas" w:cs="Courier New"/>
            <w:color w:val="F4645F"/>
            <w:sz w:val="18"/>
            <w:szCs w:val="18"/>
            <w:u w:val="single"/>
            <w:shd w:val="clear" w:color="auto" w:fill="F0F2F1"/>
            <w:lang w:val="es-AR" w:eastAsia="es-AR"/>
          </w:rPr>
          <w:t>=weekly&amp;</w:t>
        </w:r>
        <w:r w:rsidRPr="00577AF1">
          <w:rPr>
            <w:rFonts w:ascii="Consolas" w:eastAsia="Times New Roman" w:hAnsi="Consolas" w:cs="Courier New"/>
            <w:b/>
            <w:bCs/>
            <w:color w:val="F4645F"/>
            <w:sz w:val="18"/>
            <w:szCs w:val="18"/>
            <w:u w:val="single"/>
            <w:shd w:val="clear" w:color="auto" w:fill="F0F2F1"/>
            <w:lang w:val="es-AR" w:eastAsia="es-AR"/>
          </w:rPr>
          <w:t>time_period</w:t>
        </w:r>
        <w:r w:rsidRPr="00577AF1">
          <w:rPr>
            <w:rFonts w:ascii="Consolas" w:eastAsia="Times New Roman" w:hAnsi="Consolas" w:cs="Courier New"/>
            <w:color w:val="F4645F"/>
            <w:sz w:val="18"/>
            <w:szCs w:val="18"/>
            <w:u w:val="single"/>
            <w:shd w:val="clear" w:color="auto" w:fill="F0F2F1"/>
            <w:lang w:val="es-AR" w:eastAsia="es-AR"/>
          </w:rPr>
          <w:t>=10&amp;</w:t>
        </w:r>
        <w:r w:rsidRPr="00577AF1">
          <w:rPr>
            <w:rFonts w:ascii="Consolas" w:eastAsia="Times New Roman" w:hAnsi="Consolas" w:cs="Courier New"/>
            <w:b/>
            <w:bCs/>
            <w:color w:val="F4645F"/>
            <w:sz w:val="18"/>
            <w:szCs w:val="18"/>
            <w:u w:val="single"/>
            <w:shd w:val="clear" w:color="auto" w:fill="F0F2F1"/>
            <w:lang w:val="es-AR" w:eastAsia="es-AR"/>
          </w:rPr>
          <w:t>apikey</w:t>
        </w:r>
        <w:r w:rsidRPr="00577AF1">
          <w:rPr>
            <w:rFonts w:ascii="Consolas" w:eastAsia="Times New Roman" w:hAnsi="Consolas" w:cs="Courier New"/>
            <w:color w:val="F4645F"/>
            <w:sz w:val="18"/>
            <w:szCs w:val="18"/>
            <w:u w:val="single"/>
            <w:shd w:val="clear" w:color="auto" w:fill="F0F2F1"/>
            <w:lang w:val="es-AR" w:eastAsia="es-AR"/>
          </w:rPr>
          <w:t>=demo</w:t>
        </w:r>
      </w:hyperlink>
    </w:p>
    <w:p w14:paraId="67EBEF3C"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6145C5E8"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val="es-AR" w:eastAsia="es-AR"/>
        </w:rPr>
      </w:pPr>
      <w:r w:rsidRPr="00577AF1">
        <w:rPr>
          <w:rFonts w:ascii="Helvetica" w:eastAsia="Times New Roman" w:hAnsi="Helvetica" w:cs="Times New Roman"/>
          <w:b/>
          <w:bCs/>
          <w:sz w:val="27"/>
          <w:szCs w:val="27"/>
          <w:lang w:val="es-AR" w:eastAsia="es-AR"/>
        </w:rPr>
        <w:t>Language-specific guides</w:t>
      </w:r>
    </w:p>
    <w:p w14:paraId="4CC651D0"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Python NodeJS PHP C#/.NET Other</w:t>
      </w:r>
    </w:p>
    <w:p w14:paraId="6F3D6E0E"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b/>
          <w:bCs/>
          <w:color w:val="333333"/>
          <w:sz w:val="20"/>
          <w:szCs w:val="20"/>
          <w:shd w:val="clear" w:color="auto" w:fill="F8F8F8"/>
          <w:lang w:val="es-AR" w:eastAsia="es-AR"/>
        </w:rPr>
        <w:t>import</w:t>
      </w:r>
      <w:r w:rsidRPr="00577AF1">
        <w:rPr>
          <w:rFonts w:ascii="Consolas" w:eastAsia="Times New Roman" w:hAnsi="Consolas" w:cs="Courier New"/>
          <w:color w:val="333333"/>
          <w:sz w:val="20"/>
          <w:szCs w:val="20"/>
          <w:shd w:val="clear" w:color="auto" w:fill="F8F8F8"/>
          <w:lang w:val="es-AR" w:eastAsia="es-AR"/>
        </w:rPr>
        <w:t xml:space="preserve"> requests</w:t>
      </w:r>
    </w:p>
    <w:p w14:paraId="22B3F298"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p>
    <w:p w14:paraId="6C6E6D16"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i/>
          <w:iCs/>
          <w:color w:val="999988"/>
          <w:sz w:val="20"/>
          <w:szCs w:val="20"/>
          <w:shd w:val="clear" w:color="auto" w:fill="F8F8F8"/>
          <w:lang w:val="es-AR" w:eastAsia="es-AR"/>
        </w:rPr>
        <w:t># replace the "demo" apikey below with your own key from https://www.alphavantage.co/support/#api-key</w:t>
      </w:r>
    </w:p>
    <w:p w14:paraId="635BC3D9"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color w:val="333333"/>
          <w:sz w:val="20"/>
          <w:szCs w:val="20"/>
          <w:shd w:val="clear" w:color="auto" w:fill="F8F8F8"/>
          <w:lang w:val="es-AR" w:eastAsia="es-AR"/>
        </w:rPr>
        <w:t xml:space="preserve">url = </w:t>
      </w:r>
      <w:r w:rsidRPr="00577AF1">
        <w:rPr>
          <w:rFonts w:ascii="Consolas" w:eastAsia="Times New Roman" w:hAnsi="Consolas" w:cs="Courier New"/>
          <w:color w:val="DD1144"/>
          <w:sz w:val="20"/>
          <w:szCs w:val="20"/>
          <w:shd w:val="clear" w:color="auto" w:fill="F8F8F8"/>
          <w:lang w:val="es-AR" w:eastAsia="es-AR"/>
        </w:rPr>
        <w:t>'https://www.alphavantage.co/query?function=ADX&amp;symbol=IBM&amp;interval=daily&amp;time_period=10&amp;apikey=demo'</w:t>
      </w:r>
    </w:p>
    <w:p w14:paraId="52755A89"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color w:val="333333"/>
          <w:sz w:val="20"/>
          <w:szCs w:val="20"/>
          <w:shd w:val="clear" w:color="auto" w:fill="F8F8F8"/>
          <w:lang w:val="es-AR" w:eastAsia="es-AR"/>
        </w:rPr>
        <w:t>r = requests.get(url)</w:t>
      </w:r>
    </w:p>
    <w:p w14:paraId="7B1F1986"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color w:val="333333"/>
          <w:sz w:val="20"/>
          <w:szCs w:val="20"/>
          <w:shd w:val="clear" w:color="auto" w:fill="F8F8F8"/>
          <w:lang w:val="es-AR" w:eastAsia="es-AR"/>
        </w:rPr>
        <w:t>data = r.json()</w:t>
      </w:r>
    </w:p>
    <w:p w14:paraId="73232F20"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p>
    <w:p w14:paraId="27D3CBCC"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s-AR" w:eastAsia="es-AR"/>
        </w:rPr>
      </w:pPr>
      <w:r w:rsidRPr="00577AF1">
        <w:rPr>
          <w:rFonts w:ascii="Consolas" w:eastAsia="Times New Roman" w:hAnsi="Consolas" w:cs="Courier New"/>
          <w:color w:val="333333"/>
          <w:sz w:val="20"/>
          <w:szCs w:val="20"/>
          <w:shd w:val="clear" w:color="auto" w:fill="F8F8F8"/>
          <w:lang w:val="es-AR" w:eastAsia="es-AR"/>
        </w:rPr>
        <w:t>print(data)</w:t>
      </w:r>
    </w:p>
    <w:p w14:paraId="033E1D9D"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0102D4F9" w14:textId="77777777" w:rsidR="00577AF1" w:rsidRPr="00577AF1" w:rsidRDefault="00577AF1" w:rsidP="00577AF1">
      <w:pPr>
        <w:spacing w:before="150" w:after="150" w:line="240" w:lineRule="auto"/>
        <w:outlineLvl w:val="3"/>
        <w:rPr>
          <w:rFonts w:ascii="Helvetica" w:eastAsia="Times New Roman" w:hAnsi="Helvetica" w:cs="Times New Roman"/>
          <w:sz w:val="38"/>
          <w:szCs w:val="38"/>
          <w:lang w:val="es-AR" w:eastAsia="es-AR"/>
        </w:rPr>
      </w:pPr>
      <w:hyperlink r:id="rId402" w:anchor="adxr" w:history="1">
        <w:r w:rsidRPr="00577AF1">
          <w:rPr>
            <w:rFonts w:ascii="Helvetica" w:eastAsia="Times New Roman" w:hAnsi="Helvetica" w:cs="Times New Roman"/>
            <w:color w:val="000000"/>
            <w:sz w:val="38"/>
            <w:szCs w:val="38"/>
            <w:u w:val="single"/>
            <w:lang w:val="es-AR" w:eastAsia="es-AR"/>
          </w:rPr>
          <w:t>ADXR</w:t>
        </w:r>
      </w:hyperlink>
    </w:p>
    <w:p w14:paraId="64B10C21"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772B3D3F"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This API returns the average directional movement index rating (ADXR) values. See also: </w:t>
      </w:r>
      <w:hyperlink r:id="rId403" w:tgtFrame="_blank" w:history="1">
        <w:r w:rsidRPr="00577AF1">
          <w:rPr>
            <w:rFonts w:ascii="Times New Roman" w:eastAsia="Times New Roman" w:hAnsi="Times New Roman" w:cs="Times New Roman"/>
            <w:color w:val="5CC7B2"/>
            <w:sz w:val="24"/>
            <w:szCs w:val="24"/>
            <w:u w:val="single"/>
            <w:lang w:val="es-AR" w:eastAsia="es-AR"/>
          </w:rPr>
          <w:t>mathematical reference</w:t>
        </w:r>
      </w:hyperlink>
      <w:r w:rsidRPr="00577AF1">
        <w:rPr>
          <w:rFonts w:ascii="Times New Roman" w:eastAsia="Times New Roman" w:hAnsi="Times New Roman" w:cs="Times New Roman"/>
          <w:sz w:val="24"/>
          <w:szCs w:val="24"/>
          <w:lang w:val="es-AR" w:eastAsia="es-AR"/>
        </w:rPr>
        <w:t>.</w:t>
      </w:r>
    </w:p>
    <w:p w14:paraId="50D9A33B"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4857E653"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val="es-AR" w:eastAsia="es-AR"/>
        </w:rPr>
      </w:pPr>
      <w:r w:rsidRPr="00577AF1">
        <w:rPr>
          <w:rFonts w:ascii="Helvetica" w:eastAsia="Times New Roman" w:hAnsi="Helvetica" w:cs="Times New Roman"/>
          <w:b/>
          <w:bCs/>
          <w:sz w:val="27"/>
          <w:szCs w:val="27"/>
          <w:lang w:val="es-AR" w:eastAsia="es-AR"/>
        </w:rPr>
        <w:lastRenderedPageBreak/>
        <w:t>API Parameters</w:t>
      </w:r>
    </w:p>
    <w:p w14:paraId="6F2BDA76"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function</w:t>
      </w:r>
    </w:p>
    <w:p w14:paraId="0068D8AF"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The technical indicator of your choice. In this case, </w:t>
      </w:r>
      <w:r w:rsidRPr="00577AF1">
        <w:rPr>
          <w:rFonts w:ascii="Consolas" w:eastAsia="Times New Roman" w:hAnsi="Consolas" w:cs="Courier New"/>
          <w:color w:val="F4645F"/>
          <w:shd w:val="clear" w:color="auto" w:fill="F0F2F1"/>
          <w:lang w:val="es-AR" w:eastAsia="es-AR"/>
        </w:rPr>
        <w:t>function=ADXR</w:t>
      </w:r>
    </w:p>
    <w:p w14:paraId="514D4FC5"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symbol</w:t>
      </w:r>
    </w:p>
    <w:p w14:paraId="1DFA1A20"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The name of the ticker of your choice. For example: </w:t>
      </w:r>
      <w:r w:rsidRPr="00577AF1">
        <w:rPr>
          <w:rFonts w:ascii="Consolas" w:eastAsia="Times New Roman" w:hAnsi="Consolas" w:cs="Courier New"/>
          <w:color w:val="F4645F"/>
          <w:shd w:val="clear" w:color="auto" w:fill="F0F2F1"/>
          <w:lang w:val="es-AR" w:eastAsia="es-AR"/>
        </w:rPr>
        <w:t>symbol=IBM</w:t>
      </w:r>
    </w:p>
    <w:p w14:paraId="1EC91285"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interval</w:t>
      </w:r>
    </w:p>
    <w:p w14:paraId="22D84A71"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Time interval between two consecutive data points in the time series. The following values are supported: </w:t>
      </w:r>
      <w:r w:rsidRPr="00577AF1">
        <w:rPr>
          <w:rFonts w:ascii="Consolas" w:eastAsia="Times New Roman" w:hAnsi="Consolas" w:cs="Courier New"/>
          <w:color w:val="F4645F"/>
          <w:shd w:val="clear" w:color="auto" w:fill="F0F2F1"/>
          <w:lang w:val="es-AR" w:eastAsia="es-AR"/>
        </w:rPr>
        <w:t>1min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5min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15min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30min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60min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daily</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weekly</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monthly</w:t>
      </w:r>
    </w:p>
    <w:p w14:paraId="5EAC8786"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sz w:val="24"/>
          <w:szCs w:val="24"/>
          <w:lang w:val="es-AR" w:eastAsia="es-AR"/>
        </w:rPr>
        <w:t>❚</w:t>
      </w:r>
      <w:r w:rsidRPr="00577AF1">
        <w:rPr>
          <w:rFonts w:ascii="Times New Roman" w:eastAsia="Times New Roman" w:hAnsi="Times New Roman" w:cs="Times New Roman"/>
          <w:sz w:val="24"/>
          <w:szCs w:val="24"/>
          <w:lang w:val="es-AR" w:eastAsia="es-AR"/>
        </w:rPr>
        <w:t xml:space="preserve"> Optional: </w:t>
      </w:r>
      <w:r w:rsidRPr="00577AF1">
        <w:rPr>
          <w:rFonts w:ascii="Consolas" w:eastAsia="Times New Roman" w:hAnsi="Consolas" w:cs="Courier New"/>
          <w:color w:val="F4645F"/>
          <w:shd w:val="clear" w:color="auto" w:fill="F0F2F1"/>
          <w:lang w:val="es-AR" w:eastAsia="es-AR"/>
        </w:rPr>
        <w:t>month</w:t>
      </w:r>
    </w:p>
    <w:p w14:paraId="1BD7FB8B"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u w:val="single"/>
          <w:lang w:val="es-AR" w:eastAsia="es-AR"/>
        </w:rPr>
        <w:t>Note</w:t>
      </w:r>
      <w:r w:rsidRPr="00577AF1">
        <w:rPr>
          <w:rFonts w:ascii="Times New Roman" w:eastAsia="Times New Roman" w:hAnsi="Times New Roman" w:cs="Times New Roman"/>
          <w:sz w:val="24"/>
          <w:szCs w:val="24"/>
          <w:lang w:val="es-AR" w:eastAsia="es-AR"/>
        </w:rPr>
        <w:t>: this parameter is ONLY applicable to intraday intervals (1min, 5min, 15min, 30min, and 60min) for the equity markets. The daily/weekly/monthly intervals are agnostic to this parameter.</w:t>
      </w:r>
    </w:p>
    <w:p w14:paraId="47D9D17F"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By default, this parameter is not set and the technical indicator values will be calculated based on the most recent 30 days of intraday data. You can use the </w:t>
      </w:r>
      <w:r w:rsidRPr="00577AF1">
        <w:rPr>
          <w:rFonts w:ascii="Consolas" w:eastAsia="Times New Roman" w:hAnsi="Consolas" w:cs="Courier New"/>
          <w:color w:val="F4645F"/>
          <w:shd w:val="clear" w:color="auto" w:fill="F0F2F1"/>
          <w:lang w:val="es-AR" w:eastAsia="es-AR"/>
        </w:rPr>
        <w:t>month</w:t>
      </w:r>
      <w:r w:rsidRPr="00577AF1">
        <w:rPr>
          <w:rFonts w:ascii="Times New Roman" w:eastAsia="Times New Roman" w:hAnsi="Times New Roman" w:cs="Times New Roman"/>
          <w:sz w:val="24"/>
          <w:szCs w:val="24"/>
          <w:lang w:val="es-AR" w:eastAsia="es-AR"/>
        </w:rPr>
        <w:t> parameter (in YYYY-MM format) to compute intraday technical indicators for a specific month in history. For example, </w:t>
      </w:r>
      <w:r w:rsidRPr="00577AF1">
        <w:rPr>
          <w:rFonts w:ascii="Consolas" w:eastAsia="Times New Roman" w:hAnsi="Consolas" w:cs="Courier New"/>
          <w:color w:val="F4645F"/>
          <w:shd w:val="clear" w:color="auto" w:fill="F0F2F1"/>
          <w:lang w:val="es-AR" w:eastAsia="es-AR"/>
        </w:rPr>
        <w:t>month=2009-01</w:t>
      </w:r>
      <w:r w:rsidRPr="00577AF1">
        <w:rPr>
          <w:rFonts w:ascii="Times New Roman" w:eastAsia="Times New Roman" w:hAnsi="Times New Roman" w:cs="Times New Roman"/>
          <w:sz w:val="24"/>
          <w:szCs w:val="24"/>
          <w:lang w:val="es-AR" w:eastAsia="es-AR"/>
        </w:rPr>
        <w:t>. Any month equal to or later than 2000-01 (January 2000) is supported.</w:t>
      </w:r>
    </w:p>
    <w:p w14:paraId="0A46D25A"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w:t>
      </w:r>
      <w:r w:rsidRPr="00577AF1">
        <w:rPr>
          <w:rFonts w:ascii="Consolas" w:eastAsia="Times New Roman" w:hAnsi="Consolas" w:cs="Courier New"/>
          <w:b/>
          <w:bCs/>
          <w:color w:val="F4645F"/>
          <w:shd w:val="clear" w:color="auto" w:fill="F0F2F1"/>
          <w:lang w:val="es-AR" w:eastAsia="es-AR"/>
        </w:rPr>
        <w:t>time_period</w:t>
      </w:r>
    </w:p>
    <w:p w14:paraId="5A0078AC"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Number of data points used to calculate each ADXR value. Positive integers are accepted (e.g., </w:t>
      </w:r>
      <w:r w:rsidRPr="00577AF1">
        <w:rPr>
          <w:rFonts w:ascii="Consolas" w:eastAsia="Times New Roman" w:hAnsi="Consolas" w:cs="Courier New"/>
          <w:color w:val="F4645F"/>
          <w:shd w:val="clear" w:color="auto" w:fill="F0F2F1"/>
          <w:lang w:val="es-AR" w:eastAsia="es-AR"/>
        </w:rPr>
        <w:t>time_period=60</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time_period=200</w:t>
      </w:r>
      <w:r w:rsidRPr="00577AF1">
        <w:rPr>
          <w:rFonts w:ascii="Times New Roman" w:eastAsia="Times New Roman" w:hAnsi="Times New Roman" w:cs="Times New Roman"/>
          <w:sz w:val="24"/>
          <w:szCs w:val="24"/>
          <w:lang w:val="es-AR" w:eastAsia="es-AR"/>
        </w:rPr>
        <w:t>)</w:t>
      </w:r>
    </w:p>
    <w:p w14:paraId="5F223E3E"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sz w:val="24"/>
          <w:szCs w:val="24"/>
          <w:lang w:val="es-AR" w:eastAsia="es-AR"/>
        </w:rPr>
        <w:t>❚</w:t>
      </w:r>
      <w:r w:rsidRPr="00577AF1">
        <w:rPr>
          <w:rFonts w:ascii="Times New Roman" w:eastAsia="Times New Roman" w:hAnsi="Times New Roman" w:cs="Times New Roman"/>
          <w:sz w:val="24"/>
          <w:szCs w:val="24"/>
          <w:lang w:val="es-AR" w:eastAsia="es-AR"/>
        </w:rPr>
        <w:t xml:space="preserve"> Optional: </w:t>
      </w:r>
      <w:r w:rsidRPr="00577AF1">
        <w:rPr>
          <w:rFonts w:ascii="Consolas" w:eastAsia="Times New Roman" w:hAnsi="Consolas" w:cs="Courier New"/>
          <w:color w:val="F4645F"/>
          <w:shd w:val="clear" w:color="auto" w:fill="F0F2F1"/>
          <w:lang w:val="es-AR" w:eastAsia="es-AR"/>
        </w:rPr>
        <w:t>datatype</w:t>
      </w:r>
    </w:p>
    <w:p w14:paraId="3FBAAF9C"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By default, </w:t>
      </w:r>
      <w:r w:rsidRPr="00577AF1">
        <w:rPr>
          <w:rFonts w:ascii="Consolas" w:eastAsia="Times New Roman" w:hAnsi="Consolas" w:cs="Courier New"/>
          <w:color w:val="F4645F"/>
          <w:shd w:val="clear" w:color="auto" w:fill="F0F2F1"/>
          <w:lang w:val="es-AR" w:eastAsia="es-AR"/>
        </w:rPr>
        <w:t>datatype=json</w:t>
      </w:r>
      <w:r w:rsidRPr="00577AF1">
        <w:rPr>
          <w:rFonts w:ascii="Times New Roman" w:eastAsia="Times New Roman" w:hAnsi="Times New Roman" w:cs="Times New Roman"/>
          <w:sz w:val="24"/>
          <w:szCs w:val="24"/>
          <w:lang w:val="es-AR" w:eastAsia="es-AR"/>
        </w:rPr>
        <w:t>. Strings </w:t>
      </w:r>
      <w:r w:rsidRPr="00577AF1">
        <w:rPr>
          <w:rFonts w:ascii="Consolas" w:eastAsia="Times New Roman" w:hAnsi="Consolas" w:cs="Courier New"/>
          <w:color w:val="F4645F"/>
          <w:shd w:val="clear" w:color="auto" w:fill="F0F2F1"/>
          <w:lang w:val="es-AR" w:eastAsia="es-AR"/>
        </w:rPr>
        <w:t>json</w:t>
      </w:r>
      <w:r w:rsidRPr="00577AF1">
        <w:rPr>
          <w:rFonts w:ascii="Times New Roman" w:eastAsia="Times New Roman" w:hAnsi="Times New Roman" w:cs="Times New Roman"/>
          <w:sz w:val="24"/>
          <w:szCs w:val="24"/>
          <w:lang w:val="es-AR" w:eastAsia="es-AR"/>
        </w:rPr>
        <w:t> and </w:t>
      </w:r>
      <w:r w:rsidRPr="00577AF1">
        <w:rPr>
          <w:rFonts w:ascii="Consolas" w:eastAsia="Times New Roman" w:hAnsi="Consolas" w:cs="Courier New"/>
          <w:color w:val="F4645F"/>
          <w:shd w:val="clear" w:color="auto" w:fill="F0F2F1"/>
          <w:lang w:val="es-AR" w:eastAsia="es-AR"/>
        </w:rPr>
        <w:t>csv</w:t>
      </w:r>
      <w:r w:rsidRPr="00577AF1">
        <w:rPr>
          <w:rFonts w:ascii="Times New Roman" w:eastAsia="Times New Roman" w:hAnsi="Times New Roman" w:cs="Times New Roman"/>
          <w:sz w:val="24"/>
          <w:szCs w:val="24"/>
          <w:lang w:val="es-AR" w:eastAsia="es-AR"/>
        </w:rPr>
        <w:t> are accepted with the following specifications: </w:t>
      </w:r>
      <w:r w:rsidRPr="00577AF1">
        <w:rPr>
          <w:rFonts w:ascii="Consolas" w:eastAsia="Times New Roman" w:hAnsi="Consolas" w:cs="Courier New"/>
          <w:color w:val="F4645F"/>
          <w:shd w:val="clear" w:color="auto" w:fill="F0F2F1"/>
          <w:lang w:val="es-AR" w:eastAsia="es-AR"/>
        </w:rPr>
        <w:t>json</w:t>
      </w:r>
      <w:r w:rsidRPr="00577AF1">
        <w:rPr>
          <w:rFonts w:ascii="Times New Roman" w:eastAsia="Times New Roman" w:hAnsi="Times New Roman" w:cs="Times New Roman"/>
          <w:sz w:val="24"/>
          <w:szCs w:val="24"/>
          <w:lang w:val="es-AR" w:eastAsia="es-AR"/>
        </w:rPr>
        <w:t> returns the daily time series in JSON format; </w:t>
      </w:r>
      <w:r w:rsidRPr="00577AF1">
        <w:rPr>
          <w:rFonts w:ascii="Consolas" w:eastAsia="Times New Roman" w:hAnsi="Consolas" w:cs="Courier New"/>
          <w:color w:val="F4645F"/>
          <w:shd w:val="clear" w:color="auto" w:fill="F0F2F1"/>
          <w:lang w:val="es-AR" w:eastAsia="es-AR"/>
        </w:rPr>
        <w:t>csv</w:t>
      </w:r>
      <w:r w:rsidRPr="00577AF1">
        <w:rPr>
          <w:rFonts w:ascii="Times New Roman" w:eastAsia="Times New Roman" w:hAnsi="Times New Roman" w:cs="Times New Roman"/>
          <w:sz w:val="24"/>
          <w:szCs w:val="24"/>
          <w:lang w:val="es-AR" w:eastAsia="es-AR"/>
        </w:rPr>
        <w:t> returns the time series as a CSV (comma separated value) file.</w:t>
      </w:r>
    </w:p>
    <w:p w14:paraId="77EFBA67"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apikey</w:t>
      </w:r>
    </w:p>
    <w:p w14:paraId="42CEED3D"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Your API key. Claim your free API key </w:t>
      </w:r>
      <w:hyperlink r:id="rId404" w:anchor="api-key" w:tgtFrame="_blank" w:history="1">
        <w:r w:rsidRPr="00577AF1">
          <w:rPr>
            <w:rFonts w:ascii="Times New Roman" w:eastAsia="Times New Roman" w:hAnsi="Times New Roman" w:cs="Times New Roman"/>
            <w:color w:val="5CC7B2"/>
            <w:sz w:val="24"/>
            <w:szCs w:val="24"/>
            <w:u w:val="single"/>
            <w:lang w:val="es-AR" w:eastAsia="es-AR"/>
          </w:rPr>
          <w:t>here</w:t>
        </w:r>
      </w:hyperlink>
      <w:r w:rsidRPr="00577AF1">
        <w:rPr>
          <w:rFonts w:ascii="Times New Roman" w:eastAsia="Times New Roman" w:hAnsi="Times New Roman" w:cs="Times New Roman"/>
          <w:sz w:val="24"/>
          <w:szCs w:val="24"/>
          <w:lang w:val="es-AR" w:eastAsia="es-AR"/>
        </w:rPr>
        <w:t>.</w:t>
      </w:r>
    </w:p>
    <w:p w14:paraId="177025B0"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44629353"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val="es-AR" w:eastAsia="es-AR"/>
        </w:rPr>
      </w:pPr>
      <w:r w:rsidRPr="00577AF1">
        <w:rPr>
          <w:rFonts w:ascii="Helvetica" w:eastAsia="Times New Roman" w:hAnsi="Helvetica" w:cs="Times New Roman"/>
          <w:b/>
          <w:bCs/>
          <w:sz w:val="27"/>
          <w:szCs w:val="27"/>
          <w:lang w:val="es-AR" w:eastAsia="es-AR"/>
        </w:rPr>
        <w:t>Example (click for JSON output)</w:t>
      </w:r>
    </w:p>
    <w:p w14:paraId="14BAAE72" w14:textId="77777777" w:rsidR="00577AF1" w:rsidRPr="00577AF1" w:rsidRDefault="00577AF1" w:rsidP="00577AF1">
      <w:pPr>
        <w:spacing w:after="150" w:line="240" w:lineRule="auto"/>
        <w:rPr>
          <w:rFonts w:ascii="Times New Roman" w:eastAsia="Times New Roman" w:hAnsi="Times New Roman" w:cs="Times New Roman"/>
          <w:sz w:val="20"/>
          <w:szCs w:val="20"/>
          <w:lang w:val="es-AR" w:eastAsia="es-AR"/>
        </w:rPr>
      </w:pPr>
      <w:hyperlink r:id="rId405" w:tgtFrame="_blank" w:history="1">
        <w:r w:rsidRPr="00577AF1">
          <w:rPr>
            <w:rFonts w:ascii="Consolas" w:eastAsia="Times New Roman" w:hAnsi="Consolas" w:cs="Courier New"/>
            <w:color w:val="F4645F"/>
            <w:sz w:val="18"/>
            <w:szCs w:val="18"/>
            <w:u w:val="single"/>
            <w:shd w:val="clear" w:color="auto" w:fill="F0F2F1"/>
            <w:lang w:val="es-AR" w:eastAsia="es-AR"/>
          </w:rPr>
          <w:t>https://www.alphavantage.co/query?</w:t>
        </w:r>
        <w:r w:rsidRPr="00577AF1">
          <w:rPr>
            <w:rFonts w:ascii="Consolas" w:eastAsia="Times New Roman" w:hAnsi="Consolas" w:cs="Courier New"/>
            <w:b/>
            <w:bCs/>
            <w:color w:val="F4645F"/>
            <w:sz w:val="18"/>
            <w:szCs w:val="18"/>
            <w:u w:val="single"/>
            <w:shd w:val="clear" w:color="auto" w:fill="F0F2F1"/>
            <w:lang w:val="es-AR" w:eastAsia="es-AR"/>
          </w:rPr>
          <w:t>function</w:t>
        </w:r>
        <w:r w:rsidRPr="00577AF1">
          <w:rPr>
            <w:rFonts w:ascii="Consolas" w:eastAsia="Times New Roman" w:hAnsi="Consolas" w:cs="Courier New"/>
            <w:color w:val="F4645F"/>
            <w:sz w:val="18"/>
            <w:szCs w:val="18"/>
            <w:u w:val="single"/>
            <w:shd w:val="clear" w:color="auto" w:fill="F0F2F1"/>
            <w:lang w:val="es-AR" w:eastAsia="es-AR"/>
          </w:rPr>
          <w:t>=ADXR&amp;</w:t>
        </w:r>
        <w:r w:rsidRPr="00577AF1">
          <w:rPr>
            <w:rFonts w:ascii="Consolas" w:eastAsia="Times New Roman" w:hAnsi="Consolas" w:cs="Courier New"/>
            <w:b/>
            <w:bCs/>
            <w:color w:val="F4645F"/>
            <w:sz w:val="18"/>
            <w:szCs w:val="18"/>
            <w:u w:val="single"/>
            <w:shd w:val="clear" w:color="auto" w:fill="F0F2F1"/>
            <w:lang w:val="es-AR" w:eastAsia="es-AR"/>
          </w:rPr>
          <w:t>symbol</w:t>
        </w:r>
        <w:r w:rsidRPr="00577AF1">
          <w:rPr>
            <w:rFonts w:ascii="Consolas" w:eastAsia="Times New Roman" w:hAnsi="Consolas" w:cs="Courier New"/>
            <w:color w:val="F4645F"/>
            <w:sz w:val="18"/>
            <w:szCs w:val="18"/>
            <w:u w:val="single"/>
            <w:shd w:val="clear" w:color="auto" w:fill="F0F2F1"/>
            <w:lang w:val="es-AR" w:eastAsia="es-AR"/>
          </w:rPr>
          <w:t>=IBM&amp;</w:t>
        </w:r>
        <w:r w:rsidRPr="00577AF1">
          <w:rPr>
            <w:rFonts w:ascii="Consolas" w:eastAsia="Times New Roman" w:hAnsi="Consolas" w:cs="Courier New"/>
            <w:b/>
            <w:bCs/>
            <w:color w:val="F4645F"/>
            <w:sz w:val="18"/>
            <w:szCs w:val="18"/>
            <w:u w:val="single"/>
            <w:shd w:val="clear" w:color="auto" w:fill="F0F2F1"/>
            <w:lang w:val="es-AR" w:eastAsia="es-AR"/>
          </w:rPr>
          <w:t>interval</w:t>
        </w:r>
        <w:r w:rsidRPr="00577AF1">
          <w:rPr>
            <w:rFonts w:ascii="Consolas" w:eastAsia="Times New Roman" w:hAnsi="Consolas" w:cs="Courier New"/>
            <w:color w:val="F4645F"/>
            <w:sz w:val="18"/>
            <w:szCs w:val="18"/>
            <w:u w:val="single"/>
            <w:shd w:val="clear" w:color="auto" w:fill="F0F2F1"/>
            <w:lang w:val="es-AR" w:eastAsia="es-AR"/>
          </w:rPr>
          <w:t>=daily&amp;</w:t>
        </w:r>
        <w:r w:rsidRPr="00577AF1">
          <w:rPr>
            <w:rFonts w:ascii="Consolas" w:eastAsia="Times New Roman" w:hAnsi="Consolas" w:cs="Courier New"/>
            <w:b/>
            <w:bCs/>
            <w:color w:val="F4645F"/>
            <w:sz w:val="18"/>
            <w:szCs w:val="18"/>
            <w:u w:val="single"/>
            <w:shd w:val="clear" w:color="auto" w:fill="F0F2F1"/>
            <w:lang w:val="es-AR" w:eastAsia="es-AR"/>
          </w:rPr>
          <w:t>time_period</w:t>
        </w:r>
        <w:r w:rsidRPr="00577AF1">
          <w:rPr>
            <w:rFonts w:ascii="Consolas" w:eastAsia="Times New Roman" w:hAnsi="Consolas" w:cs="Courier New"/>
            <w:color w:val="F4645F"/>
            <w:sz w:val="18"/>
            <w:szCs w:val="18"/>
            <w:u w:val="single"/>
            <w:shd w:val="clear" w:color="auto" w:fill="F0F2F1"/>
            <w:lang w:val="es-AR" w:eastAsia="es-AR"/>
          </w:rPr>
          <w:t>=10&amp;</w:t>
        </w:r>
        <w:r w:rsidRPr="00577AF1">
          <w:rPr>
            <w:rFonts w:ascii="Consolas" w:eastAsia="Times New Roman" w:hAnsi="Consolas" w:cs="Courier New"/>
            <w:b/>
            <w:bCs/>
            <w:color w:val="F4645F"/>
            <w:sz w:val="18"/>
            <w:szCs w:val="18"/>
            <w:u w:val="single"/>
            <w:shd w:val="clear" w:color="auto" w:fill="F0F2F1"/>
            <w:lang w:val="es-AR" w:eastAsia="es-AR"/>
          </w:rPr>
          <w:t>apikey</w:t>
        </w:r>
        <w:r w:rsidRPr="00577AF1">
          <w:rPr>
            <w:rFonts w:ascii="Consolas" w:eastAsia="Times New Roman" w:hAnsi="Consolas" w:cs="Courier New"/>
            <w:color w:val="F4645F"/>
            <w:sz w:val="18"/>
            <w:szCs w:val="18"/>
            <w:u w:val="single"/>
            <w:shd w:val="clear" w:color="auto" w:fill="F0F2F1"/>
            <w:lang w:val="es-AR" w:eastAsia="es-AR"/>
          </w:rPr>
          <w:t>=demo</w:t>
        </w:r>
      </w:hyperlink>
    </w:p>
    <w:p w14:paraId="58C31657"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4F3CFA05"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val="es-AR" w:eastAsia="es-AR"/>
        </w:rPr>
      </w:pPr>
      <w:r w:rsidRPr="00577AF1">
        <w:rPr>
          <w:rFonts w:ascii="Helvetica" w:eastAsia="Times New Roman" w:hAnsi="Helvetica" w:cs="Times New Roman"/>
          <w:b/>
          <w:bCs/>
          <w:sz w:val="27"/>
          <w:szCs w:val="27"/>
          <w:lang w:val="es-AR" w:eastAsia="es-AR"/>
        </w:rPr>
        <w:t>Language-specific guides</w:t>
      </w:r>
    </w:p>
    <w:p w14:paraId="715079AA"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Python NodeJS PHP C#/.NET Other</w:t>
      </w:r>
    </w:p>
    <w:p w14:paraId="37586585"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b/>
          <w:bCs/>
          <w:color w:val="333333"/>
          <w:sz w:val="20"/>
          <w:szCs w:val="20"/>
          <w:shd w:val="clear" w:color="auto" w:fill="F8F8F8"/>
          <w:lang w:val="es-AR" w:eastAsia="es-AR"/>
        </w:rPr>
        <w:t>import</w:t>
      </w:r>
      <w:r w:rsidRPr="00577AF1">
        <w:rPr>
          <w:rFonts w:ascii="Consolas" w:eastAsia="Times New Roman" w:hAnsi="Consolas" w:cs="Courier New"/>
          <w:color w:val="333333"/>
          <w:sz w:val="20"/>
          <w:szCs w:val="20"/>
          <w:shd w:val="clear" w:color="auto" w:fill="F8F8F8"/>
          <w:lang w:val="es-AR" w:eastAsia="es-AR"/>
        </w:rPr>
        <w:t xml:space="preserve"> requests</w:t>
      </w:r>
    </w:p>
    <w:p w14:paraId="553B7568"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p>
    <w:p w14:paraId="65140BAB"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i/>
          <w:iCs/>
          <w:color w:val="999988"/>
          <w:sz w:val="20"/>
          <w:szCs w:val="20"/>
          <w:shd w:val="clear" w:color="auto" w:fill="F8F8F8"/>
          <w:lang w:val="es-AR" w:eastAsia="es-AR"/>
        </w:rPr>
        <w:lastRenderedPageBreak/>
        <w:t># replace the "demo" apikey below with your own key from https://www.alphavantage.co/support/#api-key</w:t>
      </w:r>
    </w:p>
    <w:p w14:paraId="4D1086BF"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color w:val="333333"/>
          <w:sz w:val="20"/>
          <w:szCs w:val="20"/>
          <w:shd w:val="clear" w:color="auto" w:fill="F8F8F8"/>
          <w:lang w:val="es-AR" w:eastAsia="es-AR"/>
        </w:rPr>
        <w:t xml:space="preserve">url = </w:t>
      </w:r>
      <w:r w:rsidRPr="00577AF1">
        <w:rPr>
          <w:rFonts w:ascii="Consolas" w:eastAsia="Times New Roman" w:hAnsi="Consolas" w:cs="Courier New"/>
          <w:color w:val="DD1144"/>
          <w:sz w:val="20"/>
          <w:szCs w:val="20"/>
          <w:shd w:val="clear" w:color="auto" w:fill="F8F8F8"/>
          <w:lang w:val="es-AR" w:eastAsia="es-AR"/>
        </w:rPr>
        <w:t>'https://www.alphavantage.co/query?function=ADXR&amp;symbol=IBM&amp;interval=daily&amp;time_period=10&amp;apikey=demo'</w:t>
      </w:r>
    </w:p>
    <w:p w14:paraId="0E0E2F3F"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color w:val="333333"/>
          <w:sz w:val="20"/>
          <w:szCs w:val="20"/>
          <w:shd w:val="clear" w:color="auto" w:fill="F8F8F8"/>
          <w:lang w:val="es-AR" w:eastAsia="es-AR"/>
        </w:rPr>
        <w:t>r = requests.get(url)</w:t>
      </w:r>
    </w:p>
    <w:p w14:paraId="51373FE7"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color w:val="333333"/>
          <w:sz w:val="20"/>
          <w:szCs w:val="20"/>
          <w:shd w:val="clear" w:color="auto" w:fill="F8F8F8"/>
          <w:lang w:val="es-AR" w:eastAsia="es-AR"/>
        </w:rPr>
        <w:t>data = r.json()</w:t>
      </w:r>
    </w:p>
    <w:p w14:paraId="4F9B6DB7"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p>
    <w:p w14:paraId="18CCD56F"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s-AR" w:eastAsia="es-AR"/>
        </w:rPr>
      </w:pPr>
      <w:r w:rsidRPr="00577AF1">
        <w:rPr>
          <w:rFonts w:ascii="Consolas" w:eastAsia="Times New Roman" w:hAnsi="Consolas" w:cs="Courier New"/>
          <w:color w:val="333333"/>
          <w:sz w:val="20"/>
          <w:szCs w:val="20"/>
          <w:shd w:val="clear" w:color="auto" w:fill="F8F8F8"/>
          <w:lang w:val="es-AR" w:eastAsia="es-AR"/>
        </w:rPr>
        <w:t>print(data)</w:t>
      </w:r>
    </w:p>
    <w:p w14:paraId="0524AF89"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6B6ED4B0" w14:textId="77777777" w:rsidR="00577AF1" w:rsidRPr="00577AF1" w:rsidRDefault="00577AF1" w:rsidP="00577AF1">
      <w:pPr>
        <w:spacing w:before="150" w:after="150" w:line="240" w:lineRule="auto"/>
        <w:outlineLvl w:val="3"/>
        <w:rPr>
          <w:rFonts w:ascii="Helvetica" w:eastAsia="Times New Roman" w:hAnsi="Helvetica" w:cs="Times New Roman"/>
          <w:sz w:val="38"/>
          <w:szCs w:val="38"/>
          <w:lang w:val="es-AR" w:eastAsia="es-AR"/>
        </w:rPr>
      </w:pPr>
      <w:hyperlink r:id="rId406" w:anchor="apo" w:history="1">
        <w:r w:rsidRPr="00577AF1">
          <w:rPr>
            <w:rFonts w:ascii="Helvetica" w:eastAsia="Times New Roman" w:hAnsi="Helvetica" w:cs="Times New Roman"/>
            <w:color w:val="000000"/>
            <w:sz w:val="38"/>
            <w:szCs w:val="38"/>
            <w:u w:val="single"/>
            <w:lang w:val="es-AR" w:eastAsia="es-AR"/>
          </w:rPr>
          <w:t>APO</w:t>
        </w:r>
      </w:hyperlink>
    </w:p>
    <w:p w14:paraId="15E24D70"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25C191F0"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This API returns the absolute price oscillator (APO) values. See also: </w:t>
      </w:r>
      <w:hyperlink r:id="rId407" w:tgtFrame="_blank" w:history="1">
        <w:r w:rsidRPr="00577AF1">
          <w:rPr>
            <w:rFonts w:ascii="Times New Roman" w:eastAsia="Times New Roman" w:hAnsi="Times New Roman" w:cs="Times New Roman"/>
            <w:color w:val="5CC7B2"/>
            <w:sz w:val="24"/>
            <w:szCs w:val="24"/>
            <w:u w:val="single"/>
            <w:lang w:val="es-AR" w:eastAsia="es-AR"/>
          </w:rPr>
          <w:t>mathematical reference</w:t>
        </w:r>
      </w:hyperlink>
      <w:r w:rsidRPr="00577AF1">
        <w:rPr>
          <w:rFonts w:ascii="Times New Roman" w:eastAsia="Times New Roman" w:hAnsi="Times New Roman" w:cs="Times New Roman"/>
          <w:sz w:val="24"/>
          <w:szCs w:val="24"/>
          <w:lang w:val="es-AR" w:eastAsia="es-AR"/>
        </w:rPr>
        <w:t>.</w:t>
      </w:r>
    </w:p>
    <w:p w14:paraId="0E086C46"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742E62DD"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val="es-AR" w:eastAsia="es-AR"/>
        </w:rPr>
      </w:pPr>
      <w:r w:rsidRPr="00577AF1">
        <w:rPr>
          <w:rFonts w:ascii="Helvetica" w:eastAsia="Times New Roman" w:hAnsi="Helvetica" w:cs="Times New Roman"/>
          <w:b/>
          <w:bCs/>
          <w:sz w:val="27"/>
          <w:szCs w:val="27"/>
          <w:lang w:val="es-AR" w:eastAsia="es-AR"/>
        </w:rPr>
        <w:t>API Parameters</w:t>
      </w:r>
    </w:p>
    <w:p w14:paraId="3293A349"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function</w:t>
      </w:r>
    </w:p>
    <w:p w14:paraId="64EBE9AE"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The technical indicator of your choice. In this case, </w:t>
      </w:r>
      <w:r w:rsidRPr="00577AF1">
        <w:rPr>
          <w:rFonts w:ascii="Consolas" w:eastAsia="Times New Roman" w:hAnsi="Consolas" w:cs="Courier New"/>
          <w:color w:val="F4645F"/>
          <w:shd w:val="clear" w:color="auto" w:fill="F0F2F1"/>
          <w:lang w:val="es-AR" w:eastAsia="es-AR"/>
        </w:rPr>
        <w:t>function=APO</w:t>
      </w:r>
    </w:p>
    <w:p w14:paraId="4970A0F6"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symbol</w:t>
      </w:r>
    </w:p>
    <w:p w14:paraId="00DBD4AA"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The name of the ticker of your choice. For example: </w:t>
      </w:r>
      <w:r w:rsidRPr="00577AF1">
        <w:rPr>
          <w:rFonts w:ascii="Consolas" w:eastAsia="Times New Roman" w:hAnsi="Consolas" w:cs="Courier New"/>
          <w:color w:val="F4645F"/>
          <w:shd w:val="clear" w:color="auto" w:fill="F0F2F1"/>
          <w:lang w:val="es-AR" w:eastAsia="es-AR"/>
        </w:rPr>
        <w:t>symbol=IBM</w:t>
      </w:r>
    </w:p>
    <w:p w14:paraId="0C7A2254"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interval</w:t>
      </w:r>
    </w:p>
    <w:p w14:paraId="44839635"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Time interval between two consecutive data points in the time series. The following values are supported: </w:t>
      </w:r>
      <w:r w:rsidRPr="00577AF1">
        <w:rPr>
          <w:rFonts w:ascii="Consolas" w:eastAsia="Times New Roman" w:hAnsi="Consolas" w:cs="Courier New"/>
          <w:color w:val="F4645F"/>
          <w:shd w:val="clear" w:color="auto" w:fill="F0F2F1"/>
          <w:lang w:val="es-AR" w:eastAsia="es-AR"/>
        </w:rPr>
        <w:t>1min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5min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15min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30min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60min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daily</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weekly</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monthly</w:t>
      </w:r>
    </w:p>
    <w:p w14:paraId="07263C3F"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sz w:val="24"/>
          <w:szCs w:val="24"/>
          <w:lang w:val="es-AR" w:eastAsia="es-AR"/>
        </w:rPr>
        <w:t>❚</w:t>
      </w:r>
      <w:r w:rsidRPr="00577AF1">
        <w:rPr>
          <w:rFonts w:ascii="Times New Roman" w:eastAsia="Times New Roman" w:hAnsi="Times New Roman" w:cs="Times New Roman"/>
          <w:sz w:val="24"/>
          <w:szCs w:val="24"/>
          <w:lang w:val="es-AR" w:eastAsia="es-AR"/>
        </w:rPr>
        <w:t xml:space="preserve"> Optional: </w:t>
      </w:r>
      <w:r w:rsidRPr="00577AF1">
        <w:rPr>
          <w:rFonts w:ascii="Consolas" w:eastAsia="Times New Roman" w:hAnsi="Consolas" w:cs="Courier New"/>
          <w:color w:val="F4645F"/>
          <w:shd w:val="clear" w:color="auto" w:fill="F0F2F1"/>
          <w:lang w:val="es-AR" w:eastAsia="es-AR"/>
        </w:rPr>
        <w:t>month</w:t>
      </w:r>
    </w:p>
    <w:p w14:paraId="60E1F588"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u w:val="single"/>
          <w:lang w:val="es-AR" w:eastAsia="es-AR"/>
        </w:rPr>
        <w:t>Note</w:t>
      </w:r>
      <w:r w:rsidRPr="00577AF1">
        <w:rPr>
          <w:rFonts w:ascii="Times New Roman" w:eastAsia="Times New Roman" w:hAnsi="Times New Roman" w:cs="Times New Roman"/>
          <w:sz w:val="24"/>
          <w:szCs w:val="24"/>
          <w:lang w:val="es-AR" w:eastAsia="es-AR"/>
        </w:rPr>
        <w:t>: this parameter is ONLY applicable to intraday intervals (1min, 5min, 15min, 30min, and 60min) for the equity markets. The daily/weekly/monthly intervals are agnostic to this parameter.</w:t>
      </w:r>
    </w:p>
    <w:p w14:paraId="57954888"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By default, this parameter is not set and the technical indicator values will be calculated based on the most recent 30 days of intraday data. You can use the </w:t>
      </w:r>
      <w:r w:rsidRPr="00577AF1">
        <w:rPr>
          <w:rFonts w:ascii="Consolas" w:eastAsia="Times New Roman" w:hAnsi="Consolas" w:cs="Courier New"/>
          <w:color w:val="F4645F"/>
          <w:shd w:val="clear" w:color="auto" w:fill="F0F2F1"/>
          <w:lang w:val="es-AR" w:eastAsia="es-AR"/>
        </w:rPr>
        <w:t>month</w:t>
      </w:r>
      <w:r w:rsidRPr="00577AF1">
        <w:rPr>
          <w:rFonts w:ascii="Times New Roman" w:eastAsia="Times New Roman" w:hAnsi="Times New Roman" w:cs="Times New Roman"/>
          <w:sz w:val="24"/>
          <w:szCs w:val="24"/>
          <w:lang w:val="es-AR" w:eastAsia="es-AR"/>
        </w:rPr>
        <w:t> parameter (in YYYY-MM format) to compute intraday technical indicators for a specific month in history. For example, </w:t>
      </w:r>
      <w:r w:rsidRPr="00577AF1">
        <w:rPr>
          <w:rFonts w:ascii="Consolas" w:eastAsia="Times New Roman" w:hAnsi="Consolas" w:cs="Courier New"/>
          <w:color w:val="F4645F"/>
          <w:shd w:val="clear" w:color="auto" w:fill="F0F2F1"/>
          <w:lang w:val="es-AR" w:eastAsia="es-AR"/>
        </w:rPr>
        <w:t>month=2009-01</w:t>
      </w:r>
      <w:r w:rsidRPr="00577AF1">
        <w:rPr>
          <w:rFonts w:ascii="Times New Roman" w:eastAsia="Times New Roman" w:hAnsi="Times New Roman" w:cs="Times New Roman"/>
          <w:sz w:val="24"/>
          <w:szCs w:val="24"/>
          <w:lang w:val="es-AR" w:eastAsia="es-AR"/>
        </w:rPr>
        <w:t>. Any month equal to or later than 2000-01 (January 2000) is supported.</w:t>
      </w:r>
    </w:p>
    <w:p w14:paraId="150C795A"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series_type</w:t>
      </w:r>
    </w:p>
    <w:p w14:paraId="1A983369"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The desired price type in the time series. Four types are supported: </w:t>
      </w:r>
      <w:r w:rsidRPr="00577AF1">
        <w:rPr>
          <w:rFonts w:ascii="Consolas" w:eastAsia="Times New Roman" w:hAnsi="Consolas" w:cs="Courier New"/>
          <w:color w:val="F4645F"/>
          <w:shd w:val="clear" w:color="auto" w:fill="F0F2F1"/>
          <w:lang w:val="es-AR" w:eastAsia="es-AR"/>
        </w:rPr>
        <w:t>close</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open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high</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low</w:t>
      </w:r>
    </w:p>
    <w:p w14:paraId="5BF90215"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sz w:val="24"/>
          <w:szCs w:val="24"/>
          <w:lang w:val="es-AR" w:eastAsia="es-AR"/>
        </w:rPr>
        <w:lastRenderedPageBreak/>
        <w:t>❚</w:t>
      </w:r>
      <w:r w:rsidRPr="00577AF1">
        <w:rPr>
          <w:rFonts w:ascii="Times New Roman" w:eastAsia="Times New Roman" w:hAnsi="Times New Roman" w:cs="Times New Roman"/>
          <w:sz w:val="24"/>
          <w:szCs w:val="24"/>
          <w:lang w:val="es-AR" w:eastAsia="es-AR"/>
        </w:rPr>
        <w:t xml:space="preserve"> Optional: </w:t>
      </w:r>
      <w:r w:rsidRPr="00577AF1">
        <w:rPr>
          <w:rFonts w:ascii="Consolas" w:eastAsia="Times New Roman" w:hAnsi="Consolas" w:cs="Courier New"/>
          <w:color w:val="F4645F"/>
          <w:shd w:val="clear" w:color="auto" w:fill="F0F2F1"/>
          <w:lang w:val="es-AR" w:eastAsia="es-AR"/>
        </w:rPr>
        <w:t>fastperiod</w:t>
      </w:r>
    </w:p>
    <w:p w14:paraId="7AD1CFA5"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Positive integers are accepted. By default, </w:t>
      </w:r>
      <w:r w:rsidRPr="00577AF1">
        <w:rPr>
          <w:rFonts w:ascii="Consolas" w:eastAsia="Times New Roman" w:hAnsi="Consolas" w:cs="Courier New"/>
          <w:color w:val="F4645F"/>
          <w:shd w:val="clear" w:color="auto" w:fill="F0F2F1"/>
          <w:lang w:val="es-AR" w:eastAsia="es-AR"/>
        </w:rPr>
        <w:t>fastperiod=12</w:t>
      </w:r>
      <w:r w:rsidRPr="00577AF1">
        <w:rPr>
          <w:rFonts w:ascii="Times New Roman" w:eastAsia="Times New Roman" w:hAnsi="Times New Roman" w:cs="Times New Roman"/>
          <w:sz w:val="24"/>
          <w:szCs w:val="24"/>
          <w:lang w:val="es-AR" w:eastAsia="es-AR"/>
        </w:rPr>
        <w:t>.</w:t>
      </w:r>
    </w:p>
    <w:p w14:paraId="5E17DBFC"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sz w:val="24"/>
          <w:szCs w:val="24"/>
          <w:lang w:val="es-AR" w:eastAsia="es-AR"/>
        </w:rPr>
        <w:t>❚</w:t>
      </w:r>
      <w:r w:rsidRPr="00577AF1">
        <w:rPr>
          <w:rFonts w:ascii="Times New Roman" w:eastAsia="Times New Roman" w:hAnsi="Times New Roman" w:cs="Times New Roman"/>
          <w:sz w:val="24"/>
          <w:szCs w:val="24"/>
          <w:lang w:val="es-AR" w:eastAsia="es-AR"/>
        </w:rPr>
        <w:t xml:space="preserve"> Optional: </w:t>
      </w:r>
      <w:r w:rsidRPr="00577AF1">
        <w:rPr>
          <w:rFonts w:ascii="Consolas" w:eastAsia="Times New Roman" w:hAnsi="Consolas" w:cs="Courier New"/>
          <w:color w:val="F4645F"/>
          <w:shd w:val="clear" w:color="auto" w:fill="F0F2F1"/>
          <w:lang w:val="es-AR" w:eastAsia="es-AR"/>
        </w:rPr>
        <w:t>slowperiod</w:t>
      </w:r>
    </w:p>
    <w:p w14:paraId="545F33E1"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Positive integers are accepted. By default, </w:t>
      </w:r>
      <w:r w:rsidRPr="00577AF1">
        <w:rPr>
          <w:rFonts w:ascii="Consolas" w:eastAsia="Times New Roman" w:hAnsi="Consolas" w:cs="Courier New"/>
          <w:color w:val="F4645F"/>
          <w:shd w:val="clear" w:color="auto" w:fill="F0F2F1"/>
          <w:lang w:val="es-AR" w:eastAsia="es-AR"/>
        </w:rPr>
        <w:t>slowperiod=26</w:t>
      </w:r>
      <w:r w:rsidRPr="00577AF1">
        <w:rPr>
          <w:rFonts w:ascii="Times New Roman" w:eastAsia="Times New Roman" w:hAnsi="Times New Roman" w:cs="Times New Roman"/>
          <w:sz w:val="24"/>
          <w:szCs w:val="24"/>
          <w:lang w:val="es-AR" w:eastAsia="es-AR"/>
        </w:rPr>
        <w:t>.</w:t>
      </w:r>
    </w:p>
    <w:p w14:paraId="635616B4"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sz w:val="24"/>
          <w:szCs w:val="24"/>
          <w:lang w:val="es-AR" w:eastAsia="es-AR"/>
        </w:rPr>
        <w:t>❚</w:t>
      </w:r>
      <w:r w:rsidRPr="00577AF1">
        <w:rPr>
          <w:rFonts w:ascii="Times New Roman" w:eastAsia="Times New Roman" w:hAnsi="Times New Roman" w:cs="Times New Roman"/>
          <w:sz w:val="24"/>
          <w:szCs w:val="24"/>
          <w:lang w:val="es-AR" w:eastAsia="es-AR"/>
        </w:rPr>
        <w:t xml:space="preserve"> Optional: </w:t>
      </w:r>
      <w:r w:rsidRPr="00577AF1">
        <w:rPr>
          <w:rFonts w:ascii="Consolas" w:eastAsia="Times New Roman" w:hAnsi="Consolas" w:cs="Courier New"/>
          <w:color w:val="F4645F"/>
          <w:shd w:val="clear" w:color="auto" w:fill="F0F2F1"/>
          <w:lang w:val="es-AR" w:eastAsia="es-AR"/>
        </w:rPr>
        <w:t>matype</w:t>
      </w:r>
    </w:p>
    <w:p w14:paraId="78B1DAAB"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Moving average type. By default, </w:t>
      </w:r>
      <w:r w:rsidRPr="00577AF1">
        <w:rPr>
          <w:rFonts w:ascii="Consolas" w:eastAsia="Times New Roman" w:hAnsi="Consolas" w:cs="Courier New"/>
          <w:color w:val="F4645F"/>
          <w:shd w:val="clear" w:color="auto" w:fill="F0F2F1"/>
          <w:lang w:val="es-AR" w:eastAsia="es-AR"/>
        </w:rPr>
        <w:t>matype=0</w:t>
      </w:r>
      <w:r w:rsidRPr="00577AF1">
        <w:rPr>
          <w:rFonts w:ascii="Times New Roman" w:eastAsia="Times New Roman" w:hAnsi="Times New Roman" w:cs="Times New Roman"/>
          <w:sz w:val="24"/>
          <w:szCs w:val="24"/>
          <w:lang w:val="es-AR" w:eastAsia="es-AR"/>
        </w:rPr>
        <w:t>. Integers 0 - 8 are accepted with the following mappings. 0 = Simple Moving Average (SMA), 1 = Exponential Moving Average (EMA), 2 = Weighted Moving Average (WMA), 3 = Double Exponential Moving Average (DEMA), 4 = Triple Exponential Moving Average (TEMA), 5 = Triangular Moving Average (TRIMA), 6 = T3 Moving Average, 7 = Kaufman Adaptive Moving Average (KAMA), 8 = MESA Adaptive Moving Average (MAMA).</w:t>
      </w:r>
    </w:p>
    <w:p w14:paraId="5A1EC5CF"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sz w:val="24"/>
          <w:szCs w:val="24"/>
          <w:lang w:val="es-AR" w:eastAsia="es-AR"/>
        </w:rPr>
        <w:t>❚</w:t>
      </w:r>
      <w:r w:rsidRPr="00577AF1">
        <w:rPr>
          <w:rFonts w:ascii="Times New Roman" w:eastAsia="Times New Roman" w:hAnsi="Times New Roman" w:cs="Times New Roman"/>
          <w:sz w:val="24"/>
          <w:szCs w:val="24"/>
          <w:lang w:val="es-AR" w:eastAsia="es-AR"/>
        </w:rPr>
        <w:t xml:space="preserve"> Optional: </w:t>
      </w:r>
      <w:r w:rsidRPr="00577AF1">
        <w:rPr>
          <w:rFonts w:ascii="Consolas" w:eastAsia="Times New Roman" w:hAnsi="Consolas" w:cs="Courier New"/>
          <w:color w:val="F4645F"/>
          <w:shd w:val="clear" w:color="auto" w:fill="F0F2F1"/>
          <w:lang w:val="es-AR" w:eastAsia="es-AR"/>
        </w:rPr>
        <w:t>datatype</w:t>
      </w:r>
    </w:p>
    <w:p w14:paraId="6997816B"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By default, </w:t>
      </w:r>
      <w:r w:rsidRPr="00577AF1">
        <w:rPr>
          <w:rFonts w:ascii="Consolas" w:eastAsia="Times New Roman" w:hAnsi="Consolas" w:cs="Courier New"/>
          <w:color w:val="F4645F"/>
          <w:shd w:val="clear" w:color="auto" w:fill="F0F2F1"/>
          <w:lang w:val="es-AR" w:eastAsia="es-AR"/>
        </w:rPr>
        <w:t>datatype=json</w:t>
      </w:r>
      <w:r w:rsidRPr="00577AF1">
        <w:rPr>
          <w:rFonts w:ascii="Times New Roman" w:eastAsia="Times New Roman" w:hAnsi="Times New Roman" w:cs="Times New Roman"/>
          <w:sz w:val="24"/>
          <w:szCs w:val="24"/>
          <w:lang w:val="es-AR" w:eastAsia="es-AR"/>
        </w:rPr>
        <w:t>. Strings </w:t>
      </w:r>
      <w:r w:rsidRPr="00577AF1">
        <w:rPr>
          <w:rFonts w:ascii="Consolas" w:eastAsia="Times New Roman" w:hAnsi="Consolas" w:cs="Courier New"/>
          <w:color w:val="F4645F"/>
          <w:shd w:val="clear" w:color="auto" w:fill="F0F2F1"/>
          <w:lang w:val="es-AR" w:eastAsia="es-AR"/>
        </w:rPr>
        <w:t>json</w:t>
      </w:r>
      <w:r w:rsidRPr="00577AF1">
        <w:rPr>
          <w:rFonts w:ascii="Times New Roman" w:eastAsia="Times New Roman" w:hAnsi="Times New Roman" w:cs="Times New Roman"/>
          <w:sz w:val="24"/>
          <w:szCs w:val="24"/>
          <w:lang w:val="es-AR" w:eastAsia="es-AR"/>
        </w:rPr>
        <w:t> and </w:t>
      </w:r>
      <w:r w:rsidRPr="00577AF1">
        <w:rPr>
          <w:rFonts w:ascii="Consolas" w:eastAsia="Times New Roman" w:hAnsi="Consolas" w:cs="Courier New"/>
          <w:color w:val="F4645F"/>
          <w:shd w:val="clear" w:color="auto" w:fill="F0F2F1"/>
          <w:lang w:val="es-AR" w:eastAsia="es-AR"/>
        </w:rPr>
        <w:t>csv</w:t>
      </w:r>
      <w:r w:rsidRPr="00577AF1">
        <w:rPr>
          <w:rFonts w:ascii="Times New Roman" w:eastAsia="Times New Roman" w:hAnsi="Times New Roman" w:cs="Times New Roman"/>
          <w:sz w:val="24"/>
          <w:szCs w:val="24"/>
          <w:lang w:val="es-AR" w:eastAsia="es-AR"/>
        </w:rPr>
        <w:t> are accepted with the following specifications: </w:t>
      </w:r>
      <w:r w:rsidRPr="00577AF1">
        <w:rPr>
          <w:rFonts w:ascii="Consolas" w:eastAsia="Times New Roman" w:hAnsi="Consolas" w:cs="Courier New"/>
          <w:color w:val="F4645F"/>
          <w:shd w:val="clear" w:color="auto" w:fill="F0F2F1"/>
          <w:lang w:val="es-AR" w:eastAsia="es-AR"/>
        </w:rPr>
        <w:t>json</w:t>
      </w:r>
      <w:r w:rsidRPr="00577AF1">
        <w:rPr>
          <w:rFonts w:ascii="Times New Roman" w:eastAsia="Times New Roman" w:hAnsi="Times New Roman" w:cs="Times New Roman"/>
          <w:sz w:val="24"/>
          <w:szCs w:val="24"/>
          <w:lang w:val="es-AR" w:eastAsia="es-AR"/>
        </w:rPr>
        <w:t> returns the daily time series in JSON format; </w:t>
      </w:r>
      <w:r w:rsidRPr="00577AF1">
        <w:rPr>
          <w:rFonts w:ascii="Consolas" w:eastAsia="Times New Roman" w:hAnsi="Consolas" w:cs="Courier New"/>
          <w:color w:val="F4645F"/>
          <w:shd w:val="clear" w:color="auto" w:fill="F0F2F1"/>
          <w:lang w:val="es-AR" w:eastAsia="es-AR"/>
        </w:rPr>
        <w:t>csv</w:t>
      </w:r>
      <w:r w:rsidRPr="00577AF1">
        <w:rPr>
          <w:rFonts w:ascii="Times New Roman" w:eastAsia="Times New Roman" w:hAnsi="Times New Roman" w:cs="Times New Roman"/>
          <w:sz w:val="24"/>
          <w:szCs w:val="24"/>
          <w:lang w:val="es-AR" w:eastAsia="es-AR"/>
        </w:rPr>
        <w:t> returns the time series as a CSV (comma separated value) file.</w:t>
      </w:r>
    </w:p>
    <w:p w14:paraId="744CE34C"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apikey</w:t>
      </w:r>
    </w:p>
    <w:p w14:paraId="44B8DD5C"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Your API key. Claim your free API key </w:t>
      </w:r>
      <w:hyperlink r:id="rId408" w:anchor="api-key" w:tgtFrame="_blank" w:history="1">
        <w:r w:rsidRPr="00577AF1">
          <w:rPr>
            <w:rFonts w:ascii="Times New Roman" w:eastAsia="Times New Roman" w:hAnsi="Times New Roman" w:cs="Times New Roman"/>
            <w:color w:val="5CC7B2"/>
            <w:sz w:val="24"/>
            <w:szCs w:val="24"/>
            <w:u w:val="single"/>
            <w:lang w:val="es-AR" w:eastAsia="es-AR"/>
          </w:rPr>
          <w:t>here</w:t>
        </w:r>
      </w:hyperlink>
      <w:r w:rsidRPr="00577AF1">
        <w:rPr>
          <w:rFonts w:ascii="Times New Roman" w:eastAsia="Times New Roman" w:hAnsi="Times New Roman" w:cs="Times New Roman"/>
          <w:sz w:val="24"/>
          <w:szCs w:val="24"/>
          <w:lang w:val="es-AR" w:eastAsia="es-AR"/>
        </w:rPr>
        <w:t>.</w:t>
      </w:r>
    </w:p>
    <w:p w14:paraId="0310EAEB"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3B10DA57"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val="es-AR" w:eastAsia="es-AR"/>
        </w:rPr>
      </w:pPr>
      <w:r w:rsidRPr="00577AF1">
        <w:rPr>
          <w:rFonts w:ascii="Helvetica" w:eastAsia="Times New Roman" w:hAnsi="Helvetica" w:cs="Times New Roman"/>
          <w:b/>
          <w:bCs/>
          <w:sz w:val="27"/>
          <w:szCs w:val="27"/>
          <w:lang w:val="es-AR" w:eastAsia="es-AR"/>
        </w:rPr>
        <w:t>Example (click for JSON output)</w:t>
      </w:r>
    </w:p>
    <w:p w14:paraId="10951274" w14:textId="77777777" w:rsidR="00577AF1" w:rsidRPr="00577AF1" w:rsidRDefault="00577AF1" w:rsidP="00577AF1">
      <w:pPr>
        <w:spacing w:after="150" w:line="240" w:lineRule="auto"/>
        <w:rPr>
          <w:rFonts w:ascii="Times New Roman" w:eastAsia="Times New Roman" w:hAnsi="Times New Roman" w:cs="Times New Roman"/>
          <w:sz w:val="20"/>
          <w:szCs w:val="20"/>
          <w:lang w:val="es-AR" w:eastAsia="es-AR"/>
        </w:rPr>
      </w:pPr>
      <w:hyperlink r:id="rId409" w:tgtFrame="_blank" w:history="1">
        <w:r w:rsidRPr="00577AF1">
          <w:rPr>
            <w:rFonts w:ascii="Consolas" w:eastAsia="Times New Roman" w:hAnsi="Consolas" w:cs="Courier New"/>
            <w:color w:val="F4645F"/>
            <w:sz w:val="18"/>
            <w:szCs w:val="18"/>
            <w:u w:val="single"/>
            <w:shd w:val="clear" w:color="auto" w:fill="F0F2F1"/>
            <w:lang w:val="es-AR" w:eastAsia="es-AR"/>
          </w:rPr>
          <w:t>https://www.alphavantage.co/query?</w:t>
        </w:r>
        <w:r w:rsidRPr="00577AF1">
          <w:rPr>
            <w:rFonts w:ascii="Consolas" w:eastAsia="Times New Roman" w:hAnsi="Consolas" w:cs="Courier New"/>
            <w:b/>
            <w:bCs/>
            <w:color w:val="F4645F"/>
            <w:sz w:val="18"/>
            <w:szCs w:val="18"/>
            <w:u w:val="single"/>
            <w:shd w:val="clear" w:color="auto" w:fill="F0F2F1"/>
            <w:lang w:val="es-AR" w:eastAsia="es-AR"/>
          </w:rPr>
          <w:t>function</w:t>
        </w:r>
        <w:r w:rsidRPr="00577AF1">
          <w:rPr>
            <w:rFonts w:ascii="Consolas" w:eastAsia="Times New Roman" w:hAnsi="Consolas" w:cs="Courier New"/>
            <w:color w:val="F4645F"/>
            <w:sz w:val="18"/>
            <w:szCs w:val="18"/>
            <w:u w:val="single"/>
            <w:shd w:val="clear" w:color="auto" w:fill="F0F2F1"/>
            <w:lang w:val="es-AR" w:eastAsia="es-AR"/>
          </w:rPr>
          <w:t>=APO&amp;</w:t>
        </w:r>
        <w:r w:rsidRPr="00577AF1">
          <w:rPr>
            <w:rFonts w:ascii="Consolas" w:eastAsia="Times New Roman" w:hAnsi="Consolas" w:cs="Courier New"/>
            <w:b/>
            <w:bCs/>
            <w:color w:val="F4645F"/>
            <w:sz w:val="18"/>
            <w:szCs w:val="18"/>
            <w:u w:val="single"/>
            <w:shd w:val="clear" w:color="auto" w:fill="F0F2F1"/>
            <w:lang w:val="es-AR" w:eastAsia="es-AR"/>
          </w:rPr>
          <w:t>symbol</w:t>
        </w:r>
        <w:r w:rsidRPr="00577AF1">
          <w:rPr>
            <w:rFonts w:ascii="Consolas" w:eastAsia="Times New Roman" w:hAnsi="Consolas" w:cs="Courier New"/>
            <w:color w:val="F4645F"/>
            <w:sz w:val="18"/>
            <w:szCs w:val="18"/>
            <w:u w:val="single"/>
            <w:shd w:val="clear" w:color="auto" w:fill="F0F2F1"/>
            <w:lang w:val="es-AR" w:eastAsia="es-AR"/>
          </w:rPr>
          <w:t>=IBM&amp;</w:t>
        </w:r>
        <w:r w:rsidRPr="00577AF1">
          <w:rPr>
            <w:rFonts w:ascii="Consolas" w:eastAsia="Times New Roman" w:hAnsi="Consolas" w:cs="Courier New"/>
            <w:b/>
            <w:bCs/>
            <w:color w:val="F4645F"/>
            <w:sz w:val="18"/>
            <w:szCs w:val="18"/>
            <w:u w:val="single"/>
            <w:shd w:val="clear" w:color="auto" w:fill="F0F2F1"/>
            <w:lang w:val="es-AR" w:eastAsia="es-AR"/>
          </w:rPr>
          <w:t>interval</w:t>
        </w:r>
        <w:r w:rsidRPr="00577AF1">
          <w:rPr>
            <w:rFonts w:ascii="Consolas" w:eastAsia="Times New Roman" w:hAnsi="Consolas" w:cs="Courier New"/>
            <w:color w:val="F4645F"/>
            <w:sz w:val="18"/>
            <w:szCs w:val="18"/>
            <w:u w:val="single"/>
            <w:shd w:val="clear" w:color="auto" w:fill="F0F2F1"/>
            <w:lang w:val="es-AR" w:eastAsia="es-AR"/>
          </w:rPr>
          <w:t>=daily&amp;</w:t>
        </w:r>
        <w:r w:rsidRPr="00577AF1">
          <w:rPr>
            <w:rFonts w:ascii="Consolas" w:eastAsia="Times New Roman" w:hAnsi="Consolas" w:cs="Courier New"/>
            <w:b/>
            <w:bCs/>
            <w:color w:val="F4645F"/>
            <w:sz w:val="18"/>
            <w:szCs w:val="18"/>
            <w:u w:val="single"/>
            <w:shd w:val="clear" w:color="auto" w:fill="F0F2F1"/>
            <w:lang w:val="es-AR" w:eastAsia="es-AR"/>
          </w:rPr>
          <w:t>series_type</w:t>
        </w:r>
        <w:r w:rsidRPr="00577AF1">
          <w:rPr>
            <w:rFonts w:ascii="Consolas" w:eastAsia="Times New Roman" w:hAnsi="Consolas" w:cs="Courier New"/>
            <w:color w:val="F4645F"/>
            <w:sz w:val="18"/>
            <w:szCs w:val="18"/>
            <w:u w:val="single"/>
            <w:shd w:val="clear" w:color="auto" w:fill="F0F2F1"/>
            <w:lang w:val="es-AR" w:eastAsia="es-AR"/>
          </w:rPr>
          <w:t>=close&amp;</w:t>
        </w:r>
        <w:r w:rsidRPr="00577AF1">
          <w:rPr>
            <w:rFonts w:ascii="Consolas" w:eastAsia="Times New Roman" w:hAnsi="Consolas" w:cs="Courier New"/>
            <w:b/>
            <w:bCs/>
            <w:color w:val="F4645F"/>
            <w:sz w:val="18"/>
            <w:szCs w:val="18"/>
            <w:u w:val="single"/>
            <w:shd w:val="clear" w:color="auto" w:fill="F0F2F1"/>
            <w:lang w:val="es-AR" w:eastAsia="es-AR"/>
          </w:rPr>
          <w:t>fastperiod</w:t>
        </w:r>
        <w:r w:rsidRPr="00577AF1">
          <w:rPr>
            <w:rFonts w:ascii="Consolas" w:eastAsia="Times New Roman" w:hAnsi="Consolas" w:cs="Courier New"/>
            <w:color w:val="F4645F"/>
            <w:sz w:val="18"/>
            <w:szCs w:val="18"/>
            <w:u w:val="single"/>
            <w:shd w:val="clear" w:color="auto" w:fill="F0F2F1"/>
            <w:lang w:val="es-AR" w:eastAsia="es-AR"/>
          </w:rPr>
          <w:t>=10&amp;</w:t>
        </w:r>
        <w:r w:rsidRPr="00577AF1">
          <w:rPr>
            <w:rFonts w:ascii="Consolas" w:eastAsia="Times New Roman" w:hAnsi="Consolas" w:cs="Courier New"/>
            <w:b/>
            <w:bCs/>
            <w:color w:val="F4645F"/>
            <w:sz w:val="18"/>
            <w:szCs w:val="18"/>
            <w:u w:val="single"/>
            <w:shd w:val="clear" w:color="auto" w:fill="F0F2F1"/>
            <w:lang w:val="es-AR" w:eastAsia="es-AR"/>
          </w:rPr>
          <w:t>matype</w:t>
        </w:r>
        <w:r w:rsidRPr="00577AF1">
          <w:rPr>
            <w:rFonts w:ascii="Consolas" w:eastAsia="Times New Roman" w:hAnsi="Consolas" w:cs="Courier New"/>
            <w:color w:val="F4645F"/>
            <w:sz w:val="18"/>
            <w:szCs w:val="18"/>
            <w:u w:val="single"/>
            <w:shd w:val="clear" w:color="auto" w:fill="F0F2F1"/>
            <w:lang w:val="es-AR" w:eastAsia="es-AR"/>
          </w:rPr>
          <w:t>=1&amp;</w:t>
        </w:r>
        <w:r w:rsidRPr="00577AF1">
          <w:rPr>
            <w:rFonts w:ascii="Consolas" w:eastAsia="Times New Roman" w:hAnsi="Consolas" w:cs="Courier New"/>
            <w:b/>
            <w:bCs/>
            <w:color w:val="F4645F"/>
            <w:sz w:val="18"/>
            <w:szCs w:val="18"/>
            <w:u w:val="single"/>
            <w:shd w:val="clear" w:color="auto" w:fill="F0F2F1"/>
            <w:lang w:val="es-AR" w:eastAsia="es-AR"/>
          </w:rPr>
          <w:t>apikey</w:t>
        </w:r>
        <w:r w:rsidRPr="00577AF1">
          <w:rPr>
            <w:rFonts w:ascii="Consolas" w:eastAsia="Times New Roman" w:hAnsi="Consolas" w:cs="Courier New"/>
            <w:color w:val="F4645F"/>
            <w:sz w:val="18"/>
            <w:szCs w:val="18"/>
            <w:u w:val="single"/>
            <w:shd w:val="clear" w:color="auto" w:fill="F0F2F1"/>
            <w:lang w:val="es-AR" w:eastAsia="es-AR"/>
          </w:rPr>
          <w:t>=demo</w:t>
        </w:r>
      </w:hyperlink>
    </w:p>
    <w:p w14:paraId="41F1A443"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6E377A0D"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val="es-AR" w:eastAsia="es-AR"/>
        </w:rPr>
      </w:pPr>
      <w:r w:rsidRPr="00577AF1">
        <w:rPr>
          <w:rFonts w:ascii="Helvetica" w:eastAsia="Times New Roman" w:hAnsi="Helvetica" w:cs="Times New Roman"/>
          <w:b/>
          <w:bCs/>
          <w:sz w:val="27"/>
          <w:szCs w:val="27"/>
          <w:lang w:val="es-AR" w:eastAsia="es-AR"/>
        </w:rPr>
        <w:t>Language-specific guides</w:t>
      </w:r>
    </w:p>
    <w:p w14:paraId="61522B26"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Python NodeJS PHP C#/.NET Other</w:t>
      </w:r>
    </w:p>
    <w:p w14:paraId="284E3656"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b/>
          <w:bCs/>
          <w:color w:val="333333"/>
          <w:sz w:val="20"/>
          <w:szCs w:val="20"/>
          <w:shd w:val="clear" w:color="auto" w:fill="F8F8F8"/>
          <w:lang w:val="es-AR" w:eastAsia="es-AR"/>
        </w:rPr>
        <w:t>import</w:t>
      </w:r>
      <w:r w:rsidRPr="00577AF1">
        <w:rPr>
          <w:rFonts w:ascii="Consolas" w:eastAsia="Times New Roman" w:hAnsi="Consolas" w:cs="Courier New"/>
          <w:color w:val="333333"/>
          <w:sz w:val="20"/>
          <w:szCs w:val="20"/>
          <w:shd w:val="clear" w:color="auto" w:fill="F8F8F8"/>
          <w:lang w:val="es-AR" w:eastAsia="es-AR"/>
        </w:rPr>
        <w:t xml:space="preserve"> requests</w:t>
      </w:r>
    </w:p>
    <w:p w14:paraId="5B873970"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p>
    <w:p w14:paraId="6DB3605E"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i/>
          <w:iCs/>
          <w:color w:val="999988"/>
          <w:sz w:val="20"/>
          <w:szCs w:val="20"/>
          <w:shd w:val="clear" w:color="auto" w:fill="F8F8F8"/>
          <w:lang w:val="es-AR" w:eastAsia="es-AR"/>
        </w:rPr>
        <w:t># replace the "demo" apikey below with your own key from https://www.alphavantage.co/support/#api-key</w:t>
      </w:r>
    </w:p>
    <w:p w14:paraId="1584D875"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color w:val="333333"/>
          <w:sz w:val="20"/>
          <w:szCs w:val="20"/>
          <w:shd w:val="clear" w:color="auto" w:fill="F8F8F8"/>
          <w:lang w:val="es-AR" w:eastAsia="es-AR"/>
        </w:rPr>
        <w:t xml:space="preserve">url = </w:t>
      </w:r>
      <w:r w:rsidRPr="00577AF1">
        <w:rPr>
          <w:rFonts w:ascii="Consolas" w:eastAsia="Times New Roman" w:hAnsi="Consolas" w:cs="Courier New"/>
          <w:color w:val="DD1144"/>
          <w:sz w:val="20"/>
          <w:szCs w:val="20"/>
          <w:shd w:val="clear" w:color="auto" w:fill="F8F8F8"/>
          <w:lang w:val="es-AR" w:eastAsia="es-AR"/>
        </w:rPr>
        <w:t>'https://www.alphavantage.co/query?function=APO&amp;symbol=IBM&amp;interval=daily&amp;series_type=close&amp;fastperiod=10&amp;matype=1&amp;apikey=demo'</w:t>
      </w:r>
    </w:p>
    <w:p w14:paraId="2470BFF8"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color w:val="333333"/>
          <w:sz w:val="20"/>
          <w:szCs w:val="20"/>
          <w:shd w:val="clear" w:color="auto" w:fill="F8F8F8"/>
          <w:lang w:val="es-AR" w:eastAsia="es-AR"/>
        </w:rPr>
        <w:t>r = requests.get(url)</w:t>
      </w:r>
    </w:p>
    <w:p w14:paraId="1481612B"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color w:val="333333"/>
          <w:sz w:val="20"/>
          <w:szCs w:val="20"/>
          <w:shd w:val="clear" w:color="auto" w:fill="F8F8F8"/>
          <w:lang w:val="es-AR" w:eastAsia="es-AR"/>
        </w:rPr>
        <w:t>data = r.json()</w:t>
      </w:r>
    </w:p>
    <w:p w14:paraId="42795A74"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p>
    <w:p w14:paraId="448FF7F2"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s-AR" w:eastAsia="es-AR"/>
        </w:rPr>
      </w:pPr>
      <w:r w:rsidRPr="00577AF1">
        <w:rPr>
          <w:rFonts w:ascii="Consolas" w:eastAsia="Times New Roman" w:hAnsi="Consolas" w:cs="Courier New"/>
          <w:color w:val="333333"/>
          <w:sz w:val="20"/>
          <w:szCs w:val="20"/>
          <w:shd w:val="clear" w:color="auto" w:fill="F8F8F8"/>
          <w:lang w:val="es-AR" w:eastAsia="es-AR"/>
        </w:rPr>
        <w:t>print(data)</w:t>
      </w:r>
    </w:p>
    <w:p w14:paraId="6227D6A7"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2D62B968" w14:textId="77777777" w:rsidR="00577AF1" w:rsidRPr="00577AF1" w:rsidRDefault="00577AF1" w:rsidP="00577AF1">
      <w:pPr>
        <w:spacing w:before="150" w:after="150" w:line="240" w:lineRule="auto"/>
        <w:outlineLvl w:val="3"/>
        <w:rPr>
          <w:rFonts w:ascii="Helvetica" w:eastAsia="Times New Roman" w:hAnsi="Helvetica" w:cs="Times New Roman"/>
          <w:sz w:val="38"/>
          <w:szCs w:val="38"/>
          <w:lang w:val="es-AR" w:eastAsia="es-AR"/>
        </w:rPr>
      </w:pPr>
      <w:hyperlink r:id="rId410" w:anchor="ppo" w:history="1">
        <w:r w:rsidRPr="00577AF1">
          <w:rPr>
            <w:rFonts w:ascii="Helvetica" w:eastAsia="Times New Roman" w:hAnsi="Helvetica" w:cs="Times New Roman"/>
            <w:color w:val="000000"/>
            <w:sz w:val="38"/>
            <w:szCs w:val="38"/>
            <w:u w:val="single"/>
            <w:lang w:val="es-AR" w:eastAsia="es-AR"/>
          </w:rPr>
          <w:t>PPO</w:t>
        </w:r>
      </w:hyperlink>
    </w:p>
    <w:p w14:paraId="3F6FA479"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390579B1"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This API returns the percentage price oscillator (PPO) values. See also: </w:t>
      </w:r>
      <w:hyperlink r:id="rId411" w:tgtFrame="_blank" w:history="1">
        <w:r w:rsidRPr="00577AF1">
          <w:rPr>
            <w:rFonts w:ascii="Times New Roman" w:eastAsia="Times New Roman" w:hAnsi="Times New Roman" w:cs="Times New Roman"/>
            <w:color w:val="5CC7B2"/>
            <w:sz w:val="24"/>
            <w:szCs w:val="24"/>
            <w:u w:val="single"/>
            <w:lang w:val="es-AR" w:eastAsia="es-AR"/>
          </w:rPr>
          <w:t>Investopedia article</w:t>
        </w:r>
      </w:hyperlink>
      <w:r w:rsidRPr="00577AF1">
        <w:rPr>
          <w:rFonts w:ascii="Times New Roman" w:eastAsia="Times New Roman" w:hAnsi="Times New Roman" w:cs="Times New Roman"/>
          <w:sz w:val="24"/>
          <w:szCs w:val="24"/>
          <w:lang w:val="es-AR" w:eastAsia="es-AR"/>
        </w:rPr>
        <w:t> and </w:t>
      </w:r>
      <w:hyperlink r:id="rId412" w:tgtFrame="_blank" w:history="1">
        <w:r w:rsidRPr="00577AF1">
          <w:rPr>
            <w:rFonts w:ascii="Times New Roman" w:eastAsia="Times New Roman" w:hAnsi="Times New Roman" w:cs="Times New Roman"/>
            <w:color w:val="5CC7B2"/>
            <w:sz w:val="24"/>
            <w:szCs w:val="24"/>
            <w:u w:val="single"/>
            <w:lang w:val="es-AR" w:eastAsia="es-AR"/>
          </w:rPr>
          <w:t>mathematical reference</w:t>
        </w:r>
      </w:hyperlink>
      <w:r w:rsidRPr="00577AF1">
        <w:rPr>
          <w:rFonts w:ascii="Times New Roman" w:eastAsia="Times New Roman" w:hAnsi="Times New Roman" w:cs="Times New Roman"/>
          <w:sz w:val="24"/>
          <w:szCs w:val="24"/>
          <w:lang w:val="es-AR" w:eastAsia="es-AR"/>
        </w:rPr>
        <w:t>.</w:t>
      </w:r>
    </w:p>
    <w:p w14:paraId="221A5CEF"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686C0A4C"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val="es-AR" w:eastAsia="es-AR"/>
        </w:rPr>
      </w:pPr>
      <w:r w:rsidRPr="00577AF1">
        <w:rPr>
          <w:rFonts w:ascii="Helvetica" w:eastAsia="Times New Roman" w:hAnsi="Helvetica" w:cs="Times New Roman"/>
          <w:b/>
          <w:bCs/>
          <w:sz w:val="27"/>
          <w:szCs w:val="27"/>
          <w:lang w:val="es-AR" w:eastAsia="es-AR"/>
        </w:rPr>
        <w:t>API Parameters</w:t>
      </w:r>
    </w:p>
    <w:p w14:paraId="13D3FEC5"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function</w:t>
      </w:r>
    </w:p>
    <w:p w14:paraId="46E19A64"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The technical indicator of your choice. In this case, </w:t>
      </w:r>
      <w:r w:rsidRPr="00577AF1">
        <w:rPr>
          <w:rFonts w:ascii="Consolas" w:eastAsia="Times New Roman" w:hAnsi="Consolas" w:cs="Courier New"/>
          <w:color w:val="F4645F"/>
          <w:shd w:val="clear" w:color="auto" w:fill="F0F2F1"/>
          <w:lang w:val="es-AR" w:eastAsia="es-AR"/>
        </w:rPr>
        <w:t>function=PPO</w:t>
      </w:r>
    </w:p>
    <w:p w14:paraId="57ECCB76"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symbol</w:t>
      </w:r>
    </w:p>
    <w:p w14:paraId="3246659B"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The name of the ticker of your choice. For example: </w:t>
      </w:r>
      <w:r w:rsidRPr="00577AF1">
        <w:rPr>
          <w:rFonts w:ascii="Consolas" w:eastAsia="Times New Roman" w:hAnsi="Consolas" w:cs="Courier New"/>
          <w:color w:val="F4645F"/>
          <w:shd w:val="clear" w:color="auto" w:fill="F0F2F1"/>
          <w:lang w:val="es-AR" w:eastAsia="es-AR"/>
        </w:rPr>
        <w:t>symbol=IBM</w:t>
      </w:r>
    </w:p>
    <w:p w14:paraId="51B4A8D3"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interval</w:t>
      </w:r>
    </w:p>
    <w:p w14:paraId="1ABD855D"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Time interval between two consecutive data points in the time series. The following values are supported: </w:t>
      </w:r>
      <w:r w:rsidRPr="00577AF1">
        <w:rPr>
          <w:rFonts w:ascii="Consolas" w:eastAsia="Times New Roman" w:hAnsi="Consolas" w:cs="Courier New"/>
          <w:color w:val="F4645F"/>
          <w:shd w:val="clear" w:color="auto" w:fill="F0F2F1"/>
          <w:lang w:val="es-AR" w:eastAsia="es-AR"/>
        </w:rPr>
        <w:t>1min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5min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15min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30min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60min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daily</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weekly</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monthly</w:t>
      </w:r>
    </w:p>
    <w:p w14:paraId="73B20B09"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sz w:val="24"/>
          <w:szCs w:val="24"/>
          <w:lang w:val="es-AR" w:eastAsia="es-AR"/>
        </w:rPr>
        <w:t>❚</w:t>
      </w:r>
      <w:r w:rsidRPr="00577AF1">
        <w:rPr>
          <w:rFonts w:ascii="Times New Roman" w:eastAsia="Times New Roman" w:hAnsi="Times New Roman" w:cs="Times New Roman"/>
          <w:sz w:val="24"/>
          <w:szCs w:val="24"/>
          <w:lang w:val="es-AR" w:eastAsia="es-AR"/>
        </w:rPr>
        <w:t xml:space="preserve"> Optional: </w:t>
      </w:r>
      <w:r w:rsidRPr="00577AF1">
        <w:rPr>
          <w:rFonts w:ascii="Consolas" w:eastAsia="Times New Roman" w:hAnsi="Consolas" w:cs="Courier New"/>
          <w:color w:val="F4645F"/>
          <w:shd w:val="clear" w:color="auto" w:fill="F0F2F1"/>
          <w:lang w:val="es-AR" w:eastAsia="es-AR"/>
        </w:rPr>
        <w:t>month</w:t>
      </w:r>
    </w:p>
    <w:p w14:paraId="105E58B3"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u w:val="single"/>
          <w:lang w:val="es-AR" w:eastAsia="es-AR"/>
        </w:rPr>
        <w:t>Note</w:t>
      </w:r>
      <w:r w:rsidRPr="00577AF1">
        <w:rPr>
          <w:rFonts w:ascii="Times New Roman" w:eastAsia="Times New Roman" w:hAnsi="Times New Roman" w:cs="Times New Roman"/>
          <w:sz w:val="24"/>
          <w:szCs w:val="24"/>
          <w:lang w:val="es-AR" w:eastAsia="es-AR"/>
        </w:rPr>
        <w:t>: this parameter is ONLY applicable to intraday intervals (1min, 5min, 15min, 30min, and 60min) for the equity markets. The daily/weekly/monthly intervals are agnostic to this parameter.</w:t>
      </w:r>
    </w:p>
    <w:p w14:paraId="0E7D8B65"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By default, this parameter is not set and the technical indicator values will be calculated based on the most recent 30 days of intraday data. You can use the </w:t>
      </w:r>
      <w:r w:rsidRPr="00577AF1">
        <w:rPr>
          <w:rFonts w:ascii="Consolas" w:eastAsia="Times New Roman" w:hAnsi="Consolas" w:cs="Courier New"/>
          <w:color w:val="F4645F"/>
          <w:shd w:val="clear" w:color="auto" w:fill="F0F2F1"/>
          <w:lang w:val="es-AR" w:eastAsia="es-AR"/>
        </w:rPr>
        <w:t>month</w:t>
      </w:r>
      <w:r w:rsidRPr="00577AF1">
        <w:rPr>
          <w:rFonts w:ascii="Times New Roman" w:eastAsia="Times New Roman" w:hAnsi="Times New Roman" w:cs="Times New Roman"/>
          <w:sz w:val="24"/>
          <w:szCs w:val="24"/>
          <w:lang w:val="es-AR" w:eastAsia="es-AR"/>
        </w:rPr>
        <w:t> parameter (in YYYY-MM format) to compute intraday technical indicators for a specific month in history. For example, </w:t>
      </w:r>
      <w:r w:rsidRPr="00577AF1">
        <w:rPr>
          <w:rFonts w:ascii="Consolas" w:eastAsia="Times New Roman" w:hAnsi="Consolas" w:cs="Courier New"/>
          <w:color w:val="F4645F"/>
          <w:shd w:val="clear" w:color="auto" w:fill="F0F2F1"/>
          <w:lang w:val="es-AR" w:eastAsia="es-AR"/>
        </w:rPr>
        <w:t>month=2009-01</w:t>
      </w:r>
      <w:r w:rsidRPr="00577AF1">
        <w:rPr>
          <w:rFonts w:ascii="Times New Roman" w:eastAsia="Times New Roman" w:hAnsi="Times New Roman" w:cs="Times New Roman"/>
          <w:sz w:val="24"/>
          <w:szCs w:val="24"/>
          <w:lang w:val="es-AR" w:eastAsia="es-AR"/>
        </w:rPr>
        <w:t>. Any month equal to or later than 2000-01 (January 2000) is supported.</w:t>
      </w:r>
    </w:p>
    <w:p w14:paraId="0159564C"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series_type</w:t>
      </w:r>
    </w:p>
    <w:p w14:paraId="5B50425A"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The desired price type in the time series. Four types are supported: </w:t>
      </w:r>
      <w:r w:rsidRPr="00577AF1">
        <w:rPr>
          <w:rFonts w:ascii="Consolas" w:eastAsia="Times New Roman" w:hAnsi="Consolas" w:cs="Courier New"/>
          <w:color w:val="F4645F"/>
          <w:shd w:val="clear" w:color="auto" w:fill="F0F2F1"/>
          <w:lang w:val="es-AR" w:eastAsia="es-AR"/>
        </w:rPr>
        <w:t>close</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open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high</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low</w:t>
      </w:r>
    </w:p>
    <w:p w14:paraId="310E5EFF"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sz w:val="24"/>
          <w:szCs w:val="24"/>
          <w:lang w:val="es-AR" w:eastAsia="es-AR"/>
        </w:rPr>
        <w:t>❚</w:t>
      </w:r>
      <w:r w:rsidRPr="00577AF1">
        <w:rPr>
          <w:rFonts w:ascii="Times New Roman" w:eastAsia="Times New Roman" w:hAnsi="Times New Roman" w:cs="Times New Roman"/>
          <w:sz w:val="24"/>
          <w:szCs w:val="24"/>
          <w:lang w:val="es-AR" w:eastAsia="es-AR"/>
        </w:rPr>
        <w:t xml:space="preserve"> Optional: </w:t>
      </w:r>
      <w:r w:rsidRPr="00577AF1">
        <w:rPr>
          <w:rFonts w:ascii="Consolas" w:eastAsia="Times New Roman" w:hAnsi="Consolas" w:cs="Courier New"/>
          <w:color w:val="F4645F"/>
          <w:shd w:val="clear" w:color="auto" w:fill="F0F2F1"/>
          <w:lang w:val="es-AR" w:eastAsia="es-AR"/>
        </w:rPr>
        <w:t>fastperiod</w:t>
      </w:r>
    </w:p>
    <w:p w14:paraId="0F5F3BF3"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Positive integers are accepted. By default, </w:t>
      </w:r>
      <w:r w:rsidRPr="00577AF1">
        <w:rPr>
          <w:rFonts w:ascii="Consolas" w:eastAsia="Times New Roman" w:hAnsi="Consolas" w:cs="Courier New"/>
          <w:color w:val="F4645F"/>
          <w:shd w:val="clear" w:color="auto" w:fill="F0F2F1"/>
          <w:lang w:val="es-AR" w:eastAsia="es-AR"/>
        </w:rPr>
        <w:t>fastperiod=12</w:t>
      </w:r>
      <w:r w:rsidRPr="00577AF1">
        <w:rPr>
          <w:rFonts w:ascii="Times New Roman" w:eastAsia="Times New Roman" w:hAnsi="Times New Roman" w:cs="Times New Roman"/>
          <w:sz w:val="24"/>
          <w:szCs w:val="24"/>
          <w:lang w:val="es-AR" w:eastAsia="es-AR"/>
        </w:rPr>
        <w:t>.</w:t>
      </w:r>
    </w:p>
    <w:p w14:paraId="538B8E8D"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sz w:val="24"/>
          <w:szCs w:val="24"/>
          <w:lang w:val="es-AR" w:eastAsia="es-AR"/>
        </w:rPr>
        <w:t>❚</w:t>
      </w:r>
      <w:r w:rsidRPr="00577AF1">
        <w:rPr>
          <w:rFonts w:ascii="Times New Roman" w:eastAsia="Times New Roman" w:hAnsi="Times New Roman" w:cs="Times New Roman"/>
          <w:sz w:val="24"/>
          <w:szCs w:val="24"/>
          <w:lang w:val="es-AR" w:eastAsia="es-AR"/>
        </w:rPr>
        <w:t xml:space="preserve"> Optional: </w:t>
      </w:r>
      <w:r w:rsidRPr="00577AF1">
        <w:rPr>
          <w:rFonts w:ascii="Consolas" w:eastAsia="Times New Roman" w:hAnsi="Consolas" w:cs="Courier New"/>
          <w:color w:val="F4645F"/>
          <w:shd w:val="clear" w:color="auto" w:fill="F0F2F1"/>
          <w:lang w:val="es-AR" w:eastAsia="es-AR"/>
        </w:rPr>
        <w:t>slowperiod</w:t>
      </w:r>
    </w:p>
    <w:p w14:paraId="2BE896AF"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Positive integers are accepted. By default, </w:t>
      </w:r>
      <w:r w:rsidRPr="00577AF1">
        <w:rPr>
          <w:rFonts w:ascii="Consolas" w:eastAsia="Times New Roman" w:hAnsi="Consolas" w:cs="Courier New"/>
          <w:color w:val="F4645F"/>
          <w:shd w:val="clear" w:color="auto" w:fill="F0F2F1"/>
          <w:lang w:val="es-AR" w:eastAsia="es-AR"/>
        </w:rPr>
        <w:t>slowperiod=26</w:t>
      </w:r>
      <w:r w:rsidRPr="00577AF1">
        <w:rPr>
          <w:rFonts w:ascii="Times New Roman" w:eastAsia="Times New Roman" w:hAnsi="Times New Roman" w:cs="Times New Roman"/>
          <w:sz w:val="24"/>
          <w:szCs w:val="24"/>
          <w:lang w:val="es-AR" w:eastAsia="es-AR"/>
        </w:rPr>
        <w:t>.</w:t>
      </w:r>
    </w:p>
    <w:p w14:paraId="14E97ACA"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sz w:val="24"/>
          <w:szCs w:val="24"/>
          <w:lang w:val="es-AR" w:eastAsia="es-AR"/>
        </w:rPr>
        <w:t>❚</w:t>
      </w:r>
      <w:r w:rsidRPr="00577AF1">
        <w:rPr>
          <w:rFonts w:ascii="Times New Roman" w:eastAsia="Times New Roman" w:hAnsi="Times New Roman" w:cs="Times New Roman"/>
          <w:sz w:val="24"/>
          <w:szCs w:val="24"/>
          <w:lang w:val="es-AR" w:eastAsia="es-AR"/>
        </w:rPr>
        <w:t xml:space="preserve"> Optional: </w:t>
      </w:r>
      <w:r w:rsidRPr="00577AF1">
        <w:rPr>
          <w:rFonts w:ascii="Consolas" w:eastAsia="Times New Roman" w:hAnsi="Consolas" w:cs="Courier New"/>
          <w:color w:val="F4645F"/>
          <w:shd w:val="clear" w:color="auto" w:fill="F0F2F1"/>
          <w:lang w:val="es-AR" w:eastAsia="es-AR"/>
        </w:rPr>
        <w:t>matype</w:t>
      </w:r>
    </w:p>
    <w:p w14:paraId="5C18483C"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Moving average type. By default, </w:t>
      </w:r>
      <w:r w:rsidRPr="00577AF1">
        <w:rPr>
          <w:rFonts w:ascii="Consolas" w:eastAsia="Times New Roman" w:hAnsi="Consolas" w:cs="Courier New"/>
          <w:color w:val="F4645F"/>
          <w:shd w:val="clear" w:color="auto" w:fill="F0F2F1"/>
          <w:lang w:val="es-AR" w:eastAsia="es-AR"/>
        </w:rPr>
        <w:t>matype=0</w:t>
      </w:r>
      <w:r w:rsidRPr="00577AF1">
        <w:rPr>
          <w:rFonts w:ascii="Times New Roman" w:eastAsia="Times New Roman" w:hAnsi="Times New Roman" w:cs="Times New Roman"/>
          <w:sz w:val="24"/>
          <w:szCs w:val="24"/>
          <w:lang w:val="es-AR" w:eastAsia="es-AR"/>
        </w:rPr>
        <w:t xml:space="preserve">. Integers 0 - 8 are accepted with the following mappings. 0 = Simple Moving Average (SMA), 1 = Exponential Moving Average (EMA), 2 = Weighted Moving Average (WMA), 3 = Double Exponential Moving Average (DEMA), 4 = Triple Exponential Moving Average (TEMA), 5 = </w:t>
      </w:r>
      <w:r w:rsidRPr="00577AF1">
        <w:rPr>
          <w:rFonts w:ascii="Times New Roman" w:eastAsia="Times New Roman" w:hAnsi="Times New Roman" w:cs="Times New Roman"/>
          <w:sz w:val="24"/>
          <w:szCs w:val="24"/>
          <w:lang w:val="es-AR" w:eastAsia="es-AR"/>
        </w:rPr>
        <w:lastRenderedPageBreak/>
        <w:t>Triangular Moving Average (TRIMA), 6 = T3 Moving Average, 7 = Kaufman Adaptive Moving Average (KAMA), 8 = MESA Adaptive Moving Average (MAMA).</w:t>
      </w:r>
    </w:p>
    <w:p w14:paraId="2A98101F"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sz w:val="24"/>
          <w:szCs w:val="24"/>
          <w:lang w:val="es-AR" w:eastAsia="es-AR"/>
        </w:rPr>
        <w:t>❚</w:t>
      </w:r>
      <w:r w:rsidRPr="00577AF1">
        <w:rPr>
          <w:rFonts w:ascii="Times New Roman" w:eastAsia="Times New Roman" w:hAnsi="Times New Roman" w:cs="Times New Roman"/>
          <w:sz w:val="24"/>
          <w:szCs w:val="24"/>
          <w:lang w:val="es-AR" w:eastAsia="es-AR"/>
        </w:rPr>
        <w:t xml:space="preserve"> Optional: </w:t>
      </w:r>
      <w:r w:rsidRPr="00577AF1">
        <w:rPr>
          <w:rFonts w:ascii="Consolas" w:eastAsia="Times New Roman" w:hAnsi="Consolas" w:cs="Courier New"/>
          <w:color w:val="F4645F"/>
          <w:shd w:val="clear" w:color="auto" w:fill="F0F2F1"/>
          <w:lang w:val="es-AR" w:eastAsia="es-AR"/>
        </w:rPr>
        <w:t>datatype</w:t>
      </w:r>
    </w:p>
    <w:p w14:paraId="26AF4570"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By default, </w:t>
      </w:r>
      <w:r w:rsidRPr="00577AF1">
        <w:rPr>
          <w:rFonts w:ascii="Consolas" w:eastAsia="Times New Roman" w:hAnsi="Consolas" w:cs="Courier New"/>
          <w:color w:val="F4645F"/>
          <w:shd w:val="clear" w:color="auto" w:fill="F0F2F1"/>
          <w:lang w:val="es-AR" w:eastAsia="es-AR"/>
        </w:rPr>
        <w:t>datatype=json</w:t>
      </w:r>
      <w:r w:rsidRPr="00577AF1">
        <w:rPr>
          <w:rFonts w:ascii="Times New Roman" w:eastAsia="Times New Roman" w:hAnsi="Times New Roman" w:cs="Times New Roman"/>
          <w:sz w:val="24"/>
          <w:szCs w:val="24"/>
          <w:lang w:val="es-AR" w:eastAsia="es-AR"/>
        </w:rPr>
        <w:t>. Strings </w:t>
      </w:r>
      <w:r w:rsidRPr="00577AF1">
        <w:rPr>
          <w:rFonts w:ascii="Consolas" w:eastAsia="Times New Roman" w:hAnsi="Consolas" w:cs="Courier New"/>
          <w:color w:val="F4645F"/>
          <w:shd w:val="clear" w:color="auto" w:fill="F0F2F1"/>
          <w:lang w:val="es-AR" w:eastAsia="es-AR"/>
        </w:rPr>
        <w:t>json</w:t>
      </w:r>
      <w:r w:rsidRPr="00577AF1">
        <w:rPr>
          <w:rFonts w:ascii="Times New Roman" w:eastAsia="Times New Roman" w:hAnsi="Times New Roman" w:cs="Times New Roman"/>
          <w:sz w:val="24"/>
          <w:szCs w:val="24"/>
          <w:lang w:val="es-AR" w:eastAsia="es-AR"/>
        </w:rPr>
        <w:t> and </w:t>
      </w:r>
      <w:r w:rsidRPr="00577AF1">
        <w:rPr>
          <w:rFonts w:ascii="Consolas" w:eastAsia="Times New Roman" w:hAnsi="Consolas" w:cs="Courier New"/>
          <w:color w:val="F4645F"/>
          <w:shd w:val="clear" w:color="auto" w:fill="F0F2F1"/>
          <w:lang w:val="es-AR" w:eastAsia="es-AR"/>
        </w:rPr>
        <w:t>csv</w:t>
      </w:r>
      <w:r w:rsidRPr="00577AF1">
        <w:rPr>
          <w:rFonts w:ascii="Times New Roman" w:eastAsia="Times New Roman" w:hAnsi="Times New Roman" w:cs="Times New Roman"/>
          <w:sz w:val="24"/>
          <w:szCs w:val="24"/>
          <w:lang w:val="es-AR" w:eastAsia="es-AR"/>
        </w:rPr>
        <w:t> are accepted with the following specifications: </w:t>
      </w:r>
      <w:r w:rsidRPr="00577AF1">
        <w:rPr>
          <w:rFonts w:ascii="Consolas" w:eastAsia="Times New Roman" w:hAnsi="Consolas" w:cs="Courier New"/>
          <w:color w:val="F4645F"/>
          <w:shd w:val="clear" w:color="auto" w:fill="F0F2F1"/>
          <w:lang w:val="es-AR" w:eastAsia="es-AR"/>
        </w:rPr>
        <w:t>json</w:t>
      </w:r>
      <w:r w:rsidRPr="00577AF1">
        <w:rPr>
          <w:rFonts w:ascii="Times New Roman" w:eastAsia="Times New Roman" w:hAnsi="Times New Roman" w:cs="Times New Roman"/>
          <w:sz w:val="24"/>
          <w:szCs w:val="24"/>
          <w:lang w:val="es-AR" w:eastAsia="es-AR"/>
        </w:rPr>
        <w:t> returns the daily time series in JSON format; </w:t>
      </w:r>
      <w:r w:rsidRPr="00577AF1">
        <w:rPr>
          <w:rFonts w:ascii="Consolas" w:eastAsia="Times New Roman" w:hAnsi="Consolas" w:cs="Courier New"/>
          <w:color w:val="F4645F"/>
          <w:shd w:val="clear" w:color="auto" w:fill="F0F2F1"/>
          <w:lang w:val="es-AR" w:eastAsia="es-AR"/>
        </w:rPr>
        <w:t>csv</w:t>
      </w:r>
      <w:r w:rsidRPr="00577AF1">
        <w:rPr>
          <w:rFonts w:ascii="Times New Roman" w:eastAsia="Times New Roman" w:hAnsi="Times New Roman" w:cs="Times New Roman"/>
          <w:sz w:val="24"/>
          <w:szCs w:val="24"/>
          <w:lang w:val="es-AR" w:eastAsia="es-AR"/>
        </w:rPr>
        <w:t> returns the time series as a CSV (comma separated value) file.</w:t>
      </w:r>
    </w:p>
    <w:p w14:paraId="2D079ACD"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apikey</w:t>
      </w:r>
    </w:p>
    <w:p w14:paraId="17CA7E65"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Your API key. Claim your free API key </w:t>
      </w:r>
      <w:hyperlink r:id="rId413" w:anchor="api-key" w:tgtFrame="_blank" w:history="1">
        <w:r w:rsidRPr="00577AF1">
          <w:rPr>
            <w:rFonts w:ascii="Times New Roman" w:eastAsia="Times New Roman" w:hAnsi="Times New Roman" w:cs="Times New Roman"/>
            <w:color w:val="5CC7B2"/>
            <w:sz w:val="24"/>
            <w:szCs w:val="24"/>
            <w:u w:val="single"/>
            <w:lang w:val="es-AR" w:eastAsia="es-AR"/>
          </w:rPr>
          <w:t>here</w:t>
        </w:r>
      </w:hyperlink>
      <w:r w:rsidRPr="00577AF1">
        <w:rPr>
          <w:rFonts w:ascii="Times New Roman" w:eastAsia="Times New Roman" w:hAnsi="Times New Roman" w:cs="Times New Roman"/>
          <w:sz w:val="24"/>
          <w:szCs w:val="24"/>
          <w:lang w:val="es-AR" w:eastAsia="es-AR"/>
        </w:rPr>
        <w:t>.</w:t>
      </w:r>
    </w:p>
    <w:p w14:paraId="4E5FACF3"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477AD253"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val="es-AR" w:eastAsia="es-AR"/>
        </w:rPr>
      </w:pPr>
      <w:r w:rsidRPr="00577AF1">
        <w:rPr>
          <w:rFonts w:ascii="Helvetica" w:eastAsia="Times New Roman" w:hAnsi="Helvetica" w:cs="Times New Roman"/>
          <w:b/>
          <w:bCs/>
          <w:sz w:val="27"/>
          <w:szCs w:val="27"/>
          <w:lang w:val="es-AR" w:eastAsia="es-AR"/>
        </w:rPr>
        <w:t>Example (click for JSON output)</w:t>
      </w:r>
    </w:p>
    <w:p w14:paraId="4DE39125" w14:textId="77777777" w:rsidR="00577AF1" w:rsidRPr="00577AF1" w:rsidRDefault="00577AF1" w:rsidP="00577AF1">
      <w:pPr>
        <w:spacing w:after="150" w:line="240" w:lineRule="auto"/>
        <w:rPr>
          <w:rFonts w:ascii="Times New Roman" w:eastAsia="Times New Roman" w:hAnsi="Times New Roman" w:cs="Times New Roman"/>
          <w:sz w:val="20"/>
          <w:szCs w:val="20"/>
          <w:lang w:val="es-AR" w:eastAsia="es-AR"/>
        </w:rPr>
      </w:pPr>
      <w:hyperlink r:id="rId414" w:tgtFrame="_blank" w:history="1">
        <w:r w:rsidRPr="00577AF1">
          <w:rPr>
            <w:rFonts w:ascii="Consolas" w:eastAsia="Times New Roman" w:hAnsi="Consolas" w:cs="Courier New"/>
            <w:color w:val="F4645F"/>
            <w:sz w:val="18"/>
            <w:szCs w:val="18"/>
            <w:u w:val="single"/>
            <w:shd w:val="clear" w:color="auto" w:fill="F0F2F1"/>
            <w:lang w:val="es-AR" w:eastAsia="es-AR"/>
          </w:rPr>
          <w:t>https://www.alphavantage.co/query?</w:t>
        </w:r>
        <w:r w:rsidRPr="00577AF1">
          <w:rPr>
            <w:rFonts w:ascii="Consolas" w:eastAsia="Times New Roman" w:hAnsi="Consolas" w:cs="Courier New"/>
            <w:b/>
            <w:bCs/>
            <w:color w:val="F4645F"/>
            <w:sz w:val="18"/>
            <w:szCs w:val="18"/>
            <w:u w:val="single"/>
            <w:shd w:val="clear" w:color="auto" w:fill="F0F2F1"/>
            <w:lang w:val="es-AR" w:eastAsia="es-AR"/>
          </w:rPr>
          <w:t>function</w:t>
        </w:r>
        <w:r w:rsidRPr="00577AF1">
          <w:rPr>
            <w:rFonts w:ascii="Consolas" w:eastAsia="Times New Roman" w:hAnsi="Consolas" w:cs="Courier New"/>
            <w:color w:val="F4645F"/>
            <w:sz w:val="18"/>
            <w:szCs w:val="18"/>
            <w:u w:val="single"/>
            <w:shd w:val="clear" w:color="auto" w:fill="F0F2F1"/>
            <w:lang w:val="es-AR" w:eastAsia="es-AR"/>
          </w:rPr>
          <w:t>=PPO&amp;</w:t>
        </w:r>
        <w:r w:rsidRPr="00577AF1">
          <w:rPr>
            <w:rFonts w:ascii="Consolas" w:eastAsia="Times New Roman" w:hAnsi="Consolas" w:cs="Courier New"/>
            <w:b/>
            <w:bCs/>
            <w:color w:val="F4645F"/>
            <w:sz w:val="18"/>
            <w:szCs w:val="18"/>
            <w:u w:val="single"/>
            <w:shd w:val="clear" w:color="auto" w:fill="F0F2F1"/>
            <w:lang w:val="es-AR" w:eastAsia="es-AR"/>
          </w:rPr>
          <w:t>symbol</w:t>
        </w:r>
        <w:r w:rsidRPr="00577AF1">
          <w:rPr>
            <w:rFonts w:ascii="Consolas" w:eastAsia="Times New Roman" w:hAnsi="Consolas" w:cs="Courier New"/>
            <w:color w:val="F4645F"/>
            <w:sz w:val="18"/>
            <w:szCs w:val="18"/>
            <w:u w:val="single"/>
            <w:shd w:val="clear" w:color="auto" w:fill="F0F2F1"/>
            <w:lang w:val="es-AR" w:eastAsia="es-AR"/>
          </w:rPr>
          <w:t>=IBM&amp;</w:t>
        </w:r>
        <w:r w:rsidRPr="00577AF1">
          <w:rPr>
            <w:rFonts w:ascii="Consolas" w:eastAsia="Times New Roman" w:hAnsi="Consolas" w:cs="Courier New"/>
            <w:b/>
            <w:bCs/>
            <w:color w:val="F4645F"/>
            <w:sz w:val="18"/>
            <w:szCs w:val="18"/>
            <w:u w:val="single"/>
            <w:shd w:val="clear" w:color="auto" w:fill="F0F2F1"/>
            <w:lang w:val="es-AR" w:eastAsia="es-AR"/>
          </w:rPr>
          <w:t>interval</w:t>
        </w:r>
        <w:r w:rsidRPr="00577AF1">
          <w:rPr>
            <w:rFonts w:ascii="Consolas" w:eastAsia="Times New Roman" w:hAnsi="Consolas" w:cs="Courier New"/>
            <w:color w:val="F4645F"/>
            <w:sz w:val="18"/>
            <w:szCs w:val="18"/>
            <w:u w:val="single"/>
            <w:shd w:val="clear" w:color="auto" w:fill="F0F2F1"/>
            <w:lang w:val="es-AR" w:eastAsia="es-AR"/>
          </w:rPr>
          <w:t>=daily&amp;</w:t>
        </w:r>
        <w:r w:rsidRPr="00577AF1">
          <w:rPr>
            <w:rFonts w:ascii="Consolas" w:eastAsia="Times New Roman" w:hAnsi="Consolas" w:cs="Courier New"/>
            <w:b/>
            <w:bCs/>
            <w:color w:val="F4645F"/>
            <w:sz w:val="18"/>
            <w:szCs w:val="18"/>
            <w:u w:val="single"/>
            <w:shd w:val="clear" w:color="auto" w:fill="F0F2F1"/>
            <w:lang w:val="es-AR" w:eastAsia="es-AR"/>
          </w:rPr>
          <w:t>series_type</w:t>
        </w:r>
        <w:r w:rsidRPr="00577AF1">
          <w:rPr>
            <w:rFonts w:ascii="Consolas" w:eastAsia="Times New Roman" w:hAnsi="Consolas" w:cs="Courier New"/>
            <w:color w:val="F4645F"/>
            <w:sz w:val="18"/>
            <w:szCs w:val="18"/>
            <w:u w:val="single"/>
            <w:shd w:val="clear" w:color="auto" w:fill="F0F2F1"/>
            <w:lang w:val="es-AR" w:eastAsia="es-AR"/>
          </w:rPr>
          <w:t>=close&amp;</w:t>
        </w:r>
        <w:r w:rsidRPr="00577AF1">
          <w:rPr>
            <w:rFonts w:ascii="Consolas" w:eastAsia="Times New Roman" w:hAnsi="Consolas" w:cs="Courier New"/>
            <w:b/>
            <w:bCs/>
            <w:color w:val="F4645F"/>
            <w:sz w:val="18"/>
            <w:szCs w:val="18"/>
            <w:u w:val="single"/>
            <w:shd w:val="clear" w:color="auto" w:fill="F0F2F1"/>
            <w:lang w:val="es-AR" w:eastAsia="es-AR"/>
          </w:rPr>
          <w:t>fastperiod</w:t>
        </w:r>
        <w:r w:rsidRPr="00577AF1">
          <w:rPr>
            <w:rFonts w:ascii="Consolas" w:eastAsia="Times New Roman" w:hAnsi="Consolas" w:cs="Courier New"/>
            <w:color w:val="F4645F"/>
            <w:sz w:val="18"/>
            <w:szCs w:val="18"/>
            <w:u w:val="single"/>
            <w:shd w:val="clear" w:color="auto" w:fill="F0F2F1"/>
            <w:lang w:val="es-AR" w:eastAsia="es-AR"/>
          </w:rPr>
          <w:t>=10&amp;</w:t>
        </w:r>
        <w:r w:rsidRPr="00577AF1">
          <w:rPr>
            <w:rFonts w:ascii="Consolas" w:eastAsia="Times New Roman" w:hAnsi="Consolas" w:cs="Courier New"/>
            <w:b/>
            <w:bCs/>
            <w:color w:val="F4645F"/>
            <w:sz w:val="18"/>
            <w:szCs w:val="18"/>
            <w:u w:val="single"/>
            <w:shd w:val="clear" w:color="auto" w:fill="F0F2F1"/>
            <w:lang w:val="es-AR" w:eastAsia="es-AR"/>
          </w:rPr>
          <w:t>matype</w:t>
        </w:r>
        <w:r w:rsidRPr="00577AF1">
          <w:rPr>
            <w:rFonts w:ascii="Consolas" w:eastAsia="Times New Roman" w:hAnsi="Consolas" w:cs="Courier New"/>
            <w:color w:val="F4645F"/>
            <w:sz w:val="18"/>
            <w:szCs w:val="18"/>
            <w:u w:val="single"/>
            <w:shd w:val="clear" w:color="auto" w:fill="F0F2F1"/>
            <w:lang w:val="es-AR" w:eastAsia="es-AR"/>
          </w:rPr>
          <w:t>=1&amp;</w:t>
        </w:r>
        <w:r w:rsidRPr="00577AF1">
          <w:rPr>
            <w:rFonts w:ascii="Consolas" w:eastAsia="Times New Roman" w:hAnsi="Consolas" w:cs="Courier New"/>
            <w:b/>
            <w:bCs/>
            <w:color w:val="F4645F"/>
            <w:sz w:val="18"/>
            <w:szCs w:val="18"/>
            <w:u w:val="single"/>
            <w:shd w:val="clear" w:color="auto" w:fill="F0F2F1"/>
            <w:lang w:val="es-AR" w:eastAsia="es-AR"/>
          </w:rPr>
          <w:t>apikey</w:t>
        </w:r>
        <w:r w:rsidRPr="00577AF1">
          <w:rPr>
            <w:rFonts w:ascii="Consolas" w:eastAsia="Times New Roman" w:hAnsi="Consolas" w:cs="Courier New"/>
            <w:color w:val="F4645F"/>
            <w:sz w:val="18"/>
            <w:szCs w:val="18"/>
            <w:u w:val="single"/>
            <w:shd w:val="clear" w:color="auto" w:fill="F0F2F1"/>
            <w:lang w:val="es-AR" w:eastAsia="es-AR"/>
          </w:rPr>
          <w:t>=demo</w:t>
        </w:r>
      </w:hyperlink>
    </w:p>
    <w:p w14:paraId="2E440DDC"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03D48D76"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val="es-AR" w:eastAsia="es-AR"/>
        </w:rPr>
      </w:pPr>
      <w:r w:rsidRPr="00577AF1">
        <w:rPr>
          <w:rFonts w:ascii="Helvetica" w:eastAsia="Times New Roman" w:hAnsi="Helvetica" w:cs="Times New Roman"/>
          <w:b/>
          <w:bCs/>
          <w:sz w:val="27"/>
          <w:szCs w:val="27"/>
          <w:lang w:val="es-AR" w:eastAsia="es-AR"/>
        </w:rPr>
        <w:t>Language-specific guides</w:t>
      </w:r>
    </w:p>
    <w:p w14:paraId="0C43A7DC"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Python NodeJS PHP C#/.NET Other</w:t>
      </w:r>
    </w:p>
    <w:p w14:paraId="1A8B5B0C"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b/>
          <w:bCs/>
          <w:color w:val="333333"/>
          <w:sz w:val="20"/>
          <w:szCs w:val="20"/>
          <w:shd w:val="clear" w:color="auto" w:fill="F8F8F8"/>
          <w:lang w:val="es-AR" w:eastAsia="es-AR"/>
        </w:rPr>
        <w:t>import</w:t>
      </w:r>
      <w:r w:rsidRPr="00577AF1">
        <w:rPr>
          <w:rFonts w:ascii="Consolas" w:eastAsia="Times New Roman" w:hAnsi="Consolas" w:cs="Courier New"/>
          <w:color w:val="333333"/>
          <w:sz w:val="20"/>
          <w:szCs w:val="20"/>
          <w:shd w:val="clear" w:color="auto" w:fill="F8F8F8"/>
          <w:lang w:val="es-AR" w:eastAsia="es-AR"/>
        </w:rPr>
        <w:t xml:space="preserve"> requests</w:t>
      </w:r>
    </w:p>
    <w:p w14:paraId="6F3090B5"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p>
    <w:p w14:paraId="352C562F"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i/>
          <w:iCs/>
          <w:color w:val="999988"/>
          <w:sz w:val="20"/>
          <w:szCs w:val="20"/>
          <w:shd w:val="clear" w:color="auto" w:fill="F8F8F8"/>
          <w:lang w:val="es-AR" w:eastAsia="es-AR"/>
        </w:rPr>
        <w:t># replace the "demo" apikey below with your own key from https://www.alphavantage.co/support/#api-key</w:t>
      </w:r>
    </w:p>
    <w:p w14:paraId="00F3083E"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color w:val="333333"/>
          <w:sz w:val="20"/>
          <w:szCs w:val="20"/>
          <w:shd w:val="clear" w:color="auto" w:fill="F8F8F8"/>
          <w:lang w:val="es-AR" w:eastAsia="es-AR"/>
        </w:rPr>
        <w:t xml:space="preserve">url = </w:t>
      </w:r>
      <w:r w:rsidRPr="00577AF1">
        <w:rPr>
          <w:rFonts w:ascii="Consolas" w:eastAsia="Times New Roman" w:hAnsi="Consolas" w:cs="Courier New"/>
          <w:color w:val="DD1144"/>
          <w:sz w:val="20"/>
          <w:szCs w:val="20"/>
          <w:shd w:val="clear" w:color="auto" w:fill="F8F8F8"/>
          <w:lang w:val="es-AR" w:eastAsia="es-AR"/>
        </w:rPr>
        <w:t>'https://www.alphavantage.co/query?function=PPO&amp;symbol=IBM&amp;interval=daily&amp;series_type=close&amp;fastperiod=10&amp;matype=1&amp;apikey=demo'</w:t>
      </w:r>
    </w:p>
    <w:p w14:paraId="068FEAB9"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color w:val="333333"/>
          <w:sz w:val="20"/>
          <w:szCs w:val="20"/>
          <w:shd w:val="clear" w:color="auto" w:fill="F8F8F8"/>
          <w:lang w:val="es-AR" w:eastAsia="es-AR"/>
        </w:rPr>
        <w:t>r = requests.get(url)</w:t>
      </w:r>
    </w:p>
    <w:p w14:paraId="5A2C7786"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color w:val="333333"/>
          <w:sz w:val="20"/>
          <w:szCs w:val="20"/>
          <w:shd w:val="clear" w:color="auto" w:fill="F8F8F8"/>
          <w:lang w:val="es-AR" w:eastAsia="es-AR"/>
        </w:rPr>
        <w:t>data = r.json()</w:t>
      </w:r>
    </w:p>
    <w:p w14:paraId="76F23D7B"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p>
    <w:p w14:paraId="462D848E"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s-AR" w:eastAsia="es-AR"/>
        </w:rPr>
      </w:pPr>
      <w:r w:rsidRPr="00577AF1">
        <w:rPr>
          <w:rFonts w:ascii="Consolas" w:eastAsia="Times New Roman" w:hAnsi="Consolas" w:cs="Courier New"/>
          <w:color w:val="333333"/>
          <w:sz w:val="20"/>
          <w:szCs w:val="20"/>
          <w:shd w:val="clear" w:color="auto" w:fill="F8F8F8"/>
          <w:lang w:val="es-AR" w:eastAsia="es-AR"/>
        </w:rPr>
        <w:t>print(data)</w:t>
      </w:r>
    </w:p>
    <w:p w14:paraId="5B431294"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372C8D2F" w14:textId="77777777" w:rsidR="00577AF1" w:rsidRPr="00577AF1" w:rsidRDefault="00577AF1" w:rsidP="00577AF1">
      <w:pPr>
        <w:spacing w:before="150" w:after="150" w:line="240" w:lineRule="auto"/>
        <w:outlineLvl w:val="3"/>
        <w:rPr>
          <w:rFonts w:ascii="Helvetica" w:eastAsia="Times New Roman" w:hAnsi="Helvetica" w:cs="Times New Roman"/>
          <w:sz w:val="38"/>
          <w:szCs w:val="38"/>
          <w:lang w:val="es-AR" w:eastAsia="es-AR"/>
        </w:rPr>
      </w:pPr>
      <w:hyperlink r:id="rId415" w:anchor="mom" w:history="1">
        <w:r w:rsidRPr="00577AF1">
          <w:rPr>
            <w:rFonts w:ascii="Helvetica" w:eastAsia="Times New Roman" w:hAnsi="Helvetica" w:cs="Times New Roman"/>
            <w:color w:val="000000"/>
            <w:sz w:val="38"/>
            <w:szCs w:val="38"/>
            <w:u w:val="single"/>
            <w:lang w:val="es-AR" w:eastAsia="es-AR"/>
          </w:rPr>
          <w:t>MOM</w:t>
        </w:r>
      </w:hyperlink>
    </w:p>
    <w:p w14:paraId="4331209C"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4EBCE706"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This API returns the momentum (MOM) values. See also: </w:t>
      </w:r>
      <w:hyperlink r:id="rId416" w:tgtFrame="_blank" w:history="1">
        <w:r w:rsidRPr="00577AF1">
          <w:rPr>
            <w:rFonts w:ascii="Times New Roman" w:eastAsia="Times New Roman" w:hAnsi="Times New Roman" w:cs="Times New Roman"/>
            <w:color w:val="5CC7B2"/>
            <w:sz w:val="24"/>
            <w:szCs w:val="24"/>
            <w:u w:val="single"/>
            <w:lang w:val="es-AR" w:eastAsia="es-AR"/>
          </w:rPr>
          <w:t>Investopedia article</w:t>
        </w:r>
      </w:hyperlink>
      <w:r w:rsidRPr="00577AF1">
        <w:rPr>
          <w:rFonts w:ascii="Times New Roman" w:eastAsia="Times New Roman" w:hAnsi="Times New Roman" w:cs="Times New Roman"/>
          <w:sz w:val="24"/>
          <w:szCs w:val="24"/>
          <w:lang w:val="es-AR" w:eastAsia="es-AR"/>
        </w:rPr>
        <w:t> and </w:t>
      </w:r>
      <w:hyperlink r:id="rId417" w:tgtFrame="_blank" w:history="1">
        <w:r w:rsidRPr="00577AF1">
          <w:rPr>
            <w:rFonts w:ascii="Times New Roman" w:eastAsia="Times New Roman" w:hAnsi="Times New Roman" w:cs="Times New Roman"/>
            <w:color w:val="5CC7B2"/>
            <w:sz w:val="24"/>
            <w:szCs w:val="24"/>
            <w:u w:val="single"/>
            <w:lang w:val="es-AR" w:eastAsia="es-AR"/>
          </w:rPr>
          <w:t>mathematical reference</w:t>
        </w:r>
      </w:hyperlink>
      <w:r w:rsidRPr="00577AF1">
        <w:rPr>
          <w:rFonts w:ascii="Times New Roman" w:eastAsia="Times New Roman" w:hAnsi="Times New Roman" w:cs="Times New Roman"/>
          <w:sz w:val="24"/>
          <w:szCs w:val="24"/>
          <w:lang w:val="es-AR" w:eastAsia="es-AR"/>
        </w:rPr>
        <w:t>.</w:t>
      </w:r>
    </w:p>
    <w:p w14:paraId="3FF7AFAA"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1C1AE879"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val="es-AR" w:eastAsia="es-AR"/>
        </w:rPr>
      </w:pPr>
      <w:r w:rsidRPr="00577AF1">
        <w:rPr>
          <w:rFonts w:ascii="Helvetica" w:eastAsia="Times New Roman" w:hAnsi="Helvetica" w:cs="Times New Roman"/>
          <w:b/>
          <w:bCs/>
          <w:sz w:val="27"/>
          <w:szCs w:val="27"/>
          <w:lang w:val="es-AR" w:eastAsia="es-AR"/>
        </w:rPr>
        <w:t>API Parameters</w:t>
      </w:r>
    </w:p>
    <w:p w14:paraId="4F552A05"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lastRenderedPageBreak/>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function</w:t>
      </w:r>
    </w:p>
    <w:p w14:paraId="1139E746"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The technical indicator of your choice. In this case, </w:t>
      </w:r>
      <w:r w:rsidRPr="00577AF1">
        <w:rPr>
          <w:rFonts w:ascii="Consolas" w:eastAsia="Times New Roman" w:hAnsi="Consolas" w:cs="Courier New"/>
          <w:color w:val="F4645F"/>
          <w:shd w:val="clear" w:color="auto" w:fill="F0F2F1"/>
          <w:lang w:val="es-AR" w:eastAsia="es-AR"/>
        </w:rPr>
        <w:t>function=MOM</w:t>
      </w:r>
    </w:p>
    <w:p w14:paraId="756A19A8"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symbol</w:t>
      </w:r>
    </w:p>
    <w:p w14:paraId="026728D6"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The name of the ticker of your choice. For example: </w:t>
      </w:r>
      <w:r w:rsidRPr="00577AF1">
        <w:rPr>
          <w:rFonts w:ascii="Consolas" w:eastAsia="Times New Roman" w:hAnsi="Consolas" w:cs="Courier New"/>
          <w:color w:val="F4645F"/>
          <w:shd w:val="clear" w:color="auto" w:fill="F0F2F1"/>
          <w:lang w:val="es-AR" w:eastAsia="es-AR"/>
        </w:rPr>
        <w:t>symbol=IBM</w:t>
      </w:r>
    </w:p>
    <w:p w14:paraId="4A96554F"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interval</w:t>
      </w:r>
    </w:p>
    <w:p w14:paraId="0453A10E"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Time interval between two consecutive data points in the time series. The following values are supported: </w:t>
      </w:r>
      <w:r w:rsidRPr="00577AF1">
        <w:rPr>
          <w:rFonts w:ascii="Consolas" w:eastAsia="Times New Roman" w:hAnsi="Consolas" w:cs="Courier New"/>
          <w:color w:val="F4645F"/>
          <w:shd w:val="clear" w:color="auto" w:fill="F0F2F1"/>
          <w:lang w:val="es-AR" w:eastAsia="es-AR"/>
        </w:rPr>
        <w:t>1min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5min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15min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30min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60min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daily</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weekly</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monthly</w:t>
      </w:r>
    </w:p>
    <w:p w14:paraId="1756490A"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sz w:val="24"/>
          <w:szCs w:val="24"/>
          <w:lang w:val="es-AR" w:eastAsia="es-AR"/>
        </w:rPr>
        <w:t>❚</w:t>
      </w:r>
      <w:r w:rsidRPr="00577AF1">
        <w:rPr>
          <w:rFonts w:ascii="Times New Roman" w:eastAsia="Times New Roman" w:hAnsi="Times New Roman" w:cs="Times New Roman"/>
          <w:sz w:val="24"/>
          <w:szCs w:val="24"/>
          <w:lang w:val="es-AR" w:eastAsia="es-AR"/>
        </w:rPr>
        <w:t xml:space="preserve"> Optional: </w:t>
      </w:r>
      <w:r w:rsidRPr="00577AF1">
        <w:rPr>
          <w:rFonts w:ascii="Consolas" w:eastAsia="Times New Roman" w:hAnsi="Consolas" w:cs="Courier New"/>
          <w:color w:val="F4645F"/>
          <w:shd w:val="clear" w:color="auto" w:fill="F0F2F1"/>
          <w:lang w:val="es-AR" w:eastAsia="es-AR"/>
        </w:rPr>
        <w:t>month</w:t>
      </w:r>
    </w:p>
    <w:p w14:paraId="643CCBE3"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u w:val="single"/>
          <w:lang w:val="es-AR" w:eastAsia="es-AR"/>
        </w:rPr>
        <w:t>Note</w:t>
      </w:r>
      <w:r w:rsidRPr="00577AF1">
        <w:rPr>
          <w:rFonts w:ascii="Times New Roman" w:eastAsia="Times New Roman" w:hAnsi="Times New Roman" w:cs="Times New Roman"/>
          <w:sz w:val="24"/>
          <w:szCs w:val="24"/>
          <w:lang w:val="es-AR" w:eastAsia="es-AR"/>
        </w:rPr>
        <w:t>: this parameter is ONLY applicable to intraday intervals (1min, 5min, 15min, 30min, and 60min) for the equity markets. The daily/weekly/monthly intervals are agnostic to this parameter.</w:t>
      </w:r>
    </w:p>
    <w:p w14:paraId="0B66B9B5"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By default, this parameter is not set and the technical indicator values will be calculated based on the most recent 30 days of intraday data. You can use the </w:t>
      </w:r>
      <w:r w:rsidRPr="00577AF1">
        <w:rPr>
          <w:rFonts w:ascii="Consolas" w:eastAsia="Times New Roman" w:hAnsi="Consolas" w:cs="Courier New"/>
          <w:color w:val="F4645F"/>
          <w:shd w:val="clear" w:color="auto" w:fill="F0F2F1"/>
          <w:lang w:val="es-AR" w:eastAsia="es-AR"/>
        </w:rPr>
        <w:t>month</w:t>
      </w:r>
      <w:r w:rsidRPr="00577AF1">
        <w:rPr>
          <w:rFonts w:ascii="Times New Roman" w:eastAsia="Times New Roman" w:hAnsi="Times New Roman" w:cs="Times New Roman"/>
          <w:sz w:val="24"/>
          <w:szCs w:val="24"/>
          <w:lang w:val="es-AR" w:eastAsia="es-AR"/>
        </w:rPr>
        <w:t> parameter (in YYYY-MM format) to compute intraday technical indicators for a specific month in history. For example, </w:t>
      </w:r>
      <w:r w:rsidRPr="00577AF1">
        <w:rPr>
          <w:rFonts w:ascii="Consolas" w:eastAsia="Times New Roman" w:hAnsi="Consolas" w:cs="Courier New"/>
          <w:color w:val="F4645F"/>
          <w:shd w:val="clear" w:color="auto" w:fill="F0F2F1"/>
          <w:lang w:val="es-AR" w:eastAsia="es-AR"/>
        </w:rPr>
        <w:t>month=2009-01</w:t>
      </w:r>
      <w:r w:rsidRPr="00577AF1">
        <w:rPr>
          <w:rFonts w:ascii="Times New Roman" w:eastAsia="Times New Roman" w:hAnsi="Times New Roman" w:cs="Times New Roman"/>
          <w:sz w:val="24"/>
          <w:szCs w:val="24"/>
          <w:lang w:val="es-AR" w:eastAsia="es-AR"/>
        </w:rPr>
        <w:t>. Any month equal to or later than 2000-01 (January 2000) is supported.</w:t>
      </w:r>
    </w:p>
    <w:p w14:paraId="7EEEF9FD"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w:t>
      </w:r>
      <w:r w:rsidRPr="00577AF1">
        <w:rPr>
          <w:rFonts w:ascii="Consolas" w:eastAsia="Times New Roman" w:hAnsi="Consolas" w:cs="Courier New"/>
          <w:b/>
          <w:bCs/>
          <w:color w:val="F4645F"/>
          <w:shd w:val="clear" w:color="auto" w:fill="F0F2F1"/>
          <w:lang w:val="es-AR" w:eastAsia="es-AR"/>
        </w:rPr>
        <w:t>time_period</w:t>
      </w:r>
    </w:p>
    <w:p w14:paraId="30F969AE"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Number of data points used to calculate each MOM value. Positive integers are accepted (e.g., </w:t>
      </w:r>
      <w:r w:rsidRPr="00577AF1">
        <w:rPr>
          <w:rFonts w:ascii="Consolas" w:eastAsia="Times New Roman" w:hAnsi="Consolas" w:cs="Courier New"/>
          <w:color w:val="F4645F"/>
          <w:shd w:val="clear" w:color="auto" w:fill="F0F2F1"/>
          <w:lang w:val="es-AR" w:eastAsia="es-AR"/>
        </w:rPr>
        <w:t>time_period=60</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time_period=200</w:t>
      </w:r>
      <w:r w:rsidRPr="00577AF1">
        <w:rPr>
          <w:rFonts w:ascii="Times New Roman" w:eastAsia="Times New Roman" w:hAnsi="Times New Roman" w:cs="Times New Roman"/>
          <w:sz w:val="24"/>
          <w:szCs w:val="24"/>
          <w:lang w:val="es-AR" w:eastAsia="es-AR"/>
        </w:rPr>
        <w:t>)</w:t>
      </w:r>
    </w:p>
    <w:p w14:paraId="6B57FAF8"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series_type</w:t>
      </w:r>
    </w:p>
    <w:p w14:paraId="2943F63B"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The desired price type in the time series. Four types are supported: </w:t>
      </w:r>
      <w:r w:rsidRPr="00577AF1">
        <w:rPr>
          <w:rFonts w:ascii="Consolas" w:eastAsia="Times New Roman" w:hAnsi="Consolas" w:cs="Courier New"/>
          <w:color w:val="F4645F"/>
          <w:shd w:val="clear" w:color="auto" w:fill="F0F2F1"/>
          <w:lang w:val="es-AR" w:eastAsia="es-AR"/>
        </w:rPr>
        <w:t>close</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open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high</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low</w:t>
      </w:r>
    </w:p>
    <w:p w14:paraId="2F49EBE8"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sz w:val="24"/>
          <w:szCs w:val="24"/>
          <w:lang w:val="es-AR" w:eastAsia="es-AR"/>
        </w:rPr>
        <w:t>❚</w:t>
      </w:r>
      <w:r w:rsidRPr="00577AF1">
        <w:rPr>
          <w:rFonts w:ascii="Times New Roman" w:eastAsia="Times New Roman" w:hAnsi="Times New Roman" w:cs="Times New Roman"/>
          <w:sz w:val="24"/>
          <w:szCs w:val="24"/>
          <w:lang w:val="es-AR" w:eastAsia="es-AR"/>
        </w:rPr>
        <w:t xml:space="preserve"> Optional: </w:t>
      </w:r>
      <w:r w:rsidRPr="00577AF1">
        <w:rPr>
          <w:rFonts w:ascii="Consolas" w:eastAsia="Times New Roman" w:hAnsi="Consolas" w:cs="Courier New"/>
          <w:color w:val="F4645F"/>
          <w:shd w:val="clear" w:color="auto" w:fill="F0F2F1"/>
          <w:lang w:val="es-AR" w:eastAsia="es-AR"/>
        </w:rPr>
        <w:t>datatype</w:t>
      </w:r>
    </w:p>
    <w:p w14:paraId="41EBFF25"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By default, </w:t>
      </w:r>
      <w:r w:rsidRPr="00577AF1">
        <w:rPr>
          <w:rFonts w:ascii="Consolas" w:eastAsia="Times New Roman" w:hAnsi="Consolas" w:cs="Courier New"/>
          <w:color w:val="F4645F"/>
          <w:shd w:val="clear" w:color="auto" w:fill="F0F2F1"/>
          <w:lang w:val="es-AR" w:eastAsia="es-AR"/>
        </w:rPr>
        <w:t>datatype=json</w:t>
      </w:r>
      <w:r w:rsidRPr="00577AF1">
        <w:rPr>
          <w:rFonts w:ascii="Times New Roman" w:eastAsia="Times New Roman" w:hAnsi="Times New Roman" w:cs="Times New Roman"/>
          <w:sz w:val="24"/>
          <w:szCs w:val="24"/>
          <w:lang w:val="es-AR" w:eastAsia="es-AR"/>
        </w:rPr>
        <w:t>. Strings </w:t>
      </w:r>
      <w:r w:rsidRPr="00577AF1">
        <w:rPr>
          <w:rFonts w:ascii="Consolas" w:eastAsia="Times New Roman" w:hAnsi="Consolas" w:cs="Courier New"/>
          <w:color w:val="F4645F"/>
          <w:shd w:val="clear" w:color="auto" w:fill="F0F2F1"/>
          <w:lang w:val="es-AR" w:eastAsia="es-AR"/>
        </w:rPr>
        <w:t>json</w:t>
      </w:r>
      <w:r w:rsidRPr="00577AF1">
        <w:rPr>
          <w:rFonts w:ascii="Times New Roman" w:eastAsia="Times New Roman" w:hAnsi="Times New Roman" w:cs="Times New Roman"/>
          <w:sz w:val="24"/>
          <w:szCs w:val="24"/>
          <w:lang w:val="es-AR" w:eastAsia="es-AR"/>
        </w:rPr>
        <w:t> and </w:t>
      </w:r>
      <w:r w:rsidRPr="00577AF1">
        <w:rPr>
          <w:rFonts w:ascii="Consolas" w:eastAsia="Times New Roman" w:hAnsi="Consolas" w:cs="Courier New"/>
          <w:color w:val="F4645F"/>
          <w:shd w:val="clear" w:color="auto" w:fill="F0F2F1"/>
          <w:lang w:val="es-AR" w:eastAsia="es-AR"/>
        </w:rPr>
        <w:t>csv</w:t>
      </w:r>
      <w:r w:rsidRPr="00577AF1">
        <w:rPr>
          <w:rFonts w:ascii="Times New Roman" w:eastAsia="Times New Roman" w:hAnsi="Times New Roman" w:cs="Times New Roman"/>
          <w:sz w:val="24"/>
          <w:szCs w:val="24"/>
          <w:lang w:val="es-AR" w:eastAsia="es-AR"/>
        </w:rPr>
        <w:t> are accepted with the following specifications: </w:t>
      </w:r>
      <w:r w:rsidRPr="00577AF1">
        <w:rPr>
          <w:rFonts w:ascii="Consolas" w:eastAsia="Times New Roman" w:hAnsi="Consolas" w:cs="Courier New"/>
          <w:color w:val="F4645F"/>
          <w:shd w:val="clear" w:color="auto" w:fill="F0F2F1"/>
          <w:lang w:val="es-AR" w:eastAsia="es-AR"/>
        </w:rPr>
        <w:t>json</w:t>
      </w:r>
      <w:r w:rsidRPr="00577AF1">
        <w:rPr>
          <w:rFonts w:ascii="Times New Roman" w:eastAsia="Times New Roman" w:hAnsi="Times New Roman" w:cs="Times New Roman"/>
          <w:sz w:val="24"/>
          <w:szCs w:val="24"/>
          <w:lang w:val="es-AR" w:eastAsia="es-AR"/>
        </w:rPr>
        <w:t> returns the daily time series in JSON format; </w:t>
      </w:r>
      <w:r w:rsidRPr="00577AF1">
        <w:rPr>
          <w:rFonts w:ascii="Consolas" w:eastAsia="Times New Roman" w:hAnsi="Consolas" w:cs="Courier New"/>
          <w:color w:val="F4645F"/>
          <w:shd w:val="clear" w:color="auto" w:fill="F0F2F1"/>
          <w:lang w:val="es-AR" w:eastAsia="es-AR"/>
        </w:rPr>
        <w:t>csv</w:t>
      </w:r>
      <w:r w:rsidRPr="00577AF1">
        <w:rPr>
          <w:rFonts w:ascii="Times New Roman" w:eastAsia="Times New Roman" w:hAnsi="Times New Roman" w:cs="Times New Roman"/>
          <w:sz w:val="24"/>
          <w:szCs w:val="24"/>
          <w:lang w:val="es-AR" w:eastAsia="es-AR"/>
        </w:rPr>
        <w:t> returns the time series as a CSV (comma separated value) file.</w:t>
      </w:r>
    </w:p>
    <w:p w14:paraId="15A7FC72"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apikey</w:t>
      </w:r>
    </w:p>
    <w:p w14:paraId="688C5842"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Your API key. Claim your free API key </w:t>
      </w:r>
      <w:hyperlink r:id="rId418" w:anchor="api-key" w:tgtFrame="_blank" w:history="1">
        <w:r w:rsidRPr="00577AF1">
          <w:rPr>
            <w:rFonts w:ascii="Times New Roman" w:eastAsia="Times New Roman" w:hAnsi="Times New Roman" w:cs="Times New Roman"/>
            <w:color w:val="5CC7B2"/>
            <w:sz w:val="24"/>
            <w:szCs w:val="24"/>
            <w:u w:val="single"/>
            <w:lang w:val="es-AR" w:eastAsia="es-AR"/>
          </w:rPr>
          <w:t>here</w:t>
        </w:r>
      </w:hyperlink>
      <w:r w:rsidRPr="00577AF1">
        <w:rPr>
          <w:rFonts w:ascii="Times New Roman" w:eastAsia="Times New Roman" w:hAnsi="Times New Roman" w:cs="Times New Roman"/>
          <w:sz w:val="24"/>
          <w:szCs w:val="24"/>
          <w:lang w:val="es-AR" w:eastAsia="es-AR"/>
        </w:rPr>
        <w:t>.</w:t>
      </w:r>
    </w:p>
    <w:p w14:paraId="6B22DAAE"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332C24F8"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val="es-AR" w:eastAsia="es-AR"/>
        </w:rPr>
      </w:pPr>
      <w:r w:rsidRPr="00577AF1">
        <w:rPr>
          <w:rFonts w:ascii="Helvetica" w:eastAsia="Times New Roman" w:hAnsi="Helvetica" w:cs="Times New Roman"/>
          <w:b/>
          <w:bCs/>
          <w:sz w:val="27"/>
          <w:szCs w:val="27"/>
          <w:lang w:val="es-AR" w:eastAsia="es-AR"/>
        </w:rPr>
        <w:t>Example (click for JSON output)</w:t>
      </w:r>
    </w:p>
    <w:p w14:paraId="3F931D54" w14:textId="77777777" w:rsidR="00577AF1" w:rsidRPr="00577AF1" w:rsidRDefault="00577AF1" w:rsidP="00577AF1">
      <w:pPr>
        <w:spacing w:after="150" w:line="240" w:lineRule="auto"/>
        <w:rPr>
          <w:rFonts w:ascii="Times New Roman" w:eastAsia="Times New Roman" w:hAnsi="Times New Roman" w:cs="Times New Roman"/>
          <w:sz w:val="20"/>
          <w:szCs w:val="20"/>
          <w:lang w:val="es-AR" w:eastAsia="es-AR"/>
        </w:rPr>
      </w:pPr>
      <w:hyperlink r:id="rId419" w:tgtFrame="_blank" w:history="1">
        <w:r w:rsidRPr="00577AF1">
          <w:rPr>
            <w:rFonts w:ascii="Consolas" w:eastAsia="Times New Roman" w:hAnsi="Consolas" w:cs="Courier New"/>
            <w:color w:val="F4645F"/>
            <w:sz w:val="18"/>
            <w:szCs w:val="18"/>
            <w:u w:val="single"/>
            <w:shd w:val="clear" w:color="auto" w:fill="F0F2F1"/>
            <w:lang w:val="es-AR" w:eastAsia="es-AR"/>
          </w:rPr>
          <w:t>https://www.alphavantage.co/query?</w:t>
        </w:r>
        <w:r w:rsidRPr="00577AF1">
          <w:rPr>
            <w:rFonts w:ascii="Consolas" w:eastAsia="Times New Roman" w:hAnsi="Consolas" w:cs="Courier New"/>
            <w:b/>
            <w:bCs/>
            <w:color w:val="F4645F"/>
            <w:sz w:val="18"/>
            <w:szCs w:val="18"/>
            <w:u w:val="single"/>
            <w:shd w:val="clear" w:color="auto" w:fill="F0F2F1"/>
            <w:lang w:val="es-AR" w:eastAsia="es-AR"/>
          </w:rPr>
          <w:t>function</w:t>
        </w:r>
        <w:r w:rsidRPr="00577AF1">
          <w:rPr>
            <w:rFonts w:ascii="Consolas" w:eastAsia="Times New Roman" w:hAnsi="Consolas" w:cs="Courier New"/>
            <w:color w:val="F4645F"/>
            <w:sz w:val="18"/>
            <w:szCs w:val="18"/>
            <w:u w:val="single"/>
            <w:shd w:val="clear" w:color="auto" w:fill="F0F2F1"/>
            <w:lang w:val="es-AR" w:eastAsia="es-AR"/>
          </w:rPr>
          <w:t>=MOM&amp;</w:t>
        </w:r>
        <w:r w:rsidRPr="00577AF1">
          <w:rPr>
            <w:rFonts w:ascii="Consolas" w:eastAsia="Times New Roman" w:hAnsi="Consolas" w:cs="Courier New"/>
            <w:b/>
            <w:bCs/>
            <w:color w:val="F4645F"/>
            <w:sz w:val="18"/>
            <w:szCs w:val="18"/>
            <w:u w:val="single"/>
            <w:shd w:val="clear" w:color="auto" w:fill="F0F2F1"/>
            <w:lang w:val="es-AR" w:eastAsia="es-AR"/>
          </w:rPr>
          <w:t>symbol</w:t>
        </w:r>
        <w:r w:rsidRPr="00577AF1">
          <w:rPr>
            <w:rFonts w:ascii="Consolas" w:eastAsia="Times New Roman" w:hAnsi="Consolas" w:cs="Courier New"/>
            <w:color w:val="F4645F"/>
            <w:sz w:val="18"/>
            <w:szCs w:val="18"/>
            <w:u w:val="single"/>
            <w:shd w:val="clear" w:color="auto" w:fill="F0F2F1"/>
            <w:lang w:val="es-AR" w:eastAsia="es-AR"/>
          </w:rPr>
          <w:t>=IBM&amp;</w:t>
        </w:r>
        <w:r w:rsidRPr="00577AF1">
          <w:rPr>
            <w:rFonts w:ascii="Consolas" w:eastAsia="Times New Roman" w:hAnsi="Consolas" w:cs="Courier New"/>
            <w:b/>
            <w:bCs/>
            <w:color w:val="F4645F"/>
            <w:sz w:val="18"/>
            <w:szCs w:val="18"/>
            <w:u w:val="single"/>
            <w:shd w:val="clear" w:color="auto" w:fill="F0F2F1"/>
            <w:lang w:val="es-AR" w:eastAsia="es-AR"/>
          </w:rPr>
          <w:t>interval</w:t>
        </w:r>
        <w:r w:rsidRPr="00577AF1">
          <w:rPr>
            <w:rFonts w:ascii="Consolas" w:eastAsia="Times New Roman" w:hAnsi="Consolas" w:cs="Courier New"/>
            <w:color w:val="F4645F"/>
            <w:sz w:val="18"/>
            <w:szCs w:val="18"/>
            <w:u w:val="single"/>
            <w:shd w:val="clear" w:color="auto" w:fill="F0F2F1"/>
            <w:lang w:val="es-AR" w:eastAsia="es-AR"/>
          </w:rPr>
          <w:t>=daily&amp;</w:t>
        </w:r>
        <w:r w:rsidRPr="00577AF1">
          <w:rPr>
            <w:rFonts w:ascii="Consolas" w:eastAsia="Times New Roman" w:hAnsi="Consolas" w:cs="Courier New"/>
            <w:b/>
            <w:bCs/>
            <w:color w:val="F4645F"/>
            <w:sz w:val="18"/>
            <w:szCs w:val="18"/>
            <w:u w:val="single"/>
            <w:shd w:val="clear" w:color="auto" w:fill="F0F2F1"/>
            <w:lang w:val="es-AR" w:eastAsia="es-AR"/>
          </w:rPr>
          <w:t>time_period</w:t>
        </w:r>
        <w:r w:rsidRPr="00577AF1">
          <w:rPr>
            <w:rFonts w:ascii="Consolas" w:eastAsia="Times New Roman" w:hAnsi="Consolas" w:cs="Courier New"/>
            <w:color w:val="F4645F"/>
            <w:sz w:val="18"/>
            <w:szCs w:val="18"/>
            <w:u w:val="single"/>
            <w:shd w:val="clear" w:color="auto" w:fill="F0F2F1"/>
            <w:lang w:val="es-AR" w:eastAsia="es-AR"/>
          </w:rPr>
          <w:t>=10&amp;</w:t>
        </w:r>
        <w:r w:rsidRPr="00577AF1">
          <w:rPr>
            <w:rFonts w:ascii="Consolas" w:eastAsia="Times New Roman" w:hAnsi="Consolas" w:cs="Courier New"/>
            <w:b/>
            <w:bCs/>
            <w:color w:val="F4645F"/>
            <w:sz w:val="18"/>
            <w:szCs w:val="18"/>
            <w:u w:val="single"/>
            <w:shd w:val="clear" w:color="auto" w:fill="F0F2F1"/>
            <w:lang w:val="es-AR" w:eastAsia="es-AR"/>
          </w:rPr>
          <w:t>series_type</w:t>
        </w:r>
        <w:r w:rsidRPr="00577AF1">
          <w:rPr>
            <w:rFonts w:ascii="Consolas" w:eastAsia="Times New Roman" w:hAnsi="Consolas" w:cs="Courier New"/>
            <w:color w:val="F4645F"/>
            <w:sz w:val="18"/>
            <w:szCs w:val="18"/>
            <w:u w:val="single"/>
            <w:shd w:val="clear" w:color="auto" w:fill="F0F2F1"/>
            <w:lang w:val="es-AR" w:eastAsia="es-AR"/>
          </w:rPr>
          <w:t>=close&amp;</w:t>
        </w:r>
        <w:r w:rsidRPr="00577AF1">
          <w:rPr>
            <w:rFonts w:ascii="Consolas" w:eastAsia="Times New Roman" w:hAnsi="Consolas" w:cs="Courier New"/>
            <w:b/>
            <w:bCs/>
            <w:color w:val="F4645F"/>
            <w:sz w:val="18"/>
            <w:szCs w:val="18"/>
            <w:u w:val="single"/>
            <w:shd w:val="clear" w:color="auto" w:fill="F0F2F1"/>
            <w:lang w:val="es-AR" w:eastAsia="es-AR"/>
          </w:rPr>
          <w:t>apikey</w:t>
        </w:r>
        <w:r w:rsidRPr="00577AF1">
          <w:rPr>
            <w:rFonts w:ascii="Consolas" w:eastAsia="Times New Roman" w:hAnsi="Consolas" w:cs="Courier New"/>
            <w:color w:val="F4645F"/>
            <w:sz w:val="18"/>
            <w:szCs w:val="18"/>
            <w:u w:val="single"/>
            <w:shd w:val="clear" w:color="auto" w:fill="F0F2F1"/>
            <w:lang w:val="es-AR" w:eastAsia="es-AR"/>
          </w:rPr>
          <w:t>=demo</w:t>
        </w:r>
      </w:hyperlink>
    </w:p>
    <w:p w14:paraId="09D8F430"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631C92A7"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val="es-AR" w:eastAsia="es-AR"/>
        </w:rPr>
      </w:pPr>
      <w:r w:rsidRPr="00577AF1">
        <w:rPr>
          <w:rFonts w:ascii="Helvetica" w:eastAsia="Times New Roman" w:hAnsi="Helvetica" w:cs="Times New Roman"/>
          <w:b/>
          <w:bCs/>
          <w:sz w:val="27"/>
          <w:szCs w:val="27"/>
          <w:lang w:val="es-AR" w:eastAsia="es-AR"/>
        </w:rPr>
        <w:t>Language-specific guides</w:t>
      </w:r>
    </w:p>
    <w:p w14:paraId="5A32F9DE"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Python NodeJS PHP C#/.NET Other</w:t>
      </w:r>
    </w:p>
    <w:p w14:paraId="70A89462"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b/>
          <w:bCs/>
          <w:color w:val="333333"/>
          <w:sz w:val="20"/>
          <w:szCs w:val="20"/>
          <w:shd w:val="clear" w:color="auto" w:fill="F8F8F8"/>
          <w:lang w:val="es-AR" w:eastAsia="es-AR"/>
        </w:rPr>
        <w:lastRenderedPageBreak/>
        <w:t>import</w:t>
      </w:r>
      <w:r w:rsidRPr="00577AF1">
        <w:rPr>
          <w:rFonts w:ascii="Consolas" w:eastAsia="Times New Roman" w:hAnsi="Consolas" w:cs="Courier New"/>
          <w:color w:val="333333"/>
          <w:sz w:val="20"/>
          <w:szCs w:val="20"/>
          <w:shd w:val="clear" w:color="auto" w:fill="F8F8F8"/>
          <w:lang w:val="es-AR" w:eastAsia="es-AR"/>
        </w:rPr>
        <w:t xml:space="preserve"> requests</w:t>
      </w:r>
    </w:p>
    <w:p w14:paraId="0E517289"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p>
    <w:p w14:paraId="65A399DB"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i/>
          <w:iCs/>
          <w:color w:val="999988"/>
          <w:sz w:val="20"/>
          <w:szCs w:val="20"/>
          <w:shd w:val="clear" w:color="auto" w:fill="F8F8F8"/>
          <w:lang w:val="es-AR" w:eastAsia="es-AR"/>
        </w:rPr>
        <w:t># replace the "demo" apikey below with your own key from https://www.alphavantage.co/support/#api-key</w:t>
      </w:r>
    </w:p>
    <w:p w14:paraId="50524737"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color w:val="333333"/>
          <w:sz w:val="20"/>
          <w:szCs w:val="20"/>
          <w:shd w:val="clear" w:color="auto" w:fill="F8F8F8"/>
          <w:lang w:val="es-AR" w:eastAsia="es-AR"/>
        </w:rPr>
        <w:t xml:space="preserve">url = </w:t>
      </w:r>
      <w:r w:rsidRPr="00577AF1">
        <w:rPr>
          <w:rFonts w:ascii="Consolas" w:eastAsia="Times New Roman" w:hAnsi="Consolas" w:cs="Courier New"/>
          <w:color w:val="DD1144"/>
          <w:sz w:val="20"/>
          <w:szCs w:val="20"/>
          <w:shd w:val="clear" w:color="auto" w:fill="F8F8F8"/>
          <w:lang w:val="es-AR" w:eastAsia="es-AR"/>
        </w:rPr>
        <w:t>'https://www.alphavantage.co/query?function=MOM&amp;symbol=IBM&amp;interval=daily&amp;time_period=10&amp;series_type=close&amp;apikey=demo'</w:t>
      </w:r>
    </w:p>
    <w:p w14:paraId="7F82EEF4"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color w:val="333333"/>
          <w:sz w:val="20"/>
          <w:szCs w:val="20"/>
          <w:shd w:val="clear" w:color="auto" w:fill="F8F8F8"/>
          <w:lang w:val="es-AR" w:eastAsia="es-AR"/>
        </w:rPr>
        <w:t>r = requests.get(url)</w:t>
      </w:r>
    </w:p>
    <w:p w14:paraId="5D160F02"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color w:val="333333"/>
          <w:sz w:val="20"/>
          <w:szCs w:val="20"/>
          <w:shd w:val="clear" w:color="auto" w:fill="F8F8F8"/>
          <w:lang w:val="es-AR" w:eastAsia="es-AR"/>
        </w:rPr>
        <w:t>data = r.json()</w:t>
      </w:r>
    </w:p>
    <w:p w14:paraId="324AB00C"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p>
    <w:p w14:paraId="76507A8C"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s-AR" w:eastAsia="es-AR"/>
        </w:rPr>
      </w:pPr>
      <w:r w:rsidRPr="00577AF1">
        <w:rPr>
          <w:rFonts w:ascii="Consolas" w:eastAsia="Times New Roman" w:hAnsi="Consolas" w:cs="Courier New"/>
          <w:color w:val="333333"/>
          <w:sz w:val="20"/>
          <w:szCs w:val="20"/>
          <w:shd w:val="clear" w:color="auto" w:fill="F8F8F8"/>
          <w:lang w:val="es-AR" w:eastAsia="es-AR"/>
        </w:rPr>
        <w:t>print(data)</w:t>
      </w:r>
    </w:p>
    <w:p w14:paraId="087A43ED"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558C8056" w14:textId="77777777" w:rsidR="00577AF1" w:rsidRPr="00577AF1" w:rsidRDefault="00577AF1" w:rsidP="00577AF1">
      <w:pPr>
        <w:spacing w:before="150" w:after="150" w:line="240" w:lineRule="auto"/>
        <w:outlineLvl w:val="3"/>
        <w:rPr>
          <w:rFonts w:ascii="Helvetica" w:eastAsia="Times New Roman" w:hAnsi="Helvetica" w:cs="Times New Roman"/>
          <w:sz w:val="38"/>
          <w:szCs w:val="38"/>
          <w:lang w:val="es-AR" w:eastAsia="es-AR"/>
        </w:rPr>
      </w:pPr>
      <w:hyperlink r:id="rId420" w:anchor="bop" w:history="1">
        <w:r w:rsidRPr="00577AF1">
          <w:rPr>
            <w:rFonts w:ascii="Helvetica" w:eastAsia="Times New Roman" w:hAnsi="Helvetica" w:cs="Times New Roman"/>
            <w:color w:val="000000"/>
            <w:sz w:val="38"/>
            <w:szCs w:val="38"/>
            <w:u w:val="single"/>
            <w:lang w:val="es-AR" w:eastAsia="es-AR"/>
          </w:rPr>
          <w:t>BOP</w:t>
        </w:r>
      </w:hyperlink>
    </w:p>
    <w:p w14:paraId="0A2447A6"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2CDD6E11"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This API returns the balance of power (BOP) values.</w:t>
      </w:r>
    </w:p>
    <w:p w14:paraId="45D455F2"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7DF20199"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val="es-AR" w:eastAsia="es-AR"/>
        </w:rPr>
      </w:pPr>
      <w:r w:rsidRPr="00577AF1">
        <w:rPr>
          <w:rFonts w:ascii="Helvetica" w:eastAsia="Times New Roman" w:hAnsi="Helvetica" w:cs="Times New Roman"/>
          <w:b/>
          <w:bCs/>
          <w:sz w:val="27"/>
          <w:szCs w:val="27"/>
          <w:lang w:val="es-AR" w:eastAsia="es-AR"/>
        </w:rPr>
        <w:t>API Parameters</w:t>
      </w:r>
    </w:p>
    <w:p w14:paraId="48343EDF"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function</w:t>
      </w:r>
    </w:p>
    <w:p w14:paraId="175CC742"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The technical indicator of your choice. In this case, </w:t>
      </w:r>
      <w:r w:rsidRPr="00577AF1">
        <w:rPr>
          <w:rFonts w:ascii="Consolas" w:eastAsia="Times New Roman" w:hAnsi="Consolas" w:cs="Courier New"/>
          <w:color w:val="F4645F"/>
          <w:shd w:val="clear" w:color="auto" w:fill="F0F2F1"/>
          <w:lang w:val="es-AR" w:eastAsia="es-AR"/>
        </w:rPr>
        <w:t>function=BOP</w:t>
      </w:r>
    </w:p>
    <w:p w14:paraId="5D54E513"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symbol</w:t>
      </w:r>
    </w:p>
    <w:p w14:paraId="1CE4E94A"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The name of the ticker of your choice. For example: </w:t>
      </w:r>
      <w:r w:rsidRPr="00577AF1">
        <w:rPr>
          <w:rFonts w:ascii="Consolas" w:eastAsia="Times New Roman" w:hAnsi="Consolas" w:cs="Courier New"/>
          <w:color w:val="F4645F"/>
          <w:shd w:val="clear" w:color="auto" w:fill="F0F2F1"/>
          <w:lang w:val="es-AR" w:eastAsia="es-AR"/>
        </w:rPr>
        <w:t>symbol=IBM</w:t>
      </w:r>
    </w:p>
    <w:p w14:paraId="14D67821"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interval</w:t>
      </w:r>
    </w:p>
    <w:p w14:paraId="02CB3EF7"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Time interval between two consecutive data points in the time series. The following values are supported: </w:t>
      </w:r>
      <w:r w:rsidRPr="00577AF1">
        <w:rPr>
          <w:rFonts w:ascii="Consolas" w:eastAsia="Times New Roman" w:hAnsi="Consolas" w:cs="Courier New"/>
          <w:color w:val="F4645F"/>
          <w:shd w:val="clear" w:color="auto" w:fill="F0F2F1"/>
          <w:lang w:val="es-AR" w:eastAsia="es-AR"/>
        </w:rPr>
        <w:t>1min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5min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15min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30min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60min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daily</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weekly</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monthly</w:t>
      </w:r>
    </w:p>
    <w:p w14:paraId="4A3B4D51"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sz w:val="24"/>
          <w:szCs w:val="24"/>
          <w:lang w:val="es-AR" w:eastAsia="es-AR"/>
        </w:rPr>
        <w:t>❚</w:t>
      </w:r>
      <w:r w:rsidRPr="00577AF1">
        <w:rPr>
          <w:rFonts w:ascii="Times New Roman" w:eastAsia="Times New Roman" w:hAnsi="Times New Roman" w:cs="Times New Roman"/>
          <w:sz w:val="24"/>
          <w:szCs w:val="24"/>
          <w:lang w:val="es-AR" w:eastAsia="es-AR"/>
        </w:rPr>
        <w:t xml:space="preserve"> Optional: </w:t>
      </w:r>
      <w:r w:rsidRPr="00577AF1">
        <w:rPr>
          <w:rFonts w:ascii="Consolas" w:eastAsia="Times New Roman" w:hAnsi="Consolas" w:cs="Courier New"/>
          <w:color w:val="F4645F"/>
          <w:shd w:val="clear" w:color="auto" w:fill="F0F2F1"/>
          <w:lang w:val="es-AR" w:eastAsia="es-AR"/>
        </w:rPr>
        <w:t>month</w:t>
      </w:r>
    </w:p>
    <w:p w14:paraId="6011F01F"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u w:val="single"/>
          <w:lang w:val="es-AR" w:eastAsia="es-AR"/>
        </w:rPr>
        <w:t>Note</w:t>
      </w:r>
      <w:r w:rsidRPr="00577AF1">
        <w:rPr>
          <w:rFonts w:ascii="Times New Roman" w:eastAsia="Times New Roman" w:hAnsi="Times New Roman" w:cs="Times New Roman"/>
          <w:sz w:val="24"/>
          <w:szCs w:val="24"/>
          <w:lang w:val="es-AR" w:eastAsia="es-AR"/>
        </w:rPr>
        <w:t>: this parameter is ONLY applicable to intraday intervals (1min, 5min, 15min, 30min, and 60min) for the equity markets. The daily/weekly/monthly intervals are agnostic to this parameter.</w:t>
      </w:r>
    </w:p>
    <w:p w14:paraId="2B35C1FC"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By default, this parameter is not set and the technical indicator values will be calculated based on the most recent 30 days of intraday data. You can use the </w:t>
      </w:r>
      <w:r w:rsidRPr="00577AF1">
        <w:rPr>
          <w:rFonts w:ascii="Consolas" w:eastAsia="Times New Roman" w:hAnsi="Consolas" w:cs="Courier New"/>
          <w:color w:val="F4645F"/>
          <w:shd w:val="clear" w:color="auto" w:fill="F0F2F1"/>
          <w:lang w:val="es-AR" w:eastAsia="es-AR"/>
        </w:rPr>
        <w:t>month</w:t>
      </w:r>
      <w:r w:rsidRPr="00577AF1">
        <w:rPr>
          <w:rFonts w:ascii="Times New Roman" w:eastAsia="Times New Roman" w:hAnsi="Times New Roman" w:cs="Times New Roman"/>
          <w:sz w:val="24"/>
          <w:szCs w:val="24"/>
          <w:lang w:val="es-AR" w:eastAsia="es-AR"/>
        </w:rPr>
        <w:t> parameter (in YYYY-MM format) to compute intraday technical indicators for a specific month in history. For example, </w:t>
      </w:r>
      <w:r w:rsidRPr="00577AF1">
        <w:rPr>
          <w:rFonts w:ascii="Consolas" w:eastAsia="Times New Roman" w:hAnsi="Consolas" w:cs="Courier New"/>
          <w:color w:val="F4645F"/>
          <w:shd w:val="clear" w:color="auto" w:fill="F0F2F1"/>
          <w:lang w:val="es-AR" w:eastAsia="es-AR"/>
        </w:rPr>
        <w:t>month=2009-01</w:t>
      </w:r>
      <w:r w:rsidRPr="00577AF1">
        <w:rPr>
          <w:rFonts w:ascii="Times New Roman" w:eastAsia="Times New Roman" w:hAnsi="Times New Roman" w:cs="Times New Roman"/>
          <w:sz w:val="24"/>
          <w:szCs w:val="24"/>
          <w:lang w:val="es-AR" w:eastAsia="es-AR"/>
        </w:rPr>
        <w:t>. Any month equal to or later than 2000-01 (January 2000) is supported.</w:t>
      </w:r>
    </w:p>
    <w:p w14:paraId="485FA987"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sz w:val="24"/>
          <w:szCs w:val="24"/>
          <w:lang w:val="es-AR" w:eastAsia="es-AR"/>
        </w:rPr>
        <w:t>❚</w:t>
      </w:r>
      <w:r w:rsidRPr="00577AF1">
        <w:rPr>
          <w:rFonts w:ascii="Times New Roman" w:eastAsia="Times New Roman" w:hAnsi="Times New Roman" w:cs="Times New Roman"/>
          <w:sz w:val="24"/>
          <w:szCs w:val="24"/>
          <w:lang w:val="es-AR" w:eastAsia="es-AR"/>
        </w:rPr>
        <w:t xml:space="preserve"> Optional: </w:t>
      </w:r>
      <w:r w:rsidRPr="00577AF1">
        <w:rPr>
          <w:rFonts w:ascii="Consolas" w:eastAsia="Times New Roman" w:hAnsi="Consolas" w:cs="Courier New"/>
          <w:color w:val="F4645F"/>
          <w:shd w:val="clear" w:color="auto" w:fill="F0F2F1"/>
          <w:lang w:val="es-AR" w:eastAsia="es-AR"/>
        </w:rPr>
        <w:t>datatype</w:t>
      </w:r>
    </w:p>
    <w:p w14:paraId="18F776BD"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lastRenderedPageBreak/>
        <w:t>By default, </w:t>
      </w:r>
      <w:r w:rsidRPr="00577AF1">
        <w:rPr>
          <w:rFonts w:ascii="Consolas" w:eastAsia="Times New Roman" w:hAnsi="Consolas" w:cs="Courier New"/>
          <w:color w:val="F4645F"/>
          <w:shd w:val="clear" w:color="auto" w:fill="F0F2F1"/>
          <w:lang w:val="es-AR" w:eastAsia="es-AR"/>
        </w:rPr>
        <w:t>datatype=json</w:t>
      </w:r>
      <w:r w:rsidRPr="00577AF1">
        <w:rPr>
          <w:rFonts w:ascii="Times New Roman" w:eastAsia="Times New Roman" w:hAnsi="Times New Roman" w:cs="Times New Roman"/>
          <w:sz w:val="24"/>
          <w:szCs w:val="24"/>
          <w:lang w:val="es-AR" w:eastAsia="es-AR"/>
        </w:rPr>
        <w:t>. Strings </w:t>
      </w:r>
      <w:r w:rsidRPr="00577AF1">
        <w:rPr>
          <w:rFonts w:ascii="Consolas" w:eastAsia="Times New Roman" w:hAnsi="Consolas" w:cs="Courier New"/>
          <w:color w:val="F4645F"/>
          <w:shd w:val="clear" w:color="auto" w:fill="F0F2F1"/>
          <w:lang w:val="es-AR" w:eastAsia="es-AR"/>
        </w:rPr>
        <w:t>json</w:t>
      </w:r>
      <w:r w:rsidRPr="00577AF1">
        <w:rPr>
          <w:rFonts w:ascii="Times New Roman" w:eastAsia="Times New Roman" w:hAnsi="Times New Roman" w:cs="Times New Roman"/>
          <w:sz w:val="24"/>
          <w:szCs w:val="24"/>
          <w:lang w:val="es-AR" w:eastAsia="es-AR"/>
        </w:rPr>
        <w:t> and </w:t>
      </w:r>
      <w:r w:rsidRPr="00577AF1">
        <w:rPr>
          <w:rFonts w:ascii="Consolas" w:eastAsia="Times New Roman" w:hAnsi="Consolas" w:cs="Courier New"/>
          <w:color w:val="F4645F"/>
          <w:shd w:val="clear" w:color="auto" w:fill="F0F2F1"/>
          <w:lang w:val="es-AR" w:eastAsia="es-AR"/>
        </w:rPr>
        <w:t>csv</w:t>
      </w:r>
      <w:r w:rsidRPr="00577AF1">
        <w:rPr>
          <w:rFonts w:ascii="Times New Roman" w:eastAsia="Times New Roman" w:hAnsi="Times New Roman" w:cs="Times New Roman"/>
          <w:sz w:val="24"/>
          <w:szCs w:val="24"/>
          <w:lang w:val="es-AR" w:eastAsia="es-AR"/>
        </w:rPr>
        <w:t> are accepted with the following specifications: </w:t>
      </w:r>
      <w:r w:rsidRPr="00577AF1">
        <w:rPr>
          <w:rFonts w:ascii="Consolas" w:eastAsia="Times New Roman" w:hAnsi="Consolas" w:cs="Courier New"/>
          <w:color w:val="F4645F"/>
          <w:shd w:val="clear" w:color="auto" w:fill="F0F2F1"/>
          <w:lang w:val="es-AR" w:eastAsia="es-AR"/>
        </w:rPr>
        <w:t>json</w:t>
      </w:r>
      <w:r w:rsidRPr="00577AF1">
        <w:rPr>
          <w:rFonts w:ascii="Times New Roman" w:eastAsia="Times New Roman" w:hAnsi="Times New Roman" w:cs="Times New Roman"/>
          <w:sz w:val="24"/>
          <w:szCs w:val="24"/>
          <w:lang w:val="es-AR" w:eastAsia="es-AR"/>
        </w:rPr>
        <w:t> returns the daily time series in JSON format; </w:t>
      </w:r>
      <w:r w:rsidRPr="00577AF1">
        <w:rPr>
          <w:rFonts w:ascii="Consolas" w:eastAsia="Times New Roman" w:hAnsi="Consolas" w:cs="Courier New"/>
          <w:color w:val="F4645F"/>
          <w:shd w:val="clear" w:color="auto" w:fill="F0F2F1"/>
          <w:lang w:val="es-AR" w:eastAsia="es-AR"/>
        </w:rPr>
        <w:t>csv</w:t>
      </w:r>
      <w:r w:rsidRPr="00577AF1">
        <w:rPr>
          <w:rFonts w:ascii="Times New Roman" w:eastAsia="Times New Roman" w:hAnsi="Times New Roman" w:cs="Times New Roman"/>
          <w:sz w:val="24"/>
          <w:szCs w:val="24"/>
          <w:lang w:val="es-AR" w:eastAsia="es-AR"/>
        </w:rPr>
        <w:t> returns the time series as a CSV (comma separated value) file.</w:t>
      </w:r>
    </w:p>
    <w:p w14:paraId="6892EA34"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apikey</w:t>
      </w:r>
    </w:p>
    <w:p w14:paraId="672FB9E9"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Your API key. Claim your free API key </w:t>
      </w:r>
      <w:hyperlink r:id="rId421" w:anchor="api-key" w:tgtFrame="_blank" w:history="1">
        <w:r w:rsidRPr="00577AF1">
          <w:rPr>
            <w:rFonts w:ascii="Times New Roman" w:eastAsia="Times New Roman" w:hAnsi="Times New Roman" w:cs="Times New Roman"/>
            <w:color w:val="5CC7B2"/>
            <w:sz w:val="24"/>
            <w:szCs w:val="24"/>
            <w:u w:val="single"/>
            <w:lang w:val="es-AR" w:eastAsia="es-AR"/>
          </w:rPr>
          <w:t>here</w:t>
        </w:r>
      </w:hyperlink>
      <w:r w:rsidRPr="00577AF1">
        <w:rPr>
          <w:rFonts w:ascii="Times New Roman" w:eastAsia="Times New Roman" w:hAnsi="Times New Roman" w:cs="Times New Roman"/>
          <w:sz w:val="24"/>
          <w:szCs w:val="24"/>
          <w:lang w:val="es-AR" w:eastAsia="es-AR"/>
        </w:rPr>
        <w:t>.</w:t>
      </w:r>
    </w:p>
    <w:p w14:paraId="2CFC0480"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5B4568B5"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val="es-AR" w:eastAsia="es-AR"/>
        </w:rPr>
      </w:pPr>
      <w:r w:rsidRPr="00577AF1">
        <w:rPr>
          <w:rFonts w:ascii="Helvetica" w:eastAsia="Times New Roman" w:hAnsi="Helvetica" w:cs="Times New Roman"/>
          <w:b/>
          <w:bCs/>
          <w:sz w:val="27"/>
          <w:szCs w:val="27"/>
          <w:lang w:val="es-AR" w:eastAsia="es-AR"/>
        </w:rPr>
        <w:t>Example (click for JSON output)</w:t>
      </w:r>
    </w:p>
    <w:p w14:paraId="10CEC92A" w14:textId="77777777" w:rsidR="00577AF1" w:rsidRPr="00577AF1" w:rsidRDefault="00577AF1" w:rsidP="00577AF1">
      <w:pPr>
        <w:spacing w:after="150" w:line="240" w:lineRule="auto"/>
        <w:rPr>
          <w:rFonts w:ascii="Times New Roman" w:eastAsia="Times New Roman" w:hAnsi="Times New Roman" w:cs="Times New Roman"/>
          <w:sz w:val="20"/>
          <w:szCs w:val="20"/>
          <w:lang w:val="es-AR" w:eastAsia="es-AR"/>
        </w:rPr>
      </w:pPr>
      <w:hyperlink r:id="rId422" w:tgtFrame="_blank" w:history="1">
        <w:r w:rsidRPr="00577AF1">
          <w:rPr>
            <w:rFonts w:ascii="Consolas" w:eastAsia="Times New Roman" w:hAnsi="Consolas" w:cs="Courier New"/>
            <w:color w:val="F4645F"/>
            <w:sz w:val="18"/>
            <w:szCs w:val="18"/>
            <w:u w:val="single"/>
            <w:shd w:val="clear" w:color="auto" w:fill="F0F2F1"/>
            <w:lang w:val="es-AR" w:eastAsia="es-AR"/>
          </w:rPr>
          <w:t>https://www.alphavantage.co/query?</w:t>
        </w:r>
        <w:r w:rsidRPr="00577AF1">
          <w:rPr>
            <w:rFonts w:ascii="Consolas" w:eastAsia="Times New Roman" w:hAnsi="Consolas" w:cs="Courier New"/>
            <w:b/>
            <w:bCs/>
            <w:color w:val="F4645F"/>
            <w:sz w:val="18"/>
            <w:szCs w:val="18"/>
            <w:u w:val="single"/>
            <w:shd w:val="clear" w:color="auto" w:fill="F0F2F1"/>
            <w:lang w:val="es-AR" w:eastAsia="es-AR"/>
          </w:rPr>
          <w:t>function</w:t>
        </w:r>
        <w:r w:rsidRPr="00577AF1">
          <w:rPr>
            <w:rFonts w:ascii="Consolas" w:eastAsia="Times New Roman" w:hAnsi="Consolas" w:cs="Courier New"/>
            <w:color w:val="F4645F"/>
            <w:sz w:val="18"/>
            <w:szCs w:val="18"/>
            <w:u w:val="single"/>
            <w:shd w:val="clear" w:color="auto" w:fill="F0F2F1"/>
            <w:lang w:val="es-AR" w:eastAsia="es-AR"/>
          </w:rPr>
          <w:t>=BOP&amp;</w:t>
        </w:r>
        <w:r w:rsidRPr="00577AF1">
          <w:rPr>
            <w:rFonts w:ascii="Consolas" w:eastAsia="Times New Roman" w:hAnsi="Consolas" w:cs="Courier New"/>
            <w:b/>
            <w:bCs/>
            <w:color w:val="F4645F"/>
            <w:sz w:val="18"/>
            <w:szCs w:val="18"/>
            <w:u w:val="single"/>
            <w:shd w:val="clear" w:color="auto" w:fill="F0F2F1"/>
            <w:lang w:val="es-AR" w:eastAsia="es-AR"/>
          </w:rPr>
          <w:t>symbol</w:t>
        </w:r>
        <w:r w:rsidRPr="00577AF1">
          <w:rPr>
            <w:rFonts w:ascii="Consolas" w:eastAsia="Times New Roman" w:hAnsi="Consolas" w:cs="Courier New"/>
            <w:color w:val="F4645F"/>
            <w:sz w:val="18"/>
            <w:szCs w:val="18"/>
            <w:u w:val="single"/>
            <w:shd w:val="clear" w:color="auto" w:fill="F0F2F1"/>
            <w:lang w:val="es-AR" w:eastAsia="es-AR"/>
          </w:rPr>
          <w:t>=IBM&amp;</w:t>
        </w:r>
        <w:r w:rsidRPr="00577AF1">
          <w:rPr>
            <w:rFonts w:ascii="Consolas" w:eastAsia="Times New Roman" w:hAnsi="Consolas" w:cs="Courier New"/>
            <w:b/>
            <w:bCs/>
            <w:color w:val="F4645F"/>
            <w:sz w:val="18"/>
            <w:szCs w:val="18"/>
            <w:u w:val="single"/>
            <w:shd w:val="clear" w:color="auto" w:fill="F0F2F1"/>
            <w:lang w:val="es-AR" w:eastAsia="es-AR"/>
          </w:rPr>
          <w:t>interval</w:t>
        </w:r>
        <w:r w:rsidRPr="00577AF1">
          <w:rPr>
            <w:rFonts w:ascii="Consolas" w:eastAsia="Times New Roman" w:hAnsi="Consolas" w:cs="Courier New"/>
            <w:color w:val="F4645F"/>
            <w:sz w:val="18"/>
            <w:szCs w:val="18"/>
            <w:u w:val="single"/>
            <w:shd w:val="clear" w:color="auto" w:fill="F0F2F1"/>
            <w:lang w:val="es-AR" w:eastAsia="es-AR"/>
          </w:rPr>
          <w:t>=daily&amp;</w:t>
        </w:r>
        <w:r w:rsidRPr="00577AF1">
          <w:rPr>
            <w:rFonts w:ascii="Consolas" w:eastAsia="Times New Roman" w:hAnsi="Consolas" w:cs="Courier New"/>
            <w:b/>
            <w:bCs/>
            <w:color w:val="F4645F"/>
            <w:sz w:val="18"/>
            <w:szCs w:val="18"/>
            <w:u w:val="single"/>
            <w:shd w:val="clear" w:color="auto" w:fill="F0F2F1"/>
            <w:lang w:val="es-AR" w:eastAsia="es-AR"/>
          </w:rPr>
          <w:t>apikey</w:t>
        </w:r>
        <w:r w:rsidRPr="00577AF1">
          <w:rPr>
            <w:rFonts w:ascii="Consolas" w:eastAsia="Times New Roman" w:hAnsi="Consolas" w:cs="Courier New"/>
            <w:color w:val="F4645F"/>
            <w:sz w:val="18"/>
            <w:szCs w:val="18"/>
            <w:u w:val="single"/>
            <w:shd w:val="clear" w:color="auto" w:fill="F0F2F1"/>
            <w:lang w:val="es-AR" w:eastAsia="es-AR"/>
          </w:rPr>
          <w:t>=demo</w:t>
        </w:r>
      </w:hyperlink>
    </w:p>
    <w:p w14:paraId="680808D4"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17478C2D"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val="es-AR" w:eastAsia="es-AR"/>
        </w:rPr>
      </w:pPr>
      <w:r w:rsidRPr="00577AF1">
        <w:rPr>
          <w:rFonts w:ascii="Helvetica" w:eastAsia="Times New Roman" w:hAnsi="Helvetica" w:cs="Times New Roman"/>
          <w:b/>
          <w:bCs/>
          <w:sz w:val="27"/>
          <w:szCs w:val="27"/>
          <w:lang w:val="es-AR" w:eastAsia="es-AR"/>
        </w:rPr>
        <w:t>Language-specific guides</w:t>
      </w:r>
    </w:p>
    <w:p w14:paraId="2ED9680D"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Python NodeJS PHP C#/.NET Other</w:t>
      </w:r>
    </w:p>
    <w:p w14:paraId="65797C0F"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b/>
          <w:bCs/>
          <w:color w:val="333333"/>
          <w:sz w:val="20"/>
          <w:szCs w:val="20"/>
          <w:shd w:val="clear" w:color="auto" w:fill="F8F8F8"/>
          <w:lang w:val="es-AR" w:eastAsia="es-AR"/>
        </w:rPr>
        <w:t>import</w:t>
      </w:r>
      <w:r w:rsidRPr="00577AF1">
        <w:rPr>
          <w:rFonts w:ascii="Consolas" w:eastAsia="Times New Roman" w:hAnsi="Consolas" w:cs="Courier New"/>
          <w:color w:val="333333"/>
          <w:sz w:val="20"/>
          <w:szCs w:val="20"/>
          <w:shd w:val="clear" w:color="auto" w:fill="F8F8F8"/>
          <w:lang w:val="es-AR" w:eastAsia="es-AR"/>
        </w:rPr>
        <w:t xml:space="preserve"> requests</w:t>
      </w:r>
    </w:p>
    <w:p w14:paraId="00993447"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p>
    <w:p w14:paraId="10773FB1"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i/>
          <w:iCs/>
          <w:color w:val="999988"/>
          <w:sz w:val="20"/>
          <w:szCs w:val="20"/>
          <w:shd w:val="clear" w:color="auto" w:fill="F8F8F8"/>
          <w:lang w:val="es-AR" w:eastAsia="es-AR"/>
        </w:rPr>
        <w:t># replace the "demo" apikey below with your own key from https://www.alphavantage.co/support/#api-key</w:t>
      </w:r>
    </w:p>
    <w:p w14:paraId="49D3301C"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color w:val="333333"/>
          <w:sz w:val="20"/>
          <w:szCs w:val="20"/>
          <w:shd w:val="clear" w:color="auto" w:fill="F8F8F8"/>
          <w:lang w:val="es-AR" w:eastAsia="es-AR"/>
        </w:rPr>
        <w:t xml:space="preserve">url = </w:t>
      </w:r>
      <w:r w:rsidRPr="00577AF1">
        <w:rPr>
          <w:rFonts w:ascii="Consolas" w:eastAsia="Times New Roman" w:hAnsi="Consolas" w:cs="Courier New"/>
          <w:color w:val="DD1144"/>
          <w:sz w:val="20"/>
          <w:szCs w:val="20"/>
          <w:shd w:val="clear" w:color="auto" w:fill="F8F8F8"/>
          <w:lang w:val="es-AR" w:eastAsia="es-AR"/>
        </w:rPr>
        <w:t>'https://www.alphavantage.co/query?function=BOP&amp;symbol=IBM&amp;interval=daily&amp;apikey=demo'</w:t>
      </w:r>
    </w:p>
    <w:p w14:paraId="45E97A1A"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color w:val="333333"/>
          <w:sz w:val="20"/>
          <w:szCs w:val="20"/>
          <w:shd w:val="clear" w:color="auto" w:fill="F8F8F8"/>
          <w:lang w:val="es-AR" w:eastAsia="es-AR"/>
        </w:rPr>
        <w:t>r = requests.get(url)</w:t>
      </w:r>
    </w:p>
    <w:p w14:paraId="28FE0406"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color w:val="333333"/>
          <w:sz w:val="20"/>
          <w:szCs w:val="20"/>
          <w:shd w:val="clear" w:color="auto" w:fill="F8F8F8"/>
          <w:lang w:val="es-AR" w:eastAsia="es-AR"/>
        </w:rPr>
        <w:t>data = r.json()</w:t>
      </w:r>
    </w:p>
    <w:p w14:paraId="33ED2615"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p>
    <w:p w14:paraId="2BDACD8B"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s-AR" w:eastAsia="es-AR"/>
        </w:rPr>
      </w:pPr>
      <w:r w:rsidRPr="00577AF1">
        <w:rPr>
          <w:rFonts w:ascii="Consolas" w:eastAsia="Times New Roman" w:hAnsi="Consolas" w:cs="Courier New"/>
          <w:color w:val="333333"/>
          <w:sz w:val="20"/>
          <w:szCs w:val="20"/>
          <w:shd w:val="clear" w:color="auto" w:fill="F8F8F8"/>
          <w:lang w:val="es-AR" w:eastAsia="es-AR"/>
        </w:rPr>
        <w:t>print(data)</w:t>
      </w:r>
    </w:p>
    <w:p w14:paraId="040C2624"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611FE1FB" w14:textId="77777777" w:rsidR="00577AF1" w:rsidRPr="00577AF1" w:rsidRDefault="00577AF1" w:rsidP="00577AF1">
      <w:pPr>
        <w:spacing w:before="150" w:after="150" w:line="240" w:lineRule="auto"/>
        <w:outlineLvl w:val="3"/>
        <w:rPr>
          <w:rFonts w:ascii="Helvetica" w:eastAsia="Times New Roman" w:hAnsi="Helvetica" w:cs="Times New Roman"/>
          <w:sz w:val="38"/>
          <w:szCs w:val="38"/>
          <w:lang w:val="es-AR" w:eastAsia="es-AR"/>
        </w:rPr>
      </w:pPr>
      <w:hyperlink r:id="rId423" w:anchor="cci" w:history="1">
        <w:r w:rsidRPr="00577AF1">
          <w:rPr>
            <w:rFonts w:ascii="Helvetica" w:eastAsia="Times New Roman" w:hAnsi="Helvetica" w:cs="Times New Roman"/>
            <w:color w:val="000000"/>
            <w:sz w:val="38"/>
            <w:szCs w:val="38"/>
            <w:u w:val="single"/>
            <w:lang w:val="es-AR" w:eastAsia="es-AR"/>
          </w:rPr>
          <w:t>CCI </w:t>
        </w:r>
        <w:r w:rsidRPr="00577AF1">
          <w:rPr>
            <w:rFonts w:ascii="Helvetica" w:eastAsia="Times New Roman" w:hAnsi="Helvetica" w:cs="Times New Roman"/>
            <w:color w:val="FFFFFF"/>
            <w:sz w:val="34"/>
            <w:szCs w:val="34"/>
            <w:bdr w:val="none" w:sz="0" w:space="0" w:color="auto" w:frame="1"/>
            <w:shd w:val="clear" w:color="auto" w:fill="008000"/>
            <w:lang w:val="es-AR" w:eastAsia="es-AR"/>
          </w:rPr>
          <w:t>Trending</w:t>
        </w:r>
      </w:hyperlink>
    </w:p>
    <w:p w14:paraId="1F2D4F26"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28422D0A"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This API returns the commodity channel index (CCI) values. See also: </w:t>
      </w:r>
      <w:hyperlink r:id="rId424" w:tgtFrame="_blank" w:history="1">
        <w:r w:rsidRPr="00577AF1">
          <w:rPr>
            <w:rFonts w:ascii="Times New Roman" w:eastAsia="Times New Roman" w:hAnsi="Times New Roman" w:cs="Times New Roman"/>
            <w:color w:val="5CC7B2"/>
            <w:sz w:val="24"/>
            <w:szCs w:val="24"/>
            <w:u w:val="single"/>
            <w:lang w:val="es-AR" w:eastAsia="es-AR"/>
          </w:rPr>
          <w:t>Investopedia article</w:t>
        </w:r>
      </w:hyperlink>
      <w:r w:rsidRPr="00577AF1">
        <w:rPr>
          <w:rFonts w:ascii="Times New Roman" w:eastAsia="Times New Roman" w:hAnsi="Times New Roman" w:cs="Times New Roman"/>
          <w:sz w:val="24"/>
          <w:szCs w:val="24"/>
          <w:lang w:val="es-AR" w:eastAsia="es-AR"/>
        </w:rPr>
        <w:t> and </w:t>
      </w:r>
      <w:hyperlink r:id="rId425" w:tgtFrame="_blank" w:history="1">
        <w:r w:rsidRPr="00577AF1">
          <w:rPr>
            <w:rFonts w:ascii="Times New Roman" w:eastAsia="Times New Roman" w:hAnsi="Times New Roman" w:cs="Times New Roman"/>
            <w:color w:val="5CC7B2"/>
            <w:sz w:val="24"/>
            <w:szCs w:val="24"/>
            <w:u w:val="single"/>
            <w:lang w:val="es-AR" w:eastAsia="es-AR"/>
          </w:rPr>
          <w:t>mathematical reference</w:t>
        </w:r>
      </w:hyperlink>
      <w:r w:rsidRPr="00577AF1">
        <w:rPr>
          <w:rFonts w:ascii="Times New Roman" w:eastAsia="Times New Roman" w:hAnsi="Times New Roman" w:cs="Times New Roman"/>
          <w:sz w:val="24"/>
          <w:szCs w:val="24"/>
          <w:lang w:val="es-AR" w:eastAsia="es-AR"/>
        </w:rPr>
        <w:t>.</w:t>
      </w:r>
    </w:p>
    <w:p w14:paraId="0DC69002"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158F591F"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val="es-AR" w:eastAsia="es-AR"/>
        </w:rPr>
      </w:pPr>
      <w:r w:rsidRPr="00577AF1">
        <w:rPr>
          <w:rFonts w:ascii="Helvetica" w:eastAsia="Times New Roman" w:hAnsi="Helvetica" w:cs="Times New Roman"/>
          <w:b/>
          <w:bCs/>
          <w:sz w:val="27"/>
          <w:szCs w:val="27"/>
          <w:lang w:val="es-AR" w:eastAsia="es-AR"/>
        </w:rPr>
        <w:t>API Parameters</w:t>
      </w:r>
    </w:p>
    <w:p w14:paraId="375ABD2C"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function</w:t>
      </w:r>
    </w:p>
    <w:p w14:paraId="2F1822B1"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The technical indicator of your choice. In this case, </w:t>
      </w:r>
      <w:r w:rsidRPr="00577AF1">
        <w:rPr>
          <w:rFonts w:ascii="Consolas" w:eastAsia="Times New Roman" w:hAnsi="Consolas" w:cs="Courier New"/>
          <w:color w:val="F4645F"/>
          <w:shd w:val="clear" w:color="auto" w:fill="F0F2F1"/>
          <w:lang w:val="es-AR" w:eastAsia="es-AR"/>
        </w:rPr>
        <w:t>function=CCI</w:t>
      </w:r>
    </w:p>
    <w:p w14:paraId="4BF7B4BF"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symbol</w:t>
      </w:r>
    </w:p>
    <w:p w14:paraId="78DDD20F"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lastRenderedPageBreak/>
        <w:t>The name of the ticker of your choice. For example: </w:t>
      </w:r>
      <w:r w:rsidRPr="00577AF1">
        <w:rPr>
          <w:rFonts w:ascii="Consolas" w:eastAsia="Times New Roman" w:hAnsi="Consolas" w:cs="Courier New"/>
          <w:color w:val="F4645F"/>
          <w:shd w:val="clear" w:color="auto" w:fill="F0F2F1"/>
          <w:lang w:val="es-AR" w:eastAsia="es-AR"/>
        </w:rPr>
        <w:t>symbol=IBM</w:t>
      </w:r>
    </w:p>
    <w:p w14:paraId="70D07F02"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interval</w:t>
      </w:r>
    </w:p>
    <w:p w14:paraId="09A56FC8"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Time interval between two consecutive data points in the time series. The following values are supported: </w:t>
      </w:r>
      <w:r w:rsidRPr="00577AF1">
        <w:rPr>
          <w:rFonts w:ascii="Consolas" w:eastAsia="Times New Roman" w:hAnsi="Consolas" w:cs="Courier New"/>
          <w:color w:val="F4645F"/>
          <w:shd w:val="clear" w:color="auto" w:fill="F0F2F1"/>
          <w:lang w:val="es-AR" w:eastAsia="es-AR"/>
        </w:rPr>
        <w:t>1min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5min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15min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30min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60min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daily</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weekly</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monthly</w:t>
      </w:r>
    </w:p>
    <w:p w14:paraId="2ABE0F78"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sz w:val="24"/>
          <w:szCs w:val="24"/>
          <w:lang w:val="es-AR" w:eastAsia="es-AR"/>
        </w:rPr>
        <w:t>❚</w:t>
      </w:r>
      <w:r w:rsidRPr="00577AF1">
        <w:rPr>
          <w:rFonts w:ascii="Times New Roman" w:eastAsia="Times New Roman" w:hAnsi="Times New Roman" w:cs="Times New Roman"/>
          <w:sz w:val="24"/>
          <w:szCs w:val="24"/>
          <w:lang w:val="es-AR" w:eastAsia="es-AR"/>
        </w:rPr>
        <w:t xml:space="preserve"> Optional: </w:t>
      </w:r>
      <w:r w:rsidRPr="00577AF1">
        <w:rPr>
          <w:rFonts w:ascii="Consolas" w:eastAsia="Times New Roman" w:hAnsi="Consolas" w:cs="Courier New"/>
          <w:color w:val="F4645F"/>
          <w:shd w:val="clear" w:color="auto" w:fill="F0F2F1"/>
          <w:lang w:val="es-AR" w:eastAsia="es-AR"/>
        </w:rPr>
        <w:t>month</w:t>
      </w:r>
    </w:p>
    <w:p w14:paraId="586430D4"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u w:val="single"/>
          <w:lang w:val="es-AR" w:eastAsia="es-AR"/>
        </w:rPr>
        <w:t>Note</w:t>
      </w:r>
      <w:r w:rsidRPr="00577AF1">
        <w:rPr>
          <w:rFonts w:ascii="Times New Roman" w:eastAsia="Times New Roman" w:hAnsi="Times New Roman" w:cs="Times New Roman"/>
          <w:sz w:val="24"/>
          <w:szCs w:val="24"/>
          <w:lang w:val="es-AR" w:eastAsia="es-AR"/>
        </w:rPr>
        <w:t>: this parameter is ONLY applicable to intraday intervals (1min, 5min, 15min, 30min, and 60min) for the equity markets. The daily/weekly/monthly intervals are agnostic to this parameter.</w:t>
      </w:r>
    </w:p>
    <w:p w14:paraId="16B224BD"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By default, this parameter is not set and the technical indicator values will be calculated based on the most recent 30 days of intraday data. You can use the </w:t>
      </w:r>
      <w:r w:rsidRPr="00577AF1">
        <w:rPr>
          <w:rFonts w:ascii="Consolas" w:eastAsia="Times New Roman" w:hAnsi="Consolas" w:cs="Courier New"/>
          <w:color w:val="F4645F"/>
          <w:shd w:val="clear" w:color="auto" w:fill="F0F2F1"/>
          <w:lang w:val="es-AR" w:eastAsia="es-AR"/>
        </w:rPr>
        <w:t>month</w:t>
      </w:r>
      <w:r w:rsidRPr="00577AF1">
        <w:rPr>
          <w:rFonts w:ascii="Times New Roman" w:eastAsia="Times New Roman" w:hAnsi="Times New Roman" w:cs="Times New Roman"/>
          <w:sz w:val="24"/>
          <w:szCs w:val="24"/>
          <w:lang w:val="es-AR" w:eastAsia="es-AR"/>
        </w:rPr>
        <w:t> parameter (in YYYY-MM format) to compute intraday technical indicators for a specific month in history. For example, </w:t>
      </w:r>
      <w:r w:rsidRPr="00577AF1">
        <w:rPr>
          <w:rFonts w:ascii="Consolas" w:eastAsia="Times New Roman" w:hAnsi="Consolas" w:cs="Courier New"/>
          <w:color w:val="F4645F"/>
          <w:shd w:val="clear" w:color="auto" w:fill="F0F2F1"/>
          <w:lang w:val="es-AR" w:eastAsia="es-AR"/>
        </w:rPr>
        <w:t>month=2009-01</w:t>
      </w:r>
      <w:r w:rsidRPr="00577AF1">
        <w:rPr>
          <w:rFonts w:ascii="Times New Roman" w:eastAsia="Times New Roman" w:hAnsi="Times New Roman" w:cs="Times New Roman"/>
          <w:sz w:val="24"/>
          <w:szCs w:val="24"/>
          <w:lang w:val="es-AR" w:eastAsia="es-AR"/>
        </w:rPr>
        <w:t>. Any month equal to or later than 2000-01 (January 2000) is supported.</w:t>
      </w:r>
    </w:p>
    <w:p w14:paraId="4B381378"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w:t>
      </w:r>
      <w:r w:rsidRPr="00577AF1">
        <w:rPr>
          <w:rFonts w:ascii="Consolas" w:eastAsia="Times New Roman" w:hAnsi="Consolas" w:cs="Courier New"/>
          <w:b/>
          <w:bCs/>
          <w:color w:val="F4645F"/>
          <w:shd w:val="clear" w:color="auto" w:fill="F0F2F1"/>
          <w:lang w:val="es-AR" w:eastAsia="es-AR"/>
        </w:rPr>
        <w:t>time_period</w:t>
      </w:r>
    </w:p>
    <w:p w14:paraId="414FADE6"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Number of data points used to calculate each CCI value. Positive integers are accepted (e.g., </w:t>
      </w:r>
      <w:r w:rsidRPr="00577AF1">
        <w:rPr>
          <w:rFonts w:ascii="Consolas" w:eastAsia="Times New Roman" w:hAnsi="Consolas" w:cs="Courier New"/>
          <w:color w:val="F4645F"/>
          <w:shd w:val="clear" w:color="auto" w:fill="F0F2F1"/>
          <w:lang w:val="es-AR" w:eastAsia="es-AR"/>
        </w:rPr>
        <w:t>time_period=60</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time_period=200</w:t>
      </w:r>
      <w:r w:rsidRPr="00577AF1">
        <w:rPr>
          <w:rFonts w:ascii="Times New Roman" w:eastAsia="Times New Roman" w:hAnsi="Times New Roman" w:cs="Times New Roman"/>
          <w:sz w:val="24"/>
          <w:szCs w:val="24"/>
          <w:lang w:val="es-AR" w:eastAsia="es-AR"/>
        </w:rPr>
        <w:t>)</w:t>
      </w:r>
    </w:p>
    <w:p w14:paraId="28CF1916"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sz w:val="24"/>
          <w:szCs w:val="24"/>
          <w:lang w:val="es-AR" w:eastAsia="es-AR"/>
        </w:rPr>
        <w:t>❚</w:t>
      </w:r>
      <w:r w:rsidRPr="00577AF1">
        <w:rPr>
          <w:rFonts w:ascii="Times New Roman" w:eastAsia="Times New Roman" w:hAnsi="Times New Roman" w:cs="Times New Roman"/>
          <w:sz w:val="24"/>
          <w:szCs w:val="24"/>
          <w:lang w:val="es-AR" w:eastAsia="es-AR"/>
        </w:rPr>
        <w:t xml:space="preserve"> Optional: </w:t>
      </w:r>
      <w:r w:rsidRPr="00577AF1">
        <w:rPr>
          <w:rFonts w:ascii="Consolas" w:eastAsia="Times New Roman" w:hAnsi="Consolas" w:cs="Courier New"/>
          <w:color w:val="F4645F"/>
          <w:shd w:val="clear" w:color="auto" w:fill="F0F2F1"/>
          <w:lang w:val="es-AR" w:eastAsia="es-AR"/>
        </w:rPr>
        <w:t>datatype</w:t>
      </w:r>
    </w:p>
    <w:p w14:paraId="2C02343D"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By default, </w:t>
      </w:r>
      <w:r w:rsidRPr="00577AF1">
        <w:rPr>
          <w:rFonts w:ascii="Consolas" w:eastAsia="Times New Roman" w:hAnsi="Consolas" w:cs="Courier New"/>
          <w:color w:val="F4645F"/>
          <w:shd w:val="clear" w:color="auto" w:fill="F0F2F1"/>
          <w:lang w:val="es-AR" w:eastAsia="es-AR"/>
        </w:rPr>
        <w:t>datatype=json</w:t>
      </w:r>
      <w:r w:rsidRPr="00577AF1">
        <w:rPr>
          <w:rFonts w:ascii="Times New Roman" w:eastAsia="Times New Roman" w:hAnsi="Times New Roman" w:cs="Times New Roman"/>
          <w:sz w:val="24"/>
          <w:szCs w:val="24"/>
          <w:lang w:val="es-AR" w:eastAsia="es-AR"/>
        </w:rPr>
        <w:t>. Strings </w:t>
      </w:r>
      <w:r w:rsidRPr="00577AF1">
        <w:rPr>
          <w:rFonts w:ascii="Consolas" w:eastAsia="Times New Roman" w:hAnsi="Consolas" w:cs="Courier New"/>
          <w:color w:val="F4645F"/>
          <w:shd w:val="clear" w:color="auto" w:fill="F0F2F1"/>
          <w:lang w:val="es-AR" w:eastAsia="es-AR"/>
        </w:rPr>
        <w:t>json</w:t>
      </w:r>
      <w:r w:rsidRPr="00577AF1">
        <w:rPr>
          <w:rFonts w:ascii="Times New Roman" w:eastAsia="Times New Roman" w:hAnsi="Times New Roman" w:cs="Times New Roman"/>
          <w:sz w:val="24"/>
          <w:szCs w:val="24"/>
          <w:lang w:val="es-AR" w:eastAsia="es-AR"/>
        </w:rPr>
        <w:t> and </w:t>
      </w:r>
      <w:r w:rsidRPr="00577AF1">
        <w:rPr>
          <w:rFonts w:ascii="Consolas" w:eastAsia="Times New Roman" w:hAnsi="Consolas" w:cs="Courier New"/>
          <w:color w:val="F4645F"/>
          <w:shd w:val="clear" w:color="auto" w:fill="F0F2F1"/>
          <w:lang w:val="es-AR" w:eastAsia="es-AR"/>
        </w:rPr>
        <w:t>csv</w:t>
      </w:r>
      <w:r w:rsidRPr="00577AF1">
        <w:rPr>
          <w:rFonts w:ascii="Times New Roman" w:eastAsia="Times New Roman" w:hAnsi="Times New Roman" w:cs="Times New Roman"/>
          <w:sz w:val="24"/>
          <w:szCs w:val="24"/>
          <w:lang w:val="es-AR" w:eastAsia="es-AR"/>
        </w:rPr>
        <w:t> are accepted with the following specifications: </w:t>
      </w:r>
      <w:r w:rsidRPr="00577AF1">
        <w:rPr>
          <w:rFonts w:ascii="Consolas" w:eastAsia="Times New Roman" w:hAnsi="Consolas" w:cs="Courier New"/>
          <w:color w:val="F4645F"/>
          <w:shd w:val="clear" w:color="auto" w:fill="F0F2F1"/>
          <w:lang w:val="es-AR" w:eastAsia="es-AR"/>
        </w:rPr>
        <w:t>json</w:t>
      </w:r>
      <w:r w:rsidRPr="00577AF1">
        <w:rPr>
          <w:rFonts w:ascii="Times New Roman" w:eastAsia="Times New Roman" w:hAnsi="Times New Roman" w:cs="Times New Roman"/>
          <w:sz w:val="24"/>
          <w:szCs w:val="24"/>
          <w:lang w:val="es-AR" w:eastAsia="es-AR"/>
        </w:rPr>
        <w:t> returns the daily time series in JSON format; </w:t>
      </w:r>
      <w:r w:rsidRPr="00577AF1">
        <w:rPr>
          <w:rFonts w:ascii="Consolas" w:eastAsia="Times New Roman" w:hAnsi="Consolas" w:cs="Courier New"/>
          <w:color w:val="F4645F"/>
          <w:shd w:val="clear" w:color="auto" w:fill="F0F2F1"/>
          <w:lang w:val="es-AR" w:eastAsia="es-AR"/>
        </w:rPr>
        <w:t>csv</w:t>
      </w:r>
      <w:r w:rsidRPr="00577AF1">
        <w:rPr>
          <w:rFonts w:ascii="Times New Roman" w:eastAsia="Times New Roman" w:hAnsi="Times New Roman" w:cs="Times New Roman"/>
          <w:sz w:val="24"/>
          <w:szCs w:val="24"/>
          <w:lang w:val="es-AR" w:eastAsia="es-AR"/>
        </w:rPr>
        <w:t> returns the time series as a CSV (comma separated value) file.</w:t>
      </w:r>
    </w:p>
    <w:p w14:paraId="6B9ADA6E"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apikey</w:t>
      </w:r>
    </w:p>
    <w:p w14:paraId="2EBA98BC"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Your API key. Claim your free API key </w:t>
      </w:r>
      <w:hyperlink r:id="rId426" w:anchor="api-key" w:tgtFrame="_blank" w:history="1">
        <w:r w:rsidRPr="00577AF1">
          <w:rPr>
            <w:rFonts w:ascii="Times New Roman" w:eastAsia="Times New Roman" w:hAnsi="Times New Roman" w:cs="Times New Roman"/>
            <w:color w:val="5CC7B2"/>
            <w:sz w:val="24"/>
            <w:szCs w:val="24"/>
            <w:u w:val="single"/>
            <w:lang w:val="es-AR" w:eastAsia="es-AR"/>
          </w:rPr>
          <w:t>here</w:t>
        </w:r>
      </w:hyperlink>
      <w:r w:rsidRPr="00577AF1">
        <w:rPr>
          <w:rFonts w:ascii="Times New Roman" w:eastAsia="Times New Roman" w:hAnsi="Times New Roman" w:cs="Times New Roman"/>
          <w:sz w:val="24"/>
          <w:szCs w:val="24"/>
          <w:lang w:val="es-AR" w:eastAsia="es-AR"/>
        </w:rPr>
        <w:t>.</w:t>
      </w:r>
    </w:p>
    <w:p w14:paraId="478237FE"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69AAE0FD"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val="es-AR" w:eastAsia="es-AR"/>
        </w:rPr>
      </w:pPr>
      <w:r w:rsidRPr="00577AF1">
        <w:rPr>
          <w:rFonts w:ascii="Helvetica" w:eastAsia="Times New Roman" w:hAnsi="Helvetica" w:cs="Times New Roman"/>
          <w:b/>
          <w:bCs/>
          <w:sz w:val="27"/>
          <w:szCs w:val="27"/>
          <w:lang w:val="es-AR" w:eastAsia="es-AR"/>
        </w:rPr>
        <w:t>Example (click for JSON output)</w:t>
      </w:r>
    </w:p>
    <w:p w14:paraId="5B864252"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Equity:</w:t>
      </w:r>
    </w:p>
    <w:p w14:paraId="48AB19A8" w14:textId="77777777" w:rsidR="00577AF1" w:rsidRPr="00577AF1" w:rsidRDefault="00577AF1" w:rsidP="00577AF1">
      <w:pPr>
        <w:spacing w:after="150" w:line="240" w:lineRule="auto"/>
        <w:rPr>
          <w:rFonts w:ascii="Times New Roman" w:eastAsia="Times New Roman" w:hAnsi="Times New Roman" w:cs="Times New Roman"/>
          <w:sz w:val="20"/>
          <w:szCs w:val="20"/>
          <w:lang w:val="es-AR" w:eastAsia="es-AR"/>
        </w:rPr>
      </w:pPr>
      <w:hyperlink r:id="rId427" w:tgtFrame="_blank" w:history="1">
        <w:r w:rsidRPr="00577AF1">
          <w:rPr>
            <w:rFonts w:ascii="Consolas" w:eastAsia="Times New Roman" w:hAnsi="Consolas" w:cs="Courier New"/>
            <w:color w:val="F4645F"/>
            <w:sz w:val="18"/>
            <w:szCs w:val="18"/>
            <w:u w:val="single"/>
            <w:shd w:val="clear" w:color="auto" w:fill="F0F2F1"/>
            <w:lang w:val="es-AR" w:eastAsia="es-AR"/>
          </w:rPr>
          <w:t>https://www.alphavantage.co/query?</w:t>
        </w:r>
        <w:r w:rsidRPr="00577AF1">
          <w:rPr>
            <w:rFonts w:ascii="Consolas" w:eastAsia="Times New Roman" w:hAnsi="Consolas" w:cs="Courier New"/>
            <w:b/>
            <w:bCs/>
            <w:color w:val="F4645F"/>
            <w:sz w:val="18"/>
            <w:szCs w:val="18"/>
            <w:u w:val="single"/>
            <w:shd w:val="clear" w:color="auto" w:fill="F0F2F1"/>
            <w:lang w:val="es-AR" w:eastAsia="es-AR"/>
          </w:rPr>
          <w:t>function</w:t>
        </w:r>
        <w:r w:rsidRPr="00577AF1">
          <w:rPr>
            <w:rFonts w:ascii="Consolas" w:eastAsia="Times New Roman" w:hAnsi="Consolas" w:cs="Courier New"/>
            <w:color w:val="F4645F"/>
            <w:sz w:val="18"/>
            <w:szCs w:val="18"/>
            <w:u w:val="single"/>
            <w:shd w:val="clear" w:color="auto" w:fill="F0F2F1"/>
            <w:lang w:val="es-AR" w:eastAsia="es-AR"/>
          </w:rPr>
          <w:t>=CCI&amp;</w:t>
        </w:r>
        <w:r w:rsidRPr="00577AF1">
          <w:rPr>
            <w:rFonts w:ascii="Consolas" w:eastAsia="Times New Roman" w:hAnsi="Consolas" w:cs="Courier New"/>
            <w:b/>
            <w:bCs/>
            <w:color w:val="F4645F"/>
            <w:sz w:val="18"/>
            <w:szCs w:val="18"/>
            <w:u w:val="single"/>
            <w:shd w:val="clear" w:color="auto" w:fill="F0F2F1"/>
            <w:lang w:val="es-AR" w:eastAsia="es-AR"/>
          </w:rPr>
          <w:t>symbol</w:t>
        </w:r>
        <w:r w:rsidRPr="00577AF1">
          <w:rPr>
            <w:rFonts w:ascii="Consolas" w:eastAsia="Times New Roman" w:hAnsi="Consolas" w:cs="Courier New"/>
            <w:color w:val="F4645F"/>
            <w:sz w:val="18"/>
            <w:szCs w:val="18"/>
            <w:u w:val="single"/>
            <w:shd w:val="clear" w:color="auto" w:fill="F0F2F1"/>
            <w:lang w:val="es-AR" w:eastAsia="es-AR"/>
          </w:rPr>
          <w:t>=IBM&amp;</w:t>
        </w:r>
        <w:r w:rsidRPr="00577AF1">
          <w:rPr>
            <w:rFonts w:ascii="Consolas" w:eastAsia="Times New Roman" w:hAnsi="Consolas" w:cs="Courier New"/>
            <w:b/>
            <w:bCs/>
            <w:color w:val="F4645F"/>
            <w:sz w:val="18"/>
            <w:szCs w:val="18"/>
            <w:u w:val="single"/>
            <w:shd w:val="clear" w:color="auto" w:fill="F0F2F1"/>
            <w:lang w:val="es-AR" w:eastAsia="es-AR"/>
          </w:rPr>
          <w:t>interval</w:t>
        </w:r>
        <w:r w:rsidRPr="00577AF1">
          <w:rPr>
            <w:rFonts w:ascii="Consolas" w:eastAsia="Times New Roman" w:hAnsi="Consolas" w:cs="Courier New"/>
            <w:color w:val="F4645F"/>
            <w:sz w:val="18"/>
            <w:szCs w:val="18"/>
            <w:u w:val="single"/>
            <w:shd w:val="clear" w:color="auto" w:fill="F0F2F1"/>
            <w:lang w:val="es-AR" w:eastAsia="es-AR"/>
          </w:rPr>
          <w:t>=daily&amp;</w:t>
        </w:r>
        <w:r w:rsidRPr="00577AF1">
          <w:rPr>
            <w:rFonts w:ascii="Consolas" w:eastAsia="Times New Roman" w:hAnsi="Consolas" w:cs="Courier New"/>
            <w:b/>
            <w:bCs/>
            <w:color w:val="F4645F"/>
            <w:sz w:val="18"/>
            <w:szCs w:val="18"/>
            <w:u w:val="single"/>
            <w:shd w:val="clear" w:color="auto" w:fill="F0F2F1"/>
            <w:lang w:val="es-AR" w:eastAsia="es-AR"/>
          </w:rPr>
          <w:t>time_period</w:t>
        </w:r>
        <w:r w:rsidRPr="00577AF1">
          <w:rPr>
            <w:rFonts w:ascii="Consolas" w:eastAsia="Times New Roman" w:hAnsi="Consolas" w:cs="Courier New"/>
            <w:color w:val="F4645F"/>
            <w:sz w:val="18"/>
            <w:szCs w:val="18"/>
            <w:u w:val="single"/>
            <w:shd w:val="clear" w:color="auto" w:fill="F0F2F1"/>
            <w:lang w:val="es-AR" w:eastAsia="es-AR"/>
          </w:rPr>
          <w:t>=10&amp;</w:t>
        </w:r>
        <w:r w:rsidRPr="00577AF1">
          <w:rPr>
            <w:rFonts w:ascii="Consolas" w:eastAsia="Times New Roman" w:hAnsi="Consolas" w:cs="Courier New"/>
            <w:b/>
            <w:bCs/>
            <w:color w:val="F4645F"/>
            <w:sz w:val="18"/>
            <w:szCs w:val="18"/>
            <w:u w:val="single"/>
            <w:shd w:val="clear" w:color="auto" w:fill="F0F2F1"/>
            <w:lang w:val="es-AR" w:eastAsia="es-AR"/>
          </w:rPr>
          <w:t>apikey</w:t>
        </w:r>
        <w:r w:rsidRPr="00577AF1">
          <w:rPr>
            <w:rFonts w:ascii="Consolas" w:eastAsia="Times New Roman" w:hAnsi="Consolas" w:cs="Courier New"/>
            <w:color w:val="F4645F"/>
            <w:sz w:val="18"/>
            <w:szCs w:val="18"/>
            <w:u w:val="single"/>
            <w:shd w:val="clear" w:color="auto" w:fill="F0F2F1"/>
            <w:lang w:val="es-AR" w:eastAsia="es-AR"/>
          </w:rPr>
          <w:t>=demo</w:t>
        </w:r>
      </w:hyperlink>
    </w:p>
    <w:p w14:paraId="67042203"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Forex (FX) or cryptocurrency pair:</w:t>
      </w:r>
    </w:p>
    <w:p w14:paraId="2499C115" w14:textId="77777777" w:rsidR="00577AF1" w:rsidRPr="00577AF1" w:rsidRDefault="00577AF1" w:rsidP="00577AF1">
      <w:pPr>
        <w:spacing w:after="150" w:line="240" w:lineRule="auto"/>
        <w:rPr>
          <w:rFonts w:ascii="Times New Roman" w:eastAsia="Times New Roman" w:hAnsi="Times New Roman" w:cs="Times New Roman"/>
          <w:sz w:val="20"/>
          <w:szCs w:val="20"/>
          <w:lang w:val="es-AR" w:eastAsia="es-AR"/>
        </w:rPr>
      </w:pPr>
      <w:hyperlink r:id="rId428" w:tgtFrame="_blank" w:history="1">
        <w:r w:rsidRPr="00577AF1">
          <w:rPr>
            <w:rFonts w:ascii="Consolas" w:eastAsia="Times New Roman" w:hAnsi="Consolas" w:cs="Courier New"/>
            <w:color w:val="F4645F"/>
            <w:sz w:val="18"/>
            <w:szCs w:val="18"/>
            <w:u w:val="single"/>
            <w:shd w:val="clear" w:color="auto" w:fill="F0F2F1"/>
            <w:lang w:val="es-AR" w:eastAsia="es-AR"/>
          </w:rPr>
          <w:t>https://www.alphavantage.co/query?</w:t>
        </w:r>
        <w:r w:rsidRPr="00577AF1">
          <w:rPr>
            <w:rFonts w:ascii="Consolas" w:eastAsia="Times New Roman" w:hAnsi="Consolas" w:cs="Courier New"/>
            <w:b/>
            <w:bCs/>
            <w:color w:val="F4645F"/>
            <w:sz w:val="18"/>
            <w:szCs w:val="18"/>
            <w:u w:val="single"/>
            <w:shd w:val="clear" w:color="auto" w:fill="F0F2F1"/>
            <w:lang w:val="es-AR" w:eastAsia="es-AR"/>
          </w:rPr>
          <w:t>function</w:t>
        </w:r>
        <w:r w:rsidRPr="00577AF1">
          <w:rPr>
            <w:rFonts w:ascii="Consolas" w:eastAsia="Times New Roman" w:hAnsi="Consolas" w:cs="Courier New"/>
            <w:color w:val="F4645F"/>
            <w:sz w:val="18"/>
            <w:szCs w:val="18"/>
            <w:u w:val="single"/>
            <w:shd w:val="clear" w:color="auto" w:fill="F0F2F1"/>
            <w:lang w:val="es-AR" w:eastAsia="es-AR"/>
          </w:rPr>
          <w:t>=CCI&amp;</w:t>
        </w:r>
        <w:r w:rsidRPr="00577AF1">
          <w:rPr>
            <w:rFonts w:ascii="Consolas" w:eastAsia="Times New Roman" w:hAnsi="Consolas" w:cs="Courier New"/>
            <w:b/>
            <w:bCs/>
            <w:color w:val="F4645F"/>
            <w:sz w:val="18"/>
            <w:szCs w:val="18"/>
            <w:u w:val="single"/>
            <w:shd w:val="clear" w:color="auto" w:fill="F0F2F1"/>
            <w:lang w:val="es-AR" w:eastAsia="es-AR"/>
          </w:rPr>
          <w:t>symbol</w:t>
        </w:r>
        <w:r w:rsidRPr="00577AF1">
          <w:rPr>
            <w:rFonts w:ascii="Consolas" w:eastAsia="Times New Roman" w:hAnsi="Consolas" w:cs="Courier New"/>
            <w:color w:val="F4645F"/>
            <w:sz w:val="18"/>
            <w:szCs w:val="18"/>
            <w:u w:val="single"/>
            <w:shd w:val="clear" w:color="auto" w:fill="F0F2F1"/>
            <w:lang w:val="es-AR" w:eastAsia="es-AR"/>
          </w:rPr>
          <w:t>=USDEUR&amp;</w:t>
        </w:r>
        <w:r w:rsidRPr="00577AF1">
          <w:rPr>
            <w:rFonts w:ascii="Consolas" w:eastAsia="Times New Roman" w:hAnsi="Consolas" w:cs="Courier New"/>
            <w:b/>
            <w:bCs/>
            <w:color w:val="F4645F"/>
            <w:sz w:val="18"/>
            <w:szCs w:val="18"/>
            <w:u w:val="single"/>
            <w:shd w:val="clear" w:color="auto" w:fill="F0F2F1"/>
            <w:lang w:val="es-AR" w:eastAsia="es-AR"/>
          </w:rPr>
          <w:t>interval</w:t>
        </w:r>
        <w:r w:rsidRPr="00577AF1">
          <w:rPr>
            <w:rFonts w:ascii="Consolas" w:eastAsia="Times New Roman" w:hAnsi="Consolas" w:cs="Courier New"/>
            <w:color w:val="F4645F"/>
            <w:sz w:val="18"/>
            <w:szCs w:val="18"/>
            <w:u w:val="single"/>
            <w:shd w:val="clear" w:color="auto" w:fill="F0F2F1"/>
            <w:lang w:val="es-AR" w:eastAsia="es-AR"/>
          </w:rPr>
          <w:t>=weekly&amp;</w:t>
        </w:r>
        <w:r w:rsidRPr="00577AF1">
          <w:rPr>
            <w:rFonts w:ascii="Consolas" w:eastAsia="Times New Roman" w:hAnsi="Consolas" w:cs="Courier New"/>
            <w:b/>
            <w:bCs/>
            <w:color w:val="F4645F"/>
            <w:sz w:val="18"/>
            <w:szCs w:val="18"/>
            <w:u w:val="single"/>
            <w:shd w:val="clear" w:color="auto" w:fill="F0F2F1"/>
            <w:lang w:val="es-AR" w:eastAsia="es-AR"/>
          </w:rPr>
          <w:t>time_period</w:t>
        </w:r>
        <w:r w:rsidRPr="00577AF1">
          <w:rPr>
            <w:rFonts w:ascii="Consolas" w:eastAsia="Times New Roman" w:hAnsi="Consolas" w:cs="Courier New"/>
            <w:color w:val="F4645F"/>
            <w:sz w:val="18"/>
            <w:szCs w:val="18"/>
            <w:u w:val="single"/>
            <w:shd w:val="clear" w:color="auto" w:fill="F0F2F1"/>
            <w:lang w:val="es-AR" w:eastAsia="es-AR"/>
          </w:rPr>
          <w:t>=10&amp;</w:t>
        </w:r>
        <w:r w:rsidRPr="00577AF1">
          <w:rPr>
            <w:rFonts w:ascii="Consolas" w:eastAsia="Times New Roman" w:hAnsi="Consolas" w:cs="Courier New"/>
            <w:b/>
            <w:bCs/>
            <w:color w:val="F4645F"/>
            <w:sz w:val="18"/>
            <w:szCs w:val="18"/>
            <w:u w:val="single"/>
            <w:shd w:val="clear" w:color="auto" w:fill="F0F2F1"/>
            <w:lang w:val="es-AR" w:eastAsia="es-AR"/>
          </w:rPr>
          <w:t>apikey</w:t>
        </w:r>
        <w:r w:rsidRPr="00577AF1">
          <w:rPr>
            <w:rFonts w:ascii="Consolas" w:eastAsia="Times New Roman" w:hAnsi="Consolas" w:cs="Courier New"/>
            <w:color w:val="F4645F"/>
            <w:sz w:val="18"/>
            <w:szCs w:val="18"/>
            <w:u w:val="single"/>
            <w:shd w:val="clear" w:color="auto" w:fill="F0F2F1"/>
            <w:lang w:val="es-AR" w:eastAsia="es-AR"/>
          </w:rPr>
          <w:t>=demo</w:t>
        </w:r>
      </w:hyperlink>
    </w:p>
    <w:p w14:paraId="3990FD00"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0A46AF96"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val="es-AR" w:eastAsia="es-AR"/>
        </w:rPr>
      </w:pPr>
      <w:r w:rsidRPr="00577AF1">
        <w:rPr>
          <w:rFonts w:ascii="Helvetica" w:eastAsia="Times New Roman" w:hAnsi="Helvetica" w:cs="Times New Roman"/>
          <w:b/>
          <w:bCs/>
          <w:sz w:val="27"/>
          <w:szCs w:val="27"/>
          <w:lang w:val="es-AR" w:eastAsia="es-AR"/>
        </w:rPr>
        <w:t>Language-specific guides</w:t>
      </w:r>
    </w:p>
    <w:p w14:paraId="54CAC503"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Python NodeJS PHP C#/.NET Other</w:t>
      </w:r>
    </w:p>
    <w:p w14:paraId="01F4F4C9"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b/>
          <w:bCs/>
          <w:color w:val="333333"/>
          <w:sz w:val="20"/>
          <w:szCs w:val="20"/>
          <w:shd w:val="clear" w:color="auto" w:fill="F8F8F8"/>
          <w:lang w:val="es-AR" w:eastAsia="es-AR"/>
        </w:rPr>
        <w:t>import</w:t>
      </w:r>
      <w:r w:rsidRPr="00577AF1">
        <w:rPr>
          <w:rFonts w:ascii="Consolas" w:eastAsia="Times New Roman" w:hAnsi="Consolas" w:cs="Courier New"/>
          <w:color w:val="333333"/>
          <w:sz w:val="20"/>
          <w:szCs w:val="20"/>
          <w:shd w:val="clear" w:color="auto" w:fill="F8F8F8"/>
          <w:lang w:val="es-AR" w:eastAsia="es-AR"/>
        </w:rPr>
        <w:t xml:space="preserve"> requests</w:t>
      </w:r>
    </w:p>
    <w:p w14:paraId="2D5F7DB1"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p>
    <w:p w14:paraId="4365AB65"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i/>
          <w:iCs/>
          <w:color w:val="999988"/>
          <w:sz w:val="20"/>
          <w:szCs w:val="20"/>
          <w:shd w:val="clear" w:color="auto" w:fill="F8F8F8"/>
          <w:lang w:val="es-AR" w:eastAsia="es-AR"/>
        </w:rPr>
        <w:t># replace the "demo" apikey below with your own key from https://www.alphavantage.co/support/#api-key</w:t>
      </w:r>
    </w:p>
    <w:p w14:paraId="2E6D2619"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color w:val="333333"/>
          <w:sz w:val="20"/>
          <w:szCs w:val="20"/>
          <w:shd w:val="clear" w:color="auto" w:fill="F8F8F8"/>
          <w:lang w:val="es-AR" w:eastAsia="es-AR"/>
        </w:rPr>
        <w:lastRenderedPageBreak/>
        <w:t xml:space="preserve">url = </w:t>
      </w:r>
      <w:r w:rsidRPr="00577AF1">
        <w:rPr>
          <w:rFonts w:ascii="Consolas" w:eastAsia="Times New Roman" w:hAnsi="Consolas" w:cs="Courier New"/>
          <w:color w:val="DD1144"/>
          <w:sz w:val="20"/>
          <w:szCs w:val="20"/>
          <w:shd w:val="clear" w:color="auto" w:fill="F8F8F8"/>
          <w:lang w:val="es-AR" w:eastAsia="es-AR"/>
        </w:rPr>
        <w:t>'https://www.alphavantage.co/query?function=CCI&amp;symbol=IBM&amp;interval=daily&amp;time_period=10&amp;apikey=demo'</w:t>
      </w:r>
    </w:p>
    <w:p w14:paraId="2C5B4FD8"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color w:val="333333"/>
          <w:sz w:val="20"/>
          <w:szCs w:val="20"/>
          <w:shd w:val="clear" w:color="auto" w:fill="F8F8F8"/>
          <w:lang w:val="es-AR" w:eastAsia="es-AR"/>
        </w:rPr>
        <w:t>r = requests.get(url)</w:t>
      </w:r>
    </w:p>
    <w:p w14:paraId="4612E53D"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color w:val="333333"/>
          <w:sz w:val="20"/>
          <w:szCs w:val="20"/>
          <w:shd w:val="clear" w:color="auto" w:fill="F8F8F8"/>
          <w:lang w:val="es-AR" w:eastAsia="es-AR"/>
        </w:rPr>
        <w:t>data = r.json()</w:t>
      </w:r>
    </w:p>
    <w:p w14:paraId="5DF131D8"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p>
    <w:p w14:paraId="09121FC3"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s-AR" w:eastAsia="es-AR"/>
        </w:rPr>
      </w:pPr>
      <w:r w:rsidRPr="00577AF1">
        <w:rPr>
          <w:rFonts w:ascii="Consolas" w:eastAsia="Times New Roman" w:hAnsi="Consolas" w:cs="Courier New"/>
          <w:color w:val="333333"/>
          <w:sz w:val="20"/>
          <w:szCs w:val="20"/>
          <w:shd w:val="clear" w:color="auto" w:fill="F8F8F8"/>
          <w:lang w:val="es-AR" w:eastAsia="es-AR"/>
        </w:rPr>
        <w:t>print(data)</w:t>
      </w:r>
    </w:p>
    <w:p w14:paraId="17592BB9"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52EF0E4E" w14:textId="77777777" w:rsidR="00577AF1" w:rsidRPr="00577AF1" w:rsidRDefault="00577AF1" w:rsidP="00577AF1">
      <w:pPr>
        <w:spacing w:before="150" w:after="150" w:line="240" w:lineRule="auto"/>
        <w:outlineLvl w:val="3"/>
        <w:rPr>
          <w:rFonts w:ascii="Helvetica" w:eastAsia="Times New Roman" w:hAnsi="Helvetica" w:cs="Times New Roman"/>
          <w:sz w:val="38"/>
          <w:szCs w:val="38"/>
          <w:lang w:val="es-AR" w:eastAsia="es-AR"/>
        </w:rPr>
      </w:pPr>
      <w:hyperlink r:id="rId429" w:anchor="cmo" w:history="1">
        <w:r w:rsidRPr="00577AF1">
          <w:rPr>
            <w:rFonts w:ascii="Helvetica" w:eastAsia="Times New Roman" w:hAnsi="Helvetica" w:cs="Times New Roman"/>
            <w:color w:val="000000"/>
            <w:sz w:val="38"/>
            <w:szCs w:val="38"/>
            <w:u w:val="single"/>
            <w:lang w:val="es-AR" w:eastAsia="es-AR"/>
          </w:rPr>
          <w:t>CMO</w:t>
        </w:r>
      </w:hyperlink>
    </w:p>
    <w:p w14:paraId="3804A5B8"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25566674"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This API returns the Chande momentum oscillator (CMO) values. See also: </w:t>
      </w:r>
      <w:hyperlink r:id="rId430" w:tgtFrame="_blank" w:history="1">
        <w:r w:rsidRPr="00577AF1">
          <w:rPr>
            <w:rFonts w:ascii="Times New Roman" w:eastAsia="Times New Roman" w:hAnsi="Times New Roman" w:cs="Times New Roman"/>
            <w:color w:val="5CC7B2"/>
            <w:sz w:val="24"/>
            <w:szCs w:val="24"/>
            <w:u w:val="single"/>
            <w:lang w:val="es-AR" w:eastAsia="es-AR"/>
          </w:rPr>
          <w:t>mathematical reference</w:t>
        </w:r>
      </w:hyperlink>
      <w:r w:rsidRPr="00577AF1">
        <w:rPr>
          <w:rFonts w:ascii="Times New Roman" w:eastAsia="Times New Roman" w:hAnsi="Times New Roman" w:cs="Times New Roman"/>
          <w:sz w:val="24"/>
          <w:szCs w:val="24"/>
          <w:lang w:val="es-AR" w:eastAsia="es-AR"/>
        </w:rPr>
        <w:t>.</w:t>
      </w:r>
    </w:p>
    <w:p w14:paraId="7EA5251D"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208DB37C"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val="es-AR" w:eastAsia="es-AR"/>
        </w:rPr>
      </w:pPr>
      <w:r w:rsidRPr="00577AF1">
        <w:rPr>
          <w:rFonts w:ascii="Helvetica" w:eastAsia="Times New Roman" w:hAnsi="Helvetica" w:cs="Times New Roman"/>
          <w:b/>
          <w:bCs/>
          <w:sz w:val="27"/>
          <w:szCs w:val="27"/>
          <w:lang w:val="es-AR" w:eastAsia="es-AR"/>
        </w:rPr>
        <w:t>API Parameters</w:t>
      </w:r>
    </w:p>
    <w:p w14:paraId="772B6FE3"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function</w:t>
      </w:r>
    </w:p>
    <w:p w14:paraId="5870617B"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The technical indicator of your choice. In this case, </w:t>
      </w:r>
      <w:r w:rsidRPr="00577AF1">
        <w:rPr>
          <w:rFonts w:ascii="Consolas" w:eastAsia="Times New Roman" w:hAnsi="Consolas" w:cs="Courier New"/>
          <w:color w:val="F4645F"/>
          <w:shd w:val="clear" w:color="auto" w:fill="F0F2F1"/>
          <w:lang w:val="es-AR" w:eastAsia="es-AR"/>
        </w:rPr>
        <w:t>function=CMO</w:t>
      </w:r>
    </w:p>
    <w:p w14:paraId="6A589C00"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symbol</w:t>
      </w:r>
    </w:p>
    <w:p w14:paraId="6465908D"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The name of the ticker of your choice. For example: </w:t>
      </w:r>
      <w:r w:rsidRPr="00577AF1">
        <w:rPr>
          <w:rFonts w:ascii="Consolas" w:eastAsia="Times New Roman" w:hAnsi="Consolas" w:cs="Courier New"/>
          <w:color w:val="F4645F"/>
          <w:shd w:val="clear" w:color="auto" w:fill="F0F2F1"/>
          <w:lang w:val="es-AR" w:eastAsia="es-AR"/>
        </w:rPr>
        <w:t>symbol=IBM</w:t>
      </w:r>
    </w:p>
    <w:p w14:paraId="27676849"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interval</w:t>
      </w:r>
    </w:p>
    <w:p w14:paraId="4518840C"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Time interval between two consecutive data points in the time series. The following values are supported: </w:t>
      </w:r>
      <w:r w:rsidRPr="00577AF1">
        <w:rPr>
          <w:rFonts w:ascii="Consolas" w:eastAsia="Times New Roman" w:hAnsi="Consolas" w:cs="Courier New"/>
          <w:color w:val="F4645F"/>
          <w:shd w:val="clear" w:color="auto" w:fill="F0F2F1"/>
          <w:lang w:val="es-AR" w:eastAsia="es-AR"/>
        </w:rPr>
        <w:t>1min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5min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15min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30min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60min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daily</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weekly</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monthly</w:t>
      </w:r>
    </w:p>
    <w:p w14:paraId="588E9DCB"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sz w:val="24"/>
          <w:szCs w:val="24"/>
          <w:lang w:val="es-AR" w:eastAsia="es-AR"/>
        </w:rPr>
        <w:t>❚</w:t>
      </w:r>
      <w:r w:rsidRPr="00577AF1">
        <w:rPr>
          <w:rFonts w:ascii="Times New Roman" w:eastAsia="Times New Roman" w:hAnsi="Times New Roman" w:cs="Times New Roman"/>
          <w:sz w:val="24"/>
          <w:szCs w:val="24"/>
          <w:lang w:val="es-AR" w:eastAsia="es-AR"/>
        </w:rPr>
        <w:t xml:space="preserve"> Optional: </w:t>
      </w:r>
      <w:r w:rsidRPr="00577AF1">
        <w:rPr>
          <w:rFonts w:ascii="Consolas" w:eastAsia="Times New Roman" w:hAnsi="Consolas" w:cs="Courier New"/>
          <w:color w:val="F4645F"/>
          <w:shd w:val="clear" w:color="auto" w:fill="F0F2F1"/>
          <w:lang w:val="es-AR" w:eastAsia="es-AR"/>
        </w:rPr>
        <w:t>month</w:t>
      </w:r>
    </w:p>
    <w:p w14:paraId="724861FD"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u w:val="single"/>
          <w:lang w:val="es-AR" w:eastAsia="es-AR"/>
        </w:rPr>
        <w:t>Note</w:t>
      </w:r>
      <w:r w:rsidRPr="00577AF1">
        <w:rPr>
          <w:rFonts w:ascii="Times New Roman" w:eastAsia="Times New Roman" w:hAnsi="Times New Roman" w:cs="Times New Roman"/>
          <w:sz w:val="24"/>
          <w:szCs w:val="24"/>
          <w:lang w:val="es-AR" w:eastAsia="es-AR"/>
        </w:rPr>
        <w:t>: this parameter is ONLY applicable to intraday intervals (1min, 5min, 15min, 30min, and 60min) for the equity markets. The daily/weekly/monthly intervals are agnostic to this parameter.</w:t>
      </w:r>
    </w:p>
    <w:p w14:paraId="5DE420AB"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By default, this parameter is not set and the technical indicator values will be calculated based on the most recent 30 days of intraday data. You can use the </w:t>
      </w:r>
      <w:r w:rsidRPr="00577AF1">
        <w:rPr>
          <w:rFonts w:ascii="Consolas" w:eastAsia="Times New Roman" w:hAnsi="Consolas" w:cs="Courier New"/>
          <w:color w:val="F4645F"/>
          <w:shd w:val="clear" w:color="auto" w:fill="F0F2F1"/>
          <w:lang w:val="es-AR" w:eastAsia="es-AR"/>
        </w:rPr>
        <w:t>month</w:t>
      </w:r>
      <w:r w:rsidRPr="00577AF1">
        <w:rPr>
          <w:rFonts w:ascii="Times New Roman" w:eastAsia="Times New Roman" w:hAnsi="Times New Roman" w:cs="Times New Roman"/>
          <w:sz w:val="24"/>
          <w:szCs w:val="24"/>
          <w:lang w:val="es-AR" w:eastAsia="es-AR"/>
        </w:rPr>
        <w:t> parameter (in YYYY-MM format) to compute intraday technical indicators for a specific month in history. For example, </w:t>
      </w:r>
      <w:r w:rsidRPr="00577AF1">
        <w:rPr>
          <w:rFonts w:ascii="Consolas" w:eastAsia="Times New Roman" w:hAnsi="Consolas" w:cs="Courier New"/>
          <w:color w:val="F4645F"/>
          <w:shd w:val="clear" w:color="auto" w:fill="F0F2F1"/>
          <w:lang w:val="es-AR" w:eastAsia="es-AR"/>
        </w:rPr>
        <w:t>month=2009-01</w:t>
      </w:r>
      <w:r w:rsidRPr="00577AF1">
        <w:rPr>
          <w:rFonts w:ascii="Times New Roman" w:eastAsia="Times New Roman" w:hAnsi="Times New Roman" w:cs="Times New Roman"/>
          <w:sz w:val="24"/>
          <w:szCs w:val="24"/>
          <w:lang w:val="es-AR" w:eastAsia="es-AR"/>
        </w:rPr>
        <w:t>. Any month equal to or later than 2000-01 (January 2000) is supported.</w:t>
      </w:r>
    </w:p>
    <w:p w14:paraId="13C62068"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w:t>
      </w:r>
      <w:r w:rsidRPr="00577AF1">
        <w:rPr>
          <w:rFonts w:ascii="Consolas" w:eastAsia="Times New Roman" w:hAnsi="Consolas" w:cs="Courier New"/>
          <w:b/>
          <w:bCs/>
          <w:color w:val="F4645F"/>
          <w:shd w:val="clear" w:color="auto" w:fill="F0F2F1"/>
          <w:lang w:val="es-AR" w:eastAsia="es-AR"/>
        </w:rPr>
        <w:t>time_period</w:t>
      </w:r>
    </w:p>
    <w:p w14:paraId="32D5F8EB"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Number of data points used to calculate each CMO value. Positive integers are accepted (e.g., </w:t>
      </w:r>
      <w:r w:rsidRPr="00577AF1">
        <w:rPr>
          <w:rFonts w:ascii="Consolas" w:eastAsia="Times New Roman" w:hAnsi="Consolas" w:cs="Courier New"/>
          <w:color w:val="F4645F"/>
          <w:shd w:val="clear" w:color="auto" w:fill="F0F2F1"/>
          <w:lang w:val="es-AR" w:eastAsia="es-AR"/>
        </w:rPr>
        <w:t>time_period=60</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time_period=200</w:t>
      </w:r>
      <w:r w:rsidRPr="00577AF1">
        <w:rPr>
          <w:rFonts w:ascii="Times New Roman" w:eastAsia="Times New Roman" w:hAnsi="Times New Roman" w:cs="Times New Roman"/>
          <w:sz w:val="24"/>
          <w:szCs w:val="24"/>
          <w:lang w:val="es-AR" w:eastAsia="es-AR"/>
        </w:rPr>
        <w:t>)</w:t>
      </w:r>
    </w:p>
    <w:p w14:paraId="55BB1F9E"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series_type</w:t>
      </w:r>
    </w:p>
    <w:p w14:paraId="06B8DED9"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lastRenderedPageBreak/>
        <w:t>The desired price type in the time series. Four types are supported: </w:t>
      </w:r>
      <w:r w:rsidRPr="00577AF1">
        <w:rPr>
          <w:rFonts w:ascii="Consolas" w:eastAsia="Times New Roman" w:hAnsi="Consolas" w:cs="Courier New"/>
          <w:color w:val="F4645F"/>
          <w:shd w:val="clear" w:color="auto" w:fill="F0F2F1"/>
          <w:lang w:val="es-AR" w:eastAsia="es-AR"/>
        </w:rPr>
        <w:t>close</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open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high</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low</w:t>
      </w:r>
    </w:p>
    <w:p w14:paraId="7D49D444"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sz w:val="24"/>
          <w:szCs w:val="24"/>
          <w:lang w:val="es-AR" w:eastAsia="es-AR"/>
        </w:rPr>
        <w:t>❚</w:t>
      </w:r>
      <w:r w:rsidRPr="00577AF1">
        <w:rPr>
          <w:rFonts w:ascii="Times New Roman" w:eastAsia="Times New Roman" w:hAnsi="Times New Roman" w:cs="Times New Roman"/>
          <w:sz w:val="24"/>
          <w:szCs w:val="24"/>
          <w:lang w:val="es-AR" w:eastAsia="es-AR"/>
        </w:rPr>
        <w:t xml:space="preserve"> Optional: </w:t>
      </w:r>
      <w:r w:rsidRPr="00577AF1">
        <w:rPr>
          <w:rFonts w:ascii="Consolas" w:eastAsia="Times New Roman" w:hAnsi="Consolas" w:cs="Courier New"/>
          <w:color w:val="F4645F"/>
          <w:shd w:val="clear" w:color="auto" w:fill="F0F2F1"/>
          <w:lang w:val="es-AR" w:eastAsia="es-AR"/>
        </w:rPr>
        <w:t>datatype</w:t>
      </w:r>
    </w:p>
    <w:p w14:paraId="14611FB4"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By default, </w:t>
      </w:r>
      <w:r w:rsidRPr="00577AF1">
        <w:rPr>
          <w:rFonts w:ascii="Consolas" w:eastAsia="Times New Roman" w:hAnsi="Consolas" w:cs="Courier New"/>
          <w:color w:val="F4645F"/>
          <w:shd w:val="clear" w:color="auto" w:fill="F0F2F1"/>
          <w:lang w:val="es-AR" w:eastAsia="es-AR"/>
        </w:rPr>
        <w:t>datatype=json</w:t>
      </w:r>
      <w:r w:rsidRPr="00577AF1">
        <w:rPr>
          <w:rFonts w:ascii="Times New Roman" w:eastAsia="Times New Roman" w:hAnsi="Times New Roman" w:cs="Times New Roman"/>
          <w:sz w:val="24"/>
          <w:szCs w:val="24"/>
          <w:lang w:val="es-AR" w:eastAsia="es-AR"/>
        </w:rPr>
        <w:t>. Strings </w:t>
      </w:r>
      <w:r w:rsidRPr="00577AF1">
        <w:rPr>
          <w:rFonts w:ascii="Consolas" w:eastAsia="Times New Roman" w:hAnsi="Consolas" w:cs="Courier New"/>
          <w:color w:val="F4645F"/>
          <w:shd w:val="clear" w:color="auto" w:fill="F0F2F1"/>
          <w:lang w:val="es-AR" w:eastAsia="es-AR"/>
        </w:rPr>
        <w:t>json</w:t>
      </w:r>
      <w:r w:rsidRPr="00577AF1">
        <w:rPr>
          <w:rFonts w:ascii="Times New Roman" w:eastAsia="Times New Roman" w:hAnsi="Times New Roman" w:cs="Times New Roman"/>
          <w:sz w:val="24"/>
          <w:szCs w:val="24"/>
          <w:lang w:val="es-AR" w:eastAsia="es-AR"/>
        </w:rPr>
        <w:t> and </w:t>
      </w:r>
      <w:r w:rsidRPr="00577AF1">
        <w:rPr>
          <w:rFonts w:ascii="Consolas" w:eastAsia="Times New Roman" w:hAnsi="Consolas" w:cs="Courier New"/>
          <w:color w:val="F4645F"/>
          <w:shd w:val="clear" w:color="auto" w:fill="F0F2F1"/>
          <w:lang w:val="es-AR" w:eastAsia="es-AR"/>
        </w:rPr>
        <w:t>csv</w:t>
      </w:r>
      <w:r w:rsidRPr="00577AF1">
        <w:rPr>
          <w:rFonts w:ascii="Times New Roman" w:eastAsia="Times New Roman" w:hAnsi="Times New Roman" w:cs="Times New Roman"/>
          <w:sz w:val="24"/>
          <w:szCs w:val="24"/>
          <w:lang w:val="es-AR" w:eastAsia="es-AR"/>
        </w:rPr>
        <w:t> are accepted with the following specifications: </w:t>
      </w:r>
      <w:r w:rsidRPr="00577AF1">
        <w:rPr>
          <w:rFonts w:ascii="Consolas" w:eastAsia="Times New Roman" w:hAnsi="Consolas" w:cs="Courier New"/>
          <w:color w:val="F4645F"/>
          <w:shd w:val="clear" w:color="auto" w:fill="F0F2F1"/>
          <w:lang w:val="es-AR" w:eastAsia="es-AR"/>
        </w:rPr>
        <w:t>json</w:t>
      </w:r>
      <w:r w:rsidRPr="00577AF1">
        <w:rPr>
          <w:rFonts w:ascii="Times New Roman" w:eastAsia="Times New Roman" w:hAnsi="Times New Roman" w:cs="Times New Roman"/>
          <w:sz w:val="24"/>
          <w:szCs w:val="24"/>
          <w:lang w:val="es-AR" w:eastAsia="es-AR"/>
        </w:rPr>
        <w:t> returns the daily time series in JSON format; </w:t>
      </w:r>
      <w:r w:rsidRPr="00577AF1">
        <w:rPr>
          <w:rFonts w:ascii="Consolas" w:eastAsia="Times New Roman" w:hAnsi="Consolas" w:cs="Courier New"/>
          <w:color w:val="F4645F"/>
          <w:shd w:val="clear" w:color="auto" w:fill="F0F2F1"/>
          <w:lang w:val="es-AR" w:eastAsia="es-AR"/>
        </w:rPr>
        <w:t>csv</w:t>
      </w:r>
      <w:r w:rsidRPr="00577AF1">
        <w:rPr>
          <w:rFonts w:ascii="Times New Roman" w:eastAsia="Times New Roman" w:hAnsi="Times New Roman" w:cs="Times New Roman"/>
          <w:sz w:val="24"/>
          <w:szCs w:val="24"/>
          <w:lang w:val="es-AR" w:eastAsia="es-AR"/>
        </w:rPr>
        <w:t> returns the time series as a CSV (comma separated value) file.</w:t>
      </w:r>
    </w:p>
    <w:p w14:paraId="6D09FE8D"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apikey</w:t>
      </w:r>
    </w:p>
    <w:p w14:paraId="33774FF9"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Your API key. Claim your free API key </w:t>
      </w:r>
      <w:hyperlink r:id="rId431" w:anchor="api-key" w:tgtFrame="_blank" w:history="1">
        <w:r w:rsidRPr="00577AF1">
          <w:rPr>
            <w:rFonts w:ascii="Times New Roman" w:eastAsia="Times New Roman" w:hAnsi="Times New Roman" w:cs="Times New Roman"/>
            <w:color w:val="5CC7B2"/>
            <w:sz w:val="24"/>
            <w:szCs w:val="24"/>
            <w:u w:val="single"/>
            <w:lang w:val="es-AR" w:eastAsia="es-AR"/>
          </w:rPr>
          <w:t>here</w:t>
        </w:r>
      </w:hyperlink>
      <w:r w:rsidRPr="00577AF1">
        <w:rPr>
          <w:rFonts w:ascii="Times New Roman" w:eastAsia="Times New Roman" w:hAnsi="Times New Roman" w:cs="Times New Roman"/>
          <w:sz w:val="24"/>
          <w:szCs w:val="24"/>
          <w:lang w:val="es-AR" w:eastAsia="es-AR"/>
        </w:rPr>
        <w:t>.</w:t>
      </w:r>
    </w:p>
    <w:p w14:paraId="0343DAE7"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5D31826B"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val="es-AR" w:eastAsia="es-AR"/>
        </w:rPr>
      </w:pPr>
      <w:r w:rsidRPr="00577AF1">
        <w:rPr>
          <w:rFonts w:ascii="Helvetica" w:eastAsia="Times New Roman" w:hAnsi="Helvetica" w:cs="Times New Roman"/>
          <w:b/>
          <w:bCs/>
          <w:sz w:val="27"/>
          <w:szCs w:val="27"/>
          <w:lang w:val="es-AR" w:eastAsia="es-AR"/>
        </w:rPr>
        <w:t>Example (click for JSON output)</w:t>
      </w:r>
    </w:p>
    <w:p w14:paraId="4F652D0C" w14:textId="77777777" w:rsidR="00577AF1" w:rsidRPr="00577AF1" w:rsidRDefault="00577AF1" w:rsidP="00577AF1">
      <w:pPr>
        <w:spacing w:after="150" w:line="240" w:lineRule="auto"/>
        <w:rPr>
          <w:rFonts w:ascii="Times New Roman" w:eastAsia="Times New Roman" w:hAnsi="Times New Roman" w:cs="Times New Roman"/>
          <w:sz w:val="20"/>
          <w:szCs w:val="20"/>
          <w:lang w:val="es-AR" w:eastAsia="es-AR"/>
        </w:rPr>
      </w:pPr>
      <w:hyperlink r:id="rId432" w:tgtFrame="_blank" w:history="1">
        <w:r w:rsidRPr="00577AF1">
          <w:rPr>
            <w:rFonts w:ascii="Consolas" w:eastAsia="Times New Roman" w:hAnsi="Consolas" w:cs="Courier New"/>
            <w:color w:val="F4645F"/>
            <w:sz w:val="18"/>
            <w:szCs w:val="18"/>
            <w:u w:val="single"/>
            <w:shd w:val="clear" w:color="auto" w:fill="F0F2F1"/>
            <w:lang w:val="es-AR" w:eastAsia="es-AR"/>
          </w:rPr>
          <w:t>https://www.alphavantage.co/query?</w:t>
        </w:r>
        <w:r w:rsidRPr="00577AF1">
          <w:rPr>
            <w:rFonts w:ascii="Consolas" w:eastAsia="Times New Roman" w:hAnsi="Consolas" w:cs="Courier New"/>
            <w:b/>
            <w:bCs/>
            <w:color w:val="F4645F"/>
            <w:sz w:val="18"/>
            <w:szCs w:val="18"/>
            <w:u w:val="single"/>
            <w:shd w:val="clear" w:color="auto" w:fill="F0F2F1"/>
            <w:lang w:val="es-AR" w:eastAsia="es-AR"/>
          </w:rPr>
          <w:t>function</w:t>
        </w:r>
        <w:r w:rsidRPr="00577AF1">
          <w:rPr>
            <w:rFonts w:ascii="Consolas" w:eastAsia="Times New Roman" w:hAnsi="Consolas" w:cs="Courier New"/>
            <w:color w:val="F4645F"/>
            <w:sz w:val="18"/>
            <w:szCs w:val="18"/>
            <w:u w:val="single"/>
            <w:shd w:val="clear" w:color="auto" w:fill="F0F2F1"/>
            <w:lang w:val="es-AR" w:eastAsia="es-AR"/>
          </w:rPr>
          <w:t>=CMO&amp;</w:t>
        </w:r>
        <w:r w:rsidRPr="00577AF1">
          <w:rPr>
            <w:rFonts w:ascii="Consolas" w:eastAsia="Times New Roman" w:hAnsi="Consolas" w:cs="Courier New"/>
            <w:b/>
            <w:bCs/>
            <w:color w:val="F4645F"/>
            <w:sz w:val="18"/>
            <w:szCs w:val="18"/>
            <w:u w:val="single"/>
            <w:shd w:val="clear" w:color="auto" w:fill="F0F2F1"/>
            <w:lang w:val="es-AR" w:eastAsia="es-AR"/>
          </w:rPr>
          <w:t>symbol</w:t>
        </w:r>
        <w:r w:rsidRPr="00577AF1">
          <w:rPr>
            <w:rFonts w:ascii="Consolas" w:eastAsia="Times New Roman" w:hAnsi="Consolas" w:cs="Courier New"/>
            <w:color w:val="F4645F"/>
            <w:sz w:val="18"/>
            <w:szCs w:val="18"/>
            <w:u w:val="single"/>
            <w:shd w:val="clear" w:color="auto" w:fill="F0F2F1"/>
            <w:lang w:val="es-AR" w:eastAsia="es-AR"/>
          </w:rPr>
          <w:t>=IBM&amp;</w:t>
        </w:r>
        <w:r w:rsidRPr="00577AF1">
          <w:rPr>
            <w:rFonts w:ascii="Consolas" w:eastAsia="Times New Roman" w:hAnsi="Consolas" w:cs="Courier New"/>
            <w:b/>
            <w:bCs/>
            <w:color w:val="F4645F"/>
            <w:sz w:val="18"/>
            <w:szCs w:val="18"/>
            <w:u w:val="single"/>
            <w:shd w:val="clear" w:color="auto" w:fill="F0F2F1"/>
            <w:lang w:val="es-AR" w:eastAsia="es-AR"/>
          </w:rPr>
          <w:t>interval</w:t>
        </w:r>
        <w:r w:rsidRPr="00577AF1">
          <w:rPr>
            <w:rFonts w:ascii="Consolas" w:eastAsia="Times New Roman" w:hAnsi="Consolas" w:cs="Courier New"/>
            <w:color w:val="F4645F"/>
            <w:sz w:val="18"/>
            <w:szCs w:val="18"/>
            <w:u w:val="single"/>
            <w:shd w:val="clear" w:color="auto" w:fill="F0F2F1"/>
            <w:lang w:val="es-AR" w:eastAsia="es-AR"/>
          </w:rPr>
          <w:t>=weekly&amp;</w:t>
        </w:r>
        <w:r w:rsidRPr="00577AF1">
          <w:rPr>
            <w:rFonts w:ascii="Consolas" w:eastAsia="Times New Roman" w:hAnsi="Consolas" w:cs="Courier New"/>
            <w:b/>
            <w:bCs/>
            <w:color w:val="F4645F"/>
            <w:sz w:val="18"/>
            <w:szCs w:val="18"/>
            <w:u w:val="single"/>
            <w:shd w:val="clear" w:color="auto" w:fill="F0F2F1"/>
            <w:lang w:val="es-AR" w:eastAsia="es-AR"/>
          </w:rPr>
          <w:t>time_period</w:t>
        </w:r>
        <w:r w:rsidRPr="00577AF1">
          <w:rPr>
            <w:rFonts w:ascii="Consolas" w:eastAsia="Times New Roman" w:hAnsi="Consolas" w:cs="Courier New"/>
            <w:color w:val="F4645F"/>
            <w:sz w:val="18"/>
            <w:szCs w:val="18"/>
            <w:u w:val="single"/>
            <w:shd w:val="clear" w:color="auto" w:fill="F0F2F1"/>
            <w:lang w:val="es-AR" w:eastAsia="es-AR"/>
          </w:rPr>
          <w:t>=10&amp;</w:t>
        </w:r>
        <w:r w:rsidRPr="00577AF1">
          <w:rPr>
            <w:rFonts w:ascii="Consolas" w:eastAsia="Times New Roman" w:hAnsi="Consolas" w:cs="Courier New"/>
            <w:b/>
            <w:bCs/>
            <w:color w:val="F4645F"/>
            <w:sz w:val="18"/>
            <w:szCs w:val="18"/>
            <w:u w:val="single"/>
            <w:shd w:val="clear" w:color="auto" w:fill="F0F2F1"/>
            <w:lang w:val="es-AR" w:eastAsia="es-AR"/>
          </w:rPr>
          <w:t>series_type</w:t>
        </w:r>
        <w:r w:rsidRPr="00577AF1">
          <w:rPr>
            <w:rFonts w:ascii="Consolas" w:eastAsia="Times New Roman" w:hAnsi="Consolas" w:cs="Courier New"/>
            <w:color w:val="F4645F"/>
            <w:sz w:val="18"/>
            <w:szCs w:val="18"/>
            <w:u w:val="single"/>
            <w:shd w:val="clear" w:color="auto" w:fill="F0F2F1"/>
            <w:lang w:val="es-AR" w:eastAsia="es-AR"/>
          </w:rPr>
          <w:t>=close&amp;</w:t>
        </w:r>
        <w:r w:rsidRPr="00577AF1">
          <w:rPr>
            <w:rFonts w:ascii="Consolas" w:eastAsia="Times New Roman" w:hAnsi="Consolas" w:cs="Courier New"/>
            <w:b/>
            <w:bCs/>
            <w:color w:val="F4645F"/>
            <w:sz w:val="18"/>
            <w:szCs w:val="18"/>
            <w:u w:val="single"/>
            <w:shd w:val="clear" w:color="auto" w:fill="F0F2F1"/>
            <w:lang w:val="es-AR" w:eastAsia="es-AR"/>
          </w:rPr>
          <w:t>apikey</w:t>
        </w:r>
        <w:r w:rsidRPr="00577AF1">
          <w:rPr>
            <w:rFonts w:ascii="Consolas" w:eastAsia="Times New Roman" w:hAnsi="Consolas" w:cs="Courier New"/>
            <w:color w:val="F4645F"/>
            <w:sz w:val="18"/>
            <w:szCs w:val="18"/>
            <w:u w:val="single"/>
            <w:shd w:val="clear" w:color="auto" w:fill="F0F2F1"/>
            <w:lang w:val="es-AR" w:eastAsia="es-AR"/>
          </w:rPr>
          <w:t>=demo</w:t>
        </w:r>
      </w:hyperlink>
    </w:p>
    <w:p w14:paraId="777DFE99"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379D1A3C"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val="es-AR" w:eastAsia="es-AR"/>
        </w:rPr>
      </w:pPr>
      <w:r w:rsidRPr="00577AF1">
        <w:rPr>
          <w:rFonts w:ascii="Helvetica" w:eastAsia="Times New Roman" w:hAnsi="Helvetica" w:cs="Times New Roman"/>
          <w:b/>
          <w:bCs/>
          <w:sz w:val="27"/>
          <w:szCs w:val="27"/>
          <w:lang w:val="es-AR" w:eastAsia="es-AR"/>
        </w:rPr>
        <w:t>Language-specific guides</w:t>
      </w:r>
    </w:p>
    <w:p w14:paraId="210443F2"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Python NodeJS PHP C#/.NET Other</w:t>
      </w:r>
    </w:p>
    <w:p w14:paraId="3BAF4DB7"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b/>
          <w:bCs/>
          <w:color w:val="333333"/>
          <w:sz w:val="20"/>
          <w:szCs w:val="20"/>
          <w:shd w:val="clear" w:color="auto" w:fill="F8F8F8"/>
          <w:lang w:val="es-AR" w:eastAsia="es-AR"/>
        </w:rPr>
        <w:t>import</w:t>
      </w:r>
      <w:r w:rsidRPr="00577AF1">
        <w:rPr>
          <w:rFonts w:ascii="Consolas" w:eastAsia="Times New Roman" w:hAnsi="Consolas" w:cs="Courier New"/>
          <w:color w:val="333333"/>
          <w:sz w:val="20"/>
          <w:szCs w:val="20"/>
          <w:shd w:val="clear" w:color="auto" w:fill="F8F8F8"/>
          <w:lang w:val="es-AR" w:eastAsia="es-AR"/>
        </w:rPr>
        <w:t xml:space="preserve"> requests</w:t>
      </w:r>
    </w:p>
    <w:p w14:paraId="4F45452A"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p>
    <w:p w14:paraId="2F7B3460"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i/>
          <w:iCs/>
          <w:color w:val="999988"/>
          <w:sz w:val="20"/>
          <w:szCs w:val="20"/>
          <w:shd w:val="clear" w:color="auto" w:fill="F8F8F8"/>
          <w:lang w:val="es-AR" w:eastAsia="es-AR"/>
        </w:rPr>
        <w:t># replace the "demo" apikey below with your own key from https://www.alphavantage.co/support/#api-key</w:t>
      </w:r>
    </w:p>
    <w:p w14:paraId="249511BB"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color w:val="333333"/>
          <w:sz w:val="20"/>
          <w:szCs w:val="20"/>
          <w:shd w:val="clear" w:color="auto" w:fill="F8F8F8"/>
          <w:lang w:val="es-AR" w:eastAsia="es-AR"/>
        </w:rPr>
        <w:t xml:space="preserve">url = </w:t>
      </w:r>
      <w:r w:rsidRPr="00577AF1">
        <w:rPr>
          <w:rFonts w:ascii="Consolas" w:eastAsia="Times New Roman" w:hAnsi="Consolas" w:cs="Courier New"/>
          <w:color w:val="DD1144"/>
          <w:sz w:val="20"/>
          <w:szCs w:val="20"/>
          <w:shd w:val="clear" w:color="auto" w:fill="F8F8F8"/>
          <w:lang w:val="es-AR" w:eastAsia="es-AR"/>
        </w:rPr>
        <w:t>'https://www.alphavantage.co/query?function=CMO&amp;symbol=IBM&amp;interval=weekly&amp;time_period=10&amp;series_type=close&amp;apikey=demo'</w:t>
      </w:r>
    </w:p>
    <w:p w14:paraId="05D5F805"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color w:val="333333"/>
          <w:sz w:val="20"/>
          <w:szCs w:val="20"/>
          <w:shd w:val="clear" w:color="auto" w:fill="F8F8F8"/>
          <w:lang w:val="es-AR" w:eastAsia="es-AR"/>
        </w:rPr>
        <w:t>r = requests.get(url)</w:t>
      </w:r>
    </w:p>
    <w:p w14:paraId="7C989D6C"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color w:val="333333"/>
          <w:sz w:val="20"/>
          <w:szCs w:val="20"/>
          <w:shd w:val="clear" w:color="auto" w:fill="F8F8F8"/>
          <w:lang w:val="es-AR" w:eastAsia="es-AR"/>
        </w:rPr>
        <w:t>data = r.json()</w:t>
      </w:r>
    </w:p>
    <w:p w14:paraId="05DC2EA0"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p>
    <w:p w14:paraId="6AF5634C"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s-AR" w:eastAsia="es-AR"/>
        </w:rPr>
      </w:pPr>
      <w:r w:rsidRPr="00577AF1">
        <w:rPr>
          <w:rFonts w:ascii="Consolas" w:eastAsia="Times New Roman" w:hAnsi="Consolas" w:cs="Courier New"/>
          <w:color w:val="333333"/>
          <w:sz w:val="20"/>
          <w:szCs w:val="20"/>
          <w:shd w:val="clear" w:color="auto" w:fill="F8F8F8"/>
          <w:lang w:val="es-AR" w:eastAsia="es-AR"/>
        </w:rPr>
        <w:t>print(data)</w:t>
      </w:r>
    </w:p>
    <w:p w14:paraId="62EF5D22"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13D4CB61" w14:textId="77777777" w:rsidR="00577AF1" w:rsidRPr="00577AF1" w:rsidRDefault="00577AF1" w:rsidP="00577AF1">
      <w:pPr>
        <w:spacing w:before="150" w:after="150" w:line="240" w:lineRule="auto"/>
        <w:outlineLvl w:val="3"/>
        <w:rPr>
          <w:rFonts w:ascii="Helvetica" w:eastAsia="Times New Roman" w:hAnsi="Helvetica" w:cs="Times New Roman"/>
          <w:sz w:val="38"/>
          <w:szCs w:val="38"/>
          <w:lang w:val="es-AR" w:eastAsia="es-AR"/>
        </w:rPr>
      </w:pPr>
      <w:hyperlink r:id="rId433" w:anchor="roc" w:history="1">
        <w:r w:rsidRPr="00577AF1">
          <w:rPr>
            <w:rFonts w:ascii="Helvetica" w:eastAsia="Times New Roman" w:hAnsi="Helvetica" w:cs="Times New Roman"/>
            <w:color w:val="000000"/>
            <w:sz w:val="38"/>
            <w:szCs w:val="38"/>
            <w:u w:val="single"/>
            <w:lang w:val="es-AR" w:eastAsia="es-AR"/>
          </w:rPr>
          <w:t>ROC</w:t>
        </w:r>
      </w:hyperlink>
    </w:p>
    <w:p w14:paraId="658AFC89"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20070BBB"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This API returns the rate of change (ROC) values. See also: </w:t>
      </w:r>
      <w:hyperlink r:id="rId434" w:tgtFrame="_blank" w:history="1">
        <w:r w:rsidRPr="00577AF1">
          <w:rPr>
            <w:rFonts w:ascii="Times New Roman" w:eastAsia="Times New Roman" w:hAnsi="Times New Roman" w:cs="Times New Roman"/>
            <w:color w:val="5CC7B2"/>
            <w:sz w:val="24"/>
            <w:szCs w:val="24"/>
            <w:u w:val="single"/>
            <w:lang w:val="es-AR" w:eastAsia="es-AR"/>
          </w:rPr>
          <w:t>Investopedia article</w:t>
        </w:r>
      </w:hyperlink>
      <w:r w:rsidRPr="00577AF1">
        <w:rPr>
          <w:rFonts w:ascii="Times New Roman" w:eastAsia="Times New Roman" w:hAnsi="Times New Roman" w:cs="Times New Roman"/>
          <w:sz w:val="24"/>
          <w:szCs w:val="24"/>
          <w:lang w:val="es-AR" w:eastAsia="es-AR"/>
        </w:rPr>
        <w:t>.</w:t>
      </w:r>
    </w:p>
    <w:p w14:paraId="4959D75B"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16A79068"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val="es-AR" w:eastAsia="es-AR"/>
        </w:rPr>
      </w:pPr>
      <w:r w:rsidRPr="00577AF1">
        <w:rPr>
          <w:rFonts w:ascii="Helvetica" w:eastAsia="Times New Roman" w:hAnsi="Helvetica" w:cs="Times New Roman"/>
          <w:b/>
          <w:bCs/>
          <w:sz w:val="27"/>
          <w:szCs w:val="27"/>
          <w:lang w:val="es-AR" w:eastAsia="es-AR"/>
        </w:rPr>
        <w:t>API Parameters</w:t>
      </w:r>
    </w:p>
    <w:p w14:paraId="355BB129"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function</w:t>
      </w:r>
    </w:p>
    <w:p w14:paraId="19A84165"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lastRenderedPageBreak/>
        <w:t>The technical indicator of your choice. In this case, </w:t>
      </w:r>
      <w:r w:rsidRPr="00577AF1">
        <w:rPr>
          <w:rFonts w:ascii="Consolas" w:eastAsia="Times New Roman" w:hAnsi="Consolas" w:cs="Courier New"/>
          <w:color w:val="F4645F"/>
          <w:shd w:val="clear" w:color="auto" w:fill="F0F2F1"/>
          <w:lang w:val="es-AR" w:eastAsia="es-AR"/>
        </w:rPr>
        <w:t>function=ROC</w:t>
      </w:r>
    </w:p>
    <w:p w14:paraId="66E18ED0"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symbol</w:t>
      </w:r>
    </w:p>
    <w:p w14:paraId="7630BA92"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The name of the ticker of your choice. For example: </w:t>
      </w:r>
      <w:r w:rsidRPr="00577AF1">
        <w:rPr>
          <w:rFonts w:ascii="Consolas" w:eastAsia="Times New Roman" w:hAnsi="Consolas" w:cs="Courier New"/>
          <w:color w:val="F4645F"/>
          <w:shd w:val="clear" w:color="auto" w:fill="F0F2F1"/>
          <w:lang w:val="es-AR" w:eastAsia="es-AR"/>
        </w:rPr>
        <w:t>symbol=IBM</w:t>
      </w:r>
    </w:p>
    <w:p w14:paraId="46725A4A"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interval</w:t>
      </w:r>
    </w:p>
    <w:p w14:paraId="2BFEAE6A"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Time interval between two consecutive data points in the time series. The following values are supported: </w:t>
      </w:r>
      <w:r w:rsidRPr="00577AF1">
        <w:rPr>
          <w:rFonts w:ascii="Consolas" w:eastAsia="Times New Roman" w:hAnsi="Consolas" w:cs="Courier New"/>
          <w:color w:val="F4645F"/>
          <w:shd w:val="clear" w:color="auto" w:fill="F0F2F1"/>
          <w:lang w:val="es-AR" w:eastAsia="es-AR"/>
        </w:rPr>
        <w:t>1min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5min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15min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30min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60min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daily</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weekly</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monthly</w:t>
      </w:r>
    </w:p>
    <w:p w14:paraId="6475D0B4"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sz w:val="24"/>
          <w:szCs w:val="24"/>
          <w:lang w:val="es-AR" w:eastAsia="es-AR"/>
        </w:rPr>
        <w:t>❚</w:t>
      </w:r>
      <w:r w:rsidRPr="00577AF1">
        <w:rPr>
          <w:rFonts w:ascii="Times New Roman" w:eastAsia="Times New Roman" w:hAnsi="Times New Roman" w:cs="Times New Roman"/>
          <w:sz w:val="24"/>
          <w:szCs w:val="24"/>
          <w:lang w:val="es-AR" w:eastAsia="es-AR"/>
        </w:rPr>
        <w:t xml:space="preserve"> Optional: </w:t>
      </w:r>
      <w:r w:rsidRPr="00577AF1">
        <w:rPr>
          <w:rFonts w:ascii="Consolas" w:eastAsia="Times New Roman" w:hAnsi="Consolas" w:cs="Courier New"/>
          <w:color w:val="F4645F"/>
          <w:shd w:val="clear" w:color="auto" w:fill="F0F2F1"/>
          <w:lang w:val="es-AR" w:eastAsia="es-AR"/>
        </w:rPr>
        <w:t>month</w:t>
      </w:r>
    </w:p>
    <w:p w14:paraId="16D46C13"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u w:val="single"/>
          <w:lang w:val="es-AR" w:eastAsia="es-AR"/>
        </w:rPr>
        <w:t>Note</w:t>
      </w:r>
      <w:r w:rsidRPr="00577AF1">
        <w:rPr>
          <w:rFonts w:ascii="Times New Roman" w:eastAsia="Times New Roman" w:hAnsi="Times New Roman" w:cs="Times New Roman"/>
          <w:sz w:val="24"/>
          <w:szCs w:val="24"/>
          <w:lang w:val="es-AR" w:eastAsia="es-AR"/>
        </w:rPr>
        <w:t>: this parameter is ONLY applicable to intraday intervals (1min, 5min, 15min, 30min, and 60min) for the equity markets. The daily/weekly/monthly intervals are agnostic to this parameter.</w:t>
      </w:r>
    </w:p>
    <w:p w14:paraId="6E42D0D8"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By default, this parameter is not set and the technical indicator values will be calculated based on the most recent 30 days of intraday data. You can use the </w:t>
      </w:r>
      <w:r w:rsidRPr="00577AF1">
        <w:rPr>
          <w:rFonts w:ascii="Consolas" w:eastAsia="Times New Roman" w:hAnsi="Consolas" w:cs="Courier New"/>
          <w:color w:val="F4645F"/>
          <w:shd w:val="clear" w:color="auto" w:fill="F0F2F1"/>
          <w:lang w:val="es-AR" w:eastAsia="es-AR"/>
        </w:rPr>
        <w:t>month</w:t>
      </w:r>
      <w:r w:rsidRPr="00577AF1">
        <w:rPr>
          <w:rFonts w:ascii="Times New Roman" w:eastAsia="Times New Roman" w:hAnsi="Times New Roman" w:cs="Times New Roman"/>
          <w:sz w:val="24"/>
          <w:szCs w:val="24"/>
          <w:lang w:val="es-AR" w:eastAsia="es-AR"/>
        </w:rPr>
        <w:t> parameter (in YYYY-MM format) to compute intraday technical indicators for a specific month in history. For example, </w:t>
      </w:r>
      <w:r w:rsidRPr="00577AF1">
        <w:rPr>
          <w:rFonts w:ascii="Consolas" w:eastAsia="Times New Roman" w:hAnsi="Consolas" w:cs="Courier New"/>
          <w:color w:val="F4645F"/>
          <w:shd w:val="clear" w:color="auto" w:fill="F0F2F1"/>
          <w:lang w:val="es-AR" w:eastAsia="es-AR"/>
        </w:rPr>
        <w:t>month=2009-01</w:t>
      </w:r>
      <w:r w:rsidRPr="00577AF1">
        <w:rPr>
          <w:rFonts w:ascii="Times New Roman" w:eastAsia="Times New Roman" w:hAnsi="Times New Roman" w:cs="Times New Roman"/>
          <w:sz w:val="24"/>
          <w:szCs w:val="24"/>
          <w:lang w:val="es-AR" w:eastAsia="es-AR"/>
        </w:rPr>
        <w:t>. Any month equal to or later than 2000-01 (January 2000) is supported.</w:t>
      </w:r>
    </w:p>
    <w:p w14:paraId="1452D44D"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w:t>
      </w:r>
      <w:r w:rsidRPr="00577AF1">
        <w:rPr>
          <w:rFonts w:ascii="Consolas" w:eastAsia="Times New Roman" w:hAnsi="Consolas" w:cs="Courier New"/>
          <w:b/>
          <w:bCs/>
          <w:color w:val="F4645F"/>
          <w:shd w:val="clear" w:color="auto" w:fill="F0F2F1"/>
          <w:lang w:val="es-AR" w:eastAsia="es-AR"/>
        </w:rPr>
        <w:t>time_period</w:t>
      </w:r>
    </w:p>
    <w:p w14:paraId="48A73BC1"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Number of data points used to calculate each ROC value. Positive integers are accepted (e.g., </w:t>
      </w:r>
      <w:r w:rsidRPr="00577AF1">
        <w:rPr>
          <w:rFonts w:ascii="Consolas" w:eastAsia="Times New Roman" w:hAnsi="Consolas" w:cs="Courier New"/>
          <w:color w:val="F4645F"/>
          <w:shd w:val="clear" w:color="auto" w:fill="F0F2F1"/>
          <w:lang w:val="es-AR" w:eastAsia="es-AR"/>
        </w:rPr>
        <w:t>time_period=60</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time_period=200</w:t>
      </w:r>
      <w:r w:rsidRPr="00577AF1">
        <w:rPr>
          <w:rFonts w:ascii="Times New Roman" w:eastAsia="Times New Roman" w:hAnsi="Times New Roman" w:cs="Times New Roman"/>
          <w:sz w:val="24"/>
          <w:szCs w:val="24"/>
          <w:lang w:val="es-AR" w:eastAsia="es-AR"/>
        </w:rPr>
        <w:t>)</w:t>
      </w:r>
    </w:p>
    <w:p w14:paraId="52AC3447"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series_type</w:t>
      </w:r>
    </w:p>
    <w:p w14:paraId="335E677A"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The desired price type in the time series. Four types are supported: </w:t>
      </w:r>
      <w:r w:rsidRPr="00577AF1">
        <w:rPr>
          <w:rFonts w:ascii="Consolas" w:eastAsia="Times New Roman" w:hAnsi="Consolas" w:cs="Courier New"/>
          <w:color w:val="F4645F"/>
          <w:shd w:val="clear" w:color="auto" w:fill="F0F2F1"/>
          <w:lang w:val="es-AR" w:eastAsia="es-AR"/>
        </w:rPr>
        <w:t>close</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open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high</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low</w:t>
      </w:r>
    </w:p>
    <w:p w14:paraId="47B48B70"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sz w:val="24"/>
          <w:szCs w:val="24"/>
          <w:lang w:val="es-AR" w:eastAsia="es-AR"/>
        </w:rPr>
        <w:t>❚</w:t>
      </w:r>
      <w:r w:rsidRPr="00577AF1">
        <w:rPr>
          <w:rFonts w:ascii="Times New Roman" w:eastAsia="Times New Roman" w:hAnsi="Times New Roman" w:cs="Times New Roman"/>
          <w:sz w:val="24"/>
          <w:szCs w:val="24"/>
          <w:lang w:val="es-AR" w:eastAsia="es-AR"/>
        </w:rPr>
        <w:t xml:space="preserve"> Optional: </w:t>
      </w:r>
      <w:r w:rsidRPr="00577AF1">
        <w:rPr>
          <w:rFonts w:ascii="Consolas" w:eastAsia="Times New Roman" w:hAnsi="Consolas" w:cs="Courier New"/>
          <w:color w:val="F4645F"/>
          <w:shd w:val="clear" w:color="auto" w:fill="F0F2F1"/>
          <w:lang w:val="es-AR" w:eastAsia="es-AR"/>
        </w:rPr>
        <w:t>datatype</w:t>
      </w:r>
    </w:p>
    <w:p w14:paraId="7456128A"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By default, </w:t>
      </w:r>
      <w:r w:rsidRPr="00577AF1">
        <w:rPr>
          <w:rFonts w:ascii="Consolas" w:eastAsia="Times New Roman" w:hAnsi="Consolas" w:cs="Courier New"/>
          <w:color w:val="F4645F"/>
          <w:shd w:val="clear" w:color="auto" w:fill="F0F2F1"/>
          <w:lang w:val="es-AR" w:eastAsia="es-AR"/>
        </w:rPr>
        <w:t>datatype=json</w:t>
      </w:r>
      <w:r w:rsidRPr="00577AF1">
        <w:rPr>
          <w:rFonts w:ascii="Times New Roman" w:eastAsia="Times New Roman" w:hAnsi="Times New Roman" w:cs="Times New Roman"/>
          <w:sz w:val="24"/>
          <w:szCs w:val="24"/>
          <w:lang w:val="es-AR" w:eastAsia="es-AR"/>
        </w:rPr>
        <w:t>. Strings </w:t>
      </w:r>
      <w:r w:rsidRPr="00577AF1">
        <w:rPr>
          <w:rFonts w:ascii="Consolas" w:eastAsia="Times New Roman" w:hAnsi="Consolas" w:cs="Courier New"/>
          <w:color w:val="F4645F"/>
          <w:shd w:val="clear" w:color="auto" w:fill="F0F2F1"/>
          <w:lang w:val="es-AR" w:eastAsia="es-AR"/>
        </w:rPr>
        <w:t>json</w:t>
      </w:r>
      <w:r w:rsidRPr="00577AF1">
        <w:rPr>
          <w:rFonts w:ascii="Times New Roman" w:eastAsia="Times New Roman" w:hAnsi="Times New Roman" w:cs="Times New Roman"/>
          <w:sz w:val="24"/>
          <w:szCs w:val="24"/>
          <w:lang w:val="es-AR" w:eastAsia="es-AR"/>
        </w:rPr>
        <w:t> and </w:t>
      </w:r>
      <w:r w:rsidRPr="00577AF1">
        <w:rPr>
          <w:rFonts w:ascii="Consolas" w:eastAsia="Times New Roman" w:hAnsi="Consolas" w:cs="Courier New"/>
          <w:color w:val="F4645F"/>
          <w:shd w:val="clear" w:color="auto" w:fill="F0F2F1"/>
          <w:lang w:val="es-AR" w:eastAsia="es-AR"/>
        </w:rPr>
        <w:t>csv</w:t>
      </w:r>
      <w:r w:rsidRPr="00577AF1">
        <w:rPr>
          <w:rFonts w:ascii="Times New Roman" w:eastAsia="Times New Roman" w:hAnsi="Times New Roman" w:cs="Times New Roman"/>
          <w:sz w:val="24"/>
          <w:szCs w:val="24"/>
          <w:lang w:val="es-AR" w:eastAsia="es-AR"/>
        </w:rPr>
        <w:t> are accepted with the following specifications: </w:t>
      </w:r>
      <w:r w:rsidRPr="00577AF1">
        <w:rPr>
          <w:rFonts w:ascii="Consolas" w:eastAsia="Times New Roman" w:hAnsi="Consolas" w:cs="Courier New"/>
          <w:color w:val="F4645F"/>
          <w:shd w:val="clear" w:color="auto" w:fill="F0F2F1"/>
          <w:lang w:val="es-AR" w:eastAsia="es-AR"/>
        </w:rPr>
        <w:t>json</w:t>
      </w:r>
      <w:r w:rsidRPr="00577AF1">
        <w:rPr>
          <w:rFonts w:ascii="Times New Roman" w:eastAsia="Times New Roman" w:hAnsi="Times New Roman" w:cs="Times New Roman"/>
          <w:sz w:val="24"/>
          <w:szCs w:val="24"/>
          <w:lang w:val="es-AR" w:eastAsia="es-AR"/>
        </w:rPr>
        <w:t> returns the daily time series in JSON format; </w:t>
      </w:r>
      <w:r w:rsidRPr="00577AF1">
        <w:rPr>
          <w:rFonts w:ascii="Consolas" w:eastAsia="Times New Roman" w:hAnsi="Consolas" w:cs="Courier New"/>
          <w:color w:val="F4645F"/>
          <w:shd w:val="clear" w:color="auto" w:fill="F0F2F1"/>
          <w:lang w:val="es-AR" w:eastAsia="es-AR"/>
        </w:rPr>
        <w:t>csv</w:t>
      </w:r>
      <w:r w:rsidRPr="00577AF1">
        <w:rPr>
          <w:rFonts w:ascii="Times New Roman" w:eastAsia="Times New Roman" w:hAnsi="Times New Roman" w:cs="Times New Roman"/>
          <w:sz w:val="24"/>
          <w:szCs w:val="24"/>
          <w:lang w:val="es-AR" w:eastAsia="es-AR"/>
        </w:rPr>
        <w:t> returns the time series as a CSV (comma separated value) file.</w:t>
      </w:r>
    </w:p>
    <w:p w14:paraId="25122395"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apikey</w:t>
      </w:r>
    </w:p>
    <w:p w14:paraId="43EBD0E3"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Your API key. Claim your free API key </w:t>
      </w:r>
      <w:hyperlink r:id="rId435" w:anchor="api-key" w:tgtFrame="_blank" w:history="1">
        <w:r w:rsidRPr="00577AF1">
          <w:rPr>
            <w:rFonts w:ascii="Times New Roman" w:eastAsia="Times New Roman" w:hAnsi="Times New Roman" w:cs="Times New Roman"/>
            <w:color w:val="5CC7B2"/>
            <w:sz w:val="24"/>
            <w:szCs w:val="24"/>
            <w:u w:val="single"/>
            <w:lang w:val="es-AR" w:eastAsia="es-AR"/>
          </w:rPr>
          <w:t>here</w:t>
        </w:r>
      </w:hyperlink>
      <w:r w:rsidRPr="00577AF1">
        <w:rPr>
          <w:rFonts w:ascii="Times New Roman" w:eastAsia="Times New Roman" w:hAnsi="Times New Roman" w:cs="Times New Roman"/>
          <w:sz w:val="24"/>
          <w:szCs w:val="24"/>
          <w:lang w:val="es-AR" w:eastAsia="es-AR"/>
        </w:rPr>
        <w:t>.</w:t>
      </w:r>
    </w:p>
    <w:p w14:paraId="48B9726D"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0D6790E6"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val="es-AR" w:eastAsia="es-AR"/>
        </w:rPr>
      </w:pPr>
      <w:r w:rsidRPr="00577AF1">
        <w:rPr>
          <w:rFonts w:ascii="Helvetica" w:eastAsia="Times New Roman" w:hAnsi="Helvetica" w:cs="Times New Roman"/>
          <w:b/>
          <w:bCs/>
          <w:sz w:val="27"/>
          <w:szCs w:val="27"/>
          <w:lang w:val="es-AR" w:eastAsia="es-AR"/>
        </w:rPr>
        <w:t>Example (click for JSON output)</w:t>
      </w:r>
    </w:p>
    <w:p w14:paraId="592E7E1A" w14:textId="77777777" w:rsidR="00577AF1" w:rsidRPr="00577AF1" w:rsidRDefault="00577AF1" w:rsidP="00577AF1">
      <w:pPr>
        <w:spacing w:after="150" w:line="240" w:lineRule="auto"/>
        <w:rPr>
          <w:rFonts w:ascii="Times New Roman" w:eastAsia="Times New Roman" w:hAnsi="Times New Roman" w:cs="Times New Roman"/>
          <w:sz w:val="20"/>
          <w:szCs w:val="20"/>
          <w:lang w:val="es-AR" w:eastAsia="es-AR"/>
        </w:rPr>
      </w:pPr>
      <w:hyperlink r:id="rId436" w:tgtFrame="_blank" w:history="1">
        <w:r w:rsidRPr="00577AF1">
          <w:rPr>
            <w:rFonts w:ascii="Consolas" w:eastAsia="Times New Roman" w:hAnsi="Consolas" w:cs="Courier New"/>
            <w:color w:val="F4645F"/>
            <w:sz w:val="18"/>
            <w:szCs w:val="18"/>
            <w:u w:val="single"/>
            <w:shd w:val="clear" w:color="auto" w:fill="F0F2F1"/>
            <w:lang w:val="es-AR" w:eastAsia="es-AR"/>
          </w:rPr>
          <w:t>https://www.alphavantage.co/query?</w:t>
        </w:r>
        <w:r w:rsidRPr="00577AF1">
          <w:rPr>
            <w:rFonts w:ascii="Consolas" w:eastAsia="Times New Roman" w:hAnsi="Consolas" w:cs="Courier New"/>
            <w:b/>
            <w:bCs/>
            <w:color w:val="F4645F"/>
            <w:sz w:val="18"/>
            <w:szCs w:val="18"/>
            <w:u w:val="single"/>
            <w:shd w:val="clear" w:color="auto" w:fill="F0F2F1"/>
            <w:lang w:val="es-AR" w:eastAsia="es-AR"/>
          </w:rPr>
          <w:t>function</w:t>
        </w:r>
        <w:r w:rsidRPr="00577AF1">
          <w:rPr>
            <w:rFonts w:ascii="Consolas" w:eastAsia="Times New Roman" w:hAnsi="Consolas" w:cs="Courier New"/>
            <w:color w:val="F4645F"/>
            <w:sz w:val="18"/>
            <w:szCs w:val="18"/>
            <w:u w:val="single"/>
            <w:shd w:val="clear" w:color="auto" w:fill="F0F2F1"/>
            <w:lang w:val="es-AR" w:eastAsia="es-AR"/>
          </w:rPr>
          <w:t>=ROC&amp;</w:t>
        </w:r>
        <w:r w:rsidRPr="00577AF1">
          <w:rPr>
            <w:rFonts w:ascii="Consolas" w:eastAsia="Times New Roman" w:hAnsi="Consolas" w:cs="Courier New"/>
            <w:b/>
            <w:bCs/>
            <w:color w:val="F4645F"/>
            <w:sz w:val="18"/>
            <w:szCs w:val="18"/>
            <w:u w:val="single"/>
            <w:shd w:val="clear" w:color="auto" w:fill="F0F2F1"/>
            <w:lang w:val="es-AR" w:eastAsia="es-AR"/>
          </w:rPr>
          <w:t>symbol</w:t>
        </w:r>
        <w:r w:rsidRPr="00577AF1">
          <w:rPr>
            <w:rFonts w:ascii="Consolas" w:eastAsia="Times New Roman" w:hAnsi="Consolas" w:cs="Courier New"/>
            <w:color w:val="F4645F"/>
            <w:sz w:val="18"/>
            <w:szCs w:val="18"/>
            <w:u w:val="single"/>
            <w:shd w:val="clear" w:color="auto" w:fill="F0F2F1"/>
            <w:lang w:val="es-AR" w:eastAsia="es-AR"/>
          </w:rPr>
          <w:t>=IBM&amp;</w:t>
        </w:r>
        <w:r w:rsidRPr="00577AF1">
          <w:rPr>
            <w:rFonts w:ascii="Consolas" w:eastAsia="Times New Roman" w:hAnsi="Consolas" w:cs="Courier New"/>
            <w:b/>
            <w:bCs/>
            <w:color w:val="F4645F"/>
            <w:sz w:val="18"/>
            <w:szCs w:val="18"/>
            <w:u w:val="single"/>
            <w:shd w:val="clear" w:color="auto" w:fill="F0F2F1"/>
            <w:lang w:val="es-AR" w:eastAsia="es-AR"/>
          </w:rPr>
          <w:t>interval</w:t>
        </w:r>
        <w:r w:rsidRPr="00577AF1">
          <w:rPr>
            <w:rFonts w:ascii="Consolas" w:eastAsia="Times New Roman" w:hAnsi="Consolas" w:cs="Courier New"/>
            <w:color w:val="F4645F"/>
            <w:sz w:val="18"/>
            <w:szCs w:val="18"/>
            <w:u w:val="single"/>
            <w:shd w:val="clear" w:color="auto" w:fill="F0F2F1"/>
            <w:lang w:val="es-AR" w:eastAsia="es-AR"/>
          </w:rPr>
          <w:t>=weekly&amp;</w:t>
        </w:r>
        <w:r w:rsidRPr="00577AF1">
          <w:rPr>
            <w:rFonts w:ascii="Consolas" w:eastAsia="Times New Roman" w:hAnsi="Consolas" w:cs="Courier New"/>
            <w:b/>
            <w:bCs/>
            <w:color w:val="F4645F"/>
            <w:sz w:val="18"/>
            <w:szCs w:val="18"/>
            <w:u w:val="single"/>
            <w:shd w:val="clear" w:color="auto" w:fill="F0F2F1"/>
            <w:lang w:val="es-AR" w:eastAsia="es-AR"/>
          </w:rPr>
          <w:t>time_period</w:t>
        </w:r>
        <w:r w:rsidRPr="00577AF1">
          <w:rPr>
            <w:rFonts w:ascii="Consolas" w:eastAsia="Times New Roman" w:hAnsi="Consolas" w:cs="Courier New"/>
            <w:color w:val="F4645F"/>
            <w:sz w:val="18"/>
            <w:szCs w:val="18"/>
            <w:u w:val="single"/>
            <w:shd w:val="clear" w:color="auto" w:fill="F0F2F1"/>
            <w:lang w:val="es-AR" w:eastAsia="es-AR"/>
          </w:rPr>
          <w:t>=10&amp;</w:t>
        </w:r>
        <w:r w:rsidRPr="00577AF1">
          <w:rPr>
            <w:rFonts w:ascii="Consolas" w:eastAsia="Times New Roman" w:hAnsi="Consolas" w:cs="Courier New"/>
            <w:b/>
            <w:bCs/>
            <w:color w:val="F4645F"/>
            <w:sz w:val="18"/>
            <w:szCs w:val="18"/>
            <w:u w:val="single"/>
            <w:shd w:val="clear" w:color="auto" w:fill="F0F2F1"/>
            <w:lang w:val="es-AR" w:eastAsia="es-AR"/>
          </w:rPr>
          <w:t>series_type</w:t>
        </w:r>
        <w:r w:rsidRPr="00577AF1">
          <w:rPr>
            <w:rFonts w:ascii="Consolas" w:eastAsia="Times New Roman" w:hAnsi="Consolas" w:cs="Courier New"/>
            <w:color w:val="F4645F"/>
            <w:sz w:val="18"/>
            <w:szCs w:val="18"/>
            <w:u w:val="single"/>
            <w:shd w:val="clear" w:color="auto" w:fill="F0F2F1"/>
            <w:lang w:val="es-AR" w:eastAsia="es-AR"/>
          </w:rPr>
          <w:t>=close&amp;</w:t>
        </w:r>
        <w:r w:rsidRPr="00577AF1">
          <w:rPr>
            <w:rFonts w:ascii="Consolas" w:eastAsia="Times New Roman" w:hAnsi="Consolas" w:cs="Courier New"/>
            <w:b/>
            <w:bCs/>
            <w:color w:val="F4645F"/>
            <w:sz w:val="18"/>
            <w:szCs w:val="18"/>
            <w:u w:val="single"/>
            <w:shd w:val="clear" w:color="auto" w:fill="F0F2F1"/>
            <w:lang w:val="es-AR" w:eastAsia="es-AR"/>
          </w:rPr>
          <w:t>apikey</w:t>
        </w:r>
        <w:r w:rsidRPr="00577AF1">
          <w:rPr>
            <w:rFonts w:ascii="Consolas" w:eastAsia="Times New Roman" w:hAnsi="Consolas" w:cs="Courier New"/>
            <w:color w:val="F4645F"/>
            <w:sz w:val="18"/>
            <w:szCs w:val="18"/>
            <w:u w:val="single"/>
            <w:shd w:val="clear" w:color="auto" w:fill="F0F2F1"/>
            <w:lang w:val="es-AR" w:eastAsia="es-AR"/>
          </w:rPr>
          <w:t>=demo</w:t>
        </w:r>
      </w:hyperlink>
    </w:p>
    <w:p w14:paraId="67A88E46"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486703AC"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val="es-AR" w:eastAsia="es-AR"/>
        </w:rPr>
      </w:pPr>
      <w:r w:rsidRPr="00577AF1">
        <w:rPr>
          <w:rFonts w:ascii="Helvetica" w:eastAsia="Times New Roman" w:hAnsi="Helvetica" w:cs="Times New Roman"/>
          <w:b/>
          <w:bCs/>
          <w:sz w:val="27"/>
          <w:szCs w:val="27"/>
          <w:lang w:val="es-AR" w:eastAsia="es-AR"/>
        </w:rPr>
        <w:t>Language-specific guides</w:t>
      </w:r>
    </w:p>
    <w:p w14:paraId="3304BB12"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Python NodeJS PHP C#/.NET Other</w:t>
      </w:r>
    </w:p>
    <w:p w14:paraId="5789765B"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b/>
          <w:bCs/>
          <w:color w:val="333333"/>
          <w:sz w:val="20"/>
          <w:szCs w:val="20"/>
          <w:shd w:val="clear" w:color="auto" w:fill="F8F8F8"/>
          <w:lang w:val="es-AR" w:eastAsia="es-AR"/>
        </w:rPr>
        <w:t>import</w:t>
      </w:r>
      <w:r w:rsidRPr="00577AF1">
        <w:rPr>
          <w:rFonts w:ascii="Consolas" w:eastAsia="Times New Roman" w:hAnsi="Consolas" w:cs="Courier New"/>
          <w:color w:val="333333"/>
          <w:sz w:val="20"/>
          <w:szCs w:val="20"/>
          <w:shd w:val="clear" w:color="auto" w:fill="F8F8F8"/>
          <w:lang w:val="es-AR" w:eastAsia="es-AR"/>
        </w:rPr>
        <w:t xml:space="preserve"> requests</w:t>
      </w:r>
    </w:p>
    <w:p w14:paraId="4F8E7293"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p>
    <w:p w14:paraId="26CE525D"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i/>
          <w:iCs/>
          <w:color w:val="999988"/>
          <w:sz w:val="20"/>
          <w:szCs w:val="20"/>
          <w:shd w:val="clear" w:color="auto" w:fill="F8F8F8"/>
          <w:lang w:val="es-AR" w:eastAsia="es-AR"/>
        </w:rPr>
        <w:t># replace the "demo" apikey below with your own key from https://www.alphavantage.co/support/#api-key</w:t>
      </w:r>
    </w:p>
    <w:p w14:paraId="543A6EE9"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color w:val="333333"/>
          <w:sz w:val="20"/>
          <w:szCs w:val="20"/>
          <w:shd w:val="clear" w:color="auto" w:fill="F8F8F8"/>
          <w:lang w:val="es-AR" w:eastAsia="es-AR"/>
        </w:rPr>
        <w:t xml:space="preserve">url = </w:t>
      </w:r>
      <w:r w:rsidRPr="00577AF1">
        <w:rPr>
          <w:rFonts w:ascii="Consolas" w:eastAsia="Times New Roman" w:hAnsi="Consolas" w:cs="Courier New"/>
          <w:color w:val="DD1144"/>
          <w:sz w:val="20"/>
          <w:szCs w:val="20"/>
          <w:shd w:val="clear" w:color="auto" w:fill="F8F8F8"/>
          <w:lang w:val="es-AR" w:eastAsia="es-AR"/>
        </w:rPr>
        <w:t>'https://www.alphavantage.co/query?function=ROC&amp;symbol=IBM&amp;interval=weekly&amp;time_period=10&amp;series_type=close&amp;apikey=demo'</w:t>
      </w:r>
    </w:p>
    <w:p w14:paraId="60BDB22A"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color w:val="333333"/>
          <w:sz w:val="20"/>
          <w:szCs w:val="20"/>
          <w:shd w:val="clear" w:color="auto" w:fill="F8F8F8"/>
          <w:lang w:val="es-AR" w:eastAsia="es-AR"/>
        </w:rPr>
        <w:t>r = requests.get(url)</w:t>
      </w:r>
    </w:p>
    <w:p w14:paraId="6868E712"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color w:val="333333"/>
          <w:sz w:val="20"/>
          <w:szCs w:val="20"/>
          <w:shd w:val="clear" w:color="auto" w:fill="F8F8F8"/>
          <w:lang w:val="es-AR" w:eastAsia="es-AR"/>
        </w:rPr>
        <w:t>data = r.json()</w:t>
      </w:r>
    </w:p>
    <w:p w14:paraId="1B759A5F"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p>
    <w:p w14:paraId="09AFF985"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s-AR" w:eastAsia="es-AR"/>
        </w:rPr>
      </w:pPr>
      <w:r w:rsidRPr="00577AF1">
        <w:rPr>
          <w:rFonts w:ascii="Consolas" w:eastAsia="Times New Roman" w:hAnsi="Consolas" w:cs="Courier New"/>
          <w:color w:val="333333"/>
          <w:sz w:val="20"/>
          <w:szCs w:val="20"/>
          <w:shd w:val="clear" w:color="auto" w:fill="F8F8F8"/>
          <w:lang w:val="es-AR" w:eastAsia="es-AR"/>
        </w:rPr>
        <w:t>print(data)</w:t>
      </w:r>
    </w:p>
    <w:p w14:paraId="3F040FF9"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19E5A730" w14:textId="77777777" w:rsidR="00577AF1" w:rsidRPr="00577AF1" w:rsidRDefault="00577AF1" w:rsidP="00577AF1">
      <w:pPr>
        <w:spacing w:before="150" w:after="150" w:line="240" w:lineRule="auto"/>
        <w:outlineLvl w:val="3"/>
        <w:rPr>
          <w:rFonts w:ascii="Helvetica" w:eastAsia="Times New Roman" w:hAnsi="Helvetica" w:cs="Times New Roman"/>
          <w:sz w:val="38"/>
          <w:szCs w:val="38"/>
          <w:lang w:val="es-AR" w:eastAsia="es-AR"/>
        </w:rPr>
      </w:pPr>
      <w:hyperlink r:id="rId437" w:anchor="rocr" w:history="1">
        <w:r w:rsidRPr="00577AF1">
          <w:rPr>
            <w:rFonts w:ascii="Helvetica" w:eastAsia="Times New Roman" w:hAnsi="Helvetica" w:cs="Times New Roman"/>
            <w:color w:val="000000"/>
            <w:sz w:val="38"/>
            <w:szCs w:val="38"/>
            <w:u w:val="single"/>
            <w:lang w:val="es-AR" w:eastAsia="es-AR"/>
          </w:rPr>
          <w:t>ROCR</w:t>
        </w:r>
      </w:hyperlink>
    </w:p>
    <w:p w14:paraId="1A4BAD36"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6440C31D"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This API returns the rate of change ratio (ROCR) values. See also: </w:t>
      </w:r>
      <w:hyperlink r:id="rId438" w:tgtFrame="_blank" w:history="1">
        <w:r w:rsidRPr="00577AF1">
          <w:rPr>
            <w:rFonts w:ascii="Times New Roman" w:eastAsia="Times New Roman" w:hAnsi="Times New Roman" w:cs="Times New Roman"/>
            <w:color w:val="5CC7B2"/>
            <w:sz w:val="24"/>
            <w:szCs w:val="24"/>
            <w:u w:val="single"/>
            <w:lang w:val="es-AR" w:eastAsia="es-AR"/>
          </w:rPr>
          <w:t>Investopedia article</w:t>
        </w:r>
      </w:hyperlink>
      <w:r w:rsidRPr="00577AF1">
        <w:rPr>
          <w:rFonts w:ascii="Times New Roman" w:eastAsia="Times New Roman" w:hAnsi="Times New Roman" w:cs="Times New Roman"/>
          <w:sz w:val="24"/>
          <w:szCs w:val="24"/>
          <w:lang w:val="es-AR" w:eastAsia="es-AR"/>
        </w:rPr>
        <w:t>.</w:t>
      </w:r>
    </w:p>
    <w:p w14:paraId="238A08DA"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01825A75"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val="es-AR" w:eastAsia="es-AR"/>
        </w:rPr>
      </w:pPr>
      <w:r w:rsidRPr="00577AF1">
        <w:rPr>
          <w:rFonts w:ascii="Helvetica" w:eastAsia="Times New Roman" w:hAnsi="Helvetica" w:cs="Times New Roman"/>
          <w:b/>
          <w:bCs/>
          <w:sz w:val="27"/>
          <w:szCs w:val="27"/>
          <w:lang w:val="es-AR" w:eastAsia="es-AR"/>
        </w:rPr>
        <w:t>API Parameters</w:t>
      </w:r>
    </w:p>
    <w:p w14:paraId="00D4E405"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function</w:t>
      </w:r>
    </w:p>
    <w:p w14:paraId="023C3910"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The technical indicator of your choice. In this case, </w:t>
      </w:r>
      <w:r w:rsidRPr="00577AF1">
        <w:rPr>
          <w:rFonts w:ascii="Consolas" w:eastAsia="Times New Roman" w:hAnsi="Consolas" w:cs="Courier New"/>
          <w:color w:val="F4645F"/>
          <w:shd w:val="clear" w:color="auto" w:fill="F0F2F1"/>
          <w:lang w:val="es-AR" w:eastAsia="es-AR"/>
        </w:rPr>
        <w:t>function=ROCR</w:t>
      </w:r>
    </w:p>
    <w:p w14:paraId="5B65BDFD"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symbol</w:t>
      </w:r>
    </w:p>
    <w:p w14:paraId="693673B0"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The name of the ticker of your choice. For example: </w:t>
      </w:r>
      <w:r w:rsidRPr="00577AF1">
        <w:rPr>
          <w:rFonts w:ascii="Consolas" w:eastAsia="Times New Roman" w:hAnsi="Consolas" w:cs="Courier New"/>
          <w:color w:val="F4645F"/>
          <w:shd w:val="clear" w:color="auto" w:fill="F0F2F1"/>
          <w:lang w:val="es-AR" w:eastAsia="es-AR"/>
        </w:rPr>
        <w:t>symbol=IBM</w:t>
      </w:r>
    </w:p>
    <w:p w14:paraId="6901136E"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interval</w:t>
      </w:r>
    </w:p>
    <w:p w14:paraId="695363C3"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Time interval between two consecutive data points in the time series. The following values are supported: </w:t>
      </w:r>
      <w:r w:rsidRPr="00577AF1">
        <w:rPr>
          <w:rFonts w:ascii="Consolas" w:eastAsia="Times New Roman" w:hAnsi="Consolas" w:cs="Courier New"/>
          <w:color w:val="F4645F"/>
          <w:shd w:val="clear" w:color="auto" w:fill="F0F2F1"/>
          <w:lang w:val="es-AR" w:eastAsia="es-AR"/>
        </w:rPr>
        <w:t>1min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5min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15min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30min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60min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daily</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weekly</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monthly</w:t>
      </w:r>
    </w:p>
    <w:p w14:paraId="3F2712E5"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sz w:val="24"/>
          <w:szCs w:val="24"/>
          <w:lang w:val="es-AR" w:eastAsia="es-AR"/>
        </w:rPr>
        <w:t>❚</w:t>
      </w:r>
      <w:r w:rsidRPr="00577AF1">
        <w:rPr>
          <w:rFonts w:ascii="Times New Roman" w:eastAsia="Times New Roman" w:hAnsi="Times New Roman" w:cs="Times New Roman"/>
          <w:sz w:val="24"/>
          <w:szCs w:val="24"/>
          <w:lang w:val="es-AR" w:eastAsia="es-AR"/>
        </w:rPr>
        <w:t xml:space="preserve"> Optional: </w:t>
      </w:r>
      <w:r w:rsidRPr="00577AF1">
        <w:rPr>
          <w:rFonts w:ascii="Consolas" w:eastAsia="Times New Roman" w:hAnsi="Consolas" w:cs="Courier New"/>
          <w:color w:val="F4645F"/>
          <w:shd w:val="clear" w:color="auto" w:fill="F0F2F1"/>
          <w:lang w:val="es-AR" w:eastAsia="es-AR"/>
        </w:rPr>
        <w:t>month</w:t>
      </w:r>
    </w:p>
    <w:p w14:paraId="590CB9F9"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u w:val="single"/>
          <w:lang w:val="es-AR" w:eastAsia="es-AR"/>
        </w:rPr>
        <w:t>Note</w:t>
      </w:r>
      <w:r w:rsidRPr="00577AF1">
        <w:rPr>
          <w:rFonts w:ascii="Times New Roman" w:eastAsia="Times New Roman" w:hAnsi="Times New Roman" w:cs="Times New Roman"/>
          <w:sz w:val="24"/>
          <w:szCs w:val="24"/>
          <w:lang w:val="es-AR" w:eastAsia="es-AR"/>
        </w:rPr>
        <w:t>: this parameter is ONLY applicable to intraday intervals (1min, 5min, 15min, 30min, and 60min) for the equity markets. The daily/weekly/monthly intervals are agnostic to this parameter.</w:t>
      </w:r>
    </w:p>
    <w:p w14:paraId="58477D0B"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By default, this parameter is not set and the technical indicator values will be calculated based on the most recent 30 days of intraday data. You can use the </w:t>
      </w:r>
      <w:r w:rsidRPr="00577AF1">
        <w:rPr>
          <w:rFonts w:ascii="Consolas" w:eastAsia="Times New Roman" w:hAnsi="Consolas" w:cs="Courier New"/>
          <w:color w:val="F4645F"/>
          <w:shd w:val="clear" w:color="auto" w:fill="F0F2F1"/>
          <w:lang w:val="es-AR" w:eastAsia="es-AR"/>
        </w:rPr>
        <w:t>month</w:t>
      </w:r>
      <w:r w:rsidRPr="00577AF1">
        <w:rPr>
          <w:rFonts w:ascii="Times New Roman" w:eastAsia="Times New Roman" w:hAnsi="Times New Roman" w:cs="Times New Roman"/>
          <w:sz w:val="24"/>
          <w:szCs w:val="24"/>
          <w:lang w:val="es-AR" w:eastAsia="es-AR"/>
        </w:rPr>
        <w:t> parameter (in YYYY-MM format) to compute intraday technical indicators for a specific month in history. For example, </w:t>
      </w:r>
      <w:r w:rsidRPr="00577AF1">
        <w:rPr>
          <w:rFonts w:ascii="Consolas" w:eastAsia="Times New Roman" w:hAnsi="Consolas" w:cs="Courier New"/>
          <w:color w:val="F4645F"/>
          <w:shd w:val="clear" w:color="auto" w:fill="F0F2F1"/>
          <w:lang w:val="es-AR" w:eastAsia="es-AR"/>
        </w:rPr>
        <w:t>month=2009-01</w:t>
      </w:r>
      <w:r w:rsidRPr="00577AF1">
        <w:rPr>
          <w:rFonts w:ascii="Times New Roman" w:eastAsia="Times New Roman" w:hAnsi="Times New Roman" w:cs="Times New Roman"/>
          <w:sz w:val="24"/>
          <w:szCs w:val="24"/>
          <w:lang w:val="es-AR" w:eastAsia="es-AR"/>
        </w:rPr>
        <w:t>. Any month equal to or later than 2000-01 (January 2000) is supported.</w:t>
      </w:r>
    </w:p>
    <w:p w14:paraId="4994E4F0"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w:t>
      </w:r>
      <w:r w:rsidRPr="00577AF1">
        <w:rPr>
          <w:rFonts w:ascii="Consolas" w:eastAsia="Times New Roman" w:hAnsi="Consolas" w:cs="Courier New"/>
          <w:b/>
          <w:bCs/>
          <w:color w:val="F4645F"/>
          <w:shd w:val="clear" w:color="auto" w:fill="F0F2F1"/>
          <w:lang w:val="es-AR" w:eastAsia="es-AR"/>
        </w:rPr>
        <w:t>time_period</w:t>
      </w:r>
    </w:p>
    <w:p w14:paraId="701FB223"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Number of data points used to calculate each ROCR value. Positive integers are accepted (e.g., </w:t>
      </w:r>
      <w:r w:rsidRPr="00577AF1">
        <w:rPr>
          <w:rFonts w:ascii="Consolas" w:eastAsia="Times New Roman" w:hAnsi="Consolas" w:cs="Courier New"/>
          <w:color w:val="F4645F"/>
          <w:shd w:val="clear" w:color="auto" w:fill="F0F2F1"/>
          <w:lang w:val="es-AR" w:eastAsia="es-AR"/>
        </w:rPr>
        <w:t>time_period=60</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time_period=200</w:t>
      </w:r>
      <w:r w:rsidRPr="00577AF1">
        <w:rPr>
          <w:rFonts w:ascii="Times New Roman" w:eastAsia="Times New Roman" w:hAnsi="Times New Roman" w:cs="Times New Roman"/>
          <w:sz w:val="24"/>
          <w:szCs w:val="24"/>
          <w:lang w:val="es-AR" w:eastAsia="es-AR"/>
        </w:rPr>
        <w:t>)</w:t>
      </w:r>
    </w:p>
    <w:p w14:paraId="0B01D896"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lastRenderedPageBreak/>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series_type</w:t>
      </w:r>
    </w:p>
    <w:p w14:paraId="60DEAD4F"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The desired price type in the time series. Four types are supported: </w:t>
      </w:r>
      <w:r w:rsidRPr="00577AF1">
        <w:rPr>
          <w:rFonts w:ascii="Consolas" w:eastAsia="Times New Roman" w:hAnsi="Consolas" w:cs="Courier New"/>
          <w:color w:val="F4645F"/>
          <w:shd w:val="clear" w:color="auto" w:fill="F0F2F1"/>
          <w:lang w:val="es-AR" w:eastAsia="es-AR"/>
        </w:rPr>
        <w:t>close</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open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high</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low</w:t>
      </w:r>
    </w:p>
    <w:p w14:paraId="59ABA017"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sz w:val="24"/>
          <w:szCs w:val="24"/>
          <w:lang w:val="es-AR" w:eastAsia="es-AR"/>
        </w:rPr>
        <w:t>❚</w:t>
      </w:r>
      <w:r w:rsidRPr="00577AF1">
        <w:rPr>
          <w:rFonts w:ascii="Times New Roman" w:eastAsia="Times New Roman" w:hAnsi="Times New Roman" w:cs="Times New Roman"/>
          <w:sz w:val="24"/>
          <w:szCs w:val="24"/>
          <w:lang w:val="es-AR" w:eastAsia="es-AR"/>
        </w:rPr>
        <w:t xml:space="preserve"> Optional: </w:t>
      </w:r>
      <w:r w:rsidRPr="00577AF1">
        <w:rPr>
          <w:rFonts w:ascii="Consolas" w:eastAsia="Times New Roman" w:hAnsi="Consolas" w:cs="Courier New"/>
          <w:color w:val="F4645F"/>
          <w:shd w:val="clear" w:color="auto" w:fill="F0F2F1"/>
          <w:lang w:val="es-AR" w:eastAsia="es-AR"/>
        </w:rPr>
        <w:t>datatype</w:t>
      </w:r>
    </w:p>
    <w:p w14:paraId="28297DE1"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By default, </w:t>
      </w:r>
      <w:r w:rsidRPr="00577AF1">
        <w:rPr>
          <w:rFonts w:ascii="Consolas" w:eastAsia="Times New Roman" w:hAnsi="Consolas" w:cs="Courier New"/>
          <w:color w:val="F4645F"/>
          <w:shd w:val="clear" w:color="auto" w:fill="F0F2F1"/>
          <w:lang w:val="es-AR" w:eastAsia="es-AR"/>
        </w:rPr>
        <w:t>datatype=json</w:t>
      </w:r>
      <w:r w:rsidRPr="00577AF1">
        <w:rPr>
          <w:rFonts w:ascii="Times New Roman" w:eastAsia="Times New Roman" w:hAnsi="Times New Roman" w:cs="Times New Roman"/>
          <w:sz w:val="24"/>
          <w:szCs w:val="24"/>
          <w:lang w:val="es-AR" w:eastAsia="es-AR"/>
        </w:rPr>
        <w:t>. Strings </w:t>
      </w:r>
      <w:r w:rsidRPr="00577AF1">
        <w:rPr>
          <w:rFonts w:ascii="Consolas" w:eastAsia="Times New Roman" w:hAnsi="Consolas" w:cs="Courier New"/>
          <w:color w:val="F4645F"/>
          <w:shd w:val="clear" w:color="auto" w:fill="F0F2F1"/>
          <w:lang w:val="es-AR" w:eastAsia="es-AR"/>
        </w:rPr>
        <w:t>json</w:t>
      </w:r>
      <w:r w:rsidRPr="00577AF1">
        <w:rPr>
          <w:rFonts w:ascii="Times New Roman" w:eastAsia="Times New Roman" w:hAnsi="Times New Roman" w:cs="Times New Roman"/>
          <w:sz w:val="24"/>
          <w:szCs w:val="24"/>
          <w:lang w:val="es-AR" w:eastAsia="es-AR"/>
        </w:rPr>
        <w:t> and </w:t>
      </w:r>
      <w:r w:rsidRPr="00577AF1">
        <w:rPr>
          <w:rFonts w:ascii="Consolas" w:eastAsia="Times New Roman" w:hAnsi="Consolas" w:cs="Courier New"/>
          <w:color w:val="F4645F"/>
          <w:shd w:val="clear" w:color="auto" w:fill="F0F2F1"/>
          <w:lang w:val="es-AR" w:eastAsia="es-AR"/>
        </w:rPr>
        <w:t>csv</w:t>
      </w:r>
      <w:r w:rsidRPr="00577AF1">
        <w:rPr>
          <w:rFonts w:ascii="Times New Roman" w:eastAsia="Times New Roman" w:hAnsi="Times New Roman" w:cs="Times New Roman"/>
          <w:sz w:val="24"/>
          <w:szCs w:val="24"/>
          <w:lang w:val="es-AR" w:eastAsia="es-AR"/>
        </w:rPr>
        <w:t> are accepted with the following specifications: </w:t>
      </w:r>
      <w:r w:rsidRPr="00577AF1">
        <w:rPr>
          <w:rFonts w:ascii="Consolas" w:eastAsia="Times New Roman" w:hAnsi="Consolas" w:cs="Courier New"/>
          <w:color w:val="F4645F"/>
          <w:shd w:val="clear" w:color="auto" w:fill="F0F2F1"/>
          <w:lang w:val="es-AR" w:eastAsia="es-AR"/>
        </w:rPr>
        <w:t>json</w:t>
      </w:r>
      <w:r w:rsidRPr="00577AF1">
        <w:rPr>
          <w:rFonts w:ascii="Times New Roman" w:eastAsia="Times New Roman" w:hAnsi="Times New Roman" w:cs="Times New Roman"/>
          <w:sz w:val="24"/>
          <w:szCs w:val="24"/>
          <w:lang w:val="es-AR" w:eastAsia="es-AR"/>
        </w:rPr>
        <w:t> returns the daily time series in JSON format; </w:t>
      </w:r>
      <w:r w:rsidRPr="00577AF1">
        <w:rPr>
          <w:rFonts w:ascii="Consolas" w:eastAsia="Times New Roman" w:hAnsi="Consolas" w:cs="Courier New"/>
          <w:color w:val="F4645F"/>
          <w:shd w:val="clear" w:color="auto" w:fill="F0F2F1"/>
          <w:lang w:val="es-AR" w:eastAsia="es-AR"/>
        </w:rPr>
        <w:t>csv</w:t>
      </w:r>
      <w:r w:rsidRPr="00577AF1">
        <w:rPr>
          <w:rFonts w:ascii="Times New Roman" w:eastAsia="Times New Roman" w:hAnsi="Times New Roman" w:cs="Times New Roman"/>
          <w:sz w:val="24"/>
          <w:szCs w:val="24"/>
          <w:lang w:val="es-AR" w:eastAsia="es-AR"/>
        </w:rPr>
        <w:t> returns the time series as a CSV (comma separated value) file.</w:t>
      </w:r>
    </w:p>
    <w:p w14:paraId="5ACEED50"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apikey</w:t>
      </w:r>
    </w:p>
    <w:p w14:paraId="4F730854"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Your API key. Claim your free API key </w:t>
      </w:r>
      <w:hyperlink r:id="rId439" w:anchor="api-key" w:tgtFrame="_blank" w:history="1">
        <w:r w:rsidRPr="00577AF1">
          <w:rPr>
            <w:rFonts w:ascii="Times New Roman" w:eastAsia="Times New Roman" w:hAnsi="Times New Roman" w:cs="Times New Roman"/>
            <w:color w:val="5CC7B2"/>
            <w:sz w:val="24"/>
            <w:szCs w:val="24"/>
            <w:u w:val="single"/>
            <w:lang w:val="es-AR" w:eastAsia="es-AR"/>
          </w:rPr>
          <w:t>here</w:t>
        </w:r>
      </w:hyperlink>
      <w:r w:rsidRPr="00577AF1">
        <w:rPr>
          <w:rFonts w:ascii="Times New Roman" w:eastAsia="Times New Roman" w:hAnsi="Times New Roman" w:cs="Times New Roman"/>
          <w:sz w:val="24"/>
          <w:szCs w:val="24"/>
          <w:lang w:val="es-AR" w:eastAsia="es-AR"/>
        </w:rPr>
        <w:t>.</w:t>
      </w:r>
    </w:p>
    <w:p w14:paraId="0B13586F"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00344C9B"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val="es-AR" w:eastAsia="es-AR"/>
        </w:rPr>
      </w:pPr>
      <w:r w:rsidRPr="00577AF1">
        <w:rPr>
          <w:rFonts w:ascii="Helvetica" w:eastAsia="Times New Roman" w:hAnsi="Helvetica" w:cs="Times New Roman"/>
          <w:b/>
          <w:bCs/>
          <w:sz w:val="27"/>
          <w:szCs w:val="27"/>
          <w:lang w:val="es-AR" w:eastAsia="es-AR"/>
        </w:rPr>
        <w:t>Example (click for JSON output)</w:t>
      </w:r>
    </w:p>
    <w:p w14:paraId="716B8536" w14:textId="77777777" w:rsidR="00577AF1" w:rsidRPr="00577AF1" w:rsidRDefault="00577AF1" w:rsidP="00577AF1">
      <w:pPr>
        <w:spacing w:after="150" w:line="240" w:lineRule="auto"/>
        <w:rPr>
          <w:rFonts w:ascii="Times New Roman" w:eastAsia="Times New Roman" w:hAnsi="Times New Roman" w:cs="Times New Roman"/>
          <w:sz w:val="20"/>
          <w:szCs w:val="20"/>
          <w:lang w:val="es-AR" w:eastAsia="es-AR"/>
        </w:rPr>
      </w:pPr>
      <w:hyperlink r:id="rId440" w:tgtFrame="_blank" w:history="1">
        <w:r w:rsidRPr="00577AF1">
          <w:rPr>
            <w:rFonts w:ascii="Consolas" w:eastAsia="Times New Roman" w:hAnsi="Consolas" w:cs="Courier New"/>
            <w:color w:val="F4645F"/>
            <w:sz w:val="18"/>
            <w:szCs w:val="18"/>
            <w:u w:val="single"/>
            <w:shd w:val="clear" w:color="auto" w:fill="F0F2F1"/>
            <w:lang w:val="es-AR" w:eastAsia="es-AR"/>
          </w:rPr>
          <w:t>https://www.alphavantage.co/query?</w:t>
        </w:r>
        <w:r w:rsidRPr="00577AF1">
          <w:rPr>
            <w:rFonts w:ascii="Consolas" w:eastAsia="Times New Roman" w:hAnsi="Consolas" w:cs="Courier New"/>
            <w:b/>
            <w:bCs/>
            <w:color w:val="F4645F"/>
            <w:sz w:val="18"/>
            <w:szCs w:val="18"/>
            <w:u w:val="single"/>
            <w:shd w:val="clear" w:color="auto" w:fill="F0F2F1"/>
            <w:lang w:val="es-AR" w:eastAsia="es-AR"/>
          </w:rPr>
          <w:t>function</w:t>
        </w:r>
        <w:r w:rsidRPr="00577AF1">
          <w:rPr>
            <w:rFonts w:ascii="Consolas" w:eastAsia="Times New Roman" w:hAnsi="Consolas" w:cs="Courier New"/>
            <w:color w:val="F4645F"/>
            <w:sz w:val="18"/>
            <w:szCs w:val="18"/>
            <w:u w:val="single"/>
            <w:shd w:val="clear" w:color="auto" w:fill="F0F2F1"/>
            <w:lang w:val="es-AR" w:eastAsia="es-AR"/>
          </w:rPr>
          <w:t>=ROCR&amp;</w:t>
        </w:r>
        <w:r w:rsidRPr="00577AF1">
          <w:rPr>
            <w:rFonts w:ascii="Consolas" w:eastAsia="Times New Roman" w:hAnsi="Consolas" w:cs="Courier New"/>
            <w:b/>
            <w:bCs/>
            <w:color w:val="F4645F"/>
            <w:sz w:val="18"/>
            <w:szCs w:val="18"/>
            <w:u w:val="single"/>
            <w:shd w:val="clear" w:color="auto" w:fill="F0F2F1"/>
            <w:lang w:val="es-AR" w:eastAsia="es-AR"/>
          </w:rPr>
          <w:t>symbol</w:t>
        </w:r>
        <w:r w:rsidRPr="00577AF1">
          <w:rPr>
            <w:rFonts w:ascii="Consolas" w:eastAsia="Times New Roman" w:hAnsi="Consolas" w:cs="Courier New"/>
            <w:color w:val="F4645F"/>
            <w:sz w:val="18"/>
            <w:szCs w:val="18"/>
            <w:u w:val="single"/>
            <w:shd w:val="clear" w:color="auto" w:fill="F0F2F1"/>
            <w:lang w:val="es-AR" w:eastAsia="es-AR"/>
          </w:rPr>
          <w:t>=IBM&amp;</w:t>
        </w:r>
        <w:r w:rsidRPr="00577AF1">
          <w:rPr>
            <w:rFonts w:ascii="Consolas" w:eastAsia="Times New Roman" w:hAnsi="Consolas" w:cs="Courier New"/>
            <w:b/>
            <w:bCs/>
            <w:color w:val="F4645F"/>
            <w:sz w:val="18"/>
            <w:szCs w:val="18"/>
            <w:u w:val="single"/>
            <w:shd w:val="clear" w:color="auto" w:fill="F0F2F1"/>
            <w:lang w:val="es-AR" w:eastAsia="es-AR"/>
          </w:rPr>
          <w:t>interval</w:t>
        </w:r>
        <w:r w:rsidRPr="00577AF1">
          <w:rPr>
            <w:rFonts w:ascii="Consolas" w:eastAsia="Times New Roman" w:hAnsi="Consolas" w:cs="Courier New"/>
            <w:color w:val="F4645F"/>
            <w:sz w:val="18"/>
            <w:szCs w:val="18"/>
            <w:u w:val="single"/>
            <w:shd w:val="clear" w:color="auto" w:fill="F0F2F1"/>
            <w:lang w:val="es-AR" w:eastAsia="es-AR"/>
          </w:rPr>
          <w:t>=daily&amp;</w:t>
        </w:r>
        <w:r w:rsidRPr="00577AF1">
          <w:rPr>
            <w:rFonts w:ascii="Consolas" w:eastAsia="Times New Roman" w:hAnsi="Consolas" w:cs="Courier New"/>
            <w:b/>
            <w:bCs/>
            <w:color w:val="F4645F"/>
            <w:sz w:val="18"/>
            <w:szCs w:val="18"/>
            <w:u w:val="single"/>
            <w:shd w:val="clear" w:color="auto" w:fill="F0F2F1"/>
            <w:lang w:val="es-AR" w:eastAsia="es-AR"/>
          </w:rPr>
          <w:t>time_period</w:t>
        </w:r>
        <w:r w:rsidRPr="00577AF1">
          <w:rPr>
            <w:rFonts w:ascii="Consolas" w:eastAsia="Times New Roman" w:hAnsi="Consolas" w:cs="Courier New"/>
            <w:color w:val="F4645F"/>
            <w:sz w:val="18"/>
            <w:szCs w:val="18"/>
            <w:u w:val="single"/>
            <w:shd w:val="clear" w:color="auto" w:fill="F0F2F1"/>
            <w:lang w:val="es-AR" w:eastAsia="es-AR"/>
          </w:rPr>
          <w:t>=10&amp;</w:t>
        </w:r>
        <w:r w:rsidRPr="00577AF1">
          <w:rPr>
            <w:rFonts w:ascii="Consolas" w:eastAsia="Times New Roman" w:hAnsi="Consolas" w:cs="Courier New"/>
            <w:b/>
            <w:bCs/>
            <w:color w:val="F4645F"/>
            <w:sz w:val="18"/>
            <w:szCs w:val="18"/>
            <w:u w:val="single"/>
            <w:shd w:val="clear" w:color="auto" w:fill="F0F2F1"/>
            <w:lang w:val="es-AR" w:eastAsia="es-AR"/>
          </w:rPr>
          <w:t>series_type</w:t>
        </w:r>
        <w:r w:rsidRPr="00577AF1">
          <w:rPr>
            <w:rFonts w:ascii="Consolas" w:eastAsia="Times New Roman" w:hAnsi="Consolas" w:cs="Courier New"/>
            <w:color w:val="F4645F"/>
            <w:sz w:val="18"/>
            <w:szCs w:val="18"/>
            <w:u w:val="single"/>
            <w:shd w:val="clear" w:color="auto" w:fill="F0F2F1"/>
            <w:lang w:val="es-AR" w:eastAsia="es-AR"/>
          </w:rPr>
          <w:t>=close&amp;</w:t>
        </w:r>
        <w:r w:rsidRPr="00577AF1">
          <w:rPr>
            <w:rFonts w:ascii="Consolas" w:eastAsia="Times New Roman" w:hAnsi="Consolas" w:cs="Courier New"/>
            <w:b/>
            <w:bCs/>
            <w:color w:val="F4645F"/>
            <w:sz w:val="18"/>
            <w:szCs w:val="18"/>
            <w:u w:val="single"/>
            <w:shd w:val="clear" w:color="auto" w:fill="F0F2F1"/>
            <w:lang w:val="es-AR" w:eastAsia="es-AR"/>
          </w:rPr>
          <w:t>apikey</w:t>
        </w:r>
        <w:r w:rsidRPr="00577AF1">
          <w:rPr>
            <w:rFonts w:ascii="Consolas" w:eastAsia="Times New Roman" w:hAnsi="Consolas" w:cs="Courier New"/>
            <w:color w:val="F4645F"/>
            <w:sz w:val="18"/>
            <w:szCs w:val="18"/>
            <w:u w:val="single"/>
            <w:shd w:val="clear" w:color="auto" w:fill="F0F2F1"/>
            <w:lang w:val="es-AR" w:eastAsia="es-AR"/>
          </w:rPr>
          <w:t>=demo</w:t>
        </w:r>
      </w:hyperlink>
    </w:p>
    <w:p w14:paraId="44E25D95"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3B2CF3D2"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val="es-AR" w:eastAsia="es-AR"/>
        </w:rPr>
      </w:pPr>
      <w:r w:rsidRPr="00577AF1">
        <w:rPr>
          <w:rFonts w:ascii="Helvetica" w:eastAsia="Times New Roman" w:hAnsi="Helvetica" w:cs="Times New Roman"/>
          <w:b/>
          <w:bCs/>
          <w:sz w:val="27"/>
          <w:szCs w:val="27"/>
          <w:lang w:val="es-AR" w:eastAsia="es-AR"/>
        </w:rPr>
        <w:t>Language-specific guides</w:t>
      </w:r>
    </w:p>
    <w:p w14:paraId="46929F32"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Python NodeJS PHP C#/.NET Other</w:t>
      </w:r>
    </w:p>
    <w:p w14:paraId="01F22E30"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b/>
          <w:bCs/>
          <w:color w:val="333333"/>
          <w:sz w:val="20"/>
          <w:szCs w:val="20"/>
          <w:shd w:val="clear" w:color="auto" w:fill="F8F8F8"/>
          <w:lang w:val="es-AR" w:eastAsia="es-AR"/>
        </w:rPr>
        <w:t>import</w:t>
      </w:r>
      <w:r w:rsidRPr="00577AF1">
        <w:rPr>
          <w:rFonts w:ascii="Consolas" w:eastAsia="Times New Roman" w:hAnsi="Consolas" w:cs="Courier New"/>
          <w:color w:val="333333"/>
          <w:sz w:val="20"/>
          <w:szCs w:val="20"/>
          <w:shd w:val="clear" w:color="auto" w:fill="F8F8F8"/>
          <w:lang w:val="es-AR" w:eastAsia="es-AR"/>
        </w:rPr>
        <w:t xml:space="preserve"> requests</w:t>
      </w:r>
    </w:p>
    <w:p w14:paraId="42E2A5EE"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p>
    <w:p w14:paraId="0C0461AD"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i/>
          <w:iCs/>
          <w:color w:val="999988"/>
          <w:sz w:val="20"/>
          <w:szCs w:val="20"/>
          <w:shd w:val="clear" w:color="auto" w:fill="F8F8F8"/>
          <w:lang w:val="es-AR" w:eastAsia="es-AR"/>
        </w:rPr>
        <w:t># replace the "demo" apikey below with your own key from https://www.alphavantage.co/support/#api-key</w:t>
      </w:r>
    </w:p>
    <w:p w14:paraId="1F23D588"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color w:val="333333"/>
          <w:sz w:val="20"/>
          <w:szCs w:val="20"/>
          <w:shd w:val="clear" w:color="auto" w:fill="F8F8F8"/>
          <w:lang w:val="es-AR" w:eastAsia="es-AR"/>
        </w:rPr>
        <w:t xml:space="preserve">url = </w:t>
      </w:r>
      <w:r w:rsidRPr="00577AF1">
        <w:rPr>
          <w:rFonts w:ascii="Consolas" w:eastAsia="Times New Roman" w:hAnsi="Consolas" w:cs="Courier New"/>
          <w:color w:val="DD1144"/>
          <w:sz w:val="20"/>
          <w:szCs w:val="20"/>
          <w:shd w:val="clear" w:color="auto" w:fill="F8F8F8"/>
          <w:lang w:val="es-AR" w:eastAsia="es-AR"/>
        </w:rPr>
        <w:t>'https://www.alphavantage.co/query?function=ROCR&amp;symbol=IBM&amp;interval=daily&amp;time_period=10&amp;series_type=close&amp;apikey=demo'</w:t>
      </w:r>
    </w:p>
    <w:p w14:paraId="3CC39846"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color w:val="333333"/>
          <w:sz w:val="20"/>
          <w:szCs w:val="20"/>
          <w:shd w:val="clear" w:color="auto" w:fill="F8F8F8"/>
          <w:lang w:val="es-AR" w:eastAsia="es-AR"/>
        </w:rPr>
        <w:t>r = requests.get(url)</w:t>
      </w:r>
    </w:p>
    <w:p w14:paraId="36B5956A"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color w:val="333333"/>
          <w:sz w:val="20"/>
          <w:szCs w:val="20"/>
          <w:shd w:val="clear" w:color="auto" w:fill="F8F8F8"/>
          <w:lang w:val="es-AR" w:eastAsia="es-AR"/>
        </w:rPr>
        <w:t>data = r.json()</w:t>
      </w:r>
    </w:p>
    <w:p w14:paraId="6F31D122"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p>
    <w:p w14:paraId="6530E615"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s-AR" w:eastAsia="es-AR"/>
        </w:rPr>
      </w:pPr>
      <w:r w:rsidRPr="00577AF1">
        <w:rPr>
          <w:rFonts w:ascii="Consolas" w:eastAsia="Times New Roman" w:hAnsi="Consolas" w:cs="Courier New"/>
          <w:color w:val="333333"/>
          <w:sz w:val="20"/>
          <w:szCs w:val="20"/>
          <w:shd w:val="clear" w:color="auto" w:fill="F8F8F8"/>
          <w:lang w:val="es-AR" w:eastAsia="es-AR"/>
        </w:rPr>
        <w:t>print(data)</w:t>
      </w:r>
    </w:p>
    <w:p w14:paraId="1FF7A0A7"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79DAE528" w14:textId="77777777" w:rsidR="00577AF1" w:rsidRPr="00577AF1" w:rsidRDefault="00577AF1" w:rsidP="00577AF1">
      <w:pPr>
        <w:spacing w:before="150" w:after="150" w:line="240" w:lineRule="auto"/>
        <w:outlineLvl w:val="3"/>
        <w:rPr>
          <w:rFonts w:ascii="Helvetica" w:eastAsia="Times New Roman" w:hAnsi="Helvetica" w:cs="Times New Roman"/>
          <w:sz w:val="38"/>
          <w:szCs w:val="38"/>
          <w:lang w:val="es-AR" w:eastAsia="es-AR"/>
        </w:rPr>
      </w:pPr>
      <w:hyperlink r:id="rId441" w:anchor="aroon" w:history="1">
        <w:r w:rsidRPr="00577AF1">
          <w:rPr>
            <w:rFonts w:ascii="Helvetica" w:eastAsia="Times New Roman" w:hAnsi="Helvetica" w:cs="Times New Roman"/>
            <w:color w:val="000000"/>
            <w:sz w:val="38"/>
            <w:szCs w:val="38"/>
            <w:u w:val="single"/>
            <w:lang w:val="es-AR" w:eastAsia="es-AR"/>
          </w:rPr>
          <w:t>AROON </w:t>
        </w:r>
        <w:r w:rsidRPr="00577AF1">
          <w:rPr>
            <w:rFonts w:ascii="Helvetica" w:eastAsia="Times New Roman" w:hAnsi="Helvetica" w:cs="Times New Roman"/>
            <w:color w:val="FFFFFF"/>
            <w:sz w:val="34"/>
            <w:szCs w:val="34"/>
            <w:bdr w:val="none" w:sz="0" w:space="0" w:color="auto" w:frame="1"/>
            <w:shd w:val="clear" w:color="auto" w:fill="008000"/>
            <w:lang w:val="es-AR" w:eastAsia="es-AR"/>
          </w:rPr>
          <w:t>Trending</w:t>
        </w:r>
      </w:hyperlink>
    </w:p>
    <w:p w14:paraId="5D961C1A"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62C0F2ED"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This API returns the Aroon (AROON) values. See also: </w:t>
      </w:r>
      <w:hyperlink r:id="rId442" w:tgtFrame="_blank" w:history="1">
        <w:r w:rsidRPr="00577AF1">
          <w:rPr>
            <w:rFonts w:ascii="Times New Roman" w:eastAsia="Times New Roman" w:hAnsi="Times New Roman" w:cs="Times New Roman"/>
            <w:color w:val="5CC7B2"/>
            <w:sz w:val="24"/>
            <w:szCs w:val="24"/>
            <w:u w:val="single"/>
            <w:lang w:val="es-AR" w:eastAsia="es-AR"/>
          </w:rPr>
          <w:t>Investopedia article</w:t>
        </w:r>
      </w:hyperlink>
      <w:r w:rsidRPr="00577AF1">
        <w:rPr>
          <w:rFonts w:ascii="Times New Roman" w:eastAsia="Times New Roman" w:hAnsi="Times New Roman" w:cs="Times New Roman"/>
          <w:sz w:val="24"/>
          <w:szCs w:val="24"/>
          <w:lang w:val="es-AR" w:eastAsia="es-AR"/>
        </w:rPr>
        <w:t> and </w:t>
      </w:r>
      <w:hyperlink r:id="rId443" w:tgtFrame="_blank" w:history="1">
        <w:r w:rsidRPr="00577AF1">
          <w:rPr>
            <w:rFonts w:ascii="Times New Roman" w:eastAsia="Times New Roman" w:hAnsi="Times New Roman" w:cs="Times New Roman"/>
            <w:color w:val="5CC7B2"/>
            <w:sz w:val="24"/>
            <w:szCs w:val="24"/>
            <w:u w:val="single"/>
            <w:lang w:val="es-AR" w:eastAsia="es-AR"/>
          </w:rPr>
          <w:t>mathematical reference</w:t>
        </w:r>
      </w:hyperlink>
      <w:r w:rsidRPr="00577AF1">
        <w:rPr>
          <w:rFonts w:ascii="Times New Roman" w:eastAsia="Times New Roman" w:hAnsi="Times New Roman" w:cs="Times New Roman"/>
          <w:sz w:val="24"/>
          <w:szCs w:val="24"/>
          <w:lang w:val="es-AR" w:eastAsia="es-AR"/>
        </w:rPr>
        <w:t>.</w:t>
      </w:r>
    </w:p>
    <w:p w14:paraId="1F345401"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35875F0A"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val="es-AR" w:eastAsia="es-AR"/>
        </w:rPr>
      </w:pPr>
      <w:r w:rsidRPr="00577AF1">
        <w:rPr>
          <w:rFonts w:ascii="Helvetica" w:eastAsia="Times New Roman" w:hAnsi="Helvetica" w:cs="Times New Roman"/>
          <w:b/>
          <w:bCs/>
          <w:sz w:val="27"/>
          <w:szCs w:val="27"/>
          <w:lang w:val="es-AR" w:eastAsia="es-AR"/>
        </w:rPr>
        <w:lastRenderedPageBreak/>
        <w:t>API Parameters</w:t>
      </w:r>
    </w:p>
    <w:p w14:paraId="2555D0B6"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function</w:t>
      </w:r>
    </w:p>
    <w:p w14:paraId="683493EE"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The technical indicator of your choice. In this case, </w:t>
      </w:r>
      <w:r w:rsidRPr="00577AF1">
        <w:rPr>
          <w:rFonts w:ascii="Consolas" w:eastAsia="Times New Roman" w:hAnsi="Consolas" w:cs="Courier New"/>
          <w:color w:val="F4645F"/>
          <w:shd w:val="clear" w:color="auto" w:fill="F0F2F1"/>
          <w:lang w:val="es-AR" w:eastAsia="es-AR"/>
        </w:rPr>
        <w:t>function=AROON</w:t>
      </w:r>
    </w:p>
    <w:p w14:paraId="441C0C0B"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symbol</w:t>
      </w:r>
    </w:p>
    <w:p w14:paraId="0306E222"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The name of the ticker of your choice. For example: </w:t>
      </w:r>
      <w:r w:rsidRPr="00577AF1">
        <w:rPr>
          <w:rFonts w:ascii="Consolas" w:eastAsia="Times New Roman" w:hAnsi="Consolas" w:cs="Courier New"/>
          <w:color w:val="F4645F"/>
          <w:shd w:val="clear" w:color="auto" w:fill="F0F2F1"/>
          <w:lang w:val="es-AR" w:eastAsia="es-AR"/>
        </w:rPr>
        <w:t>symbol=IBM</w:t>
      </w:r>
    </w:p>
    <w:p w14:paraId="3A1DE78D"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interval</w:t>
      </w:r>
    </w:p>
    <w:p w14:paraId="2848E4B8"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Time interval between two consecutive data points in the time series. The following values are supported: </w:t>
      </w:r>
      <w:r w:rsidRPr="00577AF1">
        <w:rPr>
          <w:rFonts w:ascii="Consolas" w:eastAsia="Times New Roman" w:hAnsi="Consolas" w:cs="Courier New"/>
          <w:color w:val="F4645F"/>
          <w:shd w:val="clear" w:color="auto" w:fill="F0F2F1"/>
          <w:lang w:val="es-AR" w:eastAsia="es-AR"/>
        </w:rPr>
        <w:t>1min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5min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15min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30min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60min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daily</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weekly</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monthly</w:t>
      </w:r>
    </w:p>
    <w:p w14:paraId="0F7B1ED2"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sz w:val="24"/>
          <w:szCs w:val="24"/>
          <w:lang w:val="es-AR" w:eastAsia="es-AR"/>
        </w:rPr>
        <w:t>❚</w:t>
      </w:r>
      <w:r w:rsidRPr="00577AF1">
        <w:rPr>
          <w:rFonts w:ascii="Times New Roman" w:eastAsia="Times New Roman" w:hAnsi="Times New Roman" w:cs="Times New Roman"/>
          <w:sz w:val="24"/>
          <w:szCs w:val="24"/>
          <w:lang w:val="es-AR" w:eastAsia="es-AR"/>
        </w:rPr>
        <w:t xml:space="preserve"> Optional: </w:t>
      </w:r>
      <w:r w:rsidRPr="00577AF1">
        <w:rPr>
          <w:rFonts w:ascii="Consolas" w:eastAsia="Times New Roman" w:hAnsi="Consolas" w:cs="Courier New"/>
          <w:color w:val="F4645F"/>
          <w:shd w:val="clear" w:color="auto" w:fill="F0F2F1"/>
          <w:lang w:val="es-AR" w:eastAsia="es-AR"/>
        </w:rPr>
        <w:t>month</w:t>
      </w:r>
    </w:p>
    <w:p w14:paraId="015A05B5"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u w:val="single"/>
          <w:lang w:val="es-AR" w:eastAsia="es-AR"/>
        </w:rPr>
        <w:t>Note</w:t>
      </w:r>
      <w:r w:rsidRPr="00577AF1">
        <w:rPr>
          <w:rFonts w:ascii="Times New Roman" w:eastAsia="Times New Roman" w:hAnsi="Times New Roman" w:cs="Times New Roman"/>
          <w:sz w:val="24"/>
          <w:szCs w:val="24"/>
          <w:lang w:val="es-AR" w:eastAsia="es-AR"/>
        </w:rPr>
        <w:t>: this parameter is ONLY applicable to intraday intervals (1min, 5min, 15min, 30min, and 60min) for the equity markets. The daily/weekly/monthly intervals are agnostic to this parameter.</w:t>
      </w:r>
    </w:p>
    <w:p w14:paraId="759992B2"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By default, this parameter is not set and the technical indicator values will be calculated based on the most recent 30 days of intraday data. You can use the </w:t>
      </w:r>
      <w:r w:rsidRPr="00577AF1">
        <w:rPr>
          <w:rFonts w:ascii="Consolas" w:eastAsia="Times New Roman" w:hAnsi="Consolas" w:cs="Courier New"/>
          <w:color w:val="F4645F"/>
          <w:shd w:val="clear" w:color="auto" w:fill="F0F2F1"/>
          <w:lang w:val="es-AR" w:eastAsia="es-AR"/>
        </w:rPr>
        <w:t>month</w:t>
      </w:r>
      <w:r w:rsidRPr="00577AF1">
        <w:rPr>
          <w:rFonts w:ascii="Times New Roman" w:eastAsia="Times New Roman" w:hAnsi="Times New Roman" w:cs="Times New Roman"/>
          <w:sz w:val="24"/>
          <w:szCs w:val="24"/>
          <w:lang w:val="es-AR" w:eastAsia="es-AR"/>
        </w:rPr>
        <w:t> parameter (in YYYY-MM format) to compute intraday technical indicators for a specific month in history. For example, </w:t>
      </w:r>
      <w:r w:rsidRPr="00577AF1">
        <w:rPr>
          <w:rFonts w:ascii="Consolas" w:eastAsia="Times New Roman" w:hAnsi="Consolas" w:cs="Courier New"/>
          <w:color w:val="F4645F"/>
          <w:shd w:val="clear" w:color="auto" w:fill="F0F2F1"/>
          <w:lang w:val="es-AR" w:eastAsia="es-AR"/>
        </w:rPr>
        <w:t>month=2009-01</w:t>
      </w:r>
      <w:r w:rsidRPr="00577AF1">
        <w:rPr>
          <w:rFonts w:ascii="Times New Roman" w:eastAsia="Times New Roman" w:hAnsi="Times New Roman" w:cs="Times New Roman"/>
          <w:sz w:val="24"/>
          <w:szCs w:val="24"/>
          <w:lang w:val="es-AR" w:eastAsia="es-AR"/>
        </w:rPr>
        <w:t>. Any month equal to or later than 2000-01 (January 2000) is supported.</w:t>
      </w:r>
    </w:p>
    <w:p w14:paraId="1F9D9B5F"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w:t>
      </w:r>
      <w:r w:rsidRPr="00577AF1">
        <w:rPr>
          <w:rFonts w:ascii="Consolas" w:eastAsia="Times New Roman" w:hAnsi="Consolas" w:cs="Courier New"/>
          <w:b/>
          <w:bCs/>
          <w:color w:val="F4645F"/>
          <w:shd w:val="clear" w:color="auto" w:fill="F0F2F1"/>
          <w:lang w:val="es-AR" w:eastAsia="es-AR"/>
        </w:rPr>
        <w:t>time_period</w:t>
      </w:r>
    </w:p>
    <w:p w14:paraId="7C5E4F52"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Number of data points used to calculate each AROON value. Positive integers are accepted (e.g., </w:t>
      </w:r>
      <w:r w:rsidRPr="00577AF1">
        <w:rPr>
          <w:rFonts w:ascii="Consolas" w:eastAsia="Times New Roman" w:hAnsi="Consolas" w:cs="Courier New"/>
          <w:color w:val="F4645F"/>
          <w:shd w:val="clear" w:color="auto" w:fill="F0F2F1"/>
          <w:lang w:val="es-AR" w:eastAsia="es-AR"/>
        </w:rPr>
        <w:t>time_period=60</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time_period=200</w:t>
      </w:r>
      <w:r w:rsidRPr="00577AF1">
        <w:rPr>
          <w:rFonts w:ascii="Times New Roman" w:eastAsia="Times New Roman" w:hAnsi="Times New Roman" w:cs="Times New Roman"/>
          <w:sz w:val="24"/>
          <w:szCs w:val="24"/>
          <w:lang w:val="es-AR" w:eastAsia="es-AR"/>
        </w:rPr>
        <w:t>)</w:t>
      </w:r>
    </w:p>
    <w:p w14:paraId="4915E564"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sz w:val="24"/>
          <w:szCs w:val="24"/>
          <w:lang w:val="es-AR" w:eastAsia="es-AR"/>
        </w:rPr>
        <w:t>❚</w:t>
      </w:r>
      <w:r w:rsidRPr="00577AF1">
        <w:rPr>
          <w:rFonts w:ascii="Times New Roman" w:eastAsia="Times New Roman" w:hAnsi="Times New Roman" w:cs="Times New Roman"/>
          <w:sz w:val="24"/>
          <w:szCs w:val="24"/>
          <w:lang w:val="es-AR" w:eastAsia="es-AR"/>
        </w:rPr>
        <w:t xml:space="preserve"> Optional: </w:t>
      </w:r>
      <w:r w:rsidRPr="00577AF1">
        <w:rPr>
          <w:rFonts w:ascii="Consolas" w:eastAsia="Times New Roman" w:hAnsi="Consolas" w:cs="Courier New"/>
          <w:color w:val="F4645F"/>
          <w:shd w:val="clear" w:color="auto" w:fill="F0F2F1"/>
          <w:lang w:val="es-AR" w:eastAsia="es-AR"/>
        </w:rPr>
        <w:t>datatype</w:t>
      </w:r>
    </w:p>
    <w:p w14:paraId="680DF6AE"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By default, </w:t>
      </w:r>
      <w:r w:rsidRPr="00577AF1">
        <w:rPr>
          <w:rFonts w:ascii="Consolas" w:eastAsia="Times New Roman" w:hAnsi="Consolas" w:cs="Courier New"/>
          <w:color w:val="F4645F"/>
          <w:shd w:val="clear" w:color="auto" w:fill="F0F2F1"/>
          <w:lang w:val="es-AR" w:eastAsia="es-AR"/>
        </w:rPr>
        <w:t>datatype=json</w:t>
      </w:r>
      <w:r w:rsidRPr="00577AF1">
        <w:rPr>
          <w:rFonts w:ascii="Times New Roman" w:eastAsia="Times New Roman" w:hAnsi="Times New Roman" w:cs="Times New Roman"/>
          <w:sz w:val="24"/>
          <w:szCs w:val="24"/>
          <w:lang w:val="es-AR" w:eastAsia="es-AR"/>
        </w:rPr>
        <w:t>. Strings </w:t>
      </w:r>
      <w:r w:rsidRPr="00577AF1">
        <w:rPr>
          <w:rFonts w:ascii="Consolas" w:eastAsia="Times New Roman" w:hAnsi="Consolas" w:cs="Courier New"/>
          <w:color w:val="F4645F"/>
          <w:shd w:val="clear" w:color="auto" w:fill="F0F2F1"/>
          <w:lang w:val="es-AR" w:eastAsia="es-AR"/>
        </w:rPr>
        <w:t>json</w:t>
      </w:r>
      <w:r w:rsidRPr="00577AF1">
        <w:rPr>
          <w:rFonts w:ascii="Times New Roman" w:eastAsia="Times New Roman" w:hAnsi="Times New Roman" w:cs="Times New Roman"/>
          <w:sz w:val="24"/>
          <w:szCs w:val="24"/>
          <w:lang w:val="es-AR" w:eastAsia="es-AR"/>
        </w:rPr>
        <w:t> and </w:t>
      </w:r>
      <w:r w:rsidRPr="00577AF1">
        <w:rPr>
          <w:rFonts w:ascii="Consolas" w:eastAsia="Times New Roman" w:hAnsi="Consolas" w:cs="Courier New"/>
          <w:color w:val="F4645F"/>
          <w:shd w:val="clear" w:color="auto" w:fill="F0F2F1"/>
          <w:lang w:val="es-AR" w:eastAsia="es-AR"/>
        </w:rPr>
        <w:t>csv</w:t>
      </w:r>
      <w:r w:rsidRPr="00577AF1">
        <w:rPr>
          <w:rFonts w:ascii="Times New Roman" w:eastAsia="Times New Roman" w:hAnsi="Times New Roman" w:cs="Times New Roman"/>
          <w:sz w:val="24"/>
          <w:szCs w:val="24"/>
          <w:lang w:val="es-AR" w:eastAsia="es-AR"/>
        </w:rPr>
        <w:t> are accepted with the following specifications: </w:t>
      </w:r>
      <w:r w:rsidRPr="00577AF1">
        <w:rPr>
          <w:rFonts w:ascii="Consolas" w:eastAsia="Times New Roman" w:hAnsi="Consolas" w:cs="Courier New"/>
          <w:color w:val="F4645F"/>
          <w:shd w:val="clear" w:color="auto" w:fill="F0F2F1"/>
          <w:lang w:val="es-AR" w:eastAsia="es-AR"/>
        </w:rPr>
        <w:t>json</w:t>
      </w:r>
      <w:r w:rsidRPr="00577AF1">
        <w:rPr>
          <w:rFonts w:ascii="Times New Roman" w:eastAsia="Times New Roman" w:hAnsi="Times New Roman" w:cs="Times New Roman"/>
          <w:sz w:val="24"/>
          <w:szCs w:val="24"/>
          <w:lang w:val="es-AR" w:eastAsia="es-AR"/>
        </w:rPr>
        <w:t> returns the daily time series in JSON format; </w:t>
      </w:r>
      <w:r w:rsidRPr="00577AF1">
        <w:rPr>
          <w:rFonts w:ascii="Consolas" w:eastAsia="Times New Roman" w:hAnsi="Consolas" w:cs="Courier New"/>
          <w:color w:val="F4645F"/>
          <w:shd w:val="clear" w:color="auto" w:fill="F0F2F1"/>
          <w:lang w:val="es-AR" w:eastAsia="es-AR"/>
        </w:rPr>
        <w:t>csv</w:t>
      </w:r>
      <w:r w:rsidRPr="00577AF1">
        <w:rPr>
          <w:rFonts w:ascii="Times New Roman" w:eastAsia="Times New Roman" w:hAnsi="Times New Roman" w:cs="Times New Roman"/>
          <w:sz w:val="24"/>
          <w:szCs w:val="24"/>
          <w:lang w:val="es-AR" w:eastAsia="es-AR"/>
        </w:rPr>
        <w:t> returns the time series as a CSV (comma separated value) file.</w:t>
      </w:r>
    </w:p>
    <w:p w14:paraId="7ABD6ABE"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apikey</w:t>
      </w:r>
    </w:p>
    <w:p w14:paraId="4FB4ECB0"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Your API key. Claim your free API key </w:t>
      </w:r>
      <w:hyperlink r:id="rId444" w:anchor="api-key" w:tgtFrame="_blank" w:history="1">
        <w:r w:rsidRPr="00577AF1">
          <w:rPr>
            <w:rFonts w:ascii="Times New Roman" w:eastAsia="Times New Roman" w:hAnsi="Times New Roman" w:cs="Times New Roman"/>
            <w:color w:val="5CC7B2"/>
            <w:sz w:val="24"/>
            <w:szCs w:val="24"/>
            <w:u w:val="single"/>
            <w:lang w:val="es-AR" w:eastAsia="es-AR"/>
          </w:rPr>
          <w:t>here</w:t>
        </w:r>
      </w:hyperlink>
      <w:r w:rsidRPr="00577AF1">
        <w:rPr>
          <w:rFonts w:ascii="Times New Roman" w:eastAsia="Times New Roman" w:hAnsi="Times New Roman" w:cs="Times New Roman"/>
          <w:sz w:val="24"/>
          <w:szCs w:val="24"/>
          <w:lang w:val="es-AR" w:eastAsia="es-AR"/>
        </w:rPr>
        <w:t>.</w:t>
      </w:r>
    </w:p>
    <w:p w14:paraId="6AE90AE7"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09544080"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val="es-AR" w:eastAsia="es-AR"/>
        </w:rPr>
      </w:pPr>
      <w:r w:rsidRPr="00577AF1">
        <w:rPr>
          <w:rFonts w:ascii="Helvetica" w:eastAsia="Times New Roman" w:hAnsi="Helvetica" w:cs="Times New Roman"/>
          <w:b/>
          <w:bCs/>
          <w:sz w:val="27"/>
          <w:szCs w:val="27"/>
          <w:lang w:val="es-AR" w:eastAsia="es-AR"/>
        </w:rPr>
        <w:t>Example (click for JSON output)</w:t>
      </w:r>
    </w:p>
    <w:p w14:paraId="003B164B"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Equity:</w:t>
      </w:r>
    </w:p>
    <w:p w14:paraId="75D2D9AA" w14:textId="77777777" w:rsidR="00577AF1" w:rsidRPr="00577AF1" w:rsidRDefault="00577AF1" w:rsidP="00577AF1">
      <w:pPr>
        <w:spacing w:after="150" w:line="240" w:lineRule="auto"/>
        <w:rPr>
          <w:rFonts w:ascii="Times New Roman" w:eastAsia="Times New Roman" w:hAnsi="Times New Roman" w:cs="Times New Roman"/>
          <w:sz w:val="20"/>
          <w:szCs w:val="20"/>
          <w:lang w:val="es-AR" w:eastAsia="es-AR"/>
        </w:rPr>
      </w:pPr>
      <w:hyperlink r:id="rId445" w:tgtFrame="_blank" w:history="1">
        <w:r w:rsidRPr="00577AF1">
          <w:rPr>
            <w:rFonts w:ascii="Consolas" w:eastAsia="Times New Roman" w:hAnsi="Consolas" w:cs="Courier New"/>
            <w:color w:val="F4645F"/>
            <w:sz w:val="18"/>
            <w:szCs w:val="18"/>
            <w:u w:val="single"/>
            <w:shd w:val="clear" w:color="auto" w:fill="F0F2F1"/>
            <w:lang w:val="es-AR" w:eastAsia="es-AR"/>
          </w:rPr>
          <w:t>https://www.alphavantage.co/query?</w:t>
        </w:r>
        <w:r w:rsidRPr="00577AF1">
          <w:rPr>
            <w:rFonts w:ascii="Consolas" w:eastAsia="Times New Roman" w:hAnsi="Consolas" w:cs="Courier New"/>
            <w:b/>
            <w:bCs/>
            <w:color w:val="F4645F"/>
            <w:sz w:val="18"/>
            <w:szCs w:val="18"/>
            <w:u w:val="single"/>
            <w:shd w:val="clear" w:color="auto" w:fill="F0F2F1"/>
            <w:lang w:val="es-AR" w:eastAsia="es-AR"/>
          </w:rPr>
          <w:t>function</w:t>
        </w:r>
        <w:r w:rsidRPr="00577AF1">
          <w:rPr>
            <w:rFonts w:ascii="Consolas" w:eastAsia="Times New Roman" w:hAnsi="Consolas" w:cs="Courier New"/>
            <w:color w:val="F4645F"/>
            <w:sz w:val="18"/>
            <w:szCs w:val="18"/>
            <w:u w:val="single"/>
            <w:shd w:val="clear" w:color="auto" w:fill="F0F2F1"/>
            <w:lang w:val="es-AR" w:eastAsia="es-AR"/>
          </w:rPr>
          <w:t>=AROON&amp;</w:t>
        </w:r>
        <w:r w:rsidRPr="00577AF1">
          <w:rPr>
            <w:rFonts w:ascii="Consolas" w:eastAsia="Times New Roman" w:hAnsi="Consolas" w:cs="Courier New"/>
            <w:b/>
            <w:bCs/>
            <w:color w:val="F4645F"/>
            <w:sz w:val="18"/>
            <w:szCs w:val="18"/>
            <w:u w:val="single"/>
            <w:shd w:val="clear" w:color="auto" w:fill="F0F2F1"/>
            <w:lang w:val="es-AR" w:eastAsia="es-AR"/>
          </w:rPr>
          <w:t>symbol</w:t>
        </w:r>
        <w:r w:rsidRPr="00577AF1">
          <w:rPr>
            <w:rFonts w:ascii="Consolas" w:eastAsia="Times New Roman" w:hAnsi="Consolas" w:cs="Courier New"/>
            <w:color w:val="F4645F"/>
            <w:sz w:val="18"/>
            <w:szCs w:val="18"/>
            <w:u w:val="single"/>
            <w:shd w:val="clear" w:color="auto" w:fill="F0F2F1"/>
            <w:lang w:val="es-AR" w:eastAsia="es-AR"/>
          </w:rPr>
          <w:t>=IBM&amp;</w:t>
        </w:r>
        <w:r w:rsidRPr="00577AF1">
          <w:rPr>
            <w:rFonts w:ascii="Consolas" w:eastAsia="Times New Roman" w:hAnsi="Consolas" w:cs="Courier New"/>
            <w:b/>
            <w:bCs/>
            <w:color w:val="F4645F"/>
            <w:sz w:val="18"/>
            <w:szCs w:val="18"/>
            <w:u w:val="single"/>
            <w:shd w:val="clear" w:color="auto" w:fill="F0F2F1"/>
            <w:lang w:val="es-AR" w:eastAsia="es-AR"/>
          </w:rPr>
          <w:t>interval</w:t>
        </w:r>
        <w:r w:rsidRPr="00577AF1">
          <w:rPr>
            <w:rFonts w:ascii="Consolas" w:eastAsia="Times New Roman" w:hAnsi="Consolas" w:cs="Courier New"/>
            <w:color w:val="F4645F"/>
            <w:sz w:val="18"/>
            <w:szCs w:val="18"/>
            <w:u w:val="single"/>
            <w:shd w:val="clear" w:color="auto" w:fill="F0F2F1"/>
            <w:lang w:val="es-AR" w:eastAsia="es-AR"/>
          </w:rPr>
          <w:t>=daily&amp;</w:t>
        </w:r>
        <w:r w:rsidRPr="00577AF1">
          <w:rPr>
            <w:rFonts w:ascii="Consolas" w:eastAsia="Times New Roman" w:hAnsi="Consolas" w:cs="Courier New"/>
            <w:b/>
            <w:bCs/>
            <w:color w:val="F4645F"/>
            <w:sz w:val="18"/>
            <w:szCs w:val="18"/>
            <w:u w:val="single"/>
            <w:shd w:val="clear" w:color="auto" w:fill="F0F2F1"/>
            <w:lang w:val="es-AR" w:eastAsia="es-AR"/>
          </w:rPr>
          <w:t>time_period</w:t>
        </w:r>
        <w:r w:rsidRPr="00577AF1">
          <w:rPr>
            <w:rFonts w:ascii="Consolas" w:eastAsia="Times New Roman" w:hAnsi="Consolas" w:cs="Courier New"/>
            <w:color w:val="F4645F"/>
            <w:sz w:val="18"/>
            <w:szCs w:val="18"/>
            <w:u w:val="single"/>
            <w:shd w:val="clear" w:color="auto" w:fill="F0F2F1"/>
            <w:lang w:val="es-AR" w:eastAsia="es-AR"/>
          </w:rPr>
          <w:t>=14&amp;</w:t>
        </w:r>
        <w:r w:rsidRPr="00577AF1">
          <w:rPr>
            <w:rFonts w:ascii="Consolas" w:eastAsia="Times New Roman" w:hAnsi="Consolas" w:cs="Courier New"/>
            <w:b/>
            <w:bCs/>
            <w:color w:val="F4645F"/>
            <w:sz w:val="18"/>
            <w:szCs w:val="18"/>
            <w:u w:val="single"/>
            <w:shd w:val="clear" w:color="auto" w:fill="F0F2F1"/>
            <w:lang w:val="es-AR" w:eastAsia="es-AR"/>
          </w:rPr>
          <w:t>apikey</w:t>
        </w:r>
        <w:r w:rsidRPr="00577AF1">
          <w:rPr>
            <w:rFonts w:ascii="Consolas" w:eastAsia="Times New Roman" w:hAnsi="Consolas" w:cs="Courier New"/>
            <w:color w:val="F4645F"/>
            <w:sz w:val="18"/>
            <w:szCs w:val="18"/>
            <w:u w:val="single"/>
            <w:shd w:val="clear" w:color="auto" w:fill="F0F2F1"/>
            <w:lang w:val="es-AR" w:eastAsia="es-AR"/>
          </w:rPr>
          <w:t>=demo</w:t>
        </w:r>
      </w:hyperlink>
    </w:p>
    <w:p w14:paraId="34F54539"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Forex (FX) or cryptocurrency pair:</w:t>
      </w:r>
    </w:p>
    <w:p w14:paraId="406D6450" w14:textId="77777777" w:rsidR="00577AF1" w:rsidRPr="00577AF1" w:rsidRDefault="00577AF1" w:rsidP="00577AF1">
      <w:pPr>
        <w:spacing w:after="150" w:line="240" w:lineRule="auto"/>
        <w:rPr>
          <w:rFonts w:ascii="Times New Roman" w:eastAsia="Times New Roman" w:hAnsi="Times New Roman" w:cs="Times New Roman"/>
          <w:sz w:val="20"/>
          <w:szCs w:val="20"/>
          <w:lang w:val="es-AR" w:eastAsia="es-AR"/>
        </w:rPr>
      </w:pPr>
      <w:hyperlink r:id="rId446" w:tgtFrame="_blank" w:history="1">
        <w:r w:rsidRPr="00577AF1">
          <w:rPr>
            <w:rFonts w:ascii="Consolas" w:eastAsia="Times New Roman" w:hAnsi="Consolas" w:cs="Courier New"/>
            <w:color w:val="F4645F"/>
            <w:sz w:val="18"/>
            <w:szCs w:val="18"/>
            <w:u w:val="single"/>
            <w:shd w:val="clear" w:color="auto" w:fill="F0F2F1"/>
            <w:lang w:val="es-AR" w:eastAsia="es-AR"/>
          </w:rPr>
          <w:t>https://www.alphavantage.co/query?</w:t>
        </w:r>
        <w:r w:rsidRPr="00577AF1">
          <w:rPr>
            <w:rFonts w:ascii="Consolas" w:eastAsia="Times New Roman" w:hAnsi="Consolas" w:cs="Courier New"/>
            <w:b/>
            <w:bCs/>
            <w:color w:val="F4645F"/>
            <w:sz w:val="18"/>
            <w:szCs w:val="18"/>
            <w:u w:val="single"/>
            <w:shd w:val="clear" w:color="auto" w:fill="F0F2F1"/>
            <w:lang w:val="es-AR" w:eastAsia="es-AR"/>
          </w:rPr>
          <w:t>function</w:t>
        </w:r>
        <w:r w:rsidRPr="00577AF1">
          <w:rPr>
            <w:rFonts w:ascii="Consolas" w:eastAsia="Times New Roman" w:hAnsi="Consolas" w:cs="Courier New"/>
            <w:color w:val="F4645F"/>
            <w:sz w:val="18"/>
            <w:szCs w:val="18"/>
            <w:u w:val="single"/>
            <w:shd w:val="clear" w:color="auto" w:fill="F0F2F1"/>
            <w:lang w:val="es-AR" w:eastAsia="es-AR"/>
          </w:rPr>
          <w:t>=AROON&amp;</w:t>
        </w:r>
        <w:r w:rsidRPr="00577AF1">
          <w:rPr>
            <w:rFonts w:ascii="Consolas" w:eastAsia="Times New Roman" w:hAnsi="Consolas" w:cs="Courier New"/>
            <w:b/>
            <w:bCs/>
            <w:color w:val="F4645F"/>
            <w:sz w:val="18"/>
            <w:szCs w:val="18"/>
            <w:u w:val="single"/>
            <w:shd w:val="clear" w:color="auto" w:fill="F0F2F1"/>
            <w:lang w:val="es-AR" w:eastAsia="es-AR"/>
          </w:rPr>
          <w:t>symbol</w:t>
        </w:r>
        <w:r w:rsidRPr="00577AF1">
          <w:rPr>
            <w:rFonts w:ascii="Consolas" w:eastAsia="Times New Roman" w:hAnsi="Consolas" w:cs="Courier New"/>
            <w:color w:val="F4645F"/>
            <w:sz w:val="18"/>
            <w:szCs w:val="18"/>
            <w:u w:val="single"/>
            <w:shd w:val="clear" w:color="auto" w:fill="F0F2F1"/>
            <w:lang w:val="es-AR" w:eastAsia="es-AR"/>
          </w:rPr>
          <w:t>=USDEUR&amp;</w:t>
        </w:r>
        <w:r w:rsidRPr="00577AF1">
          <w:rPr>
            <w:rFonts w:ascii="Consolas" w:eastAsia="Times New Roman" w:hAnsi="Consolas" w:cs="Courier New"/>
            <w:b/>
            <w:bCs/>
            <w:color w:val="F4645F"/>
            <w:sz w:val="18"/>
            <w:szCs w:val="18"/>
            <w:u w:val="single"/>
            <w:shd w:val="clear" w:color="auto" w:fill="F0F2F1"/>
            <w:lang w:val="es-AR" w:eastAsia="es-AR"/>
          </w:rPr>
          <w:t>interval</w:t>
        </w:r>
        <w:r w:rsidRPr="00577AF1">
          <w:rPr>
            <w:rFonts w:ascii="Consolas" w:eastAsia="Times New Roman" w:hAnsi="Consolas" w:cs="Courier New"/>
            <w:color w:val="F4645F"/>
            <w:sz w:val="18"/>
            <w:szCs w:val="18"/>
            <w:u w:val="single"/>
            <w:shd w:val="clear" w:color="auto" w:fill="F0F2F1"/>
            <w:lang w:val="es-AR" w:eastAsia="es-AR"/>
          </w:rPr>
          <w:t>=weekly&amp;</w:t>
        </w:r>
        <w:r w:rsidRPr="00577AF1">
          <w:rPr>
            <w:rFonts w:ascii="Consolas" w:eastAsia="Times New Roman" w:hAnsi="Consolas" w:cs="Courier New"/>
            <w:b/>
            <w:bCs/>
            <w:color w:val="F4645F"/>
            <w:sz w:val="18"/>
            <w:szCs w:val="18"/>
            <w:u w:val="single"/>
            <w:shd w:val="clear" w:color="auto" w:fill="F0F2F1"/>
            <w:lang w:val="es-AR" w:eastAsia="es-AR"/>
          </w:rPr>
          <w:t>time_period</w:t>
        </w:r>
        <w:r w:rsidRPr="00577AF1">
          <w:rPr>
            <w:rFonts w:ascii="Consolas" w:eastAsia="Times New Roman" w:hAnsi="Consolas" w:cs="Courier New"/>
            <w:color w:val="F4645F"/>
            <w:sz w:val="18"/>
            <w:szCs w:val="18"/>
            <w:u w:val="single"/>
            <w:shd w:val="clear" w:color="auto" w:fill="F0F2F1"/>
            <w:lang w:val="es-AR" w:eastAsia="es-AR"/>
          </w:rPr>
          <w:t>=14&amp;</w:t>
        </w:r>
        <w:r w:rsidRPr="00577AF1">
          <w:rPr>
            <w:rFonts w:ascii="Consolas" w:eastAsia="Times New Roman" w:hAnsi="Consolas" w:cs="Courier New"/>
            <w:b/>
            <w:bCs/>
            <w:color w:val="F4645F"/>
            <w:sz w:val="18"/>
            <w:szCs w:val="18"/>
            <w:u w:val="single"/>
            <w:shd w:val="clear" w:color="auto" w:fill="F0F2F1"/>
            <w:lang w:val="es-AR" w:eastAsia="es-AR"/>
          </w:rPr>
          <w:t>apikey</w:t>
        </w:r>
        <w:r w:rsidRPr="00577AF1">
          <w:rPr>
            <w:rFonts w:ascii="Consolas" w:eastAsia="Times New Roman" w:hAnsi="Consolas" w:cs="Courier New"/>
            <w:color w:val="F4645F"/>
            <w:sz w:val="18"/>
            <w:szCs w:val="18"/>
            <w:u w:val="single"/>
            <w:shd w:val="clear" w:color="auto" w:fill="F0F2F1"/>
            <w:lang w:val="es-AR" w:eastAsia="es-AR"/>
          </w:rPr>
          <w:t>=demo</w:t>
        </w:r>
      </w:hyperlink>
    </w:p>
    <w:p w14:paraId="3FAE2B47"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17BF10F2"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val="es-AR" w:eastAsia="es-AR"/>
        </w:rPr>
      </w:pPr>
      <w:r w:rsidRPr="00577AF1">
        <w:rPr>
          <w:rFonts w:ascii="Helvetica" w:eastAsia="Times New Roman" w:hAnsi="Helvetica" w:cs="Times New Roman"/>
          <w:b/>
          <w:bCs/>
          <w:sz w:val="27"/>
          <w:szCs w:val="27"/>
          <w:lang w:val="es-AR" w:eastAsia="es-AR"/>
        </w:rPr>
        <w:t>Language-specific guides</w:t>
      </w:r>
    </w:p>
    <w:p w14:paraId="17F9D8B3"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lastRenderedPageBreak/>
        <w:t>Python NodeJS PHP C#/.NET Other</w:t>
      </w:r>
    </w:p>
    <w:p w14:paraId="66FB1B20"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b/>
          <w:bCs/>
          <w:color w:val="333333"/>
          <w:sz w:val="20"/>
          <w:szCs w:val="20"/>
          <w:shd w:val="clear" w:color="auto" w:fill="F8F8F8"/>
          <w:lang w:val="es-AR" w:eastAsia="es-AR"/>
        </w:rPr>
        <w:t>import</w:t>
      </w:r>
      <w:r w:rsidRPr="00577AF1">
        <w:rPr>
          <w:rFonts w:ascii="Consolas" w:eastAsia="Times New Roman" w:hAnsi="Consolas" w:cs="Courier New"/>
          <w:color w:val="333333"/>
          <w:sz w:val="20"/>
          <w:szCs w:val="20"/>
          <w:shd w:val="clear" w:color="auto" w:fill="F8F8F8"/>
          <w:lang w:val="es-AR" w:eastAsia="es-AR"/>
        </w:rPr>
        <w:t xml:space="preserve"> requests</w:t>
      </w:r>
    </w:p>
    <w:p w14:paraId="4A4C7B22"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p>
    <w:p w14:paraId="731C9F64"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i/>
          <w:iCs/>
          <w:color w:val="999988"/>
          <w:sz w:val="20"/>
          <w:szCs w:val="20"/>
          <w:shd w:val="clear" w:color="auto" w:fill="F8F8F8"/>
          <w:lang w:val="es-AR" w:eastAsia="es-AR"/>
        </w:rPr>
        <w:t># replace the "demo" apikey below with your own key from https://www.alphavantage.co/support/#api-key</w:t>
      </w:r>
    </w:p>
    <w:p w14:paraId="2C1BA994"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color w:val="333333"/>
          <w:sz w:val="20"/>
          <w:szCs w:val="20"/>
          <w:shd w:val="clear" w:color="auto" w:fill="F8F8F8"/>
          <w:lang w:val="es-AR" w:eastAsia="es-AR"/>
        </w:rPr>
        <w:t xml:space="preserve">url = </w:t>
      </w:r>
      <w:r w:rsidRPr="00577AF1">
        <w:rPr>
          <w:rFonts w:ascii="Consolas" w:eastAsia="Times New Roman" w:hAnsi="Consolas" w:cs="Courier New"/>
          <w:color w:val="DD1144"/>
          <w:sz w:val="20"/>
          <w:szCs w:val="20"/>
          <w:shd w:val="clear" w:color="auto" w:fill="F8F8F8"/>
          <w:lang w:val="es-AR" w:eastAsia="es-AR"/>
        </w:rPr>
        <w:t>'https://www.alphavantage.co/query?function=AROON&amp;symbol=IBM&amp;interval=daily&amp;time_period=14&amp;apikey=demo'</w:t>
      </w:r>
    </w:p>
    <w:p w14:paraId="3C455C1F"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color w:val="333333"/>
          <w:sz w:val="20"/>
          <w:szCs w:val="20"/>
          <w:shd w:val="clear" w:color="auto" w:fill="F8F8F8"/>
          <w:lang w:val="es-AR" w:eastAsia="es-AR"/>
        </w:rPr>
        <w:t>r = requests.get(url)</w:t>
      </w:r>
    </w:p>
    <w:p w14:paraId="4BEBE46F"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color w:val="333333"/>
          <w:sz w:val="20"/>
          <w:szCs w:val="20"/>
          <w:shd w:val="clear" w:color="auto" w:fill="F8F8F8"/>
          <w:lang w:val="es-AR" w:eastAsia="es-AR"/>
        </w:rPr>
        <w:t>data = r.json()</w:t>
      </w:r>
    </w:p>
    <w:p w14:paraId="33A741A1"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p>
    <w:p w14:paraId="328D8605"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s-AR" w:eastAsia="es-AR"/>
        </w:rPr>
      </w:pPr>
      <w:r w:rsidRPr="00577AF1">
        <w:rPr>
          <w:rFonts w:ascii="Consolas" w:eastAsia="Times New Roman" w:hAnsi="Consolas" w:cs="Courier New"/>
          <w:color w:val="333333"/>
          <w:sz w:val="20"/>
          <w:szCs w:val="20"/>
          <w:shd w:val="clear" w:color="auto" w:fill="F8F8F8"/>
          <w:lang w:val="es-AR" w:eastAsia="es-AR"/>
        </w:rPr>
        <w:t>print(data)</w:t>
      </w:r>
    </w:p>
    <w:p w14:paraId="7A5B410F"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19DBD516" w14:textId="77777777" w:rsidR="00577AF1" w:rsidRPr="00577AF1" w:rsidRDefault="00577AF1" w:rsidP="00577AF1">
      <w:pPr>
        <w:spacing w:before="150" w:after="150" w:line="240" w:lineRule="auto"/>
        <w:outlineLvl w:val="3"/>
        <w:rPr>
          <w:rFonts w:ascii="Helvetica" w:eastAsia="Times New Roman" w:hAnsi="Helvetica" w:cs="Times New Roman"/>
          <w:sz w:val="38"/>
          <w:szCs w:val="38"/>
          <w:lang w:val="es-AR" w:eastAsia="es-AR"/>
        </w:rPr>
      </w:pPr>
      <w:hyperlink r:id="rId447" w:anchor="aroonosc" w:history="1">
        <w:r w:rsidRPr="00577AF1">
          <w:rPr>
            <w:rFonts w:ascii="Helvetica" w:eastAsia="Times New Roman" w:hAnsi="Helvetica" w:cs="Times New Roman"/>
            <w:color w:val="000000"/>
            <w:sz w:val="38"/>
            <w:szCs w:val="38"/>
            <w:u w:val="single"/>
            <w:lang w:val="es-AR" w:eastAsia="es-AR"/>
          </w:rPr>
          <w:t>AROONOSC</w:t>
        </w:r>
      </w:hyperlink>
    </w:p>
    <w:p w14:paraId="218A718E"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57330FC7"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This API returns the Aroon oscillator (AROONOSC) values. See also: </w:t>
      </w:r>
      <w:hyperlink r:id="rId448" w:tgtFrame="_blank" w:history="1">
        <w:r w:rsidRPr="00577AF1">
          <w:rPr>
            <w:rFonts w:ascii="Times New Roman" w:eastAsia="Times New Roman" w:hAnsi="Times New Roman" w:cs="Times New Roman"/>
            <w:color w:val="5CC7B2"/>
            <w:sz w:val="24"/>
            <w:szCs w:val="24"/>
            <w:u w:val="single"/>
            <w:lang w:val="es-AR" w:eastAsia="es-AR"/>
          </w:rPr>
          <w:t>mathematical reference</w:t>
        </w:r>
      </w:hyperlink>
      <w:r w:rsidRPr="00577AF1">
        <w:rPr>
          <w:rFonts w:ascii="Times New Roman" w:eastAsia="Times New Roman" w:hAnsi="Times New Roman" w:cs="Times New Roman"/>
          <w:sz w:val="24"/>
          <w:szCs w:val="24"/>
          <w:lang w:val="es-AR" w:eastAsia="es-AR"/>
        </w:rPr>
        <w:t>.</w:t>
      </w:r>
    </w:p>
    <w:p w14:paraId="5CF1322A"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2C1E4C2D"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val="es-AR" w:eastAsia="es-AR"/>
        </w:rPr>
      </w:pPr>
      <w:r w:rsidRPr="00577AF1">
        <w:rPr>
          <w:rFonts w:ascii="Helvetica" w:eastAsia="Times New Roman" w:hAnsi="Helvetica" w:cs="Times New Roman"/>
          <w:b/>
          <w:bCs/>
          <w:sz w:val="27"/>
          <w:szCs w:val="27"/>
          <w:lang w:val="es-AR" w:eastAsia="es-AR"/>
        </w:rPr>
        <w:t>API Parameters</w:t>
      </w:r>
    </w:p>
    <w:p w14:paraId="215D28CD"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function</w:t>
      </w:r>
    </w:p>
    <w:p w14:paraId="0DF2FAC5"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The technical indicator of your choice. In this case, </w:t>
      </w:r>
      <w:r w:rsidRPr="00577AF1">
        <w:rPr>
          <w:rFonts w:ascii="Consolas" w:eastAsia="Times New Roman" w:hAnsi="Consolas" w:cs="Courier New"/>
          <w:color w:val="F4645F"/>
          <w:shd w:val="clear" w:color="auto" w:fill="F0F2F1"/>
          <w:lang w:val="es-AR" w:eastAsia="es-AR"/>
        </w:rPr>
        <w:t>function=AROONOSC</w:t>
      </w:r>
    </w:p>
    <w:p w14:paraId="3D8B172E"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symbol</w:t>
      </w:r>
    </w:p>
    <w:p w14:paraId="1C0521B8"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The name of the ticker of your choice. For example: </w:t>
      </w:r>
      <w:r w:rsidRPr="00577AF1">
        <w:rPr>
          <w:rFonts w:ascii="Consolas" w:eastAsia="Times New Roman" w:hAnsi="Consolas" w:cs="Courier New"/>
          <w:color w:val="F4645F"/>
          <w:shd w:val="clear" w:color="auto" w:fill="F0F2F1"/>
          <w:lang w:val="es-AR" w:eastAsia="es-AR"/>
        </w:rPr>
        <w:t>symbol=IBM</w:t>
      </w:r>
    </w:p>
    <w:p w14:paraId="0BEB59CD"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interval</w:t>
      </w:r>
    </w:p>
    <w:p w14:paraId="5EE0CBA9"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Time interval between two consecutive data points in the time series. The following values are supported: </w:t>
      </w:r>
      <w:r w:rsidRPr="00577AF1">
        <w:rPr>
          <w:rFonts w:ascii="Consolas" w:eastAsia="Times New Roman" w:hAnsi="Consolas" w:cs="Courier New"/>
          <w:color w:val="F4645F"/>
          <w:shd w:val="clear" w:color="auto" w:fill="F0F2F1"/>
          <w:lang w:val="es-AR" w:eastAsia="es-AR"/>
        </w:rPr>
        <w:t>1min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5min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15min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30min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60min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daily</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weekly</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monthly</w:t>
      </w:r>
    </w:p>
    <w:p w14:paraId="70F20974"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sz w:val="24"/>
          <w:szCs w:val="24"/>
          <w:lang w:val="es-AR" w:eastAsia="es-AR"/>
        </w:rPr>
        <w:t>❚</w:t>
      </w:r>
      <w:r w:rsidRPr="00577AF1">
        <w:rPr>
          <w:rFonts w:ascii="Times New Roman" w:eastAsia="Times New Roman" w:hAnsi="Times New Roman" w:cs="Times New Roman"/>
          <w:sz w:val="24"/>
          <w:szCs w:val="24"/>
          <w:lang w:val="es-AR" w:eastAsia="es-AR"/>
        </w:rPr>
        <w:t xml:space="preserve"> Optional: </w:t>
      </w:r>
      <w:r w:rsidRPr="00577AF1">
        <w:rPr>
          <w:rFonts w:ascii="Consolas" w:eastAsia="Times New Roman" w:hAnsi="Consolas" w:cs="Courier New"/>
          <w:color w:val="F4645F"/>
          <w:shd w:val="clear" w:color="auto" w:fill="F0F2F1"/>
          <w:lang w:val="es-AR" w:eastAsia="es-AR"/>
        </w:rPr>
        <w:t>month</w:t>
      </w:r>
    </w:p>
    <w:p w14:paraId="10619909"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u w:val="single"/>
          <w:lang w:val="es-AR" w:eastAsia="es-AR"/>
        </w:rPr>
        <w:t>Note</w:t>
      </w:r>
      <w:r w:rsidRPr="00577AF1">
        <w:rPr>
          <w:rFonts w:ascii="Times New Roman" w:eastAsia="Times New Roman" w:hAnsi="Times New Roman" w:cs="Times New Roman"/>
          <w:sz w:val="24"/>
          <w:szCs w:val="24"/>
          <w:lang w:val="es-AR" w:eastAsia="es-AR"/>
        </w:rPr>
        <w:t>: this parameter is ONLY applicable to intraday intervals (1min, 5min, 15min, 30min, and 60min) for the equity markets. The daily/weekly/monthly intervals are agnostic to this parameter.</w:t>
      </w:r>
    </w:p>
    <w:p w14:paraId="0B38A558"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By default, this parameter is not set and the technical indicator values will be calculated based on the most recent 30 days of intraday data. You can use the </w:t>
      </w:r>
      <w:r w:rsidRPr="00577AF1">
        <w:rPr>
          <w:rFonts w:ascii="Consolas" w:eastAsia="Times New Roman" w:hAnsi="Consolas" w:cs="Courier New"/>
          <w:color w:val="F4645F"/>
          <w:shd w:val="clear" w:color="auto" w:fill="F0F2F1"/>
          <w:lang w:val="es-AR" w:eastAsia="es-AR"/>
        </w:rPr>
        <w:t>month</w:t>
      </w:r>
      <w:r w:rsidRPr="00577AF1">
        <w:rPr>
          <w:rFonts w:ascii="Times New Roman" w:eastAsia="Times New Roman" w:hAnsi="Times New Roman" w:cs="Times New Roman"/>
          <w:sz w:val="24"/>
          <w:szCs w:val="24"/>
          <w:lang w:val="es-AR" w:eastAsia="es-AR"/>
        </w:rPr>
        <w:t> parameter (in YYYY-MM format) to compute intraday technical indicators for a specific month in history. For example, </w:t>
      </w:r>
      <w:r w:rsidRPr="00577AF1">
        <w:rPr>
          <w:rFonts w:ascii="Consolas" w:eastAsia="Times New Roman" w:hAnsi="Consolas" w:cs="Courier New"/>
          <w:color w:val="F4645F"/>
          <w:shd w:val="clear" w:color="auto" w:fill="F0F2F1"/>
          <w:lang w:val="es-AR" w:eastAsia="es-AR"/>
        </w:rPr>
        <w:t>month=2009-01</w:t>
      </w:r>
      <w:r w:rsidRPr="00577AF1">
        <w:rPr>
          <w:rFonts w:ascii="Times New Roman" w:eastAsia="Times New Roman" w:hAnsi="Times New Roman" w:cs="Times New Roman"/>
          <w:sz w:val="24"/>
          <w:szCs w:val="24"/>
          <w:lang w:val="es-AR" w:eastAsia="es-AR"/>
        </w:rPr>
        <w:t>. Any month equal to or later than 2000-01 (January 2000) is supported.</w:t>
      </w:r>
    </w:p>
    <w:p w14:paraId="172BE7DB"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lastRenderedPageBreak/>
        <w:t>❚</w:t>
      </w:r>
      <w:r w:rsidRPr="00577AF1">
        <w:rPr>
          <w:rFonts w:ascii="Times New Roman" w:eastAsia="Times New Roman" w:hAnsi="Times New Roman" w:cs="Times New Roman"/>
          <w:b/>
          <w:bCs/>
          <w:sz w:val="24"/>
          <w:szCs w:val="24"/>
          <w:lang w:val="es-AR" w:eastAsia="es-AR"/>
        </w:rPr>
        <w:t xml:space="preserve"> Required:</w:t>
      </w:r>
      <w:r w:rsidRPr="00577AF1">
        <w:rPr>
          <w:rFonts w:ascii="Consolas" w:eastAsia="Times New Roman" w:hAnsi="Consolas" w:cs="Courier New"/>
          <w:b/>
          <w:bCs/>
          <w:color w:val="F4645F"/>
          <w:shd w:val="clear" w:color="auto" w:fill="F0F2F1"/>
          <w:lang w:val="es-AR" w:eastAsia="es-AR"/>
        </w:rPr>
        <w:t>time_period</w:t>
      </w:r>
    </w:p>
    <w:p w14:paraId="0A6A6998"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Number of data points used to calculate each AROONOSC value. Positive integers are accepted (e.g., </w:t>
      </w:r>
      <w:r w:rsidRPr="00577AF1">
        <w:rPr>
          <w:rFonts w:ascii="Consolas" w:eastAsia="Times New Roman" w:hAnsi="Consolas" w:cs="Courier New"/>
          <w:color w:val="F4645F"/>
          <w:shd w:val="clear" w:color="auto" w:fill="F0F2F1"/>
          <w:lang w:val="es-AR" w:eastAsia="es-AR"/>
        </w:rPr>
        <w:t>time_period=60</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time_period=200</w:t>
      </w:r>
      <w:r w:rsidRPr="00577AF1">
        <w:rPr>
          <w:rFonts w:ascii="Times New Roman" w:eastAsia="Times New Roman" w:hAnsi="Times New Roman" w:cs="Times New Roman"/>
          <w:sz w:val="24"/>
          <w:szCs w:val="24"/>
          <w:lang w:val="es-AR" w:eastAsia="es-AR"/>
        </w:rPr>
        <w:t>)</w:t>
      </w:r>
    </w:p>
    <w:p w14:paraId="2F61A611"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sz w:val="24"/>
          <w:szCs w:val="24"/>
          <w:lang w:val="es-AR" w:eastAsia="es-AR"/>
        </w:rPr>
        <w:t>❚</w:t>
      </w:r>
      <w:r w:rsidRPr="00577AF1">
        <w:rPr>
          <w:rFonts w:ascii="Times New Roman" w:eastAsia="Times New Roman" w:hAnsi="Times New Roman" w:cs="Times New Roman"/>
          <w:sz w:val="24"/>
          <w:szCs w:val="24"/>
          <w:lang w:val="es-AR" w:eastAsia="es-AR"/>
        </w:rPr>
        <w:t xml:space="preserve"> Optional: </w:t>
      </w:r>
      <w:r w:rsidRPr="00577AF1">
        <w:rPr>
          <w:rFonts w:ascii="Consolas" w:eastAsia="Times New Roman" w:hAnsi="Consolas" w:cs="Courier New"/>
          <w:color w:val="F4645F"/>
          <w:shd w:val="clear" w:color="auto" w:fill="F0F2F1"/>
          <w:lang w:val="es-AR" w:eastAsia="es-AR"/>
        </w:rPr>
        <w:t>datatype</w:t>
      </w:r>
    </w:p>
    <w:p w14:paraId="502C9658"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By default, </w:t>
      </w:r>
      <w:r w:rsidRPr="00577AF1">
        <w:rPr>
          <w:rFonts w:ascii="Consolas" w:eastAsia="Times New Roman" w:hAnsi="Consolas" w:cs="Courier New"/>
          <w:color w:val="F4645F"/>
          <w:shd w:val="clear" w:color="auto" w:fill="F0F2F1"/>
          <w:lang w:val="es-AR" w:eastAsia="es-AR"/>
        </w:rPr>
        <w:t>datatype=json</w:t>
      </w:r>
      <w:r w:rsidRPr="00577AF1">
        <w:rPr>
          <w:rFonts w:ascii="Times New Roman" w:eastAsia="Times New Roman" w:hAnsi="Times New Roman" w:cs="Times New Roman"/>
          <w:sz w:val="24"/>
          <w:szCs w:val="24"/>
          <w:lang w:val="es-AR" w:eastAsia="es-AR"/>
        </w:rPr>
        <w:t>. Strings </w:t>
      </w:r>
      <w:r w:rsidRPr="00577AF1">
        <w:rPr>
          <w:rFonts w:ascii="Consolas" w:eastAsia="Times New Roman" w:hAnsi="Consolas" w:cs="Courier New"/>
          <w:color w:val="F4645F"/>
          <w:shd w:val="clear" w:color="auto" w:fill="F0F2F1"/>
          <w:lang w:val="es-AR" w:eastAsia="es-AR"/>
        </w:rPr>
        <w:t>json</w:t>
      </w:r>
      <w:r w:rsidRPr="00577AF1">
        <w:rPr>
          <w:rFonts w:ascii="Times New Roman" w:eastAsia="Times New Roman" w:hAnsi="Times New Roman" w:cs="Times New Roman"/>
          <w:sz w:val="24"/>
          <w:szCs w:val="24"/>
          <w:lang w:val="es-AR" w:eastAsia="es-AR"/>
        </w:rPr>
        <w:t> and </w:t>
      </w:r>
      <w:r w:rsidRPr="00577AF1">
        <w:rPr>
          <w:rFonts w:ascii="Consolas" w:eastAsia="Times New Roman" w:hAnsi="Consolas" w:cs="Courier New"/>
          <w:color w:val="F4645F"/>
          <w:shd w:val="clear" w:color="auto" w:fill="F0F2F1"/>
          <w:lang w:val="es-AR" w:eastAsia="es-AR"/>
        </w:rPr>
        <w:t>csv</w:t>
      </w:r>
      <w:r w:rsidRPr="00577AF1">
        <w:rPr>
          <w:rFonts w:ascii="Times New Roman" w:eastAsia="Times New Roman" w:hAnsi="Times New Roman" w:cs="Times New Roman"/>
          <w:sz w:val="24"/>
          <w:szCs w:val="24"/>
          <w:lang w:val="es-AR" w:eastAsia="es-AR"/>
        </w:rPr>
        <w:t> are accepted with the following specifications: </w:t>
      </w:r>
      <w:r w:rsidRPr="00577AF1">
        <w:rPr>
          <w:rFonts w:ascii="Consolas" w:eastAsia="Times New Roman" w:hAnsi="Consolas" w:cs="Courier New"/>
          <w:color w:val="F4645F"/>
          <w:shd w:val="clear" w:color="auto" w:fill="F0F2F1"/>
          <w:lang w:val="es-AR" w:eastAsia="es-AR"/>
        </w:rPr>
        <w:t>json</w:t>
      </w:r>
      <w:r w:rsidRPr="00577AF1">
        <w:rPr>
          <w:rFonts w:ascii="Times New Roman" w:eastAsia="Times New Roman" w:hAnsi="Times New Roman" w:cs="Times New Roman"/>
          <w:sz w:val="24"/>
          <w:szCs w:val="24"/>
          <w:lang w:val="es-AR" w:eastAsia="es-AR"/>
        </w:rPr>
        <w:t> returns the daily time series in JSON format; </w:t>
      </w:r>
      <w:r w:rsidRPr="00577AF1">
        <w:rPr>
          <w:rFonts w:ascii="Consolas" w:eastAsia="Times New Roman" w:hAnsi="Consolas" w:cs="Courier New"/>
          <w:color w:val="F4645F"/>
          <w:shd w:val="clear" w:color="auto" w:fill="F0F2F1"/>
          <w:lang w:val="es-AR" w:eastAsia="es-AR"/>
        </w:rPr>
        <w:t>csv</w:t>
      </w:r>
      <w:r w:rsidRPr="00577AF1">
        <w:rPr>
          <w:rFonts w:ascii="Times New Roman" w:eastAsia="Times New Roman" w:hAnsi="Times New Roman" w:cs="Times New Roman"/>
          <w:sz w:val="24"/>
          <w:szCs w:val="24"/>
          <w:lang w:val="es-AR" w:eastAsia="es-AR"/>
        </w:rPr>
        <w:t> returns the time series as a CSV (comma separated value) file.</w:t>
      </w:r>
    </w:p>
    <w:p w14:paraId="59908256"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apikey</w:t>
      </w:r>
    </w:p>
    <w:p w14:paraId="17E50B51"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Your API key. Claim your free API key </w:t>
      </w:r>
      <w:hyperlink r:id="rId449" w:anchor="api-key" w:tgtFrame="_blank" w:history="1">
        <w:r w:rsidRPr="00577AF1">
          <w:rPr>
            <w:rFonts w:ascii="Times New Roman" w:eastAsia="Times New Roman" w:hAnsi="Times New Roman" w:cs="Times New Roman"/>
            <w:color w:val="5CC7B2"/>
            <w:sz w:val="24"/>
            <w:szCs w:val="24"/>
            <w:u w:val="single"/>
            <w:lang w:val="es-AR" w:eastAsia="es-AR"/>
          </w:rPr>
          <w:t>here</w:t>
        </w:r>
      </w:hyperlink>
      <w:r w:rsidRPr="00577AF1">
        <w:rPr>
          <w:rFonts w:ascii="Times New Roman" w:eastAsia="Times New Roman" w:hAnsi="Times New Roman" w:cs="Times New Roman"/>
          <w:sz w:val="24"/>
          <w:szCs w:val="24"/>
          <w:lang w:val="es-AR" w:eastAsia="es-AR"/>
        </w:rPr>
        <w:t>.</w:t>
      </w:r>
    </w:p>
    <w:p w14:paraId="48EFCF62"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32F3BBD8"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val="es-AR" w:eastAsia="es-AR"/>
        </w:rPr>
      </w:pPr>
      <w:r w:rsidRPr="00577AF1">
        <w:rPr>
          <w:rFonts w:ascii="Helvetica" w:eastAsia="Times New Roman" w:hAnsi="Helvetica" w:cs="Times New Roman"/>
          <w:b/>
          <w:bCs/>
          <w:sz w:val="27"/>
          <w:szCs w:val="27"/>
          <w:lang w:val="es-AR" w:eastAsia="es-AR"/>
        </w:rPr>
        <w:t>Example (click for JSON output)</w:t>
      </w:r>
    </w:p>
    <w:p w14:paraId="4B7A0DC2" w14:textId="77777777" w:rsidR="00577AF1" w:rsidRPr="00577AF1" w:rsidRDefault="00577AF1" w:rsidP="00577AF1">
      <w:pPr>
        <w:spacing w:after="150" w:line="240" w:lineRule="auto"/>
        <w:rPr>
          <w:rFonts w:ascii="Times New Roman" w:eastAsia="Times New Roman" w:hAnsi="Times New Roman" w:cs="Times New Roman"/>
          <w:sz w:val="20"/>
          <w:szCs w:val="20"/>
          <w:lang w:val="es-AR" w:eastAsia="es-AR"/>
        </w:rPr>
      </w:pPr>
      <w:hyperlink r:id="rId450" w:tgtFrame="_blank" w:history="1">
        <w:r w:rsidRPr="00577AF1">
          <w:rPr>
            <w:rFonts w:ascii="Consolas" w:eastAsia="Times New Roman" w:hAnsi="Consolas" w:cs="Courier New"/>
            <w:color w:val="F4645F"/>
            <w:sz w:val="18"/>
            <w:szCs w:val="18"/>
            <w:u w:val="single"/>
            <w:shd w:val="clear" w:color="auto" w:fill="F0F2F1"/>
            <w:lang w:val="es-AR" w:eastAsia="es-AR"/>
          </w:rPr>
          <w:t>https://www.alphavantage.co/query?</w:t>
        </w:r>
        <w:r w:rsidRPr="00577AF1">
          <w:rPr>
            <w:rFonts w:ascii="Consolas" w:eastAsia="Times New Roman" w:hAnsi="Consolas" w:cs="Courier New"/>
            <w:b/>
            <w:bCs/>
            <w:color w:val="F4645F"/>
            <w:sz w:val="18"/>
            <w:szCs w:val="18"/>
            <w:u w:val="single"/>
            <w:shd w:val="clear" w:color="auto" w:fill="F0F2F1"/>
            <w:lang w:val="es-AR" w:eastAsia="es-AR"/>
          </w:rPr>
          <w:t>function</w:t>
        </w:r>
        <w:r w:rsidRPr="00577AF1">
          <w:rPr>
            <w:rFonts w:ascii="Consolas" w:eastAsia="Times New Roman" w:hAnsi="Consolas" w:cs="Courier New"/>
            <w:color w:val="F4645F"/>
            <w:sz w:val="18"/>
            <w:szCs w:val="18"/>
            <w:u w:val="single"/>
            <w:shd w:val="clear" w:color="auto" w:fill="F0F2F1"/>
            <w:lang w:val="es-AR" w:eastAsia="es-AR"/>
          </w:rPr>
          <w:t>=AROONOSC&amp;</w:t>
        </w:r>
        <w:r w:rsidRPr="00577AF1">
          <w:rPr>
            <w:rFonts w:ascii="Consolas" w:eastAsia="Times New Roman" w:hAnsi="Consolas" w:cs="Courier New"/>
            <w:b/>
            <w:bCs/>
            <w:color w:val="F4645F"/>
            <w:sz w:val="18"/>
            <w:szCs w:val="18"/>
            <w:u w:val="single"/>
            <w:shd w:val="clear" w:color="auto" w:fill="F0F2F1"/>
            <w:lang w:val="es-AR" w:eastAsia="es-AR"/>
          </w:rPr>
          <w:t>symbol</w:t>
        </w:r>
        <w:r w:rsidRPr="00577AF1">
          <w:rPr>
            <w:rFonts w:ascii="Consolas" w:eastAsia="Times New Roman" w:hAnsi="Consolas" w:cs="Courier New"/>
            <w:color w:val="F4645F"/>
            <w:sz w:val="18"/>
            <w:szCs w:val="18"/>
            <w:u w:val="single"/>
            <w:shd w:val="clear" w:color="auto" w:fill="F0F2F1"/>
            <w:lang w:val="es-AR" w:eastAsia="es-AR"/>
          </w:rPr>
          <w:t>=IBM&amp;</w:t>
        </w:r>
        <w:r w:rsidRPr="00577AF1">
          <w:rPr>
            <w:rFonts w:ascii="Consolas" w:eastAsia="Times New Roman" w:hAnsi="Consolas" w:cs="Courier New"/>
            <w:b/>
            <w:bCs/>
            <w:color w:val="F4645F"/>
            <w:sz w:val="18"/>
            <w:szCs w:val="18"/>
            <w:u w:val="single"/>
            <w:shd w:val="clear" w:color="auto" w:fill="F0F2F1"/>
            <w:lang w:val="es-AR" w:eastAsia="es-AR"/>
          </w:rPr>
          <w:t>interval</w:t>
        </w:r>
        <w:r w:rsidRPr="00577AF1">
          <w:rPr>
            <w:rFonts w:ascii="Consolas" w:eastAsia="Times New Roman" w:hAnsi="Consolas" w:cs="Courier New"/>
            <w:color w:val="F4645F"/>
            <w:sz w:val="18"/>
            <w:szCs w:val="18"/>
            <w:u w:val="single"/>
            <w:shd w:val="clear" w:color="auto" w:fill="F0F2F1"/>
            <w:lang w:val="es-AR" w:eastAsia="es-AR"/>
          </w:rPr>
          <w:t>=daily&amp;</w:t>
        </w:r>
        <w:r w:rsidRPr="00577AF1">
          <w:rPr>
            <w:rFonts w:ascii="Consolas" w:eastAsia="Times New Roman" w:hAnsi="Consolas" w:cs="Courier New"/>
            <w:b/>
            <w:bCs/>
            <w:color w:val="F4645F"/>
            <w:sz w:val="18"/>
            <w:szCs w:val="18"/>
            <w:u w:val="single"/>
            <w:shd w:val="clear" w:color="auto" w:fill="F0F2F1"/>
            <w:lang w:val="es-AR" w:eastAsia="es-AR"/>
          </w:rPr>
          <w:t>time_period</w:t>
        </w:r>
        <w:r w:rsidRPr="00577AF1">
          <w:rPr>
            <w:rFonts w:ascii="Consolas" w:eastAsia="Times New Roman" w:hAnsi="Consolas" w:cs="Courier New"/>
            <w:color w:val="F4645F"/>
            <w:sz w:val="18"/>
            <w:szCs w:val="18"/>
            <w:u w:val="single"/>
            <w:shd w:val="clear" w:color="auto" w:fill="F0F2F1"/>
            <w:lang w:val="es-AR" w:eastAsia="es-AR"/>
          </w:rPr>
          <w:t>=10&amp;</w:t>
        </w:r>
        <w:r w:rsidRPr="00577AF1">
          <w:rPr>
            <w:rFonts w:ascii="Consolas" w:eastAsia="Times New Roman" w:hAnsi="Consolas" w:cs="Courier New"/>
            <w:b/>
            <w:bCs/>
            <w:color w:val="F4645F"/>
            <w:sz w:val="18"/>
            <w:szCs w:val="18"/>
            <w:u w:val="single"/>
            <w:shd w:val="clear" w:color="auto" w:fill="F0F2F1"/>
            <w:lang w:val="es-AR" w:eastAsia="es-AR"/>
          </w:rPr>
          <w:t>apikey</w:t>
        </w:r>
        <w:r w:rsidRPr="00577AF1">
          <w:rPr>
            <w:rFonts w:ascii="Consolas" w:eastAsia="Times New Roman" w:hAnsi="Consolas" w:cs="Courier New"/>
            <w:color w:val="F4645F"/>
            <w:sz w:val="18"/>
            <w:szCs w:val="18"/>
            <w:u w:val="single"/>
            <w:shd w:val="clear" w:color="auto" w:fill="F0F2F1"/>
            <w:lang w:val="es-AR" w:eastAsia="es-AR"/>
          </w:rPr>
          <w:t>=demo</w:t>
        </w:r>
      </w:hyperlink>
    </w:p>
    <w:p w14:paraId="246E9F79"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42E8B02F"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val="es-AR" w:eastAsia="es-AR"/>
        </w:rPr>
      </w:pPr>
      <w:r w:rsidRPr="00577AF1">
        <w:rPr>
          <w:rFonts w:ascii="Helvetica" w:eastAsia="Times New Roman" w:hAnsi="Helvetica" w:cs="Times New Roman"/>
          <w:b/>
          <w:bCs/>
          <w:sz w:val="27"/>
          <w:szCs w:val="27"/>
          <w:lang w:val="es-AR" w:eastAsia="es-AR"/>
        </w:rPr>
        <w:t>Language-specific guides</w:t>
      </w:r>
    </w:p>
    <w:p w14:paraId="73BBE2FF"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Python NodeJS PHP C#/.NET Other</w:t>
      </w:r>
    </w:p>
    <w:p w14:paraId="0A004E5F"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b/>
          <w:bCs/>
          <w:color w:val="333333"/>
          <w:sz w:val="20"/>
          <w:szCs w:val="20"/>
          <w:shd w:val="clear" w:color="auto" w:fill="F8F8F8"/>
          <w:lang w:val="es-AR" w:eastAsia="es-AR"/>
        </w:rPr>
        <w:t>import</w:t>
      </w:r>
      <w:r w:rsidRPr="00577AF1">
        <w:rPr>
          <w:rFonts w:ascii="Consolas" w:eastAsia="Times New Roman" w:hAnsi="Consolas" w:cs="Courier New"/>
          <w:color w:val="333333"/>
          <w:sz w:val="20"/>
          <w:szCs w:val="20"/>
          <w:shd w:val="clear" w:color="auto" w:fill="F8F8F8"/>
          <w:lang w:val="es-AR" w:eastAsia="es-AR"/>
        </w:rPr>
        <w:t xml:space="preserve"> requests</w:t>
      </w:r>
    </w:p>
    <w:p w14:paraId="48CB3E32"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p>
    <w:p w14:paraId="381DDA08"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i/>
          <w:iCs/>
          <w:color w:val="999988"/>
          <w:sz w:val="20"/>
          <w:szCs w:val="20"/>
          <w:shd w:val="clear" w:color="auto" w:fill="F8F8F8"/>
          <w:lang w:val="es-AR" w:eastAsia="es-AR"/>
        </w:rPr>
        <w:t># replace the "demo" apikey below with your own key from https://www.alphavantage.co/support/#api-key</w:t>
      </w:r>
    </w:p>
    <w:p w14:paraId="6C4244E3"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color w:val="333333"/>
          <w:sz w:val="20"/>
          <w:szCs w:val="20"/>
          <w:shd w:val="clear" w:color="auto" w:fill="F8F8F8"/>
          <w:lang w:val="es-AR" w:eastAsia="es-AR"/>
        </w:rPr>
        <w:t xml:space="preserve">url = </w:t>
      </w:r>
      <w:r w:rsidRPr="00577AF1">
        <w:rPr>
          <w:rFonts w:ascii="Consolas" w:eastAsia="Times New Roman" w:hAnsi="Consolas" w:cs="Courier New"/>
          <w:color w:val="DD1144"/>
          <w:sz w:val="20"/>
          <w:szCs w:val="20"/>
          <w:shd w:val="clear" w:color="auto" w:fill="F8F8F8"/>
          <w:lang w:val="es-AR" w:eastAsia="es-AR"/>
        </w:rPr>
        <w:t>'https://www.alphavantage.co/query?function=AROONOSC&amp;symbol=IBM&amp;interval=daily&amp;time_period=10&amp;apikey=demo'</w:t>
      </w:r>
    </w:p>
    <w:p w14:paraId="4559AC74"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color w:val="333333"/>
          <w:sz w:val="20"/>
          <w:szCs w:val="20"/>
          <w:shd w:val="clear" w:color="auto" w:fill="F8F8F8"/>
          <w:lang w:val="es-AR" w:eastAsia="es-AR"/>
        </w:rPr>
        <w:t>r = requests.get(url)</w:t>
      </w:r>
    </w:p>
    <w:p w14:paraId="1C39BEE0"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color w:val="333333"/>
          <w:sz w:val="20"/>
          <w:szCs w:val="20"/>
          <w:shd w:val="clear" w:color="auto" w:fill="F8F8F8"/>
          <w:lang w:val="es-AR" w:eastAsia="es-AR"/>
        </w:rPr>
        <w:t>data = r.json()</w:t>
      </w:r>
    </w:p>
    <w:p w14:paraId="6E5C5DF4"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p>
    <w:p w14:paraId="688D5DE3"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s-AR" w:eastAsia="es-AR"/>
        </w:rPr>
      </w:pPr>
      <w:r w:rsidRPr="00577AF1">
        <w:rPr>
          <w:rFonts w:ascii="Consolas" w:eastAsia="Times New Roman" w:hAnsi="Consolas" w:cs="Courier New"/>
          <w:color w:val="333333"/>
          <w:sz w:val="20"/>
          <w:szCs w:val="20"/>
          <w:shd w:val="clear" w:color="auto" w:fill="F8F8F8"/>
          <w:lang w:val="es-AR" w:eastAsia="es-AR"/>
        </w:rPr>
        <w:t>print(data)</w:t>
      </w:r>
    </w:p>
    <w:p w14:paraId="1257BE3C"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4B29C56F" w14:textId="77777777" w:rsidR="00577AF1" w:rsidRPr="00577AF1" w:rsidRDefault="00577AF1" w:rsidP="00577AF1">
      <w:pPr>
        <w:spacing w:before="150" w:after="150" w:line="240" w:lineRule="auto"/>
        <w:outlineLvl w:val="3"/>
        <w:rPr>
          <w:rFonts w:ascii="Helvetica" w:eastAsia="Times New Roman" w:hAnsi="Helvetica" w:cs="Times New Roman"/>
          <w:sz w:val="38"/>
          <w:szCs w:val="38"/>
          <w:lang w:val="es-AR" w:eastAsia="es-AR"/>
        </w:rPr>
      </w:pPr>
      <w:hyperlink r:id="rId451" w:anchor="mfi" w:history="1">
        <w:r w:rsidRPr="00577AF1">
          <w:rPr>
            <w:rFonts w:ascii="Helvetica" w:eastAsia="Times New Roman" w:hAnsi="Helvetica" w:cs="Times New Roman"/>
            <w:color w:val="000000"/>
            <w:sz w:val="38"/>
            <w:szCs w:val="38"/>
            <w:u w:val="single"/>
            <w:lang w:val="es-AR" w:eastAsia="es-AR"/>
          </w:rPr>
          <w:t>MFI</w:t>
        </w:r>
      </w:hyperlink>
    </w:p>
    <w:p w14:paraId="1C8811A9"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2B1A4E2C"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This API returns the money flow index (MFI) values. See also: </w:t>
      </w:r>
      <w:hyperlink r:id="rId452" w:tgtFrame="_blank" w:history="1">
        <w:r w:rsidRPr="00577AF1">
          <w:rPr>
            <w:rFonts w:ascii="Times New Roman" w:eastAsia="Times New Roman" w:hAnsi="Times New Roman" w:cs="Times New Roman"/>
            <w:color w:val="5CC7B2"/>
            <w:sz w:val="24"/>
            <w:szCs w:val="24"/>
            <w:u w:val="single"/>
            <w:lang w:val="es-AR" w:eastAsia="es-AR"/>
          </w:rPr>
          <w:t>Investopedia article</w:t>
        </w:r>
      </w:hyperlink>
      <w:r w:rsidRPr="00577AF1">
        <w:rPr>
          <w:rFonts w:ascii="Times New Roman" w:eastAsia="Times New Roman" w:hAnsi="Times New Roman" w:cs="Times New Roman"/>
          <w:sz w:val="24"/>
          <w:szCs w:val="24"/>
          <w:lang w:val="es-AR" w:eastAsia="es-AR"/>
        </w:rPr>
        <w:t> and </w:t>
      </w:r>
      <w:hyperlink r:id="rId453" w:tgtFrame="_blank" w:history="1">
        <w:r w:rsidRPr="00577AF1">
          <w:rPr>
            <w:rFonts w:ascii="Times New Roman" w:eastAsia="Times New Roman" w:hAnsi="Times New Roman" w:cs="Times New Roman"/>
            <w:color w:val="5CC7B2"/>
            <w:sz w:val="24"/>
            <w:szCs w:val="24"/>
            <w:u w:val="single"/>
            <w:lang w:val="es-AR" w:eastAsia="es-AR"/>
          </w:rPr>
          <w:t>mathematical reference</w:t>
        </w:r>
      </w:hyperlink>
      <w:r w:rsidRPr="00577AF1">
        <w:rPr>
          <w:rFonts w:ascii="Times New Roman" w:eastAsia="Times New Roman" w:hAnsi="Times New Roman" w:cs="Times New Roman"/>
          <w:sz w:val="24"/>
          <w:szCs w:val="24"/>
          <w:lang w:val="es-AR" w:eastAsia="es-AR"/>
        </w:rPr>
        <w:t>.</w:t>
      </w:r>
    </w:p>
    <w:p w14:paraId="2B35B64B"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469F1996"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val="es-AR" w:eastAsia="es-AR"/>
        </w:rPr>
      </w:pPr>
      <w:r w:rsidRPr="00577AF1">
        <w:rPr>
          <w:rFonts w:ascii="Helvetica" w:eastAsia="Times New Roman" w:hAnsi="Helvetica" w:cs="Times New Roman"/>
          <w:b/>
          <w:bCs/>
          <w:sz w:val="27"/>
          <w:szCs w:val="27"/>
          <w:lang w:val="es-AR" w:eastAsia="es-AR"/>
        </w:rPr>
        <w:lastRenderedPageBreak/>
        <w:t>API Parameters</w:t>
      </w:r>
    </w:p>
    <w:p w14:paraId="60A56E20"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function</w:t>
      </w:r>
    </w:p>
    <w:p w14:paraId="457EAB46"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The technical indicator of your choice. In this case, </w:t>
      </w:r>
      <w:r w:rsidRPr="00577AF1">
        <w:rPr>
          <w:rFonts w:ascii="Consolas" w:eastAsia="Times New Roman" w:hAnsi="Consolas" w:cs="Courier New"/>
          <w:color w:val="F4645F"/>
          <w:shd w:val="clear" w:color="auto" w:fill="F0F2F1"/>
          <w:lang w:val="es-AR" w:eastAsia="es-AR"/>
        </w:rPr>
        <w:t>function=MFI</w:t>
      </w:r>
    </w:p>
    <w:p w14:paraId="277D7A9E"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symbol</w:t>
      </w:r>
    </w:p>
    <w:p w14:paraId="13D5BF3E"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The name of the ticker of your choice. For example: </w:t>
      </w:r>
      <w:r w:rsidRPr="00577AF1">
        <w:rPr>
          <w:rFonts w:ascii="Consolas" w:eastAsia="Times New Roman" w:hAnsi="Consolas" w:cs="Courier New"/>
          <w:color w:val="F4645F"/>
          <w:shd w:val="clear" w:color="auto" w:fill="F0F2F1"/>
          <w:lang w:val="es-AR" w:eastAsia="es-AR"/>
        </w:rPr>
        <w:t>symbol=IBM</w:t>
      </w:r>
    </w:p>
    <w:p w14:paraId="0A1657B6"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interval</w:t>
      </w:r>
    </w:p>
    <w:p w14:paraId="162F9EB6"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Time interval between two consecutive data points in the time series. The following values are supported: </w:t>
      </w:r>
      <w:r w:rsidRPr="00577AF1">
        <w:rPr>
          <w:rFonts w:ascii="Consolas" w:eastAsia="Times New Roman" w:hAnsi="Consolas" w:cs="Courier New"/>
          <w:color w:val="F4645F"/>
          <w:shd w:val="clear" w:color="auto" w:fill="F0F2F1"/>
          <w:lang w:val="es-AR" w:eastAsia="es-AR"/>
        </w:rPr>
        <w:t>1min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5min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15min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30min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60min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daily</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weekly</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monthly</w:t>
      </w:r>
    </w:p>
    <w:p w14:paraId="3BE86B6F"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sz w:val="24"/>
          <w:szCs w:val="24"/>
          <w:lang w:val="es-AR" w:eastAsia="es-AR"/>
        </w:rPr>
        <w:t>❚</w:t>
      </w:r>
      <w:r w:rsidRPr="00577AF1">
        <w:rPr>
          <w:rFonts w:ascii="Times New Roman" w:eastAsia="Times New Roman" w:hAnsi="Times New Roman" w:cs="Times New Roman"/>
          <w:sz w:val="24"/>
          <w:szCs w:val="24"/>
          <w:lang w:val="es-AR" w:eastAsia="es-AR"/>
        </w:rPr>
        <w:t xml:space="preserve"> Optional: </w:t>
      </w:r>
      <w:r w:rsidRPr="00577AF1">
        <w:rPr>
          <w:rFonts w:ascii="Consolas" w:eastAsia="Times New Roman" w:hAnsi="Consolas" w:cs="Courier New"/>
          <w:color w:val="F4645F"/>
          <w:shd w:val="clear" w:color="auto" w:fill="F0F2F1"/>
          <w:lang w:val="es-AR" w:eastAsia="es-AR"/>
        </w:rPr>
        <w:t>month</w:t>
      </w:r>
    </w:p>
    <w:p w14:paraId="5E6E4775"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u w:val="single"/>
          <w:lang w:val="es-AR" w:eastAsia="es-AR"/>
        </w:rPr>
        <w:t>Note</w:t>
      </w:r>
      <w:r w:rsidRPr="00577AF1">
        <w:rPr>
          <w:rFonts w:ascii="Times New Roman" w:eastAsia="Times New Roman" w:hAnsi="Times New Roman" w:cs="Times New Roman"/>
          <w:sz w:val="24"/>
          <w:szCs w:val="24"/>
          <w:lang w:val="es-AR" w:eastAsia="es-AR"/>
        </w:rPr>
        <w:t>: this parameter is ONLY applicable to intraday intervals (1min, 5min, 15min, 30min, and 60min) for the equity markets. The daily/weekly/monthly intervals are agnostic to this parameter.</w:t>
      </w:r>
    </w:p>
    <w:p w14:paraId="47B82DF1"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By default, this parameter is not set and the technical indicator values will be calculated based on the most recent 30 days of intraday data. You can use the </w:t>
      </w:r>
      <w:r w:rsidRPr="00577AF1">
        <w:rPr>
          <w:rFonts w:ascii="Consolas" w:eastAsia="Times New Roman" w:hAnsi="Consolas" w:cs="Courier New"/>
          <w:color w:val="F4645F"/>
          <w:shd w:val="clear" w:color="auto" w:fill="F0F2F1"/>
          <w:lang w:val="es-AR" w:eastAsia="es-AR"/>
        </w:rPr>
        <w:t>month</w:t>
      </w:r>
      <w:r w:rsidRPr="00577AF1">
        <w:rPr>
          <w:rFonts w:ascii="Times New Roman" w:eastAsia="Times New Roman" w:hAnsi="Times New Roman" w:cs="Times New Roman"/>
          <w:sz w:val="24"/>
          <w:szCs w:val="24"/>
          <w:lang w:val="es-AR" w:eastAsia="es-AR"/>
        </w:rPr>
        <w:t> parameter (in YYYY-MM format) to compute intraday technical indicators for a specific month in history. For example, </w:t>
      </w:r>
      <w:r w:rsidRPr="00577AF1">
        <w:rPr>
          <w:rFonts w:ascii="Consolas" w:eastAsia="Times New Roman" w:hAnsi="Consolas" w:cs="Courier New"/>
          <w:color w:val="F4645F"/>
          <w:shd w:val="clear" w:color="auto" w:fill="F0F2F1"/>
          <w:lang w:val="es-AR" w:eastAsia="es-AR"/>
        </w:rPr>
        <w:t>month=2009-01</w:t>
      </w:r>
      <w:r w:rsidRPr="00577AF1">
        <w:rPr>
          <w:rFonts w:ascii="Times New Roman" w:eastAsia="Times New Roman" w:hAnsi="Times New Roman" w:cs="Times New Roman"/>
          <w:sz w:val="24"/>
          <w:szCs w:val="24"/>
          <w:lang w:val="es-AR" w:eastAsia="es-AR"/>
        </w:rPr>
        <w:t>. Any month equal to or later than 2000-01 (January 2000) is supported.</w:t>
      </w:r>
    </w:p>
    <w:p w14:paraId="7FC7599A"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w:t>
      </w:r>
      <w:r w:rsidRPr="00577AF1">
        <w:rPr>
          <w:rFonts w:ascii="Consolas" w:eastAsia="Times New Roman" w:hAnsi="Consolas" w:cs="Courier New"/>
          <w:b/>
          <w:bCs/>
          <w:color w:val="F4645F"/>
          <w:shd w:val="clear" w:color="auto" w:fill="F0F2F1"/>
          <w:lang w:val="es-AR" w:eastAsia="es-AR"/>
        </w:rPr>
        <w:t>time_period</w:t>
      </w:r>
    </w:p>
    <w:p w14:paraId="1DC56E18"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Number of data points used to calculate each MFI value. Positive integers are accepted (e.g., </w:t>
      </w:r>
      <w:r w:rsidRPr="00577AF1">
        <w:rPr>
          <w:rFonts w:ascii="Consolas" w:eastAsia="Times New Roman" w:hAnsi="Consolas" w:cs="Courier New"/>
          <w:color w:val="F4645F"/>
          <w:shd w:val="clear" w:color="auto" w:fill="F0F2F1"/>
          <w:lang w:val="es-AR" w:eastAsia="es-AR"/>
        </w:rPr>
        <w:t>time_period=60</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time_period=200</w:t>
      </w:r>
      <w:r w:rsidRPr="00577AF1">
        <w:rPr>
          <w:rFonts w:ascii="Times New Roman" w:eastAsia="Times New Roman" w:hAnsi="Times New Roman" w:cs="Times New Roman"/>
          <w:sz w:val="24"/>
          <w:szCs w:val="24"/>
          <w:lang w:val="es-AR" w:eastAsia="es-AR"/>
        </w:rPr>
        <w:t>)</w:t>
      </w:r>
    </w:p>
    <w:p w14:paraId="3A1D6004"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sz w:val="24"/>
          <w:szCs w:val="24"/>
          <w:lang w:val="es-AR" w:eastAsia="es-AR"/>
        </w:rPr>
        <w:t>❚</w:t>
      </w:r>
      <w:r w:rsidRPr="00577AF1">
        <w:rPr>
          <w:rFonts w:ascii="Times New Roman" w:eastAsia="Times New Roman" w:hAnsi="Times New Roman" w:cs="Times New Roman"/>
          <w:sz w:val="24"/>
          <w:szCs w:val="24"/>
          <w:lang w:val="es-AR" w:eastAsia="es-AR"/>
        </w:rPr>
        <w:t xml:space="preserve"> Optional: </w:t>
      </w:r>
      <w:r w:rsidRPr="00577AF1">
        <w:rPr>
          <w:rFonts w:ascii="Consolas" w:eastAsia="Times New Roman" w:hAnsi="Consolas" w:cs="Courier New"/>
          <w:color w:val="F4645F"/>
          <w:shd w:val="clear" w:color="auto" w:fill="F0F2F1"/>
          <w:lang w:val="es-AR" w:eastAsia="es-AR"/>
        </w:rPr>
        <w:t>datatype</w:t>
      </w:r>
    </w:p>
    <w:p w14:paraId="13F9565E"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By default, </w:t>
      </w:r>
      <w:r w:rsidRPr="00577AF1">
        <w:rPr>
          <w:rFonts w:ascii="Consolas" w:eastAsia="Times New Roman" w:hAnsi="Consolas" w:cs="Courier New"/>
          <w:color w:val="F4645F"/>
          <w:shd w:val="clear" w:color="auto" w:fill="F0F2F1"/>
          <w:lang w:val="es-AR" w:eastAsia="es-AR"/>
        </w:rPr>
        <w:t>datatype=json</w:t>
      </w:r>
      <w:r w:rsidRPr="00577AF1">
        <w:rPr>
          <w:rFonts w:ascii="Times New Roman" w:eastAsia="Times New Roman" w:hAnsi="Times New Roman" w:cs="Times New Roman"/>
          <w:sz w:val="24"/>
          <w:szCs w:val="24"/>
          <w:lang w:val="es-AR" w:eastAsia="es-AR"/>
        </w:rPr>
        <w:t>. Strings </w:t>
      </w:r>
      <w:r w:rsidRPr="00577AF1">
        <w:rPr>
          <w:rFonts w:ascii="Consolas" w:eastAsia="Times New Roman" w:hAnsi="Consolas" w:cs="Courier New"/>
          <w:color w:val="F4645F"/>
          <w:shd w:val="clear" w:color="auto" w:fill="F0F2F1"/>
          <w:lang w:val="es-AR" w:eastAsia="es-AR"/>
        </w:rPr>
        <w:t>json</w:t>
      </w:r>
      <w:r w:rsidRPr="00577AF1">
        <w:rPr>
          <w:rFonts w:ascii="Times New Roman" w:eastAsia="Times New Roman" w:hAnsi="Times New Roman" w:cs="Times New Roman"/>
          <w:sz w:val="24"/>
          <w:szCs w:val="24"/>
          <w:lang w:val="es-AR" w:eastAsia="es-AR"/>
        </w:rPr>
        <w:t> and </w:t>
      </w:r>
      <w:r w:rsidRPr="00577AF1">
        <w:rPr>
          <w:rFonts w:ascii="Consolas" w:eastAsia="Times New Roman" w:hAnsi="Consolas" w:cs="Courier New"/>
          <w:color w:val="F4645F"/>
          <w:shd w:val="clear" w:color="auto" w:fill="F0F2F1"/>
          <w:lang w:val="es-AR" w:eastAsia="es-AR"/>
        </w:rPr>
        <w:t>csv</w:t>
      </w:r>
      <w:r w:rsidRPr="00577AF1">
        <w:rPr>
          <w:rFonts w:ascii="Times New Roman" w:eastAsia="Times New Roman" w:hAnsi="Times New Roman" w:cs="Times New Roman"/>
          <w:sz w:val="24"/>
          <w:szCs w:val="24"/>
          <w:lang w:val="es-AR" w:eastAsia="es-AR"/>
        </w:rPr>
        <w:t> are accepted with the following specifications: </w:t>
      </w:r>
      <w:r w:rsidRPr="00577AF1">
        <w:rPr>
          <w:rFonts w:ascii="Consolas" w:eastAsia="Times New Roman" w:hAnsi="Consolas" w:cs="Courier New"/>
          <w:color w:val="F4645F"/>
          <w:shd w:val="clear" w:color="auto" w:fill="F0F2F1"/>
          <w:lang w:val="es-AR" w:eastAsia="es-AR"/>
        </w:rPr>
        <w:t>json</w:t>
      </w:r>
      <w:r w:rsidRPr="00577AF1">
        <w:rPr>
          <w:rFonts w:ascii="Times New Roman" w:eastAsia="Times New Roman" w:hAnsi="Times New Roman" w:cs="Times New Roman"/>
          <w:sz w:val="24"/>
          <w:szCs w:val="24"/>
          <w:lang w:val="es-AR" w:eastAsia="es-AR"/>
        </w:rPr>
        <w:t> returns the daily time series in JSON format; </w:t>
      </w:r>
      <w:r w:rsidRPr="00577AF1">
        <w:rPr>
          <w:rFonts w:ascii="Consolas" w:eastAsia="Times New Roman" w:hAnsi="Consolas" w:cs="Courier New"/>
          <w:color w:val="F4645F"/>
          <w:shd w:val="clear" w:color="auto" w:fill="F0F2F1"/>
          <w:lang w:val="es-AR" w:eastAsia="es-AR"/>
        </w:rPr>
        <w:t>csv</w:t>
      </w:r>
      <w:r w:rsidRPr="00577AF1">
        <w:rPr>
          <w:rFonts w:ascii="Times New Roman" w:eastAsia="Times New Roman" w:hAnsi="Times New Roman" w:cs="Times New Roman"/>
          <w:sz w:val="24"/>
          <w:szCs w:val="24"/>
          <w:lang w:val="es-AR" w:eastAsia="es-AR"/>
        </w:rPr>
        <w:t> returns the time series as a CSV (comma separated value) file.</w:t>
      </w:r>
    </w:p>
    <w:p w14:paraId="5F73109D"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apikey</w:t>
      </w:r>
    </w:p>
    <w:p w14:paraId="5C514747"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Your API key. Claim your free API key </w:t>
      </w:r>
      <w:hyperlink r:id="rId454" w:anchor="api-key" w:tgtFrame="_blank" w:history="1">
        <w:r w:rsidRPr="00577AF1">
          <w:rPr>
            <w:rFonts w:ascii="Times New Roman" w:eastAsia="Times New Roman" w:hAnsi="Times New Roman" w:cs="Times New Roman"/>
            <w:color w:val="5CC7B2"/>
            <w:sz w:val="24"/>
            <w:szCs w:val="24"/>
            <w:u w:val="single"/>
            <w:lang w:val="es-AR" w:eastAsia="es-AR"/>
          </w:rPr>
          <w:t>here</w:t>
        </w:r>
      </w:hyperlink>
      <w:r w:rsidRPr="00577AF1">
        <w:rPr>
          <w:rFonts w:ascii="Times New Roman" w:eastAsia="Times New Roman" w:hAnsi="Times New Roman" w:cs="Times New Roman"/>
          <w:sz w:val="24"/>
          <w:szCs w:val="24"/>
          <w:lang w:val="es-AR" w:eastAsia="es-AR"/>
        </w:rPr>
        <w:t>.</w:t>
      </w:r>
    </w:p>
    <w:p w14:paraId="35284C61"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6606FA0E"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val="es-AR" w:eastAsia="es-AR"/>
        </w:rPr>
      </w:pPr>
      <w:r w:rsidRPr="00577AF1">
        <w:rPr>
          <w:rFonts w:ascii="Helvetica" w:eastAsia="Times New Roman" w:hAnsi="Helvetica" w:cs="Times New Roman"/>
          <w:b/>
          <w:bCs/>
          <w:sz w:val="27"/>
          <w:szCs w:val="27"/>
          <w:lang w:val="es-AR" w:eastAsia="es-AR"/>
        </w:rPr>
        <w:t>Example (click for JSON output)</w:t>
      </w:r>
    </w:p>
    <w:p w14:paraId="34B3DC9A" w14:textId="77777777" w:rsidR="00577AF1" w:rsidRPr="00577AF1" w:rsidRDefault="00577AF1" w:rsidP="00577AF1">
      <w:pPr>
        <w:spacing w:after="150" w:line="240" w:lineRule="auto"/>
        <w:rPr>
          <w:rFonts w:ascii="Times New Roman" w:eastAsia="Times New Roman" w:hAnsi="Times New Roman" w:cs="Times New Roman"/>
          <w:sz w:val="20"/>
          <w:szCs w:val="20"/>
          <w:lang w:val="es-AR" w:eastAsia="es-AR"/>
        </w:rPr>
      </w:pPr>
      <w:hyperlink r:id="rId455" w:tgtFrame="_blank" w:history="1">
        <w:r w:rsidRPr="00577AF1">
          <w:rPr>
            <w:rFonts w:ascii="Consolas" w:eastAsia="Times New Roman" w:hAnsi="Consolas" w:cs="Courier New"/>
            <w:color w:val="F4645F"/>
            <w:sz w:val="18"/>
            <w:szCs w:val="18"/>
            <w:u w:val="single"/>
            <w:shd w:val="clear" w:color="auto" w:fill="F0F2F1"/>
            <w:lang w:val="es-AR" w:eastAsia="es-AR"/>
          </w:rPr>
          <w:t>https://www.alphavantage.co/query?</w:t>
        </w:r>
        <w:r w:rsidRPr="00577AF1">
          <w:rPr>
            <w:rFonts w:ascii="Consolas" w:eastAsia="Times New Roman" w:hAnsi="Consolas" w:cs="Courier New"/>
            <w:b/>
            <w:bCs/>
            <w:color w:val="F4645F"/>
            <w:sz w:val="18"/>
            <w:szCs w:val="18"/>
            <w:u w:val="single"/>
            <w:shd w:val="clear" w:color="auto" w:fill="F0F2F1"/>
            <w:lang w:val="es-AR" w:eastAsia="es-AR"/>
          </w:rPr>
          <w:t>function</w:t>
        </w:r>
        <w:r w:rsidRPr="00577AF1">
          <w:rPr>
            <w:rFonts w:ascii="Consolas" w:eastAsia="Times New Roman" w:hAnsi="Consolas" w:cs="Courier New"/>
            <w:color w:val="F4645F"/>
            <w:sz w:val="18"/>
            <w:szCs w:val="18"/>
            <w:u w:val="single"/>
            <w:shd w:val="clear" w:color="auto" w:fill="F0F2F1"/>
            <w:lang w:val="es-AR" w:eastAsia="es-AR"/>
          </w:rPr>
          <w:t>=MFI&amp;</w:t>
        </w:r>
        <w:r w:rsidRPr="00577AF1">
          <w:rPr>
            <w:rFonts w:ascii="Consolas" w:eastAsia="Times New Roman" w:hAnsi="Consolas" w:cs="Courier New"/>
            <w:b/>
            <w:bCs/>
            <w:color w:val="F4645F"/>
            <w:sz w:val="18"/>
            <w:szCs w:val="18"/>
            <w:u w:val="single"/>
            <w:shd w:val="clear" w:color="auto" w:fill="F0F2F1"/>
            <w:lang w:val="es-AR" w:eastAsia="es-AR"/>
          </w:rPr>
          <w:t>symbol</w:t>
        </w:r>
        <w:r w:rsidRPr="00577AF1">
          <w:rPr>
            <w:rFonts w:ascii="Consolas" w:eastAsia="Times New Roman" w:hAnsi="Consolas" w:cs="Courier New"/>
            <w:color w:val="F4645F"/>
            <w:sz w:val="18"/>
            <w:szCs w:val="18"/>
            <w:u w:val="single"/>
            <w:shd w:val="clear" w:color="auto" w:fill="F0F2F1"/>
            <w:lang w:val="es-AR" w:eastAsia="es-AR"/>
          </w:rPr>
          <w:t>=IBM&amp;</w:t>
        </w:r>
        <w:r w:rsidRPr="00577AF1">
          <w:rPr>
            <w:rFonts w:ascii="Consolas" w:eastAsia="Times New Roman" w:hAnsi="Consolas" w:cs="Courier New"/>
            <w:b/>
            <w:bCs/>
            <w:color w:val="F4645F"/>
            <w:sz w:val="18"/>
            <w:szCs w:val="18"/>
            <w:u w:val="single"/>
            <w:shd w:val="clear" w:color="auto" w:fill="F0F2F1"/>
            <w:lang w:val="es-AR" w:eastAsia="es-AR"/>
          </w:rPr>
          <w:t>interval</w:t>
        </w:r>
        <w:r w:rsidRPr="00577AF1">
          <w:rPr>
            <w:rFonts w:ascii="Consolas" w:eastAsia="Times New Roman" w:hAnsi="Consolas" w:cs="Courier New"/>
            <w:color w:val="F4645F"/>
            <w:sz w:val="18"/>
            <w:szCs w:val="18"/>
            <w:u w:val="single"/>
            <w:shd w:val="clear" w:color="auto" w:fill="F0F2F1"/>
            <w:lang w:val="es-AR" w:eastAsia="es-AR"/>
          </w:rPr>
          <w:t>=weekly&amp;</w:t>
        </w:r>
        <w:r w:rsidRPr="00577AF1">
          <w:rPr>
            <w:rFonts w:ascii="Consolas" w:eastAsia="Times New Roman" w:hAnsi="Consolas" w:cs="Courier New"/>
            <w:b/>
            <w:bCs/>
            <w:color w:val="F4645F"/>
            <w:sz w:val="18"/>
            <w:szCs w:val="18"/>
            <w:u w:val="single"/>
            <w:shd w:val="clear" w:color="auto" w:fill="F0F2F1"/>
            <w:lang w:val="es-AR" w:eastAsia="es-AR"/>
          </w:rPr>
          <w:t>time_period</w:t>
        </w:r>
        <w:r w:rsidRPr="00577AF1">
          <w:rPr>
            <w:rFonts w:ascii="Consolas" w:eastAsia="Times New Roman" w:hAnsi="Consolas" w:cs="Courier New"/>
            <w:color w:val="F4645F"/>
            <w:sz w:val="18"/>
            <w:szCs w:val="18"/>
            <w:u w:val="single"/>
            <w:shd w:val="clear" w:color="auto" w:fill="F0F2F1"/>
            <w:lang w:val="es-AR" w:eastAsia="es-AR"/>
          </w:rPr>
          <w:t>=10&amp;</w:t>
        </w:r>
        <w:r w:rsidRPr="00577AF1">
          <w:rPr>
            <w:rFonts w:ascii="Consolas" w:eastAsia="Times New Roman" w:hAnsi="Consolas" w:cs="Courier New"/>
            <w:b/>
            <w:bCs/>
            <w:color w:val="F4645F"/>
            <w:sz w:val="18"/>
            <w:szCs w:val="18"/>
            <w:u w:val="single"/>
            <w:shd w:val="clear" w:color="auto" w:fill="F0F2F1"/>
            <w:lang w:val="es-AR" w:eastAsia="es-AR"/>
          </w:rPr>
          <w:t>apikey</w:t>
        </w:r>
        <w:r w:rsidRPr="00577AF1">
          <w:rPr>
            <w:rFonts w:ascii="Consolas" w:eastAsia="Times New Roman" w:hAnsi="Consolas" w:cs="Courier New"/>
            <w:color w:val="F4645F"/>
            <w:sz w:val="18"/>
            <w:szCs w:val="18"/>
            <w:u w:val="single"/>
            <w:shd w:val="clear" w:color="auto" w:fill="F0F2F1"/>
            <w:lang w:val="es-AR" w:eastAsia="es-AR"/>
          </w:rPr>
          <w:t>=demo</w:t>
        </w:r>
      </w:hyperlink>
    </w:p>
    <w:p w14:paraId="7322E0E6"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1C1AD968"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val="es-AR" w:eastAsia="es-AR"/>
        </w:rPr>
      </w:pPr>
      <w:r w:rsidRPr="00577AF1">
        <w:rPr>
          <w:rFonts w:ascii="Helvetica" w:eastAsia="Times New Roman" w:hAnsi="Helvetica" w:cs="Times New Roman"/>
          <w:b/>
          <w:bCs/>
          <w:sz w:val="27"/>
          <w:szCs w:val="27"/>
          <w:lang w:val="es-AR" w:eastAsia="es-AR"/>
        </w:rPr>
        <w:t>Language-specific guides</w:t>
      </w:r>
    </w:p>
    <w:p w14:paraId="4D133C61"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Python NodeJS PHP C#/.NET Other</w:t>
      </w:r>
    </w:p>
    <w:p w14:paraId="760027A8"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b/>
          <w:bCs/>
          <w:color w:val="333333"/>
          <w:sz w:val="20"/>
          <w:szCs w:val="20"/>
          <w:shd w:val="clear" w:color="auto" w:fill="F8F8F8"/>
          <w:lang w:val="es-AR" w:eastAsia="es-AR"/>
        </w:rPr>
        <w:t>import</w:t>
      </w:r>
      <w:r w:rsidRPr="00577AF1">
        <w:rPr>
          <w:rFonts w:ascii="Consolas" w:eastAsia="Times New Roman" w:hAnsi="Consolas" w:cs="Courier New"/>
          <w:color w:val="333333"/>
          <w:sz w:val="20"/>
          <w:szCs w:val="20"/>
          <w:shd w:val="clear" w:color="auto" w:fill="F8F8F8"/>
          <w:lang w:val="es-AR" w:eastAsia="es-AR"/>
        </w:rPr>
        <w:t xml:space="preserve"> requests</w:t>
      </w:r>
    </w:p>
    <w:p w14:paraId="7EFE50BD"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p>
    <w:p w14:paraId="7D6C5479"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i/>
          <w:iCs/>
          <w:color w:val="999988"/>
          <w:sz w:val="20"/>
          <w:szCs w:val="20"/>
          <w:shd w:val="clear" w:color="auto" w:fill="F8F8F8"/>
          <w:lang w:val="es-AR" w:eastAsia="es-AR"/>
        </w:rPr>
        <w:lastRenderedPageBreak/>
        <w:t># replace the "demo" apikey below with your own key from https://www.alphavantage.co/support/#api-key</w:t>
      </w:r>
    </w:p>
    <w:p w14:paraId="3FF1A2DD"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color w:val="333333"/>
          <w:sz w:val="20"/>
          <w:szCs w:val="20"/>
          <w:shd w:val="clear" w:color="auto" w:fill="F8F8F8"/>
          <w:lang w:val="es-AR" w:eastAsia="es-AR"/>
        </w:rPr>
        <w:t xml:space="preserve">url = </w:t>
      </w:r>
      <w:r w:rsidRPr="00577AF1">
        <w:rPr>
          <w:rFonts w:ascii="Consolas" w:eastAsia="Times New Roman" w:hAnsi="Consolas" w:cs="Courier New"/>
          <w:color w:val="DD1144"/>
          <w:sz w:val="20"/>
          <w:szCs w:val="20"/>
          <w:shd w:val="clear" w:color="auto" w:fill="F8F8F8"/>
          <w:lang w:val="es-AR" w:eastAsia="es-AR"/>
        </w:rPr>
        <w:t>'https://www.alphavantage.co/query?function=MFI&amp;symbol=IBM&amp;interval=weekly&amp;time_period=10&amp;apikey=demo'</w:t>
      </w:r>
    </w:p>
    <w:p w14:paraId="3401CA55"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color w:val="333333"/>
          <w:sz w:val="20"/>
          <w:szCs w:val="20"/>
          <w:shd w:val="clear" w:color="auto" w:fill="F8F8F8"/>
          <w:lang w:val="es-AR" w:eastAsia="es-AR"/>
        </w:rPr>
        <w:t>r = requests.get(url)</w:t>
      </w:r>
    </w:p>
    <w:p w14:paraId="43BBF4BF"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color w:val="333333"/>
          <w:sz w:val="20"/>
          <w:szCs w:val="20"/>
          <w:shd w:val="clear" w:color="auto" w:fill="F8F8F8"/>
          <w:lang w:val="es-AR" w:eastAsia="es-AR"/>
        </w:rPr>
        <w:t>data = r.json()</w:t>
      </w:r>
    </w:p>
    <w:p w14:paraId="1CA9235F"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p>
    <w:p w14:paraId="1FBEC124"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s-AR" w:eastAsia="es-AR"/>
        </w:rPr>
      </w:pPr>
      <w:r w:rsidRPr="00577AF1">
        <w:rPr>
          <w:rFonts w:ascii="Consolas" w:eastAsia="Times New Roman" w:hAnsi="Consolas" w:cs="Courier New"/>
          <w:color w:val="333333"/>
          <w:sz w:val="20"/>
          <w:szCs w:val="20"/>
          <w:shd w:val="clear" w:color="auto" w:fill="F8F8F8"/>
          <w:lang w:val="es-AR" w:eastAsia="es-AR"/>
        </w:rPr>
        <w:t>print(data)</w:t>
      </w:r>
    </w:p>
    <w:p w14:paraId="74043C72"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618FCE5C" w14:textId="77777777" w:rsidR="00577AF1" w:rsidRPr="00577AF1" w:rsidRDefault="00577AF1" w:rsidP="00577AF1">
      <w:pPr>
        <w:spacing w:before="150" w:after="150" w:line="240" w:lineRule="auto"/>
        <w:outlineLvl w:val="3"/>
        <w:rPr>
          <w:rFonts w:ascii="Helvetica" w:eastAsia="Times New Roman" w:hAnsi="Helvetica" w:cs="Times New Roman"/>
          <w:sz w:val="38"/>
          <w:szCs w:val="38"/>
          <w:lang w:val="es-AR" w:eastAsia="es-AR"/>
        </w:rPr>
      </w:pPr>
      <w:hyperlink r:id="rId456" w:anchor="trix" w:history="1">
        <w:r w:rsidRPr="00577AF1">
          <w:rPr>
            <w:rFonts w:ascii="Helvetica" w:eastAsia="Times New Roman" w:hAnsi="Helvetica" w:cs="Times New Roman"/>
            <w:color w:val="000000"/>
            <w:sz w:val="38"/>
            <w:szCs w:val="38"/>
            <w:u w:val="single"/>
            <w:lang w:val="es-AR" w:eastAsia="es-AR"/>
          </w:rPr>
          <w:t>TRIX</w:t>
        </w:r>
      </w:hyperlink>
    </w:p>
    <w:p w14:paraId="64EC7D74"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5F95C9C5"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This API returns the 1-day rate of change of a triple smooth exponential moving average (TRIX) values. See also: </w:t>
      </w:r>
      <w:hyperlink r:id="rId457" w:tgtFrame="_blank" w:history="1">
        <w:r w:rsidRPr="00577AF1">
          <w:rPr>
            <w:rFonts w:ascii="Times New Roman" w:eastAsia="Times New Roman" w:hAnsi="Times New Roman" w:cs="Times New Roman"/>
            <w:color w:val="5CC7B2"/>
            <w:sz w:val="24"/>
            <w:szCs w:val="24"/>
            <w:u w:val="single"/>
            <w:lang w:val="es-AR" w:eastAsia="es-AR"/>
          </w:rPr>
          <w:t>Investopedia article</w:t>
        </w:r>
      </w:hyperlink>
      <w:r w:rsidRPr="00577AF1">
        <w:rPr>
          <w:rFonts w:ascii="Times New Roman" w:eastAsia="Times New Roman" w:hAnsi="Times New Roman" w:cs="Times New Roman"/>
          <w:sz w:val="24"/>
          <w:szCs w:val="24"/>
          <w:lang w:val="es-AR" w:eastAsia="es-AR"/>
        </w:rPr>
        <w:t> and </w:t>
      </w:r>
      <w:hyperlink r:id="rId458" w:tgtFrame="_blank" w:history="1">
        <w:r w:rsidRPr="00577AF1">
          <w:rPr>
            <w:rFonts w:ascii="Times New Roman" w:eastAsia="Times New Roman" w:hAnsi="Times New Roman" w:cs="Times New Roman"/>
            <w:color w:val="5CC7B2"/>
            <w:sz w:val="24"/>
            <w:szCs w:val="24"/>
            <w:u w:val="single"/>
            <w:lang w:val="es-AR" w:eastAsia="es-AR"/>
          </w:rPr>
          <w:t>mathematical reference</w:t>
        </w:r>
      </w:hyperlink>
      <w:r w:rsidRPr="00577AF1">
        <w:rPr>
          <w:rFonts w:ascii="Times New Roman" w:eastAsia="Times New Roman" w:hAnsi="Times New Roman" w:cs="Times New Roman"/>
          <w:sz w:val="24"/>
          <w:szCs w:val="24"/>
          <w:lang w:val="es-AR" w:eastAsia="es-AR"/>
        </w:rPr>
        <w:t>.</w:t>
      </w:r>
    </w:p>
    <w:p w14:paraId="106A635C"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5C727D43"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val="es-AR" w:eastAsia="es-AR"/>
        </w:rPr>
      </w:pPr>
      <w:r w:rsidRPr="00577AF1">
        <w:rPr>
          <w:rFonts w:ascii="Helvetica" w:eastAsia="Times New Roman" w:hAnsi="Helvetica" w:cs="Times New Roman"/>
          <w:b/>
          <w:bCs/>
          <w:sz w:val="27"/>
          <w:szCs w:val="27"/>
          <w:lang w:val="es-AR" w:eastAsia="es-AR"/>
        </w:rPr>
        <w:t>API Parameters</w:t>
      </w:r>
    </w:p>
    <w:p w14:paraId="2F3C6010"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function</w:t>
      </w:r>
    </w:p>
    <w:p w14:paraId="3A3E0ECB"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The technical indicator of your choice. In this case, </w:t>
      </w:r>
      <w:r w:rsidRPr="00577AF1">
        <w:rPr>
          <w:rFonts w:ascii="Consolas" w:eastAsia="Times New Roman" w:hAnsi="Consolas" w:cs="Courier New"/>
          <w:color w:val="F4645F"/>
          <w:shd w:val="clear" w:color="auto" w:fill="F0F2F1"/>
          <w:lang w:val="es-AR" w:eastAsia="es-AR"/>
        </w:rPr>
        <w:t>function=TRIX</w:t>
      </w:r>
    </w:p>
    <w:p w14:paraId="79CA586F"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symbol</w:t>
      </w:r>
    </w:p>
    <w:p w14:paraId="62AFA098"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The name of the ticker of your choice. For example: </w:t>
      </w:r>
      <w:r w:rsidRPr="00577AF1">
        <w:rPr>
          <w:rFonts w:ascii="Consolas" w:eastAsia="Times New Roman" w:hAnsi="Consolas" w:cs="Courier New"/>
          <w:color w:val="F4645F"/>
          <w:shd w:val="clear" w:color="auto" w:fill="F0F2F1"/>
          <w:lang w:val="es-AR" w:eastAsia="es-AR"/>
        </w:rPr>
        <w:t>symbol=IBM</w:t>
      </w:r>
    </w:p>
    <w:p w14:paraId="06B0D43E"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interval</w:t>
      </w:r>
    </w:p>
    <w:p w14:paraId="48CB0D03"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Time interval between two consecutive data points in the time series. The following values are supported: </w:t>
      </w:r>
      <w:r w:rsidRPr="00577AF1">
        <w:rPr>
          <w:rFonts w:ascii="Consolas" w:eastAsia="Times New Roman" w:hAnsi="Consolas" w:cs="Courier New"/>
          <w:color w:val="F4645F"/>
          <w:shd w:val="clear" w:color="auto" w:fill="F0F2F1"/>
          <w:lang w:val="es-AR" w:eastAsia="es-AR"/>
        </w:rPr>
        <w:t>1min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5min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15min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30min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60min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daily</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weekly</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monthly</w:t>
      </w:r>
    </w:p>
    <w:p w14:paraId="30BF18AA"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sz w:val="24"/>
          <w:szCs w:val="24"/>
          <w:lang w:val="es-AR" w:eastAsia="es-AR"/>
        </w:rPr>
        <w:t>❚</w:t>
      </w:r>
      <w:r w:rsidRPr="00577AF1">
        <w:rPr>
          <w:rFonts w:ascii="Times New Roman" w:eastAsia="Times New Roman" w:hAnsi="Times New Roman" w:cs="Times New Roman"/>
          <w:sz w:val="24"/>
          <w:szCs w:val="24"/>
          <w:lang w:val="es-AR" w:eastAsia="es-AR"/>
        </w:rPr>
        <w:t xml:space="preserve"> Optional: </w:t>
      </w:r>
      <w:r w:rsidRPr="00577AF1">
        <w:rPr>
          <w:rFonts w:ascii="Consolas" w:eastAsia="Times New Roman" w:hAnsi="Consolas" w:cs="Courier New"/>
          <w:color w:val="F4645F"/>
          <w:shd w:val="clear" w:color="auto" w:fill="F0F2F1"/>
          <w:lang w:val="es-AR" w:eastAsia="es-AR"/>
        </w:rPr>
        <w:t>month</w:t>
      </w:r>
    </w:p>
    <w:p w14:paraId="2E21ECCD"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u w:val="single"/>
          <w:lang w:val="es-AR" w:eastAsia="es-AR"/>
        </w:rPr>
        <w:t>Note</w:t>
      </w:r>
      <w:r w:rsidRPr="00577AF1">
        <w:rPr>
          <w:rFonts w:ascii="Times New Roman" w:eastAsia="Times New Roman" w:hAnsi="Times New Roman" w:cs="Times New Roman"/>
          <w:sz w:val="24"/>
          <w:szCs w:val="24"/>
          <w:lang w:val="es-AR" w:eastAsia="es-AR"/>
        </w:rPr>
        <w:t>: this parameter is ONLY applicable to intraday intervals (1min, 5min, 15min, 30min, and 60min) for the equity markets. The daily/weekly/monthly intervals are agnostic to this parameter.</w:t>
      </w:r>
    </w:p>
    <w:p w14:paraId="66865368"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By default, this parameter is not set and the technical indicator values will be calculated based on the most recent 30 days of intraday data. You can use the </w:t>
      </w:r>
      <w:r w:rsidRPr="00577AF1">
        <w:rPr>
          <w:rFonts w:ascii="Consolas" w:eastAsia="Times New Roman" w:hAnsi="Consolas" w:cs="Courier New"/>
          <w:color w:val="F4645F"/>
          <w:shd w:val="clear" w:color="auto" w:fill="F0F2F1"/>
          <w:lang w:val="es-AR" w:eastAsia="es-AR"/>
        </w:rPr>
        <w:t>month</w:t>
      </w:r>
      <w:r w:rsidRPr="00577AF1">
        <w:rPr>
          <w:rFonts w:ascii="Times New Roman" w:eastAsia="Times New Roman" w:hAnsi="Times New Roman" w:cs="Times New Roman"/>
          <w:sz w:val="24"/>
          <w:szCs w:val="24"/>
          <w:lang w:val="es-AR" w:eastAsia="es-AR"/>
        </w:rPr>
        <w:t> parameter (in YYYY-MM format) to compute intraday technical indicators for a specific month in history. For example, </w:t>
      </w:r>
      <w:r w:rsidRPr="00577AF1">
        <w:rPr>
          <w:rFonts w:ascii="Consolas" w:eastAsia="Times New Roman" w:hAnsi="Consolas" w:cs="Courier New"/>
          <w:color w:val="F4645F"/>
          <w:shd w:val="clear" w:color="auto" w:fill="F0F2F1"/>
          <w:lang w:val="es-AR" w:eastAsia="es-AR"/>
        </w:rPr>
        <w:t>month=2009-01</w:t>
      </w:r>
      <w:r w:rsidRPr="00577AF1">
        <w:rPr>
          <w:rFonts w:ascii="Times New Roman" w:eastAsia="Times New Roman" w:hAnsi="Times New Roman" w:cs="Times New Roman"/>
          <w:sz w:val="24"/>
          <w:szCs w:val="24"/>
          <w:lang w:val="es-AR" w:eastAsia="es-AR"/>
        </w:rPr>
        <w:t>. Any month equal to or later than 2000-01 (January 2000) is supported.</w:t>
      </w:r>
    </w:p>
    <w:p w14:paraId="4A3A9BF1"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w:t>
      </w:r>
      <w:r w:rsidRPr="00577AF1">
        <w:rPr>
          <w:rFonts w:ascii="Consolas" w:eastAsia="Times New Roman" w:hAnsi="Consolas" w:cs="Courier New"/>
          <w:b/>
          <w:bCs/>
          <w:color w:val="F4645F"/>
          <w:shd w:val="clear" w:color="auto" w:fill="F0F2F1"/>
          <w:lang w:val="es-AR" w:eastAsia="es-AR"/>
        </w:rPr>
        <w:t>time_period</w:t>
      </w:r>
    </w:p>
    <w:p w14:paraId="457D3A40"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Number of data points used to calculate each TRIX value. Positive integers are accepted (e.g., </w:t>
      </w:r>
      <w:r w:rsidRPr="00577AF1">
        <w:rPr>
          <w:rFonts w:ascii="Consolas" w:eastAsia="Times New Roman" w:hAnsi="Consolas" w:cs="Courier New"/>
          <w:color w:val="F4645F"/>
          <w:shd w:val="clear" w:color="auto" w:fill="F0F2F1"/>
          <w:lang w:val="es-AR" w:eastAsia="es-AR"/>
        </w:rPr>
        <w:t>time_period=60</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time_period=200</w:t>
      </w:r>
      <w:r w:rsidRPr="00577AF1">
        <w:rPr>
          <w:rFonts w:ascii="Times New Roman" w:eastAsia="Times New Roman" w:hAnsi="Times New Roman" w:cs="Times New Roman"/>
          <w:sz w:val="24"/>
          <w:szCs w:val="24"/>
          <w:lang w:val="es-AR" w:eastAsia="es-AR"/>
        </w:rPr>
        <w:t>)</w:t>
      </w:r>
    </w:p>
    <w:p w14:paraId="703090F3"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lastRenderedPageBreak/>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series_type</w:t>
      </w:r>
    </w:p>
    <w:p w14:paraId="1235A31B"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The desired price type in the time series. Four types are supported: </w:t>
      </w:r>
      <w:r w:rsidRPr="00577AF1">
        <w:rPr>
          <w:rFonts w:ascii="Consolas" w:eastAsia="Times New Roman" w:hAnsi="Consolas" w:cs="Courier New"/>
          <w:color w:val="F4645F"/>
          <w:shd w:val="clear" w:color="auto" w:fill="F0F2F1"/>
          <w:lang w:val="es-AR" w:eastAsia="es-AR"/>
        </w:rPr>
        <w:t>close</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open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high</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low</w:t>
      </w:r>
    </w:p>
    <w:p w14:paraId="2EBEFAC8"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sz w:val="24"/>
          <w:szCs w:val="24"/>
          <w:lang w:val="es-AR" w:eastAsia="es-AR"/>
        </w:rPr>
        <w:t>❚</w:t>
      </w:r>
      <w:r w:rsidRPr="00577AF1">
        <w:rPr>
          <w:rFonts w:ascii="Times New Roman" w:eastAsia="Times New Roman" w:hAnsi="Times New Roman" w:cs="Times New Roman"/>
          <w:sz w:val="24"/>
          <w:szCs w:val="24"/>
          <w:lang w:val="es-AR" w:eastAsia="es-AR"/>
        </w:rPr>
        <w:t xml:space="preserve"> Optional: </w:t>
      </w:r>
      <w:r w:rsidRPr="00577AF1">
        <w:rPr>
          <w:rFonts w:ascii="Consolas" w:eastAsia="Times New Roman" w:hAnsi="Consolas" w:cs="Courier New"/>
          <w:color w:val="F4645F"/>
          <w:shd w:val="clear" w:color="auto" w:fill="F0F2F1"/>
          <w:lang w:val="es-AR" w:eastAsia="es-AR"/>
        </w:rPr>
        <w:t>datatype</w:t>
      </w:r>
    </w:p>
    <w:p w14:paraId="6FA7986E"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By default, </w:t>
      </w:r>
      <w:r w:rsidRPr="00577AF1">
        <w:rPr>
          <w:rFonts w:ascii="Consolas" w:eastAsia="Times New Roman" w:hAnsi="Consolas" w:cs="Courier New"/>
          <w:color w:val="F4645F"/>
          <w:shd w:val="clear" w:color="auto" w:fill="F0F2F1"/>
          <w:lang w:val="es-AR" w:eastAsia="es-AR"/>
        </w:rPr>
        <w:t>datatype=json</w:t>
      </w:r>
      <w:r w:rsidRPr="00577AF1">
        <w:rPr>
          <w:rFonts w:ascii="Times New Roman" w:eastAsia="Times New Roman" w:hAnsi="Times New Roman" w:cs="Times New Roman"/>
          <w:sz w:val="24"/>
          <w:szCs w:val="24"/>
          <w:lang w:val="es-AR" w:eastAsia="es-AR"/>
        </w:rPr>
        <w:t>. Strings </w:t>
      </w:r>
      <w:r w:rsidRPr="00577AF1">
        <w:rPr>
          <w:rFonts w:ascii="Consolas" w:eastAsia="Times New Roman" w:hAnsi="Consolas" w:cs="Courier New"/>
          <w:color w:val="F4645F"/>
          <w:shd w:val="clear" w:color="auto" w:fill="F0F2F1"/>
          <w:lang w:val="es-AR" w:eastAsia="es-AR"/>
        </w:rPr>
        <w:t>json</w:t>
      </w:r>
      <w:r w:rsidRPr="00577AF1">
        <w:rPr>
          <w:rFonts w:ascii="Times New Roman" w:eastAsia="Times New Roman" w:hAnsi="Times New Roman" w:cs="Times New Roman"/>
          <w:sz w:val="24"/>
          <w:szCs w:val="24"/>
          <w:lang w:val="es-AR" w:eastAsia="es-AR"/>
        </w:rPr>
        <w:t> and </w:t>
      </w:r>
      <w:r w:rsidRPr="00577AF1">
        <w:rPr>
          <w:rFonts w:ascii="Consolas" w:eastAsia="Times New Roman" w:hAnsi="Consolas" w:cs="Courier New"/>
          <w:color w:val="F4645F"/>
          <w:shd w:val="clear" w:color="auto" w:fill="F0F2F1"/>
          <w:lang w:val="es-AR" w:eastAsia="es-AR"/>
        </w:rPr>
        <w:t>csv</w:t>
      </w:r>
      <w:r w:rsidRPr="00577AF1">
        <w:rPr>
          <w:rFonts w:ascii="Times New Roman" w:eastAsia="Times New Roman" w:hAnsi="Times New Roman" w:cs="Times New Roman"/>
          <w:sz w:val="24"/>
          <w:szCs w:val="24"/>
          <w:lang w:val="es-AR" w:eastAsia="es-AR"/>
        </w:rPr>
        <w:t> are accepted with the following specifications: </w:t>
      </w:r>
      <w:r w:rsidRPr="00577AF1">
        <w:rPr>
          <w:rFonts w:ascii="Consolas" w:eastAsia="Times New Roman" w:hAnsi="Consolas" w:cs="Courier New"/>
          <w:color w:val="F4645F"/>
          <w:shd w:val="clear" w:color="auto" w:fill="F0F2F1"/>
          <w:lang w:val="es-AR" w:eastAsia="es-AR"/>
        </w:rPr>
        <w:t>json</w:t>
      </w:r>
      <w:r w:rsidRPr="00577AF1">
        <w:rPr>
          <w:rFonts w:ascii="Times New Roman" w:eastAsia="Times New Roman" w:hAnsi="Times New Roman" w:cs="Times New Roman"/>
          <w:sz w:val="24"/>
          <w:szCs w:val="24"/>
          <w:lang w:val="es-AR" w:eastAsia="es-AR"/>
        </w:rPr>
        <w:t> returns the daily time series in JSON format; </w:t>
      </w:r>
      <w:r w:rsidRPr="00577AF1">
        <w:rPr>
          <w:rFonts w:ascii="Consolas" w:eastAsia="Times New Roman" w:hAnsi="Consolas" w:cs="Courier New"/>
          <w:color w:val="F4645F"/>
          <w:shd w:val="clear" w:color="auto" w:fill="F0F2F1"/>
          <w:lang w:val="es-AR" w:eastAsia="es-AR"/>
        </w:rPr>
        <w:t>csv</w:t>
      </w:r>
      <w:r w:rsidRPr="00577AF1">
        <w:rPr>
          <w:rFonts w:ascii="Times New Roman" w:eastAsia="Times New Roman" w:hAnsi="Times New Roman" w:cs="Times New Roman"/>
          <w:sz w:val="24"/>
          <w:szCs w:val="24"/>
          <w:lang w:val="es-AR" w:eastAsia="es-AR"/>
        </w:rPr>
        <w:t> returns the time series as a CSV (comma separated value) file.</w:t>
      </w:r>
    </w:p>
    <w:p w14:paraId="0B8FA2A2"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apikey</w:t>
      </w:r>
    </w:p>
    <w:p w14:paraId="205EDF45"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Your API key. Claim your free API key </w:t>
      </w:r>
      <w:hyperlink r:id="rId459" w:anchor="api-key" w:tgtFrame="_blank" w:history="1">
        <w:r w:rsidRPr="00577AF1">
          <w:rPr>
            <w:rFonts w:ascii="Times New Roman" w:eastAsia="Times New Roman" w:hAnsi="Times New Roman" w:cs="Times New Roman"/>
            <w:color w:val="5CC7B2"/>
            <w:sz w:val="24"/>
            <w:szCs w:val="24"/>
            <w:u w:val="single"/>
            <w:lang w:val="es-AR" w:eastAsia="es-AR"/>
          </w:rPr>
          <w:t>here</w:t>
        </w:r>
      </w:hyperlink>
      <w:r w:rsidRPr="00577AF1">
        <w:rPr>
          <w:rFonts w:ascii="Times New Roman" w:eastAsia="Times New Roman" w:hAnsi="Times New Roman" w:cs="Times New Roman"/>
          <w:sz w:val="24"/>
          <w:szCs w:val="24"/>
          <w:lang w:val="es-AR" w:eastAsia="es-AR"/>
        </w:rPr>
        <w:t>.</w:t>
      </w:r>
    </w:p>
    <w:p w14:paraId="72A8194E"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35DFAADD"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val="es-AR" w:eastAsia="es-AR"/>
        </w:rPr>
      </w:pPr>
      <w:r w:rsidRPr="00577AF1">
        <w:rPr>
          <w:rFonts w:ascii="Helvetica" w:eastAsia="Times New Roman" w:hAnsi="Helvetica" w:cs="Times New Roman"/>
          <w:b/>
          <w:bCs/>
          <w:sz w:val="27"/>
          <w:szCs w:val="27"/>
          <w:lang w:val="es-AR" w:eastAsia="es-AR"/>
        </w:rPr>
        <w:t>Example (click for JSON output)</w:t>
      </w:r>
    </w:p>
    <w:p w14:paraId="60AABEEB" w14:textId="77777777" w:rsidR="00577AF1" w:rsidRPr="00577AF1" w:rsidRDefault="00577AF1" w:rsidP="00577AF1">
      <w:pPr>
        <w:spacing w:after="150" w:line="240" w:lineRule="auto"/>
        <w:rPr>
          <w:rFonts w:ascii="Times New Roman" w:eastAsia="Times New Roman" w:hAnsi="Times New Roman" w:cs="Times New Roman"/>
          <w:sz w:val="20"/>
          <w:szCs w:val="20"/>
          <w:lang w:val="es-AR" w:eastAsia="es-AR"/>
        </w:rPr>
      </w:pPr>
      <w:hyperlink r:id="rId460" w:tgtFrame="_blank" w:history="1">
        <w:r w:rsidRPr="00577AF1">
          <w:rPr>
            <w:rFonts w:ascii="Consolas" w:eastAsia="Times New Roman" w:hAnsi="Consolas" w:cs="Courier New"/>
            <w:color w:val="F4645F"/>
            <w:sz w:val="18"/>
            <w:szCs w:val="18"/>
            <w:u w:val="single"/>
            <w:shd w:val="clear" w:color="auto" w:fill="F0F2F1"/>
            <w:lang w:val="es-AR" w:eastAsia="es-AR"/>
          </w:rPr>
          <w:t>https://www.alphavantage.co/query?</w:t>
        </w:r>
        <w:r w:rsidRPr="00577AF1">
          <w:rPr>
            <w:rFonts w:ascii="Consolas" w:eastAsia="Times New Roman" w:hAnsi="Consolas" w:cs="Courier New"/>
            <w:b/>
            <w:bCs/>
            <w:color w:val="F4645F"/>
            <w:sz w:val="18"/>
            <w:szCs w:val="18"/>
            <w:u w:val="single"/>
            <w:shd w:val="clear" w:color="auto" w:fill="F0F2F1"/>
            <w:lang w:val="es-AR" w:eastAsia="es-AR"/>
          </w:rPr>
          <w:t>function</w:t>
        </w:r>
        <w:r w:rsidRPr="00577AF1">
          <w:rPr>
            <w:rFonts w:ascii="Consolas" w:eastAsia="Times New Roman" w:hAnsi="Consolas" w:cs="Courier New"/>
            <w:color w:val="F4645F"/>
            <w:sz w:val="18"/>
            <w:szCs w:val="18"/>
            <w:u w:val="single"/>
            <w:shd w:val="clear" w:color="auto" w:fill="F0F2F1"/>
            <w:lang w:val="es-AR" w:eastAsia="es-AR"/>
          </w:rPr>
          <w:t>=TRIX&amp;</w:t>
        </w:r>
        <w:r w:rsidRPr="00577AF1">
          <w:rPr>
            <w:rFonts w:ascii="Consolas" w:eastAsia="Times New Roman" w:hAnsi="Consolas" w:cs="Courier New"/>
            <w:b/>
            <w:bCs/>
            <w:color w:val="F4645F"/>
            <w:sz w:val="18"/>
            <w:szCs w:val="18"/>
            <w:u w:val="single"/>
            <w:shd w:val="clear" w:color="auto" w:fill="F0F2F1"/>
            <w:lang w:val="es-AR" w:eastAsia="es-AR"/>
          </w:rPr>
          <w:t>symbol</w:t>
        </w:r>
        <w:r w:rsidRPr="00577AF1">
          <w:rPr>
            <w:rFonts w:ascii="Consolas" w:eastAsia="Times New Roman" w:hAnsi="Consolas" w:cs="Courier New"/>
            <w:color w:val="F4645F"/>
            <w:sz w:val="18"/>
            <w:szCs w:val="18"/>
            <w:u w:val="single"/>
            <w:shd w:val="clear" w:color="auto" w:fill="F0F2F1"/>
            <w:lang w:val="es-AR" w:eastAsia="es-AR"/>
          </w:rPr>
          <w:t>=IBM&amp;</w:t>
        </w:r>
        <w:r w:rsidRPr="00577AF1">
          <w:rPr>
            <w:rFonts w:ascii="Consolas" w:eastAsia="Times New Roman" w:hAnsi="Consolas" w:cs="Courier New"/>
            <w:b/>
            <w:bCs/>
            <w:color w:val="F4645F"/>
            <w:sz w:val="18"/>
            <w:szCs w:val="18"/>
            <w:u w:val="single"/>
            <w:shd w:val="clear" w:color="auto" w:fill="F0F2F1"/>
            <w:lang w:val="es-AR" w:eastAsia="es-AR"/>
          </w:rPr>
          <w:t>interval</w:t>
        </w:r>
        <w:r w:rsidRPr="00577AF1">
          <w:rPr>
            <w:rFonts w:ascii="Consolas" w:eastAsia="Times New Roman" w:hAnsi="Consolas" w:cs="Courier New"/>
            <w:color w:val="F4645F"/>
            <w:sz w:val="18"/>
            <w:szCs w:val="18"/>
            <w:u w:val="single"/>
            <w:shd w:val="clear" w:color="auto" w:fill="F0F2F1"/>
            <w:lang w:val="es-AR" w:eastAsia="es-AR"/>
          </w:rPr>
          <w:t>=daily&amp;</w:t>
        </w:r>
        <w:r w:rsidRPr="00577AF1">
          <w:rPr>
            <w:rFonts w:ascii="Consolas" w:eastAsia="Times New Roman" w:hAnsi="Consolas" w:cs="Courier New"/>
            <w:b/>
            <w:bCs/>
            <w:color w:val="F4645F"/>
            <w:sz w:val="18"/>
            <w:szCs w:val="18"/>
            <w:u w:val="single"/>
            <w:shd w:val="clear" w:color="auto" w:fill="F0F2F1"/>
            <w:lang w:val="es-AR" w:eastAsia="es-AR"/>
          </w:rPr>
          <w:t>time_period</w:t>
        </w:r>
        <w:r w:rsidRPr="00577AF1">
          <w:rPr>
            <w:rFonts w:ascii="Consolas" w:eastAsia="Times New Roman" w:hAnsi="Consolas" w:cs="Courier New"/>
            <w:color w:val="F4645F"/>
            <w:sz w:val="18"/>
            <w:szCs w:val="18"/>
            <w:u w:val="single"/>
            <w:shd w:val="clear" w:color="auto" w:fill="F0F2F1"/>
            <w:lang w:val="es-AR" w:eastAsia="es-AR"/>
          </w:rPr>
          <w:t>=10&amp;</w:t>
        </w:r>
        <w:r w:rsidRPr="00577AF1">
          <w:rPr>
            <w:rFonts w:ascii="Consolas" w:eastAsia="Times New Roman" w:hAnsi="Consolas" w:cs="Courier New"/>
            <w:b/>
            <w:bCs/>
            <w:color w:val="F4645F"/>
            <w:sz w:val="18"/>
            <w:szCs w:val="18"/>
            <w:u w:val="single"/>
            <w:shd w:val="clear" w:color="auto" w:fill="F0F2F1"/>
            <w:lang w:val="es-AR" w:eastAsia="es-AR"/>
          </w:rPr>
          <w:t>series_type</w:t>
        </w:r>
        <w:r w:rsidRPr="00577AF1">
          <w:rPr>
            <w:rFonts w:ascii="Consolas" w:eastAsia="Times New Roman" w:hAnsi="Consolas" w:cs="Courier New"/>
            <w:color w:val="F4645F"/>
            <w:sz w:val="18"/>
            <w:szCs w:val="18"/>
            <w:u w:val="single"/>
            <w:shd w:val="clear" w:color="auto" w:fill="F0F2F1"/>
            <w:lang w:val="es-AR" w:eastAsia="es-AR"/>
          </w:rPr>
          <w:t>=close&amp;</w:t>
        </w:r>
        <w:r w:rsidRPr="00577AF1">
          <w:rPr>
            <w:rFonts w:ascii="Consolas" w:eastAsia="Times New Roman" w:hAnsi="Consolas" w:cs="Courier New"/>
            <w:b/>
            <w:bCs/>
            <w:color w:val="F4645F"/>
            <w:sz w:val="18"/>
            <w:szCs w:val="18"/>
            <w:u w:val="single"/>
            <w:shd w:val="clear" w:color="auto" w:fill="F0F2F1"/>
            <w:lang w:val="es-AR" w:eastAsia="es-AR"/>
          </w:rPr>
          <w:t>apikey</w:t>
        </w:r>
        <w:r w:rsidRPr="00577AF1">
          <w:rPr>
            <w:rFonts w:ascii="Consolas" w:eastAsia="Times New Roman" w:hAnsi="Consolas" w:cs="Courier New"/>
            <w:color w:val="F4645F"/>
            <w:sz w:val="18"/>
            <w:szCs w:val="18"/>
            <w:u w:val="single"/>
            <w:shd w:val="clear" w:color="auto" w:fill="F0F2F1"/>
            <w:lang w:val="es-AR" w:eastAsia="es-AR"/>
          </w:rPr>
          <w:t>=demo</w:t>
        </w:r>
      </w:hyperlink>
    </w:p>
    <w:p w14:paraId="116B2706"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56C4C900"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val="es-AR" w:eastAsia="es-AR"/>
        </w:rPr>
      </w:pPr>
      <w:r w:rsidRPr="00577AF1">
        <w:rPr>
          <w:rFonts w:ascii="Helvetica" w:eastAsia="Times New Roman" w:hAnsi="Helvetica" w:cs="Times New Roman"/>
          <w:b/>
          <w:bCs/>
          <w:sz w:val="27"/>
          <w:szCs w:val="27"/>
          <w:lang w:val="es-AR" w:eastAsia="es-AR"/>
        </w:rPr>
        <w:t>Language-specific guides</w:t>
      </w:r>
    </w:p>
    <w:p w14:paraId="565FEB33"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Python NodeJS PHP C#/.NET Other</w:t>
      </w:r>
    </w:p>
    <w:p w14:paraId="38CEFA70"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b/>
          <w:bCs/>
          <w:color w:val="333333"/>
          <w:sz w:val="20"/>
          <w:szCs w:val="20"/>
          <w:shd w:val="clear" w:color="auto" w:fill="F8F8F8"/>
          <w:lang w:val="es-AR" w:eastAsia="es-AR"/>
        </w:rPr>
        <w:t>import</w:t>
      </w:r>
      <w:r w:rsidRPr="00577AF1">
        <w:rPr>
          <w:rFonts w:ascii="Consolas" w:eastAsia="Times New Roman" w:hAnsi="Consolas" w:cs="Courier New"/>
          <w:color w:val="333333"/>
          <w:sz w:val="20"/>
          <w:szCs w:val="20"/>
          <w:shd w:val="clear" w:color="auto" w:fill="F8F8F8"/>
          <w:lang w:val="es-AR" w:eastAsia="es-AR"/>
        </w:rPr>
        <w:t xml:space="preserve"> requests</w:t>
      </w:r>
    </w:p>
    <w:p w14:paraId="776A7EA4"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p>
    <w:p w14:paraId="4B893F41"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i/>
          <w:iCs/>
          <w:color w:val="999988"/>
          <w:sz w:val="20"/>
          <w:szCs w:val="20"/>
          <w:shd w:val="clear" w:color="auto" w:fill="F8F8F8"/>
          <w:lang w:val="es-AR" w:eastAsia="es-AR"/>
        </w:rPr>
        <w:t># replace the "demo" apikey below with your own key from https://www.alphavantage.co/support/#api-key</w:t>
      </w:r>
    </w:p>
    <w:p w14:paraId="6B4C8D2F"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color w:val="333333"/>
          <w:sz w:val="20"/>
          <w:szCs w:val="20"/>
          <w:shd w:val="clear" w:color="auto" w:fill="F8F8F8"/>
          <w:lang w:val="es-AR" w:eastAsia="es-AR"/>
        </w:rPr>
        <w:t xml:space="preserve">url = </w:t>
      </w:r>
      <w:r w:rsidRPr="00577AF1">
        <w:rPr>
          <w:rFonts w:ascii="Consolas" w:eastAsia="Times New Roman" w:hAnsi="Consolas" w:cs="Courier New"/>
          <w:color w:val="DD1144"/>
          <w:sz w:val="20"/>
          <w:szCs w:val="20"/>
          <w:shd w:val="clear" w:color="auto" w:fill="F8F8F8"/>
          <w:lang w:val="es-AR" w:eastAsia="es-AR"/>
        </w:rPr>
        <w:t>'https://www.alphavantage.co/query?function=TRIX&amp;symbol=IBM&amp;interval=daily&amp;time_period=10&amp;series_type=close&amp;apikey=demo'</w:t>
      </w:r>
    </w:p>
    <w:p w14:paraId="72D1257A"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color w:val="333333"/>
          <w:sz w:val="20"/>
          <w:szCs w:val="20"/>
          <w:shd w:val="clear" w:color="auto" w:fill="F8F8F8"/>
          <w:lang w:val="es-AR" w:eastAsia="es-AR"/>
        </w:rPr>
        <w:t>r = requests.get(url)</w:t>
      </w:r>
    </w:p>
    <w:p w14:paraId="5C97BE9E"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color w:val="333333"/>
          <w:sz w:val="20"/>
          <w:szCs w:val="20"/>
          <w:shd w:val="clear" w:color="auto" w:fill="F8F8F8"/>
          <w:lang w:val="es-AR" w:eastAsia="es-AR"/>
        </w:rPr>
        <w:t>data = r.json()</w:t>
      </w:r>
    </w:p>
    <w:p w14:paraId="447892A2"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p>
    <w:p w14:paraId="609E2585"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s-AR" w:eastAsia="es-AR"/>
        </w:rPr>
      </w:pPr>
      <w:r w:rsidRPr="00577AF1">
        <w:rPr>
          <w:rFonts w:ascii="Consolas" w:eastAsia="Times New Roman" w:hAnsi="Consolas" w:cs="Courier New"/>
          <w:color w:val="333333"/>
          <w:sz w:val="20"/>
          <w:szCs w:val="20"/>
          <w:shd w:val="clear" w:color="auto" w:fill="F8F8F8"/>
          <w:lang w:val="es-AR" w:eastAsia="es-AR"/>
        </w:rPr>
        <w:t>print(data)</w:t>
      </w:r>
    </w:p>
    <w:p w14:paraId="2E1242E6"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0D9D3465" w14:textId="77777777" w:rsidR="00577AF1" w:rsidRPr="00577AF1" w:rsidRDefault="00577AF1" w:rsidP="00577AF1">
      <w:pPr>
        <w:spacing w:before="150" w:after="150" w:line="240" w:lineRule="auto"/>
        <w:outlineLvl w:val="3"/>
        <w:rPr>
          <w:rFonts w:ascii="Helvetica" w:eastAsia="Times New Roman" w:hAnsi="Helvetica" w:cs="Times New Roman"/>
          <w:sz w:val="38"/>
          <w:szCs w:val="38"/>
          <w:lang w:val="es-AR" w:eastAsia="es-AR"/>
        </w:rPr>
      </w:pPr>
      <w:hyperlink r:id="rId461" w:anchor="ultosc" w:history="1">
        <w:r w:rsidRPr="00577AF1">
          <w:rPr>
            <w:rFonts w:ascii="Helvetica" w:eastAsia="Times New Roman" w:hAnsi="Helvetica" w:cs="Times New Roman"/>
            <w:color w:val="000000"/>
            <w:sz w:val="38"/>
            <w:szCs w:val="38"/>
            <w:u w:val="single"/>
            <w:lang w:val="es-AR" w:eastAsia="es-AR"/>
          </w:rPr>
          <w:t>ULTOSC</w:t>
        </w:r>
      </w:hyperlink>
    </w:p>
    <w:p w14:paraId="62EFBB11"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21E853BE"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This API returns the ultimate oscillator (ULTOSC) values. See also: </w:t>
      </w:r>
      <w:hyperlink r:id="rId462" w:tgtFrame="_blank" w:history="1">
        <w:r w:rsidRPr="00577AF1">
          <w:rPr>
            <w:rFonts w:ascii="Times New Roman" w:eastAsia="Times New Roman" w:hAnsi="Times New Roman" w:cs="Times New Roman"/>
            <w:color w:val="5CC7B2"/>
            <w:sz w:val="24"/>
            <w:szCs w:val="24"/>
            <w:u w:val="single"/>
            <w:lang w:val="es-AR" w:eastAsia="es-AR"/>
          </w:rPr>
          <w:t>mathematical reference</w:t>
        </w:r>
      </w:hyperlink>
      <w:r w:rsidRPr="00577AF1">
        <w:rPr>
          <w:rFonts w:ascii="Times New Roman" w:eastAsia="Times New Roman" w:hAnsi="Times New Roman" w:cs="Times New Roman"/>
          <w:sz w:val="24"/>
          <w:szCs w:val="24"/>
          <w:lang w:val="es-AR" w:eastAsia="es-AR"/>
        </w:rPr>
        <w:t>.</w:t>
      </w:r>
    </w:p>
    <w:p w14:paraId="68E16E52"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2B5238E0"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val="es-AR" w:eastAsia="es-AR"/>
        </w:rPr>
      </w:pPr>
      <w:r w:rsidRPr="00577AF1">
        <w:rPr>
          <w:rFonts w:ascii="Helvetica" w:eastAsia="Times New Roman" w:hAnsi="Helvetica" w:cs="Times New Roman"/>
          <w:b/>
          <w:bCs/>
          <w:sz w:val="27"/>
          <w:szCs w:val="27"/>
          <w:lang w:val="es-AR" w:eastAsia="es-AR"/>
        </w:rPr>
        <w:lastRenderedPageBreak/>
        <w:t>API Parameters</w:t>
      </w:r>
    </w:p>
    <w:p w14:paraId="0C5CB13C"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function</w:t>
      </w:r>
    </w:p>
    <w:p w14:paraId="5B0805B0"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The technical indicator of your choice. In this case, </w:t>
      </w:r>
      <w:r w:rsidRPr="00577AF1">
        <w:rPr>
          <w:rFonts w:ascii="Consolas" w:eastAsia="Times New Roman" w:hAnsi="Consolas" w:cs="Courier New"/>
          <w:color w:val="F4645F"/>
          <w:shd w:val="clear" w:color="auto" w:fill="F0F2F1"/>
          <w:lang w:val="es-AR" w:eastAsia="es-AR"/>
        </w:rPr>
        <w:t>function=ULTOSC</w:t>
      </w:r>
    </w:p>
    <w:p w14:paraId="5DCF284C"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symbol</w:t>
      </w:r>
    </w:p>
    <w:p w14:paraId="6F49D302"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The name of the ticker of your choice. For example: </w:t>
      </w:r>
      <w:r w:rsidRPr="00577AF1">
        <w:rPr>
          <w:rFonts w:ascii="Consolas" w:eastAsia="Times New Roman" w:hAnsi="Consolas" w:cs="Courier New"/>
          <w:color w:val="F4645F"/>
          <w:shd w:val="clear" w:color="auto" w:fill="F0F2F1"/>
          <w:lang w:val="es-AR" w:eastAsia="es-AR"/>
        </w:rPr>
        <w:t>symbol=IBM</w:t>
      </w:r>
    </w:p>
    <w:p w14:paraId="7E30E70A"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interval</w:t>
      </w:r>
    </w:p>
    <w:p w14:paraId="351C5974"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Time interval between two consecutive data points in the time series. The following values are supported: </w:t>
      </w:r>
      <w:r w:rsidRPr="00577AF1">
        <w:rPr>
          <w:rFonts w:ascii="Consolas" w:eastAsia="Times New Roman" w:hAnsi="Consolas" w:cs="Courier New"/>
          <w:color w:val="F4645F"/>
          <w:shd w:val="clear" w:color="auto" w:fill="F0F2F1"/>
          <w:lang w:val="es-AR" w:eastAsia="es-AR"/>
        </w:rPr>
        <w:t>1min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5min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15min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30min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60min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daily</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weekly</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monthly</w:t>
      </w:r>
    </w:p>
    <w:p w14:paraId="1BA0837F"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sz w:val="24"/>
          <w:szCs w:val="24"/>
          <w:lang w:val="es-AR" w:eastAsia="es-AR"/>
        </w:rPr>
        <w:t>❚</w:t>
      </w:r>
      <w:r w:rsidRPr="00577AF1">
        <w:rPr>
          <w:rFonts w:ascii="Times New Roman" w:eastAsia="Times New Roman" w:hAnsi="Times New Roman" w:cs="Times New Roman"/>
          <w:sz w:val="24"/>
          <w:szCs w:val="24"/>
          <w:lang w:val="es-AR" w:eastAsia="es-AR"/>
        </w:rPr>
        <w:t xml:space="preserve"> Optional: </w:t>
      </w:r>
      <w:r w:rsidRPr="00577AF1">
        <w:rPr>
          <w:rFonts w:ascii="Consolas" w:eastAsia="Times New Roman" w:hAnsi="Consolas" w:cs="Courier New"/>
          <w:color w:val="F4645F"/>
          <w:shd w:val="clear" w:color="auto" w:fill="F0F2F1"/>
          <w:lang w:val="es-AR" w:eastAsia="es-AR"/>
        </w:rPr>
        <w:t>month</w:t>
      </w:r>
    </w:p>
    <w:p w14:paraId="77E15622"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u w:val="single"/>
          <w:lang w:val="es-AR" w:eastAsia="es-AR"/>
        </w:rPr>
        <w:t>Note</w:t>
      </w:r>
      <w:r w:rsidRPr="00577AF1">
        <w:rPr>
          <w:rFonts w:ascii="Times New Roman" w:eastAsia="Times New Roman" w:hAnsi="Times New Roman" w:cs="Times New Roman"/>
          <w:sz w:val="24"/>
          <w:szCs w:val="24"/>
          <w:lang w:val="es-AR" w:eastAsia="es-AR"/>
        </w:rPr>
        <w:t>: this parameter is ONLY applicable to intraday intervals (1min, 5min, 15min, 30min, and 60min) for the equity markets. The daily/weekly/monthly intervals are agnostic to this parameter.</w:t>
      </w:r>
    </w:p>
    <w:p w14:paraId="1AB23CA2"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By default, this parameter is not set and the technical indicator values will be calculated based on the most recent 30 days of intraday data. You can use the </w:t>
      </w:r>
      <w:r w:rsidRPr="00577AF1">
        <w:rPr>
          <w:rFonts w:ascii="Consolas" w:eastAsia="Times New Roman" w:hAnsi="Consolas" w:cs="Courier New"/>
          <w:color w:val="F4645F"/>
          <w:shd w:val="clear" w:color="auto" w:fill="F0F2F1"/>
          <w:lang w:val="es-AR" w:eastAsia="es-AR"/>
        </w:rPr>
        <w:t>month</w:t>
      </w:r>
      <w:r w:rsidRPr="00577AF1">
        <w:rPr>
          <w:rFonts w:ascii="Times New Roman" w:eastAsia="Times New Roman" w:hAnsi="Times New Roman" w:cs="Times New Roman"/>
          <w:sz w:val="24"/>
          <w:szCs w:val="24"/>
          <w:lang w:val="es-AR" w:eastAsia="es-AR"/>
        </w:rPr>
        <w:t> parameter (in YYYY-MM format) to compute intraday technical indicators for a specific month in history. For example, </w:t>
      </w:r>
      <w:r w:rsidRPr="00577AF1">
        <w:rPr>
          <w:rFonts w:ascii="Consolas" w:eastAsia="Times New Roman" w:hAnsi="Consolas" w:cs="Courier New"/>
          <w:color w:val="F4645F"/>
          <w:shd w:val="clear" w:color="auto" w:fill="F0F2F1"/>
          <w:lang w:val="es-AR" w:eastAsia="es-AR"/>
        </w:rPr>
        <w:t>month=2009-01</w:t>
      </w:r>
      <w:r w:rsidRPr="00577AF1">
        <w:rPr>
          <w:rFonts w:ascii="Times New Roman" w:eastAsia="Times New Roman" w:hAnsi="Times New Roman" w:cs="Times New Roman"/>
          <w:sz w:val="24"/>
          <w:szCs w:val="24"/>
          <w:lang w:val="es-AR" w:eastAsia="es-AR"/>
        </w:rPr>
        <w:t>. Any month equal to or later than 2000-01 (January 2000) is supported.</w:t>
      </w:r>
    </w:p>
    <w:p w14:paraId="42CCC414"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sz w:val="24"/>
          <w:szCs w:val="24"/>
          <w:lang w:val="es-AR" w:eastAsia="es-AR"/>
        </w:rPr>
        <w:t>❚</w:t>
      </w:r>
      <w:r w:rsidRPr="00577AF1">
        <w:rPr>
          <w:rFonts w:ascii="Times New Roman" w:eastAsia="Times New Roman" w:hAnsi="Times New Roman" w:cs="Times New Roman"/>
          <w:sz w:val="24"/>
          <w:szCs w:val="24"/>
          <w:lang w:val="es-AR" w:eastAsia="es-AR"/>
        </w:rPr>
        <w:t xml:space="preserve"> Optional: </w:t>
      </w:r>
      <w:r w:rsidRPr="00577AF1">
        <w:rPr>
          <w:rFonts w:ascii="Consolas" w:eastAsia="Times New Roman" w:hAnsi="Consolas" w:cs="Courier New"/>
          <w:color w:val="F4645F"/>
          <w:shd w:val="clear" w:color="auto" w:fill="F0F2F1"/>
          <w:lang w:val="es-AR" w:eastAsia="es-AR"/>
        </w:rPr>
        <w:t>timeperiod1</w:t>
      </w:r>
    </w:p>
    <w:p w14:paraId="448B1A11"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The first time period for the indicator. Positive integers are accepted. By default, </w:t>
      </w:r>
      <w:r w:rsidRPr="00577AF1">
        <w:rPr>
          <w:rFonts w:ascii="Consolas" w:eastAsia="Times New Roman" w:hAnsi="Consolas" w:cs="Courier New"/>
          <w:color w:val="F4645F"/>
          <w:shd w:val="clear" w:color="auto" w:fill="F0F2F1"/>
          <w:lang w:val="es-AR" w:eastAsia="es-AR"/>
        </w:rPr>
        <w:t>timeperiod1=7</w:t>
      </w:r>
      <w:r w:rsidRPr="00577AF1">
        <w:rPr>
          <w:rFonts w:ascii="Times New Roman" w:eastAsia="Times New Roman" w:hAnsi="Times New Roman" w:cs="Times New Roman"/>
          <w:sz w:val="24"/>
          <w:szCs w:val="24"/>
          <w:lang w:val="es-AR" w:eastAsia="es-AR"/>
        </w:rPr>
        <w:t>.</w:t>
      </w:r>
    </w:p>
    <w:p w14:paraId="2773E01C"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sz w:val="24"/>
          <w:szCs w:val="24"/>
          <w:lang w:val="es-AR" w:eastAsia="es-AR"/>
        </w:rPr>
        <w:t>❚</w:t>
      </w:r>
      <w:r w:rsidRPr="00577AF1">
        <w:rPr>
          <w:rFonts w:ascii="Times New Roman" w:eastAsia="Times New Roman" w:hAnsi="Times New Roman" w:cs="Times New Roman"/>
          <w:sz w:val="24"/>
          <w:szCs w:val="24"/>
          <w:lang w:val="es-AR" w:eastAsia="es-AR"/>
        </w:rPr>
        <w:t xml:space="preserve"> Optional: </w:t>
      </w:r>
      <w:r w:rsidRPr="00577AF1">
        <w:rPr>
          <w:rFonts w:ascii="Consolas" w:eastAsia="Times New Roman" w:hAnsi="Consolas" w:cs="Courier New"/>
          <w:color w:val="F4645F"/>
          <w:shd w:val="clear" w:color="auto" w:fill="F0F2F1"/>
          <w:lang w:val="es-AR" w:eastAsia="es-AR"/>
        </w:rPr>
        <w:t>timeperiod2</w:t>
      </w:r>
    </w:p>
    <w:p w14:paraId="23695529"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The second time period for the indicator. Positive integers are accepted. By default, </w:t>
      </w:r>
      <w:r w:rsidRPr="00577AF1">
        <w:rPr>
          <w:rFonts w:ascii="Consolas" w:eastAsia="Times New Roman" w:hAnsi="Consolas" w:cs="Courier New"/>
          <w:color w:val="F4645F"/>
          <w:shd w:val="clear" w:color="auto" w:fill="F0F2F1"/>
          <w:lang w:val="es-AR" w:eastAsia="es-AR"/>
        </w:rPr>
        <w:t>timeperiod2=14</w:t>
      </w:r>
      <w:r w:rsidRPr="00577AF1">
        <w:rPr>
          <w:rFonts w:ascii="Times New Roman" w:eastAsia="Times New Roman" w:hAnsi="Times New Roman" w:cs="Times New Roman"/>
          <w:sz w:val="24"/>
          <w:szCs w:val="24"/>
          <w:lang w:val="es-AR" w:eastAsia="es-AR"/>
        </w:rPr>
        <w:t>.</w:t>
      </w:r>
    </w:p>
    <w:p w14:paraId="1AF4C835"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sz w:val="24"/>
          <w:szCs w:val="24"/>
          <w:lang w:val="es-AR" w:eastAsia="es-AR"/>
        </w:rPr>
        <w:t>❚</w:t>
      </w:r>
      <w:r w:rsidRPr="00577AF1">
        <w:rPr>
          <w:rFonts w:ascii="Times New Roman" w:eastAsia="Times New Roman" w:hAnsi="Times New Roman" w:cs="Times New Roman"/>
          <w:sz w:val="24"/>
          <w:szCs w:val="24"/>
          <w:lang w:val="es-AR" w:eastAsia="es-AR"/>
        </w:rPr>
        <w:t xml:space="preserve"> Optional: </w:t>
      </w:r>
      <w:r w:rsidRPr="00577AF1">
        <w:rPr>
          <w:rFonts w:ascii="Consolas" w:eastAsia="Times New Roman" w:hAnsi="Consolas" w:cs="Courier New"/>
          <w:color w:val="F4645F"/>
          <w:shd w:val="clear" w:color="auto" w:fill="F0F2F1"/>
          <w:lang w:val="es-AR" w:eastAsia="es-AR"/>
        </w:rPr>
        <w:t>timeperiod3</w:t>
      </w:r>
    </w:p>
    <w:p w14:paraId="3BB16994"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The third time period for the indicator. Positive integers are accepted. By default, </w:t>
      </w:r>
      <w:r w:rsidRPr="00577AF1">
        <w:rPr>
          <w:rFonts w:ascii="Consolas" w:eastAsia="Times New Roman" w:hAnsi="Consolas" w:cs="Courier New"/>
          <w:color w:val="F4645F"/>
          <w:shd w:val="clear" w:color="auto" w:fill="F0F2F1"/>
          <w:lang w:val="es-AR" w:eastAsia="es-AR"/>
        </w:rPr>
        <w:t>timeperiod3=28</w:t>
      </w:r>
      <w:r w:rsidRPr="00577AF1">
        <w:rPr>
          <w:rFonts w:ascii="Times New Roman" w:eastAsia="Times New Roman" w:hAnsi="Times New Roman" w:cs="Times New Roman"/>
          <w:sz w:val="24"/>
          <w:szCs w:val="24"/>
          <w:lang w:val="es-AR" w:eastAsia="es-AR"/>
        </w:rPr>
        <w:t>.</w:t>
      </w:r>
    </w:p>
    <w:p w14:paraId="202C21D1"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sz w:val="24"/>
          <w:szCs w:val="24"/>
          <w:lang w:val="es-AR" w:eastAsia="es-AR"/>
        </w:rPr>
        <w:t>❚</w:t>
      </w:r>
      <w:r w:rsidRPr="00577AF1">
        <w:rPr>
          <w:rFonts w:ascii="Times New Roman" w:eastAsia="Times New Roman" w:hAnsi="Times New Roman" w:cs="Times New Roman"/>
          <w:sz w:val="24"/>
          <w:szCs w:val="24"/>
          <w:lang w:val="es-AR" w:eastAsia="es-AR"/>
        </w:rPr>
        <w:t xml:space="preserve"> Optional: </w:t>
      </w:r>
      <w:r w:rsidRPr="00577AF1">
        <w:rPr>
          <w:rFonts w:ascii="Consolas" w:eastAsia="Times New Roman" w:hAnsi="Consolas" w:cs="Courier New"/>
          <w:color w:val="F4645F"/>
          <w:shd w:val="clear" w:color="auto" w:fill="F0F2F1"/>
          <w:lang w:val="es-AR" w:eastAsia="es-AR"/>
        </w:rPr>
        <w:t>datatype</w:t>
      </w:r>
    </w:p>
    <w:p w14:paraId="581A1A9A"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By default, </w:t>
      </w:r>
      <w:r w:rsidRPr="00577AF1">
        <w:rPr>
          <w:rFonts w:ascii="Consolas" w:eastAsia="Times New Roman" w:hAnsi="Consolas" w:cs="Courier New"/>
          <w:color w:val="F4645F"/>
          <w:shd w:val="clear" w:color="auto" w:fill="F0F2F1"/>
          <w:lang w:val="es-AR" w:eastAsia="es-AR"/>
        </w:rPr>
        <w:t>datatype=json</w:t>
      </w:r>
      <w:r w:rsidRPr="00577AF1">
        <w:rPr>
          <w:rFonts w:ascii="Times New Roman" w:eastAsia="Times New Roman" w:hAnsi="Times New Roman" w:cs="Times New Roman"/>
          <w:sz w:val="24"/>
          <w:szCs w:val="24"/>
          <w:lang w:val="es-AR" w:eastAsia="es-AR"/>
        </w:rPr>
        <w:t>. Strings </w:t>
      </w:r>
      <w:r w:rsidRPr="00577AF1">
        <w:rPr>
          <w:rFonts w:ascii="Consolas" w:eastAsia="Times New Roman" w:hAnsi="Consolas" w:cs="Courier New"/>
          <w:color w:val="F4645F"/>
          <w:shd w:val="clear" w:color="auto" w:fill="F0F2F1"/>
          <w:lang w:val="es-AR" w:eastAsia="es-AR"/>
        </w:rPr>
        <w:t>json</w:t>
      </w:r>
      <w:r w:rsidRPr="00577AF1">
        <w:rPr>
          <w:rFonts w:ascii="Times New Roman" w:eastAsia="Times New Roman" w:hAnsi="Times New Roman" w:cs="Times New Roman"/>
          <w:sz w:val="24"/>
          <w:szCs w:val="24"/>
          <w:lang w:val="es-AR" w:eastAsia="es-AR"/>
        </w:rPr>
        <w:t> and </w:t>
      </w:r>
      <w:r w:rsidRPr="00577AF1">
        <w:rPr>
          <w:rFonts w:ascii="Consolas" w:eastAsia="Times New Roman" w:hAnsi="Consolas" w:cs="Courier New"/>
          <w:color w:val="F4645F"/>
          <w:shd w:val="clear" w:color="auto" w:fill="F0F2F1"/>
          <w:lang w:val="es-AR" w:eastAsia="es-AR"/>
        </w:rPr>
        <w:t>csv</w:t>
      </w:r>
      <w:r w:rsidRPr="00577AF1">
        <w:rPr>
          <w:rFonts w:ascii="Times New Roman" w:eastAsia="Times New Roman" w:hAnsi="Times New Roman" w:cs="Times New Roman"/>
          <w:sz w:val="24"/>
          <w:szCs w:val="24"/>
          <w:lang w:val="es-AR" w:eastAsia="es-AR"/>
        </w:rPr>
        <w:t> are accepted with the following specifications: </w:t>
      </w:r>
      <w:r w:rsidRPr="00577AF1">
        <w:rPr>
          <w:rFonts w:ascii="Consolas" w:eastAsia="Times New Roman" w:hAnsi="Consolas" w:cs="Courier New"/>
          <w:color w:val="F4645F"/>
          <w:shd w:val="clear" w:color="auto" w:fill="F0F2F1"/>
          <w:lang w:val="es-AR" w:eastAsia="es-AR"/>
        </w:rPr>
        <w:t>json</w:t>
      </w:r>
      <w:r w:rsidRPr="00577AF1">
        <w:rPr>
          <w:rFonts w:ascii="Times New Roman" w:eastAsia="Times New Roman" w:hAnsi="Times New Roman" w:cs="Times New Roman"/>
          <w:sz w:val="24"/>
          <w:szCs w:val="24"/>
          <w:lang w:val="es-AR" w:eastAsia="es-AR"/>
        </w:rPr>
        <w:t> returns the daily time series in JSON format; </w:t>
      </w:r>
      <w:r w:rsidRPr="00577AF1">
        <w:rPr>
          <w:rFonts w:ascii="Consolas" w:eastAsia="Times New Roman" w:hAnsi="Consolas" w:cs="Courier New"/>
          <w:color w:val="F4645F"/>
          <w:shd w:val="clear" w:color="auto" w:fill="F0F2F1"/>
          <w:lang w:val="es-AR" w:eastAsia="es-AR"/>
        </w:rPr>
        <w:t>csv</w:t>
      </w:r>
      <w:r w:rsidRPr="00577AF1">
        <w:rPr>
          <w:rFonts w:ascii="Times New Roman" w:eastAsia="Times New Roman" w:hAnsi="Times New Roman" w:cs="Times New Roman"/>
          <w:sz w:val="24"/>
          <w:szCs w:val="24"/>
          <w:lang w:val="es-AR" w:eastAsia="es-AR"/>
        </w:rPr>
        <w:t> returns the time series as a CSV (comma separated value) file.</w:t>
      </w:r>
    </w:p>
    <w:p w14:paraId="7C7B7150"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apikey</w:t>
      </w:r>
    </w:p>
    <w:p w14:paraId="26B7156E"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Your API key. Claim your free API key </w:t>
      </w:r>
      <w:hyperlink r:id="rId463" w:anchor="api-key" w:tgtFrame="_blank" w:history="1">
        <w:r w:rsidRPr="00577AF1">
          <w:rPr>
            <w:rFonts w:ascii="Times New Roman" w:eastAsia="Times New Roman" w:hAnsi="Times New Roman" w:cs="Times New Roman"/>
            <w:color w:val="5CC7B2"/>
            <w:sz w:val="24"/>
            <w:szCs w:val="24"/>
            <w:u w:val="single"/>
            <w:lang w:val="es-AR" w:eastAsia="es-AR"/>
          </w:rPr>
          <w:t>here</w:t>
        </w:r>
      </w:hyperlink>
      <w:r w:rsidRPr="00577AF1">
        <w:rPr>
          <w:rFonts w:ascii="Times New Roman" w:eastAsia="Times New Roman" w:hAnsi="Times New Roman" w:cs="Times New Roman"/>
          <w:sz w:val="24"/>
          <w:szCs w:val="24"/>
          <w:lang w:val="es-AR" w:eastAsia="es-AR"/>
        </w:rPr>
        <w:t>.</w:t>
      </w:r>
    </w:p>
    <w:p w14:paraId="58BDF11B"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09D771FA"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val="es-AR" w:eastAsia="es-AR"/>
        </w:rPr>
      </w:pPr>
      <w:r w:rsidRPr="00577AF1">
        <w:rPr>
          <w:rFonts w:ascii="Helvetica" w:eastAsia="Times New Roman" w:hAnsi="Helvetica" w:cs="Times New Roman"/>
          <w:b/>
          <w:bCs/>
          <w:sz w:val="27"/>
          <w:szCs w:val="27"/>
          <w:lang w:val="es-AR" w:eastAsia="es-AR"/>
        </w:rPr>
        <w:t>Examples (click for JSON output)</w:t>
      </w:r>
    </w:p>
    <w:p w14:paraId="293C3D24" w14:textId="77777777" w:rsidR="00577AF1" w:rsidRPr="00577AF1" w:rsidRDefault="00577AF1" w:rsidP="00577AF1">
      <w:pPr>
        <w:spacing w:after="150" w:line="240" w:lineRule="auto"/>
        <w:rPr>
          <w:rFonts w:ascii="Times New Roman" w:eastAsia="Times New Roman" w:hAnsi="Times New Roman" w:cs="Times New Roman"/>
          <w:sz w:val="20"/>
          <w:szCs w:val="20"/>
          <w:lang w:val="es-AR" w:eastAsia="es-AR"/>
        </w:rPr>
      </w:pPr>
      <w:hyperlink r:id="rId464" w:tgtFrame="_blank" w:history="1">
        <w:r w:rsidRPr="00577AF1">
          <w:rPr>
            <w:rFonts w:ascii="Consolas" w:eastAsia="Times New Roman" w:hAnsi="Consolas" w:cs="Courier New"/>
            <w:color w:val="F4645F"/>
            <w:sz w:val="18"/>
            <w:szCs w:val="18"/>
            <w:u w:val="single"/>
            <w:shd w:val="clear" w:color="auto" w:fill="F0F2F1"/>
            <w:lang w:val="es-AR" w:eastAsia="es-AR"/>
          </w:rPr>
          <w:t>https://www.alphavantage.co/query?</w:t>
        </w:r>
        <w:r w:rsidRPr="00577AF1">
          <w:rPr>
            <w:rFonts w:ascii="Consolas" w:eastAsia="Times New Roman" w:hAnsi="Consolas" w:cs="Courier New"/>
            <w:b/>
            <w:bCs/>
            <w:color w:val="F4645F"/>
            <w:sz w:val="18"/>
            <w:szCs w:val="18"/>
            <w:u w:val="single"/>
            <w:shd w:val="clear" w:color="auto" w:fill="F0F2F1"/>
            <w:lang w:val="es-AR" w:eastAsia="es-AR"/>
          </w:rPr>
          <w:t>function</w:t>
        </w:r>
        <w:r w:rsidRPr="00577AF1">
          <w:rPr>
            <w:rFonts w:ascii="Consolas" w:eastAsia="Times New Roman" w:hAnsi="Consolas" w:cs="Courier New"/>
            <w:color w:val="F4645F"/>
            <w:sz w:val="18"/>
            <w:szCs w:val="18"/>
            <w:u w:val="single"/>
            <w:shd w:val="clear" w:color="auto" w:fill="F0F2F1"/>
            <w:lang w:val="es-AR" w:eastAsia="es-AR"/>
          </w:rPr>
          <w:t>=ULTOSC&amp;</w:t>
        </w:r>
        <w:r w:rsidRPr="00577AF1">
          <w:rPr>
            <w:rFonts w:ascii="Consolas" w:eastAsia="Times New Roman" w:hAnsi="Consolas" w:cs="Courier New"/>
            <w:b/>
            <w:bCs/>
            <w:color w:val="F4645F"/>
            <w:sz w:val="18"/>
            <w:szCs w:val="18"/>
            <w:u w:val="single"/>
            <w:shd w:val="clear" w:color="auto" w:fill="F0F2F1"/>
            <w:lang w:val="es-AR" w:eastAsia="es-AR"/>
          </w:rPr>
          <w:t>symbol</w:t>
        </w:r>
        <w:r w:rsidRPr="00577AF1">
          <w:rPr>
            <w:rFonts w:ascii="Consolas" w:eastAsia="Times New Roman" w:hAnsi="Consolas" w:cs="Courier New"/>
            <w:color w:val="F4645F"/>
            <w:sz w:val="18"/>
            <w:szCs w:val="18"/>
            <w:u w:val="single"/>
            <w:shd w:val="clear" w:color="auto" w:fill="F0F2F1"/>
            <w:lang w:val="es-AR" w:eastAsia="es-AR"/>
          </w:rPr>
          <w:t>=IBM&amp;</w:t>
        </w:r>
        <w:r w:rsidRPr="00577AF1">
          <w:rPr>
            <w:rFonts w:ascii="Consolas" w:eastAsia="Times New Roman" w:hAnsi="Consolas" w:cs="Courier New"/>
            <w:b/>
            <w:bCs/>
            <w:color w:val="F4645F"/>
            <w:sz w:val="18"/>
            <w:szCs w:val="18"/>
            <w:u w:val="single"/>
            <w:shd w:val="clear" w:color="auto" w:fill="F0F2F1"/>
            <w:lang w:val="es-AR" w:eastAsia="es-AR"/>
          </w:rPr>
          <w:t>interval</w:t>
        </w:r>
        <w:r w:rsidRPr="00577AF1">
          <w:rPr>
            <w:rFonts w:ascii="Consolas" w:eastAsia="Times New Roman" w:hAnsi="Consolas" w:cs="Courier New"/>
            <w:color w:val="F4645F"/>
            <w:sz w:val="18"/>
            <w:szCs w:val="18"/>
            <w:u w:val="single"/>
            <w:shd w:val="clear" w:color="auto" w:fill="F0F2F1"/>
            <w:lang w:val="es-AR" w:eastAsia="es-AR"/>
          </w:rPr>
          <w:t>=daily&amp;</w:t>
        </w:r>
        <w:r w:rsidRPr="00577AF1">
          <w:rPr>
            <w:rFonts w:ascii="Consolas" w:eastAsia="Times New Roman" w:hAnsi="Consolas" w:cs="Courier New"/>
            <w:b/>
            <w:bCs/>
            <w:color w:val="F4645F"/>
            <w:sz w:val="18"/>
            <w:szCs w:val="18"/>
            <w:u w:val="single"/>
            <w:shd w:val="clear" w:color="auto" w:fill="F0F2F1"/>
            <w:lang w:val="es-AR" w:eastAsia="es-AR"/>
          </w:rPr>
          <w:t>timeperiod1</w:t>
        </w:r>
        <w:r w:rsidRPr="00577AF1">
          <w:rPr>
            <w:rFonts w:ascii="Consolas" w:eastAsia="Times New Roman" w:hAnsi="Consolas" w:cs="Courier New"/>
            <w:color w:val="F4645F"/>
            <w:sz w:val="18"/>
            <w:szCs w:val="18"/>
            <w:u w:val="single"/>
            <w:shd w:val="clear" w:color="auto" w:fill="F0F2F1"/>
            <w:lang w:val="es-AR" w:eastAsia="es-AR"/>
          </w:rPr>
          <w:t>=8&amp;</w:t>
        </w:r>
        <w:r w:rsidRPr="00577AF1">
          <w:rPr>
            <w:rFonts w:ascii="Consolas" w:eastAsia="Times New Roman" w:hAnsi="Consolas" w:cs="Courier New"/>
            <w:b/>
            <w:bCs/>
            <w:color w:val="F4645F"/>
            <w:sz w:val="18"/>
            <w:szCs w:val="18"/>
            <w:u w:val="single"/>
            <w:shd w:val="clear" w:color="auto" w:fill="F0F2F1"/>
            <w:lang w:val="es-AR" w:eastAsia="es-AR"/>
          </w:rPr>
          <w:t>apikey</w:t>
        </w:r>
        <w:r w:rsidRPr="00577AF1">
          <w:rPr>
            <w:rFonts w:ascii="Consolas" w:eastAsia="Times New Roman" w:hAnsi="Consolas" w:cs="Courier New"/>
            <w:color w:val="F4645F"/>
            <w:sz w:val="18"/>
            <w:szCs w:val="18"/>
            <w:u w:val="single"/>
            <w:shd w:val="clear" w:color="auto" w:fill="F0F2F1"/>
            <w:lang w:val="es-AR" w:eastAsia="es-AR"/>
          </w:rPr>
          <w:t>=demo</w:t>
        </w:r>
      </w:hyperlink>
    </w:p>
    <w:p w14:paraId="07026633" w14:textId="77777777" w:rsidR="00577AF1" w:rsidRPr="00577AF1" w:rsidRDefault="00577AF1" w:rsidP="00577AF1">
      <w:pPr>
        <w:spacing w:after="150" w:line="240" w:lineRule="auto"/>
        <w:rPr>
          <w:rFonts w:ascii="Times New Roman" w:eastAsia="Times New Roman" w:hAnsi="Times New Roman" w:cs="Times New Roman"/>
          <w:sz w:val="20"/>
          <w:szCs w:val="20"/>
          <w:lang w:val="es-AR" w:eastAsia="es-AR"/>
        </w:rPr>
      </w:pPr>
      <w:hyperlink r:id="rId465" w:tgtFrame="_blank" w:history="1">
        <w:r w:rsidRPr="00577AF1">
          <w:rPr>
            <w:rFonts w:ascii="Consolas" w:eastAsia="Times New Roman" w:hAnsi="Consolas" w:cs="Courier New"/>
            <w:color w:val="F4645F"/>
            <w:sz w:val="18"/>
            <w:szCs w:val="18"/>
            <w:u w:val="single"/>
            <w:shd w:val="clear" w:color="auto" w:fill="F0F2F1"/>
            <w:lang w:val="es-AR" w:eastAsia="es-AR"/>
          </w:rPr>
          <w:t>https://www.alphavantage.co/query?</w:t>
        </w:r>
        <w:r w:rsidRPr="00577AF1">
          <w:rPr>
            <w:rFonts w:ascii="Consolas" w:eastAsia="Times New Roman" w:hAnsi="Consolas" w:cs="Courier New"/>
            <w:b/>
            <w:bCs/>
            <w:color w:val="F4645F"/>
            <w:sz w:val="18"/>
            <w:szCs w:val="18"/>
            <w:u w:val="single"/>
            <w:shd w:val="clear" w:color="auto" w:fill="F0F2F1"/>
            <w:lang w:val="es-AR" w:eastAsia="es-AR"/>
          </w:rPr>
          <w:t>function</w:t>
        </w:r>
        <w:r w:rsidRPr="00577AF1">
          <w:rPr>
            <w:rFonts w:ascii="Consolas" w:eastAsia="Times New Roman" w:hAnsi="Consolas" w:cs="Courier New"/>
            <w:color w:val="F4645F"/>
            <w:sz w:val="18"/>
            <w:szCs w:val="18"/>
            <w:u w:val="single"/>
            <w:shd w:val="clear" w:color="auto" w:fill="F0F2F1"/>
            <w:lang w:val="es-AR" w:eastAsia="es-AR"/>
          </w:rPr>
          <w:t>=ULTOSC&amp;</w:t>
        </w:r>
        <w:r w:rsidRPr="00577AF1">
          <w:rPr>
            <w:rFonts w:ascii="Consolas" w:eastAsia="Times New Roman" w:hAnsi="Consolas" w:cs="Courier New"/>
            <w:b/>
            <w:bCs/>
            <w:color w:val="F4645F"/>
            <w:sz w:val="18"/>
            <w:szCs w:val="18"/>
            <w:u w:val="single"/>
            <w:shd w:val="clear" w:color="auto" w:fill="F0F2F1"/>
            <w:lang w:val="es-AR" w:eastAsia="es-AR"/>
          </w:rPr>
          <w:t>symbol</w:t>
        </w:r>
        <w:r w:rsidRPr="00577AF1">
          <w:rPr>
            <w:rFonts w:ascii="Consolas" w:eastAsia="Times New Roman" w:hAnsi="Consolas" w:cs="Courier New"/>
            <w:color w:val="F4645F"/>
            <w:sz w:val="18"/>
            <w:szCs w:val="18"/>
            <w:u w:val="single"/>
            <w:shd w:val="clear" w:color="auto" w:fill="F0F2F1"/>
            <w:lang w:val="es-AR" w:eastAsia="es-AR"/>
          </w:rPr>
          <w:t>=IBM&amp;</w:t>
        </w:r>
        <w:r w:rsidRPr="00577AF1">
          <w:rPr>
            <w:rFonts w:ascii="Consolas" w:eastAsia="Times New Roman" w:hAnsi="Consolas" w:cs="Courier New"/>
            <w:b/>
            <w:bCs/>
            <w:color w:val="F4645F"/>
            <w:sz w:val="18"/>
            <w:szCs w:val="18"/>
            <w:u w:val="single"/>
            <w:shd w:val="clear" w:color="auto" w:fill="F0F2F1"/>
            <w:lang w:val="es-AR" w:eastAsia="es-AR"/>
          </w:rPr>
          <w:t>interval</w:t>
        </w:r>
        <w:r w:rsidRPr="00577AF1">
          <w:rPr>
            <w:rFonts w:ascii="Consolas" w:eastAsia="Times New Roman" w:hAnsi="Consolas" w:cs="Courier New"/>
            <w:color w:val="F4645F"/>
            <w:sz w:val="18"/>
            <w:szCs w:val="18"/>
            <w:u w:val="single"/>
            <w:shd w:val="clear" w:color="auto" w:fill="F0F2F1"/>
            <w:lang w:val="es-AR" w:eastAsia="es-AR"/>
          </w:rPr>
          <w:t>=daily&amp;</w:t>
        </w:r>
        <w:r w:rsidRPr="00577AF1">
          <w:rPr>
            <w:rFonts w:ascii="Consolas" w:eastAsia="Times New Roman" w:hAnsi="Consolas" w:cs="Courier New"/>
            <w:b/>
            <w:bCs/>
            <w:color w:val="F4645F"/>
            <w:sz w:val="18"/>
            <w:szCs w:val="18"/>
            <w:u w:val="single"/>
            <w:shd w:val="clear" w:color="auto" w:fill="F0F2F1"/>
            <w:lang w:val="es-AR" w:eastAsia="es-AR"/>
          </w:rPr>
          <w:t>apikey</w:t>
        </w:r>
        <w:r w:rsidRPr="00577AF1">
          <w:rPr>
            <w:rFonts w:ascii="Consolas" w:eastAsia="Times New Roman" w:hAnsi="Consolas" w:cs="Courier New"/>
            <w:color w:val="F4645F"/>
            <w:sz w:val="18"/>
            <w:szCs w:val="18"/>
            <w:u w:val="single"/>
            <w:shd w:val="clear" w:color="auto" w:fill="F0F2F1"/>
            <w:lang w:val="es-AR" w:eastAsia="es-AR"/>
          </w:rPr>
          <w:t>=demo</w:t>
        </w:r>
      </w:hyperlink>
    </w:p>
    <w:p w14:paraId="02175706"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54721FE6"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val="es-AR" w:eastAsia="es-AR"/>
        </w:rPr>
      </w:pPr>
      <w:r w:rsidRPr="00577AF1">
        <w:rPr>
          <w:rFonts w:ascii="Helvetica" w:eastAsia="Times New Roman" w:hAnsi="Helvetica" w:cs="Times New Roman"/>
          <w:b/>
          <w:bCs/>
          <w:sz w:val="27"/>
          <w:szCs w:val="27"/>
          <w:lang w:val="es-AR" w:eastAsia="es-AR"/>
        </w:rPr>
        <w:t>Language-specific guides</w:t>
      </w:r>
    </w:p>
    <w:p w14:paraId="393EA688"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Python NodeJS PHP C#/.NET Other</w:t>
      </w:r>
    </w:p>
    <w:p w14:paraId="33877012"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b/>
          <w:bCs/>
          <w:color w:val="333333"/>
          <w:sz w:val="20"/>
          <w:szCs w:val="20"/>
          <w:shd w:val="clear" w:color="auto" w:fill="F8F8F8"/>
          <w:lang w:val="es-AR" w:eastAsia="es-AR"/>
        </w:rPr>
        <w:t>import</w:t>
      </w:r>
      <w:r w:rsidRPr="00577AF1">
        <w:rPr>
          <w:rFonts w:ascii="Consolas" w:eastAsia="Times New Roman" w:hAnsi="Consolas" w:cs="Courier New"/>
          <w:color w:val="333333"/>
          <w:sz w:val="20"/>
          <w:szCs w:val="20"/>
          <w:shd w:val="clear" w:color="auto" w:fill="F8F8F8"/>
          <w:lang w:val="es-AR" w:eastAsia="es-AR"/>
        </w:rPr>
        <w:t xml:space="preserve"> requests</w:t>
      </w:r>
    </w:p>
    <w:p w14:paraId="6DE33302"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p>
    <w:p w14:paraId="4028D714"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i/>
          <w:iCs/>
          <w:color w:val="999988"/>
          <w:sz w:val="20"/>
          <w:szCs w:val="20"/>
          <w:shd w:val="clear" w:color="auto" w:fill="F8F8F8"/>
          <w:lang w:val="es-AR" w:eastAsia="es-AR"/>
        </w:rPr>
        <w:t># replace the "demo" apikey below with your own key from https://www.alphavantage.co/support/#api-key</w:t>
      </w:r>
    </w:p>
    <w:p w14:paraId="79CFDDC6"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color w:val="333333"/>
          <w:sz w:val="20"/>
          <w:szCs w:val="20"/>
          <w:shd w:val="clear" w:color="auto" w:fill="F8F8F8"/>
          <w:lang w:val="es-AR" w:eastAsia="es-AR"/>
        </w:rPr>
        <w:t xml:space="preserve">url = </w:t>
      </w:r>
      <w:r w:rsidRPr="00577AF1">
        <w:rPr>
          <w:rFonts w:ascii="Consolas" w:eastAsia="Times New Roman" w:hAnsi="Consolas" w:cs="Courier New"/>
          <w:color w:val="DD1144"/>
          <w:sz w:val="20"/>
          <w:szCs w:val="20"/>
          <w:shd w:val="clear" w:color="auto" w:fill="F8F8F8"/>
          <w:lang w:val="es-AR" w:eastAsia="es-AR"/>
        </w:rPr>
        <w:t>'https://www.alphavantage.co/query?function=ULTOSC&amp;symbol=IBM&amp;interval=daily&amp;timeperiod1=8&amp;apikey=demo'</w:t>
      </w:r>
    </w:p>
    <w:p w14:paraId="367BE805"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color w:val="333333"/>
          <w:sz w:val="20"/>
          <w:szCs w:val="20"/>
          <w:shd w:val="clear" w:color="auto" w:fill="F8F8F8"/>
          <w:lang w:val="es-AR" w:eastAsia="es-AR"/>
        </w:rPr>
        <w:t>r = requests.get(url)</w:t>
      </w:r>
    </w:p>
    <w:p w14:paraId="4A80E1A8"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color w:val="333333"/>
          <w:sz w:val="20"/>
          <w:szCs w:val="20"/>
          <w:shd w:val="clear" w:color="auto" w:fill="F8F8F8"/>
          <w:lang w:val="es-AR" w:eastAsia="es-AR"/>
        </w:rPr>
        <w:t>data = r.json()</w:t>
      </w:r>
    </w:p>
    <w:p w14:paraId="4D5DBBB4"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p>
    <w:p w14:paraId="1FF6C1C8"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s-AR" w:eastAsia="es-AR"/>
        </w:rPr>
      </w:pPr>
      <w:r w:rsidRPr="00577AF1">
        <w:rPr>
          <w:rFonts w:ascii="Consolas" w:eastAsia="Times New Roman" w:hAnsi="Consolas" w:cs="Courier New"/>
          <w:color w:val="333333"/>
          <w:sz w:val="20"/>
          <w:szCs w:val="20"/>
          <w:shd w:val="clear" w:color="auto" w:fill="F8F8F8"/>
          <w:lang w:val="es-AR" w:eastAsia="es-AR"/>
        </w:rPr>
        <w:t>print(data)</w:t>
      </w:r>
    </w:p>
    <w:p w14:paraId="5874E3E1"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175720DB" w14:textId="77777777" w:rsidR="00577AF1" w:rsidRPr="00577AF1" w:rsidRDefault="00577AF1" w:rsidP="00577AF1">
      <w:pPr>
        <w:spacing w:before="150" w:after="150" w:line="240" w:lineRule="auto"/>
        <w:outlineLvl w:val="3"/>
        <w:rPr>
          <w:rFonts w:ascii="Helvetica" w:eastAsia="Times New Roman" w:hAnsi="Helvetica" w:cs="Times New Roman"/>
          <w:sz w:val="38"/>
          <w:szCs w:val="38"/>
          <w:lang w:val="es-AR" w:eastAsia="es-AR"/>
        </w:rPr>
      </w:pPr>
      <w:hyperlink r:id="rId466" w:anchor="dx" w:history="1">
        <w:r w:rsidRPr="00577AF1">
          <w:rPr>
            <w:rFonts w:ascii="Helvetica" w:eastAsia="Times New Roman" w:hAnsi="Helvetica" w:cs="Times New Roman"/>
            <w:color w:val="000000"/>
            <w:sz w:val="38"/>
            <w:szCs w:val="38"/>
            <w:u w:val="single"/>
            <w:lang w:val="es-AR" w:eastAsia="es-AR"/>
          </w:rPr>
          <w:t>DX</w:t>
        </w:r>
      </w:hyperlink>
    </w:p>
    <w:p w14:paraId="04943D8A"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460991A7"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This API returns the directional movement index (DX) values. See also: </w:t>
      </w:r>
      <w:hyperlink r:id="rId467" w:tgtFrame="_blank" w:history="1">
        <w:r w:rsidRPr="00577AF1">
          <w:rPr>
            <w:rFonts w:ascii="Times New Roman" w:eastAsia="Times New Roman" w:hAnsi="Times New Roman" w:cs="Times New Roman"/>
            <w:color w:val="5CC7B2"/>
            <w:sz w:val="24"/>
            <w:szCs w:val="24"/>
            <w:u w:val="single"/>
            <w:lang w:val="es-AR" w:eastAsia="es-AR"/>
          </w:rPr>
          <w:t>Investopedia article</w:t>
        </w:r>
      </w:hyperlink>
      <w:r w:rsidRPr="00577AF1">
        <w:rPr>
          <w:rFonts w:ascii="Times New Roman" w:eastAsia="Times New Roman" w:hAnsi="Times New Roman" w:cs="Times New Roman"/>
          <w:sz w:val="24"/>
          <w:szCs w:val="24"/>
          <w:lang w:val="es-AR" w:eastAsia="es-AR"/>
        </w:rPr>
        <w:t> and </w:t>
      </w:r>
      <w:hyperlink r:id="rId468" w:tgtFrame="_blank" w:history="1">
        <w:r w:rsidRPr="00577AF1">
          <w:rPr>
            <w:rFonts w:ascii="Times New Roman" w:eastAsia="Times New Roman" w:hAnsi="Times New Roman" w:cs="Times New Roman"/>
            <w:color w:val="5CC7B2"/>
            <w:sz w:val="24"/>
            <w:szCs w:val="24"/>
            <w:u w:val="single"/>
            <w:lang w:val="es-AR" w:eastAsia="es-AR"/>
          </w:rPr>
          <w:t>mathematical reference</w:t>
        </w:r>
      </w:hyperlink>
      <w:r w:rsidRPr="00577AF1">
        <w:rPr>
          <w:rFonts w:ascii="Times New Roman" w:eastAsia="Times New Roman" w:hAnsi="Times New Roman" w:cs="Times New Roman"/>
          <w:sz w:val="24"/>
          <w:szCs w:val="24"/>
          <w:lang w:val="es-AR" w:eastAsia="es-AR"/>
        </w:rPr>
        <w:t>.</w:t>
      </w:r>
    </w:p>
    <w:p w14:paraId="7825882F"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52E66F14"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val="es-AR" w:eastAsia="es-AR"/>
        </w:rPr>
      </w:pPr>
      <w:r w:rsidRPr="00577AF1">
        <w:rPr>
          <w:rFonts w:ascii="Helvetica" w:eastAsia="Times New Roman" w:hAnsi="Helvetica" w:cs="Times New Roman"/>
          <w:b/>
          <w:bCs/>
          <w:sz w:val="27"/>
          <w:szCs w:val="27"/>
          <w:lang w:val="es-AR" w:eastAsia="es-AR"/>
        </w:rPr>
        <w:t>API Parameters</w:t>
      </w:r>
    </w:p>
    <w:p w14:paraId="6D4043C8"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function</w:t>
      </w:r>
    </w:p>
    <w:p w14:paraId="5575309D"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The technical indicator of your choice. In this case, </w:t>
      </w:r>
      <w:r w:rsidRPr="00577AF1">
        <w:rPr>
          <w:rFonts w:ascii="Consolas" w:eastAsia="Times New Roman" w:hAnsi="Consolas" w:cs="Courier New"/>
          <w:color w:val="F4645F"/>
          <w:shd w:val="clear" w:color="auto" w:fill="F0F2F1"/>
          <w:lang w:val="es-AR" w:eastAsia="es-AR"/>
        </w:rPr>
        <w:t>function=DX</w:t>
      </w:r>
    </w:p>
    <w:p w14:paraId="0BD6D2AD"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symbol</w:t>
      </w:r>
    </w:p>
    <w:p w14:paraId="4B5CEFF1"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The name of the ticker of your choice. For example: </w:t>
      </w:r>
      <w:r w:rsidRPr="00577AF1">
        <w:rPr>
          <w:rFonts w:ascii="Consolas" w:eastAsia="Times New Roman" w:hAnsi="Consolas" w:cs="Courier New"/>
          <w:color w:val="F4645F"/>
          <w:shd w:val="clear" w:color="auto" w:fill="F0F2F1"/>
          <w:lang w:val="es-AR" w:eastAsia="es-AR"/>
        </w:rPr>
        <w:t>symbol=IBM</w:t>
      </w:r>
    </w:p>
    <w:p w14:paraId="476DDA20"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interval</w:t>
      </w:r>
    </w:p>
    <w:p w14:paraId="5C55D4D7"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Time interval between two consecutive data points in the time series. The following values are supported: </w:t>
      </w:r>
      <w:r w:rsidRPr="00577AF1">
        <w:rPr>
          <w:rFonts w:ascii="Consolas" w:eastAsia="Times New Roman" w:hAnsi="Consolas" w:cs="Courier New"/>
          <w:color w:val="F4645F"/>
          <w:shd w:val="clear" w:color="auto" w:fill="F0F2F1"/>
          <w:lang w:val="es-AR" w:eastAsia="es-AR"/>
        </w:rPr>
        <w:t>1min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5min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15min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30min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60min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daily</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weekly</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monthly</w:t>
      </w:r>
    </w:p>
    <w:p w14:paraId="63D3266D"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sz w:val="24"/>
          <w:szCs w:val="24"/>
          <w:lang w:val="es-AR" w:eastAsia="es-AR"/>
        </w:rPr>
        <w:t>❚</w:t>
      </w:r>
      <w:r w:rsidRPr="00577AF1">
        <w:rPr>
          <w:rFonts w:ascii="Times New Roman" w:eastAsia="Times New Roman" w:hAnsi="Times New Roman" w:cs="Times New Roman"/>
          <w:sz w:val="24"/>
          <w:szCs w:val="24"/>
          <w:lang w:val="es-AR" w:eastAsia="es-AR"/>
        </w:rPr>
        <w:t xml:space="preserve"> Optional: </w:t>
      </w:r>
      <w:r w:rsidRPr="00577AF1">
        <w:rPr>
          <w:rFonts w:ascii="Consolas" w:eastAsia="Times New Roman" w:hAnsi="Consolas" w:cs="Courier New"/>
          <w:color w:val="F4645F"/>
          <w:shd w:val="clear" w:color="auto" w:fill="F0F2F1"/>
          <w:lang w:val="es-AR" w:eastAsia="es-AR"/>
        </w:rPr>
        <w:t>month</w:t>
      </w:r>
    </w:p>
    <w:p w14:paraId="36761A23"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u w:val="single"/>
          <w:lang w:val="es-AR" w:eastAsia="es-AR"/>
        </w:rPr>
        <w:t>Note</w:t>
      </w:r>
      <w:r w:rsidRPr="00577AF1">
        <w:rPr>
          <w:rFonts w:ascii="Times New Roman" w:eastAsia="Times New Roman" w:hAnsi="Times New Roman" w:cs="Times New Roman"/>
          <w:sz w:val="24"/>
          <w:szCs w:val="24"/>
          <w:lang w:val="es-AR" w:eastAsia="es-AR"/>
        </w:rPr>
        <w:t>: this parameter is ONLY applicable to intraday intervals (1min, 5min, 15min, 30min, and 60min) for the equity markets. The daily/weekly/monthly intervals are agnostic to this parameter.</w:t>
      </w:r>
    </w:p>
    <w:p w14:paraId="6BD571D3"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lastRenderedPageBreak/>
        <w:t>By default, this parameter is not set and the technical indicator values will be calculated based on the most recent 30 days of intraday data. You can use the </w:t>
      </w:r>
      <w:r w:rsidRPr="00577AF1">
        <w:rPr>
          <w:rFonts w:ascii="Consolas" w:eastAsia="Times New Roman" w:hAnsi="Consolas" w:cs="Courier New"/>
          <w:color w:val="F4645F"/>
          <w:shd w:val="clear" w:color="auto" w:fill="F0F2F1"/>
          <w:lang w:val="es-AR" w:eastAsia="es-AR"/>
        </w:rPr>
        <w:t>month</w:t>
      </w:r>
      <w:r w:rsidRPr="00577AF1">
        <w:rPr>
          <w:rFonts w:ascii="Times New Roman" w:eastAsia="Times New Roman" w:hAnsi="Times New Roman" w:cs="Times New Roman"/>
          <w:sz w:val="24"/>
          <w:szCs w:val="24"/>
          <w:lang w:val="es-AR" w:eastAsia="es-AR"/>
        </w:rPr>
        <w:t> parameter (in YYYY-MM format) to compute intraday technical indicators for a specific month in history. For example, </w:t>
      </w:r>
      <w:r w:rsidRPr="00577AF1">
        <w:rPr>
          <w:rFonts w:ascii="Consolas" w:eastAsia="Times New Roman" w:hAnsi="Consolas" w:cs="Courier New"/>
          <w:color w:val="F4645F"/>
          <w:shd w:val="clear" w:color="auto" w:fill="F0F2F1"/>
          <w:lang w:val="es-AR" w:eastAsia="es-AR"/>
        </w:rPr>
        <w:t>month=2009-01</w:t>
      </w:r>
      <w:r w:rsidRPr="00577AF1">
        <w:rPr>
          <w:rFonts w:ascii="Times New Roman" w:eastAsia="Times New Roman" w:hAnsi="Times New Roman" w:cs="Times New Roman"/>
          <w:sz w:val="24"/>
          <w:szCs w:val="24"/>
          <w:lang w:val="es-AR" w:eastAsia="es-AR"/>
        </w:rPr>
        <w:t>. Any month equal to or later than 2000-01 (January 2000) is supported.</w:t>
      </w:r>
    </w:p>
    <w:p w14:paraId="767CA5EF"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w:t>
      </w:r>
      <w:r w:rsidRPr="00577AF1">
        <w:rPr>
          <w:rFonts w:ascii="Consolas" w:eastAsia="Times New Roman" w:hAnsi="Consolas" w:cs="Courier New"/>
          <w:b/>
          <w:bCs/>
          <w:color w:val="F4645F"/>
          <w:shd w:val="clear" w:color="auto" w:fill="F0F2F1"/>
          <w:lang w:val="es-AR" w:eastAsia="es-AR"/>
        </w:rPr>
        <w:t>time_period</w:t>
      </w:r>
    </w:p>
    <w:p w14:paraId="26F6AC73"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Number of data points used to calculate each DX value. Positive integers are accepted (e.g., </w:t>
      </w:r>
      <w:r w:rsidRPr="00577AF1">
        <w:rPr>
          <w:rFonts w:ascii="Consolas" w:eastAsia="Times New Roman" w:hAnsi="Consolas" w:cs="Courier New"/>
          <w:color w:val="F4645F"/>
          <w:shd w:val="clear" w:color="auto" w:fill="F0F2F1"/>
          <w:lang w:val="es-AR" w:eastAsia="es-AR"/>
        </w:rPr>
        <w:t>time_period=60</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time_period=200</w:t>
      </w:r>
      <w:r w:rsidRPr="00577AF1">
        <w:rPr>
          <w:rFonts w:ascii="Times New Roman" w:eastAsia="Times New Roman" w:hAnsi="Times New Roman" w:cs="Times New Roman"/>
          <w:sz w:val="24"/>
          <w:szCs w:val="24"/>
          <w:lang w:val="es-AR" w:eastAsia="es-AR"/>
        </w:rPr>
        <w:t>)</w:t>
      </w:r>
    </w:p>
    <w:p w14:paraId="60427D89"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sz w:val="24"/>
          <w:szCs w:val="24"/>
          <w:lang w:val="es-AR" w:eastAsia="es-AR"/>
        </w:rPr>
        <w:t>❚</w:t>
      </w:r>
      <w:r w:rsidRPr="00577AF1">
        <w:rPr>
          <w:rFonts w:ascii="Times New Roman" w:eastAsia="Times New Roman" w:hAnsi="Times New Roman" w:cs="Times New Roman"/>
          <w:sz w:val="24"/>
          <w:szCs w:val="24"/>
          <w:lang w:val="es-AR" w:eastAsia="es-AR"/>
        </w:rPr>
        <w:t xml:space="preserve"> Optional: </w:t>
      </w:r>
      <w:r w:rsidRPr="00577AF1">
        <w:rPr>
          <w:rFonts w:ascii="Consolas" w:eastAsia="Times New Roman" w:hAnsi="Consolas" w:cs="Courier New"/>
          <w:color w:val="F4645F"/>
          <w:shd w:val="clear" w:color="auto" w:fill="F0F2F1"/>
          <w:lang w:val="es-AR" w:eastAsia="es-AR"/>
        </w:rPr>
        <w:t>datatype</w:t>
      </w:r>
    </w:p>
    <w:p w14:paraId="71D6CEBA"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By default, </w:t>
      </w:r>
      <w:r w:rsidRPr="00577AF1">
        <w:rPr>
          <w:rFonts w:ascii="Consolas" w:eastAsia="Times New Roman" w:hAnsi="Consolas" w:cs="Courier New"/>
          <w:color w:val="F4645F"/>
          <w:shd w:val="clear" w:color="auto" w:fill="F0F2F1"/>
          <w:lang w:val="es-AR" w:eastAsia="es-AR"/>
        </w:rPr>
        <w:t>datatype=json</w:t>
      </w:r>
      <w:r w:rsidRPr="00577AF1">
        <w:rPr>
          <w:rFonts w:ascii="Times New Roman" w:eastAsia="Times New Roman" w:hAnsi="Times New Roman" w:cs="Times New Roman"/>
          <w:sz w:val="24"/>
          <w:szCs w:val="24"/>
          <w:lang w:val="es-AR" w:eastAsia="es-AR"/>
        </w:rPr>
        <w:t>. Strings </w:t>
      </w:r>
      <w:r w:rsidRPr="00577AF1">
        <w:rPr>
          <w:rFonts w:ascii="Consolas" w:eastAsia="Times New Roman" w:hAnsi="Consolas" w:cs="Courier New"/>
          <w:color w:val="F4645F"/>
          <w:shd w:val="clear" w:color="auto" w:fill="F0F2F1"/>
          <w:lang w:val="es-AR" w:eastAsia="es-AR"/>
        </w:rPr>
        <w:t>json</w:t>
      </w:r>
      <w:r w:rsidRPr="00577AF1">
        <w:rPr>
          <w:rFonts w:ascii="Times New Roman" w:eastAsia="Times New Roman" w:hAnsi="Times New Roman" w:cs="Times New Roman"/>
          <w:sz w:val="24"/>
          <w:szCs w:val="24"/>
          <w:lang w:val="es-AR" w:eastAsia="es-AR"/>
        </w:rPr>
        <w:t> and </w:t>
      </w:r>
      <w:r w:rsidRPr="00577AF1">
        <w:rPr>
          <w:rFonts w:ascii="Consolas" w:eastAsia="Times New Roman" w:hAnsi="Consolas" w:cs="Courier New"/>
          <w:color w:val="F4645F"/>
          <w:shd w:val="clear" w:color="auto" w:fill="F0F2F1"/>
          <w:lang w:val="es-AR" w:eastAsia="es-AR"/>
        </w:rPr>
        <w:t>csv</w:t>
      </w:r>
      <w:r w:rsidRPr="00577AF1">
        <w:rPr>
          <w:rFonts w:ascii="Times New Roman" w:eastAsia="Times New Roman" w:hAnsi="Times New Roman" w:cs="Times New Roman"/>
          <w:sz w:val="24"/>
          <w:szCs w:val="24"/>
          <w:lang w:val="es-AR" w:eastAsia="es-AR"/>
        </w:rPr>
        <w:t> are accepted with the following specifications: </w:t>
      </w:r>
      <w:r w:rsidRPr="00577AF1">
        <w:rPr>
          <w:rFonts w:ascii="Consolas" w:eastAsia="Times New Roman" w:hAnsi="Consolas" w:cs="Courier New"/>
          <w:color w:val="F4645F"/>
          <w:shd w:val="clear" w:color="auto" w:fill="F0F2F1"/>
          <w:lang w:val="es-AR" w:eastAsia="es-AR"/>
        </w:rPr>
        <w:t>json</w:t>
      </w:r>
      <w:r w:rsidRPr="00577AF1">
        <w:rPr>
          <w:rFonts w:ascii="Times New Roman" w:eastAsia="Times New Roman" w:hAnsi="Times New Roman" w:cs="Times New Roman"/>
          <w:sz w:val="24"/>
          <w:szCs w:val="24"/>
          <w:lang w:val="es-AR" w:eastAsia="es-AR"/>
        </w:rPr>
        <w:t> returns the daily time series in JSON format; </w:t>
      </w:r>
      <w:r w:rsidRPr="00577AF1">
        <w:rPr>
          <w:rFonts w:ascii="Consolas" w:eastAsia="Times New Roman" w:hAnsi="Consolas" w:cs="Courier New"/>
          <w:color w:val="F4645F"/>
          <w:shd w:val="clear" w:color="auto" w:fill="F0F2F1"/>
          <w:lang w:val="es-AR" w:eastAsia="es-AR"/>
        </w:rPr>
        <w:t>csv</w:t>
      </w:r>
      <w:r w:rsidRPr="00577AF1">
        <w:rPr>
          <w:rFonts w:ascii="Times New Roman" w:eastAsia="Times New Roman" w:hAnsi="Times New Roman" w:cs="Times New Roman"/>
          <w:sz w:val="24"/>
          <w:szCs w:val="24"/>
          <w:lang w:val="es-AR" w:eastAsia="es-AR"/>
        </w:rPr>
        <w:t> returns the time series as a CSV (comma separated value) file.</w:t>
      </w:r>
    </w:p>
    <w:p w14:paraId="58C5AD3B"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apikey</w:t>
      </w:r>
    </w:p>
    <w:p w14:paraId="32938D6C"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Your API key. Claim your free API key </w:t>
      </w:r>
      <w:hyperlink r:id="rId469" w:anchor="api-key" w:tgtFrame="_blank" w:history="1">
        <w:r w:rsidRPr="00577AF1">
          <w:rPr>
            <w:rFonts w:ascii="Times New Roman" w:eastAsia="Times New Roman" w:hAnsi="Times New Roman" w:cs="Times New Roman"/>
            <w:color w:val="5CC7B2"/>
            <w:sz w:val="24"/>
            <w:szCs w:val="24"/>
            <w:u w:val="single"/>
            <w:lang w:val="es-AR" w:eastAsia="es-AR"/>
          </w:rPr>
          <w:t>here</w:t>
        </w:r>
      </w:hyperlink>
      <w:r w:rsidRPr="00577AF1">
        <w:rPr>
          <w:rFonts w:ascii="Times New Roman" w:eastAsia="Times New Roman" w:hAnsi="Times New Roman" w:cs="Times New Roman"/>
          <w:sz w:val="24"/>
          <w:szCs w:val="24"/>
          <w:lang w:val="es-AR" w:eastAsia="es-AR"/>
        </w:rPr>
        <w:t>.</w:t>
      </w:r>
    </w:p>
    <w:p w14:paraId="61A52BAB"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18892B3F"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val="es-AR" w:eastAsia="es-AR"/>
        </w:rPr>
      </w:pPr>
      <w:r w:rsidRPr="00577AF1">
        <w:rPr>
          <w:rFonts w:ascii="Helvetica" w:eastAsia="Times New Roman" w:hAnsi="Helvetica" w:cs="Times New Roman"/>
          <w:b/>
          <w:bCs/>
          <w:sz w:val="27"/>
          <w:szCs w:val="27"/>
          <w:lang w:val="es-AR" w:eastAsia="es-AR"/>
        </w:rPr>
        <w:t>Example (click for JSON output)</w:t>
      </w:r>
    </w:p>
    <w:p w14:paraId="614CC77B" w14:textId="77777777" w:rsidR="00577AF1" w:rsidRPr="00577AF1" w:rsidRDefault="00577AF1" w:rsidP="00577AF1">
      <w:pPr>
        <w:spacing w:after="150" w:line="240" w:lineRule="auto"/>
        <w:rPr>
          <w:rFonts w:ascii="Times New Roman" w:eastAsia="Times New Roman" w:hAnsi="Times New Roman" w:cs="Times New Roman"/>
          <w:sz w:val="20"/>
          <w:szCs w:val="20"/>
          <w:lang w:val="es-AR" w:eastAsia="es-AR"/>
        </w:rPr>
      </w:pPr>
      <w:hyperlink r:id="rId470" w:tgtFrame="_blank" w:history="1">
        <w:r w:rsidRPr="00577AF1">
          <w:rPr>
            <w:rFonts w:ascii="Consolas" w:eastAsia="Times New Roman" w:hAnsi="Consolas" w:cs="Courier New"/>
            <w:color w:val="F4645F"/>
            <w:sz w:val="18"/>
            <w:szCs w:val="18"/>
            <w:u w:val="single"/>
            <w:shd w:val="clear" w:color="auto" w:fill="F0F2F1"/>
            <w:lang w:val="es-AR" w:eastAsia="es-AR"/>
          </w:rPr>
          <w:t>https://www.alphavantage.co/query?</w:t>
        </w:r>
        <w:r w:rsidRPr="00577AF1">
          <w:rPr>
            <w:rFonts w:ascii="Consolas" w:eastAsia="Times New Roman" w:hAnsi="Consolas" w:cs="Courier New"/>
            <w:b/>
            <w:bCs/>
            <w:color w:val="F4645F"/>
            <w:sz w:val="18"/>
            <w:szCs w:val="18"/>
            <w:u w:val="single"/>
            <w:shd w:val="clear" w:color="auto" w:fill="F0F2F1"/>
            <w:lang w:val="es-AR" w:eastAsia="es-AR"/>
          </w:rPr>
          <w:t>function</w:t>
        </w:r>
        <w:r w:rsidRPr="00577AF1">
          <w:rPr>
            <w:rFonts w:ascii="Consolas" w:eastAsia="Times New Roman" w:hAnsi="Consolas" w:cs="Courier New"/>
            <w:color w:val="F4645F"/>
            <w:sz w:val="18"/>
            <w:szCs w:val="18"/>
            <w:u w:val="single"/>
            <w:shd w:val="clear" w:color="auto" w:fill="F0F2F1"/>
            <w:lang w:val="es-AR" w:eastAsia="es-AR"/>
          </w:rPr>
          <w:t>=DX&amp;</w:t>
        </w:r>
        <w:r w:rsidRPr="00577AF1">
          <w:rPr>
            <w:rFonts w:ascii="Consolas" w:eastAsia="Times New Roman" w:hAnsi="Consolas" w:cs="Courier New"/>
            <w:b/>
            <w:bCs/>
            <w:color w:val="F4645F"/>
            <w:sz w:val="18"/>
            <w:szCs w:val="18"/>
            <w:u w:val="single"/>
            <w:shd w:val="clear" w:color="auto" w:fill="F0F2F1"/>
            <w:lang w:val="es-AR" w:eastAsia="es-AR"/>
          </w:rPr>
          <w:t>symbol</w:t>
        </w:r>
        <w:r w:rsidRPr="00577AF1">
          <w:rPr>
            <w:rFonts w:ascii="Consolas" w:eastAsia="Times New Roman" w:hAnsi="Consolas" w:cs="Courier New"/>
            <w:color w:val="F4645F"/>
            <w:sz w:val="18"/>
            <w:szCs w:val="18"/>
            <w:u w:val="single"/>
            <w:shd w:val="clear" w:color="auto" w:fill="F0F2F1"/>
            <w:lang w:val="es-AR" w:eastAsia="es-AR"/>
          </w:rPr>
          <w:t>=IBM&amp;</w:t>
        </w:r>
        <w:r w:rsidRPr="00577AF1">
          <w:rPr>
            <w:rFonts w:ascii="Consolas" w:eastAsia="Times New Roman" w:hAnsi="Consolas" w:cs="Courier New"/>
            <w:b/>
            <w:bCs/>
            <w:color w:val="F4645F"/>
            <w:sz w:val="18"/>
            <w:szCs w:val="18"/>
            <w:u w:val="single"/>
            <w:shd w:val="clear" w:color="auto" w:fill="F0F2F1"/>
            <w:lang w:val="es-AR" w:eastAsia="es-AR"/>
          </w:rPr>
          <w:t>interval</w:t>
        </w:r>
        <w:r w:rsidRPr="00577AF1">
          <w:rPr>
            <w:rFonts w:ascii="Consolas" w:eastAsia="Times New Roman" w:hAnsi="Consolas" w:cs="Courier New"/>
            <w:color w:val="F4645F"/>
            <w:sz w:val="18"/>
            <w:szCs w:val="18"/>
            <w:u w:val="single"/>
            <w:shd w:val="clear" w:color="auto" w:fill="F0F2F1"/>
            <w:lang w:val="es-AR" w:eastAsia="es-AR"/>
          </w:rPr>
          <w:t>=daily&amp;</w:t>
        </w:r>
        <w:r w:rsidRPr="00577AF1">
          <w:rPr>
            <w:rFonts w:ascii="Consolas" w:eastAsia="Times New Roman" w:hAnsi="Consolas" w:cs="Courier New"/>
            <w:b/>
            <w:bCs/>
            <w:color w:val="F4645F"/>
            <w:sz w:val="18"/>
            <w:szCs w:val="18"/>
            <w:u w:val="single"/>
            <w:shd w:val="clear" w:color="auto" w:fill="F0F2F1"/>
            <w:lang w:val="es-AR" w:eastAsia="es-AR"/>
          </w:rPr>
          <w:t>time_period</w:t>
        </w:r>
        <w:r w:rsidRPr="00577AF1">
          <w:rPr>
            <w:rFonts w:ascii="Consolas" w:eastAsia="Times New Roman" w:hAnsi="Consolas" w:cs="Courier New"/>
            <w:color w:val="F4645F"/>
            <w:sz w:val="18"/>
            <w:szCs w:val="18"/>
            <w:u w:val="single"/>
            <w:shd w:val="clear" w:color="auto" w:fill="F0F2F1"/>
            <w:lang w:val="es-AR" w:eastAsia="es-AR"/>
          </w:rPr>
          <w:t>=10&amp;</w:t>
        </w:r>
        <w:r w:rsidRPr="00577AF1">
          <w:rPr>
            <w:rFonts w:ascii="Consolas" w:eastAsia="Times New Roman" w:hAnsi="Consolas" w:cs="Courier New"/>
            <w:b/>
            <w:bCs/>
            <w:color w:val="F4645F"/>
            <w:sz w:val="18"/>
            <w:szCs w:val="18"/>
            <w:u w:val="single"/>
            <w:shd w:val="clear" w:color="auto" w:fill="F0F2F1"/>
            <w:lang w:val="es-AR" w:eastAsia="es-AR"/>
          </w:rPr>
          <w:t>apikey</w:t>
        </w:r>
        <w:r w:rsidRPr="00577AF1">
          <w:rPr>
            <w:rFonts w:ascii="Consolas" w:eastAsia="Times New Roman" w:hAnsi="Consolas" w:cs="Courier New"/>
            <w:color w:val="F4645F"/>
            <w:sz w:val="18"/>
            <w:szCs w:val="18"/>
            <w:u w:val="single"/>
            <w:shd w:val="clear" w:color="auto" w:fill="F0F2F1"/>
            <w:lang w:val="es-AR" w:eastAsia="es-AR"/>
          </w:rPr>
          <w:t>=demo</w:t>
        </w:r>
      </w:hyperlink>
    </w:p>
    <w:p w14:paraId="598DB158"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2BD959E2"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val="es-AR" w:eastAsia="es-AR"/>
        </w:rPr>
      </w:pPr>
      <w:r w:rsidRPr="00577AF1">
        <w:rPr>
          <w:rFonts w:ascii="Helvetica" w:eastAsia="Times New Roman" w:hAnsi="Helvetica" w:cs="Times New Roman"/>
          <w:b/>
          <w:bCs/>
          <w:sz w:val="27"/>
          <w:szCs w:val="27"/>
          <w:lang w:val="es-AR" w:eastAsia="es-AR"/>
        </w:rPr>
        <w:t>Language-specific guides</w:t>
      </w:r>
    </w:p>
    <w:p w14:paraId="4C59EF91"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Python NodeJS PHP C#/.NET Other</w:t>
      </w:r>
    </w:p>
    <w:p w14:paraId="31487DEB"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b/>
          <w:bCs/>
          <w:color w:val="333333"/>
          <w:sz w:val="20"/>
          <w:szCs w:val="20"/>
          <w:shd w:val="clear" w:color="auto" w:fill="F8F8F8"/>
          <w:lang w:val="es-AR" w:eastAsia="es-AR"/>
        </w:rPr>
        <w:t>import</w:t>
      </w:r>
      <w:r w:rsidRPr="00577AF1">
        <w:rPr>
          <w:rFonts w:ascii="Consolas" w:eastAsia="Times New Roman" w:hAnsi="Consolas" w:cs="Courier New"/>
          <w:color w:val="333333"/>
          <w:sz w:val="20"/>
          <w:szCs w:val="20"/>
          <w:shd w:val="clear" w:color="auto" w:fill="F8F8F8"/>
          <w:lang w:val="es-AR" w:eastAsia="es-AR"/>
        </w:rPr>
        <w:t xml:space="preserve"> requests</w:t>
      </w:r>
    </w:p>
    <w:p w14:paraId="45137DF5"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p>
    <w:p w14:paraId="17D3F4D3"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i/>
          <w:iCs/>
          <w:color w:val="999988"/>
          <w:sz w:val="20"/>
          <w:szCs w:val="20"/>
          <w:shd w:val="clear" w:color="auto" w:fill="F8F8F8"/>
          <w:lang w:val="es-AR" w:eastAsia="es-AR"/>
        </w:rPr>
        <w:t># replace the "demo" apikey below with your own key from https://www.alphavantage.co/support/#api-key</w:t>
      </w:r>
    </w:p>
    <w:p w14:paraId="39640DCE"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color w:val="333333"/>
          <w:sz w:val="20"/>
          <w:szCs w:val="20"/>
          <w:shd w:val="clear" w:color="auto" w:fill="F8F8F8"/>
          <w:lang w:val="es-AR" w:eastAsia="es-AR"/>
        </w:rPr>
        <w:t xml:space="preserve">url = </w:t>
      </w:r>
      <w:r w:rsidRPr="00577AF1">
        <w:rPr>
          <w:rFonts w:ascii="Consolas" w:eastAsia="Times New Roman" w:hAnsi="Consolas" w:cs="Courier New"/>
          <w:color w:val="DD1144"/>
          <w:sz w:val="20"/>
          <w:szCs w:val="20"/>
          <w:shd w:val="clear" w:color="auto" w:fill="F8F8F8"/>
          <w:lang w:val="es-AR" w:eastAsia="es-AR"/>
        </w:rPr>
        <w:t>'https://www.alphavantage.co/query?function=DX&amp;symbol=IBM&amp;interval=daily&amp;time_period=10&amp;apikey=demo'</w:t>
      </w:r>
    </w:p>
    <w:p w14:paraId="4E7278CB"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color w:val="333333"/>
          <w:sz w:val="20"/>
          <w:szCs w:val="20"/>
          <w:shd w:val="clear" w:color="auto" w:fill="F8F8F8"/>
          <w:lang w:val="es-AR" w:eastAsia="es-AR"/>
        </w:rPr>
        <w:t>r = requests.get(url)</w:t>
      </w:r>
    </w:p>
    <w:p w14:paraId="1890DF3C"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color w:val="333333"/>
          <w:sz w:val="20"/>
          <w:szCs w:val="20"/>
          <w:shd w:val="clear" w:color="auto" w:fill="F8F8F8"/>
          <w:lang w:val="es-AR" w:eastAsia="es-AR"/>
        </w:rPr>
        <w:t>data = r.json()</w:t>
      </w:r>
    </w:p>
    <w:p w14:paraId="08D0D253"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p>
    <w:p w14:paraId="4E215F3E"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s-AR" w:eastAsia="es-AR"/>
        </w:rPr>
      </w:pPr>
      <w:r w:rsidRPr="00577AF1">
        <w:rPr>
          <w:rFonts w:ascii="Consolas" w:eastAsia="Times New Roman" w:hAnsi="Consolas" w:cs="Courier New"/>
          <w:color w:val="333333"/>
          <w:sz w:val="20"/>
          <w:szCs w:val="20"/>
          <w:shd w:val="clear" w:color="auto" w:fill="F8F8F8"/>
          <w:lang w:val="es-AR" w:eastAsia="es-AR"/>
        </w:rPr>
        <w:t>print(data)</w:t>
      </w:r>
    </w:p>
    <w:p w14:paraId="714FA3FD"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17531248" w14:textId="77777777" w:rsidR="00577AF1" w:rsidRPr="00577AF1" w:rsidRDefault="00577AF1" w:rsidP="00577AF1">
      <w:pPr>
        <w:spacing w:before="150" w:after="150" w:line="240" w:lineRule="auto"/>
        <w:outlineLvl w:val="3"/>
        <w:rPr>
          <w:rFonts w:ascii="Helvetica" w:eastAsia="Times New Roman" w:hAnsi="Helvetica" w:cs="Times New Roman"/>
          <w:sz w:val="38"/>
          <w:szCs w:val="38"/>
          <w:lang w:val="es-AR" w:eastAsia="es-AR"/>
        </w:rPr>
      </w:pPr>
      <w:hyperlink r:id="rId471" w:anchor="minusdi" w:history="1">
        <w:r w:rsidRPr="00577AF1">
          <w:rPr>
            <w:rFonts w:ascii="Helvetica" w:eastAsia="Times New Roman" w:hAnsi="Helvetica" w:cs="Times New Roman"/>
            <w:color w:val="000000"/>
            <w:sz w:val="38"/>
            <w:szCs w:val="38"/>
            <w:u w:val="single"/>
            <w:lang w:val="es-AR" w:eastAsia="es-AR"/>
          </w:rPr>
          <w:t>MINUS_DI</w:t>
        </w:r>
      </w:hyperlink>
    </w:p>
    <w:p w14:paraId="68F100E3"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00BBEF2B"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lastRenderedPageBreak/>
        <w:t>This API returns the minus directional indicator (MINUS_DI) values. See also: </w:t>
      </w:r>
      <w:hyperlink r:id="rId472" w:tgtFrame="_blank" w:history="1">
        <w:r w:rsidRPr="00577AF1">
          <w:rPr>
            <w:rFonts w:ascii="Times New Roman" w:eastAsia="Times New Roman" w:hAnsi="Times New Roman" w:cs="Times New Roman"/>
            <w:color w:val="5CC7B2"/>
            <w:sz w:val="24"/>
            <w:szCs w:val="24"/>
            <w:u w:val="single"/>
            <w:lang w:val="es-AR" w:eastAsia="es-AR"/>
          </w:rPr>
          <w:t>Investopedia article</w:t>
        </w:r>
      </w:hyperlink>
      <w:r w:rsidRPr="00577AF1">
        <w:rPr>
          <w:rFonts w:ascii="Times New Roman" w:eastAsia="Times New Roman" w:hAnsi="Times New Roman" w:cs="Times New Roman"/>
          <w:sz w:val="24"/>
          <w:szCs w:val="24"/>
          <w:lang w:val="es-AR" w:eastAsia="es-AR"/>
        </w:rPr>
        <w:t> and </w:t>
      </w:r>
      <w:hyperlink r:id="rId473" w:tgtFrame="_blank" w:history="1">
        <w:r w:rsidRPr="00577AF1">
          <w:rPr>
            <w:rFonts w:ascii="Times New Roman" w:eastAsia="Times New Roman" w:hAnsi="Times New Roman" w:cs="Times New Roman"/>
            <w:color w:val="5CC7B2"/>
            <w:sz w:val="24"/>
            <w:szCs w:val="24"/>
            <w:u w:val="single"/>
            <w:lang w:val="es-AR" w:eastAsia="es-AR"/>
          </w:rPr>
          <w:t>mathematical reference</w:t>
        </w:r>
      </w:hyperlink>
      <w:r w:rsidRPr="00577AF1">
        <w:rPr>
          <w:rFonts w:ascii="Times New Roman" w:eastAsia="Times New Roman" w:hAnsi="Times New Roman" w:cs="Times New Roman"/>
          <w:sz w:val="24"/>
          <w:szCs w:val="24"/>
          <w:lang w:val="es-AR" w:eastAsia="es-AR"/>
        </w:rPr>
        <w:t>.</w:t>
      </w:r>
    </w:p>
    <w:p w14:paraId="44D2EAE9"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6A8ABF84"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val="es-AR" w:eastAsia="es-AR"/>
        </w:rPr>
      </w:pPr>
      <w:r w:rsidRPr="00577AF1">
        <w:rPr>
          <w:rFonts w:ascii="Helvetica" w:eastAsia="Times New Roman" w:hAnsi="Helvetica" w:cs="Times New Roman"/>
          <w:b/>
          <w:bCs/>
          <w:sz w:val="27"/>
          <w:szCs w:val="27"/>
          <w:lang w:val="es-AR" w:eastAsia="es-AR"/>
        </w:rPr>
        <w:t>API Parameters</w:t>
      </w:r>
    </w:p>
    <w:p w14:paraId="67E20C35"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function</w:t>
      </w:r>
    </w:p>
    <w:p w14:paraId="65FB449D"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The technical indicator of your choice. In this case, </w:t>
      </w:r>
      <w:r w:rsidRPr="00577AF1">
        <w:rPr>
          <w:rFonts w:ascii="Consolas" w:eastAsia="Times New Roman" w:hAnsi="Consolas" w:cs="Courier New"/>
          <w:color w:val="F4645F"/>
          <w:shd w:val="clear" w:color="auto" w:fill="F0F2F1"/>
          <w:lang w:val="es-AR" w:eastAsia="es-AR"/>
        </w:rPr>
        <w:t>function=MINUS_DI</w:t>
      </w:r>
    </w:p>
    <w:p w14:paraId="7384226F"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symbol</w:t>
      </w:r>
    </w:p>
    <w:p w14:paraId="2F29EFA4"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The name of the ticker of your choice. For example: </w:t>
      </w:r>
      <w:r w:rsidRPr="00577AF1">
        <w:rPr>
          <w:rFonts w:ascii="Consolas" w:eastAsia="Times New Roman" w:hAnsi="Consolas" w:cs="Courier New"/>
          <w:color w:val="F4645F"/>
          <w:shd w:val="clear" w:color="auto" w:fill="F0F2F1"/>
          <w:lang w:val="es-AR" w:eastAsia="es-AR"/>
        </w:rPr>
        <w:t>symbol=IBM</w:t>
      </w:r>
    </w:p>
    <w:p w14:paraId="76DB2F08"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interval</w:t>
      </w:r>
    </w:p>
    <w:p w14:paraId="51A8388C"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Time interval between two consecutive data points in the time series. The following values are supported: </w:t>
      </w:r>
      <w:r w:rsidRPr="00577AF1">
        <w:rPr>
          <w:rFonts w:ascii="Consolas" w:eastAsia="Times New Roman" w:hAnsi="Consolas" w:cs="Courier New"/>
          <w:color w:val="F4645F"/>
          <w:shd w:val="clear" w:color="auto" w:fill="F0F2F1"/>
          <w:lang w:val="es-AR" w:eastAsia="es-AR"/>
        </w:rPr>
        <w:t>1min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5min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15min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30min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60min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daily</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weekly</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monthly</w:t>
      </w:r>
    </w:p>
    <w:p w14:paraId="3D8E2967"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sz w:val="24"/>
          <w:szCs w:val="24"/>
          <w:lang w:val="es-AR" w:eastAsia="es-AR"/>
        </w:rPr>
        <w:t>❚</w:t>
      </w:r>
      <w:r w:rsidRPr="00577AF1">
        <w:rPr>
          <w:rFonts w:ascii="Times New Roman" w:eastAsia="Times New Roman" w:hAnsi="Times New Roman" w:cs="Times New Roman"/>
          <w:sz w:val="24"/>
          <w:szCs w:val="24"/>
          <w:lang w:val="es-AR" w:eastAsia="es-AR"/>
        </w:rPr>
        <w:t xml:space="preserve"> Optional: </w:t>
      </w:r>
      <w:r w:rsidRPr="00577AF1">
        <w:rPr>
          <w:rFonts w:ascii="Consolas" w:eastAsia="Times New Roman" w:hAnsi="Consolas" w:cs="Courier New"/>
          <w:color w:val="F4645F"/>
          <w:shd w:val="clear" w:color="auto" w:fill="F0F2F1"/>
          <w:lang w:val="es-AR" w:eastAsia="es-AR"/>
        </w:rPr>
        <w:t>month</w:t>
      </w:r>
    </w:p>
    <w:p w14:paraId="11D72665"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u w:val="single"/>
          <w:lang w:val="es-AR" w:eastAsia="es-AR"/>
        </w:rPr>
        <w:t>Note</w:t>
      </w:r>
      <w:r w:rsidRPr="00577AF1">
        <w:rPr>
          <w:rFonts w:ascii="Times New Roman" w:eastAsia="Times New Roman" w:hAnsi="Times New Roman" w:cs="Times New Roman"/>
          <w:sz w:val="24"/>
          <w:szCs w:val="24"/>
          <w:lang w:val="es-AR" w:eastAsia="es-AR"/>
        </w:rPr>
        <w:t>: this parameter is ONLY applicable to intraday intervals (1min, 5min, 15min, 30min, and 60min) for the equity markets. The daily/weekly/monthly intervals are agnostic to this parameter.</w:t>
      </w:r>
    </w:p>
    <w:p w14:paraId="05E8993B"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By default, this parameter is not set and the technical indicator values will be calculated based on the most recent 30 days of intraday data. You can use the </w:t>
      </w:r>
      <w:r w:rsidRPr="00577AF1">
        <w:rPr>
          <w:rFonts w:ascii="Consolas" w:eastAsia="Times New Roman" w:hAnsi="Consolas" w:cs="Courier New"/>
          <w:color w:val="F4645F"/>
          <w:shd w:val="clear" w:color="auto" w:fill="F0F2F1"/>
          <w:lang w:val="es-AR" w:eastAsia="es-AR"/>
        </w:rPr>
        <w:t>month</w:t>
      </w:r>
      <w:r w:rsidRPr="00577AF1">
        <w:rPr>
          <w:rFonts w:ascii="Times New Roman" w:eastAsia="Times New Roman" w:hAnsi="Times New Roman" w:cs="Times New Roman"/>
          <w:sz w:val="24"/>
          <w:szCs w:val="24"/>
          <w:lang w:val="es-AR" w:eastAsia="es-AR"/>
        </w:rPr>
        <w:t> parameter (in YYYY-MM format) to compute intraday technical indicators for a specific month in history. For example, </w:t>
      </w:r>
      <w:r w:rsidRPr="00577AF1">
        <w:rPr>
          <w:rFonts w:ascii="Consolas" w:eastAsia="Times New Roman" w:hAnsi="Consolas" w:cs="Courier New"/>
          <w:color w:val="F4645F"/>
          <w:shd w:val="clear" w:color="auto" w:fill="F0F2F1"/>
          <w:lang w:val="es-AR" w:eastAsia="es-AR"/>
        </w:rPr>
        <w:t>month=2009-01</w:t>
      </w:r>
      <w:r w:rsidRPr="00577AF1">
        <w:rPr>
          <w:rFonts w:ascii="Times New Roman" w:eastAsia="Times New Roman" w:hAnsi="Times New Roman" w:cs="Times New Roman"/>
          <w:sz w:val="24"/>
          <w:szCs w:val="24"/>
          <w:lang w:val="es-AR" w:eastAsia="es-AR"/>
        </w:rPr>
        <w:t>. Any month equal to or later than 2000-01 (January 2000) is supported.</w:t>
      </w:r>
    </w:p>
    <w:p w14:paraId="474B2A2D"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w:t>
      </w:r>
      <w:r w:rsidRPr="00577AF1">
        <w:rPr>
          <w:rFonts w:ascii="Consolas" w:eastAsia="Times New Roman" w:hAnsi="Consolas" w:cs="Courier New"/>
          <w:b/>
          <w:bCs/>
          <w:color w:val="F4645F"/>
          <w:shd w:val="clear" w:color="auto" w:fill="F0F2F1"/>
          <w:lang w:val="es-AR" w:eastAsia="es-AR"/>
        </w:rPr>
        <w:t>time_period</w:t>
      </w:r>
    </w:p>
    <w:p w14:paraId="299DCD9A"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Number of data points used to calculate each MINUS_DI value. Positive integers are accepted (e.g., </w:t>
      </w:r>
      <w:r w:rsidRPr="00577AF1">
        <w:rPr>
          <w:rFonts w:ascii="Consolas" w:eastAsia="Times New Roman" w:hAnsi="Consolas" w:cs="Courier New"/>
          <w:color w:val="F4645F"/>
          <w:shd w:val="clear" w:color="auto" w:fill="F0F2F1"/>
          <w:lang w:val="es-AR" w:eastAsia="es-AR"/>
        </w:rPr>
        <w:t>time_period=60</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time_period=200</w:t>
      </w:r>
      <w:r w:rsidRPr="00577AF1">
        <w:rPr>
          <w:rFonts w:ascii="Times New Roman" w:eastAsia="Times New Roman" w:hAnsi="Times New Roman" w:cs="Times New Roman"/>
          <w:sz w:val="24"/>
          <w:szCs w:val="24"/>
          <w:lang w:val="es-AR" w:eastAsia="es-AR"/>
        </w:rPr>
        <w:t>)</w:t>
      </w:r>
    </w:p>
    <w:p w14:paraId="25E54AD7"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sz w:val="24"/>
          <w:szCs w:val="24"/>
          <w:lang w:val="es-AR" w:eastAsia="es-AR"/>
        </w:rPr>
        <w:t>❚</w:t>
      </w:r>
      <w:r w:rsidRPr="00577AF1">
        <w:rPr>
          <w:rFonts w:ascii="Times New Roman" w:eastAsia="Times New Roman" w:hAnsi="Times New Roman" w:cs="Times New Roman"/>
          <w:sz w:val="24"/>
          <w:szCs w:val="24"/>
          <w:lang w:val="es-AR" w:eastAsia="es-AR"/>
        </w:rPr>
        <w:t xml:space="preserve"> Optional: </w:t>
      </w:r>
      <w:r w:rsidRPr="00577AF1">
        <w:rPr>
          <w:rFonts w:ascii="Consolas" w:eastAsia="Times New Roman" w:hAnsi="Consolas" w:cs="Courier New"/>
          <w:color w:val="F4645F"/>
          <w:shd w:val="clear" w:color="auto" w:fill="F0F2F1"/>
          <w:lang w:val="es-AR" w:eastAsia="es-AR"/>
        </w:rPr>
        <w:t>datatype</w:t>
      </w:r>
    </w:p>
    <w:p w14:paraId="6874CEEE"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By default, </w:t>
      </w:r>
      <w:r w:rsidRPr="00577AF1">
        <w:rPr>
          <w:rFonts w:ascii="Consolas" w:eastAsia="Times New Roman" w:hAnsi="Consolas" w:cs="Courier New"/>
          <w:color w:val="F4645F"/>
          <w:shd w:val="clear" w:color="auto" w:fill="F0F2F1"/>
          <w:lang w:val="es-AR" w:eastAsia="es-AR"/>
        </w:rPr>
        <w:t>datatype=json</w:t>
      </w:r>
      <w:r w:rsidRPr="00577AF1">
        <w:rPr>
          <w:rFonts w:ascii="Times New Roman" w:eastAsia="Times New Roman" w:hAnsi="Times New Roman" w:cs="Times New Roman"/>
          <w:sz w:val="24"/>
          <w:szCs w:val="24"/>
          <w:lang w:val="es-AR" w:eastAsia="es-AR"/>
        </w:rPr>
        <w:t>. Strings </w:t>
      </w:r>
      <w:r w:rsidRPr="00577AF1">
        <w:rPr>
          <w:rFonts w:ascii="Consolas" w:eastAsia="Times New Roman" w:hAnsi="Consolas" w:cs="Courier New"/>
          <w:color w:val="F4645F"/>
          <w:shd w:val="clear" w:color="auto" w:fill="F0F2F1"/>
          <w:lang w:val="es-AR" w:eastAsia="es-AR"/>
        </w:rPr>
        <w:t>json</w:t>
      </w:r>
      <w:r w:rsidRPr="00577AF1">
        <w:rPr>
          <w:rFonts w:ascii="Times New Roman" w:eastAsia="Times New Roman" w:hAnsi="Times New Roman" w:cs="Times New Roman"/>
          <w:sz w:val="24"/>
          <w:szCs w:val="24"/>
          <w:lang w:val="es-AR" w:eastAsia="es-AR"/>
        </w:rPr>
        <w:t> and </w:t>
      </w:r>
      <w:r w:rsidRPr="00577AF1">
        <w:rPr>
          <w:rFonts w:ascii="Consolas" w:eastAsia="Times New Roman" w:hAnsi="Consolas" w:cs="Courier New"/>
          <w:color w:val="F4645F"/>
          <w:shd w:val="clear" w:color="auto" w:fill="F0F2F1"/>
          <w:lang w:val="es-AR" w:eastAsia="es-AR"/>
        </w:rPr>
        <w:t>csv</w:t>
      </w:r>
      <w:r w:rsidRPr="00577AF1">
        <w:rPr>
          <w:rFonts w:ascii="Times New Roman" w:eastAsia="Times New Roman" w:hAnsi="Times New Roman" w:cs="Times New Roman"/>
          <w:sz w:val="24"/>
          <w:szCs w:val="24"/>
          <w:lang w:val="es-AR" w:eastAsia="es-AR"/>
        </w:rPr>
        <w:t> are accepted with the following specifications: </w:t>
      </w:r>
      <w:r w:rsidRPr="00577AF1">
        <w:rPr>
          <w:rFonts w:ascii="Consolas" w:eastAsia="Times New Roman" w:hAnsi="Consolas" w:cs="Courier New"/>
          <w:color w:val="F4645F"/>
          <w:shd w:val="clear" w:color="auto" w:fill="F0F2F1"/>
          <w:lang w:val="es-AR" w:eastAsia="es-AR"/>
        </w:rPr>
        <w:t>json</w:t>
      </w:r>
      <w:r w:rsidRPr="00577AF1">
        <w:rPr>
          <w:rFonts w:ascii="Times New Roman" w:eastAsia="Times New Roman" w:hAnsi="Times New Roman" w:cs="Times New Roman"/>
          <w:sz w:val="24"/>
          <w:szCs w:val="24"/>
          <w:lang w:val="es-AR" w:eastAsia="es-AR"/>
        </w:rPr>
        <w:t> returns the daily time series in JSON format; </w:t>
      </w:r>
      <w:r w:rsidRPr="00577AF1">
        <w:rPr>
          <w:rFonts w:ascii="Consolas" w:eastAsia="Times New Roman" w:hAnsi="Consolas" w:cs="Courier New"/>
          <w:color w:val="F4645F"/>
          <w:shd w:val="clear" w:color="auto" w:fill="F0F2F1"/>
          <w:lang w:val="es-AR" w:eastAsia="es-AR"/>
        </w:rPr>
        <w:t>csv</w:t>
      </w:r>
      <w:r w:rsidRPr="00577AF1">
        <w:rPr>
          <w:rFonts w:ascii="Times New Roman" w:eastAsia="Times New Roman" w:hAnsi="Times New Roman" w:cs="Times New Roman"/>
          <w:sz w:val="24"/>
          <w:szCs w:val="24"/>
          <w:lang w:val="es-AR" w:eastAsia="es-AR"/>
        </w:rPr>
        <w:t> returns the time series as a CSV (comma separated value) file.</w:t>
      </w:r>
    </w:p>
    <w:p w14:paraId="64335C79"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apikey</w:t>
      </w:r>
    </w:p>
    <w:p w14:paraId="216F69E5"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Your API key. Claim your free API key </w:t>
      </w:r>
      <w:hyperlink r:id="rId474" w:anchor="api-key" w:tgtFrame="_blank" w:history="1">
        <w:r w:rsidRPr="00577AF1">
          <w:rPr>
            <w:rFonts w:ascii="Times New Roman" w:eastAsia="Times New Roman" w:hAnsi="Times New Roman" w:cs="Times New Roman"/>
            <w:color w:val="5CC7B2"/>
            <w:sz w:val="24"/>
            <w:szCs w:val="24"/>
            <w:u w:val="single"/>
            <w:lang w:val="es-AR" w:eastAsia="es-AR"/>
          </w:rPr>
          <w:t>here</w:t>
        </w:r>
      </w:hyperlink>
      <w:r w:rsidRPr="00577AF1">
        <w:rPr>
          <w:rFonts w:ascii="Times New Roman" w:eastAsia="Times New Roman" w:hAnsi="Times New Roman" w:cs="Times New Roman"/>
          <w:sz w:val="24"/>
          <w:szCs w:val="24"/>
          <w:lang w:val="es-AR" w:eastAsia="es-AR"/>
        </w:rPr>
        <w:t>.</w:t>
      </w:r>
    </w:p>
    <w:p w14:paraId="4A3E4B29"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52D63CFC"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val="es-AR" w:eastAsia="es-AR"/>
        </w:rPr>
      </w:pPr>
      <w:r w:rsidRPr="00577AF1">
        <w:rPr>
          <w:rFonts w:ascii="Helvetica" w:eastAsia="Times New Roman" w:hAnsi="Helvetica" w:cs="Times New Roman"/>
          <w:b/>
          <w:bCs/>
          <w:sz w:val="27"/>
          <w:szCs w:val="27"/>
          <w:lang w:val="es-AR" w:eastAsia="es-AR"/>
        </w:rPr>
        <w:t>Example (click for JSON output)</w:t>
      </w:r>
    </w:p>
    <w:p w14:paraId="7FEE6842" w14:textId="77777777" w:rsidR="00577AF1" w:rsidRPr="00577AF1" w:rsidRDefault="00577AF1" w:rsidP="00577AF1">
      <w:pPr>
        <w:spacing w:after="150" w:line="240" w:lineRule="auto"/>
        <w:rPr>
          <w:rFonts w:ascii="Times New Roman" w:eastAsia="Times New Roman" w:hAnsi="Times New Roman" w:cs="Times New Roman"/>
          <w:sz w:val="20"/>
          <w:szCs w:val="20"/>
          <w:lang w:val="es-AR" w:eastAsia="es-AR"/>
        </w:rPr>
      </w:pPr>
      <w:hyperlink r:id="rId475" w:tgtFrame="_blank" w:history="1">
        <w:r w:rsidRPr="00577AF1">
          <w:rPr>
            <w:rFonts w:ascii="Consolas" w:eastAsia="Times New Roman" w:hAnsi="Consolas" w:cs="Courier New"/>
            <w:color w:val="F4645F"/>
            <w:sz w:val="18"/>
            <w:szCs w:val="18"/>
            <w:u w:val="single"/>
            <w:shd w:val="clear" w:color="auto" w:fill="F0F2F1"/>
            <w:lang w:val="es-AR" w:eastAsia="es-AR"/>
          </w:rPr>
          <w:t>https://www.alphavantage.co/query?</w:t>
        </w:r>
        <w:r w:rsidRPr="00577AF1">
          <w:rPr>
            <w:rFonts w:ascii="Consolas" w:eastAsia="Times New Roman" w:hAnsi="Consolas" w:cs="Courier New"/>
            <w:b/>
            <w:bCs/>
            <w:color w:val="F4645F"/>
            <w:sz w:val="18"/>
            <w:szCs w:val="18"/>
            <w:u w:val="single"/>
            <w:shd w:val="clear" w:color="auto" w:fill="F0F2F1"/>
            <w:lang w:val="es-AR" w:eastAsia="es-AR"/>
          </w:rPr>
          <w:t>function</w:t>
        </w:r>
        <w:r w:rsidRPr="00577AF1">
          <w:rPr>
            <w:rFonts w:ascii="Consolas" w:eastAsia="Times New Roman" w:hAnsi="Consolas" w:cs="Courier New"/>
            <w:color w:val="F4645F"/>
            <w:sz w:val="18"/>
            <w:szCs w:val="18"/>
            <w:u w:val="single"/>
            <w:shd w:val="clear" w:color="auto" w:fill="F0F2F1"/>
            <w:lang w:val="es-AR" w:eastAsia="es-AR"/>
          </w:rPr>
          <w:t>=MINUS_DI&amp;</w:t>
        </w:r>
        <w:r w:rsidRPr="00577AF1">
          <w:rPr>
            <w:rFonts w:ascii="Consolas" w:eastAsia="Times New Roman" w:hAnsi="Consolas" w:cs="Courier New"/>
            <w:b/>
            <w:bCs/>
            <w:color w:val="F4645F"/>
            <w:sz w:val="18"/>
            <w:szCs w:val="18"/>
            <w:u w:val="single"/>
            <w:shd w:val="clear" w:color="auto" w:fill="F0F2F1"/>
            <w:lang w:val="es-AR" w:eastAsia="es-AR"/>
          </w:rPr>
          <w:t>symbol</w:t>
        </w:r>
        <w:r w:rsidRPr="00577AF1">
          <w:rPr>
            <w:rFonts w:ascii="Consolas" w:eastAsia="Times New Roman" w:hAnsi="Consolas" w:cs="Courier New"/>
            <w:color w:val="F4645F"/>
            <w:sz w:val="18"/>
            <w:szCs w:val="18"/>
            <w:u w:val="single"/>
            <w:shd w:val="clear" w:color="auto" w:fill="F0F2F1"/>
            <w:lang w:val="es-AR" w:eastAsia="es-AR"/>
          </w:rPr>
          <w:t>=IBM&amp;</w:t>
        </w:r>
        <w:r w:rsidRPr="00577AF1">
          <w:rPr>
            <w:rFonts w:ascii="Consolas" w:eastAsia="Times New Roman" w:hAnsi="Consolas" w:cs="Courier New"/>
            <w:b/>
            <w:bCs/>
            <w:color w:val="F4645F"/>
            <w:sz w:val="18"/>
            <w:szCs w:val="18"/>
            <w:u w:val="single"/>
            <w:shd w:val="clear" w:color="auto" w:fill="F0F2F1"/>
            <w:lang w:val="es-AR" w:eastAsia="es-AR"/>
          </w:rPr>
          <w:t>interval</w:t>
        </w:r>
        <w:r w:rsidRPr="00577AF1">
          <w:rPr>
            <w:rFonts w:ascii="Consolas" w:eastAsia="Times New Roman" w:hAnsi="Consolas" w:cs="Courier New"/>
            <w:color w:val="F4645F"/>
            <w:sz w:val="18"/>
            <w:szCs w:val="18"/>
            <w:u w:val="single"/>
            <w:shd w:val="clear" w:color="auto" w:fill="F0F2F1"/>
            <w:lang w:val="es-AR" w:eastAsia="es-AR"/>
          </w:rPr>
          <w:t>=weekly&amp;</w:t>
        </w:r>
        <w:r w:rsidRPr="00577AF1">
          <w:rPr>
            <w:rFonts w:ascii="Consolas" w:eastAsia="Times New Roman" w:hAnsi="Consolas" w:cs="Courier New"/>
            <w:b/>
            <w:bCs/>
            <w:color w:val="F4645F"/>
            <w:sz w:val="18"/>
            <w:szCs w:val="18"/>
            <w:u w:val="single"/>
            <w:shd w:val="clear" w:color="auto" w:fill="F0F2F1"/>
            <w:lang w:val="es-AR" w:eastAsia="es-AR"/>
          </w:rPr>
          <w:t>time_period</w:t>
        </w:r>
        <w:r w:rsidRPr="00577AF1">
          <w:rPr>
            <w:rFonts w:ascii="Consolas" w:eastAsia="Times New Roman" w:hAnsi="Consolas" w:cs="Courier New"/>
            <w:color w:val="F4645F"/>
            <w:sz w:val="18"/>
            <w:szCs w:val="18"/>
            <w:u w:val="single"/>
            <w:shd w:val="clear" w:color="auto" w:fill="F0F2F1"/>
            <w:lang w:val="es-AR" w:eastAsia="es-AR"/>
          </w:rPr>
          <w:t>=10&amp;</w:t>
        </w:r>
        <w:r w:rsidRPr="00577AF1">
          <w:rPr>
            <w:rFonts w:ascii="Consolas" w:eastAsia="Times New Roman" w:hAnsi="Consolas" w:cs="Courier New"/>
            <w:b/>
            <w:bCs/>
            <w:color w:val="F4645F"/>
            <w:sz w:val="18"/>
            <w:szCs w:val="18"/>
            <w:u w:val="single"/>
            <w:shd w:val="clear" w:color="auto" w:fill="F0F2F1"/>
            <w:lang w:val="es-AR" w:eastAsia="es-AR"/>
          </w:rPr>
          <w:t>apikey</w:t>
        </w:r>
        <w:r w:rsidRPr="00577AF1">
          <w:rPr>
            <w:rFonts w:ascii="Consolas" w:eastAsia="Times New Roman" w:hAnsi="Consolas" w:cs="Courier New"/>
            <w:color w:val="F4645F"/>
            <w:sz w:val="18"/>
            <w:szCs w:val="18"/>
            <w:u w:val="single"/>
            <w:shd w:val="clear" w:color="auto" w:fill="F0F2F1"/>
            <w:lang w:val="es-AR" w:eastAsia="es-AR"/>
          </w:rPr>
          <w:t>=demo</w:t>
        </w:r>
      </w:hyperlink>
    </w:p>
    <w:p w14:paraId="7822AE93"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65902E51"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val="es-AR" w:eastAsia="es-AR"/>
        </w:rPr>
      </w:pPr>
      <w:r w:rsidRPr="00577AF1">
        <w:rPr>
          <w:rFonts w:ascii="Helvetica" w:eastAsia="Times New Roman" w:hAnsi="Helvetica" w:cs="Times New Roman"/>
          <w:b/>
          <w:bCs/>
          <w:sz w:val="27"/>
          <w:szCs w:val="27"/>
          <w:lang w:val="es-AR" w:eastAsia="es-AR"/>
        </w:rPr>
        <w:lastRenderedPageBreak/>
        <w:t>Language-specific guides</w:t>
      </w:r>
    </w:p>
    <w:p w14:paraId="674DCF70"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Python NodeJS PHP C#/.NET Other</w:t>
      </w:r>
    </w:p>
    <w:p w14:paraId="2F1BD8C0"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b/>
          <w:bCs/>
          <w:color w:val="333333"/>
          <w:sz w:val="20"/>
          <w:szCs w:val="20"/>
          <w:shd w:val="clear" w:color="auto" w:fill="F8F8F8"/>
          <w:lang w:val="es-AR" w:eastAsia="es-AR"/>
        </w:rPr>
        <w:t>import</w:t>
      </w:r>
      <w:r w:rsidRPr="00577AF1">
        <w:rPr>
          <w:rFonts w:ascii="Consolas" w:eastAsia="Times New Roman" w:hAnsi="Consolas" w:cs="Courier New"/>
          <w:color w:val="333333"/>
          <w:sz w:val="20"/>
          <w:szCs w:val="20"/>
          <w:shd w:val="clear" w:color="auto" w:fill="F8F8F8"/>
          <w:lang w:val="es-AR" w:eastAsia="es-AR"/>
        </w:rPr>
        <w:t xml:space="preserve"> requests</w:t>
      </w:r>
    </w:p>
    <w:p w14:paraId="5A570827"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p>
    <w:p w14:paraId="57E0A82B"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i/>
          <w:iCs/>
          <w:color w:val="999988"/>
          <w:sz w:val="20"/>
          <w:szCs w:val="20"/>
          <w:shd w:val="clear" w:color="auto" w:fill="F8F8F8"/>
          <w:lang w:val="es-AR" w:eastAsia="es-AR"/>
        </w:rPr>
        <w:t># replace the "demo" apikey below with your own key from https://www.alphavantage.co/support/#api-key</w:t>
      </w:r>
    </w:p>
    <w:p w14:paraId="60A057F4"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color w:val="333333"/>
          <w:sz w:val="20"/>
          <w:szCs w:val="20"/>
          <w:shd w:val="clear" w:color="auto" w:fill="F8F8F8"/>
          <w:lang w:val="es-AR" w:eastAsia="es-AR"/>
        </w:rPr>
        <w:t xml:space="preserve">url = </w:t>
      </w:r>
      <w:r w:rsidRPr="00577AF1">
        <w:rPr>
          <w:rFonts w:ascii="Consolas" w:eastAsia="Times New Roman" w:hAnsi="Consolas" w:cs="Courier New"/>
          <w:color w:val="DD1144"/>
          <w:sz w:val="20"/>
          <w:szCs w:val="20"/>
          <w:shd w:val="clear" w:color="auto" w:fill="F8F8F8"/>
          <w:lang w:val="es-AR" w:eastAsia="es-AR"/>
        </w:rPr>
        <w:t>'https://www.alphavantage.co/query?function=MINUS_DI&amp;symbol=IBM&amp;interval=weekly&amp;time_period=10&amp;apikey=demo'</w:t>
      </w:r>
    </w:p>
    <w:p w14:paraId="025B1FC9"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color w:val="333333"/>
          <w:sz w:val="20"/>
          <w:szCs w:val="20"/>
          <w:shd w:val="clear" w:color="auto" w:fill="F8F8F8"/>
          <w:lang w:val="es-AR" w:eastAsia="es-AR"/>
        </w:rPr>
        <w:t>r = requests.get(url)</w:t>
      </w:r>
    </w:p>
    <w:p w14:paraId="7CDF03F5"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color w:val="333333"/>
          <w:sz w:val="20"/>
          <w:szCs w:val="20"/>
          <w:shd w:val="clear" w:color="auto" w:fill="F8F8F8"/>
          <w:lang w:val="es-AR" w:eastAsia="es-AR"/>
        </w:rPr>
        <w:t>data = r.json()</w:t>
      </w:r>
    </w:p>
    <w:p w14:paraId="12A7D914"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p>
    <w:p w14:paraId="4C3F7D40"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s-AR" w:eastAsia="es-AR"/>
        </w:rPr>
      </w:pPr>
      <w:r w:rsidRPr="00577AF1">
        <w:rPr>
          <w:rFonts w:ascii="Consolas" w:eastAsia="Times New Roman" w:hAnsi="Consolas" w:cs="Courier New"/>
          <w:color w:val="333333"/>
          <w:sz w:val="20"/>
          <w:szCs w:val="20"/>
          <w:shd w:val="clear" w:color="auto" w:fill="F8F8F8"/>
          <w:lang w:val="es-AR" w:eastAsia="es-AR"/>
        </w:rPr>
        <w:t>print(data)</w:t>
      </w:r>
    </w:p>
    <w:p w14:paraId="3AB4E7CD"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492D7E5C" w14:textId="77777777" w:rsidR="00577AF1" w:rsidRPr="00577AF1" w:rsidRDefault="00577AF1" w:rsidP="00577AF1">
      <w:pPr>
        <w:spacing w:before="150" w:after="150" w:line="240" w:lineRule="auto"/>
        <w:outlineLvl w:val="3"/>
        <w:rPr>
          <w:rFonts w:ascii="Helvetica" w:eastAsia="Times New Roman" w:hAnsi="Helvetica" w:cs="Times New Roman"/>
          <w:sz w:val="38"/>
          <w:szCs w:val="38"/>
          <w:lang w:val="es-AR" w:eastAsia="es-AR"/>
        </w:rPr>
      </w:pPr>
      <w:hyperlink r:id="rId476" w:anchor="plusdi" w:history="1">
        <w:r w:rsidRPr="00577AF1">
          <w:rPr>
            <w:rFonts w:ascii="Helvetica" w:eastAsia="Times New Roman" w:hAnsi="Helvetica" w:cs="Times New Roman"/>
            <w:color w:val="000000"/>
            <w:sz w:val="38"/>
            <w:szCs w:val="38"/>
            <w:u w:val="single"/>
            <w:lang w:val="es-AR" w:eastAsia="es-AR"/>
          </w:rPr>
          <w:t>PLUS_DI</w:t>
        </w:r>
      </w:hyperlink>
    </w:p>
    <w:p w14:paraId="715575EC"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7699CB27"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This API returns the plus directional indicator (PLUS_DI) values. See also: </w:t>
      </w:r>
      <w:hyperlink r:id="rId477" w:tgtFrame="_blank" w:history="1">
        <w:r w:rsidRPr="00577AF1">
          <w:rPr>
            <w:rFonts w:ascii="Times New Roman" w:eastAsia="Times New Roman" w:hAnsi="Times New Roman" w:cs="Times New Roman"/>
            <w:color w:val="5CC7B2"/>
            <w:sz w:val="24"/>
            <w:szCs w:val="24"/>
            <w:u w:val="single"/>
            <w:lang w:val="es-AR" w:eastAsia="es-AR"/>
          </w:rPr>
          <w:t>Investopedia article</w:t>
        </w:r>
      </w:hyperlink>
      <w:r w:rsidRPr="00577AF1">
        <w:rPr>
          <w:rFonts w:ascii="Times New Roman" w:eastAsia="Times New Roman" w:hAnsi="Times New Roman" w:cs="Times New Roman"/>
          <w:sz w:val="24"/>
          <w:szCs w:val="24"/>
          <w:lang w:val="es-AR" w:eastAsia="es-AR"/>
        </w:rPr>
        <w:t> and </w:t>
      </w:r>
      <w:hyperlink r:id="rId478" w:tgtFrame="_blank" w:history="1">
        <w:r w:rsidRPr="00577AF1">
          <w:rPr>
            <w:rFonts w:ascii="Times New Roman" w:eastAsia="Times New Roman" w:hAnsi="Times New Roman" w:cs="Times New Roman"/>
            <w:color w:val="5CC7B2"/>
            <w:sz w:val="24"/>
            <w:szCs w:val="24"/>
            <w:u w:val="single"/>
            <w:lang w:val="es-AR" w:eastAsia="es-AR"/>
          </w:rPr>
          <w:t>mathematical reference</w:t>
        </w:r>
      </w:hyperlink>
      <w:r w:rsidRPr="00577AF1">
        <w:rPr>
          <w:rFonts w:ascii="Times New Roman" w:eastAsia="Times New Roman" w:hAnsi="Times New Roman" w:cs="Times New Roman"/>
          <w:sz w:val="24"/>
          <w:szCs w:val="24"/>
          <w:lang w:val="es-AR" w:eastAsia="es-AR"/>
        </w:rPr>
        <w:t>.</w:t>
      </w:r>
    </w:p>
    <w:p w14:paraId="05139115"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5AB1741F"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val="es-AR" w:eastAsia="es-AR"/>
        </w:rPr>
      </w:pPr>
      <w:r w:rsidRPr="00577AF1">
        <w:rPr>
          <w:rFonts w:ascii="Helvetica" w:eastAsia="Times New Roman" w:hAnsi="Helvetica" w:cs="Times New Roman"/>
          <w:b/>
          <w:bCs/>
          <w:sz w:val="27"/>
          <w:szCs w:val="27"/>
          <w:lang w:val="es-AR" w:eastAsia="es-AR"/>
        </w:rPr>
        <w:t>API Parameters</w:t>
      </w:r>
    </w:p>
    <w:p w14:paraId="64C0AA84"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function</w:t>
      </w:r>
    </w:p>
    <w:p w14:paraId="4E5A8150"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The technical indicator of your choice. In this case, </w:t>
      </w:r>
      <w:r w:rsidRPr="00577AF1">
        <w:rPr>
          <w:rFonts w:ascii="Consolas" w:eastAsia="Times New Roman" w:hAnsi="Consolas" w:cs="Courier New"/>
          <w:color w:val="F4645F"/>
          <w:shd w:val="clear" w:color="auto" w:fill="F0F2F1"/>
          <w:lang w:val="es-AR" w:eastAsia="es-AR"/>
        </w:rPr>
        <w:t>function=PLUS_DI</w:t>
      </w:r>
    </w:p>
    <w:p w14:paraId="011FC178"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symbol</w:t>
      </w:r>
    </w:p>
    <w:p w14:paraId="3A4DBF2F"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The name of the ticker of your choice. For example: </w:t>
      </w:r>
      <w:r w:rsidRPr="00577AF1">
        <w:rPr>
          <w:rFonts w:ascii="Consolas" w:eastAsia="Times New Roman" w:hAnsi="Consolas" w:cs="Courier New"/>
          <w:color w:val="F4645F"/>
          <w:shd w:val="clear" w:color="auto" w:fill="F0F2F1"/>
          <w:lang w:val="es-AR" w:eastAsia="es-AR"/>
        </w:rPr>
        <w:t>symbol=IBM</w:t>
      </w:r>
    </w:p>
    <w:p w14:paraId="53AC3675"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interval</w:t>
      </w:r>
    </w:p>
    <w:p w14:paraId="10B1F748"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Time interval between two consecutive data points in the time series. The following values are supported: </w:t>
      </w:r>
      <w:r w:rsidRPr="00577AF1">
        <w:rPr>
          <w:rFonts w:ascii="Consolas" w:eastAsia="Times New Roman" w:hAnsi="Consolas" w:cs="Courier New"/>
          <w:color w:val="F4645F"/>
          <w:shd w:val="clear" w:color="auto" w:fill="F0F2F1"/>
          <w:lang w:val="es-AR" w:eastAsia="es-AR"/>
        </w:rPr>
        <w:t>1min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5min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15min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30min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60min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daily</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weekly</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monthly</w:t>
      </w:r>
    </w:p>
    <w:p w14:paraId="1668314B"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sz w:val="24"/>
          <w:szCs w:val="24"/>
          <w:lang w:val="es-AR" w:eastAsia="es-AR"/>
        </w:rPr>
        <w:t>❚</w:t>
      </w:r>
      <w:r w:rsidRPr="00577AF1">
        <w:rPr>
          <w:rFonts w:ascii="Times New Roman" w:eastAsia="Times New Roman" w:hAnsi="Times New Roman" w:cs="Times New Roman"/>
          <w:sz w:val="24"/>
          <w:szCs w:val="24"/>
          <w:lang w:val="es-AR" w:eastAsia="es-AR"/>
        </w:rPr>
        <w:t xml:space="preserve"> Optional: </w:t>
      </w:r>
      <w:r w:rsidRPr="00577AF1">
        <w:rPr>
          <w:rFonts w:ascii="Consolas" w:eastAsia="Times New Roman" w:hAnsi="Consolas" w:cs="Courier New"/>
          <w:color w:val="F4645F"/>
          <w:shd w:val="clear" w:color="auto" w:fill="F0F2F1"/>
          <w:lang w:val="es-AR" w:eastAsia="es-AR"/>
        </w:rPr>
        <w:t>month</w:t>
      </w:r>
    </w:p>
    <w:p w14:paraId="3637BD33"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u w:val="single"/>
          <w:lang w:val="es-AR" w:eastAsia="es-AR"/>
        </w:rPr>
        <w:t>Note</w:t>
      </w:r>
      <w:r w:rsidRPr="00577AF1">
        <w:rPr>
          <w:rFonts w:ascii="Times New Roman" w:eastAsia="Times New Roman" w:hAnsi="Times New Roman" w:cs="Times New Roman"/>
          <w:sz w:val="24"/>
          <w:szCs w:val="24"/>
          <w:lang w:val="es-AR" w:eastAsia="es-AR"/>
        </w:rPr>
        <w:t>: this parameter is ONLY applicable to intraday intervals (1min, 5min, 15min, 30min, and 60min) for the equity markets. The daily/weekly/monthly intervals are agnostic to this parameter.</w:t>
      </w:r>
    </w:p>
    <w:p w14:paraId="136214CA"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By default, this parameter is not set and the technical indicator values will be calculated based on the most recent 30 days of intraday data. You can use the </w:t>
      </w:r>
      <w:r w:rsidRPr="00577AF1">
        <w:rPr>
          <w:rFonts w:ascii="Consolas" w:eastAsia="Times New Roman" w:hAnsi="Consolas" w:cs="Courier New"/>
          <w:color w:val="F4645F"/>
          <w:shd w:val="clear" w:color="auto" w:fill="F0F2F1"/>
          <w:lang w:val="es-AR" w:eastAsia="es-AR"/>
        </w:rPr>
        <w:t>month</w:t>
      </w:r>
      <w:r w:rsidRPr="00577AF1">
        <w:rPr>
          <w:rFonts w:ascii="Times New Roman" w:eastAsia="Times New Roman" w:hAnsi="Times New Roman" w:cs="Times New Roman"/>
          <w:sz w:val="24"/>
          <w:szCs w:val="24"/>
          <w:lang w:val="es-AR" w:eastAsia="es-AR"/>
        </w:rPr>
        <w:t xml:space="preserve"> parameter (in YYYY-MM format) to compute intraday technical indicators for a specific month in </w:t>
      </w:r>
      <w:r w:rsidRPr="00577AF1">
        <w:rPr>
          <w:rFonts w:ascii="Times New Roman" w:eastAsia="Times New Roman" w:hAnsi="Times New Roman" w:cs="Times New Roman"/>
          <w:sz w:val="24"/>
          <w:szCs w:val="24"/>
          <w:lang w:val="es-AR" w:eastAsia="es-AR"/>
        </w:rPr>
        <w:lastRenderedPageBreak/>
        <w:t>history. For example, </w:t>
      </w:r>
      <w:r w:rsidRPr="00577AF1">
        <w:rPr>
          <w:rFonts w:ascii="Consolas" w:eastAsia="Times New Roman" w:hAnsi="Consolas" w:cs="Courier New"/>
          <w:color w:val="F4645F"/>
          <w:shd w:val="clear" w:color="auto" w:fill="F0F2F1"/>
          <w:lang w:val="es-AR" w:eastAsia="es-AR"/>
        </w:rPr>
        <w:t>month=2009-01</w:t>
      </w:r>
      <w:r w:rsidRPr="00577AF1">
        <w:rPr>
          <w:rFonts w:ascii="Times New Roman" w:eastAsia="Times New Roman" w:hAnsi="Times New Roman" w:cs="Times New Roman"/>
          <w:sz w:val="24"/>
          <w:szCs w:val="24"/>
          <w:lang w:val="es-AR" w:eastAsia="es-AR"/>
        </w:rPr>
        <w:t>. Any month equal to or later than 2000-01 (January 2000) is supported.</w:t>
      </w:r>
    </w:p>
    <w:p w14:paraId="34C432E5"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w:t>
      </w:r>
      <w:r w:rsidRPr="00577AF1">
        <w:rPr>
          <w:rFonts w:ascii="Consolas" w:eastAsia="Times New Roman" w:hAnsi="Consolas" w:cs="Courier New"/>
          <w:b/>
          <w:bCs/>
          <w:color w:val="F4645F"/>
          <w:shd w:val="clear" w:color="auto" w:fill="F0F2F1"/>
          <w:lang w:val="es-AR" w:eastAsia="es-AR"/>
        </w:rPr>
        <w:t>time_period</w:t>
      </w:r>
    </w:p>
    <w:p w14:paraId="65E146CB"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Number of data points used to calculate each PLUS_DI value. Positive integers are accepted (e.g., </w:t>
      </w:r>
      <w:r w:rsidRPr="00577AF1">
        <w:rPr>
          <w:rFonts w:ascii="Consolas" w:eastAsia="Times New Roman" w:hAnsi="Consolas" w:cs="Courier New"/>
          <w:color w:val="F4645F"/>
          <w:shd w:val="clear" w:color="auto" w:fill="F0F2F1"/>
          <w:lang w:val="es-AR" w:eastAsia="es-AR"/>
        </w:rPr>
        <w:t>time_period=60</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time_period=200</w:t>
      </w:r>
      <w:r w:rsidRPr="00577AF1">
        <w:rPr>
          <w:rFonts w:ascii="Times New Roman" w:eastAsia="Times New Roman" w:hAnsi="Times New Roman" w:cs="Times New Roman"/>
          <w:sz w:val="24"/>
          <w:szCs w:val="24"/>
          <w:lang w:val="es-AR" w:eastAsia="es-AR"/>
        </w:rPr>
        <w:t>)</w:t>
      </w:r>
    </w:p>
    <w:p w14:paraId="0E65BE27"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sz w:val="24"/>
          <w:szCs w:val="24"/>
          <w:lang w:val="es-AR" w:eastAsia="es-AR"/>
        </w:rPr>
        <w:t>❚</w:t>
      </w:r>
      <w:r w:rsidRPr="00577AF1">
        <w:rPr>
          <w:rFonts w:ascii="Times New Roman" w:eastAsia="Times New Roman" w:hAnsi="Times New Roman" w:cs="Times New Roman"/>
          <w:sz w:val="24"/>
          <w:szCs w:val="24"/>
          <w:lang w:val="es-AR" w:eastAsia="es-AR"/>
        </w:rPr>
        <w:t xml:space="preserve"> Optional: </w:t>
      </w:r>
      <w:r w:rsidRPr="00577AF1">
        <w:rPr>
          <w:rFonts w:ascii="Consolas" w:eastAsia="Times New Roman" w:hAnsi="Consolas" w:cs="Courier New"/>
          <w:color w:val="F4645F"/>
          <w:shd w:val="clear" w:color="auto" w:fill="F0F2F1"/>
          <w:lang w:val="es-AR" w:eastAsia="es-AR"/>
        </w:rPr>
        <w:t>datatype</w:t>
      </w:r>
    </w:p>
    <w:p w14:paraId="703CA0ED"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By default, </w:t>
      </w:r>
      <w:r w:rsidRPr="00577AF1">
        <w:rPr>
          <w:rFonts w:ascii="Consolas" w:eastAsia="Times New Roman" w:hAnsi="Consolas" w:cs="Courier New"/>
          <w:color w:val="F4645F"/>
          <w:shd w:val="clear" w:color="auto" w:fill="F0F2F1"/>
          <w:lang w:val="es-AR" w:eastAsia="es-AR"/>
        </w:rPr>
        <w:t>datatype=json</w:t>
      </w:r>
      <w:r w:rsidRPr="00577AF1">
        <w:rPr>
          <w:rFonts w:ascii="Times New Roman" w:eastAsia="Times New Roman" w:hAnsi="Times New Roman" w:cs="Times New Roman"/>
          <w:sz w:val="24"/>
          <w:szCs w:val="24"/>
          <w:lang w:val="es-AR" w:eastAsia="es-AR"/>
        </w:rPr>
        <w:t>. Strings </w:t>
      </w:r>
      <w:r w:rsidRPr="00577AF1">
        <w:rPr>
          <w:rFonts w:ascii="Consolas" w:eastAsia="Times New Roman" w:hAnsi="Consolas" w:cs="Courier New"/>
          <w:color w:val="F4645F"/>
          <w:shd w:val="clear" w:color="auto" w:fill="F0F2F1"/>
          <w:lang w:val="es-AR" w:eastAsia="es-AR"/>
        </w:rPr>
        <w:t>json</w:t>
      </w:r>
      <w:r w:rsidRPr="00577AF1">
        <w:rPr>
          <w:rFonts w:ascii="Times New Roman" w:eastAsia="Times New Roman" w:hAnsi="Times New Roman" w:cs="Times New Roman"/>
          <w:sz w:val="24"/>
          <w:szCs w:val="24"/>
          <w:lang w:val="es-AR" w:eastAsia="es-AR"/>
        </w:rPr>
        <w:t> and </w:t>
      </w:r>
      <w:r w:rsidRPr="00577AF1">
        <w:rPr>
          <w:rFonts w:ascii="Consolas" w:eastAsia="Times New Roman" w:hAnsi="Consolas" w:cs="Courier New"/>
          <w:color w:val="F4645F"/>
          <w:shd w:val="clear" w:color="auto" w:fill="F0F2F1"/>
          <w:lang w:val="es-AR" w:eastAsia="es-AR"/>
        </w:rPr>
        <w:t>csv</w:t>
      </w:r>
      <w:r w:rsidRPr="00577AF1">
        <w:rPr>
          <w:rFonts w:ascii="Times New Roman" w:eastAsia="Times New Roman" w:hAnsi="Times New Roman" w:cs="Times New Roman"/>
          <w:sz w:val="24"/>
          <w:szCs w:val="24"/>
          <w:lang w:val="es-AR" w:eastAsia="es-AR"/>
        </w:rPr>
        <w:t> are accepted with the following specifications: </w:t>
      </w:r>
      <w:r w:rsidRPr="00577AF1">
        <w:rPr>
          <w:rFonts w:ascii="Consolas" w:eastAsia="Times New Roman" w:hAnsi="Consolas" w:cs="Courier New"/>
          <w:color w:val="F4645F"/>
          <w:shd w:val="clear" w:color="auto" w:fill="F0F2F1"/>
          <w:lang w:val="es-AR" w:eastAsia="es-AR"/>
        </w:rPr>
        <w:t>json</w:t>
      </w:r>
      <w:r w:rsidRPr="00577AF1">
        <w:rPr>
          <w:rFonts w:ascii="Times New Roman" w:eastAsia="Times New Roman" w:hAnsi="Times New Roman" w:cs="Times New Roman"/>
          <w:sz w:val="24"/>
          <w:szCs w:val="24"/>
          <w:lang w:val="es-AR" w:eastAsia="es-AR"/>
        </w:rPr>
        <w:t> returns the daily time series in JSON format; </w:t>
      </w:r>
      <w:r w:rsidRPr="00577AF1">
        <w:rPr>
          <w:rFonts w:ascii="Consolas" w:eastAsia="Times New Roman" w:hAnsi="Consolas" w:cs="Courier New"/>
          <w:color w:val="F4645F"/>
          <w:shd w:val="clear" w:color="auto" w:fill="F0F2F1"/>
          <w:lang w:val="es-AR" w:eastAsia="es-AR"/>
        </w:rPr>
        <w:t>csv</w:t>
      </w:r>
      <w:r w:rsidRPr="00577AF1">
        <w:rPr>
          <w:rFonts w:ascii="Times New Roman" w:eastAsia="Times New Roman" w:hAnsi="Times New Roman" w:cs="Times New Roman"/>
          <w:sz w:val="24"/>
          <w:szCs w:val="24"/>
          <w:lang w:val="es-AR" w:eastAsia="es-AR"/>
        </w:rPr>
        <w:t> returns the time series as a CSV (comma separated value) file.</w:t>
      </w:r>
    </w:p>
    <w:p w14:paraId="60F69E3B"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apikey</w:t>
      </w:r>
    </w:p>
    <w:p w14:paraId="70211A44"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Your API key. Claim your free API key </w:t>
      </w:r>
      <w:hyperlink r:id="rId479" w:anchor="api-key" w:tgtFrame="_blank" w:history="1">
        <w:r w:rsidRPr="00577AF1">
          <w:rPr>
            <w:rFonts w:ascii="Times New Roman" w:eastAsia="Times New Roman" w:hAnsi="Times New Roman" w:cs="Times New Roman"/>
            <w:color w:val="5CC7B2"/>
            <w:sz w:val="24"/>
            <w:szCs w:val="24"/>
            <w:u w:val="single"/>
            <w:lang w:val="es-AR" w:eastAsia="es-AR"/>
          </w:rPr>
          <w:t>here</w:t>
        </w:r>
      </w:hyperlink>
      <w:r w:rsidRPr="00577AF1">
        <w:rPr>
          <w:rFonts w:ascii="Times New Roman" w:eastAsia="Times New Roman" w:hAnsi="Times New Roman" w:cs="Times New Roman"/>
          <w:sz w:val="24"/>
          <w:szCs w:val="24"/>
          <w:lang w:val="es-AR" w:eastAsia="es-AR"/>
        </w:rPr>
        <w:t>.</w:t>
      </w:r>
    </w:p>
    <w:p w14:paraId="40F9A4EE"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44390C9C"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val="es-AR" w:eastAsia="es-AR"/>
        </w:rPr>
      </w:pPr>
      <w:r w:rsidRPr="00577AF1">
        <w:rPr>
          <w:rFonts w:ascii="Helvetica" w:eastAsia="Times New Roman" w:hAnsi="Helvetica" w:cs="Times New Roman"/>
          <w:b/>
          <w:bCs/>
          <w:sz w:val="27"/>
          <w:szCs w:val="27"/>
          <w:lang w:val="es-AR" w:eastAsia="es-AR"/>
        </w:rPr>
        <w:t>Example (click for JSON output)</w:t>
      </w:r>
    </w:p>
    <w:p w14:paraId="5BA5A7D1" w14:textId="77777777" w:rsidR="00577AF1" w:rsidRPr="00577AF1" w:rsidRDefault="00577AF1" w:rsidP="00577AF1">
      <w:pPr>
        <w:spacing w:after="150" w:line="240" w:lineRule="auto"/>
        <w:rPr>
          <w:rFonts w:ascii="Times New Roman" w:eastAsia="Times New Roman" w:hAnsi="Times New Roman" w:cs="Times New Roman"/>
          <w:sz w:val="20"/>
          <w:szCs w:val="20"/>
          <w:lang w:val="es-AR" w:eastAsia="es-AR"/>
        </w:rPr>
      </w:pPr>
      <w:hyperlink r:id="rId480" w:tgtFrame="_blank" w:history="1">
        <w:r w:rsidRPr="00577AF1">
          <w:rPr>
            <w:rFonts w:ascii="Consolas" w:eastAsia="Times New Roman" w:hAnsi="Consolas" w:cs="Courier New"/>
            <w:color w:val="F4645F"/>
            <w:sz w:val="18"/>
            <w:szCs w:val="18"/>
            <w:u w:val="single"/>
            <w:shd w:val="clear" w:color="auto" w:fill="F0F2F1"/>
            <w:lang w:val="es-AR" w:eastAsia="es-AR"/>
          </w:rPr>
          <w:t>https://www.alphavantage.co/query?</w:t>
        </w:r>
        <w:r w:rsidRPr="00577AF1">
          <w:rPr>
            <w:rFonts w:ascii="Consolas" w:eastAsia="Times New Roman" w:hAnsi="Consolas" w:cs="Courier New"/>
            <w:b/>
            <w:bCs/>
            <w:color w:val="F4645F"/>
            <w:sz w:val="18"/>
            <w:szCs w:val="18"/>
            <w:u w:val="single"/>
            <w:shd w:val="clear" w:color="auto" w:fill="F0F2F1"/>
            <w:lang w:val="es-AR" w:eastAsia="es-AR"/>
          </w:rPr>
          <w:t>function</w:t>
        </w:r>
        <w:r w:rsidRPr="00577AF1">
          <w:rPr>
            <w:rFonts w:ascii="Consolas" w:eastAsia="Times New Roman" w:hAnsi="Consolas" w:cs="Courier New"/>
            <w:color w:val="F4645F"/>
            <w:sz w:val="18"/>
            <w:szCs w:val="18"/>
            <w:u w:val="single"/>
            <w:shd w:val="clear" w:color="auto" w:fill="F0F2F1"/>
            <w:lang w:val="es-AR" w:eastAsia="es-AR"/>
          </w:rPr>
          <w:t>=PLUS_DI&amp;</w:t>
        </w:r>
        <w:r w:rsidRPr="00577AF1">
          <w:rPr>
            <w:rFonts w:ascii="Consolas" w:eastAsia="Times New Roman" w:hAnsi="Consolas" w:cs="Courier New"/>
            <w:b/>
            <w:bCs/>
            <w:color w:val="F4645F"/>
            <w:sz w:val="18"/>
            <w:szCs w:val="18"/>
            <w:u w:val="single"/>
            <w:shd w:val="clear" w:color="auto" w:fill="F0F2F1"/>
            <w:lang w:val="es-AR" w:eastAsia="es-AR"/>
          </w:rPr>
          <w:t>symbol</w:t>
        </w:r>
        <w:r w:rsidRPr="00577AF1">
          <w:rPr>
            <w:rFonts w:ascii="Consolas" w:eastAsia="Times New Roman" w:hAnsi="Consolas" w:cs="Courier New"/>
            <w:color w:val="F4645F"/>
            <w:sz w:val="18"/>
            <w:szCs w:val="18"/>
            <w:u w:val="single"/>
            <w:shd w:val="clear" w:color="auto" w:fill="F0F2F1"/>
            <w:lang w:val="es-AR" w:eastAsia="es-AR"/>
          </w:rPr>
          <w:t>=IBM&amp;</w:t>
        </w:r>
        <w:r w:rsidRPr="00577AF1">
          <w:rPr>
            <w:rFonts w:ascii="Consolas" w:eastAsia="Times New Roman" w:hAnsi="Consolas" w:cs="Courier New"/>
            <w:b/>
            <w:bCs/>
            <w:color w:val="F4645F"/>
            <w:sz w:val="18"/>
            <w:szCs w:val="18"/>
            <w:u w:val="single"/>
            <w:shd w:val="clear" w:color="auto" w:fill="F0F2F1"/>
            <w:lang w:val="es-AR" w:eastAsia="es-AR"/>
          </w:rPr>
          <w:t>interval</w:t>
        </w:r>
        <w:r w:rsidRPr="00577AF1">
          <w:rPr>
            <w:rFonts w:ascii="Consolas" w:eastAsia="Times New Roman" w:hAnsi="Consolas" w:cs="Courier New"/>
            <w:color w:val="F4645F"/>
            <w:sz w:val="18"/>
            <w:szCs w:val="18"/>
            <w:u w:val="single"/>
            <w:shd w:val="clear" w:color="auto" w:fill="F0F2F1"/>
            <w:lang w:val="es-AR" w:eastAsia="es-AR"/>
          </w:rPr>
          <w:t>=daily&amp;</w:t>
        </w:r>
        <w:r w:rsidRPr="00577AF1">
          <w:rPr>
            <w:rFonts w:ascii="Consolas" w:eastAsia="Times New Roman" w:hAnsi="Consolas" w:cs="Courier New"/>
            <w:b/>
            <w:bCs/>
            <w:color w:val="F4645F"/>
            <w:sz w:val="18"/>
            <w:szCs w:val="18"/>
            <w:u w:val="single"/>
            <w:shd w:val="clear" w:color="auto" w:fill="F0F2F1"/>
            <w:lang w:val="es-AR" w:eastAsia="es-AR"/>
          </w:rPr>
          <w:t>time_period</w:t>
        </w:r>
        <w:r w:rsidRPr="00577AF1">
          <w:rPr>
            <w:rFonts w:ascii="Consolas" w:eastAsia="Times New Roman" w:hAnsi="Consolas" w:cs="Courier New"/>
            <w:color w:val="F4645F"/>
            <w:sz w:val="18"/>
            <w:szCs w:val="18"/>
            <w:u w:val="single"/>
            <w:shd w:val="clear" w:color="auto" w:fill="F0F2F1"/>
            <w:lang w:val="es-AR" w:eastAsia="es-AR"/>
          </w:rPr>
          <w:t>=10&amp;</w:t>
        </w:r>
        <w:r w:rsidRPr="00577AF1">
          <w:rPr>
            <w:rFonts w:ascii="Consolas" w:eastAsia="Times New Roman" w:hAnsi="Consolas" w:cs="Courier New"/>
            <w:b/>
            <w:bCs/>
            <w:color w:val="F4645F"/>
            <w:sz w:val="18"/>
            <w:szCs w:val="18"/>
            <w:u w:val="single"/>
            <w:shd w:val="clear" w:color="auto" w:fill="F0F2F1"/>
            <w:lang w:val="es-AR" w:eastAsia="es-AR"/>
          </w:rPr>
          <w:t>apikey</w:t>
        </w:r>
        <w:r w:rsidRPr="00577AF1">
          <w:rPr>
            <w:rFonts w:ascii="Consolas" w:eastAsia="Times New Roman" w:hAnsi="Consolas" w:cs="Courier New"/>
            <w:color w:val="F4645F"/>
            <w:sz w:val="18"/>
            <w:szCs w:val="18"/>
            <w:u w:val="single"/>
            <w:shd w:val="clear" w:color="auto" w:fill="F0F2F1"/>
            <w:lang w:val="es-AR" w:eastAsia="es-AR"/>
          </w:rPr>
          <w:t>=demo</w:t>
        </w:r>
      </w:hyperlink>
    </w:p>
    <w:p w14:paraId="7D23F362"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673CFD78"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val="es-AR" w:eastAsia="es-AR"/>
        </w:rPr>
      </w:pPr>
      <w:r w:rsidRPr="00577AF1">
        <w:rPr>
          <w:rFonts w:ascii="Helvetica" w:eastAsia="Times New Roman" w:hAnsi="Helvetica" w:cs="Times New Roman"/>
          <w:b/>
          <w:bCs/>
          <w:sz w:val="27"/>
          <w:szCs w:val="27"/>
          <w:lang w:val="es-AR" w:eastAsia="es-AR"/>
        </w:rPr>
        <w:t>Language-specific guides</w:t>
      </w:r>
    </w:p>
    <w:p w14:paraId="29D4E300"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Python NodeJS PHP C#/.NET Other</w:t>
      </w:r>
    </w:p>
    <w:p w14:paraId="67153AE2"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b/>
          <w:bCs/>
          <w:color w:val="333333"/>
          <w:sz w:val="20"/>
          <w:szCs w:val="20"/>
          <w:shd w:val="clear" w:color="auto" w:fill="F8F8F8"/>
          <w:lang w:val="es-AR" w:eastAsia="es-AR"/>
        </w:rPr>
        <w:t>import</w:t>
      </w:r>
      <w:r w:rsidRPr="00577AF1">
        <w:rPr>
          <w:rFonts w:ascii="Consolas" w:eastAsia="Times New Roman" w:hAnsi="Consolas" w:cs="Courier New"/>
          <w:color w:val="333333"/>
          <w:sz w:val="20"/>
          <w:szCs w:val="20"/>
          <w:shd w:val="clear" w:color="auto" w:fill="F8F8F8"/>
          <w:lang w:val="es-AR" w:eastAsia="es-AR"/>
        </w:rPr>
        <w:t xml:space="preserve"> requests</w:t>
      </w:r>
    </w:p>
    <w:p w14:paraId="3480DFAC"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p>
    <w:p w14:paraId="4F118EB8"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i/>
          <w:iCs/>
          <w:color w:val="999988"/>
          <w:sz w:val="20"/>
          <w:szCs w:val="20"/>
          <w:shd w:val="clear" w:color="auto" w:fill="F8F8F8"/>
          <w:lang w:val="es-AR" w:eastAsia="es-AR"/>
        </w:rPr>
        <w:t># replace the "demo" apikey below with your own key from https://www.alphavantage.co/support/#api-key</w:t>
      </w:r>
    </w:p>
    <w:p w14:paraId="6F9CFC63"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color w:val="333333"/>
          <w:sz w:val="20"/>
          <w:szCs w:val="20"/>
          <w:shd w:val="clear" w:color="auto" w:fill="F8F8F8"/>
          <w:lang w:val="es-AR" w:eastAsia="es-AR"/>
        </w:rPr>
        <w:t xml:space="preserve">url = </w:t>
      </w:r>
      <w:r w:rsidRPr="00577AF1">
        <w:rPr>
          <w:rFonts w:ascii="Consolas" w:eastAsia="Times New Roman" w:hAnsi="Consolas" w:cs="Courier New"/>
          <w:color w:val="DD1144"/>
          <w:sz w:val="20"/>
          <w:szCs w:val="20"/>
          <w:shd w:val="clear" w:color="auto" w:fill="F8F8F8"/>
          <w:lang w:val="es-AR" w:eastAsia="es-AR"/>
        </w:rPr>
        <w:t>'https://www.alphavantage.co/query?function=PLUS_DI&amp;symbol=IBM&amp;interval=daily&amp;time_period=10&amp;apikey=demo'</w:t>
      </w:r>
    </w:p>
    <w:p w14:paraId="748B501B"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color w:val="333333"/>
          <w:sz w:val="20"/>
          <w:szCs w:val="20"/>
          <w:shd w:val="clear" w:color="auto" w:fill="F8F8F8"/>
          <w:lang w:val="es-AR" w:eastAsia="es-AR"/>
        </w:rPr>
        <w:t>r = requests.get(url)</w:t>
      </w:r>
    </w:p>
    <w:p w14:paraId="1F8D1C9D"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color w:val="333333"/>
          <w:sz w:val="20"/>
          <w:szCs w:val="20"/>
          <w:shd w:val="clear" w:color="auto" w:fill="F8F8F8"/>
          <w:lang w:val="es-AR" w:eastAsia="es-AR"/>
        </w:rPr>
        <w:t>data = r.json()</w:t>
      </w:r>
    </w:p>
    <w:p w14:paraId="038F6FCE"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p>
    <w:p w14:paraId="30C0F13A"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s-AR" w:eastAsia="es-AR"/>
        </w:rPr>
      </w:pPr>
      <w:r w:rsidRPr="00577AF1">
        <w:rPr>
          <w:rFonts w:ascii="Consolas" w:eastAsia="Times New Roman" w:hAnsi="Consolas" w:cs="Courier New"/>
          <w:color w:val="333333"/>
          <w:sz w:val="20"/>
          <w:szCs w:val="20"/>
          <w:shd w:val="clear" w:color="auto" w:fill="F8F8F8"/>
          <w:lang w:val="es-AR" w:eastAsia="es-AR"/>
        </w:rPr>
        <w:t>print(data)</w:t>
      </w:r>
    </w:p>
    <w:p w14:paraId="74F30B2B"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2B006D4E" w14:textId="77777777" w:rsidR="00577AF1" w:rsidRPr="00577AF1" w:rsidRDefault="00577AF1" w:rsidP="00577AF1">
      <w:pPr>
        <w:spacing w:before="150" w:after="150" w:line="240" w:lineRule="auto"/>
        <w:outlineLvl w:val="3"/>
        <w:rPr>
          <w:rFonts w:ascii="Helvetica" w:eastAsia="Times New Roman" w:hAnsi="Helvetica" w:cs="Times New Roman"/>
          <w:sz w:val="38"/>
          <w:szCs w:val="38"/>
          <w:lang w:val="es-AR" w:eastAsia="es-AR"/>
        </w:rPr>
      </w:pPr>
      <w:hyperlink r:id="rId481" w:anchor="minusdm" w:history="1">
        <w:r w:rsidRPr="00577AF1">
          <w:rPr>
            <w:rFonts w:ascii="Helvetica" w:eastAsia="Times New Roman" w:hAnsi="Helvetica" w:cs="Times New Roman"/>
            <w:color w:val="000000"/>
            <w:sz w:val="38"/>
            <w:szCs w:val="38"/>
            <w:u w:val="single"/>
            <w:lang w:val="es-AR" w:eastAsia="es-AR"/>
          </w:rPr>
          <w:t>MINUS_DM</w:t>
        </w:r>
      </w:hyperlink>
    </w:p>
    <w:p w14:paraId="4A6E0667"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79F878AD"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This API returns the minus directional movement (MINUS_DM) values. See also: </w:t>
      </w:r>
      <w:hyperlink r:id="rId482" w:tgtFrame="_blank" w:history="1">
        <w:r w:rsidRPr="00577AF1">
          <w:rPr>
            <w:rFonts w:ascii="Times New Roman" w:eastAsia="Times New Roman" w:hAnsi="Times New Roman" w:cs="Times New Roman"/>
            <w:color w:val="5CC7B2"/>
            <w:sz w:val="24"/>
            <w:szCs w:val="24"/>
            <w:u w:val="single"/>
            <w:lang w:val="es-AR" w:eastAsia="es-AR"/>
          </w:rPr>
          <w:t>Investopedia article</w:t>
        </w:r>
      </w:hyperlink>
    </w:p>
    <w:p w14:paraId="4C3A8E31"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lastRenderedPageBreak/>
        <w:br/>
      </w:r>
    </w:p>
    <w:p w14:paraId="7D6DC5B0"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val="es-AR" w:eastAsia="es-AR"/>
        </w:rPr>
      </w:pPr>
      <w:r w:rsidRPr="00577AF1">
        <w:rPr>
          <w:rFonts w:ascii="Helvetica" w:eastAsia="Times New Roman" w:hAnsi="Helvetica" w:cs="Times New Roman"/>
          <w:b/>
          <w:bCs/>
          <w:sz w:val="27"/>
          <w:szCs w:val="27"/>
          <w:lang w:val="es-AR" w:eastAsia="es-AR"/>
        </w:rPr>
        <w:t>API Parameters</w:t>
      </w:r>
    </w:p>
    <w:p w14:paraId="7745F39C"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function</w:t>
      </w:r>
    </w:p>
    <w:p w14:paraId="519F9F7B"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The technical indicator of your choice. In this case, </w:t>
      </w:r>
      <w:r w:rsidRPr="00577AF1">
        <w:rPr>
          <w:rFonts w:ascii="Consolas" w:eastAsia="Times New Roman" w:hAnsi="Consolas" w:cs="Courier New"/>
          <w:color w:val="F4645F"/>
          <w:shd w:val="clear" w:color="auto" w:fill="F0F2F1"/>
          <w:lang w:val="es-AR" w:eastAsia="es-AR"/>
        </w:rPr>
        <w:t>function=MINUS_DM</w:t>
      </w:r>
    </w:p>
    <w:p w14:paraId="73B61C9A"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symbol</w:t>
      </w:r>
    </w:p>
    <w:p w14:paraId="2C7447DE"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The name of the ticker of your choice. For example: </w:t>
      </w:r>
      <w:r w:rsidRPr="00577AF1">
        <w:rPr>
          <w:rFonts w:ascii="Consolas" w:eastAsia="Times New Roman" w:hAnsi="Consolas" w:cs="Courier New"/>
          <w:color w:val="F4645F"/>
          <w:shd w:val="clear" w:color="auto" w:fill="F0F2F1"/>
          <w:lang w:val="es-AR" w:eastAsia="es-AR"/>
        </w:rPr>
        <w:t>symbol=IBM</w:t>
      </w:r>
    </w:p>
    <w:p w14:paraId="03F5D64F"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interval</w:t>
      </w:r>
    </w:p>
    <w:p w14:paraId="092B5331"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Time interval between two consecutive data points in the time series. The following values are supported: </w:t>
      </w:r>
      <w:r w:rsidRPr="00577AF1">
        <w:rPr>
          <w:rFonts w:ascii="Consolas" w:eastAsia="Times New Roman" w:hAnsi="Consolas" w:cs="Courier New"/>
          <w:color w:val="F4645F"/>
          <w:shd w:val="clear" w:color="auto" w:fill="F0F2F1"/>
          <w:lang w:val="es-AR" w:eastAsia="es-AR"/>
        </w:rPr>
        <w:t>1min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5min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15min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30min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60min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daily</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weekly</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monthly</w:t>
      </w:r>
    </w:p>
    <w:p w14:paraId="5E234502"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sz w:val="24"/>
          <w:szCs w:val="24"/>
          <w:lang w:val="es-AR" w:eastAsia="es-AR"/>
        </w:rPr>
        <w:t>❚</w:t>
      </w:r>
      <w:r w:rsidRPr="00577AF1">
        <w:rPr>
          <w:rFonts w:ascii="Times New Roman" w:eastAsia="Times New Roman" w:hAnsi="Times New Roman" w:cs="Times New Roman"/>
          <w:sz w:val="24"/>
          <w:szCs w:val="24"/>
          <w:lang w:val="es-AR" w:eastAsia="es-AR"/>
        </w:rPr>
        <w:t xml:space="preserve"> Optional: </w:t>
      </w:r>
      <w:r w:rsidRPr="00577AF1">
        <w:rPr>
          <w:rFonts w:ascii="Consolas" w:eastAsia="Times New Roman" w:hAnsi="Consolas" w:cs="Courier New"/>
          <w:color w:val="F4645F"/>
          <w:shd w:val="clear" w:color="auto" w:fill="F0F2F1"/>
          <w:lang w:val="es-AR" w:eastAsia="es-AR"/>
        </w:rPr>
        <w:t>month</w:t>
      </w:r>
    </w:p>
    <w:p w14:paraId="0A1B3F23"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u w:val="single"/>
          <w:lang w:val="es-AR" w:eastAsia="es-AR"/>
        </w:rPr>
        <w:t>Note</w:t>
      </w:r>
      <w:r w:rsidRPr="00577AF1">
        <w:rPr>
          <w:rFonts w:ascii="Times New Roman" w:eastAsia="Times New Roman" w:hAnsi="Times New Roman" w:cs="Times New Roman"/>
          <w:sz w:val="24"/>
          <w:szCs w:val="24"/>
          <w:lang w:val="es-AR" w:eastAsia="es-AR"/>
        </w:rPr>
        <w:t>: this parameter is ONLY applicable to intraday intervals (1min, 5min, 15min, 30min, and 60min) for the equity markets. The daily/weekly/monthly intervals are agnostic to this parameter.</w:t>
      </w:r>
    </w:p>
    <w:p w14:paraId="5251DA49"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By default, this parameter is not set and the technical indicator values will be calculated based on the most recent 30 days of intraday data. You can use the </w:t>
      </w:r>
      <w:r w:rsidRPr="00577AF1">
        <w:rPr>
          <w:rFonts w:ascii="Consolas" w:eastAsia="Times New Roman" w:hAnsi="Consolas" w:cs="Courier New"/>
          <w:color w:val="F4645F"/>
          <w:shd w:val="clear" w:color="auto" w:fill="F0F2F1"/>
          <w:lang w:val="es-AR" w:eastAsia="es-AR"/>
        </w:rPr>
        <w:t>month</w:t>
      </w:r>
      <w:r w:rsidRPr="00577AF1">
        <w:rPr>
          <w:rFonts w:ascii="Times New Roman" w:eastAsia="Times New Roman" w:hAnsi="Times New Roman" w:cs="Times New Roman"/>
          <w:sz w:val="24"/>
          <w:szCs w:val="24"/>
          <w:lang w:val="es-AR" w:eastAsia="es-AR"/>
        </w:rPr>
        <w:t> parameter (in YYYY-MM format) to compute intraday technical indicators for a specific month in history. For example, </w:t>
      </w:r>
      <w:r w:rsidRPr="00577AF1">
        <w:rPr>
          <w:rFonts w:ascii="Consolas" w:eastAsia="Times New Roman" w:hAnsi="Consolas" w:cs="Courier New"/>
          <w:color w:val="F4645F"/>
          <w:shd w:val="clear" w:color="auto" w:fill="F0F2F1"/>
          <w:lang w:val="es-AR" w:eastAsia="es-AR"/>
        </w:rPr>
        <w:t>month=2009-01</w:t>
      </w:r>
      <w:r w:rsidRPr="00577AF1">
        <w:rPr>
          <w:rFonts w:ascii="Times New Roman" w:eastAsia="Times New Roman" w:hAnsi="Times New Roman" w:cs="Times New Roman"/>
          <w:sz w:val="24"/>
          <w:szCs w:val="24"/>
          <w:lang w:val="es-AR" w:eastAsia="es-AR"/>
        </w:rPr>
        <w:t>. Any month equal to or later than 2000-01 (January 2000) is supported.</w:t>
      </w:r>
    </w:p>
    <w:p w14:paraId="293001AE"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w:t>
      </w:r>
      <w:r w:rsidRPr="00577AF1">
        <w:rPr>
          <w:rFonts w:ascii="Consolas" w:eastAsia="Times New Roman" w:hAnsi="Consolas" w:cs="Courier New"/>
          <w:b/>
          <w:bCs/>
          <w:color w:val="F4645F"/>
          <w:shd w:val="clear" w:color="auto" w:fill="F0F2F1"/>
          <w:lang w:val="es-AR" w:eastAsia="es-AR"/>
        </w:rPr>
        <w:t>time_period</w:t>
      </w:r>
    </w:p>
    <w:p w14:paraId="31BD3DEA"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Number of data points used to calculate each MINUS_DM value. Positive integers are accepted (e.g., </w:t>
      </w:r>
      <w:r w:rsidRPr="00577AF1">
        <w:rPr>
          <w:rFonts w:ascii="Consolas" w:eastAsia="Times New Roman" w:hAnsi="Consolas" w:cs="Courier New"/>
          <w:color w:val="F4645F"/>
          <w:shd w:val="clear" w:color="auto" w:fill="F0F2F1"/>
          <w:lang w:val="es-AR" w:eastAsia="es-AR"/>
        </w:rPr>
        <w:t>time_period=60</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time_period=200</w:t>
      </w:r>
      <w:r w:rsidRPr="00577AF1">
        <w:rPr>
          <w:rFonts w:ascii="Times New Roman" w:eastAsia="Times New Roman" w:hAnsi="Times New Roman" w:cs="Times New Roman"/>
          <w:sz w:val="24"/>
          <w:szCs w:val="24"/>
          <w:lang w:val="es-AR" w:eastAsia="es-AR"/>
        </w:rPr>
        <w:t>)</w:t>
      </w:r>
    </w:p>
    <w:p w14:paraId="43FCFB58"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sz w:val="24"/>
          <w:szCs w:val="24"/>
          <w:lang w:val="es-AR" w:eastAsia="es-AR"/>
        </w:rPr>
        <w:t>❚</w:t>
      </w:r>
      <w:r w:rsidRPr="00577AF1">
        <w:rPr>
          <w:rFonts w:ascii="Times New Roman" w:eastAsia="Times New Roman" w:hAnsi="Times New Roman" w:cs="Times New Roman"/>
          <w:sz w:val="24"/>
          <w:szCs w:val="24"/>
          <w:lang w:val="es-AR" w:eastAsia="es-AR"/>
        </w:rPr>
        <w:t xml:space="preserve"> Optional: </w:t>
      </w:r>
      <w:r w:rsidRPr="00577AF1">
        <w:rPr>
          <w:rFonts w:ascii="Consolas" w:eastAsia="Times New Roman" w:hAnsi="Consolas" w:cs="Courier New"/>
          <w:color w:val="F4645F"/>
          <w:shd w:val="clear" w:color="auto" w:fill="F0F2F1"/>
          <w:lang w:val="es-AR" w:eastAsia="es-AR"/>
        </w:rPr>
        <w:t>datatype</w:t>
      </w:r>
    </w:p>
    <w:p w14:paraId="5B4347CB"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By default, </w:t>
      </w:r>
      <w:r w:rsidRPr="00577AF1">
        <w:rPr>
          <w:rFonts w:ascii="Consolas" w:eastAsia="Times New Roman" w:hAnsi="Consolas" w:cs="Courier New"/>
          <w:color w:val="F4645F"/>
          <w:shd w:val="clear" w:color="auto" w:fill="F0F2F1"/>
          <w:lang w:val="es-AR" w:eastAsia="es-AR"/>
        </w:rPr>
        <w:t>datatype=json</w:t>
      </w:r>
      <w:r w:rsidRPr="00577AF1">
        <w:rPr>
          <w:rFonts w:ascii="Times New Roman" w:eastAsia="Times New Roman" w:hAnsi="Times New Roman" w:cs="Times New Roman"/>
          <w:sz w:val="24"/>
          <w:szCs w:val="24"/>
          <w:lang w:val="es-AR" w:eastAsia="es-AR"/>
        </w:rPr>
        <w:t>. Strings </w:t>
      </w:r>
      <w:r w:rsidRPr="00577AF1">
        <w:rPr>
          <w:rFonts w:ascii="Consolas" w:eastAsia="Times New Roman" w:hAnsi="Consolas" w:cs="Courier New"/>
          <w:color w:val="F4645F"/>
          <w:shd w:val="clear" w:color="auto" w:fill="F0F2F1"/>
          <w:lang w:val="es-AR" w:eastAsia="es-AR"/>
        </w:rPr>
        <w:t>json</w:t>
      </w:r>
      <w:r w:rsidRPr="00577AF1">
        <w:rPr>
          <w:rFonts w:ascii="Times New Roman" w:eastAsia="Times New Roman" w:hAnsi="Times New Roman" w:cs="Times New Roman"/>
          <w:sz w:val="24"/>
          <w:szCs w:val="24"/>
          <w:lang w:val="es-AR" w:eastAsia="es-AR"/>
        </w:rPr>
        <w:t> and </w:t>
      </w:r>
      <w:r w:rsidRPr="00577AF1">
        <w:rPr>
          <w:rFonts w:ascii="Consolas" w:eastAsia="Times New Roman" w:hAnsi="Consolas" w:cs="Courier New"/>
          <w:color w:val="F4645F"/>
          <w:shd w:val="clear" w:color="auto" w:fill="F0F2F1"/>
          <w:lang w:val="es-AR" w:eastAsia="es-AR"/>
        </w:rPr>
        <w:t>csv</w:t>
      </w:r>
      <w:r w:rsidRPr="00577AF1">
        <w:rPr>
          <w:rFonts w:ascii="Times New Roman" w:eastAsia="Times New Roman" w:hAnsi="Times New Roman" w:cs="Times New Roman"/>
          <w:sz w:val="24"/>
          <w:szCs w:val="24"/>
          <w:lang w:val="es-AR" w:eastAsia="es-AR"/>
        </w:rPr>
        <w:t> are accepted with the following specifications: </w:t>
      </w:r>
      <w:r w:rsidRPr="00577AF1">
        <w:rPr>
          <w:rFonts w:ascii="Consolas" w:eastAsia="Times New Roman" w:hAnsi="Consolas" w:cs="Courier New"/>
          <w:color w:val="F4645F"/>
          <w:shd w:val="clear" w:color="auto" w:fill="F0F2F1"/>
          <w:lang w:val="es-AR" w:eastAsia="es-AR"/>
        </w:rPr>
        <w:t>json</w:t>
      </w:r>
      <w:r w:rsidRPr="00577AF1">
        <w:rPr>
          <w:rFonts w:ascii="Times New Roman" w:eastAsia="Times New Roman" w:hAnsi="Times New Roman" w:cs="Times New Roman"/>
          <w:sz w:val="24"/>
          <w:szCs w:val="24"/>
          <w:lang w:val="es-AR" w:eastAsia="es-AR"/>
        </w:rPr>
        <w:t> returns the daily time series in JSON format; </w:t>
      </w:r>
      <w:r w:rsidRPr="00577AF1">
        <w:rPr>
          <w:rFonts w:ascii="Consolas" w:eastAsia="Times New Roman" w:hAnsi="Consolas" w:cs="Courier New"/>
          <w:color w:val="F4645F"/>
          <w:shd w:val="clear" w:color="auto" w:fill="F0F2F1"/>
          <w:lang w:val="es-AR" w:eastAsia="es-AR"/>
        </w:rPr>
        <w:t>csv</w:t>
      </w:r>
      <w:r w:rsidRPr="00577AF1">
        <w:rPr>
          <w:rFonts w:ascii="Times New Roman" w:eastAsia="Times New Roman" w:hAnsi="Times New Roman" w:cs="Times New Roman"/>
          <w:sz w:val="24"/>
          <w:szCs w:val="24"/>
          <w:lang w:val="es-AR" w:eastAsia="es-AR"/>
        </w:rPr>
        <w:t> returns the time series as a CSV (comma separated value) file.</w:t>
      </w:r>
    </w:p>
    <w:p w14:paraId="3F261502"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apikey</w:t>
      </w:r>
    </w:p>
    <w:p w14:paraId="3300B489"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Your API key. Claim your free API key </w:t>
      </w:r>
      <w:hyperlink r:id="rId483" w:anchor="api-key" w:tgtFrame="_blank" w:history="1">
        <w:r w:rsidRPr="00577AF1">
          <w:rPr>
            <w:rFonts w:ascii="Times New Roman" w:eastAsia="Times New Roman" w:hAnsi="Times New Roman" w:cs="Times New Roman"/>
            <w:color w:val="5CC7B2"/>
            <w:sz w:val="24"/>
            <w:szCs w:val="24"/>
            <w:u w:val="single"/>
            <w:lang w:val="es-AR" w:eastAsia="es-AR"/>
          </w:rPr>
          <w:t>here</w:t>
        </w:r>
      </w:hyperlink>
      <w:r w:rsidRPr="00577AF1">
        <w:rPr>
          <w:rFonts w:ascii="Times New Roman" w:eastAsia="Times New Roman" w:hAnsi="Times New Roman" w:cs="Times New Roman"/>
          <w:sz w:val="24"/>
          <w:szCs w:val="24"/>
          <w:lang w:val="es-AR" w:eastAsia="es-AR"/>
        </w:rPr>
        <w:t>.</w:t>
      </w:r>
    </w:p>
    <w:p w14:paraId="3D1AB832"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45193A7E"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val="es-AR" w:eastAsia="es-AR"/>
        </w:rPr>
      </w:pPr>
      <w:r w:rsidRPr="00577AF1">
        <w:rPr>
          <w:rFonts w:ascii="Helvetica" w:eastAsia="Times New Roman" w:hAnsi="Helvetica" w:cs="Times New Roman"/>
          <w:b/>
          <w:bCs/>
          <w:sz w:val="27"/>
          <w:szCs w:val="27"/>
          <w:lang w:val="es-AR" w:eastAsia="es-AR"/>
        </w:rPr>
        <w:t>Example (click for JSON output)</w:t>
      </w:r>
    </w:p>
    <w:p w14:paraId="73E5D5ED" w14:textId="77777777" w:rsidR="00577AF1" w:rsidRPr="00577AF1" w:rsidRDefault="00577AF1" w:rsidP="00577AF1">
      <w:pPr>
        <w:spacing w:after="150" w:line="240" w:lineRule="auto"/>
        <w:rPr>
          <w:rFonts w:ascii="Times New Roman" w:eastAsia="Times New Roman" w:hAnsi="Times New Roman" w:cs="Times New Roman"/>
          <w:sz w:val="20"/>
          <w:szCs w:val="20"/>
          <w:lang w:val="es-AR" w:eastAsia="es-AR"/>
        </w:rPr>
      </w:pPr>
      <w:hyperlink r:id="rId484" w:tgtFrame="_blank" w:history="1">
        <w:r w:rsidRPr="00577AF1">
          <w:rPr>
            <w:rFonts w:ascii="Consolas" w:eastAsia="Times New Roman" w:hAnsi="Consolas" w:cs="Courier New"/>
            <w:color w:val="F4645F"/>
            <w:sz w:val="18"/>
            <w:szCs w:val="18"/>
            <w:u w:val="single"/>
            <w:shd w:val="clear" w:color="auto" w:fill="F0F2F1"/>
            <w:lang w:val="es-AR" w:eastAsia="es-AR"/>
          </w:rPr>
          <w:t>https://www.alphavantage.co/query?</w:t>
        </w:r>
        <w:r w:rsidRPr="00577AF1">
          <w:rPr>
            <w:rFonts w:ascii="Consolas" w:eastAsia="Times New Roman" w:hAnsi="Consolas" w:cs="Courier New"/>
            <w:b/>
            <w:bCs/>
            <w:color w:val="F4645F"/>
            <w:sz w:val="18"/>
            <w:szCs w:val="18"/>
            <w:u w:val="single"/>
            <w:shd w:val="clear" w:color="auto" w:fill="F0F2F1"/>
            <w:lang w:val="es-AR" w:eastAsia="es-AR"/>
          </w:rPr>
          <w:t>function</w:t>
        </w:r>
        <w:r w:rsidRPr="00577AF1">
          <w:rPr>
            <w:rFonts w:ascii="Consolas" w:eastAsia="Times New Roman" w:hAnsi="Consolas" w:cs="Courier New"/>
            <w:color w:val="F4645F"/>
            <w:sz w:val="18"/>
            <w:szCs w:val="18"/>
            <w:u w:val="single"/>
            <w:shd w:val="clear" w:color="auto" w:fill="F0F2F1"/>
            <w:lang w:val="es-AR" w:eastAsia="es-AR"/>
          </w:rPr>
          <w:t>=MINUS_DM&amp;</w:t>
        </w:r>
        <w:r w:rsidRPr="00577AF1">
          <w:rPr>
            <w:rFonts w:ascii="Consolas" w:eastAsia="Times New Roman" w:hAnsi="Consolas" w:cs="Courier New"/>
            <w:b/>
            <w:bCs/>
            <w:color w:val="F4645F"/>
            <w:sz w:val="18"/>
            <w:szCs w:val="18"/>
            <w:u w:val="single"/>
            <w:shd w:val="clear" w:color="auto" w:fill="F0F2F1"/>
            <w:lang w:val="es-AR" w:eastAsia="es-AR"/>
          </w:rPr>
          <w:t>symbol</w:t>
        </w:r>
        <w:r w:rsidRPr="00577AF1">
          <w:rPr>
            <w:rFonts w:ascii="Consolas" w:eastAsia="Times New Roman" w:hAnsi="Consolas" w:cs="Courier New"/>
            <w:color w:val="F4645F"/>
            <w:sz w:val="18"/>
            <w:szCs w:val="18"/>
            <w:u w:val="single"/>
            <w:shd w:val="clear" w:color="auto" w:fill="F0F2F1"/>
            <w:lang w:val="es-AR" w:eastAsia="es-AR"/>
          </w:rPr>
          <w:t>=IBM&amp;</w:t>
        </w:r>
        <w:r w:rsidRPr="00577AF1">
          <w:rPr>
            <w:rFonts w:ascii="Consolas" w:eastAsia="Times New Roman" w:hAnsi="Consolas" w:cs="Courier New"/>
            <w:b/>
            <w:bCs/>
            <w:color w:val="F4645F"/>
            <w:sz w:val="18"/>
            <w:szCs w:val="18"/>
            <w:u w:val="single"/>
            <w:shd w:val="clear" w:color="auto" w:fill="F0F2F1"/>
            <w:lang w:val="es-AR" w:eastAsia="es-AR"/>
          </w:rPr>
          <w:t>interval</w:t>
        </w:r>
        <w:r w:rsidRPr="00577AF1">
          <w:rPr>
            <w:rFonts w:ascii="Consolas" w:eastAsia="Times New Roman" w:hAnsi="Consolas" w:cs="Courier New"/>
            <w:color w:val="F4645F"/>
            <w:sz w:val="18"/>
            <w:szCs w:val="18"/>
            <w:u w:val="single"/>
            <w:shd w:val="clear" w:color="auto" w:fill="F0F2F1"/>
            <w:lang w:val="es-AR" w:eastAsia="es-AR"/>
          </w:rPr>
          <w:t>=daily&amp;</w:t>
        </w:r>
        <w:r w:rsidRPr="00577AF1">
          <w:rPr>
            <w:rFonts w:ascii="Consolas" w:eastAsia="Times New Roman" w:hAnsi="Consolas" w:cs="Courier New"/>
            <w:b/>
            <w:bCs/>
            <w:color w:val="F4645F"/>
            <w:sz w:val="18"/>
            <w:szCs w:val="18"/>
            <w:u w:val="single"/>
            <w:shd w:val="clear" w:color="auto" w:fill="F0F2F1"/>
            <w:lang w:val="es-AR" w:eastAsia="es-AR"/>
          </w:rPr>
          <w:t>time_period</w:t>
        </w:r>
        <w:r w:rsidRPr="00577AF1">
          <w:rPr>
            <w:rFonts w:ascii="Consolas" w:eastAsia="Times New Roman" w:hAnsi="Consolas" w:cs="Courier New"/>
            <w:color w:val="F4645F"/>
            <w:sz w:val="18"/>
            <w:szCs w:val="18"/>
            <w:u w:val="single"/>
            <w:shd w:val="clear" w:color="auto" w:fill="F0F2F1"/>
            <w:lang w:val="es-AR" w:eastAsia="es-AR"/>
          </w:rPr>
          <w:t>=10&amp;</w:t>
        </w:r>
        <w:r w:rsidRPr="00577AF1">
          <w:rPr>
            <w:rFonts w:ascii="Consolas" w:eastAsia="Times New Roman" w:hAnsi="Consolas" w:cs="Courier New"/>
            <w:b/>
            <w:bCs/>
            <w:color w:val="F4645F"/>
            <w:sz w:val="18"/>
            <w:szCs w:val="18"/>
            <w:u w:val="single"/>
            <w:shd w:val="clear" w:color="auto" w:fill="F0F2F1"/>
            <w:lang w:val="es-AR" w:eastAsia="es-AR"/>
          </w:rPr>
          <w:t>apikey</w:t>
        </w:r>
        <w:r w:rsidRPr="00577AF1">
          <w:rPr>
            <w:rFonts w:ascii="Consolas" w:eastAsia="Times New Roman" w:hAnsi="Consolas" w:cs="Courier New"/>
            <w:color w:val="F4645F"/>
            <w:sz w:val="18"/>
            <w:szCs w:val="18"/>
            <w:u w:val="single"/>
            <w:shd w:val="clear" w:color="auto" w:fill="F0F2F1"/>
            <w:lang w:val="es-AR" w:eastAsia="es-AR"/>
          </w:rPr>
          <w:t>=demo</w:t>
        </w:r>
      </w:hyperlink>
    </w:p>
    <w:p w14:paraId="534CE35A"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47BAD015"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val="es-AR" w:eastAsia="es-AR"/>
        </w:rPr>
      </w:pPr>
      <w:r w:rsidRPr="00577AF1">
        <w:rPr>
          <w:rFonts w:ascii="Helvetica" w:eastAsia="Times New Roman" w:hAnsi="Helvetica" w:cs="Times New Roman"/>
          <w:b/>
          <w:bCs/>
          <w:sz w:val="27"/>
          <w:szCs w:val="27"/>
          <w:lang w:val="es-AR" w:eastAsia="es-AR"/>
        </w:rPr>
        <w:t>Language-specific guides</w:t>
      </w:r>
    </w:p>
    <w:p w14:paraId="64CD8E0B"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Python NodeJS PHP C#/.NET Other</w:t>
      </w:r>
    </w:p>
    <w:p w14:paraId="3CCF22B9"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b/>
          <w:bCs/>
          <w:color w:val="333333"/>
          <w:sz w:val="20"/>
          <w:szCs w:val="20"/>
          <w:shd w:val="clear" w:color="auto" w:fill="F8F8F8"/>
          <w:lang w:val="es-AR" w:eastAsia="es-AR"/>
        </w:rPr>
        <w:lastRenderedPageBreak/>
        <w:t>import</w:t>
      </w:r>
      <w:r w:rsidRPr="00577AF1">
        <w:rPr>
          <w:rFonts w:ascii="Consolas" w:eastAsia="Times New Roman" w:hAnsi="Consolas" w:cs="Courier New"/>
          <w:color w:val="333333"/>
          <w:sz w:val="20"/>
          <w:szCs w:val="20"/>
          <w:shd w:val="clear" w:color="auto" w:fill="F8F8F8"/>
          <w:lang w:val="es-AR" w:eastAsia="es-AR"/>
        </w:rPr>
        <w:t xml:space="preserve"> requests</w:t>
      </w:r>
    </w:p>
    <w:p w14:paraId="7173EE2B"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p>
    <w:p w14:paraId="0784D518"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i/>
          <w:iCs/>
          <w:color w:val="999988"/>
          <w:sz w:val="20"/>
          <w:szCs w:val="20"/>
          <w:shd w:val="clear" w:color="auto" w:fill="F8F8F8"/>
          <w:lang w:val="es-AR" w:eastAsia="es-AR"/>
        </w:rPr>
        <w:t># replace the "demo" apikey below with your own key from https://www.alphavantage.co/support/#api-key</w:t>
      </w:r>
    </w:p>
    <w:p w14:paraId="0DEFBBBC"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color w:val="333333"/>
          <w:sz w:val="20"/>
          <w:szCs w:val="20"/>
          <w:shd w:val="clear" w:color="auto" w:fill="F8F8F8"/>
          <w:lang w:val="es-AR" w:eastAsia="es-AR"/>
        </w:rPr>
        <w:t xml:space="preserve">url = </w:t>
      </w:r>
      <w:r w:rsidRPr="00577AF1">
        <w:rPr>
          <w:rFonts w:ascii="Consolas" w:eastAsia="Times New Roman" w:hAnsi="Consolas" w:cs="Courier New"/>
          <w:color w:val="DD1144"/>
          <w:sz w:val="20"/>
          <w:szCs w:val="20"/>
          <w:shd w:val="clear" w:color="auto" w:fill="F8F8F8"/>
          <w:lang w:val="es-AR" w:eastAsia="es-AR"/>
        </w:rPr>
        <w:t>'https://www.alphavantage.co/query?function=MINUS_DM&amp;symbol=IBM&amp;interval=daily&amp;time_period=10&amp;apikey=demo'</w:t>
      </w:r>
    </w:p>
    <w:p w14:paraId="4101CFBF"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color w:val="333333"/>
          <w:sz w:val="20"/>
          <w:szCs w:val="20"/>
          <w:shd w:val="clear" w:color="auto" w:fill="F8F8F8"/>
          <w:lang w:val="es-AR" w:eastAsia="es-AR"/>
        </w:rPr>
        <w:t>r = requests.get(url)</w:t>
      </w:r>
    </w:p>
    <w:p w14:paraId="7D8BB1EB"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color w:val="333333"/>
          <w:sz w:val="20"/>
          <w:szCs w:val="20"/>
          <w:shd w:val="clear" w:color="auto" w:fill="F8F8F8"/>
          <w:lang w:val="es-AR" w:eastAsia="es-AR"/>
        </w:rPr>
        <w:t>data = r.json()</w:t>
      </w:r>
    </w:p>
    <w:p w14:paraId="733574E9"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p>
    <w:p w14:paraId="64D30840"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s-AR" w:eastAsia="es-AR"/>
        </w:rPr>
      </w:pPr>
      <w:r w:rsidRPr="00577AF1">
        <w:rPr>
          <w:rFonts w:ascii="Consolas" w:eastAsia="Times New Roman" w:hAnsi="Consolas" w:cs="Courier New"/>
          <w:color w:val="333333"/>
          <w:sz w:val="20"/>
          <w:szCs w:val="20"/>
          <w:shd w:val="clear" w:color="auto" w:fill="F8F8F8"/>
          <w:lang w:val="es-AR" w:eastAsia="es-AR"/>
        </w:rPr>
        <w:t>print(data)</w:t>
      </w:r>
    </w:p>
    <w:p w14:paraId="0EF077F6"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3A36E3BF" w14:textId="77777777" w:rsidR="00577AF1" w:rsidRPr="00577AF1" w:rsidRDefault="00577AF1" w:rsidP="00577AF1">
      <w:pPr>
        <w:spacing w:before="150" w:after="150" w:line="240" w:lineRule="auto"/>
        <w:outlineLvl w:val="3"/>
        <w:rPr>
          <w:rFonts w:ascii="Helvetica" w:eastAsia="Times New Roman" w:hAnsi="Helvetica" w:cs="Times New Roman"/>
          <w:sz w:val="38"/>
          <w:szCs w:val="38"/>
          <w:lang w:val="es-AR" w:eastAsia="es-AR"/>
        </w:rPr>
      </w:pPr>
      <w:hyperlink r:id="rId485" w:anchor="plusdm" w:history="1">
        <w:r w:rsidRPr="00577AF1">
          <w:rPr>
            <w:rFonts w:ascii="Helvetica" w:eastAsia="Times New Roman" w:hAnsi="Helvetica" w:cs="Times New Roman"/>
            <w:color w:val="000000"/>
            <w:sz w:val="38"/>
            <w:szCs w:val="38"/>
            <w:u w:val="single"/>
            <w:lang w:val="es-AR" w:eastAsia="es-AR"/>
          </w:rPr>
          <w:t>PLUS_DM</w:t>
        </w:r>
      </w:hyperlink>
    </w:p>
    <w:p w14:paraId="66CBE5E2"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373F0497"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This API returns the plus directional movement (PLUS_DM) values. See also: </w:t>
      </w:r>
      <w:hyperlink r:id="rId486" w:tgtFrame="_blank" w:history="1">
        <w:r w:rsidRPr="00577AF1">
          <w:rPr>
            <w:rFonts w:ascii="Times New Roman" w:eastAsia="Times New Roman" w:hAnsi="Times New Roman" w:cs="Times New Roman"/>
            <w:color w:val="5CC7B2"/>
            <w:sz w:val="24"/>
            <w:szCs w:val="24"/>
            <w:u w:val="single"/>
            <w:lang w:val="es-AR" w:eastAsia="es-AR"/>
          </w:rPr>
          <w:t>Investopedia article</w:t>
        </w:r>
      </w:hyperlink>
    </w:p>
    <w:p w14:paraId="079FE781"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1C8100C1"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val="es-AR" w:eastAsia="es-AR"/>
        </w:rPr>
      </w:pPr>
      <w:r w:rsidRPr="00577AF1">
        <w:rPr>
          <w:rFonts w:ascii="Helvetica" w:eastAsia="Times New Roman" w:hAnsi="Helvetica" w:cs="Times New Roman"/>
          <w:b/>
          <w:bCs/>
          <w:sz w:val="27"/>
          <w:szCs w:val="27"/>
          <w:lang w:val="es-AR" w:eastAsia="es-AR"/>
        </w:rPr>
        <w:t>API Parameters</w:t>
      </w:r>
    </w:p>
    <w:p w14:paraId="1C06AB21"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function</w:t>
      </w:r>
    </w:p>
    <w:p w14:paraId="46DFE19C"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The technical indicator of your choice. In this case, </w:t>
      </w:r>
      <w:r w:rsidRPr="00577AF1">
        <w:rPr>
          <w:rFonts w:ascii="Consolas" w:eastAsia="Times New Roman" w:hAnsi="Consolas" w:cs="Courier New"/>
          <w:color w:val="F4645F"/>
          <w:shd w:val="clear" w:color="auto" w:fill="F0F2F1"/>
          <w:lang w:val="es-AR" w:eastAsia="es-AR"/>
        </w:rPr>
        <w:t>function=PLUS_DM</w:t>
      </w:r>
    </w:p>
    <w:p w14:paraId="15DF0899"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symbol</w:t>
      </w:r>
    </w:p>
    <w:p w14:paraId="285990C7"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The name of the ticker of your choice. For example: </w:t>
      </w:r>
      <w:r w:rsidRPr="00577AF1">
        <w:rPr>
          <w:rFonts w:ascii="Consolas" w:eastAsia="Times New Roman" w:hAnsi="Consolas" w:cs="Courier New"/>
          <w:color w:val="F4645F"/>
          <w:shd w:val="clear" w:color="auto" w:fill="F0F2F1"/>
          <w:lang w:val="es-AR" w:eastAsia="es-AR"/>
        </w:rPr>
        <w:t>symbol=IBM</w:t>
      </w:r>
    </w:p>
    <w:p w14:paraId="0F13E8CE"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interval</w:t>
      </w:r>
    </w:p>
    <w:p w14:paraId="09D6D765"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Time interval between two consecutive data points in the time series. The following values are supported: </w:t>
      </w:r>
      <w:r w:rsidRPr="00577AF1">
        <w:rPr>
          <w:rFonts w:ascii="Consolas" w:eastAsia="Times New Roman" w:hAnsi="Consolas" w:cs="Courier New"/>
          <w:color w:val="F4645F"/>
          <w:shd w:val="clear" w:color="auto" w:fill="F0F2F1"/>
          <w:lang w:val="es-AR" w:eastAsia="es-AR"/>
        </w:rPr>
        <w:t>1min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5min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15min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30min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60min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daily</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weekly</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monthly</w:t>
      </w:r>
    </w:p>
    <w:p w14:paraId="1211E5C8"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sz w:val="24"/>
          <w:szCs w:val="24"/>
          <w:lang w:val="es-AR" w:eastAsia="es-AR"/>
        </w:rPr>
        <w:t>❚</w:t>
      </w:r>
      <w:r w:rsidRPr="00577AF1">
        <w:rPr>
          <w:rFonts w:ascii="Times New Roman" w:eastAsia="Times New Roman" w:hAnsi="Times New Roman" w:cs="Times New Roman"/>
          <w:sz w:val="24"/>
          <w:szCs w:val="24"/>
          <w:lang w:val="es-AR" w:eastAsia="es-AR"/>
        </w:rPr>
        <w:t xml:space="preserve"> Optional: </w:t>
      </w:r>
      <w:r w:rsidRPr="00577AF1">
        <w:rPr>
          <w:rFonts w:ascii="Consolas" w:eastAsia="Times New Roman" w:hAnsi="Consolas" w:cs="Courier New"/>
          <w:color w:val="F4645F"/>
          <w:shd w:val="clear" w:color="auto" w:fill="F0F2F1"/>
          <w:lang w:val="es-AR" w:eastAsia="es-AR"/>
        </w:rPr>
        <w:t>month</w:t>
      </w:r>
    </w:p>
    <w:p w14:paraId="53A8E3F3"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u w:val="single"/>
          <w:lang w:val="es-AR" w:eastAsia="es-AR"/>
        </w:rPr>
        <w:t>Note</w:t>
      </w:r>
      <w:r w:rsidRPr="00577AF1">
        <w:rPr>
          <w:rFonts w:ascii="Times New Roman" w:eastAsia="Times New Roman" w:hAnsi="Times New Roman" w:cs="Times New Roman"/>
          <w:sz w:val="24"/>
          <w:szCs w:val="24"/>
          <w:lang w:val="es-AR" w:eastAsia="es-AR"/>
        </w:rPr>
        <w:t>: this parameter is ONLY applicable to intraday intervals (1min, 5min, 15min, 30min, and 60min) for the equity markets. The daily/weekly/monthly intervals are agnostic to this parameter.</w:t>
      </w:r>
    </w:p>
    <w:p w14:paraId="113DC742"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By default, this parameter is not set and the technical indicator values will be calculated based on the most recent 30 days of intraday data. You can use the </w:t>
      </w:r>
      <w:r w:rsidRPr="00577AF1">
        <w:rPr>
          <w:rFonts w:ascii="Consolas" w:eastAsia="Times New Roman" w:hAnsi="Consolas" w:cs="Courier New"/>
          <w:color w:val="F4645F"/>
          <w:shd w:val="clear" w:color="auto" w:fill="F0F2F1"/>
          <w:lang w:val="es-AR" w:eastAsia="es-AR"/>
        </w:rPr>
        <w:t>month</w:t>
      </w:r>
      <w:r w:rsidRPr="00577AF1">
        <w:rPr>
          <w:rFonts w:ascii="Times New Roman" w:eastAsia="Times New Roman" w:hAnsi="Times New Roman" w:cs="Times New Roman"/>
          <w:sz w:val="24"/>
          <w:szCs w:val="24"/>
          <w:lang w:val="es-AR" w:eastAsia="es-AR"/>
        </w:rPr>
        <w:t> parameter (in YYYY-MM format) to compute intraday technical indicators for a specific month in history. For example, </w:t>
      </w:r>
      <w:r w:rsidRPr="00577AF1">
        <w:rPr>
          <w:rFonts w:ascii="Consolas" w:eastAsia="Times New Roman" w:hAnsi="Consolas" w:cs="Courier New"/>
          <w:color w:val="F4645F"/>
          <w:shd w:val="clear" w:color="auto" w:fill="F0F2F1"/>
          <w:lang w:val="es-AR" w:eastAsia="es-AR"/>
        </w:rPr>
        <w:t>month=2009-01</w:t>
      </w:r>
      <w:r w:rsidRPr="00577AF1">
        <w:rPr>
          <w:rFonts w:ascii="Times New Roman" w:eastAsia="Times New Roman" w:hAnsi="Times New Roman" w:cs="Times New Roman"/>
          <w:sz w:val="24"/>
          <w:szCs w:val="24"/>
          <w:lang w:val="es-AR" w:eastAsia="es-AR"/>
        </w:rPr>
        <w:t>. Any month equal to or later than 2000-01 (January 2000) is supported.</w:t>
      </w:r>
    </w:p>
    <w:p w14:paraId="0A11EAA0"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w:t>
      </w:r>
      <w:r w:rsidRPr="00577AF1">
        <w:rPr>
          <w:rFonts w:ascii="Consolas" w:eastAsia="Times New Roman" w:hAnsi="Consolas" w:cs="Courier New"/>
          <w:b/>
          <w:bCs/>
          <w:color w:val="F4645F"/>
          <w:shd w:val="clear" w:color="auto" w:fill="F0F2F1"/>
          <w:lang w:val="es-AR" w:eastAsia="es-AR"/>
        </w:rPr>
        <w:t>time_period</w:t>
      </w:r>
    </w:p>
    <w:p w14:paraId="6C629FB7"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lastRenderedPageBreak/>
        <w:t>Number of data points used to calculate each PLUS_DM value. Positive integers are accepted (e.g., </w:t>
      </w:r>
      <w:r w:rsidRPr="00577AF1">
        <w:rPr>
          <w:rFonts w:ascii="Consolas" w:eastAsia="Times New Roman" w:hAnsi="Consolas" w:cs="Courier New"/>
          <w:color w:val="F4645F"/>
          <w:shd w:val="clear" w:color="auto" w:fill="F0F2F1"/>
          <w:lang w:val="es-AR" w:eastAsia="es-AR"/>
        </w:rPr>
        <w:t>time_period=60</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time_period=200</w:t>
      </w:r>
      <w:r w:rsidRPr="00577AF1">
        <w:rPr>
          <w:rFonts w:ascii="Times New Roman" w:eastAsia="Times New Roman" w:hAnsi="Times New Roman" w:cs="Times New Roman"/>
          <w:sz w:val="24"/>
          <w:szCs w:val="24"/>
          <w:lang w:val="es-AR" w:eastAsia="es-AR"/>
        </w:rPr>
        <w:t>)</w:t>
      </w:r>
    </w:p>
    <w:p w14:paraId="1E961409"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sz w:val="24"/>
          <w:szCs w:val="24"/>
          <w:lang w:val="es-AR" w:eastAsia="es-AR"/>
        </w:rPr>
        <w:t>❚</w:t>
      </w:r>
      <w:r w:rsidRPr="00577AF1">
        <w:rPr>
          <w:rFonts w:ascii="Times New Roman" w:eastAsia="Times New Roman" w:hAnsi="Times New Roman" w:cs="Times New Roman"/>
          <w:sz w:val="24"/>
          <w:szCs w:val="24"/>
          <w:lang w:val="es-AR" w:eastAsia="es-AR"/>
        </w:rPr>
        <w:t xml:space="preserve"> Optional: </w:t>
      </w:r>
      <w:r w:rsidRPr="00577AF1">
        <w:rPr>
          <w:rFonts w:ascii="Consolas" w:eastAsia="Times New Roman" w:hAnsi="Consolas" w:cs="Courier New"/>
          <w:color w:val="F4645F"/>
          <w:shd w:val="clear" w:color="auto" w:fill="F0F2F1"/>
          <w:lang w:val="es-AR" w:eastAsia="es-AR"/>
        </w:rPr>
        <w:t>datatype</w:t>
      </w:r>
    </w:p>
    <w:p w14:paraId="7E8B6E1D"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By default, </w:t>
      </w:r>
      <w:r w:rsidRPr="00577AF1">
        <w:rPr>
          <w:rFonts w:ascii="Consolas" w:eastAsia="Times New Roman" w:hAnsi="Consolas" w:cs="Courier New"/>
          <w:color w:val="F4645F"/>
          <w:shd w:val="clear" w:color="auto" w:fill="F0F2F1"/>
          <w:lang w:val="es-AR" w:eastAsia="es-AR"/>
        </w:rPr>
        <w:t>datatype=json</w:t>
      </w:r>
      <w:r w:rsidRPr="00577AF1">
        <w:rPr>
          <w:rFonts w:ascii="Times New Roman" w:eastAsia="Times New Roman" w:hAnsi="Times New Roman" w:cs="Times New Roman"/>
          <w:sz w:val="24"/>
          <w:szCs w:val="24"/>
          <w:lang w:val="es-AR" w:eastAsia="es-AR"/>
        </w:rPr>
        <w:t>. Strings </w:t>
      </w:r>
      <w:r w:rsidRPr="00577AF1">
        <w:rPr>
          <w:rFonts w:ascii="Consolas" w:eastAsia="Times New Roman" w:hAnsi="Consolas" w:cs="Courier New"/>
          <w:color w:val="F4645F"/>
          <w:shd w:val="clear" w:color="auto" w:fill="F0F2F1"/>
          <w:lang w:val="es-AR" w:eastAsia="es-AR"/>
        </w:rPr>
        <w:t>json</w:t>
      </w:r>
      <w:r w:rsidRPr="00577AF1">
        <w:rPr>
          <w:rFonts w:ascii="Times New Roman" w:eastAsia="Times New Roman" w:hAnsi="Times New Roman" w:cs="Times New Roman"/>
          <w:sz w:val="24"/>
          <w:szCs w:val="24"/>
          <w:lang w:val="es-AR" w:eastAsia="es-AR"/>
        </w:rPr>
        <w:t> and </w:t>
      </w:r>
      <w:r w:rsidRPr="00577AF1">
        <w:rPr>
          <w:rFonts w:ascii="Consolas" w:eastAsia="Times New Roman" w:hAnsi="Consolas" w:cs="Courier New"/>
          <w:color w:val="F4645F"/>
          <w:shd w:val="clear" w:color="auto" w:fill="F0F2F1"/>
          <w:lang w:val="es-AR" w:eastAsia="es-AR"/>
        </w:rPr>
        <w:t>csv</w:t>
      </w:r>
      <w:r w:rsidRPr="00577AF1">
        <w:rPr>
          <w:rFonts w:ascii="Times New Roman" w:eastAsia="Times New Roman" w:hAnsi="Times New Roman" w:cs="Times New Roman"/>
          <w:sz w:val="24"/>
          <w:szCs w:val="24"/>
          <w:lang w:val="es-AR" w:eastAsia="es-AR"/>
        </w:rPr>
        <w:t> are accepted with the following specifications: </w:t>
      </w:r>
      <w:r w:rsidRPr="00577AF1">
        <w:rPr>
          <w:rFonts w:ascii="Consolas" w:eastAsia="Times New Roman" w:hAnsi="Consolas" w:cs="Courier New"/>
          <w:color w:val="F4645F"/>
          <w:shd w:val="clear" w:color="auto" w:fill="F0F2F1"/>
          <w:lang w:val="es-AR" w:eastAsia="es-AR"/>
        </w:rPr>
        <w:t>json</w:t>
      </w:r>
      <w:r w:rsidRPr="00577AF1">
        <w:rPr>
          <w:rFonts w:ascii="Times New Roman" w:eastAsia="Times New Roman" w:hAnsi="Times New Roman" w:cs="Times New Roman"/>
          <w:sz w:val="24"/>
          <w:szCs w:val="24"/>
          <w:lang w:val="es-AR" w:eastAsia="es-AR"/>
        </w:rPr>
        <w:t> returns the daily time series in JSON format; </w:t>
      </w:r>
      <w:r w:rsidRPr="00577AF1">
        <w:rPr>
          <w:rFonts w:ascii="Consolas" w:eastAsia="Times New Roman" w:hAnsi="Consolas" w:cs="Courier New"/>
          <w:color w:val="F4645F"/>
          <w:shd w:val="clear" w:color="auto" w:fill="F0F2F1"/>
          <w:lang w:val="es-AR" w:eastAsia="es-AR"/>
        </w:rPr>
        <w:t>csv</w:t>
      </w:r>
      <w:r w:rsidRPr="00577AF1">
        <w:rPr>
          <w:rFonts w:ascii="Times New Roman" w:eastAsia="Times New Roman" w:hAnsi="Times New Roman" w:cs="Times New Roman"/>
          <w:sz w:val="24"/>
          <w:szCs w:val="24"/>
          <w:lang w:val="es-AR" w:eastAsia="es-AR"/>
        </w:rPr>
        <w:t> returns the time series as a CSV (comma separated value) file.</w:t>
      </w:r>
    </w:p>
    <w:p w14:paraId="460C4E5D"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apikey</w:t>
      </w:r>
    </w:p>
    <w:p w14:paraId="61271B20"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Your API key. Claim your free API key </w:t>
      </w:r>
      <w:hyperlink r:id="rId487" w:anchor="api-key" w:tgtFrame="_blank" w:history="1">
        <w:r w:rsidRPr="00577AF1">
          <w:rPr>
            <w:rFonts w:ascii="Times New Roman" w:eastAsia="Times New Roman" w:hAnsi="Times New Roman" w:cs="Times New Roman"/>
            <w:color w:val="5CC7B2"/>
            <w:sz w:val="24"/>
            <w:szCs w:val="24"/>
            <w:u w:val="single"/>
            <w:lang w:val="es-AR" w:eastAsia="es-AR"/>
          </w:rPr>
          <w:t>here</w:t>
        </w:r>
      </w:hyperlink>
      <w:r w:rsidRPr="00577AF1">
        <w:rPr>
          <w:rFonts w:ascii="Times New Roman" w:eastAsia="Times New Roman" w:hAnsi="Times New Roman" w:cs="Times New Roman"/>
          <w:sz w:val="24"/>
          <w:szCs w:val="24"/>
          <w:lang w:val="es-AR" w:eastAsia="es-AR"/>
        </w:rPr>
        <w:t>.</w:t>
      </w:r>
    </w:p>
    <w:p w14:paraId="3448968F"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5FC4B00F"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val="es-AR" w:eastAsia="es-AR"/>
        </w:rPr>
      </w:pPr>
      <w:r w:rsidRPr="00577AF1">
        <w:rPr>
          <w:rFonts w:ascii="Helvetica" w:eastAsia="Times New Roman" w:hAnsi="Helvetica" w:cs="Times New Roman"/>
          <w:b/>
          <w:bCs/>
          <w:sz w:val="27"/>
          <w:szCs w:val="27"/>
          <w:lang w:val="es-AR" w:eastAsia="es-AR"/>
        </w:rPr>
        <w:t>Example (click for JSON output)</w:t>
      </w:r>
    </w:p>
    <w:p w14:paraId="17A30D90" w14:textId="77777777" w:rsidR="00577AF1" w:rsidRPr="00577AF1" w:rsidRDefault="00577AF1" w:rsidP="00577AF1">
      <w:pPr>
        <w:spacing w:after="150" w:line="240" w:lineRule="auto"/>
        <w:rPr>
          <w:rFonts w:ascii="Times New Roman" w:eastAsia="Times New Roman" w:hAnsi="Times New Roman" w:cs="Times New Roman"/>
          <w:sz w:val="20"/>
          <w:szCs w:val="20"/>
          <w:lang w:val="es-AR" w:eastAsia="es-AR"/>
        </w:rPr>
      </w:pPr>
      <w:hyperlink r:id="rId488" w:tgtFrame="_blank" w:history="1">
        <w:r w:rsidRPr="00577AF1">
          <w:rPr>
            <w:rFonts w:ascii="Consolas" w:eastAsia="Times New Roman" w:hAnsi="Consolas" w:cs="Courier New"/>
            <w:color w:val="F4645F"/>
            <w:sz w:val="18"/>
            <w:szCs w:val="18"/>
            <w:u w:val="single"/>
            <w:shd w:val="clear" w:color="auto" w:fill="F0F2F1"/>
            <w:lang w:val="es-AR" w:eastAsia="es-AR"/>
          </w:rPr>
          <w:t>https://www.alphavantage.co/query?</w:t>
        </w:r>
        <w:r w:rsidRPr="00577AF1">
          <w:rPr>
            <w:rFonts w:ascii="Consolas" w:eastAsia="Times New Roman" w:hAnsi="Consolas" w:cs="Courier New"/>
            <w:b/>
            <w:bCs/>
            <w:color w:val="F4645F"/>
            <w:sz w:val="18"/>
            <w:szCs w:val="18"/>
            <w:u w:val="single"/>
            <w:shd w:val="clear" w:color="auto" w:fill="F0F2F1"/>
            <w:lang w:val="es-AR" w:eastAsia="es-AR"/>
          </w:rPr>
          <w:t>function</w:t>
        </w:r>
        <w:r w:rsidRPr="00577AF1">
          <w:rPr>
            <w:rFonts w:ascii="Consolas" w:eastAsia="Times New Roman" w:hAnsi="Consolas" w:cs="Courier New"/>
            <w:color w:val="F4645F"/>
            <w:sz w:val="18"/>
            <w:szCs w:val="18"/>
            <w:u w:val="single"/>
            <w:shd w:val="clear" w:color="auto" w:fill="F0F2F1"/>
            <w:lang w:val="es-AR" w:eastAsia="es-AR"/>
          </w:rPr>
          <w:t>=PLUS_DM&amp;</w:t>
        </w:r>
        <w:r w:rsidRPr="00577AF1">
          <w:rPr>
            <w:rFonts w:ascii="Consolas" w:eastAsia="Times New Roman" w:hAnsi="Consolas" w:cs="Courier New"/>
            <w:b/>
            <w:bCs/>
            <w:color w:val="F4645F"/>
            <w:sz w:val="18"/>
            <w:szCs w:val="18"/>
            <w:u w:val="single"/>
            <w:shd w:val="clear" w:color="auto" w:fill="F0F2F1"/>
            <w:lang w:val="es-AR" w:eastAsia="es-AR"/>
          </w:rPr>
          <w:t>symbol</w:t>
        </w:r>
        <w:r w:rsidRPr="00577AF1">
          <w:rPr>
            <w:rFonts w:ascii="Consolas" w:eastAsia="Times New Roman" w:hAnsi="Consolas" w:cs="Courier New"/>
            <w:color w:val="F4645F"/>
            <w:sz w:val="18"/>
            <w:szCs w:val="18"/>
            <w:u w:val="single"/>
            <w:shd w:val="clear" w:color="auto" w:fill="F0F2F1"/>
            <w:lang w:val="es-AR" w:eastAsia="es-AR"/>
          </w:rPr>
          <w:t>=IBM&amp;</w:t>
        </w:r>
        <w:r w:rsidRPr="00577AF1">
          <w:rPr>
            <w:rFonts w:ascii="Consolas" w:eastAsia="Times New Roman" w:hAnsi="Consolas" w:cs="Courier New"/>
            <w:b/>
            <w:bCs/>
            <w:color w:val="F4645F"/>
            <w:sz w:val="18"/>
            <w:szCs w:val="18"/>
            <w:u w:val="single"/>
            <w:shd w:val="clear" w:color="auto" w:fill="F0F2F1"/>
            <w:lang w:val="es-AR" w:eastAsia="es-AR"/>
          </w:rPr>
          <w:t>interval</w:t>
        </w:r>
        <w:r w:rsidRPr="00577AF1">
          <w:rPr>
            <w:rFonts w:ascii="Consolas" w:eastAsia="Times New Roman" w:hAnsi="Consolas" w:cs="Courier New"/>
            <w:color w:val="F4645F"/>
            <w:sz w:val="18"/>
            <w:szCs w:val="18"/>
            <w:u w:val="single"/>
            <w:shd w:val="clear" w:color="auto" w:fill="F0F2F1"/>
            <w:lang w:val="es-AR" w:eastAsia="es-AR"/>
          </w:rPr>
          <w:t>=daily&amp;</w:t>
        </w:r>
        <w:r w:rsidRPr="00577AF1">
          <w:rPr>
            <w:rFonts w:ascii="Consolas" w:eastAsia="Times New Roman" w:hAnsi="Consolas" w:cs="Courier New"/>
            <w:b/>
            <w:bCs/>
            <w:color w:val="F4645F"/>
            <w:sz w:val="18"/>
            <w:szCs w:val="18"/>
            <w:u w:val="single"/>
            <w:shd w:val="clear" w:color="auto" w:fill="F0F2F1"/>
            <w:lang w:val="es-AR" w:eastAsia="es-AR"/>
          </w:rPr>
          <w:t>time_period</w:t>
        </w:r>
        <w:r w:rsidRPr="00577AF1">
          <w:rPr>
            <w:rFonts w:ascii="Consolas" w:eastAsia="Times New Roman" w:hAnsi="Consolas" w:cs="Courier New"/>
            <w:color w:val="F4645F"/>
            <w:sz w:val="18"/>
            <w:szCs w:val="18"/>
            <w:u w:val="single"/>
            <w:shd w:val="clear" w:color="auto" w:fill="F0F2F1"/>
            <w:lang w:val="es-AR" w:eastAsia="es-AR"/>
          </w:rPr>
          <w:t>=10&amp;</w:t>
        </w:r>
        <w:r w:rsidRPr="00577AF1">
          <w:rPr>
            <w:rFonts w:ascii="Consolas" w:eastAsia="Times New Roman" w:hAnsi="Consolas" w:cs="Courier New"/>
            <w:b/>
            <w:bCs/>
            <w:color w:val="F4645F"/>
            <w:sz w:val="18"/>
            <w:szCs w:val="18"/>
            <w:u w:val="single"/>
            <w:shd w:val="clear" w:color="auto" w:fill="F0F2F1"/>
            <w:lang w:val="es-AR" w:eastAsia="es-AR"/>
          </w:rPr>
          <w:t>apikey</w:t>
        </w:r>
        <w:r w:rsidRPr="00577AF1">
          <w:rPr>
            <w:rFonts w:ascii="Consolas" w:eastAsia="Times New Roman" w:hAnsi="Consolas" w:cs="Courier New"/>
            <w:color w:val="F4645F"/>
            <w:sz w:val="18"/>
            <w:szCs w:val="18"/>
            <w:u w:val="single"/>
            <w:shd w:val="clear" w:color="auto" w:fill="F0F2F1"/>
            <w:lang w:val="es-AR" w:eastAsia="es-AR"/>
          </w:rPr>
          <w:t>=demo</w:t>
        </w:r>
      </w:hyperlink>
    </w:p>
    <w:p w14:paraId="654C062E"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30960DBF"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val="es-AR" w:eastAsia="es-AR"/>
        </w:rPr>
      </w:pPr>
      <w:r w:rsidRPr="00577AF1">
        <w:rPr>
          <w:rFonts w:ascii="Helvetica" w:eastAsia="Times New Roman" w:hAnsi="Helvetica" w:cs="Times New Roman"/>
          <w:b/>
          <w:bCs/>
          <w:sz w:val="27"/>
          <w:szCs w:val="27"/>
          <w:lang w:val="es-AR" w:eastAsia="es-AR"/>
        </w:rPr>
        <w:t>Language-specific guides</w:t>
      </w:r>
    </w:p>
    <w:p w14:paraId="079A159B"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Python NodeJS PHP C#/.NET Other</w:t>
      </w:r>
    </w:p>
    <w:p w14:paraId="3D3B9E25"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b/>
          <w:bCs/>
          <w:color w:val="333333"/>
          <w:sz w:val="20"/>
          <w:szCs w:val="20"/>
          <w:shd w:val="clear" w:color="auto" w:fill="F8F8F8"/>
          <w:lang w:val="es-AR" w:eastAsia="es-AR"/>
        </w:rPr>
        <w:t>import</w:t>
      </w:r>
      <w:r w:rsidRPr="00577AF1">
        <w:rPr>
          <w:rFonts w:ascii="Consolas" w:eastAsia="Times New Roman" w:hAnsi="Consolas" w:cs="Courier New"/>
          <w:color w:val="333333"/>
          <w:sz w:val="20"/>
          <w:szCs w:val="20"/>
          <w:shd w:val="clear" w:color="auto" w:fill="F8F8F8"/>
          <w:lang w:val="es-AR" w:eastAsia="es-AR"/>
        </w:rPr>
        <w:t xml:space="preserve"> requests</w:t>
      </w:r>
    </w:p>
    <w:p w14:paraId="332ECC2E"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p>
    <w:p w14:paraId="255BD947"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i/>
          <w:iCs/>
          <w:color w:val="999988"/>
          <w:sz w:val="20"/>
          <w:szCs w:val="20"/>
          <w:shd w:val="clear" w:color="auto" w:fill="F8F8F8"/>
          <w:lang w:val="es-AR" w:eastAsia="es-AR"/>
        </w:rPr>
        <w:t># replace the "demo" apikey below with your own key from https://www.alphavantage.co/support/#api-key</w:t>
      </w:r>
    </w:p>
    <w:p w14:paraId="4FAB4718"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color w:val="333333"/>
          <w:sz w:val="20"/>
          <w:szCs w:val="20"/>
          <w:shd w:val="clear" w:color="auto" w:fill="F8F8F8"/>
          <w:lang w:val="es-AR" w:eastAsia="es-AR"/>
        </w:rPr>
        <w:t xml:space="preserve">url = </w:t>
      </w:r>
      <w:r w:rsidRPr="00577AF1">
        <w:rPr>
          <w:rFonts w:ascii="Consolas" w:eastAsia="Times New Roman" w:hAnsi="Consolas" w:cs="Courier New"/>
          <w:color w:val="DD1144"/>
          <w:sz w:val="20"/>
          <w:szCs w:val="20"/>
          <w:shd w:val="clear" w:color="auto" w:fill="F8F8F8"/>
          <w:lang w:val="es-AR" w:eastAsia="es-AR"/>
        </w:rPr>
        <w:t>'https://www.alphavantage.co/query?function=PLUS_DM&amp;symbol=IBM&amp;interval=daily&amp;time_period=10&amp;apikey=demo'</w:t>
      </w:r>
    </w:p>
    <w:p w14:paraId="78D33670"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color w:val="333333"/>
          <w:sz w:val="20"/>
          <w:szCs w:val="20"/>
          <w:shd w:val="clear" w:color="auto" w:fill="F8F8F8"/>
          <w:lang w:val="es-AR" w:eastAsia="es-AR"/>
        </w:rPr>
        <w:t>r = requests.get(url)</w:t>
      </w:r>
    </w:p>
    <w:p w14:paraId="59DC54E8"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color w:val="333333"/>
          <w:sz w:val="20"/>
          <w:szCs w:val="20"/>
          <w:shd w:val="clear" w:color="auto" w:fill="F8F8F8"/>
          <w:lang w:val="es-AR" w:eastAsia="es-AR"/>
        </w:rPr>
        <w:t>data = r.json()</w:t>
      </w:r>
    </w:p>
    <w:p w14:paraId="74B2299C"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p>
    <w:p w14:paraId="71F34400"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s-AR" w:eastAsia="es-AR"/>
        </w:rPr>
      </w:pPr>
      <w:r w:rsidRPr="00577AF1">
        <w:rPr>
          <w:rFonts w:ascii="Consolas" w:eastAsia="Times New Roman" w:hAnsi="Consolas" w:cs="Courier New"/>
          <w:color w:val="333333"/>
          <w:sz w:val="20"/>
          <w:szCs w:val="20"/>
          <w:shd w:val="clear" w:color="auto" w:fill="F8F8F8"/>
          <w:lang w:val="es-AR" w:eastAsia="es-AR"/>
        </w:rPr>
        <w:t>print(data)</w:t>
      </w:r>
    </w:p>
    <w:p w14:paraId="1C84976F"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25B2324D" w14:textId="77777777" w:rsidR="00577AF1" w:rsidRPr="00577AF1" w:rsidRDefault="00577AF1" w:rsidP="00577AF1">
      <w:pPr>
        <w:spacing w:before="150" w:after="150" w:line="240" w:lineRule="auto"/>
        <w:outlineLvl w:val="3"/>
        <w:rPr>
          <w:rFonts w:ascii="Helvetica" w:eastAsia="Times New Roman" w:hAnsi="Helvetica" w:cs="Times New Roman"/>
          <w:sz w:val="38"/>
          <w:szCs w:val="38"/>
          <w:lang w:val="es-AR" w:eastAsia="es-AR"/>
        </w:rPr>
      </w:pPr>
      <w:hyperlink r:id="rId489" w:anchor="bbands" w:history="1">
        <w:r w:rsidRPr="00577AF1">
          <w:rPr>
            <w:rFonts w:ascii="Helvetica" w:eastAsia="Times New Roman" w:hAnsi="Helvetica" w:cs="Times New Roman"/>
            <w:color w:val="000000"/>
            <w:sz w:val="38"/>
            <w:szCs w:val="38"/>
            <w:u w:val="single"/>
            <w:lang w:val="es-AR" w:eastAsia="es-AR"/>
          </w:rPr>
          <w:t>BBANDS </w:t>
        </w:r>
        <w:r w:rsidRPr="00577AF1">
          <w:rPr>
            <w:rFonts w:ascii="Helvetica" w:eastAsia="Times New Roman" w:hAnsi="Helvetica" w:cs="Times New Roman"/>
            <w:color w:val="FFFFFF"/>
            <w:sz w:val="34"/>
            <w:szCs w:val="34"/>
            <w:bdr w:val="none" w:sz="0" w:space="0" w:color="auto" w:frame="1"/>
            <w:shd w:val="clear" w:color="auto" w:fill="008000"/>
            <w:lang w:val="es-AR" w:eastAsia="es-AR"/>
          </w:rPr>
          <w:t>Trending</w:t>
        </w:r>
      </w:hyperlink>
    </w:p>
    <w:p w14:paraId="4040778F"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04377CA6"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This API returns the Bollinger bands (BBANDS) values. See also: </w:t>
      </w:r>
      <w:hyperlink r:id="rId490" w:tgtFrame="_blank" w:history="1">
        <w:r w:rsidRPr="00577AF1">
          <w:rPr>
            <w:rFonts w:ascii="Times New Roman" w:eastAsia="Times New Roman" w:hAnsi="Times New Roman" w:cs="Times New Roman"/>
            <w:color w:val="5CC7B2"/>
            <w:sz w:val="24"/>
            <w:szCs w:val="24"/>
            <w:u w:val="single"/>
            <w:lang w:val="es-AR" w:eastAsia="es-AR"/>
          </w:rPr>
          <w:t>Investopedia article</w:t>
        </w:r>
      </w:hyperlink>
      <w:r w:rsidRPr="00577AF1">
        <w:rPr>
          <w:rFonts w:ascii="Times New Roman" w:eastAsia="Times New Roman" w:hAnsi="Times New Roman" w:cs="Times New Roman"/>
          <w:sz w:val="24"/>
          <w:szCs w:val="24"/>
          <w:lang w:val="es-AR" w:eastAsia="es-AR"/>
        </w:rPr>
        <w:t> and </w:t>
      </w:r>
      <w:hyperlink r:id="rId491" w:tgtFrame="_blank" w:history="1">
        <w:r w:rsidRPr="00577AF1">
          <w:rPr>
            <w:rFonts w:ascii="Times New Roman" w:eastAsia="Times New Roman" w:hAnsi="Times New Roman" w:cs="Times New Roman"/>
            <w:color w:val="5CC7B2"/>
            <w:sz w:val="24"/>
            <w:szCs w:val="24"/>
            <w:u w:val="single"/>
            <w:lang w:val="es-AR" w:eastAsia="es-AR"/>
          </w:rPr>
          <w:t>mathematical reference</w:t>
        </w:r>
      </w:hyperlink>
      <w:r w:rsidRPr="00577AF1">
        <w:rPr>
          <w:rFonts w:ascii="Times New Roman" w:eastAsia="Times New Roman" w:hAnsi="Times New Roman" w:cs="Times New Roman"/>
          <w:sz w:val="24"/>
          <w:szCs w:val="24"/>
          <w:lang w:val="es-AR" w:eastAsia="es-AR"/>
        </w:rPr>
        <w:t>.</w:t>
      </w:r>
    </w:p>
    <w:p w14:paraId="5FB59BA8"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55217471"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val="es-AR" w:eastAsia="es-AR"/>
        </w:rPr>
      </w:pPr>
      <w:r w:rsidRPr="00577AF1">
        <w:rPr>
          <w:rFonts w:ascii="Helvetica" w:eastAsia="Times New Roman" w:hAnsi="Helvetica" w:cs="Times New Roman"/>
          <w:b/>
          <w:bCs/>
          <w:sz w:val="27"/>
          <w:szCs w:val="27"/>
          <w:lang w:val="es-AR" w:eastAsia="es-AR"/>
        </w:rPr>
        <w:t>API Parameters</w:t>
      </w:r>
    </w:p>
    <w:p w14:paraId="7F7CE8EA"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lastRenderedPageBreak/>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function</w:t>
      </w:r>
    </w:p>
    <w:p w14:paraId="76005F5A"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The technical indicator of your choice. In this case, </w:t>
      </w:r>
      <w:r w:rsidRPr="00577AF1">
        <w:rPr>
          <w:rFonts w:ascii="Consolas" w:eastAsia="Times New Roman" w:hAnsi="Consolas" w:cs="Courier New"/>
          <w:color w:val="F4645F"/>
          <w:shd w:val="clear" w:color="auto" w:fill="F0F2F1"/>
          <w:lang w:val="es-AR" w:eastAsia="es-AR"/>
        </w:rPr>
        <w:t>function=BBANDS</w:t>
      </w:r>
    </w:p>
    <w:p w14:paraId="0756F3C3"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symbol</w:t>
      </w:r>
    </w:p>
    <w:p w14:paraId="2DD24141"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The name of the ticker of your choice. For example: </w:t>
      </w:r>
      <w:r w:rsidRPr="00577AF1">
        <w:rPr>
          <w:rFonts w:ascii="Consolas" w:eastAsia="Times New Roman" w:hAnsi="Consolas" w:cs="Courier New"/>
          <w:color w:val="F4645F"/>
          <w:shd w:val="clear" w:color="auto" w:fill="F0F2F1"/>
          <w:lang w:val="es-AR" w:eastAsia="es-AR"/>
        </w:rPr>
        <w:t>symbol=IBM</w:t>
      </w:r>
    </w:p>
    <w:p w14:paraId="761E240A"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interval</w:t>
      </w:r>
    </w:p>
    <w:p w14:paraId="7D599422"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Time interval between two consecutive data points in the time series. The following values are supported: </w:t>
      </w:r>
      <w:r w:rsidRPr="00577AF1">
        <w:rPr>
          <w:rFonts w:ascii="Consolas" w:eastAsia="Times New Roman" w:hAnsi="Consolas" w:cs="Courier New"/>
          <w:color w:val="F4645F"/>
          <w:shd w:val="clear" w:color="auto" w:fill="F0F2F1"/>
          <w:lang w:val="es-AR" w:eastAsia="es-AR"/>
        </w:rPr>
        <w:t>1min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5min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15min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30min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60min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daily</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weekly</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monthly</w:t>
      </w:r>
    </w:p>
    <w:p w14:paraId="7094C9F8"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sz w:val="24"/>
          <w:szCs w:val="24"/>
          <w:lang w:val="es-AR" w:eastAsia="es-AR"/>
        </w:rPr>
        <w:t>❚</w:t>
      </w:r>
      <w:r w:rsidRPr="00577AF1">
        <w:rPr>
          <w:rFonts w:ascii="Times New Roman" w:eastAsia="Times New Roman" w:hAnsi="Times New Roman" w:cs="Times New Roman"/>
          <w:sz w:val="24"/>
          <w:szCs w:val="24"/>
          <w:lang w:val="es-AR" w:eastAsia="es-AR"/>
        </w:rPr>
        <w:t xml:space="preserve"> Optional: </w:t>
      </w:r>
      <w:r w:rsidRPr="00577AF1">
        <w:rPr>
          <w:rFonts w:ascii="Consolas" w:eastAsia="Times New Roman" w:hAnsi="Consolas" w:cs="Courier New"/>
          <w:color w:val="F4645F"/>
          <w:shd w:val="clear" w:color="auto" w:fill="F0F2F1"/>
          <w:lang w:val="es-AR" w:eastAsia="es-AR"/>
        </w:rPr>
        <w:t>month</w:t>
      </w:r>
    </w:p>
    <w:p w14:paraId="17152569"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u w:val="single"/>
          <w:lang w:val="es-AR" w:eastAsia="es-AR"/>
        </w:rPr>
        <w:t>Note</w:t>
      </w:r>
      <w:r w:rsidRPr="00577AF1">
        <w:rPr>
          <w:rFonts w:ascii="Times New Roman" w:eastAsia="Times New Roman" w:hAnsi="Times New Roman" w:cs="Times New Roman"/>
          <w:sz w:val="24"/>
          <w:szCs w:val="24"/>
          <w:lang w:val="es-AR" w:eastAsia="es-AR"/>
        </w:rPr>
        <w:t>: this parameter is ONLY applicable to intraday intervals (1min, 5min, 15min, 30min, and 60min) for the equity markets. The daily/weekly/monthly intervals are agnostic to this parameter.</w:t>
      </w:r>
    </w:p>
    <w:p w14:paraId="2148D96E"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By default, this parameter is not set and the technical indicator values will be calculated based on the most recent 30 days of intraday data. You can use the </w:t>
      </w:r>
      <w:r w:rsidRPr="00577AF1">
        <w:rPr>
          <w:rFonts w:ascii="Consolas" w:eastAsia="Times New Roman" w:hAnsi="Consolas" w:cs="Courier New"/>
          <w:color w:val="F4645F"/>
          <w:shd w:val="clear" w:color="auto" w:fill="F0F2F1"/>
          <w:lang w:val="es-AR" w:eastAsia="es-AR"/>
        </w:rPr>
        <w:t>month</w:t>
      </w:r>
      <w:r w:rsidRPr="00577AF1">
        <w:rPr>
          <w:rFonts w:ascii="Times New Roman" w:eastAsia="Times New Roman" w:hAnsi="Times New Roman" w:cs="Times New Roman"/>
          <w:sz w:val="24"/>
          <w:szCs w:val="24"/>
          <w:lang w:val="es-AR" w:eastAsia="es-AR"/>
        </w:rPr>
        <w:t> parameter (in YYYY-MM format) to compute intraday technical indicators for a specific month in history. For example, </w:t>
      </w:r>
      <w:r w:rsidRPr="00577AF1">
        <w:rPr>
          <w:rFonts w:ascii="Consolas" w:eastAsia="Times New Roman" w:hAnsi="Consolas" w:cs="Courier New"/>
          <w:color w:val="F4645F"/>
          <w:shd w:val="clear" w:color="auto" w:fill="F0F2F1"/>
          <w:lang w:val="es-AR" w:eastAsia="es-AR"/>
        </w:rPr>
        <w:t>month=2009-01</w:t>
      </w:r>
      <w:r w:rsidRPr="00577AF1">
        <w:rPr>
          <w:rFonts w:ascii="Times New Roman" w:eastAsia="Times New Roman" w:hAnsi="Times New Roman" w:cs="Times New Roman"/>
          <w:sz w:val="24"/>
          <w:szCs w:val="24"/>
          <w:lang w:val="es-AR" w:eastAsia="es-AR"/>
        </w:rPr>
        <w:t>. Any month equal to or later than 2000-01 (January 2000) is supported.</w:t>
      </w:r>
    </w:p>
    <w:p w14:paraId="02CA11DA"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w:t>
      </w:r>
      <w:r w:rsidRPr="00577AF1">
        <w:rPr>
          <w:rFonts w:ascii="Consolas" w:eastAsia="Times New Roman" w:hAnsi="Consolas" w:cs="Courier New"/>
          <w:b/>
          <w:bCs/>
          <w:color w:val="F4645F"/>
          <w:shd w:val="clear" w:color="auto" w:fill="F0F2F1"/>
          <w:lang w:val="es-AR" w:eastAsia="es-AR"/>
        </w:rPr>
        <w:t>time_period</w:t>
      </w:r>
    </w:p>
    <w:p w14:paraId="1D1B9736"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Number of data points used to calculate each BBANDS value. Positive integers are accepted (e.g., </w:t>
      </w:r>
      <w:r w:rsidRPr="00577AF1">
        <w:rPr>
          <w:rFonts w:ascii="Consolas" w:eastAsia="Times New Roman" w:hAnsi="Consolas" w:cs="Courier New"/>
          <w:color w:val="F4645F"/>
          <w:shd w:val="clear" w:color="auto" w:fill="F0F2F1"/>
          <w:lang w:val="es-AR" w:eastAsia="es-AR"/>
        </w:rPr>
        <w:t>time_period=60</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time_period=200</w:t>
      </w:r>
      <w:r w:rsidRPr="00577AF1">
        <w:rPr>
          <w:rFonts w:ascii="Times New Roman" w:eastAsia="Times New Roman" w:hAnsi="Times New Roman" w:cs="Times New Roman"/>
          <w:sz w:val="24"/>
          <w:szCs w:val="24"/>
          <w:lang w:val="es-AR" w:eastAsia="es-AR"/>
        </w:rPr>
        <w:t>)</w:t>
      </w:r>
    </w:p>
    <w:p w14:paraId="4684C33E"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series_type</w:t>
      </w:r>
    </w:p>
    <w:p w14:paraId="6E42FD15"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The desired price type in the time series. Four types are supported: </w:t>
      </w:r>
      <w:r w:rsidRPr="00577AF1">
        <w:rPr>
          <w:rFonts w:ascii="Consolas" w:eastAsia="Times New Roman" w:hAnsi="Consolas" w:cs="Courier New"/>
          <w:color w:val="F4645F"/>
          <w:shd w:val="clear" w:color="auto" w:fill="F0F2F1"/>
          <w:lang w:val="es-AR" w:eastAsia="es-AR"/>
        </w:rPr>
        <w:t>close</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open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high</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low</w:t>
      </w:r>
    </w:p>
    <w:p w14:paraId="1AF40D7C"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sz w:val="24"/>
          <w:szCs w:val="24"/>
          <w:lang w:val="es-AR" w:eastAsia="es-AR"/>
        </w:rPr>
        <w:t>❚</w:t>
      </w:r>
      <w:r w:rsidRPr="00577AF1">
        <w:rPr>
          <w:rFonts w:ascii="Times New Roman" w:eastAsia="Times New Roman" w:hAnsi="Times New Roman" w:cs="Times New Roman"/>
          <w:sz w:val="24"/>
          <w:szCs w:val="24"/>
          <w:lang w:val="es-AR" w:eastAsia="es-AR"/>
        </w:rPr>
        <w:t xml:space="preserve"> Optional: </w:t>
      </w:r>
      <w:r w:rsidRPr="00577AF1">
        <w:rPr>
          <w:rFonts w:ascii="Consolas" w:eastAsia="Times New Roman" w:hAnsi="Consolas" w:cs="Courier New"/>
          <w:color w:val="F4645F"/>
          <w:shd w:val="clear" w:color="auto" w:fill="F0F2F1"/>
          <w:lang w:val="es-AR" w:eastAsia="es-AR"/>
        </w:rPr>
        <w:t>nbdevup</w:t>
      </w:r>
    </w:p>
    <w:p w14:paraId="1FB61575"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The standard deviation multiplier of the upper band. Positive integers are accepted. By default, </w:t>
      </w:r>
      <w:r w:rsidRPr="00577AF1">
        <w:rPr>
          <w:rFonts w:ascii="Consolas" w:eastAsia="Times New Roman" w:hAnsi="Consolas" w:cs="Courier New"/>
          <w:color w:val="F4645F"/>
          <w:shd w:val="clear" w:color="auto" w:fill="F0F2F1"/>
          <w:lang w:val="es-AR" w:eastAsia="es-AR"/>
        </w:rPr>
        <w:t>nbdevup=2</w:t>
      </w:r>
      <w:r w:rsidRPr="00577AF1">
        <w:rPr>
          <w:rFonts w:ascii="Times New Roman" w:eastAsia="Times New Roman" w:hAnsi="Times New Roman" w:cs="Times New Roman"/>
          <w:sz w:val="24"/>
          <w:szCs w:val="24"/>
          <w:lang w:val="es-AR" w:eastAsia="es-AR"/>
        </w:rPr>
        <w:t>.</w:t>
      </w:r>
    </w:p>
    <w:p w14:paraId="2761E0F4"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sz w:val="24"/>
          <w:szCs w:val="24"/>
          <w:lang w:val="es-AR" w:eastAsia="es-AR"/>
        </w:rPr>
        <w:t>❚</w:t>
      </w:r>
      <w:r w:rsidRPr="00577AF1">
        <w:rPr>
          <w:rFonts w:ascii="Times New Roman" w:eastAsia="Times New Roman" w:hAnsi="Times New Roman" w:cs="Times New Roman"/>
          <w:sz w:val="24"/>
          <w:szCs w:val="24"/>
          <w:lang w:val="es-AR" w:eastAsia="es-AR"/>
        </w:rPr>
        <w:t xml:space="preserve"> Optional: </w:t>
      </w:r>
      <w:r w:rsidRPr="00577AF1">
        <w:rPr>
          <w:rFonts w:ascii="Consolas" w:eastAsia="Times New Roman" w:hAnsi="Consolas" w:cs="Courier New"/>
          <w:color w:val="F4645F"/>
          <w:shd w:val="clear" w:color="auto" w:fill="F0F2F1"/>
          <w:lang w:val="es-AR" w:eastAsia="es-AR"/>
        </w:rPr>
        <w:t>nbdevdn</w:t>
      </w:r>
    </w:p>
    <w:p w14:paraId="70FFB400"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The standard deviation multiplier of the lower band. Positive integers are accepted. By default, </w:t>
      </w:r>
      <w:r w:rsidRPr="00577AF1">
        <w:rPr>
          <w:rFonts w:ascii="Consolas" w:eastAsia="Times New Roman" w:hAnsi="Consolas" w:cs="Courier New"/>
          <w:color w:val="F4645F"/>
          <w:shd w:val="clear" w:color="auto" w:fill="F0F2F1"/>
          <w:lang w:val="es-AR" w:eastAsia="es-AR"/>
        </w:rPr>
        <w:t>nbdevdn=2</w:t>
      </w:r>
      <w:r w:rsidRPr="00577AF1">
        <w:rPr>
          <w:rFonts w:ascii="Times New Roman" w:eastAsia="Times New Roman" w:hAnsi="Times New Roman" w:cs="Times New Roman"/>
          <w:sz w:val="24"/>
          <w:szCs w:val="24"/>
          <w:lang w:val="es-AR" w:eastAsia="es-AR"/>
        </w:rPr>
        <w:t>.</w:t>
      </w:r>
    </w:p>
    <w:p w14:paraId="1CA94928"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sz w:val="24"/>
          <w:szCs w:val="24"/>
          <w:lang w:val="es-AR" w:eastAsia="es-AR"/>
        </w:rPr>
        <w:t>❚</w:t>
      </w:r>
      <w:r w:rsidRPr="00577AF1">
        <w:rPr>
          <w:rFonts w:ascii="Times New Roman" w:eastAsia="Times New Roman" w:hAnsi="Times New Roman" w:cs="Times New Roman"/>
          <w:sz w:val="24"/>
          <w:szCs w:val="24"/>
          <w:lang w:val="es-AR" w:eastAsia="es-AR"/>
        </w:rPr>
        <w:t xml:space="preserve"> Optional: </w:t>
      </w:r>
      <w:r w:rsidRPr="00577AF1">
        <w:rPr>
          <w:rFonts w:ascii="Consolas" w:eastAsia="Times New Roman" w:hAnsi="Consolas" w:cs="Courier New"/>
          <w:color w:val="F4645F"/>
          <w:shd w:val="clear" w:color="auto" w:fill="F0F2F1"/>
          <w:lang w:val="es-AR" w:eastAsia="es-AR"/>
        </w:rPr>
        <w:t>matype</w:t>
      </w:r>
    </w:p>
    <w:p w14:paraId="25683F67"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Moving average type of the time series. By default, </w:t>
      </w:r>
      <w:r w:rsidRPr="00577AF1">
        <w:rPr>
          <w:rFonts w:ascii="Consolas" w:eastAsia="Times New Roman" w:hAnsi="Consolas" w:cs="Courier New"/>
          <w:color w:val="F4645F"/>
          <w:shd w:val="clear" w:color="auto" w:fill="F0F2F1"/>
          <w:lang w:val="es-AR" w:eastAsia="es-AR"/>
        </w:rPr>
        <w:t>matype=0</w:t>
      </w:r>
      <w:r w:rsidRPr="00577AF1">
        <w:rPr>
          <w:rFonts w:ascii="Times New Roman" w:eastAsia="Times New Roman" w:hAnsi="Times New Roman" w:cs="Times New Roman"/>
          <w:sz w:val="24"/>
          <w:szCs w:val="24"/>
          <w:lang w:val="es-AR" w:eastAsia="es-AR"/>
        </w:rPr>
        <w:t>. Integers 0 - 8 are accepted with the following mappings. 0 = Simple Moving Average (SMA), 1 = Exponential Moving Average (EMA), 2 = Weighted Moving Average (WMA), 3 = Double Exponential Moving Average (DEMA), 4 = Triple Exponential Moving Average (TEMA), 5 = Triangular Moving Average (TRIMA), 6 = T3 Moving Average, 7 = Kaufman Adaptive Moving Average (KAMA), 8 = MESA Adaptive Moving Average (MAMA).</w:t>
      </w:r>
    </w:p>
    <w:p w14:paraId="2B550AEA"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sz w:val="24"/>
          <w:szCs w:val="24"/>
          <w:lang w:val="es-AR" w:eastAsia="es-AR"/>
        </w:rPr>
        <w:t>❚</w:t>
      </w:r>
      <w:r w:rsidRPr="00577AF1">
        <w:rPr>
          <w:rFonts w:ascii="Times New Roman" w:eastAsia="Times New Roman" w:hAnsi="Times New Roman" w:cs="Times New Roman"/>
          <w:sz w:val="24"/>
          <w:szCs w:val="24"/>
          <w:lang w:val="es-AR" w:eastAsia="es-AR"/>
        </w:rPr>
        <w:t xml:space="preserve"> Optional: </w:t>
      </w:r>
      <w:r w:rsidRPr="00577AF1">
        <w:rPr>
          <w:rFonts w:ascii="Consolas" w:eastAsia="Times New Roman" w:hAnsi="Consolas" w:cs="Courier New"/>
          <w:color w:val="F4645F"/>
          <w:shd w:val="clear" w:color="auto" w:fill="F0F2F1"/>
          <w:lang w:val="es-AR" w:eastAsia="es-AR"/>
        </w:rPr>
        <w:t>datatype</w:t>
      </w:r>
    </w:p>
    <w:p w14:paraId="78908B32"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lastRenderedPageBreak/>
        <w:t>By default, </w:t>
      </w:r>
      <w:r w:rsidRPr="00577AF1">
        <w:rPr>
          <w:rFonts w:ascii="Consolas" w:eastAsia="Times New Roman" w:hAnsi="Consolas" w:cs="Courier New"/>
          <w:color w:val="F4645F"/>
          <w:shd w:val="clear" w:color="auto" w:fill="F0F2F1"/>
          <w:lang w:val="es-AR" w:eastAsia="es-AR"/>
        </w:rPr>
        <w:t>datatype=json</w:t>
      </w:r>
      <w:r w:rsidRPr="00577AF1">
        <w:rPr>
          <w:rFonts w:ascii="Times New Roman" w:eastAsia="Times New Roman" w:hAnsi="Times New Roman" w:cs="Times New Roman"/>
          <w:sz w:val="24"/>
          <w:szCs w:val="24"/>
          <w:lang w:val="es-AR" w:eastAsia="es-AR"/>
        </w:rPr>
        <w:t>. Strings </w:t>
      </w:r>
      <w:r w:rsidRPr="00577AF1">
        <w:rPr>
          <w:rFonts w:ascii="Consolas" w:eastAsia="Times New Roman" w:hAnsi="Consolas" w:cs="Courier New"/>
          <w:color w:val="F4645F"/>
          <w:shd w:val="clear" w:color="auto" w:fill="F0F2F1"/>
          <w:lang w:val="es-AR" w:eastAsia="es-AR"/>
        </w:rPr>
        <w:t>json</w:t>
      </w:r>
      <w:r w:rsidRPr="00577AF1">
        <w:rPr>
          <w:rFonts w:ascii="Times New Roman" w:eastAsia="Times New Roman" w:hAnsi="Times New Roman" w:cs="Times New Roman"/>
          <w:sz w:val="24"/>
          <w:szCs w:val="24"/>
          <w:lang w:val="es-AR" w:eastAsia="es-AR"/>
        </w:rPr>
        <w:t> and </w:t>
      </w:r>
      <w:r w:rsidRPr="00577AF1">
        <w:rPr>
          <w:rFonts w:ascii="Consolas" w:eastAsia="Times New Roman" w:hAnsi="Consolas" w:cs="Courier New"/>
          <w:color w:val="F4645F"/>
          <w:shd w:val="clear" w:color="auto" w:fill="F0F2F1"/>
          <w:lang w:val="es-AR" w:eastAsia="es-AR"/>
        </w:rPr>
        <w:t>csv</w:t>
      </w:r>
      <w:r w:rsidRPr="00577AF1">
        <w:rPr>
          <w:rFonts w:ascii="Times New Roman" w:eastAsia="Times New Roman" w:hAnsi="Times New Roman" w:cs="Times New Roman"/>
          <w:sz w:val="24"/>
          <w:szCs w:val="24"/>
          <w:lang w:val="es-AR" w:eastAsia="es-AR"/>
        </w:rPr>
        <w:t> are accepted with the following specifications: </w:t>
      </w:r>
      <w:r w:rsidRPr="00577AF1">
        <w:rPr>
          <w:rFonts w:ascii="Consolas" w:eastAsia="Times New Roman" w:hAnsi="Consolas" w:cs="Courier New"/>
          <w:color w:val="F4645F"/>
          <w:shd w:val="clear" w:color="auto" w:fill="F0F2F1"/>
          <w:lang w:val="es-AR" w:eastAsia="es-AR"/>
        </w:rPr>
        <w:t>json</w:t>
      </w:r>
      <w:r w:rsidRPr="00577AF1">
        <w:rPr>
          <w:rFonts w:ascii="Times New Roman" w:eastAsia="Times New Roman" w:hAnsi="Times New Roman" w:cs="Times New Roman"/>
          <w:sz w:val="24"/>
          <w:szCs w:val="24"/>
          <w:lang w:val="es-AR" w:eastAsia="es-AR"/>
        </w:rPr>
        <w:t> returns the daily time series in JSON format; </w:t>
      </w:r>
      <w:r w:rsidRPr="00577AF1">
        <w:rPr>
          <w:rFonts w:ascii="Consolas" w:eastAsia="Times New Roman" w:hAnsi="Consolas" w:cs="Courier New"/>
          <w:color w:val="F4645F"/>
          <w:shd w:val="clear" w:color="auto" w:fill="F0F2F1"/>
          <w:lang w:val="es-AR" w:eastAsia="es-AR"/>
        </w:rPr>
        <w:t>csv</w:t>
      </w:r>
      <w:r w:rsidRPr="00577AF1">
        <w:rPr>
          <w:rFonts w:ascii="Times New Roman" w:eastAsia="Times New Roman" w:hAnsi="Times New Roman" w:cs="Times New Roman"/>
          <w:sz w:val="24"/>
          <w:szCs w:val="24"/>
          <w:lang w:val="es-AR" w:eastAsia="es-AR"/>
        </w:rPr>
        <w:t> returns the time series as a CSV (comma separated value) file.</w:t>
      </w:r>
    </w:p>
    <w:p w14:paraId="5C38F559"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apikey</w:t>
      </w:r>
    </w:p>
    <w:p w14:paraId="10293EA9"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Your API key. Claim your free API key </w:t>
      </w:r>
      <w:hyperlink r:id="rId492" w:anchor="api-key" w:tgtFrame="_blank" w:history="1">
        <w:r w:rsidRPr="00577AF1">
          <w:rPr>
            <w:rFonts w:ascii="Times New Roman" w:eastAsia="Times New Roman" w:hAnsi="Times New Roman" w:cs="Times New Roman"/>
            <w:color w:val="5CC7B2"/>
            <w:sz w:val="24"/>
            <w:szCs w:val="24"/>
            <w:u w:val="single"/>
            <w:lang w:val="es-AR" w:eastAsia="es-AR"/>
          </w:rPr>
          <w:t>here</w:t>
        </w:r>
      </w:hyperlink>
      <w:r w:rsidRPr="00577AF1">
        <w:rPr>
          <w:rFonts w:ascii="Times New Roman" w:eastAsia="Times New Roman" w:hAnsi="Times New Roman" w:cs="Times New Roman"/>
          <w:sz w:val="24"/>
          <w:szCs w:val="24"/>
          <w:lang w:val="es-AR" w:eastAsia="es-AR"/>
        </w:rPr>
        <w:t>.</w:t>
      </w:r>
    </w:p>
    <w:p w14:paraId="19559F61"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04D018BE"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val="es-AR" w:eastAsia="es-AR"/>
        </w:rPr>
      </w:pPr>
      <w:r w:rsidRPr="00577AF1">
        <w:rPr>
          <w:rFonts w:ascii="Helvetica" w:eastAsia="Times New Roman" w:hAnsi="Helvetica" w:cs="Times New Roman"/>
          <w:b/>
          <w:bCs/>
          <w:sz w:val="27"/>
          <w:szCs w:val="27"/>
          <w:lang w:val="es-AR" w:eastAsia="es-AR"/>
        </w:rPr>
        <w:t>Example (click for JSON output)</w:t>
      </w:r>
    </w:p>
    <w:p w14:paraId="3E51F5F5"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Equity:</w:t>
      </w:r>
    </w:p>
    <w:p w14:paraId="69559609" w14:textId="77777777" w:rsidR="00577AF1" w:rsidRPr="00577AF1" w:rsidRDefault="00577AF1" w:rsidP="00577AF1">
      <w:pPr>
        <w:spacing w:after="150" w:line="240" w:lineRule="auto"/>
        <w:rPr>
          <w:rFonts w:ascii="Times New Roman" w:eastAsia="Times New Roman" w:hAnsi="Times New Roman" w:cs="Times New Roman"/>
          <w:sz w:val="20"/>
          <w:szCs w:val="20"/>
          <w:lang w:val="es-AR" w:eastAsia="es-AR"/>
        </w:rPr>
      </w:pPr>
      <w:hyperlink r:id="rId493" w:tgtFrame="_blank" w:history="1">
        <w:r w:rsidRPr="00577AF1">
          <w:rPr>
            <w:rFonts w:ascii="Consolas" w:eastAsia="Times New Roman" w:hAnsi="Consolas" w:cs="Courier New"/>
            <w:color w:val="F4645F"/>
            <w:sz w:val="18"/>
            <w:szCs w:val="18"/>
            <w:u w:val="single"/>
            <w:shd w:val="clear" w:color="auto" w:fill="F0F2F1"/>
            <w:lang w:val="es-AR" w:eastAsia="es-AR"/>
          </w:rPr>
          <w:t>https://www.alphavantage.co/query?</w:t>
        </w:r>
        <w:r w:rsidRPr="00577AF1">
          <w:rPr>
            <w:rFonts w:ascii="Consolas" w:eastAsia="Times New Roman" w:hAnsi="Consolas" w:cs="Courier New"/>
            <w:b/>
            <w:bCs/>
            <w:color w:val="F4645F"/>
            <w:sz w:val="18"/>
            <w:szCs w:val="18"/>
            <w:u w:val="single"/>
            <w:shd w:val="clear" w:color="auto" w:fill="F0F2F1"/>
            <w:lang w:val="es-AR" w:eastAsia="es-AR"/>
          </w:rPr>
          <w:t>function</w:t>
        </w:r>
        <w:r w:rsidRPr="00577AF1">
          <w:rPr>
            <w:rFonts w:ascii="Consolas" w:eastAsia="Times New Roman" w:hAnsi="Consolas" w:cs="Courier New"/>
            <w:color w:val="F4645F"/>
            <w:sz w:val="18"/>
            <w:szCs w:val="18"/>
            <w:u w:val="single"/>
            <w:shd w:val="clear" w:color="auto" w:fill="F0F2F1"/>
            <w:lang w:val="es-AR" w:eastAsia="es-AR"/>
          </w:rPr>
          <w:t>=BBANDS&amp;</w:t>
        </w:r>
        <w:r w:rsidRPr="00577AF1">
          <w:rPr>
            <w:rFonts w:ascii="Consolas" w:eastAsia="Times New Roman" w:hAnsi="Consolas" w:cs="Courier New"/>
            <w:b/>
            <w:bCs/>
            <w:color w:val="F4645F"/>
            <w:sz w:val="18"/>
            <w:szCs w:val="18"/>
            <w:u w:val="single"/>
            <w:shd w:val="clear" w:color="auto" w:fill="F0F2F1"/>
            <w:lang w:val="es-AR" w:eastAsia="es-AR"/>
          </w:rPr>
          <w:t>symbol</w:t>
        </w:r>
        <w:r w:rsidRPr="00577AF1">
          <w:rPr>
            <w:rFonts w:ascii="Consolas" w:eastAsia="Times New Roman" w:hAnsi="Consolas" w:cs="Courier New"/>
            <w:color w:val="F4645F"/>
            <w:sz w:val="18"/>
            <w:szCs w:val="18"/>
            <w:u w:val="single"/>
            <w:shd w:val="clear" w:color="auto" w:fill="F0F2F1"/>
            <w:lang w:val="es-AR" w:eastAsia="es-AR"/>
          </w:rPr>
          <w:t>=IBM&amp;</w:t>
        </w:r>
        <w:r w:rsidRPr="00577AF1">
          <w:rPr>
            <w:rFonts w:ascii="Consolas" w:eastAsia="Times New Roman" w:hAnsi="Consolas" w:cs="Courier New"/>
            <w:b/>
            <w:bCs/>
            <w:color w:val="F4645F"/>
            <w:sz w:val="18"/>
            <w:szCs w:val="18"/>
            <w:u w:val="single"/>
            <w:shd w:val="clear" w:color="auto" w:fill="F0F2F1"/>
            <w:lang w:val="es-AR" w:eastAsia="es-AR"/>
          </w:rPr>
          <w:t>interval</w:t>
        </w:r>
        <w:r w:rsidRPr="00577AF1">
          <w:rPr>
            <w:rFonts w:ascii="Consolas" w:eastAsia="Times New Roman" w:hAnsi="Consolas" w:cs="Courier New"/>
            <w:color w:val="F4645F"/>
            <w:sz w:val="18"/>
            <w:szCs w:val="18"/>
            <w:u w:val="single"/>
            <w:shd w:val="clear" w:color="auto" w:fill="F0F2F1"/>
            <w:lang w:val="es-AR" w:eastAsia="es-AR"/>
          </w:rPr>
          <w:t>=weekly&amp;</w:t>
        </w:r>
        <w:r w:rsidRPr="00577AF1">
          <w:rPr>
            <w:rFonts w:ascii="Consolas" w:eastAsia="Times New Roman" w:hAnsi="Consolas" w:cs="Courier New"/>
            <w:b/>
            <w:bCs/>
            <w:color w:val="F4645F"/>
            <w:sz w:val="18"/>
            <w:szCs w:val="18"/>
            <w:u w:val="single"/>
            <w:shd w:val="clear" w:color="auto" w:fill="F0F2F1"/>
            <w:lang w:val="es-AR" w:eastAsia="es-AR"/>
          </w:rPr>
          <w:t>time_period</w:t>
        </w:r>
        <w:r w:rsidRPr="00577AF1">
          <w:rPr>
            <w:rFonts w:ascii="Consolas" w:eastAsia="Times New Roman" w:hAnsi="Consolas" w:cs="Courier New"/>
            <w:color w:val="F4645F"/>
            <w:sz w:val="18"/>
            <w:szCs w:val="18"/>
            <w:u w:val="single"/>
            <w:shd w:val="clear" w:color="auto" w:fill="F0F2F1"/>
            <w:lang w:val="es-AR" w:eastAsia="es-AR"/>
          </w:rPr>
          <w:t>=5&amp;</w:t>
        </w:r>
        <w:r w:rsidRPr="00577AF1">
          <w:rPr>
            <w:rFonts w:ascii="Consolas" w:eastAsia="Times New Roman" w:hAnsi="Consolas" w:cs="Courier New"/>
            <w:b/>
            <w:bCs/>
            <w:color w:val="F4645F"/>
            <w:sz w:val="18"/>
            <w:szCs w:val="18"/>
            <w:u w:val="single"/>
            <w:shd w:val="clear" w:color="auto" w:fill="F0F2F1"/>
            <w:lang w:val="es-AR" w:eastAsia="es-AR"/>
          </w:rPr>
          <w:t>series_type</w:t>
        </w:r>
        <w:r w:rsidRPr="00577AF1">
          <w:rPr>
            <w:rFonts w:ascii="Consolas" w:eastAsia="Times New Roman" w:hAnsi="Consolas" w:cs="Courier New"/>
            <w:color w:val="F4645F"/>
            <w:sz w:val="18"/>
            <w:szCs w:val="18"/>
            <w:u w:val="single"/>
            <w:shd w:val="clear" w:color="auto" w:fill="F0F2F1"/>
            <w:lang w:val="es-AR" w:eastAsia="es-AR"/>
          </w:rPr>
          <w:t>=close&amp;</w:t>
        </w:r>
        <w:r w:rsidRPr="00577AF1">
          <w:rPr>
            <w:rFonts w:ascii="Consolas" w:eastAsia="Times New Roman" w:hAnsi="Consolas" w:cs="Courier New"/>
            <w:b/>
            <w:bCs/>
            <w:color w:val="F4645F"/>
            <w:sz w:val="18"/>
            <w:szCs w:val="18"/>
            <w:u w:val="single"/>
            <w:shd w:val="clear" w:color="auto" w:fill="F0F2F1"/>
            <w:lang w:val="es-AR" w:eastAsia="es-AR"/>
          </w:rPr>
          <w:t>nbdevup</w:t>
        </w:r>
        <w:r w:rsidRPr="00577AF1">
          <w:rPr>
            <w:rFonts w:ascii="Consolas" w:eastAsia="Times New Roman" w:hAnsi="Consolas" w:cs="Courier New"/>
            <w:color w:val="F4645F"/>
            <w:sz w:val="18"/>
            <w:szCs w:val="18"/>
            <w:u w:val="single"/>
            <w:shd w:val="clear" w:color="auto" w:fill="F0F2F1"/>
            <w:lang w:val="es-AR" w:eastAsia="es-AR"/>
          </w:rPr>
          <w:t>=3&amp;</w:t>
        </w:r>
        <w:r w:rsidRPr="00577AF1">
          <w:rPr>
            <w:rFonts w:ascii="Consolas" w:eastAsia="Times New Roman" w:hAnsi="Consolas" w:cs="Courier New"/>
            <w:b/>
            <w:bCs/>
            <w:color w:val="F4645F"/>
            <w:sz w:val="18"/>
            <w:szCs w:val="18"/>
            <w:u w:val="single"/>
            <w:shd w:val="clear" w:color="auto" w:fill="F0F2F1"/>
            <w:lang w:val="es-AR" w:eastAsia="es-AR"/>
          </w:rPr>
          <w:t>nbdevdn</w:t>
        </w:r>
        <w:r w:rsidRPr="00577AF1">
          <w:rPr>
            <w:rFonts w:ascii="Consolas" w:eastAsia="Times New Roman" w:hAnsi="Consolas" w:cs="Courier New"/>
            <w:color w:val="F4645F"/>
            <w:sz w:val="18"/>
            <w:szCs w:val="18"/>
            <w:u w:val="single"/>
            <w:shd w:val="clear" w:color="auto" w:fill="F0F2F1"/>
            <w:lang w:val="es-AR" w:eastAsia="es-AR"/>
          </w:rPr>
          <w:t>=3&amp;</w:t>
        </w:r>
        <w:r w:rsidRPr="00577AF1">
          <w:rPr>
            <w:rFonts w:ascii="Consolas" w:eastAsia="Times New Roman" w:hAnsi="Consolas" w:cs="Courier New"/>
            <w:b/>
            <w:bCs/>
            <w:color w:val="F4645F"/>
            <w:sz w:val="18"/>
            <w:szCs w:val="18"/>
            <w:u w:val="single"/>
            <w:shd w:val="clear" w:color="auto" w:fill="F0F2F1"/>
            <w:lang w:val="es-AR" w:eastAsia="es-AR"/>
          </w:rPr>
          <w:t>apikey</w:t>
        </w:r>
        <w:r w:rsidRPr="00577AF1">
          <w:rPr>
            <w:rFonts w:ascii="Consolas" w:eastAsia="Times New Roman" w:hAnsi="Consolas" w:cs="Courier New"/>
            <w:color w:val="F4645F"/>
            <w:sz w:val="18"/>
            <w:szCs w:val="18"/>
            <w:u w:val="single"/>
            <w:shd w:val="clear" w:color="auto" w:fill="F0F2F1"/>
            <w:lang w:val="es-AR" w:eastAsia="es-AR"/>
          </w:rPr>
          <w:t>=demo</w:t>
        </w:r>
      </w:hyperlink>
    </w:p>
    <w:p w14:paraId="1369D5E7"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Forex (FX) or cryptocurrency pair:</w:t>
      </w:r>
    </w:p>
    <w:p w14:paraId="5E3FB158" w14:textId="77777777" w:rsidR="00577AF1" w:rsidRPr="00577AF1" w:rsidRDefault="00577AF1" w:rsidP="00577AF1">
      <w:pPr>
        <w:spacing w:after="150" w:line="240" w:lineRule="auto"/>
        <w:rPr>
          <w:rFonts w:ascii="Times New Roman" w:eastAsia="Times New Roman" w:hAnsi="Times New Roman" w:cs="Times New Roman"/>
          <w:sz w:val="20"/>
          <w:szCs w:val="20"/>
          <w:lang w:val="es-AR" w:eastAsia="es-AR"/>
        </w:rPr>
      </w:pPr>
      <w:hyperlink r:id="rId494" w:tgtFrame="_blank" w:history="1">
        <w:r w:rsidRPr="00577AF1">
          <w:rPr>
            <w:rFonts w:ascii="Consolas" w:eastAsia="Times New Roman" w:hAnsi="Consolas" w:cs="Courier New"/>
            <w:color w:val="F4645F"/>
            <w:sz w:val="18"/>
            <w:szCs w:val="18"/>
            <w:u w:val="single"/>
            <w:shd w:val="clear" w:color="auto" w:fill="F0F2F1"/>
            <w:lang w:val="es-AR" w:eastAsia="es-AR"/>
          </w:rPr>
          <w:t>https://www.alphavantage.co/query?</w:t>
        </w:r>
        <w:r w:rsidRPr="00577AF1">
          <w:rPr>
            <w:rFonts w:ascii="Consolas" w:eastAsia="Times New Roman" w:hAnsi="Consolas" w:cs="Courier New"/>
            <w:b/>
            <w:bCs/>
            <w:color w:val="F4645F"/>
            <w:sz w:val="18"/>
            <w:szCs w:val="18"/>
            <w:u w:val="single"/>
            <w:shd w:val="clear" w:color="auto" w:fill="F0F2F1"/>
            <w:lang w:val="es-AR" w:eastAsia="es-AR"/>
          </w:rPr>
          <w:t>function</w:t>
        </w:r>
        <w:r w:rsidRPr="00577AF1">
          <w:rPr>
            <w:rFonts w:ascii="Consolas" w:eastAsia="Times New Roman" w:hAnsi="Consolas" w:cs="Courier New"/>
            <w:color w:val="F4645F"/>
            <w:sz w:val="18"/>
            <w:szCs w:val="18"/>
            <w:u w:val="single"/>
            <w:shd w:val="clear" w:color="auto" w:fill="F0F2F1"/>
            <w:lang w:val="es-AR" w:eastAsia="es-AR"/>
          </w:rPr>
          <w:t>=BBANDS&amp;</w:t>
        </w:r>
        <w:r w:rsidRPr="00577AF1">
          <w:rPr>
            <w:rFonts w:ascii="Consolas" w:eastAsia="Times New Roman" w:hAnsi="Consolas" w:cs="Courier New"/>
            <w:b/>
            <w:bCs/>
            <w:color w:val="F4645F"/>
            <w:sz w:val="18"/>
            <w:szCs w:val="18"/>
            <w:u w:val="single"/>
            <w:shd w:val="clear" w:color="auto" w:fill="F0F2F1"/>
            <w:lang w:val="es-AR" w:eastAsia="es-AR"/>
          </w:rPr>
          <w:t>symbol</w:t>
        </w:r>
        <w:r w:rsidRPr="00577AF1">
          <w:rPr>
            <w:rFonts w:ascii="Consolas" w:eastAsia="Times New Roman" w:hAnsi="Consolas" w:cs="Courier New"/>
            <w:color w:val="F4645F"/>
            <w:sz w:val="18"/>
            <w:szCs w:val="18"/>
            <w:u w:val="single"/>
            <w:shd w:val="clear" w:color="auto" w:fill="F0F2F1"/>
            <w:lang w:val="es-AR" w:eastAsia="es-AR"/>
          </w:rPr>
          <w:t>=USDEUR&amp;</w:t>
        </w:r>
        <w:r w:rsidRPr="00577AF1">
          <w:rPr>
            <w:rFonts w:ascii="Consolas" w:eastAsia="Times New Roman" w:hAnsi="Consolas" w:cs="Courier New"/>
            <w:b/>
            <w:bCs/>
            <w:color w:val="F4645F"/>
            <w:sz w:val="18"/>
            <w:szCs w:val="18"/>
            <w:u w:val="single"/>
            <w:shd w:val="clear" w:color="auto" w:fill="F0F2F1"/>
            <w:lang w:val="es-AR" w:eastAsia="es-AR"/>
          </w:rPr>
          <w:t>interval</w:t>
        </w:r>
        <w:r w:rsidRPr="00577AF1">
          <w:rPr>
            <w:rFonts w:ascii="Consolas" w:eastAsia="Times New Roman" w:hAnsi="Consolas" w:cs="Courier New"/>
            <w:color w:val="F4645F"/>
            <w:sz w:val="18"/>
            <w:szCs w:val="18"/>
            <w:u w:val="single"/>
            <w:shd w:val="clear" w:color="auto" w:fill="F0F2F1"/>
            <w:lang w:val="es-AR" w:eastAsia="es-AR"/>
          </w:rPr>
          <w:t>=weekly&amp;</w:t>
        </w:r>
        <w:r w:rsidRPr="00577AF1">
          <w:rPr>
            <w:rFonts w:ascii="Consolas" w:eastAsia="Times New Roman" w:hAnsi="Consolas" w:cs="Courier New"/>
            <w:b/>
            <w:bCs/>
            <w:color w:val="F4645F"/>
            <w:sz w:val="18"/>
            <w:szCs w:val="18"/>
            <w:u w:val="single"/>
            <w:shd w:val="clear" w:color="auto" w:fill="F0F2F1"/>
            <w:lang w:val="es-AR" w:eastAsia="es-AR"/>
          </w:rPr>
          <w:t>time_period</w:t>
        </w:r>
        <w:r w:rsidRPr="00577AF1">
          <w:rPr>
            <w:rFonts w:ascii="Consolas" w:eastAsia="Times New Roman" w:hAnsi="Consolas" w:cs="Courier New"/>
            <w:color w:val="F4645F"/>
            <w:sz w:val="18"/>
            <w:szCs w:val="18"/>
            <w:u w:val="single"/>
            <w:shd w:val="clear" w:color="auto" w:fill="F0F2F1"/>
            <w:lang w:val="es-AR" w:eastAsia="es-AR"/>
          </w:rPr>
          <w:t>=5&amp;</w:t>
        </w:r>
        <w:r w:rsidRPr="00577AF1">
          <w:rPr>
            <w:rFonts w:ascii="Consolas" w:eastAsia="Times New Roman" w:hAnsi="Consolas" w:cs="Courier New"/>
            <w:b/>
            <w:bCs/>
            <w:color w:val="F4645F"/>
            <w:sz w:val="18"/>
            <w:szCs w:val="18"/>
            <w:u w:val="single"/>
            <w:shd w:val="clear" w:color="auto" w:fill="F0F2F1"/>
            <w:lang w:val="es-AR" w:eastAsia="es-AR"/>
          </w:rPr>
          <w:t>series_type</w:t>
        </w:r>
        <w:r w:rsidRPr="00577AF1">
          <w:rPr>
            <w:rFonts w:ascii="Consolas" w:eastAsia="Times New Roman" w:hAnsi="Consolas" w:cs="Courier New"/>
            <w:color w:val="F4645F"/>
            <w:sz w:val="18"/>
            <w:szCs w:val="18"/>
            <w:u w:val="single"/>
            <w:shd w:val="clear" w:color="auto" w:fill="F0F2F1"/>
            <w:lang w:val="es-AR" w:eastAsia="es-AR"/>
          </w:rPr>
          <w:t>=close&amp;</w:t>
        </w:r>
        <w:r w:rsidRPr="00577AF1">
          <w:rPr>
            <w:rFonts w:ascii="Consolas" w:eastAsia="Times New Roman" w:hAnsi="Consolas" w:cs="Courier New"/>
            <w:b/>
            <w:bCs/>
            <w:color w:val="F4645F"/>
            <w:sz w:val="18"/>
            <w:szCs w:val="18"/>
            <w:u w:val="single"/>
            <w:shd w:val="clear" w:color="auto" w:fill="F0F2F1"/>
            <w:lang w:val="es-AR" w:eastAsia="es-AR"/>
          </w:rPr>
          <w:t>nbdevup</w:t>
        </w:r>
        <w:r w:rsidRPr="00577AF1">
          <w:rPr>
            <w:rFonts w:ascii="Consolas" w:eastAsia="Times New Roman" w:hAnsi="Consolas" w:cs="Courier New"/>
            <w:color w:val="F4645F"/>
            <w:sz w:val="18"/>
            <w:szCs w:val="18"/>
            <w:u w:val="single"/>
            <w:shd w:val="clear" w:color="auto" w:fill="F0F2F1"/>
            <w:lang w:val="es-AR" w:eastAsia="es-AR"/>
          </w:rPr>
          <w:t>=3&amp;</w:t>
        </w:r>
        <w:r w:rsidRPr="00577AF1">
          <w:rPr>
            <w:rFonts w:ascii="Consolas" w:eastAsia="Times New Roman" w:hAnsi="Consolas" w:cs="Courier New"/>
            <w:b/>
            <w:bCs/>
            <w:color w:val="F4645F"/>
            <w:sz w:val="18"/>
            <w:szCs w:val="18"/>
            <w:u w:val="single"/>
            <w:shd w:val="clear" w:color="auto" w:fill="F0F2F1"/>
            <w:lang w:val="es-AR" w:eastAsia="es-AR"/>
          </w:rPr>
          <w:t>nbdevdn</w:t>
        </w:r>
        <w:r w:rsidRPr="00577AF1">
          <w:rPr>
            <w:rFonts w:ascii="Consolas" w:eastAsia="Times New Roman" w:hAnsi="Consolas" w:cs="Courier New"/>
            <w:color w:val="F4645F"/>
            <w:sz w:val="18"/>
            <w:szCs w:val="18"/>
            <w:u w:val="single"/>
            <w:shd w:val="clear" w:color="auto" w:fill="F0F2F1"/>
            <w:lang w:val="es-AR" w:eastAsia="es-AR"/>
          </w:rPr>
          <w:t>=3&amp;</w:t>
        </w:r>
        <w:r w:rsidRPr="00577AF1">
          <w:rPr>
            <w:rFonts w:ascii="Consolas" w:eastAsia="Times New Roman" w:hAnsi="Consolas" w:cs="Courier New"/>
            <w:b/>
            <w:bCs/>
            <w:color w:val="F4645F"/>
            <w:sz w:val="18"/>
            <w:szCs w:val="18"/>
            <w:u w:val="single"/>
            <w:shd w:val="clear" w:color="auto" w:fill="F0F2F1"/>
            <w:lang w:val="es-AR" w:eastAsia="es-AR"/>
          </w:rPr>
          <w:t>apikey</w:t>
        </w:r>
        <w:r w:rsidRPr="00577AF1">
          <w:rPr>
            <w:rFonts w:ascii="Consolas" w:eastAsia="Times New Roman" w:hAnsi="Consolas" w:cs="Courier New"/>
            <w:color w:val="F4645F"/>
            <w:sz w:val="18"/>
            <w:szCs w:val="18"/>
            <w:u w:val="single"/>
            <w:shd w:val="clear" w:color="auto" w:fill="F0F2F1"/>
            <w:lang w:val="es-AR" w:eastAsia="es-AR"/>
          </w:rPr>
          <w:t>=demo</w:t>
        </w:r>
      </w:hyperlink>
    </w:p>
    <w:p w14:paraId="4C83602C"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670D64B4"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val="es-AR" w:eastAsia="es-AR"/>
        </w:rPr>
      </w:pPr>
      <w:r w:rsidRPr="00577AF1">
        <w:rPr>
          <w:rFonts w:ascii="Helvetica" w:eastAsia="Times New Roman" w:hAnsi="Helvetica" w:cs="Times New Roman"/>
          <w:b/>
          <w:bCs/>
          <w:sz w:val="27"/>
          <w:szCs w:val="27"/>
          <w:lang w:val="es-AR" w:eastAsia="es-AR"/>
        </w:rPr>
        <w:t>Language-specific guides</w:t>
      </w:r>
    </w:p>
    <w:p w14:paraId="07DD3CBD"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Python NodeJS PHP C#/.NET Other</w:t>
      </w:r>
    </w:p>
    <w:p w14:paraId="4D6FCEFD"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b/>
          <w:bCs/>
          <w:color w:val="333333"/>
          <w:sz w:val="20"/>
          <w:szCs w:val="20"/>
          <w:shd w:val="clear" w:color="auto" w:fill="F8F8F8"/>
          <w:lang w:val="es-AR" w:eastAsia="es-AR"/>
        </w:rPr>
        <w:t>import</w:t>
      </w:r>
      <w:r w:rsidRPr="00577AF1">
        <w:rPr>
          <w:rFonts w:ascii="Consolas" w:eastAsia="Times New Roman" w:hAnsi="Consolas" w:cs="Courier New"/>
          <w:color w:val="333333"/>
          <w:sz w:val="20"/>
          <w:szCs w:val="20"/>
          <w:shd w:val="clear" w:color="auto" w:fill="F8F8F8"/>
          <w:lang w:val="es-AR" w:eastAsia="es-AR"/>
        </w:rPr>
        <w:t xml:space="preserve"> requests</w:t>
      </w:r>
    </w:p>
    <w:p w14:paraId="55649FD1"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p>
    <w:p w14:paraId="105401F3"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i/>
          <w:iCs/>
          <w:color w:val="999988"/>
          <w:sz w:val="20"/>
          <w:szCs w:val="20"/>
          <w:shd w:val="clear" w:color="auto" w:fill="F8F8F8"/>
          <w:lang w:val="es-AR" w:eastAsia="es-AR"/>
        </w:rPr>
        <w:t># replace the "demo" apikey below with your own key from https://www.alphavantage.co/support/#api-key</w:t>
      </w:r>
    </w:p>
    <w:p w14:paraId="01DB85C6"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color w:val="333333"/>
          <w:sz w:val="20"/>
          <w:szCs w:val="20"/>
          <w:shd w:val="clear" w:color="auto" w:fill="F8F8F8"/>
          <w:lang w:val="es-AR" w:eastAsia="es-AR"/>
        </w:rPr>
        <w:t xml:space="preserve">url = </w:t>
      </w:r>
      <w:r w:rsidRPr="00577AF1">
        <w:rPr>
          <w:rFonts w:ascii="Consolas" w:eastAsia="Times New Roman" w:hAnsi="Consolas" w:cs="Courier New"/>
          <w:color w:val="DD1144"/>
          <w:sz w:val="20"/>
          <w:szCs w:val="20"/>
          <w:shd w:val="clear" w:color="auto" w:fill="F8F8F8"/>
          <w:lang w:val="es-AR" w:eastAsia="es-AR"/>
        </w:rPr>
        <w:t>'https://www.alphavantage.co/query?function=BBANDS&amp;symbol=IBM&amp;interval=weekly&amp;time_period=5&amp;series_type=close&amp;nbdevup=3&amp;nbdevdn=3&amp;apikey=demo'</w:t>
      </w:r>
    </w:p>
    <w:p w14:paraId="5DA79CC6"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color w:val="333333"/>
          <w:sz w:val="20"/>
          <w:szCs w:val="20"/>
          <w:shd w:val="clear" w:color="auto" w:fill="F8F8F8"/>
          <w:lang w:val="es-AR" w:eastAsia="es-AR"/>
        </w:rPr>
        <w:t>r = requests.get(url)</w:t>
      </w:r>
    </w:p>
    <w:p w14:paraId="02363958"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color w:val="333333"/>
          <w:sz w:val="20"/>
          <w:szCs w:val="20"/>
          <w:shd w:val="clear" w:color="auto" w:fill="F8F8F8"/>
          <w:lang w:val="es-AR" w:eastAsia="es-AR"/>
        </w:rPr>
        <w:t>data = r.json()</w:t>
      </w:r>
    </w:p>
    <w:p w14:paraId="75428E2D"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p>
    <w:p w14:paraId="155550CF"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s-AR" w:eastAsia="es-AR"/>
        </w:rPr>
      </w:pPr>
      <w:r w:rsidRPr="00577AF1">
        <w:rPr>
          <w:rFonts w:ascii="Consolas" w:eastAsia="Times New Roman" w:hAnsi="Consolas" w:cs="Courier New"/>
          <w:color w:val="333333"/>
          <w:sz w:val="20"/>
          <w:szCs w:val="20"/>
          <w:shd w:val="clear" w:color="auto" w:fill="F8F8F8"/>
          <w:lang w:val="es-AR" w:eastAsia="es-AR"/>
        </w:rPr>
        <w:t>print(data)</w:t>
      </w:r>
    </w:p>
    <w:p w14:paraId="0509D45E"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6524D258" w14:textId="77777777" w:rsidR="00577AF1" w:rsidRPr="00577AF1" w:rsidRDefault="00577AF1" w:rsidP="00577AF1">
      <w:pPr>
        <w:spacing w:before="150" w:after="150" w:line="240" w:lineRule="auto"/>
        <w:outlineLvl w:val="3"/>
        <w:rPr>
          <w:rFonts w:ascii="Helvetica" w:eastAsia="Times New Roman" w:hAnsi="Helvetica" w:cs="Times New Roman"/>
          <w:sz w:val="38"/>
          <w:szCs w:val="38"/>
          <w:lang w:val="es-AR" w:eastAsia="es-AR"/>
        </w:rPr>
      </w:pPr>
      <w:hyperlink r:id="rId495" w:anchor="midpoint" w:history="1">
        <w:r w:rsidRPr="00577AF1">
          <w:rPr>
            <w:rFonts w:ascii="Helvetica" w:eastAsia="Times New Roman" w:hAnsi="Helvetica" w:cs="Times New Roman"/>
            <w:color w:val="000000"/>
            <w:sz w:val="38"/>
            <w:szCs w:val="38"/>
            <w:u w:val="single"/>
            <w:lang w:val="es-AR" w:eastAsia="es-AR"/>
          </w:rPr>
          <w:t>MIDPOINT</w:t>
        </w:r>
      </w:hyperlink>
    </w:p>
    <w:p w14:paraId="50A65CA6"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193D2E9D"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This API returns the midpoint (MIDPOINT) values. MIDPOINT = (highest value + lowest value)/2.</w:t>
      </w:r>
    </w:p>
    <w:p w14:paraId="5B31FC80"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27B08E92"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val="es-AR" w:eastAsia="es-AR"/>
        </w:rPr>
      </w:pPr>
      <w:r w:rsidRPr="00577AF1">
        <w:rPr>
          <w:rFonts w:ascii="Helvetica" w:eastAsia="Times New Roman" w:hAnsi="Helvetica" w:cs="Times New Roman"/>
          <w:b/>
          <w:bCs/>
          <w:sz w:val="27"/>
          <w:szCs w:val="27"/>
          <w:lang w:val="es-AR" w:eastAsia="es-AR"/>
        </w:rPr>
        <w:t>API Parameters</w:t>
      </w:r>
    </w:p>
    <w:p w14:paraId="3B5A493C"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lastRenderedPageBreak/>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function</w:t>
      </w:r>
    </w:p>
    <w:p w14:paraId="11B8669B"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The technical indicator of your choice. In this case, </w:t>
      </w:r>
      <w:r w:rsidRPr="00577AF1">
        <w:rPr>
          <w:rFonts w:ascii="Consolas" w:eastAsia="Times New Roman" w:hAnsi="Consolas" w:cs="Courier New"/>
          <w:color w:val="F4645F"/>
          <w:shd w:val="clear" w:color="auto" w:fill="F0F2F1"/>
          <w:lang w:val="es-AR" w:eastAsia="es-AR"/>
        </w:rPr>
        <w:t>function=MIDPOINT</w:t>
      </w:r>
    </w:p>
    <w:p w14:paraId="6A44F9AF"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symbol</w:t>
      </w:r>
    </w:p>
    <w:p w14:paraId="732BA34F"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The name of the ticker of your choice. For example: </w:t>
      </w:r>
      <w:r w:rsidRPr="00577AF1">
        <w:rPr>
          <w:rFonts w:ascii="Consolas" w:eastAsia="Times New Roman" w:hAnsi="Consolas" w:cs="Courier New"/>
          <w:color w:val="F4645F"/>
          <w:shd w:val="clear" w:color="auto" w:fill="F0F2F1"/>
          <w:lang w:val="es-AR" w:eastAsia="es-AR"/>
        </w:rPr>
        <w:t>symbol=IBM</w:t>
      </w:r>
    </w:p>
    <w:p w14:paraId="6C250DC0"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interval</w:t>
      </w:r>
    </w:p>
    <w:p w14:paraId="648D68EC"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Time interval between two consecutive data points in the time series. The following values are supported: </w:t>
      </w:r>
      <w:r w:rsidRPr="00577AF1">
        <w:rPr>
          <w:rFonts w:ascii="Consolas" w:eastAsia="Times New Roman" w:hAnsi="Consolas" w:cs="Courier New"/>
          <w:color w:val="F4645F"/>
          <w:shd w:val="clear" w:color="auto" w:fill="F0F2F1"/>
          <w:lang w:val="es-AR" w:eastAsia="es-AR"/>
        </w:rPr>
        <w:t>1min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5min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15min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30min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60min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daily</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weekly</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monthly</w:t>
      </w:r>
    </w:p>
    <w:p w14:paraId="1FFF0E69"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sz w:val="24"/>
          <w:szCs w:val="24"/>
          <w:lang w:val="es-AR" w:eastAsia="es-AR"/>
        </w:rPr>
        <w:t>❚</w:t>
      </w:r>
      <w:r w:rsidRPr="00577AF1">
        <w:rPr>
          <w:rFonts w:ascii="Times New Roman" w:eastAsia="Times New Roman" w:hAnsi="Times New Roman" w:cs="Times New Roman"/>
          <w:sz w:val="24"/>
          <w:szCs w:val="24"/>
          <w:lang w:val="es-AR" w:eastAsia="es-AR"/>
        </w:rPr>
        <w:t xml:space="preserve"> Optional: </w:t>
      </w:r>
      <w:r w:rsidRPr="00577AF1">
        <w:rPr>
          <w:rFonts w:ascii="Consolas" w:eastAsia="Times New Roman" w:hAnsi="Consolas" w:cs="Courier New"/>
          <w:color w:val="F4645F"/>
          <w:shd w:val="clear" w:color="auto" w:fill="F0F2F1"/>
          <w:lang w:val="es-AR" w:eastAsia="es-AR"/>
        </w:rPr>
        <w:t>month</w:t>
      </w:r>
    </w:p>
    <w:p w14:paraId="16D8A278"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u w:val="single"/>
          <w:lang w:val="es-AR" w:eastAsia="es-AR"/>
        </w:rPr>
        <w:t>Note</w:t>
      </w:r>
      <w:r w:rsidRPr="00577AF1">
        <w:rPr>
          <w:rFonts w:ascii="Times New Roman" w:eastAsia="Times New Roman" w:hAnsi="Times New Roman" w:cs="Times New Roman"/>
          <w:sz w:val="24"/>
          <w:szCs w:val="24"/>
          <w:lang w:val="es-AR" w:eastAsia="es-AR"/>
        </w:rPr>
        <w:t>: this parameter is ONLY applicable to intraday intervals (1min, 5min, 15min, 30min, and 60min) for the equity markets. The daily/weekly/monthly intervals are agnostic to this parameter.</w:t>
      </w:r>
    </w:p>
    <w:p w14:paraId="0FDDA4A5"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By default, this parameter is not set and the technical indicator values will be calculated based on the most recent 30 days of intraday data. You can use the </w:t>
      </w:r>
      <w:r w:rsidRPr="00577AF1">
        <w:rPr>
          <w:rFonts w:ascii="Consolas" w:eastAsia="Times New Roman" w:hAnsi="Consolas" w:cs="Courier New"/>
          <w:color w:val="F4645F"/>
          <w:shd w:val="clear" w:color="auto" w:fill="F0F2F1"/>
          <w:lang w:val="es-AR" w:eastAsia="es-AR"/>
        </w:rPr>
        <w:t>month</w:t>
      </w:r>
      <w:r w:rsidRPr="00577AF1">
        <w:rPr>
          <w:rFonts w:ascii="Times New Roman" w:eastAsia="Times New Roman" w:hAnsi="Times New Roman" w:cs="Times New Roman"/>
          <w:sz w:val="24"/>
          <w:szCs w:val="24"/>
          <w:lang w:val="es-AR" w:eastAsia="es-AR"/>
        </w:rPr>
        <w:t> parameter (in YYYY-MM format) to compute intraday technical indicators for a specific month in history. For example, </w:t>
      </w:r>
      <w:r w:rsidRPr="00577AF1">
        <w:rPr>
          <w:rFonts w:ascii="Consolas" w:eastAsia="Times New Roman" w:hAnsi="Consolas" w:cs="Courier New"/>
          <w:color w:val="F4645F"/>
          <w:shd w:val="clear" w:color="auto" w:fill="F0F2F1"/>
          <w:lang w:val="es-AR" w:eastAsia="es-AR"/>
        </w:rPr>
        <w:t>month=2009-01</w:t>
      </w:r>
      <w:r w:rsidRPr="00577AF1">
        <w:rPr>
          <w:rFonts w:ascii="Times New Roman" w:eastAsia="Times New Roman" w:hAnsi="Times New Roman" w:cs="Times New Roman"/>
          <w:sz w:val="24"/>
          <w:szCs w:val="24"/>
          <w:lang w:val="es-AR" w:eastAsia="es-AR"/>
        </w:rPr>
        <w:t>. Any month equal to or later than 2000-01 (January 2000) is supported.</w:t>
      </w:r>
    </w:p>
    <w:p w14:paraId="4502199E"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w:t>
      </w:r>
      <w:r w:rsidRPr="00577AF1">
        <w:rPr>
          <w:rFonts w:ascii="Consolas" w:eastAsia="Times New Roman" w:hAnsi="Consolas" w:cs="Courier New"/>
          <w:b/>
          <w:bCs/>
          <w:color w:val="F4645F"/>
          <w:shd w:val="clear" w:color="auto" w:fill="F0F2F1"/>
          <w:lang w:val="es-AR" w:eastAsia="es-AR"/>
        </w:rPr>
        <w:t>time_period</w:t>
      </w:r>
    </w:p>
    <w:p w14:paraId="7C9DADC4"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Number of data points used to calculate each MIDPOINT value. Positive integers are accepted (e.g., </w:t>
      </w:r>
      <w:r w:rsidRPr="00577AF1">
        <w:rPr>
          <w:rFonts w:ascii="Consolas" w:eastAsia="Times New Roman" w:hAnsi="Consolas" w:cs="Courier New"/>
          <w:color w:val="F4645F"/>
          <w:shd w:val="clear" w:color="auto" w:fill="F0F2F1"/>
          <w:lang w:val="es-AR" w:eastAsia="es-AR"/>
        </w:rPr>
        <w:t>time_period=60</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time_period=200</w:t>
      </w:r>
      <w:r w:rsidRPr="00577AF1">
        <w:rPr>
          <w:rFonts w:ascii="Times New Roman" w:eastAsia="Times New Roman" w:hAnsi="Times New Roman" w:cs="Times New Roman"/>
          <w:sz w:val="24"/>
          <w:szCs w:val="24"/>
          <w:lang w:val="es-AR" w:eastAsia="es-AR"/>
        </w:rPr>
        <w:t>)</w:t>
      </w:r>
    </w:p>
    <w:p w14:paraId="48204392"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series_type</w:t>
      </w:r>
    </w:p>
    <w:p w14:paraId="18CD0C30"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The desired price type in the time series. Four types are supported: </w:t>
      </w:r>
      <w:r w:rsidRPr="00577AF1">
        <w:rPr>
          <w:rFonts w:ascii="Consolas" w:eastAsia="Times New Roman" w:hAnsi="Consolas" w:cs="Courier New"/>
          <w:color w:val="F4645F"/>
          <w:shd w:val="clear" w:color="auto" w:fill="F0F2F1"/>
          <w:lang w:val="es-AR" w:eastAsia="es-AR"/>
        </w:rPr>
        <w:t>close</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open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high</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low</w:t>
      </w:r>
    </w:p>
    <w:p w14:paraId="0D59403E"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sz w:val="24"/>
          <w:szCs w:val="24"/>
          <w:lang w:val="es-AR" w:eastAsia="es-AR"/>
        </w:rPr>
        <w:t>❚</w:t>
      </w:r>
      <w:r w:rsidRPr="00577AF1">
        <w:rPr>
          <w:rFonts w:ascii="Times New Roman" w:eastAsia="Times New Roman" w:hAnsi="Times New Roman" w:cs="Times New Roman"/>
          <w:sz w:val="24"/>
          <w:szCs w:val="24"/>
          <w:lang w:val="es-AR" w:eastAsia="es-AR"/>
        </w:rPr>
        <w:t xml:space="preserve"> Optional: </w:t>
      </w:r>
      <w:r w:rsidRPr="00577AF1">
        <w:rPr>
          <w:rFonts w:ascii="Consolas" w:eastAsia="Times New Roman" w:hAnsi="Consolas" w:cs="Courier New"/>
          <w:color w:val="F4645F"/>
          <w:shd w:val="clear" w:color="auto" w:fill="F0F2F1"/>
          <w:lang w:val="es-AR" w:eastAsia="es-AR"/>
        </w:rPr>
        <w:t>datatype</w:t>
      </w:r>
    </w:p>
    <w:p w14:paraId="340243D8"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By default, </w:t>
      </w:r>
      <w:r w:rsidRPr="00577AF1">
        <w:rPr>
          <w:rFonts w:ascii="Consolas" w:eastAsia="Times New Roman" w:hAnsi="Consolas" w:cs="Courier New"/>
          <w:color w:val="F4645F"/>
          <w:shd w:val="clear" w:color="auto" w:fill="F0F2F1"/>
          <w:lang w:val="es-AR" w:eastAsia="es-AR"/>
        </w:rPr>
        <w:t>datatype=json</w:t>
      </w:r>
      <w:r w:rsidRPr="00577AF1">
        <w:rPr>
          <w:rFonts w:ascii="Times New Roman" w:eastAsia="Times New Roman" w:hAnsi="Times New Roman" w:cs="Times New Roman"/>
          <w:sz w:val="24"/>
          <w:szCs w:val="24"/>
          <w:lang w:val="es-AR" w:eastAsia="es-AR"/>
        </w:rPr>
        <w:t>. Strings </w:t>
      </w:r>
      <w:r w:rsidRPr="00577AF1">
        <w:rPr>
          <w:rFonts w:ascii="Consolas" w:eastAsia="Times New Roman" w:hAnsi="Consolas" w:cs="Courier New"/>
          <w:color w:val="F4645F"/>
          <w:shd w:val="clear" w:color="auto" w:fill="F0F2F1"/>
          <w:lang w:val="es-AR" w:eastAsia="es-AR"/>
        </w:rPr>
        <w:t>json</w:t>
      </w:r>
      <w:r w:rsidRPr="00577AF1">
        <w:rPr>
          <w:rFonts w:ascii="Times New Roman" w:eastAsia="Times New Roman" w:hAnsi="Times New Roman" w:cs="Times New Roman"/>
          <w:sz w:val="24"/>
          <w:szCs w:val="24"/>
          <w:lang w:val="es-AR" w:eastAsia="es-AR"/>
        </w:rPr>
        <w:t> and </w:t>
      </w:r>
      <w:r w:rsidRPr="00577AF1">
        <w:rPr>
          <w:rFonts w:ascii="Consolas" w:eastAsia="Times New Roman" w:hAnsi="Consolas" w:cs="Courier New"/>
          <w:color w:val="F4645F"/>
          <w:shd w:val="clear" w:color="auto" w:fill="F0F2F1"/>
          <w:lang w:val="es-AR" w:eastAsia="es-AR"/>
        </w:rPr>
        <w:t>csv</w:t>
      </w:r>
      <w:r w:rsidRPr="00577AF1">
        <w:rPr>
          <w:rFonts w:ascii="Times New Roman" w:eastAsia="Times New Roman" w:hAnsi="Times New Roman" w:cs="Times New Roman"/>
          <w:sz w:val="24"/>
          <w:szCs w:val="24"/>
          <w:lang w:val="es-AR" w:eastAsia="es-AR"/>
        </w:rPr>
        <w:t> are accepted with the following specifications: </w:t>
      </w:r>
      <w:r w:rsidRPr="00577AF1">
        <w:rPr>
          <w:rFonts w:ascii="Consolas" w:eastAsia="Times New Roman" w:hAnsi="Consolas" w:cs="Courier New"/>
          <w:color w:val="F4645F"/>
          <w:shd w:val="clear" w:color="auto" w:fill="F0F2F1"/>
          <w:lang w:val="es-AR" w:eastAsia="es-AR"/>
        </w:rPr>
        <w:t>json</w:t>
      </w:r>
      <w:r w:rsidRPr="00577AF1">
        <w:rPr>
          <w:rFonts w:ascii="Times New Roman" w:eastAsia="Times New Roman" w:hAnsi="Times New Roman" w:cs="Times New Roman"/>
          <w:sz w:val="24"/>
          <w:szCs w:val="24"/>
          <w:lang w:val="es-AR" w:eastAsia="es-AR"/>
        </w:rPr>
        <w:t> returns the daily time series in JSON format; </w:t>
      </w:r>
      <w:r w:rsidRPr="00577AF1">
        <w:rPr>
          <w:rFonts w:ascii="Consolas" w:eastAsia="Times New Roman" w:hAnsi="Consolas" w:cs="Courier New"/>
          <w:color w:val="F4645F"/>
          <w:shd w:val="clear" w:color="auto" w:fill="F0F2F1"/>
          <w:lang w:val="es-AR" w:eastAsia="es-AR"/>
        </w:rPr>
        <w:t>csv</w:t>
      </w:r>
      <w:r w:rsidRPr="00577AF1">
        <w:rPr>
          <w:rFonts w:ascii="Times New Roman" w:eastAsia="Times New Roman" w:hAnsi="Times New Roman" w:cs="Times New Roman"/>
          <w:sz w:val="24"/>
          <w:szCs w:val="24"/>
          <w:lang w:val="es-AR" w:eastAsia="es-AR"/>
        </w:rPr>
        <w:t> returns the time series as a CSV (comma separated value) file.</w:t>
      </w:r>
    </w:p>
    <w:p w14:paraId="55F18D95"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apikey</w:t>
      </w:r>
    </w:p>
    <w:p w14:paraId="2ED17E59"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Your API key. Claim your free API key </w:t>
      </w:r>
      <w:hyperlink r:id="rId496" w:anchor="api-key" w:tgtFrame="_blank" w:history="1">
        <w:r w:rsidRPr="00577AF1">
          <w:rPr>
            <w:rFonts w:ascii="Times New Roman" w:eastAsia="Times New Roman" w:hAnsi="Times New Roman" w:cs="Times New Roman"/>
            <w:color w:val="5CC7B2"/>
            <w:sz w:val="24"/>
            <w:szCs w:val="24"/>
            <w:u w:val="single"/>
            <w:lang w:val="es-AR" w:eastAsia="es-AR"/>
          </w:rPr>
          <w:t>here</w:t>
        </w:r>
      </w:hyperlink>
      <w:r w:rsidRPr="00577AF1">
        <w:rPr>
          <w:rFonts w:ascii="Times New Roman" w:eastAsia="Times New Roman" w:hAnsi="Times New Roman" w:cs="Times New Roman"/>
          <w:sz w:val="24"/>
          <w:szCs w:val="24"/>
          <w:lang w:val="es-AR" w:eastAsia="es-AR"/>
        </w:rPr>
        <w:t>.</w:t>
      </w:r>
    </w:p>
    <w:p w14:paraId="35E8E16B"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421C8B7B"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val="es-AR" w:eastAsia="es-AR"/>
        </w:rPr>
      </w:pPr>
      <w:r w:rsidRPr="00577AF1">
        <w:rPr>
          <w:rFonts w:ascii="Helvetica" w:eastAsia="Times New Roman" w:hAnsi="Helvetica" w:cs="Times New Roman"/>
          <w:b/>
          <w:bCs/>
          <w:sz w:val="27"/>
          <w:szCs w:val="27"/>
          <w:lang w:val="es-AR" w:eastAsia="es-AR"/>
        </w:rPr>
        <w:t>Example (click for JSON output)</w:t>
      </w:r>
    </w:p>
    <w:p w14:paraId="5C1FBDB5" w14:textId="77777777" w:rsidR="00577AF1" w:rsidRPr="00577AF1" w:rsidRDefault="00577AF1" w:rsidP="00577AF1">
      <w:pPr>
        <w:spacing w:after="150" w:line="240" w:lineRule="auto"/>
        <w:rPr>
          <w:rFonts w:ascii="Times New Roman" w:eastAsia="Times New Roman" w:hAnsi="Times New Roman" w:cs="Times New Roman"/>
          <w:sz w:val="20"/>
          <w:szCs w:val="20"/>
          <w:lang w:val="es-AR" w:eastAsia="es-AR"/>
        </w:rPr>
      </w:pPr>
      <w:hyperlink r:id="rId497" w:tgtFrame="_blank" w:history="1">
        <w:r w:rsidRPr="00577AF1">
          <w:rPr>
            <w:rFonts w:ascii="Consolas" w:eastAsia="Times New Roman" w:hAnsi="Consolas" w:cs="Courier New"/>
            <w:color w:val="F4645F"/>
            <w:sz w:val="18"/>
            <w:szCs w:val="18"/>
            <w:u w:val="single"/>
            <w:shd w:val="clear" w:color="auto" w:fill="F0F2F1"/>
            <w:lang w:val="es-AR" w:eastAsia="es-AR"/>
          </w:rPr>
          <w:t>https://www.alphavantage.co/query?</w:t>
        </w:r>
        <w:r w:rsidRPr="00577AF1">
          <w:rPr>
            <w:rFonts w:ascii="Consolas" w:eastAsia="Times New Roman" w:hAnsi="Consolas" w:cs="Courier New"/>
            <w:b/>
            <w:bCs/>
            <w:color w:val="F4645F"/>
            <w:sz w:val="18"/>
            <w:szCs w:val="18"/>
            <w:u w:val="single"/>
            <w:shd w:val="clear" w:color="auto" w:fill="F0F2F1"/>
            <w:lang w:val="es-AR" w:eastAsia="es-AR"/>
          </w:rPr>
          <w:t>function</w:t>
        </w:r>
        <w:r w:rsidRPr="00577AF1">
          <w:rPr>
            <w:rFonts w:ascii="Consolas" w:eastAsia="Times New Roman" w:hAnsi="Consolas" w:cs="Courier New"/>
            <w:color w:val="F4645F"/>
            <w:sz w:val="18"/>
            <w:szCs w:val="18"/>
            <w:u w:val="single"/>
            <w:shd w:val="clear" w:color="auto" w:fill="F0F2F1"/>
            <w:lang w:val="es-AR" w:eastAsia="es-AR"/>
          </w:rPr>
          <w:t>=MIDPOINT&amp;</w:t>
        </w:r>
        <w:r w:rsidRPr="00577AF1">
          <w:rPr>
            <w:rFonts w:ascii="Consolas" w:eastAsia="Times New Roman" w:hAnsi="Consolas" w:cs="Courier New"/>
            <w:b/>
            <w:bCs/>
            <w:color w:val="F4645F"/>
            <w:sz w:val="18"/>
            <w:szCs w:val="18"/>
            <w:u w:val="single"/>
            <w:shd w:val="clear" w:color="auto" w:fill="F0F2F1"/>
            <w:lang w:val="es-AR" w:eastAsia="es-AR"/>
          </w:rPr>
          <w:t>symbol</w:t>
        </w:r>
        <w:r w:rsidRPr="00577AF1">
          <w:rPr>
            <w:rFonts w:ascii="Consolas" w:eastAsia="Times New Roman" w:hAnsi="Consolas" w:cs="Courier New"/>
            <w:color w:val="F4645F"/>
            <w:sz w:val="18"/>
            <w:szCs w:val="18"/>
            <w:u w:val="single"/>
            <w:shd w:val="clear" w:color="auto" w:fill="F0F2F1"/>
            <w:lang w:val="es-AR" w:eastAsia="es-AR"/>
          </w:rPr>
          <w:t>=IBM&amp;</w:t>
        </w:r>
        <w:r w:rsidRPr="00577AF1">
          <w:rPr>
            <w:rFonts w:ascii="Consolas" w:eastAsia="Times New Roman" w:hAnsi="Consolas" w:cs="Courier New"/>
            <w:b/>
            <w:bCs/>
            <w:color w:val="F4645F"/>
            <w:sz w:val="18"/>
            <w:szCs w:val="18"/>
            <w:u w:val="single"/>
            <w:shd w:val="clear" w:color="auto" w:fill="F0F2F1"/>
            <w:lang w:val="es-AR" w:eastAsia="es-AR"/>
          </w:rPr>
          <w:t>interval</w:t>
        </w:r>
        <w:r w:rsidRPr="00577AF1">
          <w:rPr>
            <w:rFonts w:ascii="Consolas" w:eastAsia="Times New Roman" w:hAnsi="Consolas" w:cs="Courier New"/>
            <w:color w:val="F4645F"/>
            <w:sz w:val="18"/>
            <w:szCs w:val="18"/>
            <w:u w:val="single"/>
            <w:shd w:val="clear" w:color="auto" w:fill="F0F2F1"/>
            <w:lang w:val="es-AR" w:eastAsia="es-AR"/>
          </w:rPr>
          <w:t>=daily&amp;</w:t>
        </w:r>
        <w:r w:rsidRPr="00577AF1">
          <w:rPr>
            <w:rFonts w:ascii="Consolas" w:eastAsia="Times New Roman" w:hAnsi="Consolas" w:cs="Courier New"/>
            <w:b/>
            <w:bCs/>
            <w:color w:val="F4645F"/>
            <w:sz w:val="18"/>
            <w:szCs w:val="18"/>
            <w:u w:val="single"/>
            <w:shd w:val="clear" w:color="auto" w:fill="F0F2F1"/>
            <w:lang w:val="es-AR" w:eastAsia="es-AR"/>
          </w:rPr>
          <w:t>time_period</w:t>
        </w:r>
        <w:r w:rsidRPr="00577AF1">
          <w:rPr>
            <w:rFonts w:ascii="Consolas" w:eastAsia="Times New Roman" w:hAnsi="Consolas" w:cs="Courier New"/>
            <w:color w:val="F4645F"/>
            <w:sz w:val="18"/>
            <w:szCs w:val="18"/>
            <w:u w:val="single"/>
            <w:shd w:val="clear" w:color="auto" w:fill="F0F2F1"/>
            <w:lang w:val="es-AR" w:eastAsia="es-AR"/>
          </w:rPr>
          <w:t>=10&amp;</w:t>
        </w:r>
        <w:r w:rsidRPr="00577AF1">
          <w:rPr>
            <w:rFonts w:ascii="Consolas" w:eastAsia="Times New Roman" w:hAnsi="Consolas" w:cs="Courier New"/>
            <w:b/>
            <w:bCs/>
            <w:color w:val="F4645F"/>
            <w:sz w:val="18"/>
            <w:szCs w:val="18"/>
            <w:u w:val="single"/>
            <w:shd w:val="clear" w:color="auto" w:fill="F0F2F1"/>
            <w:lang w:val="es-AR" w:eastAsia="es-AR"/>
          </w:rPr>
          <w:t>series_type</w:t>
        </w:r>
        <w:r w:rsidRPr="00577AF1">
          <w:rPr>
            <w:rFonts w:ascii="Consolas" w:eastAsia="Times New Roman" w:hAnsi="Consolas" w:cs="Courier New"/>
            <w:color w:val="F4645F"/>
            <w:sz w:val="18"/>
            <w:szCs w:val="18"/>
            <w:u w:val="single"/>
            <w:shd w:val="clear" w:color="auto" w:fill="F0F2F1"/>
            <w:lang w:val="es-AR" w:eastAsia="es-AR"/>
          </w:rPr>
          <w:t>=close&amp;</w:t>
        </w:r>
        <w:r w:rsidRPr="00577AF1">
          <w:rPr>
            <w:rFonts w:ascii="Consolas" w:eastAsia="Times New Roman" w:hAnsi="Consolas" w:cs="Courier New"/>
            <w:b/>
            <w:bCs/>
            <w:color w:val="F4645F"/>
            <w:sz w:val="18"/>
            <w:szCs w:val="18"/>
            <w:u w:val="single"/>
            <w:shd w:val="clear" w:color="auto" w:fill="F0F2F1"/>
            <w:lang w:val="es-AR" w:eastAsia="es-AR"/>
          </w:rPr>
          <w:t>apikey</w:t>
        </w:r>
        <w:r w:rsidRPr="00577AF1">
          <w:rPr>
            <w:rFonts w:ascii="Consolas" w:eastAsia="Times New Roman" w:hAnsi="Consolas" w:cs="Courier New"/>
            <w:color w:val="F4645F"/>
            <w:sz w:val="18"/>
            <w:szCs w:val="18"/>
            <w:u w:val="single"/>
            <w:shd w:val="clear" w:color="auto" w:fill="F0F2F1"/>
            <w:lang w:val="es-AR" w:eastAsia="es-AR"/>
          </w:rPr>
          <w:t>=demo</w:t>
        </w:r>
      </w:hyperlink>
    </w:p>
    <w:p w14:paraId="48BDA24B"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2E07F369"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val="es-AR" w:eastAsia="es-AR"/>
        </w:rPr>
      </w:pPr>
      <w:r w:rsidRPr="00577AF1">
        <w:rPr>
          <w:rFonts w:ascii="Helvetica" w:eastAsia="Times New Roman" w:hAnsi="Helvetica" w:cs="Times New Roman"/>
          <w:b/>
          <w:bCs/>
          <w:sz w:val="27"/>
          <w:szCs w:val="27"/>
          <w:lang w:val="es-AR" w:eastAsia="es-AR"/>
        </w:rPr>
        <w:t>Language-specific guides</w:t>
      </w:r>
    </w:p>
    <w:p w14:paraId="0211C6A9"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Python NodeJS PHP C#/.NET Other</w:t>
      </w:r>
    </w:p>
    <w:p w14:paraId="7EFEE7C1"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b/>
          <w:bCs/>
          <w:color w:val="333333"/>
          <w:sz w:val="20"/>
          <w:szCs w:val="20"/>
          <w:shd w:val="clear" w:color="auto" w:fill="F8F8F8"/>
          <w:lang w:val="es-AR" w:eastAsia="es-AR"/>
        </w:rPr>
        <w:lastRenderedPageBreak/>
        <w:t>import</w:t>
      </w:r>
      <w:r w:rsidRPr="00577AF1">
        <w:rPr>
          <w:rFonts w:ascii="Consolas" w:eastAsia="Times New Roman" w:hAnsi="Consolas" w:cs="Courier New"/>
          <w:color w:val="333333"/>
          <w:sz w:val="20"/>
          <w:szCs w:val="20"/>
          <w:shd w:val="clear" w:color="auto" w:fill="F8F8F8"/>
          <w:lang w:val="es-AR" w:eastAsia="es-AR"/>
        </w:rPr>
        <w:t xml:space="preserve"> requests</w:t>
      </w:r>
    </w:p>
    <w:p w14:paraId="140DD752"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p>
    <w:p w14:paraId="720A2719"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i/>
          <w:iCs/>
          <w:color w:val="999988"/>
          <w:sz w:val="20"/>
          <w:szCs w:val="20"/>
          <w:shd w:val="clear" w:color="auto" w:fill="F8F8F8"/>
          <w:lang w:val="es-AR" w:eastAsia="es-AR"/>
        </w:rPr>
        <w:t># replace the "demo" apikey below with your own key from https://www.alphavantage.co/support/#api-key</w:t>
      </w:r>
    </w:p>
    <w:p w14:paraId="0A8AE0C6"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color w:val="333333"/>
          <w:sz w:val="20"/>
          <w:szCs w:val="20"/>
          <w:shd w:val="clear" w:color="auto" w:fill="F8F8F8"/>
          <w:lang w:val="es-AR" w:eastAsia="es-AR"/>
        </w:rPr>
        <w:t xml:space="preserve">url = </w:t>
      </w:r>
      <w:r w:rsidRPr="00577AF1">
        <w:rPr>
          <w:rFonts w:ascii="Consolas" w:eastAsia="Times New Roman" w:hAnsi="Consolas" w:cs="Courier New"/>
          <w:color w:val="DD1144"/>
          <w:sz w:val="20"/>
          <w:szCs w:val="20"/>
          <w:shd w:val="clear" w:color="auto" w:fill="F8F8F8"/>
          <w:lang w:val="es-AR" w:eastAsia="es-AR"/>
        </w:rPr>
        <w:t>'https://www.alphavantage.co/query?function=MIDPOINT&amp;symbol=IBM&amp;interval=daily&amp;time_period=10&amp;series_type=close&amp;apikey=demo'</w:t>
      </w:r>
    </w:p>
    <w:p w14:paraId="0CDDB49F"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color w:val="333333"/>
          <w:sz w:val="20"/>
          <w:szCs w:val="20"/>
          <w:shd w:val="clear" w:color="auto" w:fill="F8F8F8"/>
          <w:lang w:val="es-AR" w:eastAsia="es-AR"/>
        </w:rPr>
        <w:t>r = requests.get(url)</w:t>
      </w:r>
    </w:p>
    <w:p w14:paraId="3066DD14"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color w:val="333333"/>
          <w:sz w:val="20"/>
          <w:szCs w:val="20"/>
          <w:shd w:val="clear" w:color="auto" w:fill="F8F8F8"/>
          <w:lang w:val="es-AR" w:eastAsia="es-AR"/>
        </w:rPr>
        <w:t>data = r.json()</w:t>
      </w:r>
    </w:p>
    <w:p w14:paraId="753C0D46"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p>
    <w:p w14:paraId="1BD61B70"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s-AR" w:eastAsia="es-AR"/>
        </w:rPr>
      </w:pPr>
      <w:r w:rsidRPr="00577AF1">
        <w:rPr>
          <w:rFonts w:ascii="Consolas" w:eastAsia="Times New Roman" w:hAnsi="Consolas" w:cs="Courier New"/>
          <w:color w:val="333333"/>
          <w:sz w:val="20"/>
          <w:szCs w:val="20"/>
          <w:shd w:val="clear" w:color="auto" w:fill="F8F8F8"/>
          <w:lang w:val="es-AR" w:eastAsia="es-AR"/>
        </w:rPr>
        <w:t>print(data)</w:t>
      </w:r>
    </w:p>
    <w:p w14:paraId="7FE74577"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6660E5C2" w14:textId="77777777" w:rsidR="00577AF1" w:rsidRPr="00577AF1" w:rsidRDefault="00577AF1" w:rsidP="00577AF1">
      <w:pPr>
        <w:spacing w:before="150" w:after="150" w:line="240" w:lineRule="auto"/>
        <w:outlineLvl w:val="3"/>
        <w:rPr>
          <w:rFonts w:ascii="Helvetica" w:eastAsia="Times New Roman" w:hAnsi="Helvetica" w:cs="Times New Roman"/>
          <w:sz w:val="38"/>
          <w:szCs w:val="38"/>
          <w:lang w:val="es-AR" w:eastAsia="es-AR"/>
        </w:rPr>
      </w:pPr>
      <w:hyperlink r:id="rId498" w:anchor="midprice" w:history="1">
        <w:r w:rsidRPr="00577AF1">
          <w:rPr>
            <w:rFonts w:ascii="Helvetica" w:eastAsia="Times New Roman" w:hAnsi="Helvetica" w:cs="Times New Roman"/>
            <w:color w:val="000000"/>
            <w:sz w:val="38"/>
            <w:szCs w:val="38"/>
            <w:u w:val="single"/>
            <w:lang w:val="es-AR" w:eastAsia="es-AR"/>
          </w:rPr>
          <w:t>MIDPRICE</w:t>
        </w:r>
      </w:hyperlink>
    </w:p>
    <w:p w14:paraId="2E5B2350"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796673C0"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This API returns the midpoint price (MIDPRICE) values. MIDPRICE = (highest high + lowest low)/2.</w:t>
      </w:r>
    </w:p>
    <w:p w14:paraId="6A7375B9"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6A78267A"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val="es-AR" w:eastAsia="es-AR"/>
        </w:rPr>
      </w:pPr>
      <w:r w:rsidRPr="00577AF1">
        <w:rPr>
          <w:rFonts w:ascii="Helvetica" w:eastAsia="Times New Roman" w:hAnsi="Helvetica" w:cs="Times New Roman"/>
          <w:b/>
          <w:bCs/>
          <w:sz w:val="27"/>
          <w:szCs w:val="27"/>
          <w:lang w:val="es-AR" w:eastAsia="es-AR"/>
        </w:rPr>
        <w:t>API Parameters</w:t>
      </w:r>
    </w:p>
    <w:p w14:paraId="1E690238"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function</w:t>
      </w:r>
    </w:p>
    <w:p w14:paraId="3D86E766"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The technical indicator of your choice. In this case, </w:t>
      </w:r>
      <w:r w:rsidRPr="00577AF1">
        <w:rPr>
          <w:rFonts w:ascii="Consolas" w:eastAsia="Times New Roman" w:hAnsi="Consolas" w:cs="Courier New"/>
          <w:color w:val="F4645F"/>
          <w:shd w:val="clear" w:color="auto" w:fill="F0F2F1"/>
          <w:lang w:val="es-AR" w:eastAsia="es-AR"/>
        </w:rPr>
        <w:t>function=MIDPRICE</w:t>
      </w:r>
    </w:p>
    <w:p w14:paraId="7B6811B6"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symbol</w:t>
      </w:r>
    </w:p>
    <w:p w14:paraId="627C7544"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The name of the ticker of your choice. For example: </w:t>
      </w:r>
      <w:r w:rsidRPr="00577AF1">
        <w:rPr>
          <w:rFonts w:ascii="Consolas" w:eastAsia="Times New Roman" w:hAnsi="Consolas" w:cs="Courier New"/>
          <w:color w:val="F4645F"/>
          <w:shd w:val="clear" w:color="auto" w:fill="F0F2F1"/>
          <w:lang w:val="es-AR" w:eastAsia="es-AR"/>
        </w:rPr>
        <w:t>symbol=IBM</w:t>
      </w:r>
    </w:p>
    <w:p w14:paraId="5BAB9F2C"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interval</w:t>
      </w:r>
    </w:p>
    <w:p w14:paraId="62064348"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Time interval between two consecutive data points in the time series. The following values are supported: </w:t>
      </w:r>
      <w:r w:rsidRPr="00577AF1">
        <w:rPr>
          <w:rFonts w:ascii="Consolas" w:eastAsia="Times New Roman" w:hAnsi="Consolas" w:cs="Courier New"/>
          <w:color w:val="F4645F"/>
          <w:shd w:val="clear" w:color="auto" w:fill="F0F2F1"/>
          <w:lang w:val="es-AR" w:eastAsia="es-AR"/>
        </w:rPr>
        <w:t>1min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5min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15min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30min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60min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daily</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weekly</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monthly</w:t>
      </w:r>
    </w:p>
    <w:p w14:paraId="25501B5E"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sz w:val="24"/>
          <w:szCs w:val="24"/>
          <w:lang w:val="es-AR" w:eastAsia="es-AR"/>
        </w:rPr>
        <w:t>❚</w:t>
      </w:r>
      <w:r w:rsidRPr="00577AF1">
        <w:rPr>
          <w:rFonts w:ascii="Times New Roman" w:eastAsia="Times New Roman" w:hAnsi="Times New Roman" w:cs="Times New Roman"/>
          <w:sz w:val="24"/>
          <w:szCs w:val="24"/>
          <w:lang w:val="es-AR" w:eastAsia="es-AR"/>
        </w:rPr>
        <w:t xml:space="preserve"> Optional: </w:t>
      </w:r>
      <w:r w:rsidRPr="00577AF1">
        <w:rPr>
          <w:rFonts w:ascii="Consolas" w:eastAsia="Times New Roman" w:hAnsi="Consolas" w:cs="Courier New"/>
          <w:color w:val="F4645F"/>
          <w:shd w:val="clear" w:color="auto" w:fill="F0F2F1"/>
          <w:lang w:val="es-AR" w:eastAsia="es-AR"/>
        </w:rPr>
        <w:t>month</w:t>
      </w:r>
    </w:p>
    <w:p w14:paraId="0D36A271"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u w:val="single"/>
          <w:lang w:val="es-AR" w:eastAsia="es-AR"/>
        </w:rPr>
        <w:t>Note</w:t>
      </w:r>
      <w:r w:rsidRPr="00577AF1">
        <w:rPr>
          <w:rFonts w:ascii="Times New Roman" w:eastAsia="Times New Roman" w:hAnsi="Times New Roman" w:cs="Times New Roman"/>
          <w:sz w:val="24"/>
          <w:szCs w:val="24"/>
          <w:lang w:val="es-AR" w:eastAsia="es-AR"/>
        </w:rPr>
        <w:t>: this parameter is ONLY applicable to intraday intervals (1min, 5min, 15min, 30min, and 60min) for the equity markets. The daily/weekly/monthly intervals are agnostic to this parameter.</w:t>
      </w:r>
    </w:p>
    <w:p w14:paraId="040292DC"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By default, this parameter is not set and the technical indicator values will be calculated based on the most recent 30 days of intraday data. You can use the </w:t>
      </w:r>
      <w:r w:rsidRPr="00577AF1">
        <w:rPr>
          <w:rFonts w:ascii="Consolas" w:eastAsia="Times New Roman" w:hAnsi="Consolas" w:cs="Courier New"/>
          <w:color w:val="F4645F"/>
          <w:shd w:val="clear" w:color="auto" w:fill="F0F2F1"/>
          <w:lang w:val="es-AR" w:eastAsia="es-AR"/>
        </w:rPr>
        <w:t>month</w:t>
      </w:r>
      <w:r w:rsidRPr="00577AF1">
        <w:rPr>
          <w:rFonts w:ascii="Times New Roman" w:eastAsia="Times New Roman" w:hAnsi="Times New Roman" w:cs="Times New Roman"/>
          <w:sz w:val="24"/>
          <w:szCs w:val="24"/>
          <w:lang w:val="es-AR" w:eastAsia="es-AR"/>
        </w:rPr>
        <w:t> parameter (in YYYY-MM format) to compute intraday technical indicators for a specific month in history. For example, </w:t>
      </w:r>
      <w:r w:rsidRPr="00577AF1">
        <w:rPr>
          <w:rFonts w:ascii="Consolas" w:eastAsia="Times New Roman" w:hAnsi="Consolas" w:cs="Courier New"/>
          <w:color w:val="F4645F"/>
          <w:shd w:val="clear" w:color="auto" w:fill="F0F2F1"/>
          <w:lang w:val="es-AR" w:eastAsia="es-AR"/>
        </w:rPr>
        <w:t>month=2009-01</w:t>
      </w:r>
      <w:r w:rsidRPr="00577AF1">
        <w:rPr>
          <w:rFonts w:ascii="Times New Roman" w:eastAsia="Times New Roman" w:hAnsi="Times New Roman" w:cs="Times New Roman"/>
          <w:sz w:val="24"/>
          <w:szCs w:val="24"/>
          <w:lang w:val="es-AR" w:eastAsia="es-AR"/>
        </w:rPr>
        <w:t>. Any month equal to or later than 2000-01 (January 2000) is supported.</w:t>
      </w:r>
    </w:p>
    <w:p w14:paraId="71C8B22C"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w:t>
      </w:r>
      <w:r w:rsidRPr="00577AF1">
        <w:rPr>
          <w:rFonts w:ascii="Consolas" w:eastAsia="Times New Roman" w:hAnsi="Consolas" w:cs="Courier New"/>
          <w:b/>
          <w:bCs/>
          <w:color w:val="F4645F"/>
          <w:shd w:val="clear" w:color="auto" w:fill="F0F2F1"/>
          <w:lang w:val="es-AR" w:eastAsia="es-AR"/>
        </w:rPr>
        <w:t>time_period</w:t>
      </w:r>
    </w:p>
    <w:p w14:paraId="3B68414A"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lastRenderedPageBreak/>
        <w:t>Number of data points used to calculate each MIDPRICE value. Positive integers are accepted (e.g., </w:t>
      </w:r>
      <w:r w:rsidRPr="00577AF1">
        <w:rPr>
          <w:rFonts w:ascii="Consolas" w:eastAsia="Times New Roman" w:hAnsi="Consolas" w:cs="Courier New"/>
          <w:color w:val="F4645F"/>
          <w:shd w:val="clear" w:color="auto" w:fill="F0F2F1"/>
          <w:lang w:val="es-AR" w:eastAsia="es-AR"/>
        </w:rPr>
        <w:t>time_period=60</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time_period=200</w:t>
      </w:r>
      <w:r w:rsidRPr="00577AF1">
        <w:rPr>
          <w:rFonts w:ascii="Times New Roman" w:eastAsia="Times New Roman" w:hAnsi="Times New Roman" w:cs="Times New Roman"/>
          <w:sz w:val="24"/>
          <w:szCs w:val="24"/>
          <w:lang w:val="es-AR" w:eastAsia="es-AR"/>
        </w:rPr>
        <w:t>)</w:t>
      </w:r>
    </w:p>
    <w:p w14:paraId="299D7EBD"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sz w:val="24"/>
          <w:szCs w:val="24"/>
          <w:lang w:val="es-AR" w:eastAsia="es-AR"/>
        </w:rPr>
        <w:t>❚</w:t>
      </w:r>
      <w:r w:rsidRPr="00577AF1">
        <w:rPr>
          <w:rFonts w:ascii="Times New Roman" w:eastAsia="Times New Roman" w:hAnsi="Times New Roman" w:cs="Times New Roman"/>
          <w:sz w:val="24"/>
          <w:szCs w:val="24"/>
          <w:lang w:val="es-AR" w:eastAsia="es-AR"/>
        </w:rPr>
        <w:t xml:space="preserve"> Optional: </w:t>
      </w:r>
      <w:r w:rsidRPr="00577AF1">
        <w:rPr>
          <w:rFonts w:ascii="Consolas" w:eastAsia="Times New Roman" w:hAnsi="Consolas" w:cs="Courier New"/>
          <w:color w:val="F4645F"/>
          <w:shd w:val="clear" w:color="auto" w:fill="F0F2F1"/>
          <w:lang w:val="es-AR" w:eastAsia="es-AR"/>
        </w:rPr>
        <w:t>datatype</w:t>
      </w:r>
    </w:p>
    <w:p w14:paraId="1A13DDBF"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By default, </w:t>
      </w:r>
      <w:r w:rsidRPr="00577AF1">
        <w:rPr>
          <w:rFonts w:ascii="Consolas" w:eastAsia="Times New Roman" w:hAnsi="Consolas" w:cs="Courier New"/>
          <w:color w:val="F4645F"/>
          <w:shd w:val="clear" w:color="auto" w:fill="F0F2F1"/>
          <w:lang w:val="es-AR" w:eastAsia="es-AR"/>
        </w:rPr>
        <w:t>datatype=json</w:t>
      </w:r>
      <w:r w:rsidRPr="00577AF1">
        <w:rPr>
          <w:rFonts w:ascii="Times New Roman" w:eastAsia="Times New Roman" w:hAnsi="Times New Roman" w:cs="Times New Roman"/>
          <w:sz w:val="24"/>
          <w:szCs w:val="24"/>
          <w:lang w:val="es-AR" w:eastAsia="es-AR"/>
        </w:rPr>
        <w:t>. Strings </w:t>
      </w:r>
      <w:r w:rsidRPr="00577AF1">
        <w:rPr>
          <w:rFonts w:ascii="Consolas" w:eastAsia="Times New Roman" w:hAnsi="Consolas" w:cs="Courier New"/>
          <w:color w:val="F4645F"/>
          <w:shd w:val="clear" w:color="auto" w:fill="F0F2F1"/>
          <w:lang w:val="es-AR" w:eastAsia="es-AR"/>
        </w:rPr>
        <w:t>json</w:t>
      </w:r>
      <w:r w:rsidRPr="00577AF1">
        <w:rPr>
          <w:rFonts w:ascii="Times New Roman" w:eastAsia="Times New Roman" w:hAnsi="Times New Roman" w:cs="Times New Roman"/>
          <w:sz w:val="24"/>
          <w:szCs w:val="24"/>
          <w:lang w:val="es-AR" w:eastAsia="es-AR"/>
        </w:rPr>
        <w:t> and </w:t>
      </w:r>
      <w:r w:rsidRPr="00577AF1">
        <w:rPr>
          <w:rFonts w:ascii="Consolas" w:eastAsia="Times New Roman" w:hAnsi="Consolas" w:cs="Courier New"/>
          <w:color w:val="F4645F"/>
          <w:shd w:val="clear" w:color="auto" w:fill="F0F2F1"/>
          <w:lang w:val="es-AR" w:eastAsia="es-AR"/>
        </w:rPr>
        <w:t>csv</w:t>
      </w:r>
      <w:r w:rsidRPr="00577AF1">
        <w:rPr>
          <w:rFonts w:ascii="Times New Roman" w:eastAsia="Times New Roman" w:hAnsi="Times New Roman" w:cs="Times New Roman"/>
          <w:sz w:val="24"/>
          <w:szCs w:val="24"/>
          <w:lang w:val="es-AR" w:eastAsia="es-AR"/>
        </w:rPr>
        <w:t> are accepted with the following specifications: </w:t>
      </w:r>
      <w:r w:rsidRPr="00577AF1">
        <w:rPr>
          <w:rFonts w:ascii="Consolas" w:eastAsia="Times New Roman" w:hAnsi="Consolas" w:cs="Courier New"/>
          <w:color w:val="F4645F"/>
          <w:shd w:val="clear" w:color="auto" w:fill="F0F2F1"/>
          <w:lang w:val="es-AR" w:eastAsia="es-AR"/>
        </w:rPr>
        <w:t>json</w:t>
      </w:r>
      <w:r w:rsidRPr="00577AF1">
        <w:rPr>
          <w:rFonts w:ascii="Times New Roman" w:eastAsia="Times New Roman" w:hAnsi="Times New Roman" w:cs="Times New Roman"/>
          <w:sz w:val="24"/>
          <w:szCs w:val="24"/>
          <w:lang w:val="es-AR" w:eastAsia="es-AR"/>
        </w:rPr>
        <w:t> returns the daily time series in JSON format; </w:t>
      </w:r>
      <w:r w:rsidRPr="00577AF1">
        <w:rPr>
          <w:rFonts w:ascii="Consolas" w:eastAsia="Times New Roman" w:hAnsi="Consolas" w:cs="Courier New"/>
          <w:color w:val="F4645F"/>
          <w:shd w:val="clear" w:color="auto" w:fill="F0F2F1"/>
          <w:lang w:val="es-AR" w:eastAsia="es-AR"/>
        </w:rPr>
        <w:t>csv</w:t>
      </w:r>
      <w:r w:rsidRPr="00577AF1">
        <w:rPr>
          <w:rFonts w:ascii="Times New Roman" w:eastAsia="Times New Roman" w:hAnsi="Times New Roman" w:cs="Times New Roman"/>
          <w:sz w:val="24"/>
          <w:szCs w:val="24"/>
          <w:lang w:val="es-AR" w:eastAsia="es-AR"/>
        </w:rPr>
        <w:t> returns the time series as a CSV (comma separated value) file.</w:t>
      </w:r>
    </w:p>
    <w:p w14:paraId="072EAE00"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apikey</w:t>
      </w:r>
    </w:p>
    <w:p w14:paraId="24D5DFAA"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Your API key. Claim your free API key </w:t>
      </w:r>
      <w:hyperlink r:id="rId499" w:anchor="api-key" w:tgtFrame="_blank" w:history="1">
        <w:r w:rsidRPr="00577AF1">
          <w:rPr>
            <w:rFonts w:ascii="Times New Roman" w:eastAsia="Times New Roman" w:hAnsi="Times New Roman" w:cs="Times New Roman"/>
            <w:color w:val="5CC7B2"/>
            <w:sz w:val="24"/>
            <w:szCs w:val="24"/>
            <w:u w:val="single"/>
            <w:lang w:val="es-AR" w:eastAsia="es-AR"/>
          </w:rPr>
          <w:t>here</w:t>
        </w:r>
      </w:hyperlink>
      <w:r w:rsidRPr="00577AF1">
        <w:rPr>
          <w:rFonts w:ascii="Times New Roman" w:eastAsia="Times New Roman" w:hAnsi="Times New Roman" w:cs="Times New Roman"/>
          <w:sz w:val="24"/>
          <w:szCs w:val="24"/>
          <w:lang w:val="es-AR" w:eastAsia="es-AR"/>
        </w:rPr>
        <w:t>.</w:t>
      </w:r>
    </w:p>
    <w:p w14:paraId="3BF22FEF"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5525BFFC"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val="es-AR" w:eastAsia="es-AR"/>
        </w:rPr>
      </w:pPr>
      <w:r w:rsidRPr="00577AF1">
        <w:rPr>
          <w:rFonts w:ascii="Helvetica" w:eastAsia="Times New Roman" w:hAnsi="Helvetica" w:cs="Times New Roman"/>
          <w:b/>
          <w:bCs/>
          <w:sz w:val="27"/>
          <w:szCs w:val="27"/>
          <w:lang w:val="es-AR" w:eastAsia="es-AR"/>
        </w:rPr>
        <w:t>Example (click for JSON output)</w:t>
      </w:r>
    </w:p>
    <w:p w14:paraId="2443106C" w14:textId="77777777" w:rsidR="00577AF1" w:rsidRPr="00577AF1" w:rsidRDefault="00577AF1" w:rsidP="00577AF1">
      <w:pPr>
        <w:spacing w:after="150" w:line="240" w:lineRule="auto"/>
        <w:rPr>
          <w:rFonts w:ascii="Times New Roman" w:eastAsia="Times New Roman" w:hAnsi="Times New Roman" w:cs="Times New Roman"/>
          <w:sz w:val="20"/>
          <w:szCs w:val="20"/>
          <w:lang w:val="es-AR" w:eastAsia="es-AR"/>
        </w:rPr>
      </w:pPr>
      <w:hyperlink r:id="rId500" w:tgtFrame="_blank" w:history="1">
        <w:r w:rsidRPr="00577AF1">
          <w:rPr>
            <w:rFonts w:ascii="Consolas" w:eastAsia="Times New Roman" w:hAnsi="Consolas" w:cs="Courier New"/>
            <w:color w:val="F4645F"/>
            <w:sz w:val="18"/>
            <w:szCs w:val="18"/>
            <w:u w:val="single"/>
            <w:shd w:val="clear" w:color="auto" w:fill="F0F2F1"/>
            <w:lang w:val="es-AR" w:eastAsia="es-AR"/>
          </w:rPr>
          <w:t>https://www.alphavantage.co/query?</w:t>
        </w:r>
        <w:r w:rsidRPr="00577AF1">
          <w:rPr>
            <w:rFonts w:ascii="Consolas" w:eastAsia="Times New Roman" w:hAnsi="Consolas" w:cs="Courier New"/>
            <w:b/>
            <w:bCs/>
            <w:color w:val="F4645F"/>
            <w:sz w:val="18"/>
            <w:szCs w:val="18"/>
            <w:u w:val="single"/>
            <w:shd w:val="clear" w:color="auto" w:fill="F0F2F1"/>
            <w:lang w:val="es-AR" w:eastAsia="es-AR"/>
          </w:rPr>
          <w:t>function</w:t>
        </w:r>
        <w:r w:rsidRPr="00577AF1">
          <w:rPr>
            <w:rFonts w:ascii="Consolas" w:eastAsia="Times New Roman" w:hAnsi="Consolas" w:cs="Courier New"/>
            <w:color w:val="F4645F"/>
            <w:sz w:val="18"/>
            <w:szCs w:val="18"/>
            <w:u w:val="single"/>
            <w:shd w:val="clear" w:color="auto" w:fill="F0F2F1"/>
            <w:lang w:val="es-AR" w:eastAsia="es-AR"/>
          </w:rPr>
          <w:t>=MIDPRICE&amp;</w:t>
        </w:r>
        <w:r w:rsidRPr="00577AF1">
          <w:rPr>
            <w:rFonts w:ascii="Consolas" w:eastAsia="Times New Roman" w:hAnsi="Consolas" w:cs="Courier New"/>
            <w:b/>
            <w:bCs/>
            <w:color w:val="F4645F"/>
            <w:sz w:val="18"/>
            <w:szCs w:val="18"/>
            <w:u w:val="single"/>
            <w:shd w:val="clear" w:color="auto" w:fill="F0F2F1"/>
            <w:lang w:val="es-AR" w:eastAsia="es-AR"/>
          </w:rPr>
          <w:t>symbol</w:t>
        </w:r>
        <w:r w:rsidRPr="00577AF1">
          <w:rPr>
            <w:rFonts w:ascii="Consolas" w:eastAsia="Times New Roman" w:hAnsi="Consolas" w:cs="Courier New"/>
            <w:color w:val="F4645F"/>
            <w:sz w:val="18"/>
            <w:szCs w:val="18"/>
            <w:u w:val="single"/>
            <w:shd w:val="clear" w:color="auto" w:fill="F0F2F1"/>
            <w:lang w:val="es-AR" w:eastAsia="es-AR"/>
          </w:rPr>
          <w:t>=IBM&amp;</w:t>
        </w:r>
        <w:r w:rsidRPr="00577AF1">
          <w:rPr>
            <w:rFonts w:ascii="Consolas" w:eastAsia="Times New Roman" w:hAnsi="Consolas" w:cs="Courier New"/>
            <w:b/>
            <w:bCs/>
            <w:color w:val="F4645F"/>
            <w:sz w:val="18"/>
            <w:szCs w:val="18"/>
            <w:u w:val="single"/>
            <w:shd w:val="clear" w:color="auto" w:fill="F0F2F1"/>
            <w:lang w:val="es-AR" w:eastAsia="es-AR"/>
          </w:rPr>
          <w:t>interval</w:t>
        </w:r>
        <w:r w:rsidRPr="00577AF1">
          <w:rPr>
            <w:rFonts w:ascii="Consolas" w:eastAsia="Times New Roman" w:hAnsi="Consolas" w:cs="Courier New"/>
            <w:color w:val="F4645F"/>
            <w:sz w:val="18"/>
            <w:szCs w:val="18"/>
            <w:u w:val="single"/>
            <w:shd w:val="clear" w:color="auto" w:fill="F0F2F1"/>
            <w:lang w:val="es-AR" w:eastAsia="es-AR"/>
          </w:rPr>
          <w:t>=daily&amp;</w:t>
        </w:r>
        <w:r w:rsidRPr="00577AF1">
          <w:rPr>
            <w:rFonts w:ascii="Consolas" w:eastAsia="Times New Roman" w:hAnsi="Consolas" w:cs="Courier New"/>
            <w:b/>
            <w:bCs/>
            <w:color w:val="F4645F"/>
            <w:sz w:val="18"/>
            <w:szCs w:val="18"/>
            <w:u w:val="single"/>
            <w:shd w:val="clear" w:color="auto" w:fill="F0F2F1"/>
            <w:lang w:val="es-AR" w:eastAsia="es-AR"/>
          </w:rPr>
          <w:t>time_period</w:t>
        </w:r>
        <w:r w:rsidRPr="00577AF1">
          <w:rPr>
            <w:rFonts w:ascii="Consolas" w:eastAsia="Times New Roman" w:hAnsi="Consolas" w:cs="Courier New"/>
            <w:color w:val="F4645F"/>
            <w:sz w:val="18"/>
            <w:szCs w:val="18"/>
            <w:u w:val="single"/>
            <w:shd w:val="clear" w:color="auto" w:fill="F0F2F1"/>
            <w:lang w:val="es-AR" w:eastAsia="es-AR"/>
          </w:rPr>
          <w:t>=10&amp;</w:t>
        </w:r>
        <w:r w:rsidRPr="00577AF1">
          <w:rPr>
            <w:rFonts w:ascii="Consolas" w:eastAsia="Times New Roman" w:hAnsi="Consolas" w:cs="Courier New"/>
            <w:b/>
            <w:bCs/>
            <w:color w:val="F4645F"/>
            <w:sz w:val="18"/>
            <w:szCs w:val="18"/>
            <w:u w:val="single"/>
            <w:shd w:val="clear" w:color="auto" w:fill="F0F2F1"/>
            <w:lang w:val="es-AR" w:eastAsia="es-AR"/>
          </w:rPr>
          <w:t>apikey</w:t>
        </w:r>
        <w:r w:rsidRPr="00577AF1">
          <w:rPr>
            <w:rFonts w:ascii="Consolas" w:eastAsia="Times New Roman" w:hAnsi="Consolas" w:cs="Courier New"/>
            <w:color w:val="F4645F"/>
            <w:sz w:val="18"/>
            <w:szCs w:val="18"/>
            <w:u w:val="single"/>
            <w:shd w:val="clear" w:color="auto" w:fill="F0F2F1"/>
            <w:lang w:val="es-AR" w:eastAsia="es-AR"/>
          </w:rPr>
          <w:t>=demo</w:t>
        </w:r>
      </w:hyperlink>
    </w:p>
    <w:p w14:paraId="3BD9CBF6"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2D727635"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val="es-AR" w:eastAsia="es-AR"/>
        </w:rPr>
      </w:pPr>
      <w:r w:rsidRPr="00577AF1">
        <w:rPr>
          <w:rFonts w:ascii="Helvetica" w:eastAsia="Times New Roman" w:hAnsi="Helvetica" w:cs="Times New Roman"/>
          <w:b/>
          <w:bCs/>
          <w:sz w:val="27"/>
          <w:szCs w:val="27"/>
          <w:lang w:val="es-AR" w:eastAsia="es-AR"/>
        </w:rPr>
        <w:t>Language-specific guides</w:t>
      </w:r>
    </w:p>
    <w:p w14:paraId="1B2DA0EE"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Python NodeJS PHP C#/.NET Other</w:t>
      </w:r>
    </w:p>
    <w:p w14:paraId="40837D7D"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b/>
          <w:bCs/>
          <w:color w:val="333333"/>
          <w:sz w:val="20"/>
          <w:szCs w:val="20"/>
          <w:shd w:val="clear" w:color="auto" w:fill="F8F8F8"/>
          <w:lang w:val="es-AR" w:eastAsia="es-AR"/>
        </w:rPr>
        <w:t>import</w:t>
      </w:r>
      <w:r w:rsidRPr="00577AF1">
        <w:rPr>
          <w:rFonts w:ascii="Consolas" w:eastAsia="Times New Roman" w:hAnsi="Consolas" w:cs="Courier New"/>
          <w:color w:val="333333"/>
          <w:sz w:val="20"/>
          <w:szCs w:val="20"/>
          <w:shd w:val="clear" w:color="auto" w:fill="F8F8F8"/>
          <w:lang w:val="es-AR" w:eastAsia="es-AR"/>
        </w:rPr>
        <w:t xml:space="preserve"> requests</w:t>
      </w:r>
    </w:p>
    <w:p w14:paraId="0F71F2A3"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p>
    <w:p w14:paraId="217622F8"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i/>
          <w:iCs/>
          <w:color w:val="999988"/>
          <w:sz w:val="20"/>
          <w:szCs w:val="20"/>
          <w:shd w:val="clear" w:color="auto" w:fill="F8F8F8"/>
          <w:lang w:val="es-AR" w:eastAsia="es-AR"/>
        </w:rPr>
        <w:t># replace the "demo" apikey below with your own key from https://www.alphavantage.co/support/#api-key</w:t>
      </w:r>
    </w:p>
    <w:p w14:paraId="4C285012"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color w:val="333333"/>
          <w:sz w:val="20"/>
          <w:szCs w:val="20"/>
          <w:shd w:val="clear" w:color="auto" w:fill="F8F8F8"/>
          <w:lang w:val="es-AR" w:eastAsia="es-AR"/>
        </w:rPr>
        <w:t xml:space="preserve">url = </w:t>
      </w:r>
      <w:r w:rsidRPr="00577AF1">
        <w:rPr>
          <w:rFonts w:ascii="Consolas" w:eastAsia="Times New Roman" w:hAnsi="Consolas" w:cs="Courier New"/>
          <w:color w:val="DD1144"/>
          <w:sz w:val="20"/>
          <w:szCs w:val="20"/>
          <w:shd w:val="clear" w:color="auto" w:fill="F8F8F8"/>
          <w:lang w:val="es-AR" w:eastAsia="es-AR"/>
        </w:rPr>
        <w:t>'https://www.alphavantage.co/query?function=MIDPRICE&amp;symbol=IBM&amp;interval=daily&amp;time_period=10&amp;apikey=demo'</w:t>
      </w:r>
    </w:p>
    <w:p w14:paraId="4194A36C"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color w:val="333333"/>
          <w:sz w:val="20"/>
          <w:szCs w:val="20"/>
          <w:shd w:val="clear" w:color="auto" w:fill="F8F8F8"/>
          <w:lang w:val="es-AR" w:eastAsia="es-AR"/>
        </w:rPr>
        <w:t>r = requests.get(url)</w:t>
      </w:r>
    </w:p>
    <w:p w14:paraId="7E4E3AC0"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color w:val="333333"/>
          <w:sz w:val="20"/>
          <w:szCs w:val="20"/>
          <w:shd w:val="clear" w:color="auto" w:fill="F8F8F8"/>
          <w:lang w:val="es-AR" w:eastAsia="es-AR"/>
        </w:rPr>
        <w:t>data = r.json()</w:t>
      </w:r>
    </w:p>
    <w:p w14:paraId="1A30D3C2"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p>
    <w:p w14:paraId="5E3884A1"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s-AR" w:eastAsia="es-AR"/>
        </w:rPr>
      </w:pPr>
      <w:r w:rsidRPr="00577AF1">
        <w:rPr>
          <w:rFonts w:ascii="Consolas" w:eastAsia="Times New Roman" w:hAnsi="Consolas" w:cs="Courier New"/>
          <w:color w:val="333333"/>
          <w:sz w:val="20"/>
          <w:szCs w:val="20"/>
          <w:shd w:val="clear" w:color="auto" w:fill="F8F8F8"/>
          <w:lang w:val="es-AR" w:eastAsia="es-AR"/>
        </w:rPr>
        <w:t>print(data)</w:t>
      </w:r>
    </w:p>
    <w:p w14:paraId="3944F572"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2588F1E7" w14:textId="77777777" w:rsidR="00577AF1" w:rsidRPr="00577AF1" w:rsidRDefault="00577AF1" w:rsidP="00577AF1">
      <w:pPr>
        <w:spacing w:before="150" w:after="150" w:line="240" w:lineRule="auto"/>
        <w:outlineLvl w:val="3"/>
        <w:rPr>
          <w:rFonts w:ascii="Helvetica" w:eastAsia="Times New Roman" w:hAnsi="Helvetica" w:cs="Times New Roman"/>
          <w:sz w:val="38"/>
          <w:szCs w:val="38"/>
          <w:lang w:val="es-AR" w:eastAsia="es-AR"/>
        </w:rPr>
      </w:pPr>
      <w:hyperlink r:id="rId501" w:anchor="sar" w:history="1">
        <w:r w:rsidRPr="00577AF1">
          <w:rPr>
            <w:rFonts w:ascii="Helvetica" w:eastAsia="Times New Roman" w:hAnsi="Helvetica" w:cs="Times New Roman"/>
            <w:color w:val="000000"/>
            <w:sz w:val="38"/>
            <w:szCs w:val="38"/>
            <w:u w:val="single"/>
            <w:lang w:val="es-AR" w:eastAsia="es-AR"/>
          </w:rPr>
          <w:t>SAR</w:t>
        </w:r>
      </w:hyperlink>
    </w:p>
    <w:p w14:paraId="11B4FC71"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67454680"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This API returns the parabolic SAR (SAR) values. See also: </w:t>
      </w:r>
      <w:hyperlink r:id="rId502" w:tgtFrame="_blank" w:history="1">
        <w:r w:rsidRPr="00577AF1">
          <w:rPr>
            <w:rFonts w:ascii="Times New Roman" w:eastAsia="Times New Roman" w:hAnsi="Times New Roman" w:cs="Times New Roman"/>
            <w:color w:val="5CC7B2"/>
            <w:sz w:val="24"/>
            <w:szCs w:val="24"/>
            <w:u w:val="single"/>
            <w:lang w:val="es-AR" w:eastAsia="es-AR"/>
          </w:rPr>
          <w:t>Investopedia article</w:t>
        </w:r>
      </w:hyperlink>
      <w:r w:rsidRPr="00577AF1">
        <w:rPr>
          <w:rFonts w:ascii="Times New Roman" w:eastAsia="Times New Roman" w:hAnsi="Times New Roman" w:cs="Times New Roman"/>
          <w:sz w:val="24"/>
          <w:szCs w:val="24"/>
          <w:lang w:val="es-AR" w:eastAsia="es-AR"/>
        </w:rPr>
        <w:t> and </w:t>
      </w:r>
      <w:hyperlink r:id="rId503" w:tgtFrame="_blank" w:history="1">
        <w:r w:rsidRPr="00577AF1">
          <w:rPr>
            <w:rFonts w:ascii="Times New Roman" w:eastAsia="Times New Roman" w:hAnsi="Times New Roman" w:cs="Times New Roman"/>
            <w:color w:val="5CC7B2"/>
            <w:sz w:val="24"/>
            <w:szCs w:val="24"/>
            <w:u w:val="single"/>
            <w:lang w:val="es-AR" w:eastAsia="es-AR"/>
          </w:rPr>
          <w:t>mathematical reference</w:t>
        </w:r>
      </w:hyperlink>
      <w:r w:rsidRPr="00577AF1">
        <w:rPr>
          <w:rFonts w:ascii="Times New Roman" w:eastAsia="Times New Roman" w:hAnsi="Times New Roman" w:cs="Times New Roman"/>
          <w:sz w:val="24"/>
          <w:szCs w:val="24"/>
          <w:lang w:val="es-AR" w:eastAsia="es-AR"/>
        </w:rPr>
        <w:t>.</w:t>
      </w:r>
    </w:p>
    <w:p w14:paraId="67AE9954"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303D1CE2"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val="es-AR" w:eastAsia="es-AR"/>
        </w:rPr>
      </w:pPr>
      <w:r w:rsidRPr="00577AF1">
        <w:rPr>
          <w:rFonts w:ascii="Helvetica" w:eastAsia="Times New Roman" w:hAnsi="Helvetica" w:cs="Times New Roman"/>
          <w:b/>
          <w:bCs/>
          <w:sz w:val="27"/>
          <w:szCs w:val="27"/>
          <w:lang w:val="es-AR" w:eastAsia="es-AR"/>
        </w:rPr>
        <w:t>API Parameters</w:t>
      </w:r>
    </w:p>
    <w:p w14:paraId="3389DD20"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lastRenderedPageBreak/>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function</w:t>
      </w:r>
    </w:p>
    <w:p w14:paraId="4AF4D1FE"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The technical indicator of your choice. In this case, </w:t>
      </w:r>
      <w:r w:rsidRPr="00577AF1">
        <w:rPr>
          <w:rFonts w:ascii="Consolas" w:eastAsia="Times New Roman" w:hAnsi="Consolas" w:cs="Courier New"/>
          <w:color w:val="F4645F"/>
          <w:shd w:val="clear" w:color="auto" w:fill="F0F2F1"/>
          <w:lang w:val="es-AR" w:eastAsia="es-AR"/>
        </w:rPr>
        <w:t>function=SAR</w:t>
      </w:r>
    </w:p>
    <w:p w14:paraId="2D28CE0C"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symbol</w:t>
      </w:r>
    </w:p>
    <w:p w14:paraId="117574DC"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The name of the ticker of your choice. For example: </w:t>
      </w:r>
      <w:r w:rsidRPr="00577AF1">
        <w:rPr>
          <w:rFonts w:ascii="Consolas" w:eastAsia="Times New Roman" w:hAnsi="Consolas" w:cs="Courier New"/>
          <w:color w:val="F4645F"/>
          <w:shd w:val="clear" w:color="auto" w:fill="F0F2F1"/>
          <w:lang w:val="es-AR" w:eastAsia="es-AR"/>
        </w:rPr>
        <w:t>symbol=IBM</w:t>
      </w:r>
    </w:p>
    <w:p w14:paraId="6210CEDF"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interval</w:t>
      </w:r>
    </w:p>
    <w:p w14:paraId="39DD2EA2"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Time interval between two consecutive data points in the time series. The following values are supported: </w:t>
      </w:r>
      <w:r w:rsidRPr="00577AF1">
        <w:rPr>
          <w:rFonts w:ascii="Consolas" w:eastAsia="Times New Roman" w:hAnsi="Consolas" w:cs="Courier New"/>
          <w:color w:val="F4645F"/>
          <w:shd w:val="clear" w:color="auto" w:fill="F0F2F1"/>
          <w:lang w:val="es-AR" w:eastAsia="es-AR"/>
        </w:rPr>
        <w:t>1min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5min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15min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30min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60min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daily</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weekly</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monthly</w:t>
      </w:r>
    </w:p>
    <w:p w14:paraId="7552CCB9"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sz w:val="24"/>
          <w:szCs w:val="24"/>
          <w:lang w:val="es-AR" w:eastAsia="es-AR"/>
        </w:rPr>
        <w:t>❚</w:t>
      </w:r>
      <w:r w:rsidRPr="00577AF1">
        <w:rPr>
          <w:rFonts w:ascii="Times New Roman" w:eastAsia="Times New Roman" w:hAnsi="Times New Roman" w:cs="Times New Roman"/>
          <w:sz w:val="24"/>
          <w:szCs w:val="24"/>
          <w:lang w:val="es-AR" w:eastAsia="es-AR"/>
        </w:rPr>
        <w:t xml:space="preserve"> Optional: </w:t>
      </w:r>
      <w:r w:rsidRPr="00577AF1">
        <w:rPr>
          <w:rFonts w:ascii="Consolas" w:eastAsia="Times New Roman" w:hAnsi="Consolas" w:cs="Courier New"/>
          <w:color w:val="F4645F"/>
          <w:shd w:val="clear" w:color="auto" w:fill="F0F2F1"/>
          <w:lang w:val="es-AR" w:eastAsia="es-AR"/>
        </w:rPr>
        <w:t>month</w:t>
      </w:r>
    </w:p>
    <w:p w14:paraId="0484C72D"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u w:val="single"/>
          <w:lang w:val="es-AR" w:eastAsia="es-AR"/>
        </w:rPr>
        <w:t>Note</w:t>
      </w:r>
      <w:r w:rsidRPr="00577AF1">
        <w:rPr>
          <w:rFonts w:ascii="Times New Roman" w:eastAsia="Times New Roman" w:hAnsi="Times New Roman" w:cs="Times New Roman"/>
          <w:sz w:val="24"/>
          <w:szCs w:val="24"/>
          <w:lang w:val="es-AR" w:eastAsia="es-AR"/>
        </w:rPr>
        <w:t>: this parameter is ONLY applicable to intraday intervals (1min, 5min, 15min, 30min, and 60min) for the equity markets. The daily/weekly/monthly intervals are agnostic to this parameter.</w:t>
      </w:r>
    </w:p>
    <w:p w14:paraId="74D9C776"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By default, this parameter is not set and the technical indicator values will be calculated based on the most recent 30 days of intraday data. You can use the </w:t>
      </w:r>
      <w:r w:rsidRPr="00577AF1">
        <w:rPr>
          <w:rFonts w:ascii="Consolas" w:eastAsia="Times New Roman" w:hAnsi="Consolas" w:cs="Courier New"/>
          <w:color w:val="F4645F"/>
          <w:shd w:val="clear" w:color="auto" w:fill="F0F2F1"/>
          <w:lang w:val="es-AR" w:eastAsia="es-AR"/>
        </w:rPr>
        <w:t>month</w:t>
      </w:r>
      <w:r w:rsidRPr="00577AF1">
        <w:rPr>
          <w:rFonts w:ascii="Times New Roman" w:eastAsia="Times New Roman" w:hAnsi="Times New Roman" w:cs="Times New Roman"/>
          <w:sz w:val="24"/>
          <w:szCs w:val="24"/>
          <w:lang w:val="es-AR" w:eastAsia="es-AR"/>
        </w:rPr>
        <w:t> parameter (in YYYY-MM format) to compute intraday technical indicators for a specific month in history. For example, </w:t>
      </w:r>
      <w:r w:rsidRPr="00577AF1">
        <w:rPr>
          <w:rFonts w:ascii="Consolas" w:eastAsia="Times New Roman" w:hAnsi="Consolas" w:cs="Courier New"/>
          <w:color w:val="F4645F"/>
          <w:shd w:val="clear" w:color="auto" w:fill="F0F2F1"/>
          <w:lang w:val="es-AR" w:eastAsia="es-AR"/>
        </w:rPr>
        <w:t>month=2009-01</w:t>
      </w:r>
      <w:r w:rsidRPr="00577AF1">
        <w:rPr>
          <w:rFonts w:ascii="Times New Roman" w:eastAsia="Times New Roman" w:hAnsi="Times New Roman" w:cs="Times New Roman"/>
          <w:sz w:val="24"/>
          <w:szCs w:val="24"/>
          <w:lang w:val="es-AR" w:eastAsia="es-AR"/>
        </w:rPr>
        <w:t>. Any month equal to or later than 2000-01 (January 2000) is supported.</w:t>
      </w:r>
    </w:p>
    <w:p w14:paraId="61C5E9F5"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sz w:val="24"/>
          <w:szCs w:val="24"/>
          <w:lang w:val="es-AR" w:eastAsia="es-AR"/>
        </w:rPr>
        <w:t>❚</w:t>
      </w:r>
      <w:r w:rsidRPr="00577AF1">
        <w:rPr>
          <w:rFonts w:ascii="Times New Roman" w:eastAsia="Times New Roman" w:hAnsi="Times New Roman" w:cs="Times New Roman"/>
          <w:sz w:val="24"/>
          <w:szCs w:val="24"/>
          <w:lang w:val="es-AR" w:eastAsia="es-AR"/>
        </w:rPr>
        <w:t xml:space="preserve"> Optional: </w:t>
      </w:r>
      <w:r w:rsidRPr="00577AF1">
        <w:rPr>
          <w:rFonts w:ascii="Consolas" w:eastAsia="Times New Roman" w:hAnsi="Consolas" w:cs="Courier New"/>
          <w:color w:val="F4645F"/>
          <w:shd w:val="clear" w:color="auto" w:fill="F0F2F1"/>
          <w:lang w:val="es-AR" w:eastAsia="es-AR"/>
        </w:rPr>
        <w:t>acceleration</w:t>
      </w:r>
    </w:p>
    <w:p w14:paraId="00AD5205"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The acceleration factor. Positive floats are accepted. By default, </w:t>
      </w:r>
      <w:r w:rsidRPr="00577AF1">
        <w:rPr>
          <w:rFonts w:ascii="Consolas" w:eastAsia="Times New Roman" w:hAnsi="Consolas" w:cs="Courier New"/>
          <w:color w:val="F4645F"/>
          <w:shd w:val="clear" w:color="auto" w:fill="F0F2F1"/>
          <w:lang w:val="es-AR" w:eastAsia="es-AR"/>
        </w:rPr>
        <w:t>acceleration=0.01</w:t>
      </w:r>
      <w:r w:rsidRPr="00577AF1">
        <w:rPr>
          <w:rFonts w:ascii="Times New Roman" w:eastAsia="Times New Roman" w:hAnsi="Times New Roman" w:cs="Times New Roman"/>
          <w:sz w:val="24"/>
          <w:szCs w:val="24"/>
          <w:lang w:val="es-AR" w:eastAsia="es-AR"/>
        </w:rPr>
        <w:t>.</w:t>
      </w:r>
    </w:p>
    <w:p w14:paraId="14304084"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sz w:val="24"/>
          <w:szCs w:val="24"/>
          <w:lang w:val="es-AR" w:eastAsia="es-AR"/>
        </w:rPr>
        <w:t>❚</w:t>
      </w:r>
      <w:r w:rsidRPr="00577AF1">
        <w:rPr>
          <w:rFonts w:ascii="Times New Roman" w:eastAsia="Times New Roman" w:hAnsi="Times New Roman" w:cs="Times New Roman"/>
          <w:sz w:val="24"/>
          <w:szCs w:val="24"/>
          <w:lang w:val="es-AR" w:eastAsia="es-AR"/>
        </w:rPr>
        <w:t xml:space="preserve"> Optional: </w:t>
      </w:r>
      <w:r w:rsidRPr="00577AF1">
        <w:rPr>
          <w:rFonts w:ascii="Consolas" w:eastAsia="Times New Roman" w:hAnsi="Consolas" w:cs="Courier New"/>
          <w:color w:val="F4645F"/>
          <w:shd w:val="clear" w:color="auto" w:fill="F0F2F1"/>
          <w:lang w:val="es-AR" w:eastAsia="es-AR"/>
        </w:rPr>
        <w:t>maximum</w:t>
      </w:r>
    </w:p>
    <w:p w14:paraId="1A27D25C"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The acceleration factor maximum value. Positive floats are accepted. By default, </w:t>
      </w:r>
      <w:r w:rsidRPr="00577AF1">
        <w:rPr>
          <w:rFonts w:ascii="Consolas" w:eastAsia="Times New Roman" w:hAnsi="Consolas" w:cs="Courier New"/>
          <w:color w:val="F4645F"/>
          <w:shd w:val="clear" w:color="auto" w:fill="F0F2F1"/>
          <w:lang w:val="es-AR" w:eastAsia="es-AR"/>
        </w:rPr>
        <w:t>maximum=0.20</w:t>
      </w:r>
      <w:r w:rsidRPr="00577AF1">
        <w:rPr>
          <w:rFonts w:ascii="Times New Roman" w:eastAsia="Times New Roman" w:hAnsi="Times New Roman" w:cs="Times New Roman"/>
          <w:sz w:val="24"/>
          <w:szCs w:val="24"/>
          <w:lang w:val="es-AR" w:eastAsia="es-AR"/>
        </w:rPr>
        <w:t>.</w:t>
      </w:r>
    </w:p>
    <w:p w14:paraId="04BDE091"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sz w:val="24"/>
          <w:szCs w:val="24"/>
          <w:lang w:val="es-AR" w:eastAsia="es-AR"/>
        </w:rPr>
        <w:t>❚</w:t>
      </w:r>
      <w:r w:rsidRPr="00577AF1">
        <w:rPr>
          <w:rFonts w:ascii="Times New Roman" w:eastAsia="Times New Roman" w:hAnsi="Times New Roman" w:cs="Times New Roman"/>
          <w:sz w:val="24"/>
          <w:szCs w:val="24"/>
          <w:lang w:val="es-AR" w:eastAsia="es-AR"/>
        </w:rPr>
        <w:t xml:space="preserve"> Optional: </w:t>
      </w:r>
      <w:r w:rsidRPr="00577AF1">
        <w:rPr>
          <w:rFonts w:ascii="Consolas" w:eastAsia="Times New Roman" w:hAnsi="Consolas" w:cs="Courier New"/>
          <w:color w:val="F4645F"/>
          <w:shd w:val="clear" w:color="auto" w:fill="F0F2F1"/>
          <w:lang w:val="es-AR" w:eastAsia="es-AR"/>
        </w:rPr>
        <w:t>datatype</w:t>
      </w:r>
    </w:p>
    <w:p w14:paraId="035CBAF0"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By default, </w:t>
      </w:r>
      <w:r w:rsidRPr="00577AF1">
        <w:rPr>
          <w:rFonts w:ascii="Consolas" w:eastAsia="Times New Roman" w:hAnsi="Consolas" w:cs="Courier New"/>
          <w:color w:val="F4645F"/>
          <w:shd w:val="clear" w:color="auto" w:fill="F0F2F1"/>
          <w:lang w:val="es-AR" w:eastAsia="es-AR"/>
        </w:rPr>
        <w:t>datatype=json</w:t>
      </w:r>
      <w:r w:rsidRPr="00577AF1">
        <w:rPr>
          <w:rFonts w:ascii="Times New Roman" w:eastAsia="Times New Roman" w:hAnsi="Times New Roman" w:cs="Times New Roman"/>
          <w:sz w:val="24"/>
          <w:szCs w:val="24"/>
          <w:lang w:val="es-AR" w:eastAsia="es-AR"/>
        </w:rPr>
        <w:t>. Strings </w:t>
      </w:r>
      <w:r w:rsidRPr="00577AF1">
        <w:rPr>
          <w:rFonts w:ascii="Consolas" w:eastAsia="Times New Roman" w:hAnsi="Consolas" w:cs="Courier New"/>
          <w:color w:val="F4645F"/>
          <w:shd w:val="clear" w:color="auto" w:fill="F0F2F1"/>
          <w:lang w:val="es-AR" w:eastAsia="es-AR"/>
        </w:rPr>
        <w:t>json</w:t>
      </w:r>
      <w:r w:rsidRPr="00577AF1">
        <w:rPr>
          <w:rFonts w:ascii="Times New Roman" w:eastAsia="Times New Roman" w:hAnsi="Times New Roman" w:cs="Times New Roman"/>
          <w:sz w:val="24"/>
          <w:szCs w:val="24"/>
          <w:lang w:val="es-AR" w:eastAsia="es-AR"/>
        </w:rPr>
        <w:t> and </w:t>
      </w:r>
      <w:r w:rsidRPr="00577AF1">
        <w:rPr>
          <w:rFonts w:ascii="Consolas" w:eastAsia="Times New Roman" w:hAnsi="Consolas" w:cs="Courier New"/>
          <w:color w:val="F4645F"/>
          <w:shd w:val="clear" w:color="auto" w:fill="F0F2F1"/>
          <w:lang w:val="es-AR" w:eastAsia="es-AR"/>
        </w:rPr>
        <w:t>csv</w:t>
      </w:r>
      <w:r w:rsidRPr="00577AF1">
        <w:rPr>
          <w:rFonts w:ascii="Times New Roman" w:eastAsia="Times New Roman" w:hAnsi="Times New Roman" w:cs="Times New Roman"/>
          <w:sz w:val="24"/>
          <w:szCs w:val="24"/>
          <w:lang w:val="es-AR" w:eastAsia="es-AR"/>
        </w:rPr>
        <w:t> are accepted with the following specifications: </w:t>
      </w:r>
      <w:r w:rsidRPr="00577AF1">
        <w:rPr>
          <w:rFonts w:ascii="Consolas" w:eastAsia="Times New Roman" w:hAnsi="Consolas" w:cs="Courier New"/>
          <w:color w:val="F4645F"/>
          <w:shd w:val="clear" w:color="auto" w:fill="F0F2F1"/>
          <w:lang w:val="es-AR" w:eastAsia="es-AR"/>
        </w:rPr>
        <w:t>json</w:t>
      </w:r>
      <w:r w:rsidRPr="00577AF1">
        <w:rPr>
          <w:rFonts w:ascii="Times New Roman" w:eastAsia="Times New Roman" w:hAnsi="Times New Roman" w:cs="Times New Roman"/>
          <w:sz w:val="24"/>
          <w:szCs w:val="24"/>
          <w:lang w:val="es-AR" w:eastAsia="es-AR"/>
        </w:rPr>
        <w:t> returns the daily time series in JSON format; </w:t>
      </w:r>
      <w:r w:rsidRPr="00577AF1">
        <w:rPr>
          <w:rFonts w:ascii="Consolas" w:eastAsia="Times New Roman" w:hAnsi="Consolas" w:cs="Courier New"/>
          <w:color w:val="F4645F"/>
          <w:shd w:val="clear" w:color="auto" w:fill="F0F2F1"/>
          <w:lang w:val="es-AR" w:eastAsia="es-AR"/>
        </w:rPr>
        <w:t>csv</w:t>
      </w:r>
      <w:r w:rsidRPr="00577AF1">
        <w:rPr>
          <w:rFonts w:ascii="Times New Roman" w:eastAsia="Times New Roman" w:hAnsi="Times New Roman" w:cs="Times New Roman"/>
          <w:sz w:val="24"/>
          <w:szCs w:val="24"/>
          <w:lang w:val="es-AR" w:eastAsia="es-AR"/>
        </w:rPr>
        <w:t> returns the time series as a CSV (comma separated value) file.</w:t>
      </w:r>
    </w:p>
    <w:p w14:paraId="177C3104"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apikey</w:t>
      </w:r>
    </w:p>
    <w:p w14:paraId="12711B8B"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Your API key. Claim your free API key </w:t>
      </w:r>
      <w:hyperlink r:id="rId504" w:anchor="api-key" w:tgtFrame="_blank" w:history="1">
        <w:r w:rsidRPr="00577AF1">
          <w:rPr>
            <w:rFonts w:ascii="Times New Roman" w:eastAsia="Times New Roman" w:hAnsi="Times New Roman" w:cs="Times New Roman"/>
            <w:color w:val="5CC7B2"/>
            <w:sz w:val="24"/>
            <w:szCs w:val="24"/>
            <w:u w:val="single"/>
            <w:lang w:val="es-AR" w:eastAsia="es-AR"/>
          </w:rPr>
          <w:t>here</w:t>
        </w:r>
      </w:hyperlink>
      <w:r w:rsidRPr="00577AF1">
        <w:rPr>
          <w:rFonts w:ascii="Times New Roman" w:eastAsia="Times New Roman" w:hAnsi="Times New Roman" w:cs="Times New Roman"/>
          <w:sz w:val="24"/>
          <w:szCs w:val="24"/>
          <w:lang w:val="es-AR" w:eastAsia="es-AR"/>
        </w:rPr>
        <w:t>.</w:t>
      </w:r>
    </w:p>
    <w:p w14:paraId="183A5E5B"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12428365"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val="es-AR" w:eastAsia="es-AR"/>
        </w:rPr>
      </w:pPr>
      <w:r w:rsidRPr="00577AF1">
        <w:rPr>
          <w:rFonts w:ascii="Helvetica" w:eastAsia="Times New Roman" w:hAnsi="Helvetica" w:cs="Times New Roman"/>
          <w:b/>
          <w:bCs/>
          <w:sz w:val="27"/>
          <w:szCs w:val="27"/>
          <w:lang w:val="es-AR" w:eastAsia="es-AR"/>
        </w:rPr>
        <w:t>Example (click for JSON output)</w:t>
      </w:r>
    </w:p>
    <w:p w14:paraId="1CB7699C" w14:textId="77777777" w:rsidR="00577AF1" w:rsidRPr="00577AF1" w:rsidRDefault="00577AF1" w:rsidP="00577AF1">
      <w:pPr>
        <w:spacing w:after="150" w:line="240" w:lineRule="auto"/>
        <w:rPr>
          <w:rFonts w:ascii="Times New Roman" w:eastAsia="Times New Roman" w:hAnsi="Times New Roman" w:cs="Times New Roman"/>
          <w:sz w:val="20"/>
          <w:szCs w:val="20"/>
          <w:lang w:val="es-AR" w:eastAsia="es-AR"/>
        </w:rPr>
      </w:pPr>
      <w:hyperlink r:id="rId505" w:tgtFrame="_blank" w:history="1">
        <w:r w:rsidRPr="00577AF1">
          <w:rPr>
            <w:rFonts w:ascii="Consolas" w:eastAsia="Times New Roman" w:hAnsi="Consolas" w:cs="Courier New"/>
            <w:color w:val="F4645F"/>
            <w:sz w:val="18"/>
            <w:szCs w:val="18"/>
            <w:u w:val="single"/>
            <w:shd w:val="clear" w:color="auto" w:fill="F0F2F1"/>
            <w:lang w:val="es-AR" w:eastAsia="es-AR"/>
          </w:rPr>
          <w:t>https://www.alphavantage.co/query?</w:t>
        </w:r>
        <w:r w:rsidRPr="00577AF1">
          <w:rPr>
            <w:rFonts w:ascii="Consolas" w:eastAsia="Times New Roman" w:hAnsi="Consolas" w:cs="Courier New"/>
            <w:b/>
            <w:bCs/>
            <w:color w:val="F4645F"/>
            <w:sz w:val="18"/>
            <w:szCs w:val="18"/>
            <w:u w:val="single"/>
            <w:shd w:val="clear" w:color="auto" w:fill="F0F2F1"/>
            <w:lang w:val="es-AR" w:eastAsia="es-AR"/>
          </w:rPr>
          <w:t>function</w:t>
        </w:r>
        <w:r w:rsidRPr="00577AF1">
          <w:rPr>
            <w:rFonts w:ascii="Consolas" w:eastAsia="Times New Roman" w:hAnsi="Consolas" w:cs="Courier New"/>
            <w:color w:val="F4645F"/>
            <w:sz w:val="18"/>
            <w:szCs w:val="18"/>
            <w:u w:val="single"/>
            <w:shd w:val="clear" w:color="auto" w:fill="F0F2F1"/>
            <w:lang w:val="es-AR" w:eastAsia="es-AR"/>
          </w:rPr>
          <w:t>=SAR&amp;</w:t>
        </w:r>
        <w:r w:rsidRPr="00577AF1">
          <w:rPr>
            <w:rFonts w:ascii="Consolas" w:eastAsia="Times New Roman" w:hAnsi="Consolas" w:cs="Courier New"/>
            <w:b/>
            <w:bCs/>
            <w:color w:val="F4645F"/>
            <w:sz w:val="18"/>
            <w:szCs w:val="18"/>
            <w:u w:val="single"/>
            <w:shd w:val="clear" w:color="auto" w:fill="F0F2F1"/>
            <w:lang w:val="es-AR" w:eastAsia="es-AR"/>
          </w:rPr>
          <w:t>symbol</w:t>
        </w:r>
        <w:r w:rsidRPr="00577AF1">
          <w:rPr>
            <w:rFonts w:ascii="Consolas" w:eastAsia="Times New Roman" w:hAnsi="Consolas" w:cs="Courier New"/>
            <w:color w:val="F4645F"/>
            <w:sz w:val="18"/>
            <w:szCs w:val="18"/>
            <w:u w:val="single"/>
            <w:shd w:val="clear" w:color="auto" w:fill="F0F2F1"/>
            <w:lang w:val="es-AR" w:eastAsia="es-AR"/>
          </w:rPr>
          <w:t>=IBM&amp;</w:t>
        </w:r>
        <w:r w:rsidRPr="00577AF1">
          <w:rPr>
            <w:rFonts w:ascii="Consolas" w:eastAsia="Times New Roman" w:hAnsi="Consolas" w:cs="Courier New"/>
            <w:b/>
            <w:bCs/>
            <w:color w:val="F4645F"/>
            <w:sz w:val="18"/>
            <w:szCs w:val="18"/>
            <w:u w:val="single"/>
            <w:shd w:val="clear" w:color="auto" w:fill="F0F2F1"/>
            <w:lang w:val="es-AR" w:eastAsia="es-AR"/>
          </w:rPr>
          <w:t>interval</w:t>
        </w:r>
        <w:r w:rsidRPr="00577AF1">
          <w:rPr>
            <w:rFonts w:ascii="Consolas" w:eastAsia="Times New Roman" w:hAnsi="Consolas" w:cs="Courier New"/>
            <w:color w:val="F4645F"/>
            <w:sz w:val="18"/>
            <w:szCs w:val="18"/>
            <w:u w:val="single"/>
            <w:shd w:val="clear" w:color="auto" w:fill="F0F2F1"/>
            <w:lang w:val="es-AR" w:eastAsia="es-AR"/>
          </w:rPr>
          <w:t>=weekly&amp;</w:t>
        </w:r>
        <w:r w:rsidRPr="00577AF1">
          <w:rPr>
            <w:rFonts w:ascii="Consolas" w:eastAsia="Times New Roman" w:hAnsi="Consolas" w:cs="Courier New"/>
            <w:b/>
            <w:bCs/>
            <w:color w:val="F4645F"/>
            <w:sz w:val="18"/>
            <w:szCs w:val="18"/>
            <w:u w:val="single"/>
            <w:shd w:val="clear" w:color="auto" w:fill="F0F2F1"/>
            <w:lang w:val="es-AR" w:eastAsia="es-AR"/>
          </w:rPr>
          <w:t>acceleration</w:t>
        </w:r>
        <w:r w:rsidRPr="00577AF1">
          <w:rPr>
            <w:rFonts w:ascii="Consolas" w:eastAsia="Times New Roman" w:hAnsi="Consolas" w:cs="Courier New"/>
            <w:color w:val="F4645F"/>
            <w:sz w:val="18"/>
            <w:szCs w:val="18"/>
            <w:u w:val="single"/>
            <w:shd w:val="clear" w:color="auto" w:fill="F0F2F1"/>
            <w:lang w:val="es-AR" w:eastAsia="es-AR"/>
          </w:rPr>
          <w:t>=0.05&amp;</w:t>
        </w:r>
        <w:r w:rsidRPr="00577AF1">
          <w:rPr>
            <w:rFonts w:ascii="Consolas" w:eastAsia="Times New Roman" w:hAnsi="Consolas" w:cs="Courier New"/>
            <w:b/>
            <w:bCs/>
            <w:color w:val="F4645F"/>
            <w:sz w:val="18"/>
            <w:szCs w:val="18"/>
            <w:u w:val="single"/>
            <w:shd w:val="clear" w:color="auto" w:fill="F0F2F1"/>
            <w:lang w:val="es-AR" w:eastAsia="es-AR"/>
          </w:rPr>
          <w:t>maximum</w:t>
        </w:r>
        <w:r w:rsidRPr="00577AF1">
          <w:rPr>
            <w:rFonts w:ascii="Consolas" w:eastAsia="Times New Roman" w:hAnsi="Consolas" w:cs="Courier New"/>
            <w:color w:val="F4645F"/>
            <w:sz w:val="18"/>
            <w:szCs w:val="18"/>
            <w:u w:val="single"/>
            <w:shd w:val="clear" w:color="auto" w:fill="F0F2F1"/>
            <w:lang w:val="es-AR" w:eastAsia="es-AR"/>
          </w:rPr>
          <w:t>=0.25&amp;</w:t>
        </w:r>
        <w:r w:rsidRPr="00577AF1">
          <w:rPr>
            <w:rFonts w:ascii="Consolas" w:eastAsia="Times New Roman" w:hAnsi="Consolas" w:cs="Courier New"/>
            <w:b/>
            <w:bCs/>
            <w:color w:val="F4645F"/>
            <w:sz w:val="18"/>
            <w:szCs w:val="18"/>
            <w:u w:val="single"/>
            <w:shd w:val="clear" w:color="auto" w:fill="F0F2F1"/>
            <w:lang w:val="es-AR" w:eastAsia="es-AR"/>
          </w:rPr>
          <w:t>apikey</w:t>
        </w:r>
        <w:r w:rsidRPr="00577AF1">
          <w:rPr>
            <w:rFonts w:ascii="Consolas" w:eastAsia="Times New Roman" w:hAnsi="Consolas" w:cs="Courier New"/>
            <w:color w:val="F4645F"/>
            <w:sz w:val="18"/>
            <w:szCs w:val="18"/>
            <w:u w:val="single"/>
            <w:shd w:val="clear" w:color="auto" w:fill="F0F2F1"/>
            <w:lang w:val="es-AR" w:eastAsia="es-AR"/>
          </w:rPr>
          <w:t>=demo</w:t>
        </w:r>
      </w:hyperlink>
    </w:p>
    <w:p w14:paraId="435B5270"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21765CD5"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val="es-AR" w:eastAsia="es-AR"/>
        </w:rPr>
      </w:pPr>
      <w:r w:rsidRPr="00577AF1">
        <w:rPr>
          <w:rFonts w:ascii="Helvetica" w:eastAsia="Times New Roman" w:hAnsi="Helvetica" w:cs="Times New Roman"/>
          <w:b/>
          <w:bCs/>
          <w:sz w:val="27"/>
          <w:szCs w:val="27"/>
          <w:lang w:val="es-AR" w:eastAsia="es-AR"/>
        </w:rPr>
        <w:t>Language-specific guides</w:t>
      </w:r>
    </w:p>
    <w:p w14:paraId="54D413C5"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Python NodeJS PHP C#/.NET Other</w:t>
      </w:r>
    </w:p>
    <w:p w14:paraId="670755D7"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b/>
          <w:bCs/>
          <w:color w:val="333333"/>
          <w:sz w:val="20"/>
          <w:szCs w:val="20"/>
          <w:shd w:val="clear" w:color="auto" w:fill="F8F8F8"/>
          <w:lang w:val="es-AR" w:eastAsia="es-AR"/>
        </w:rPr>
        <w:t>import</w:t>
      </w:r>
      <w:r w:rsidRPr="00577AF1">
        <w:rPr>
          <w:rFonts w:ascii="Consolas" w:eastAsia="Times New Roman" w:hAnsi="Consolas" w:cs="Courier New"/>
          <w:color w:val="333333"/>
          <w:sz w:val="20"/>
          <w:szCs w:val="20"/>
          <w:shd w:val="clear" w:color="auto" w:fill="F8F8F8"/>
          <w:lang w:val="es-AR" w:eastAsia="es-AR"/>
        </w:rPr>
        <w:t xml:space="preserve"> requests</w:t>
      </w:r>
    </w:p>
    <w:p w14:paraId="1F74FAD0"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p>
    <w:p w14:paraId="65C6D201"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i/>
          <w:iCs/>
          <w:color w:val="999988"/>
          <w:sz w:val="20"/>
          <w:szCs w:val="20"/>
          <w:shd w:val="clear" w:color="auto" w:fill="F8F8F8"/>
          <w:lang w:val="es-AR" w:eastAsia="es-AR"/>
        </w:rPr>
        <w:t># replace the "demo" apikey below with your own key from https://www.alphavantage.co/support/#api-key</w:t>
      </w:r>
    </w:p>
    <w:p w14:paraId="17736567"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color w:val="333333"/>
          <w:sz w:val="20"/>
          <w:szCs w:val="20"/>
          <w:shd w:val="clear" w:color="auto" w:fill="F8F8F8"/>
          <w:lang w:val="es-AR" w:eastAsia="es-AR"/>
        </w:rPr>
        <w:t xml:space="preserve">url = </w:t>
      </w:r>
      <w:r w:rsidRPr="00577AF1">
        <w:rPr>
          <w:rFonts w:ascii="Consolas" w:eastAsia="Times New Roman" w:hAnsi="Consolas" w:cs="Courier New"/>
          <w:color w:val="DD1144"/>
          <w:sz w:val="20"/>
          <w:szCs w:val="20"/>
          <w:shd w:val="clear" w:color="auto" w:fill="F8F8F8"/>
          <w:lang w:val="es-AR" w:eastAsia="es-AR"/>
        </w:rPr>
        <w:t>'https://www.alphavantage.co/query?function=SAR&amp;symbol=IBM&amp;interval=weekly&amp;acceleration=0.05&amp;maximum=0.25&amp;apikey=demo'</w:t>
      </w:r>
    </w:p>
    <w:p w14:paraId="4105EF9E"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color w:val="333333"/>
          <w:sz w:val="20"/>
          <w:szCs w:val="20"/>
          <w:shd w:val="clear" w:color="auto" w:fill="F8F8F8"/>
          <w:lang w:val="es-AR" w:eastAsia="es-AR"/>
        </w:rPr>
        <w:t>r = requests.get(url)</w:t>
      </w:r>
    </w:p>
    <w:p w14:paraId="1BC65A04"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color w:val="333333"/>
          <w:sz w:val="20"/>
          <w:szCs w:val="20"/>
          <w:shd w:val="clear" w:color="auto" w:fill="F8F8F8"/>
          <w:lang w:val="es-AR" w:eastAsia="es-AR"/>
        </w:rPr>
        <w:t>data = r.json()</w:t>
      </w:r>
    </w:p>
    <w:p w14:paraId="23780839"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p>
    <w:p w14:paraId="4EE03219"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s-AR" w:eastAsia="es-AR"/>
        </w:rPr>
      </w:pPr>
      <w:r w:rsidRPr="00577AF1">
        <w:rPr>
          <w:rFonts w:ascii="Consolas" w:eastAsia="Times New Roman" w:hAnsi="Consolas" w:cs="Courier New"/>
          <w:color w:val="333333"/>
          <w:sz w:val="20"/>
          <w:szCs w:val="20"/>
          <w:shd w:val="clear" w:color="auto" w:fill="F8F8F8"/>
          <w:lang w:val="es-AR" w:eastAsia="es-AR"/>
        </w:rPr>
        <w:t>print(data)</w:t>
      </w:r>
    </w:p>
    <w:p w14:paraId="09EEB630"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25CFFF65" w14:textId="77777777" w:rsidR="00577AF1" w:rsidRPr="00577AF1" w:rsidRDefault="00577AF1" w:rsidP="00577AF1">
      <w:pPr>
        <w:spacing w:before="150" w:after="150" w:line="240" w:lineRule="auto"/>
        <w:outlineLvl w:val="3"/>
        <w:rPr>
          <w:rFonts w:ascii="Helvetica" w:eastAsia="Times New Roman" w:hAnsi="Helvetica" w:cs="Times New Roman"/>
          <w:sz w:val="38"/>
          <w:szCs w:val="38"/>
          <w:lang w:val="es-AR" w:eastAsia="es-AR"/>
        </w:rPr>
      </w:pPr>
      <w:hyperlink r:id="rId506" w:anchor="trange" w:history="1">
        <w:r w:rsidRPr="00577AF1">
          <w:rPr>
            <w:rFonts w:ascii="Helvetica" w:eastAsia="Times New Roman" w:hAnsi="Helvetica" w:cs="Times New Roman"/>
            <w:color w:val="000000"/>
            <w:sz w:val="38"/>
            <w:szCs w:val="38"/>
            <w:u w:val="single"/>
            <w:lang w:val="es-AR" w:eastAsia="es-AR"/>
          </w:rPr>
          <w:t>TRANGE</w:t>
        </w:r>
      </w:hyperlink>
    </w:p>
    <w:p w14:paraId="378582C2"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17F627BE"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This API returns the true range (TRANGE) values. See also: </w:t>
      </w:r>
      <w:hyperlink r:id="rId507" w:tgtFrame="_blank" w:history="1">
        <w:r w:rsidRPr="00577AF1">
          <w:rPr>
            <w:rFonts w:ascii="Times New Roman" w:eastAsia="Times New Roman" w:hAnsi="Times New Roman" w:cs="Times New Roman"/>
            <w:color w:val="5CC7B2"/>
            <w:sz w:val="24"/>
            <w:szCs w:val="24"/>
            <w:u w:val="single"/>
            <w:lang w:val="es-AR" w:eastAsia="es-AR"/>
          </w:rPr>
          <w:t>mathematical reference</w:t>
        </w:r>
      </w:hyperlink>
    </w:p>
    <w:p w14:paraId="595F60A4"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3B0B4B65"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val="es-AR" w:eastAsia="es-AR"/>
        </w:rPr>
      </w:pPr>
      <w:r w:rsidRPr="00577AF1">
        <w:rPr>
          <w:rFonts w:ascii="Helvetica" w:eastAsia="Times New Roman" w:hAnsi="Helvetica" w:cs="Times New Roman"/>
          <w:b/>
          <w:bCs/>
          <w:sz w:val="27"/>
          <w:szCs w:val="27"/>
          <w:lang w:val="es-AR" w:eastAsia="es-AR"/>
        </w:rPr>
        <w:t>API Parameters</w:t>
      </w:r>
    </w:p>
    <w:p w14:paraId="3B583709"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function</w:t>
      </w:r>
    </w:p>
    <w:p w14:paraId="424429D6"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The technical indicator of your choice. In this case, </w:t>
      </w:r>
      <w:r w:rsidRPr="00577AF1">
        <w:rPr>
          <w:rFonts w:ascii="Consolas" w:eastAsia="Times New Roman" w:hAnsi="Consolas" w:cs="Courier New"/>
          <w:color w:val="F4645F"/>
          <w:shd w:val="clear" w:color="auto" w:fill="F0F2F1"/>
          <w:lang w:val="es-AR" w:eastAsia="es-AR"/>
        </w:rPr>
        <w:t>function=TRANGE</w:t>
      </w:r>
    </w:p>
    <w:p w14:paraId="4C05E137"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symbol</w:t>
      </w:r>
    </w:p>
    <w:p w14:paraId="189DD918"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The name of the ticker of your choice. For example: </w:t>
      </w:r>
      <w:r w:rsidRPr="00577AF1">
        <w:rPr>
          <w:rFonts w:ascii="Consolas" w:eastAsia="Times New Roman" w:hAnsi="Consolas" w:cs="Courier New"/>
          <w:color w:val="F4645F"/>
          <w:shd w:val="clear" w:color="auto" w:fill="F0F2F1"/>
          <w:lang w:val="es-AR" w:eastAsia="es-AR"/>
        </w:rPr>
        <w:t>symbol=IBM</w:t>
      </w:r>
    </w:p>
    <w:p w14:paraId="7A9E2696"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interval</w:t>
      </w:r>
    </w:p>
    <w:p w14:paraId="203B4387"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Time interval between two consecutive data points in the time series. The following values are supported: </w:t>
      </w:r>
      <w:r w:rsidRPr="00577AF1">
        <w:rPr>
          <w:rFonts w:ascii="Consolas" w:eastAsia="Times New Roman" w:hAnsi="Consolas" w:cs="Courier New"/>
          <w:color w:val="F4645F"/>
          <w:shd w:val="clear" w:color="auto" w:fill="F0F2F1"/>
          <w:lang w:val="es-AR" w:eastAsia="es-AR"/>
        </w:rPr>
        <w:t>1min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5min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15min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30min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60min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daily</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weekly</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monthly</w:t>
      </w:r>
    </w:p>
    <w:p w14:paraId="1C9A4F69"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sz w:val="24"/>
          <w:szCs w:val="24"/>
          <w:lang w:val="es-AR" w:eastAsia="es-AR"/>
        </w:rPr>
        <w:t>❚</w:t>
      </w:r>
      <w:r w:rsidRPr="00577AF1">
        <w:rPr>
          <w:rFonts w:ascii="Times New Roman" w:eastAsia="Times New Roman" w:hAnsi="Times New Roman" w:cs="Times New Roman"/>
          <w:sz w:val="24"/>
          <w:szCs w:val="24"/>
          <w:lang w:val="es-AR" w:eastAsia="es-AR"/>
        </w:rPr>
        <w:t xml:space="preserve"> Optional: </w:t>
      </w:r>
      <w:r w:rsidRPr="00577AF1">
        <w:rPr>
          <w:rFonts w:ascii="Consolas" w:eastAsia="Times New Roman" w:hAnsi="Consolas" w:cs="Courier New"/>
          <w:color w:val="F4645F"/>
          <w:shd w:val="clear" w:color="auto" w:fill="F0F2F1"/>
          <w:lang w:val="es-AR" w:eastAsia="es-AR"/>
        </w:rPr>
        <w:t>month</w:t>
      </w:r>
    </w:p>
    <w:p w14:paraId="66E53FEA"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u w:val="single"/>
          <w:lang w:val="es-AR" w:eastAsia="es-AR"/>
        </w:rPr>
        <w:t>Note</w:t>
      </w:r>
      <w:r w:rsidRPr="00577AF1">
        <w:rPr>
          <w:rFonts w:ascii="Times New Roman" w:eastAsia="Times New Roman" w:hAnsi="Times New Roman" w:cs="Times New Roman"/>
          <w:sz w:val="24"/>
          <w:szCs w:val="24"/>
          <w:lang w:val="es-AR" w:eastAsia="es-AR"/>
        </w:rPr>
        <w:t>: this parameter is ONLY applicable to intraday intervals (1min, 5min, 15min, 30min, and 60min) for the equity markets. The daily/weekly/monthly intervals are agnostic to this parameter.</w:t>
      </w:r>
    </w:p>
    <w:p w14:paraId="03D1ECDF"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By default, this parameter is not set and the technical indicator values will be calculated based on the most recent 30 days of intraday data. You can use the </w:t>
      </w:r>
      <w:r w:rsidRPr="00577AF1">
        <w:rPr>
          <w:rFonts w:ascii="Consolas" w:eastAsia="Times New Roman" w:hAnsi="Consolas" w:cs="Courier New"/>
          <w:color w:val="F4645F"/>
          <w:shd w:val="clear" w:color="auto" w:fill="F0F2F1"/>
          <w:lang w:val="es-AR" w:eastAsia="es-AR"/>
        </w:rPr>
        <w:t>month</w:t>
      </w:r>
      <w:r w:rsidRPr="00577AF1">
        <w:rPr>
          <w:rFonts w:ascii="Times New Roman" w:eastAsia="Times New Roman" w:hAnsi="Times New Roman" w:cs="Times New Roman"/>
          <w:sz w:val="24"/>
          <w:szCs w:val="24"/>
          <w:lang w:val="es-AR" w:eastAsia="es-AR"/>
        </w:rPr>
        <w:t> parameter (in YYYY-MM format) to compute intraday technical indicators for a specific month in history. For example, </w:t>
      </w:r>
      <w:r w:rsidRPr="00577AF1">
        <w:rPr>
          <w:rFonts w:ascii="Consolas" w:eastAsia="Times New Roman" w:hAnsi="Consolas" w:cs="Courier New"/>
          <w:color w:val="F4645F"/>
          <w:shd w:val="clear" w:color="auto" w:fill="F0F2F1"/>
          <w:lang w:val="es-AR" w:eastAsia="es-AR"/>
        </w:rPr>
        <w:t>month=2009-01</w:t>
      </w:r>
      <w:r w:rsidRPr="00577AF1">
        <w:rPr>
          <w:rFonts w:ascii="Times New Roman" w:eastAsia="Times New Roman" w:hAnsi="Times New Roman" w:cs="Times New Roman"/>
          <w:sz w:val="24"/>
          <w:szCs w:val="24"/>
          <w:lang w:val="es-AR" w:eastAsia="es-AR"/>
        </w:rPr>
        <w:t>. Any month equal to or later than 2000-01 (January 2000) is supported.</w:t>
      </w:r>
    </w:p>
    <w:p w14:paraId="2778D9F7"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sz w:val="24"/>
          <w:szCs w:val="24"/>
          <w:lang w:val="es-AR" w:eastAsia="es-AR"/>
        </w:rPr>
        <w:t>❚</w:t>
      </w:r>
      <w:r w:rsidRPr="00577AF1">
        <w:rPr>
          <w:rFonts w:ascii="Times New Roman" w:eastAsia="Times New Roman" w:hAnsi="Times New Roman" w:cs="Times New Roman"/>
          <w:sz w:val="24"/>
          <w:szCs w:val="24"/>
          <w:lang w:val="es-AR" w:eastAsia="es-AR"/>
        </w:rPr>
        <w:t xml:space="preserve"> Optional: </w:t>
      </w:r>
      <w:r w:rsidRPr="00577AF1">
        <w:rPr>
          <w:rFonts w:ascii="Consolas" w:eastAsia="Times New Roman" w:hAnsi="Consolas" w:cs="Courier New"/>
          <w:color w:val="F4645F"/>
          <w:shd w:val="clear" w:color="auto" w:fill="F0F2F1"/>
          <w:lang w:val="es-AR" w:eastAsia="es-AR"/>
        </w:rPr>
        <w:t>datatype</w:t>
      </w:r>
    </w:p>
    <w:p w14:paraId="624E9FFC"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By default, </w:t>
      </w:r>
      <w:r w:rsidRPr="00577AF1">
        <w:rPr>
          <w:rFonts w:ascii="Consolas" w:eastAsia="Times New Roman" w:hAnsi="Consolas" w:cs="Courier New"/>
          <w:color w:val="F4645F"/>
          <w:shd w:val="clear" w:color="auto" w:fill="F0F2F1"/>
          <w:lang w:val="es-AR" w:eastAsia="es-AR"/>
        </w:rPr>
        <w:t>datatype=json</w:t>
      </w:r>
      <w:r w:rsidRPr="00577AF1">
        <w:rPr>
          <w:rFonts w:ascii="Times New Roman" w:eastAsia="Times New Roman" w:hAnsi="Times New Roman" w:cs="Times New Roman"/>
          <w:sz w:val="24"/>
          <w:szCs w:val="24"/>
          <w:lang w:val="es-AR" w:eastAsia="es-AR"/>
        </w:rPr>
        <w:t>. Strings </w:t>
      </w:r>
      <w:r w:rsidRPr="00577AF1">
        <w:rPr>
          <w:rFonts w:ascii="Consolas" w:eastAsia="Times New Roman" w:hAnsi="Consolas" w:cs="Courier New"/>
          <w:color w:val="F4645F"/>
          <w:shd w:val="clear" w:color="auto" w:fill="F0F2F1"/>
          <w:lang w:val="es-AR" w:eastAsia="es-AR"/>
        </w:rPr>
        <w:t>json</w:t>
      </w:r>
      <w:r w:rsidRPr="00577AF1">
        <w:rPr>
          <w:rFonts w:ascii="Times New Roman" w:eastAsia="Times New Roman" w:hAnsi="Times New Roman" w:cs="Times New Roman"/>
          <w:sz w:val="24"/>
          <w:szCs w:val="24"/>
          <w:lang w:val="es-AR" w:eastAsia="es-AR"/>
        </w:rPr>
        <w:t> and </w:t>
      </w:r>
      <w:r w:rsidRPr="00577AF1">
        <w:rPr>
          <w:rFonts w:ascii="Consolas" w:eastAsia="Times New Roman" w:hAnsi="Consolas" w:cs="Courier New"/>
          <w:color w:val="F4645F"/>
          <w:shd w:val="clear" w:color="auto" w:fill="F0F2F1"/>
          <w:lang w:val="es-AR" w:eastAsia="es-AR"/>
        </w:rPr>
        <w:t>csv</w:t>
      </w:r>
      <w:r w:rsidRPr="00577AF1">
        <w:rPr>
          <w:rFonts w:ascii="Times New Roman" w:eastAsia="Times New Roman" w:hAnsi="Times New Roman" w:cs="Times New Roman"/>
          <w:sz w:val="24"/>
          <w:szCs w:val="24"/>
          <w:lang w:val="es-AR" w:eastAsia="es-AR"/>
        </w:rPr>
        <w:t> are accepted with the following specifications: </w:t>
      </w:r>
      <w:r w:rsidRPr="00577AF1">
        <w:rPr>
          <w:rFonts w:ascii="Consolas" w:eastAsia="Times New Roman" w:hAnsi="Consolas" w:cs="Courier New"/>
          <w:color w:val="F4645F"/>
          <w:shd w:val="clear" w:color="auto" w:fill="F0F2F1"/>
          <w:lang w:val="es-AR" w:eastAsia="es-AR"/>
        </w:rPr>
        <w:t>json</w:t>
      </w:r>
      <w:r w:rsidRPr="00577AF1">
        <w:rPr>
          <w:rFonts w:ascii="Times New Roman" w:eastAsia="Times New Roman" w:hAnsi="Times New Roman" w:cs="Times New Roman"/>
          <w:sz w:val="24"/>
          <w:szCs w:val="24"/>
          <w:lang w:val="es-AR" w:eastAsia="es-AR"/>
        </w:rPr>
        <w:t> returns the daily time series in JSON format; </w:t>
      </w:r>
      <w:r w:rsidRPr="00577AF1">
        <w:rPr>
          <w:rFonts w:ascii="Consolas" w:eastAsia="Times New Roman" w:hAnsi="Consolas" w:cs="Courier New"/>
          <w:color w:val="F4645F"/>
          <w:shd w:val="clear" w:color="auto" w:fill="F0F2F1"/>
          <w:lang w:val="es-AR" w:eastAsia="es-AR"/>
        </w:rPr>
        <w:t>csv</w:t>
      </w:r>
      <w:r w:rsidRPr="00577AF1">
        <w:rPr>
          <w:rFonts w:ascii="Times New Roman" w:eastAsia="Times New Roman" w:hAnsi="Times New Roman" w:cs="Times New Roman"/>
          <w:sz w:val="24"/>
          <w:szCs w:val="24"/>
          <w:lang w:val="es-AR" w:eastAsia="es-AR"/>
        </w:rPr>
        <w:t> returns the time series as a CSV (comma separated value) file.</w:t>
      </w:r>
    </w:p>
    <w:p w14:paraId="7D5C7CC8"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lastRenderedPageBreak/>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apikey</w:t>
      </w:r>
    </w:p>
    <w:p w14:paraId="602BF69F"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Your API key. Claim your free API key </w:t>
      </w:r>
      <w:hyperlink r:id="rId508" w:anchor="api-key" w:tgtFrame="_blank" w:history="1">
        <w:r w:rsidRPr="00577AF1">
          <w:rPr>
            <w:rFonts w:ascii="Times New Roman" w:eastAsia="Times New Roman" w:hAnsi="Times New Roman" w:cs="Times New Roman"/>
            <w:color w:val="5CC7B2"/>
            <w:sz w:val="24"/>
            <w:szCs w:val="24"/>
            <w:u w:val="single"/>
            <w:lang w:val="es-AR" w:eastAsia="es-AR"/>
          </w:rPr>
          <w:t>here</w:t>
        </w:r>
      </w:hyperlink>
      <w:r w:rsidRPr="00577AF1">
        <w:rPr>
          <w:rFonts w:ascii="Times New Roman" w:eastAsia="Times New Roman" w:hAnsi="Times New Roman" w:cs="Times New Roman"/>
          <w:sz w:val="24"/>
          <w:szCs w:val="24"/>
          <w:lang w:val="es-AR" w:eastAsia="es-AR"/>
        </w:rPr>
        <w:t>.</w:t>
      </w:r>
    </w:p>
    <w:p w14:paraId="11A1163E"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6BDF1240"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val="es-AR" w:eastAsia="es-AR"/>
        </w:rPr>
      </w:pPr>
      <w:r w:rsidRPr="00577AF1">
        <w:rPr>
          <w:rFonts w:ascii="Helvetica" w:eastAsia="Times New Roman" w:hAnsi="Helvetica" w:cs="Times New Roman"/>
          <w:b/>
          <w:bCs/>
          <w:sz w:val="27"/>
          <w:szCs w:val="27"/>
          <w:lang w:val="es-AR" w:eastAsia="es-AR"/>
        </w:rPr>
        <w:t>Example (click for JSON output)</w:t>
      </w:r>
    </w:p>
    <w:p w14:paraId="67CC1743" w14:textId="77777777" w:rsidR="00577AF1" w:rsidRPr="00577AF1" w:rsidRDefault="00577AF1" w:rsidP="00577AF1">
      <w:pPr>
        <w:spacing w:after="150" w:line="240" w:lineRule="auto"/>
        <w:rPr>
          <w:rFonts w:ascii="Times New Roman" w:eastAsia="Times New Roman" w:hAnsi="Times New Roman" w:cs="Times New Roman"/>
          <w:sz w:val="20"/>
          <w:szCs w:val="20"/>
          <w:lang w:val="es-AR" w:eastAsia="es-AR"/>
        </w:rPr>
      </w:pPr>
      <w:hyperlink r:id="rId509" w:tgtFrame="_blank" w:history="1">
        <w:r w:rsidRPr="00577AF1">
          <w:rPr>
            <w:rFonts w:ascii="Consolas" w:eastAsia="Times New Roman" w:hAnsi="Consolas" w:cs="Courier New"/>
            <w:color w:val="F4645F"/>
            <w:sz w:val="18"/>
            <w:szCs w:val="18"/>
            <w:u w:val="single"/>
            <w:shd w:val="clear" w:color="auto" w:fill="F0F2F1"/>
            <w:lang w:val="es-AR" w:eastAsia="es-AR"/>
          </w:rPr>
          <w:t>https://www.alphavantage.co/query?</w:t>
        </w:r>
        <w:r w:rsidRPr="00577AF1">
          <w:rPr>
            <w:rFonts w:ascii="Consolas" w:eastAsia="Times New Roman" w:hAnsi="Consolas" w:cs="Courier New"/>
            <w:b/>
            <w:bCs/>
            <w:color w:val="F4645F"/>
            <w:sz w:val="18"/>
            <w:szCs w:val="18"/>
            <w:u w:val="single"/>
            <w:shd w:val="clear" w:color="auto" w:fill="F0F2F1"/>
            <w:lang w:val="es-AR" w:eastAsia="es-AR"/>
          </w:rPr>
          <w:t>function</w:t>
        </w:r>
        <w:r w:rsidRPr="00577AF1">
          <w:rPr>
            <w:rFonts w:ascii="Consolas" w:eastAsia="Times New Roman" w:hAnsi="Consolas" w:cs="Courier New"/>
            <w:color w:val="F4645F"/>
            <w:sz w:val="18"/>
            <w:szCs w:val="18"/>
            <w:u w:val="single"/>
            <w:shd w:val="clear" w:color="auto" w:fill="F0F2F1"/>
            <w:lang w:val="es-AR" w:eastAsia="es-AR"/>
          </w:rPr>
          <w:t>=TRANGE&amp;</w:t>
        </w:r>
        <w:r w:rsidRPr="00577AF1">
          <w:rPr>
            <w:rFonts w:ascii="Consolas" w:eastAsia="Times New Roman" w:hAnsi="Consolas" w:cs="Courier New"/>
            <w:b/>
            <w:bCs/>
            <w:color w:val="F4645F"/>
            <w:sz w:val="18"/>
            <w:szCs w:val="18"/>
            <w:u w:val="single"/>
            <w:shd w:val="clear" w:color="auto" w:fill="F0F2F1"/>
            <w:lang w:val="es-AR" w:eastAsia="es-AR"/>
          </w:rPr>
          <w:t>symbol</w:t>
        </w:r>
        <w:r w:rsidRPr="00577AF1">
          <w:rPr>
            <w:rFonts w:ascii="Consolas" w:eastAsia="Times New Roman" w:hAnsi="Consolas" w:cs="Courier New"/>
            <w:color w:val="F4645F"/>
            <w:sz w:val="18"/>
            <w:szCs w:val="18"/>
            <w:u w:val="single"/>
            <w:shd w:val="clear" w:color="auto" w:fill="F0F2F1"/>
            <w:lang w:val="es-AR" w:eastAsia="es-AR"/>
          </w:rPr>
          <w:t>=IBM&amp;</w:t>
        </w:r>
        <w:r w:rsidRPr="00577AF1">
          <w:rPr>
            <w:rFonts w:ascii="Consolas" w:eastAsia="Times New Roman" w:hAnsi="Consolas" w:cs="Courier New"/>
            <w:b/>
            <w:bCs/>
            <w:color w:val="F4645F"/>
            <w:sz w:val="18"/>
            <w:szCs w:val="18"/>
            <w:u w:val="single"/>
            <w:shd w:val="clear" w:color="auto" w:fill="F0F2F1"/>
            <w:lang w:val="es-AR" w:eastAsia="es-AR"/>
          </w:rPr>
          <w:t>interval</w:t>
        </w:r>
        <w:r w:rsidRPr="00577AF1">
          <w:rPr>
            <w:rFonts w:ascii="Consolas" w:eastAsia="Times New Roman" w:hAnsi="Consolas" w:cs="Courier New"/>
            <w:color w:val="F4645F"/>
            <w:sz w:val="18"/>
            <w:szCs w:val="18"/>
            <w:u w:val="single"/>
            <w:shd w:val="clear" w:color="auto" w:fill="F0F2F1"/>
            <w:lang w:val="es-AR" w:eastAsia="es-AR"/>
          </w:rPr>
          <w:t>=daily&amp;</w:t>
        </w:r>
        <w:r w:rsidRPr="00577AF1">
          <w:rPr>
            <w:rFonts w:ascii="Consolas" w:eastAsia="Times New Roman" w:hAnsi="Consolas" w:cs="Courier New"/>
            <w:b/>
            <w:bCs/>
            <w:color w:val="F4645F"/>
            <w:sz w:val="18"/>
            <w:szCs w:val="18"/>
            <w:u w:val="single"/>
            <w:shd w:val="clear" w:color="auto" w:fill="F0F2F1"/>
            <w:lang w:val="es-AR" w:eastAsia="es-AR"/>
          </w:rPr>
          <w:t>apikey</w:t>
        </w:r>
        <w:r w:rsidRPr="00577AF1">
          <w:rPr>
            <w:rFonts w:ascii="Consolas" w:eastAsia="Times New Roman" w:hAnsi="Consolas" w:cs="Courier New"/>
            <w:color w:val="F4645F"/>
            <w:sz w:val="18"/>
            <w:szCs w:val="18"/>
            <w:u w:val="single"/>
            <w:shd w:val="clear" w:color="auto" w:fill="F0F2F1"/>
            <w:lang w:val="es-AR" w:eastAsia="es-AR"/>
          </w:rPr>
          <w:t>=demo</w:t>
        </w:r>
      </w:hyperlink>
    </w:p>
    <w:p w14:paraId="1BA5427A"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2DF413B2"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val="es-AR" w:eastAsia="es-AR"/>
        </w:rPr>
      </w:pPr>
      <w:r w:rsidRPr="00577AF1">
        <w:rPr>
          <w:rFonts w:ascii="Helvetica" w:eastAsia="Times New Roman" w:hAnsi="Helvetica" w:cs="Times New Roman"/>
          <w:b/>
          <w:bCs/>
          <w:sz w:val="27"/>
          <w:szCs w:val="27"/>
          <w:lang w:val="es-AR" w:eastAsia="es-AR"/>
        </w:rPr>
        <w:t>Language-specific guides</w:t>
      </w:r>
    </w:p>
    <w:p w14:paraId="07A4512F"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Python NodeJS PHP C#/.NET Other</w:t>
      </w:r>
    </w:p>
    <w:p w14:paraId="45CB306C"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b/>
          <w:bCs/>
          <w:color w:val="333333"/>
          <w:sz w:val="20"/>
          <w:szCs w:val="20"/>
          <w:shd w:val="clear" w:color="auto" w:fill="F8F8F8"/>
          <w:lang w:val="es-AR" w:eastAsia="es-AR"/>
        </w:rPr>
        <w:t>import</w:t>
      </w:r>
      <w:r w:rsidRPr="00577AF1">
        <w:rPr>
          <w:rFonts w:ascii="Consolas" w:eastAsia="Times New Roman" w:hAnsi="Consolas" w:cs="Courier New"/>
          <w:color w:val="333333"/>
          <w:sz w:val="20"/>
          <w:szCs w:val="20"/>
          <w:shd w:val="clear" w:color="auto" w:fill="F8F8F8"/>
          <w:lang w:val="es-AR" w:eastAsia="es-AR"/>
        </w:rPr>
        <w:t xml:space="preserve"> requests</w:t>
      </w:r>
    </w:p>
    <w:p w14:paraId="1F0D697E"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p>
    <w:p w14:paraId="6094BA79"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i/>
          <w:iCs/>
          <w:color w:val="999988"/>
          <w:sz w:val="20"/>
          <w:szCs w:val="20"/>
          <w:shd w:val="clear" w:color="auto" w:fill="F8F8F8"/>
          <w:lang w:val="es-AR" w:eastAsia="es-AR"/>
        </w:rPr>
        <w:t># replace the "demo" apikey below with your own key from https://www.alphavantage.co/support/#api-key</w:t>
      </w:r>
    </w:p>
    <w:p w14:paraId="44C29A89"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color w:val="333333"/>
          <w:sz w:val="20"/>
          <w:szCs w:val="20"/>
          <w:shd w:val="clear" w:color="auto" w:fill="F8F8F8"/>
          <w:lang w:val="es-AR" w:eastAsia="es-AR"/>
        </w:rPr>
        <w:t xml:space="preserve">url = </w:t>
      </w:r>
      <w:r w:rsidRPr="00577AF1">
        <w:rPr>
          <w:rFonts w:ascii="Consolas" w:eastAsia="Times New Roman" w:hAnsi="Consolas" w:cs="Courier New"/>
          <w:color w:val="DD1144"/>
          <w:sz w:val="20"/>
          <w:szCs w:val="20"/>
          <w:shd w:val="clear" w:color="auto" w:fill="F8F8F8"/>
          <w:lang w:val="es-AR" w:eastAsia="es-AR"/>
        </w:rPr>
        <w:t>'https://www.alphavantage.co/query?function=TRANGE&amp;symbol=IBM&amp;interval=daily&amp;apikey=demo'</w:t>
      </w:r>
    </w:p>
    <w:p w14:paraId="78AF46CB"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color w:val="333333"/>
          <w:sz w:val="20"/>
          <w:szCs w:val="20"/>
          <w:shd w:val="clear" w:color="auto" w:fill="F8F8F8"/>
          <w:lang w:val="es-AR" w:eastAsia="es-AR"/>
        </w:rPr>
        <w:t>r = requests.get(url)</w:t>
      </w:r>
    </w:p>
    <w:p w14:paraId="773BCF75"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color w:val="333333"/>
          <w:sz w:val="20"/>
          <w:szCs w:val="20"/>
          <w:shd w:val="clear" w:color="auto" w:fill="F8F8F8"/>
          <w:lang w:val="es-AR" w:eastAsia="es-AR"/>
        </w:rPr>
        <w:t>data = r.json()</w:t>
      </w:r>
    </w:p>
    <w:p w14:paraId="4C92A321"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p>
    <w:p w14:paraId="30890AEC"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s-AR" w:eastAsia="es-AR"/>
        </w:rPr>
      </w:pPr>
      <w:r w:rsidRPr="00577AF1">
        <w:rPr>
          <w:rFonts w:ascii="Consolas" w:eastAsia="Times New Roman" w:hAnsi="Consolas" w:cs="Courier New"/>
          <w:color w:val="333333"/>
          <w:sz w:val="20"/>
          <w:szCs w:val="20"/>
          <w:shd w:val="clear" w:color="auto" w:fill="F8F8F8"/>
          <w:lang w:val="es-AR" w:eastAsia="es-AR"/>
        </w:rPr>
        <w:t>print(data)</w:t>
      </w:r>
    </w:p>
    <w:p w14:paraId="1474C2B9"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5E5EF584" w14:textId="77777777" w:rsidR="00577AF1" w:rsidRPr="00577AF1" w:rsidRDefault="00577AF1" w:rsidP="00577AF1">
      <w:pPr>
        <w:spacing w:before="150" w:after="150" w:line="240" w:lineRule="auto"/>
        <w:outlineLvl w:val="3"/>
        <w:rPr>
          <w:rFonts w:ascii="Helvetica" w:eastAsia="Times New Roman" w:hAnsi="Helvetica" w:cs="Times New Roman"/>
          <w:sz w:val="38"/>
          <w:szCs w:val="38"/>
          <w:lang w:val="es-AR" w:eastAsia="es-AR"/>
        </w:rPr>
      </w:pPr>
      <w:hyperlink r:id="rId510" w:anchor="atr" w:history="1">
        <w:r w:rsidRPr="00577AF1">
          <w:rPr>
            <w:rFonts w:ascii="Helvetica" w:eastAsia="Times New Roman" w:hAnsi="Helvetica" w:cs="Times New Roman"/>
            <w:color w:val="000000"/>
            <w:sz w:val="38"/>
            <w:szCs w:val="38"/>
            <w:u w:val="single"/>
            <w:lang w:val="es-AR" w:eastAsia="es-AR"/>
          </w:rPr>
          <w:t>ATR</w:t>
        </w:r>
      </w:hyperlink>
    </w:p>
    <w:p w14:paraId="7BFDBFA3"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50ADC5A0"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This API returns the average true range (ATR) values. See also: </w:t>
      </w:r>
      <w:hyperlink r:id="rId511" w:tgtFrame="_blank" w:history="1">
        <w:r w:rsidRPr="00577AF1">
          <w:rPr>
            <w:rFonts w:ascii="Times New Roman" w:eastAsia="Times New Roman" w:hAnsi="Times New Roman" w:cs="Times New Roman"/>
            <w:color w:val="5CC7B2"/>
            <w:sz w:val="24"/>
            <w:szCs w:val="24"/>
            <w:u w:val="single"/>
            <w:lang w:val="es-AR" w:eastAsia="es-AR"/>
          </w:rPr>
          <w:t>Investopedia article</w:t>
        </w:r>
      </w:hyperlink>
      <w:r w:rsidRPr="00577AF1">
        <w:rPr>
          <w:rFonts w:ascii="Times New Roman" w:eastAsia="Times New Roman" w:hAnsi="Times New Roman" w:cs="Times New Roman"/>
          <w:sz w:val="24"/>
          <w:szCs w:val="24"/>
          <w:lang w:val="es-AR" w:eastAsia="es-AR"/>
        </w:rPr>
        <w:t> and </w:t>
      </w:r>
      <w:hyperlink r:id="rId512" w:tgtFrame="_blank" w:history="1">
        <w:r w:rsidRPr="00577AF1">
          <w:rPr>
            <w:rFonts w:ascii="Times New Roman" w:eastAsia="Times New Roman" w:hAnsi="Times New Roman" w:cs="Times New Roman"/>
            <w:color w:val="5CC7B2"/>
            <w:sz w:val="24"/>
            <w:szCs w:val="24"/>
            <w:u w:val="single"/>
            <w:lang w:val="es-AR" w:eastAsia="es-AR"/>
          </w:rPr>
          <w:t>mathematical reference</w:t>
        </w:r>
      </w:hyperlink>
    </w:p>
    <w:p w14:paraId="35837D3E"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10687F81"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val="es-AR" w:eastAsia="es-AR"/>
        </w:rPr>
      </w:pPr>
      <w:r w:rsidRPr="00577AF1">
        <w:rPr>
          <w:rFonts w:ascii="Helvetica" w:eastAsia="Times New Roman" w:hAnsi="Helvetica" w:cs="Times New Roman"/>
          <w:b/>
          <w:bCs/>
          <w:sz w:val="27"/>
          <w:szCs w:val="27"/>
          <w:lang w:val="es-AR" w:eastAsia="es-AR"/>
        </w:rPr>
        <w:t>API Parameters</w:t>
      </w:r>
    </w:p>
    <w:p w14:paraId="13F03263"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function</w:t>
      </w:r>
    </w:p>
    <w:p w14:paraId="00C9AE20"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The technical indicator of your choice. In this case, </w:t>
      </w:r>
      <w:r w:rsidRPr="00577AF1">
        <w:rPr>
          <w:rFonts w:ascii="Consolas" w:eastAsia="Times New Roman" w:hAnsi="Consolas" w:cs="Courier New"/>
          <w:color w:val="F4645F"/>
          <w:shd w:val="clear" w:color="auto" w:fill="F0F2F1"/>
          <w:lang w:val="es-AR" w:eastAsia="es-AR"/>
        </w:rPr>
        <w:t>function=ATR</w:t>
      </w:r>
    </w:p>
    <w:p w14:paraId="5429B0E7"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symbol</w:t>
      </w:r>
    </w:p>
    <w:p w14:paraId="5E747F5C"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The name of the ticker of your choice. For example: </w:t>
      </w:r>
      <w:r w:rsidRPr="00577AF1">
        <w:rPr>
          <w:rFonts w:ascii="Consolas" w:eastAsia="Times New Roman" w:hAnsi="Consolas" w:cs="Courier New"/>
          <w:color w:val="F4645F"/>
          <w:shd w:val="clear" w:color="auto" w:fill="F0F2F1"/>
          <w:lang w:val="es-AR" w:eastAsia="es-AR"/>
        </w:rPr>
        <w:t>symbol=IBM</w:t>
      </w:r>
    </w:p>
    <w:p w14:paraId="3646D1E0"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interval</w:t>
      </w:r>
    </w:p>
    <w:p w14:paraId="55EE55F7"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lastRenderedPageBreak/>
        <w:t>Time interval between two consecutive data points in the time series. The following values are supported: </w:t>
      </w:r>
      <w:r w:rsidRPr="00577AF1">
        <w:rPr>
          <w:rFonts w:ascii="Consolas" w:eastAsia="Times New Roman" w:hAnsi="Consolas" w:cs="Courier New"/>
          <w:color w:val="F4645F"/>
          <w:shd w:val="clear" w:color="auto" w:fill="F0F2F1"/>
          <w:lang w:val="es-AR" w:eastAsia="es-AR"/>
        </w:rPr>
        <w:t>1min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5min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15min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30min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60min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daily</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weekly</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monthly</w:t>
      </w:r>
    </w:p>
    <w:p w14:paraId="3364CB88"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sz w:val="24"/>
          <w:szCs w:val="24"/>
          <w:lang w:val="es-AR" w:eastAsia="es-AR"/>
        </w:rPr>
        <w:t>❚</w:t>
      </w:r>
      <w:r w:rsidRPr="00577AF1">
        <w:rPr>
          <w:rFonts w:ascii="Times New Roman" w:eastAsia="Times New Roman" w:hAnsi="Times New Roman" w:cs="Times New Roman"/>
          <w:sz w:val="24"/>
          <w:szCs w:val="24"/>
          <w:lang w:val="es-AR" w:eastAsia="es-AR"/>
        </w:rPr>
        <w:t xml:space="preserve"> Optional: </w:t>
      </w:r>
      <w:r w:rsidRPr="00577AF1">
        <w:rPr>
          <w:rFonts w:ascii="Consolas" w:eastAsia="Times New Roman" w:hAnsi="Consolas" w:cs="Courier New"/>
          <w:color w:val="F4645F"/>
          <w:shd w:val="clear" w:color="auto" w:fill="F0F2F1"/>
          <w:lang w:val="es-AR" w:eastAsia="es-AR"/>
        </w:rPr>
        <w:t>month</w:t>
      </w:r>
    </w:p>
    <w:p w14:paraId="3CE10257"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u w:val="single"/>
          <w:lang w:val="es-AR" w:eastAsia="es-AR"/>
        </w:rPr>
        <w:t>Note</w:t>
      </w:r>
      <w:r w:rsidRPr="00577AF1">
        <w:rPr>
          <w:rFonts w:ascii="Times New Roman" w:eastAsia="Times New Roman" w:hAnsi="Times New Roman" w:cs="Times New Roman"/>
          <w:sz w:val="24"/>
          <w:szCs w:val="24"/>
          <w:lang w:val="es-AR" w:eastAsia="es-AR"/>
        </w:rPr>
        <w:t>: this parameter is ONLY applicable to intraday intervals (1min, 5min, 15min, 30min, and 60min) for the equity markets. The daily/weekly/monthly intervals are agnostic to this parameter.</w:t>
      </w:r>
    </w:p>
    <w:p w14:paraId="1F238698"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By default, this parameter is not set and the technical indicator values will be calculated based on the most recent 30 days of intraday data. You can use the </w:t>
      </w:r>
      <w:r w:rsidRPr="00577AF1">
        <w:rPr>
          <w:rFonts w:ascii="Consolas" w:eastAsia="Times New Roman" w:hAnsi="Consolas" w:cs="Courier New"/>
          <w:color w:val="F4645F"/>
          <w:shd w:val="clear" w:color="auto" w:fill="F0F2F1"/>
          <w:lang w:val="es-AR" w:eastAsia="es-AR"/>
        </w:rPr>
        <w:t>month</w:t>
      </w:r>
      <w:r w:rsidRPr="00577AF1">
        <w:rPr>
          <w:rFonts w:ascii="Times New Roman" w:eastAsia="Times New Roman" w:hAnsi="Times New Roman" w:cs="Times New Roman"/>
          <w:sz w:val="24"/>
          <w:szCs w:val="24"/>
          <w:lang w:val="es-AR" w:eastAsia="es-AR"/>
        </w:rPr>
        <w:t> parameter (in YYYY-MM format) to compute intraday technical indicators for a specific month in history. For example, </w:t>
      </w:r>
      <w:r w:rsidRPr="00577AF1">
        <w:rPr>
          <w:rFonts w:ascii="Consolas" w:eastAsia="Times New Roman" w:hAnsi="Consolas" w:cs="Courier New"/>
          <w:color w:val="F4645F"/>
          <w:shd w:val="clear" w:color="auto" w:fill="F0F2F1"/>
          <w:lang w:val="es-AR" w:eastAsia="es-AR"/>
        </w:rPr>
        <w:t>month=2009-01</w:t>
      </w:r>
      <w:r w:rsidRPr="00577AF1">
        <w:rPr>
          <w:rFonts w:ascii="Times New Roman" w:eastAsia="Times New Roman" w:hAnsi="Times New Roman" w:cs="Times New Roman"/>
          <w:sz w:val="24"/>
          <w:szCs w:val="24"/>
          <w:lang w:val="es-AR" w:eastAsia="es-AR"/>
        </w:rPr>
        <w:t>. Any month equal to or later than 2000-01 (January 2000) is supported.</w:t>
      </w:r>
    </w:p>
    <w:p w14:paraId="30EF3788"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w:t>
      </w:r>
      <w:r w:rsidRPr="00577AF1">
        <w:rPr>
          <w:rFonts w:ascii="Consolas" w:eastAsia="Times New Roman" w:hAnsi="Consolas" w:cs="Courier New"/>
          <w:b/>
          <w:bCs/>
          <w:color w:val="F4645F"/>
          <w:shd w:val="clear" w:color="auto" w:fill="F0F2F1"/>
          <w:lang w:val="es-AR" w:eastAsia="es-AR"/>
        </w:rPr>
        <w:t>time_period</w:t>
      </w:r>
    </w:p>
    <w:p w14:paraId="64322CBA"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Number of data points used to calculate each ATR value. Positive integers are accepted (e.g., </w:t>
      </w:r>
      <w:r w:rsidRPr="00577AF1">
        <w:rPr>
          <w:rFonts w:ascii="Consolas" w:eastAsia="Times New Roman" w:hAnsi="Consolas" w:cs="Courier New"/>
          <w:color w:val="F4645F"/>
          <w:shd w:val="clear" w:color="auto" w:fill="F0F2F1"/>
          <w:lang w:val="es-AR" w:eastAsia="es-AR"/>
        </w:rPr>
        <w:t>time_period=60</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time_period=200</w:t>
      </w:r>
      <w:r w:rsidRPr="00577AF1">
        <w:rPr>
          <w:rFonts w:ascii="Times New Roman" w:eastAsia="Times New Roman" w:hAnsi="Times New Roman" w:cs="Times New Roman"/>
          <w:sz w:val="24"/>
          <w:szCs w:val="24"/>
          <w:lang w:val="es-AR" w:eastAsia="es-AR"/>
        </w:rPr>
        <w:t>)</w:t>
      </w:r>
    </w:p>
    <w:p w14:paraId="73EAD0FB"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sz w:val="24"/>
          <w:szCs w:val="24"/>
          <w:lang w:val="es-AR" w:eastAsia="es-AR"/>
        </w:rPr>
        <w:t>❚</w:t>
      </w:r>
      <w:r w:rsidRPr="00577AF1">
        <w:rPr>
          <w:rFonts w:ascii="Times New Roman" w:eastAsia="Times New Roman" w:hAnsi="Times New Roman" w:cs="Times New Roman"/>
          <w:sz w:val="24"/>
          <w:szCs w:val="24"/>
          <w:lang w:val="es-AR" w:eastAsia="es-AR"/>
        </w:rPr>
        <w:t xml:space="preserve"> Optional: </w:t>
      </w:r>
      <w:r w:rsidRPr="00577AF1">
        <w:rPr>
          <w:rFonts w:ascii="Consolas" w:eastAsia="Times New Roman" w:hAnsi="Consolas" w:cs="Courier New"/>
          <w:color w:val="F4645F"/>
          <w:shd w:val="clear" w:color="auto" w:fill="F0F2F1"/>
          <w:lang w:val="es-AR" w:eastAsia="es-AR"/>
        </w:rPr>
        <w:t>datatype</w:t>
      </w:r>
    </w:p>
    <w:p w14:paraId="12601F3A"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By default, </w:t>
      </w:r>
      <w:r w:rsidRPr="00577AF1">
        <w:rPr>
          <w:rFonts w:ascii="Consolas" w:eastAsia="Times New Roman" w:hAnsi="Consolas" w:cs="Courier New"/>
          <w:color w:val="F4645F"/>
          <w:shd w:val="clear" w:color="auto" w:fill="F0F2F1"/>
          <w:lang w:val="es-AR" w:eastAsia="es-AR"/>
        </w:rPr>
        <w:t>datatype=json</w:t>
      </w:r>
      <w:r w:rsidRPr="00577AF1">
        <w:rPr>
          <w:rFonts w:ascii="Times New Roman" w:eastAsia="Times New Roman" w:hAnsi="Times New Roman" w:cs="Times New Roman"/>
          <w:sz w:val="24"/>
          <w:szCs w:val="24"/>
          <w:lang w:val="es-AR" w:eastAsia="es-AR"/>
        </w:rPr>
        <w:t>. Strings </w:t>
      </w:r>
      <w:r w:rsidRPr="00577AF1">
        <w:rPr>
          <w:rFonts w:ascii="Consolas" w:eastAsia="Times New Roman" w:hAnsi="Consolas" w:cs="Courier New"/>
          <w:color w:val="F4645F"/>
          <w:shd w:val="clear" w:color="auto" w:fill="F0F2F1"/>
          <w:lang w:val="es-AR" w:eastAsia="es-AR"/>
        </w:rPr>
        <w:t>json</w:t>
      </w:r>
      <w:r w:rsidRPr="00577AF1">
        <w:rPr>
          <w:rFonts w:ascii="Times New Roman" w:eastAsia="Times New Roman" w:hAnsi="Times New Roman" w:cs="Times New Roman"/>
          <w:sz w:val="24"/>
          <w:szCs w:val="24"/>
          <w:lang w:val="es-AR" w:eastAsia="es-AR"/>
        </w:rPr>
        <w:t> and </w:t>
      </w:r>
      <w:r w:rsidRPr="00577AF1">
        <w:rPr>
          <w:rFonts w:ascii="Consolas" w:eastAsia="Times New Roman" w:hAnsi="Consolas" w:cs="Courier New"/>
          <w:color w:val="F4645F"/>
          <w:shd w:val="clear" w:color="auto" w:fill="F0F2F1"/>
          <w:lang w:val="es-AR" w:eastAsia="es-AR"/>
        </w:rPr>
        <w:t>csv</w:t>
      </w:r>
      <w:r w:rsidRPr="00577AF1">
        <w:rPr>
          <w:rFonts w:ascii="Times New Roman" w:eastAsia="Times New Roman" w:hAnsi="Times New Roman" w:cs="Times New Roman"/>
          <w:sz w:val="24"/>
          <w:szCs w:val="24"/>
          <w:lang w:val="es-AR" w:eastAsia="es-AR"/>
        </w:rPr>
        <w:t> are accepted with the following specifications: </w:t>
      </w:r>
      <w:r w:rsidRPr="00577AF1">
        <w:rPr>
          <w:rFonts w:ascii="Consolas" w:eastAsia="Times New Roman" w:hAnsi="Consolas" w:cs="Courier New"/>
          <w:color w:val="F4645F"/>
          <w:shd w:val="clear" w:color="auto" w:fill="F0F2F1"/>
          <w:lang w:val="es-AR" w:eastAsia="es-AR"/>
        </w:rPr>
        <w:t>json</w:t>
      </w:r>
      <w:r w:rsidRPr="00577AF1">
        <w:rPr>
          <w:rFonts w:ascii="Times New Roman" w:eastAsia="Times New Roman" w:hAnsi="Times New Roman" w:cs="Times New Roman"/>
          <w:sz w:val="24"/>
          <w:szCs w:val="24"/>
          <w:lang w:val="es-AR" w:eastAsia="es-AR"/>
        </w:rPr>
        <w:t> returns the daily time series in JSON format; </w:t>
      </w:r>
      <w:r w:rsidRPr="00577AF1">
        <w:rPr>
          <w:rFonts w:ascii="Consolas" w:eastAsia="Times New Roman" w:hAnsi="Consolas" w:cs="Courier New"/>
          <w:color w:val="F4645F"/>
          <w:shd w:val="clear" w:color="auto" w:fill="F0F2F1"/>
          <w:lang w:val="es-AR" w:eastAsia="es-AR"/>
        </w:rPr>
        <w:t>csv</w:t>
      </w:r>
      <w:r w:rsidRPr="00577AF1">
        <w:rPr>
          <w:rFonts w:ascii="Times New Roman" w:eastAsia="Times New Roman" w:hAnsi="Times New Roman" w:cs="Times New Roman"/>
          <w:sz w:val="24"/>
          <w:szCs w:val="24"/>
          <w:lang w:val="es-AR" w:eastAsia="es-AR"/>
        </w:rPr>
        <w:t> returns the time series as a CSV (comma separated value) file.</w:t>
      </w:r>
    </w:p>
    <w:p w14:paraId="0C9AB93C"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apikey</w:t>
      </w:r>
    </w:p>
    <w:p w14:paraId="26C0D903"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Your API key. Claim your free API key </w:t>
      </w:r>
      <w:hyperlink r:id="rId513" w:anchor="api-key" w:tgtFrame="_blank" w:history="1">
        <w:r w:rsidRPr="00577AF1">
          <w:rPr>
            <w:rFonts w:ascii="Times New Roman" w:eastAsia="Times New Roman" w:hAnsi="Times New Roman" w:cs="Times New Roman"/>
            <w:color w:val="5CC7B2"/>
            <w:sz w:val="24"/>
            <w:szCs w:val="24"/>
            <w:u w:val="single"/>
            <w:lang w:val="es-AR" w:eastAsia="es-AR"/>
          </w:rPr>
          <w:t>here</w:t>
        </w:r>
      </w:hyperlink>
      <w:r w:rsidRPr="00577AF1">
        <w:rPr>
          <w:rFonts w:ascii="Times New Roman" w:eastAsia="Times New Roman" w:hAnsi="Times New Roman" w:cs="Times New Roman"/>
          <w:sz w:val="24"/>
          <w:szCs w:val="24"/>
          <w:lang w:val="es-AR" w:eastAsia="es-AR"/>
        </w:rPr>
        <w:t>.</w:t>
      </w:r>
    </w:p>
    <w:p w14:paraId="4F5213FE"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1AD5D131"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val="es-AR" w:eastAsia="es-AR"/>
        </w:rPr>
      </w:pPr>
      <w:r w:rsidRPr="00577AF1">
        <w:rPr>
          <w:rFonts w:ascii="Helvetica" w:eastAsia="Times New Roman" w:hAnsi="Helvetica" w:cs="Times New Roman"/>
          <w:b/>
          <w:bCs/>
          <w:sz w:val="27"/>
          <w:szCs w:val="27"/>
          <w:lang w:val="es-AR" w:eastAsia="es-AR"/>
        </w:rPr>
        <w:t>Example (click for JSON output)</w:t>
      </w:r>
    </w:p>
    <w:p w14:paraId="17C6F715" w14:textId="77777777" w:rsidR="00577AF1" w:rsidRPr="00577AF1" w:rsidRDefault="00577AF1" w:rsidP="00577AF1">
      <w:pPr>
        <w:spacing w:after="150" w:line="240" w:lineRule="auto"/>
        <w:rPr>
          <w:rFonts w:ascii="Times New Roman" w:eastAsia="Times New Roman" w:hAnsi="Times New Roman" w:cs="Times New Roman"/>
          <w:sz w:val="20"/>
          <w:szCs w:val="20"/>
          <w:lang w:val="es-AR" w:eastAsia="es-AR"/>
        </w:rPr>
      </w:pPr>
      <w:hyperlink r:id="rId514" w:tgtFrame="_blank" w:history="1">
        <w:r w:rsidRPr="00577AF1">
          <w:rPr>
            <w:rFonts w:ascii="Consolas" w:eastAsia="Times New Roman" w:hAnsi="Consolas" w:cs="Courier New"/>
            <w:color w:val="F4645F"/>
            <w:sz w:val="18"/>
            <w:szCs w:val="18"/>
            <w:u w:val="single"/>
            <w:shd w:val="clear" w:color="auto" w:fill="F0F2F1"/>
            <w:lang w:val="es-AR" w:eastAsia="es-AR"/>
          </w:rPr>
          <w:t>https://www.alphavantage.co/query?</w:t>
        </w:r>
        <w:r w:rsidRPr="00577AF1">
          <w:rPr>
            <w:rFonts w:ascii="Consolas" w:eastAsia="Times New Roman" w:hAnsi="Consolas" w:cs="Courier New"/>
            <w:b/>
            <w:bCs/>
            <w:color w:val="F4645F"/>
            <w:sz w:val="18"/>
            <w:szCs w:val="18"/>
            <w:u w:val="single"/>
            <w:shd w:val="clear" w:color="auto" w:fill="F0F2F1"/>
            <w:lang w:val="es-AR" w:eastAsia="es-AR"/>
          </w:rPr>
          <w:t>function</w:t>
        </w:r>
        <w:r w:rsidRPr="00577AF1">
          <w:rPr>
            <w:rFonts w:ascii="Consolas" w:eastAsia="Times New Roman" w:hAnsi="Consolas" w:cs="Courier New"/>
            <w:color w:val="F4645F"/>
            <w:sz w:val="18"/>
            <w:szCs w:val="18"/>
            <w:u w:val="single"/>
            <w:shd w:val="clear" w:color="auto" w:fill="F0F2F1"/>
            <w:lang w:val="es-AR" w:eastAsia="es-AR"/>
          </w:rPr>
          <w:t>=ATR&amp;</w:t>
        </w:r>
        <w:r w:rsidRPr="00577AF1">
          <w:rPr>
            <w:rFonts w:ascii="Consolas" w:eastAsia="Times New Roman" w:hAnsi="Consolas" w:cs="Courier New"/>
            <w:b/>
            <w:bCs/>
            <w:color w:val="F4645F"/>
            <w:sz w:val="18"/>
            <w:szCs w:val="18"/>
            <w:u w:val="single"/>
            <w:shd w:val="clear" w:color="auto" w:fill="F0F2F1"/>
            <w:lang w:val="es-AR" w:eastAsia="es-AR"/>
          </w:rPr>
          <w:t>symbol</w:t>
        </w:r>
        <w:r w:rsidRPr="00577AF1">
          <w:rPr>
            <w:rFonts w:ascii="Consolas" w:eastAsia="Times New Roman" w:hAnsi="Consolas" w:cs="Courier New"/>
            <w:color w:val="F4645F"/>
            <w:sz w:val="18"/>
            <w:szCs w:val="18"/>
            <w:u w:val="single"/>
            <w:shd w:val="clear" w:color="auto" w:fill="F0F2F1"/>
            <w:lang w:val="es-AR" w:eastAsia="es-AR"/>
          </w:rPr>
          <w:t>=IBM&amp;</w:t>
        </w:r>
        <w:r w:rsidRPr="00577AF1">
          <w:rPr>
            <w:rFonts w:ascii="Consolas" w:eastAsia="Times New Roman" w:hAnsi="Consolas" w:cs="Courier New"/>
            <w:b/>
            <w:bCs/>
            <w:color w:val="F4645F"/>
            <w:sz w:val="18"/>
            <w:szCs w:val="18"/>
            <w:u w:val="single"/>
            <w:shd w:val="clear" w:color="auto" w:fill="F0F2F1"/>
            <w:lang w:val="es-AR" w:eastAsia="es-AR"/>
          </w:rPr>
          <w:t>interval</w:t>
        </w:r>
        <w:r w:rsidRPr="00577AF1">
          <w:rPr>
            <w:rFonts w:ascii="Consolas" w:eastAsia="Times New Roman" w:hAnsi="Consolas" w:cs="Courier New"/>
            <w:color w:val="F4645F"/>
            <w:sz w:val="18"/>
            <w:szCs w:val="18"/>
            <w:u w:val="single"/>
            <w:shd w:val="clear" w:color="auto" w:fill="F0F2F1"/>
            <w:lang w:val="es-AR" w:eastAsia="es-AR"/>
          </w:rPr>
          <w:t>=daily&amp;</w:t>
        </w:r>
        <w:r w:rsidRPr="00577AF1">
          <w:rPr>
            <w:rFonts w:ascii="Consolas" w:eastAsia="Times New Roman" w:hAnsi="Consolas" w:cs="Courier New"/>
            <w:b/>
            <w:bCs/>
            <w:color w:val="F4645F"/>
            <w:sz w:val="18"/>
            <w:szCs w:val="18"/>
            <w:u w:val="single"/>
            <w:shd w:val="clear" w:color="auto" w:fill="F0F2F1"/>
            <w:lang w:val="es-AR" w:eastAsia="es-AR"/>
          </w:rPr>
          <w:t>time_period</w:t>
        </w:r>
        <w:r w:rsidRPr="00577AF1">
          <w:rPr>
            <w:rFonts w:ascii="Consolas" w:eastAsia="Times New Roman" w:hAnsi="Consolas" w:cs="Courier New"/>
            <w:color w:val="F4645F"/>
            <w:sz w:val="18"/>
            <w:szCs w:val="18"/>
            <w:u w:val="single"/>
            <w:shd w:val="clear" w:color="auto" w:fill="F0F2F1"/>
            <w:lang w:val="es-AR" w:eastAsia="es-AR"/>
          </w:rPr>
          <w:t>=14&amp;</w:t>
        </w:r>
        <w:r w:rsidRPr="00577AF1">
          <w:rPr>
            <w:rFonts w:ascii="Consolas" w:eastAsia="Times New Roman" w:hAnsi="Consolas" w:cs="Courier New"/>
            <w:b/>
            <w:bCs/>
            <w:color w:val="F4645F"/>
            <w:sz w:val="18"/>
            <w:szCs w:val="18"/>
            <w:u w:val="single"/>
            <w:shd w:val="clear" w:color="auto" w:fill="F0F2F1"/>
            <w:lang w:val="es-AR" w:eastAsia="es-AR"/>
          </w:rPr>
          <w:t>apikey</w:t>
        </w:r>
        <w:r w:rsidRPr="00577AF1">
          <w:rPr>
            <w:rFonts w:ascii="Consolas" w:eastAsia="Times New Roman" w:hAnsi="Consolas" w:cs="Courier New"/>
            <w:color w:val="F4645F"/>
            <w:sz w:val="18"/>
            <w:szCs w:val="18"/>
            <w:u w:val="single"/>
            <w:shd w:val="clear" w:color="auto" w:fill="F0F2F1"/>
            <w:lang w:val="es-AR" w:eastAsia="es-AR"/>
          </w:rPr>
          <w:t>=demo</w:t>
        </w:r>
      </w:hyperlink>
    </w:p>
    <w:p w14:paraId="47018F89"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21EC495F"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val="es-AR" w:eastAsia="es-AR"/>
        </w:rPr>
      </w:pPr>
      <w:r w:rsidRPr="00577AF1">
        <w:rPr>
          <w:rFonts w:ascii="Helvetica" w:eastAsia="Times New Roman" w:hAnsi="Helvetica" w:cs="Times New Roman"/>
          <w:b/>
          <w:bCs/>
          <w:sz w:val="27"/>
          <w:szCs w:val="27"/>
          <w:lang w:val="es-AR" w:eastAsia="es-AR"/>
        </w:rPr>
        <w:t>Language-specific guides</w:t>
      </w:r>
    </w:p>
    <w:p w14:paraId="00C789BF"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Python NodeJS PHP C#/.NET Other</w:t>
      </w:r>
    </w:p>
    <w:p w14:paraId="01FC1BC3"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b/>
          <w:bCs/>
          <w:color w:val="333333"/>
          <w:sz w:val="20"/>
          <w:szCs w:val="20"/>
          <w:shd w:val="clear" w:color="auto" w:fill="F8F8F8"/>
          <w:lang w:val="es-AR" w:eastAsia="es-AR"/>
        </w:rPr>
        <w:t>import</w:t>
      </w:r>
      <w:r w:rsidRPr="00577AF1">
        <w:rPr>
          <w:rFonts w:ascii="Consolas" w:eastAsia="Times New Roman" w:hAnsi="Consolas" w:cs="Courier New"/>
          <w:color w:val="333333"/>
          <w:sz w:val="20"/>
          <w:szCs w:val="20"/>
          <w:shd w:val="clear" w:color="auto" w:fill="F8F8F8"/>
          <w:lang w:val="es-AR" w:eastAsia="es-AR"/>
        </w:rPr>
        <w:t xml:space="preserve"> requests</w:t>
      </w:r>
    </w:p>
    <w:p w14:paraId="3FC1C43C"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p>
    <w:p w14:paraId="07920036"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i/>
          <w:iCs/>
          <w:color w:val="999988"/>
          <w:sz w:val="20"/>
          <w:szCs w:val="20"/>
          <w:shd w:val="clear" w:color="auto" w:fill="F8F8F8"/>
          <w:lang w:val="es-AR" w:eastAsia="es-AR"/>
        </w:rPr>
        <w:t># replace the "demo" apikey below with your own key from https://www.alphavantage.co/support/#api-key</w:t>
      </w:r>
    </w:p>
    <w:p w14:paraId="071ECAA6"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color w:val="333333"/>
          <w:sz w:val="20"/>
          <w:szCs w:val="20"/>
          <w:shd w:val="clear" w:color="auto" w:fill="F8F8F8"/>
          <w:lang w:val="es-AR" w:eastAsia="es-AR"/>
        </w:rPr>
        <w:t xml:space="preserve">url = </w:t>
      </w:r>
      <w:r w:rsidRPr="00577AF1">
        <w:rPr>
          <w:rFonts w:ascii="Consolas" w:eastAsia="Times New Roman" w:hAnsi="Consolas" w:cs="Courier New"/>
          <w:color w:val="DD1144"/>
          <w:sz w:val="20"/>
          <w:szCs w:val="20"/>
          <w:shd w:val="clear" w:color="auto" w:fill="F8F8F8"/>
          <w:lang w:val="es-AR" w:eastAsia="es-AR"/>
        </w:rPr>
        <w:t>'https://www.alphavantage.co/query?function=ATR&amp;symbol=IBM&amp;interval=daily&amp;time_period=14&amp;apikey=demo'</w:t>
      </w:r>
    </w:p>
    <w:p w14:paraId="4350EA2B"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color w:val="333333"/>
          <w:sz w:val="20"/>
          <w:szCs w:val="20"/>
          <w:shd w:val="clear" w:color="auto" w:fill="F8F8F8"/>
          <w:lang w:val="es-AR" w:eastAsia="es-AR"/>
        </w:rPr>
        <w:t>r = requests.get(url)</w:t>
      </w:r>
    </w:p>
    <w:p w14:paraId="12343F60"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color w:val="333333"/>
          <w:sz w:val="20"/>
          <w:szCs w:val="20"/>
          <w:shd w:val="clear" w:color="auto" w:fill="F8F8F8"/>
          <w:lang w:val="es-AR" w:eastAsia="es-AR"/>
        </w:rPr>
        <w:t>data = r.json()</w:t>
      </w:r>
    </w:p>
    <w:p w14:paraId="797011D9"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p>
    <w:p w14:paraId="5B69B914"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s-AR" w:eastAsia="es-AR"/>
        </w:rPr>
      </w:pPr>
      <w:r w:rsidRPr="00577AF1">
        <w:rPr>
          <w:rFonts w:ascii="Consolas" w:eastAsia="Times New Roman" w:hAnsi="Consolas" w:cs="Courier New"/>
          <w:color w:val="333333"/>
          <w:sz w:val="20"/>
          <w:szCs w:val="20"/>
          <w:shd w:val="clear" w:color="auto" w:fill="F8F8F8"/>
          <w:lang w:val="es-AR" w:eastAsia="es-AR"/>
        </w:rPr>
        <w:lastRenderedPageBreak/>
        <w:t>print(data)</w:t>
      </w:r>
    </w:p>
    <w:p w14:paraId="01EE08DD"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23D6BC89" w14:textId="77777777" w:rsidR="00577AF1" w:rsidRPr="00577AF1" w:rsidRDefault="00577AF1" w:rsidP="00577AF1">
      <w:pPr>
        <w:spacing w:before="150" w:after="150" w:line="240" w:lineRule="auto"/>
        <w:outlineLvl w:val="3"/>
        <w:rPr>
          <w:rFonts w:ascii="Helvetica" w:eastAsia="Times New Roman" w:hAnsi="Helvetica" w:cs="Times New Roman"/>
          <w:sz w:val="38"/>
          <w:szCs w:val="38"/>
          <w:lang w:val="es-AR" w:eastAsia="es-AR"/>
        </w:rPr>
      </w:pPr>
      <w:hyperlink r:id="rId515" w:anchor="natr" w:history="1">
        <w:r w:rsidRPr="00577AF1">
          <w:rPr>
            <w:rFonts w:ascii="Helvetica" w:eastAsia="Times New Roman" w:hAnsi="Helvetica" w:cs="Times New Roman"/>
            <w:color w:val="000000"/>
            <w:sz w:val="38"/>
            <w:szCs w:val="38"/>
            <w:u w:val="single"/>
            <w:lang w:val="es-AR" w:eastAsia="es-AR"/>
          </w:rPr>
          <w:t>NATR</w:t>
        </w:r>
      </w:hyperlink>
    </w:p>
    <w:p w14:paraId="000B9ABC"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583BC2F0"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This API returns the normalized average true range (NATR) values.</w:t>
      </w:r>
    </w:p>
    <w:p w14:paraId="07B24437"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5CEF969E"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val="es-AR" w:eastAsia="es-AR"/>
        </w:rPr>
      </w:pPr>
      <w:r w:rsidRPr="00577AF1">
        <w:rPr>
          <w:rFonts w:ascii="Helvetica" w:eastAsia="Times New Roman" w:hAnsi="Helvetica" w:cs="Times New Roman"/>
          <w:b/>
          <w:bCs/>
          <w:sz w:val="27"/>
          <w:szCs w:val="27"/>
          <w:lang w:val="es-AR" w:eastAsia="es-AR"/>
        </w:rPr>
        <w:t>API Parameters</w:t>
      </w:r>
    </w:p>
    <w:p w14:paraId="6E7224C8"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function</w:t>
      </w:r>
    </w:p>
    <w:p w14:paraId="2BF9F063"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The technical indicator of your choice. In this case, </w:t>
      </w:r>
      <w:r w:rsidRPr="00577AF1">
        <w:rPr>
          <w:rFonts w:ascii="Consolas" w:eastAsia="Times New Roman" w:hAnsi="Consolas" w:cs="Courier New"/>
          <w:color w:val="F4645F"/>
          <w:shd w:val="clear" w:color="auto" w:fill="F0F2F1"/>
          <w:lang w:val="es-AR" w:eastAsia="es-AR"/>
        </w:rPr>
        <w:t>function=NATR</w:t>
      </w:r>
    </w:p>
    <w:p w14:paraId="2E87D6D0"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symbol</w:t>
      </w:r>
    </w:p>
    <w:p w14:paraId="2C48C307"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The name of the ticker of your choice. For example: </w:t>
      </w:r>
      <w:r w:rsidRPr="00577AF1">
        <w:rPr>
          <w:rFonts w:ascii="Consolas" w:eastAsia="Times New Roman" w:hAnsi="Consolas" w:cs="Courier New"/>
          <w:color w:val="F4645F"/>
          <w:shd w:val="clear" w:color="auto" w:fill="F0F2F1"/>
          <w:lang w:val="es-AR" w:eastAsia="es-AR"/>
        </w:rPr>
        <w:t>symbol=IBM</w:t>
      </w:r>
    </w:p>
    <w:p w14:paraId="7E6EB8BC"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interval</w:t>
      </w:r>
    </w:p>
    <w:p w14:paraId="78B1F24A"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Time interval between two consecutive data points in the time series. The following values are supported: </w:t>
      </w:r>
      <w:r w:rsidRPr="00577AF1">
        <w:rPr>
          <w:rFonts w:ascii="Consolas" w:eastAsia="Times New Roman" w:hAnsi="Consolas" w:cs="Courier New"/>
          <w:color w:val="F4645F"/>
          <w:shd w:val="clear" w:color="auto" w:fill="F0F2F1"/>
          <w:lang w:val="es-AR" w:eastAsia="es-AR"/>
        </w:rPr>
        <w:t>1min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5min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15min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30min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60min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daily</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weekly</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monthly</w:t>
      </w:r>
    </w:p>
    <w:p w14:paraId="5DA8F399"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sz w:val="24"/>
          <w:szCs w:val="24"/>
          <w:lang w:val="es-AR" w:eastAsia="es-AR"/>
        </w:rPr>
        <w:t>❚</w:t>
      </w:r>
      <w:r w:rsidRPr="00577AF1">
        <w:rPr>
          <w:rFonts w:ascii="Times New Roman" w:eastAsia="Times New Roman" w:hAnsi="Times New Roman" w:cs="Times New Roman"/>
          <w:sz w:val="24"/>
          <w:szCs w:val="24"/>
          <w:lang w:val="es-AR" w:eastAsia="es-AR"/>
        </w:rPr>
        <w:t xml:space="preserve"> Optional: </w:t>
      </w:r>
      <w:r w:rsidRPr="00577AF1">
        <w:rPr>
          <w:rFonts w:ascii="Consolas" w:eastAsia="Times New Roman" w:hAnsi="Consolas" w:cs="Courier New"/>
          <w:color w:val="F4645F"/>
          <w:shd w:val="clear" w:color="auto" w:fill="F0F2F1"/>
          <w:lang w:val="es-AR" w:eastAsia="es-AR"/>
        </w:rPr>
        <w:t>month</w:t>
      </w:r>
    </w:p>
    <w:p w14:paraId="35961205"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u w:val="single"/>
          <w:lang w:val="es-AR" w:eastAsia="es-AR"/>
        </w:rPr>
        <w:t>Note</w:t>
      </w:r>
      <w:r w:rsidRPr="00577AF1">
        <w:rPr>
          <w:rFonts w:ascii="Times New Roman" w:eastAsia="Times New Roman" w:hAnsi="Times New Roman" w:cs="Times New Roman"/>
          <w:sz w:val="24"/>
          <w:szCs w:val="24"/>
          <w:lang w:val="es-AR" w:eastAsia="es-AR"/>
        </w:rPr>
        <w:t>: this parameter is ONLY applicable to intraday intervals (1min, 5min, 15min, 30min, and 60min) for the equity markets. The daily/weekly/monthly intervals are agnostic to this parameter.</w:t>
      </w:r>
    </w:p>
    <w:p w14:paraId="593E10B3"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By default, this parameter is not set and the technical indicator values will be calculated based on the most recent 30 days of intraday data. You can use the </w:t>
      </w:r>
      <w:r w:rsidRPr="00577AF1">
        <w:rPr>
          <w:rFonts w:ascii="Consolas" w:eastAsia="Times New Roman" w:hAnsi="Consolas" w:cs="Courier New"/>
          <w:color w:val="F4645F"/>
          <w:shd w:val="clear" w:color="auto" w:fill="F0F2F1"/>
          <w:lang w:val="es-AR" w:eastAsia="es-AR"/>
        </w:rPr>
        <w:t>month</w:t>
      </w:r>
      <w:r w:rsidRPr="00577AF1">
        <w:rPr>
          <w:rFonts w:ascii="Times New Roman" w:eastAsia="Times New Roman" w:hAnsi="Times New Roman" w:cs="Times New Roman"/>
          <w:sz w:val="24"/>
          <w:szCs w:val="24"/>
          <w:lang w:val="es-AR" w:eastAsia="es-AR"/>
        </w:rPr>
        <w:t> parameter (in YYYY-MM format) to compute intraday technical indicators for a specific month in history. For example, </w:t>
      </w:r>
      <w:r w:rsidRPr="00577AF1">
        <w:rPr>
          <w:rFonts w:ascii="Consolas" w:eastAsia="Times New Roman" w:hAnsi="Consolas" w:cs="Courier New"/>
          <w:color w:val="F4645F"/>
          <w:shd w:val="clear" w:color="auto" w:fill="F0F2F1"/>
          <w:lang w:val="es-AR" w:eastAsia="es-AR"/>
        </w:rPr>
        <w:t>month=2009-01</w:t>
      </w:r>
      <w:r w:rsidRPr="00577AF1">
        <w:rPr>
          <w:rFonts w:ascii="Times New Roman" w:eastAsia="Times New Roman" w:hAnsi="Times New Roman" w:cs="Times New Roman"/>
          <w:sz w:val="24"/>
          <w:szCs w:val="24"/>
          <w:lang w:val="es-AR" w:eastAsia="es-AR"/>
        </w:rPr>
        <w:t>. Any month equal to or later than 2000-01 (January 2000) is supported.</w:t>
      </w:r>
    </w:p>
    <w:p w14:paraId="3D13766C"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w:t>
      </w:r>
      <w:r w:rsidRPr="00577AF1">
        <w:rPr>
          <w:rFonts w:ascii="Consolas" w:eastAsia="Times New Roman" w:hAnsi="Consolas" w:cs="Courier New"/>
          <w:b/>
          <w:bCs/>
          <w:color w:val="F4645F"/>
          <w:shd w:val="clear" w:color="auto" w:fill="F0F2F1"/>
          <w:lang w:val="es-AR" w:eastAsia="es-AR"/>
        </w:rPr>
        <w:t>time_period</w:t>
      </w:r>
    </w:p>
    <w:p w14:paraId="2EB2ED72"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Number of data points used to calculate each NATR value. Positive integers are accepted (e.g., </w:t>
      </w:r>
      <w:r w:rsidRPr="00577AF1">
        <w:rPr>
          <w:rFonts w:ascii="Consolas" w:eastAsia="Times New Roman" w:hAnsi="Consolas" w:cs="Courier New"/>
          <w:color w:val="F4645F"/>
          <w:shd w:val="clear" w:color="auto" w:fill="F0F2F1"/>
          <w:lang w:val="es-AR" w:eastAsia="es-AR"/>
        </w:rPr>
        <w:t>time_period=60</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time_period=200</w:t>
      </w:r>
      <w:r w:rsidRPr="00577AF1">
        <w:rPr>
          <w:rFonts w:ascii="Times New Roman" w:eastAsia="Times New Roman" w:hAnsi="Times New Roman" w:cs="Times New Roman"/>
          <w:sz w:val="24"/>
          <w:szCs w:val="24"/>
          <w:lang w:val="es-AR" w:eastAsia="es-AR"/>
        </w:rPr>
        <w:t>)</w:t>
      </w:r>
    </w:p>
    <w:p w14:paraId="214BEA95"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sz w:val="24"/>
          <w:szCs w:val="24"/>
          <w:lang w:val="es-AR" w:eastAsia="es-AR"/>
        </w:rPr>
        <w:t>❚</w:t>
      </w:r>
      <w:r w:rsidRPr="00577AF1">
        <w:rPr>
          <w:rFonts w:ascii="Times New Roman" w:eastAsia="Times New Roman" w:hAnsi="Times New Roman" w:cs="Times New Roman"/>
          <w:sz w:val="24"/>
          <w:szCs w:val="24"/>
          <w:lang w:val="es-AR" w:eastAsia="es-AR"/>
        </w:rPr>
        <w:t xml:space="preserve"> Optional: </w:t>
      </w:r>
      <w:r w:rsidRPr="00577AF1">
        <w:rPr>
          <w:rFonts w:ascii="Consolas" w:eastAsia="Times New Roman" w:hAnsi="Consolas" w:cs="Courier New"/>
          <w:color w:val="F4645F"/>
          <w:shd w:val="clear" w:color="auto" w:fill="F0F2F1"/>
          <w:lang w:val="es-AR" w:eastAsia="es-AR"/>
        </w:rPr>
        <w:t>datatype</w:t>
      </w:r>
    </w:p>
    <w:p w14:paraId="78732A7F"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By default, </w:t>
      </w:r>
      <w:r w:rsidRPr="00577AF1">
        <w:rPr>
          <w:rFonts w:ascii="Consolas" w:eastAsia="Times New Roman" w:hAnsi="Consolas" w:cs="Courier New"/>
          <w:color w:val="F4645F"/>
          <w:shd w:val="clear" w:color="auto" w:fill="F0F2F1"/>
          <w:lang w:val="es-AR" w:eastAsia="es-AR"/>
        </w:rPr>
        <w:t>datatype=json</w:t>
      </w:r>
      <w:r w:rsidRPr="00577AF1">
        <w:rPr>
          <w:rFonts w:ascii="Times New Roman" w:eastAsia="Times New Roman" w:hAnsi="Times New Roman" w:cs="Times New Roman"/>
          <w:sz w:val="24"/>
          <w:szCs w:val="24"/>
          <w:lang w:val="es-AR" w:eastAsia="es-AR"/>
        </w:rPr>
        <w:t>. Strings </w:t>
      </w:r>
      <w:r w:rsidRPr="00577AF1">
        <w:rPr>
          <w:rFonts w:ascii="Consolas" w:eastAsia="Times New Roman" w:hAnsi="Consolas" w:cs="Courier New"/>
          <w:color w:val="F4645F"/>
          <w:shd w:val="clear" w:color="auto" w:fill="F0F2F1"/>
          <w:lang w:val="es-AR" w:eastAsia="es-AR"/>
        </w:rPr>
        <w:t>json</w:t>
      </w:r>
      <w:r w:rsidRPr="00577AF1">
        <w:rPr>
          <w:rFonts w:ascii="Times New Roman" w:eastAsia="Times New Roman" w:hAnsi="Times New Roman" w:cs="Times New Roman"/>
          <w:sz w:val="24"/>
          <w:szCs w:val="24"/>
          <w:lang w:val="es-AR" w:eastAsia="es-AR"/>
        </w:rPr>
        <w:t> and </w:t>
      </w:r>
      <w:r w:rsidRPr="00577AF1">
        <w:rPr>
          <w:rFonts w:ascii="Consolas" w:eastAsia="Times New Roman" w:hAnsi="Consolas" w:cs="Courier New"/>
          <w:color w:val="F4645F"/>
          <w:shd w:val="clear" w:color="auto" w:fill="F0F2F1"/>
          <w:lang w:val="es-AR" w:eastAsia="es-AR"/>
        </w:rPr>
        <w:t>csv</w:t>
      </w:r>
      <w:r w:rsidRPr="00577AF1">
        <w:rPr>
          <w:rFonts w:ascii="Times New Roman" w:eastAsia="Times New Roman" w:hAnsi="Times New Roman" w:cs="Times New Roman"/>
          <w:sz w:val="24"/>
          <w:szCs w:val="24"/>
          <w:lang w:val="es-AR" w:eastAsia="es-AR"/>
        </w:rPr>
        <w:t> are accepted with the following specifications: </w:t>
      </w:r>
      <w:r w:rsidRPr="00577AF1">
        <w:rPr>
          <w:rFonts w:ascii="Consolas" w:eastAsia="Times New Roman" w:hAnsi="Consolas" w:cs="Courier New"/>
          <w:color w:val="F4645F"/>
          <w:shd w:val="clear" w:color="auto" w:fill="F0F2F1"/>
          <w:lang w:val="es-AR" w:eastAsia="es-AR"/>
        </w:rPr>
        <w:t>json</w:t>
      </w:r>
      <w:r w:rsidRPr="00577AF1">
        <w:rPr>
          <w:rFonts w:ascii="Times New Roman" w:eastAsia="Times New Roman" w:hAnsi="Times New Roman" w:cs="Times New Roman"/>
          <w:sz w:val="24"/>
          <w:szCs w:val="24"/>
          <w:lang w:val="es-AR" w:eastAsia="es-AR"/>
        </w:rPr>
        <w:t> returns the daily time series in JSON format; </w:t>
      </w:r>
      <w:r w:rsidRPr="00577AF1">
        <w:rPr>
          <w:rFonts w:ascii="Consolas" w:eastAsia="Times New Roman" w:hAnsi="Consolas" w:cs="Courier New"/>
          <w:color w:val="F4645F"/>
          <w:shd w:val="clear" w:color="auto" w:fill="F0F2F1"/>
          <w:lang w:val="es-AR" w:eastAsia="es-AR"/>
        </w:rPr>
        <w:t>csv</w:t>
      </w:r>
      <w:r w:rsidRPr="00577AF1">
        <w:rPr>
          <w:rFonts w:ascii="Times New Roman" w:eastAsia="Times New Roman" w:hAnsi="Times New Roman" w:cs="Times New Roman"/>
          <w:sz w:val="24"/>
          <w:szCs w:val="24"/>
          <w:lang w:val="es-AR" w:eastAsia="es-AR"/>
        </w:rPr>
        <w:t> returns the time series as a CSV (comma separated value) file.</w:t>
      </w:r>
    </w:p>
    <w:p w14:paraId="75323834"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apikey</w:t>
      </w:r>
    </w:p>
    <w:p w14:paraId="22A31CA7"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Your API key. Claim your free API key </w:t>
      </w:r>
      <w:hyperlink r:id="rId516" w:anchor="api-key" w:tgtFrame="_blank" w:history="1">
        <w:r w:rsidRPr="00577AF1">
          <w:rPr>
            <w:rFonts w:ascii="Times New Roman" w:eastAsia="Times New Roman" w:hAnsi="Times New Roman" w:cs="Times New Roman"/>
            <w:color w:val="5CC7B2"/>
            <w:sz w:val="24"/>
            <w:szCs w:val="24"/>
            <w:u w:val="single"/>
            <w:lang w:val="es-AR" w:eastAsia="es-AR"/>
          </w:rPr>
          <w:t>here</w:t>
        </w:r>
      </w:hyperlink>
      <w:r w:rsidRPr="00577AF1">
        <w:rPr>
          <w:rFonts w:ascii="Times New Roman" w:eastAsia="Times New Roman" w:hAnsi="Times New Roman" w:cs="Times New Roman"/>
          <w:sz w:val="24"/>
          <w:szCs w:val="24"/>
          <w:lang w:val="es-AR" w:eastAsia="es-AR"/>
        </w:rPr>
        <w:t>.</w:t>
      </w:r>
    </w:p>
    <w:p w14:paraId="668EEC96"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14171FFF"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val="es-AR" w:eastAsia="es-AR"/>
        </w:rPr>
      </w:pPr>
      <w:r w:rsidRPr="00577AF1">
        <w:rPr>
          <w:rFonts w:ascii="Helvetica" w:eastAsia="Times New Roman" w:hAnsi="Helvetica" w:cs="Times New Roman"/>
          <w:b/>
          <w:bCs/>
          <w:sz w:val="27"/>
          <w:szCs w:val="27"/>
          <w:lang w:val="es-AR" w:eastAsia="es-AR"/>
        </w:rPr>
        <w:lastRenderedPageBreak/>
        <w:t>Example (click for JSON output)</w:t>
      </w:r>
    </w:p>
    <w:p w14:paraId="56332385" w14:textId="77777777" w:rsidR="00577AF1" w:rsidRPr="00577AF1" w:rsidRDefault="00577AF1" w:rsidP="00577AF1">
      <w:pPr>
        <w:spacing w:after="150" w:line="240" w:lineRule="auto"/>
        <w:rPr>
          <w:rFonts w:ascii="Times New Roman" w:eastAsia="Times New Roman" w:hAnsi="Times New Roman" w:cs="Times New Roman"/>
          <w:sz w:val="20"/>
          <w:szCs w:val="20"/>
          <w:lang w:val="es-AR" w:eastAsia="es-AR"/>
        </w:rPr>
      </w:pPr>
      <w:hyperlink r:id="rId517" w:tgtFrame="_blank" w:history="1">
        <w:r w:rsidRPr="00577AF1">
          <w:rPr>
            <w:rFonts w:ascii="Consolas" w:eastAsia="Times New Roman" w:hAnsi="Consolas" w:cs="Courier New"/>
            <w:color w:val="F4645F"/>
            <w:sz w:val="18"/>
            <w:szCs w:val="18"/>
            <w:u w:val="single"/>
            <w:shd w:val="clear" w:color="auto" w:fill="F0F2F1"/>
            <w:lang w:val="es-AR" w:eastAsia="es-AR"/>
          </w:rPr>
          <w:t>https://www.alphavantage.co/query?</w:t>
        </w:r>
        <w:r w:rsidRPr="00577AF1">
          <w:rPr>
            <w:rFonts w:ascii="Consolas" w:eastAsia="Times New Roman" w:hAnsi="Consolas" w:cs="Courier New"/>
            <w:b/>
            <w:bCs/>
            <w:color w:val="F4645F"/>
            <w:sz w:val="18"/>
            <w:szCs w:val="18"/>
            <w:u w:val="single"/>
            <w:shd w:val="clear" w:color="auto" w:fill="F0F2F1"/>
            <w:lang w:val="es-AR" w:eastAsia="es-AR"/>
          </w:rPr>
          <w:t>function</w:t>
        </w:r>
        <w:r w:rsidRPr="00577AF1">
          <w:rPr>
            <w:rFonts w:ascii="Consolas" w:eastAsia="Times New Roman" w:hAnsi="Consolas" w:cs="Courier New"/>
            <w:color w:val="F4645F"/>
            <w:sz w:val="18"/>
            <w:szCs w:val="18"/>
            <w:u w:val="single"/>
            <w:shd w:val="clear" w:color="auto" w:fill="F0F2F1"/>
            <w:lang w:val="es-AR" w:eastAsia="es-AR"/>
          </w:rPr>
          <w:t>=NATR&amp;</w:t>
        </w:r>
        <w:r w:rsidRPr="00577AF1">
          <w:rPr>
            <w:rFonts w:ascii="Consolas" w:eastAsia="Times New Roman" w:hAnsi="Consolas" w:cs="Courier New"/>
            <w:b/>
            <w:bCs/>
            <w:color w:val="F4645F"/>
            <w:sz w:val="18"/>
            <w:szCs w:val="18"/>
            <w:u w:val="single"/>
            <w:shd w:val="clear" w:color="auto" w:fill="F0F2F1"/>
            <w:lang w:val="es-AR" w:eastAsia="es-AR"/>
          </w:rPr>
          <w:t>symbol</w:t>
        </w:r>
        <w:r w:rsidRPr="00577AF1">
          <w:rPr>
            <w:rFonts w:ascii="Consolas" w:eastAsia="Times New Roman" w:hAnsi="Consolas" w:cs="Courier New"/>
            <w:color w:val="F4645F"/>
            <w:sz w:val="18"/>
            <w:szCs w:val="18"/>
            <w:u w:val="single"/>
            <w:shd w:val="clear" w:color="auto" w:fill="F0F2F1"/>
            <w:lang w:val="es-AR" w:eastAsia="es-AR"/>
          </w:rPr>
          <w:t>=IBM&amp;</w:t>
        </w:r>
        <w:r w:rsidRPr="00577AF1">
          <w:rPr>
            <w:rFonts w:ascii="Consolas" w:eastAsia="Times New Roman" w:hAnsi="Consolas" w:cs="Courier New"/>
            <w:b/>
            <w:bCs/>
            <w:color w:val="F4645F"/>
            <w:sz w:val="18"/>
            <w:szCs w:val="18"/>
            <w:u w:val="single"/>
            <w:shd w:val="clear" w:color="auto" w:fill="F0F2F1"/>
            <w:lang w:val="es-AR" w:eastAsia="es-AR"/>
          </w:rPr>
          <w:t>interval</w:t>
        </w:r>
        <w:r w:rsidRPr="00577AF1">
          <w:rPr>
            <w:rFonts w:ascii="Consolas" w:eastAsia="Times New Roman" w:hAnsi="Consolas" w:cs="Courier New"/>
            <w:color w:val="F4645F"/>
            <w:sz w:val="18"/>
            <w:szCs w:val="18"/>
            <w:u w:val="single"/>
            <w:shd w:val="clear" w:color="auto" w:fill="F0F2F1"/>
            <w:lang w:val="es-AR" w:eastAsia="es-AR"/>
          </w:rPr>
          <w:t>=weekly&amp;</w:t>
        </w:r>
        <w:r w:rsidRPr="00577AF1">
          <w:rPr>
            <w:rFonts w:ascii="Consolas" w:eastAsia="Times New Roman" w:hAnsi="Consolas" w:cs="Courier New"/>
            <w:b/>
            <w:bCs/>
            <w:color w:val="F4645F"/>
            <w:sz w:val="18"/>
            <w:szCs w:val="18"/>
            <w:u w:val="single"/>
            <w:shd w:val="clear" w:color="auto" w:fill="F0F2F1"/>
            <w:lang w:val="es-AR" w:eastAsia="es-AR"/>
          </w:rPr>
          <w:t>time_period</w:t>
        </w:r>
        <w:r w:rsidRPr="00577AF1">
          <w:rPr>
            <w:rFonts w:ascii="Consolas" w:eastAsia="Times New Roman" w:hAnsi="Consolas" w:cs="Courier New"/>
            <w:color w:val="F4645F"/>
            <w:sz w:val="18"/>
            <w:szCs w:val="18"/>
            <w:u w:val="single"/>
            <w:shd w:val="clear" w:color="auto" w:fill="F0F2F1"/>
            <w:lang w:val="es-AR" w:eastAsia="es-AR"/>
          </w:rPr>
          <w:t>=14&amp;</w:t>
        </w:r>
        <w:r w:rsidRPr="00577AF1">
          <w:rPr>
            <w:rFonts w:ascii="Consolas" w:eastAsia="Times New Roman" w:hAnsi="Consolas" w:cs="Courier New"/>
            <w:b/>
            <w:bCs/>
            <w:color w:val="F4645F"/>
            <w:sz w:val="18"/>
            <w:szCs w:val="18"/>
            <w:u w:val="single"/>
            <w:shd w:val="clear" w:color="auto" w:fill="F0F2F1"/>
            <w:lang w:val="es-AR" w:eastAsia="es-AR"/>
          </w:rPr>
          <w:t>apikey</w:t>
        </w:r>
        <w:r w:rsidRPr="00577AF1">
          <w:rPr>
            <w:rFonts w:ascii="Consolas" w:eastAsia="Times New Roman" w:hAnsi="Consolas" w:cs="Courier New"/>
            <w:color w:val="F4645F"/>
            <w:sz w:val="18"/>
            <w:szCs w:val="18"/>
            <w:u w:val="single"/>
            <w:shd w:val="clear" w:color="auto" w:fill="F0F2F1"/>
            <w:lang w:val="es-AR" w:eastAsia="es-AR"/>
          </w:rPr>
          <w:t>=demo</w:t>
        </w:r>
      </w:hyperlink>
    </w:p>
    <w:p w14:paraId="02E693C4"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62BF6FA3"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val="es-AR" w:eastAsia="es-AR"/>
        </w:rPr>
      </w:pPr>
      <w:r w:rsidRPr="00577AF1">
        <w:rPr>
          <w:rFonts w:ascii="Helvetica" w:eastAsia="Times New Roman" w:hAnsi="Helvetica" w:cs="Times New Roman"/>
          <w:b/>
          <w:bCs/>
          <w:sz w:val="27"/>
          <w:szCs w:val="27"/>
          <w:lang w:val="es-AR" w:eastAsia="es-AR"/>
        </w:rPr>
        <w:t>Language-specific guides</w:t>
      </w:r>
    </w:p>
    <w:p w14:paraId="652AAB36"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Python NodeJS PHP C#/.NET Other</w:t>
      </w:r>
    </w:p>
    <w:p w14:paraId="30F73625"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b/>
          <w:bCs/>
          <w:color w:val="333333"/>
          <w:sz w:val="20"/>
          <w:szCs w:val="20"/>
          <w:shd w:val="clear" w:color="auto" w:fill="F8F8F8"/>
          <w:lang w:val="es-AR" w:eastAsia="es-AR"/>
        </w:rPr>
        <w:t>import</w:t>
      </w:r>
      <w:r w:rsidRPr="00577AF1">
        <w:rPr>
          <w:rFonts w:ascii="Consolas" w:eastAsia="Times New Roman" w:hAnsi="Consolas" w:cs="Courier New"/>
          <w:color w:val="333333"/>
          <w:sz w:val="20"/>
          <w:szCs w:val="20"/>
          <w:shd w:val="clear" w:color="auto" w:fill="F8F8F8"/>
          <w:lang w:val="es-AR" w:eastAsia="es-AR"/>
        </w:rPr>
        <w:t xml:space="preserve"> requests</w:t>
      </w:r>
    </w:p>
    <w:p w14:paraId="16E50921"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p>
    <w:p w14:paraId="6B9BE8BD"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i/>
          <w:iCs/>
          <w:color w:val="999988"/>
          <w:sz w:val="20"/>
          <w:szCs w:val="20"/>
          <w:shd w:val="clear" w:color="auto" w:fill="F8F8F8"/>
          <w:lang w:val="es-AR" w:eastAsia="es-AR"/>
        </w:rPr>
        <w:t># replace the "demo" apikey below with your own key from https://www.alphavantage.co/support/#api-key</w:t>
      </w:r>
    </w:p>
    <w:p w14:paraId="573C8BE0"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color w:val="333333"/>
          <w:sz w:val="20"/>
          <w:szCs w:val="20"/>
          <w:shd w:val="clear" w:color="auto" w:fill="F8F8F8"/>
          <w:lang w:val="es-AR" w:eastAsia="es-AR"/>
        </w:rPr>
        <w:t xml:space="preserve">url = </w:t>
      </w:r>
      <w:r w:rsidRPr="00577AF1">
        <w:rPr>
          <w:rFonts w:ascii="Consolas" w:eastAsia="Times New Roman" w:hAnsi="Consolas" w:cs="Courier New"/>
          <w:color w:val="DD1144"/>
          <w:sz w:val="20"/>
          <w:szCs w:val="20"/>
          <w:shd w:val="clear" w:color="auto" w:fill="F8F8F8"/>
          <w:lang w:val="es-AR" w:eastAsia="es-AR"/>
        </w:rPr>
        <w:t>'https://www.alphavantage.co/query?function=NATR&amp;symbol=IBM&amp;interval=weekly&amp;time_period=14&amp;apikey=demo'</w:t>
      </w:r>
    </w:p>
    <w:p w14:paraId="48CEFBE6"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color w:val="333333"/>
          <w:sz w:val="20"/>
          <w:szCs w:val="20"/>
          <w:shd w:val="clear" w:color="auto" w:fill="F8F8F8"/>
          <w:lang w:val="es-AR" w:eastAsia="es-AR"/>
        </w:rPr>
        <w:t>r = requests.get(url)</w:t>
      </w:r>
    </w:p>
    <w:p w14:paraId="47A27322"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color w:val="333333"/>
          <w:sz w:val="20"/>
          <w:szCs w:val="20"/>
          <w:shd w:val="clear" w:color="auto" w:fill="F8F8F8"/>
          <w:lang w:val="es-AR" w:eastAsia="es-AR"/>
        </w:rPr>
        <w:t>data = r.json()</w:t>
      </w:r>
    </w:p>
    <w:p w14:paraId="3E27AB41"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p>
    <w:p w14:paraId="12E1B688"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s-AR" w:eastAsia="es-AR"/>
        </w:rPr>
      </w:pPr>
      <w:r w:rsidRPr="00577AF1">
        <w:rPr>
          <w:rFonts w:ascii="Consolas" w:eastAsia="Times New Roman" w:hAnsi="Consolas" w:cs="Courier New"/>
          <w:color w:val="333333"/>
          <w:sz w:val="20"/>
          <w:szCs w:val="20"/>
          <w:shd w:val="clear" w:color="auto" w:fill="F8F8F8"/>
          <w:lang w:val="es-AR" w:eastAsia="es-AR"/>
        </w:rPr>
        <w:t>print(data)</w:t>
      </w:r>
    </w:p>
    <w:p w14:paraId="782431AE"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1F92DBD8" w14:textId="77777777" w:rsidR="00577AF1" w:rsidRPr="00577AF1" w:rsidRDefault="00577AF1" w:rsidP="00577AF1">
      <w:pPr>
        <w:spacing w:before="150" w:after="150" w:line="240" w:lineRule="auto"/>
        <w:outlineLvl w:val="3"/>
        <w:rPr>
          <w:rFonts w:ascii="Helvetica" w:eastAsia="Times New Roman" w:hAnsi="Helvetica" w:cs="Times New Roman"/>
          <w:sz w:val="38"/>
          <w:szCs w:val="38"/>
          <w:lang w:val="es-AR" w:eastAsia="es-AR"/>
        </w:rPr>
      </w:pPr>
      <w:hyperlink r:id="rId518" w:anchor="ad" w:history="1">
        <w:r w:rsidRPr="00577AF1">
          <w:rPr>
            <w:rFonts w:ascii="Helvetica" w:eastAsia="Times New Roman" w:hAnsi="Helvetica" w:cs="Times New Roman"/>
            <w:color w:val="000000"/>
            <w:sz w:val="38"/>
            <w:szCs w:val="38"/>
            <w:u w:val="single"/>
            <w:lang w:val="es-AR" w:eastAsia="es-AR"/>
          </w:rPr>
          <w:t>AD </w:t>
        </w:r>
        <w:r w:rsidRPr="00577AF1">
          <w:rPr>
            <w:rFonts w:ascii="Helvetica" w:eastAsia="Times New Roman" w:hAnsi="Helvetica" w:cs="Times New Roman"/>
            <w:color w:val="FFFFFF"/>
            <w:sz w:val="34"/>
            <w:szCs w:val="34"/>
            <w:bdr w:val="none" w:sz="0" w:space="0" w:color="auto" w:frame="1"/>
            <w:shd w:val="clear" w:color="auto" w:fill="008000"/>
            <w:lang w:val="es-AR" w:eastAsia="es-AR"/>
          </w:rPr>
          <w:t>Trending</w:t>
        </w:r>
      </w:hyperlink>
    </w:p>
    <w:p w14:paraId="6008BC37"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4A298683"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This API returns the Chaikin A/D line (AD) values. See also: </w:t>
      </w:r>
      <w:hyperlink r:id="rId519" w:tgtFrame="_blank" w:history="1">
        <w:r w:rsidRPr="00577AF1">
          <w:rPr>
            <w:rFonts w:ascii="Times New Roman" w:eastAsia="Times New Roman" w:hAnsi="Times New Roman" w:cs="Times New Roman"/>
            <w:color w:val="5CC7B2"/>
            <w:sz w:val="24"/>
            <w:szCs w:val="24"/>
            <w:u w:val="single"/>
            <w:lang w:val="es-AR" w:eastAsia="es-AR"/>
          </w:rPr>
          <w:t>Investopedia article</w:t>
        </w:r>
      </w:hyperlink>
      <w:r w:rsidRPr="00577AF1">
        <w:rPr>
          <w:rFonts w:ascii="Times New Roman" w:eastAsia="Times New Roman" w:hAnsi="Times New Roman" w:cs="Times New Roman"/>
          <w:sz w:val="24"/>
          <w:szCs w:val="24"/>
          <w:lang w:val="es-AR" w:eastAsia="es-AR"/>
        </w:rPr>
        <w:t> and </w:t>
      </w:r>
      <w:hyperlink r:id="rId520" w:tgtFrame="_blank" w:history="1">
        <w:r w:rsidRPr="00577AF1">
          <w:rPr>
            <w:rFonts w:ascii="Times New Roman" w:eastAsia="Times New Roman" w:hAnsi="Times New Roman" w:cs="Times New Roman"/>
            <w:color w:val="5CC7B2"/>
            <w:sz w:val="24"/>
            <w:szCs w:val="24"/>
            <w:u w:val="single"/>
            <w:lang w:val="es-AR" w:eastAsia="es-AR"/>
          </w:rPr>
          <w:t>mathematical reference</w:t>
        </w:r>
      </w:hyperlink>
      <w:r w:rsidRPr="00577AF1">
        <w:rPr>
          <w:rFonts w:ascii="Times New Roman" w:eastAsia="Times New Roman" w:hAnsi="Times New Roman" w:cs="Times New Roman"/>
          <w:sz w:val="24"/>
          <w:szCs w:val="24"/>
          <w:lang w:val="es-AR" w:eastAsia="es-AR"/>
        </w:rPr>
        <w:t>.</w:t>
      </w:r>
    </w:p>
    <w:p w14:paraId="361A2515"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240D7A23"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val="es-AR" w:eastAsia="es-AR"/>
        </w:rPr>
      </w:pPr>
      <w:r w:rsidRPr="00577AF1">
        <w:rPr>
          <w:rFonts w:ascii="Helvetica" w:eastAsia="Times New Roman" w:hAnsi="Helvetica" w:cs="Times New Roman"/>
          <w:b/>
          <w:bCs/>
          <w:sz w:val="27"/>
          <w:szCs w:val="27"/>
          <w:lang w:val="es-AR" w:eastAsia="es-AR"/>
        </w:rPr>
        <w:t>API Parameters</w:t>
      </w:r>
    </w:p>
    <w:p w14:paraId="34134C95"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function</w:t>
      </w:r>
    </w:p>
    <w:p w14:paraId="636DCEFC"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The technical indicator of your choice. In this case, </w:t>
      </w:r>
      <w:r w:rsidRPr="00577AF1">
        <w:rPr>
          <w:rFonts w:ascii="Consolas" w:eastAsia="Times New Roman" w:hAnsi="Consolas" w:cs="Courier New"/>
          <w:color w:val="F4645F"/>
          <w:shd w:val="clear" w:color="auto" w:fill="F0F2F1"/>
          <w:lang w:val="es-AR" w:eastAsia="es-AR"/>
        </w:rPr>
        <w:t>function=AD</w:t>
      </w:r>
    </w:p>
    <w:p w14:paraId="06AA981B"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symbol</w:t>
      </w:r>
    </w:p>
    <w:p w14:paraId="5999EF44"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The name of the ticker of your choice. For example: </w:t>
      </w:r>
      <w:r w:rsidRPr="00577AF1">
        <w:rPr>
          <w:rFonts w:ascii="Consolas" w:eastAsia="Times New Roman" w:hAnsi="Consolas" w:cs="Courier New"/>
          <w:color w:val="F4645F"/>
          <w:shd w:val="clear" w:color="auto" w:fill="F0F2F1"/>
          <w:lang w:val="es-AR" w:eastAsia="es-AR"/>
        </w:rPr>
        <w:t>symbol=IBM</w:t>
      </w:r>
    </w:p>
    <w:p w14:paraId="017CEB09"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interval</w:t>
      </w:r>
    </w:p>
    <w:p w14:paraId="305157E4"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Time interval between two consecutive data points in the time series. The following values are supported: </w:t>
      </w:r>
      <w:r w:rsidRPr="00577AF1">
        <w:rPr>
          <w:rFonts w:ascii="Consolas" w:eastAsia="Times New Roman" w:hAnsi="Consolas" w:cs="Courier New"/>
          <w:color w:val="F4645F"/>
          <w:shd w:val="clear" w:color="auto" w:fill="F0F2F1"/>
          <w:lang w:val="es-AR" w:eastAsia="es-AR"/>
        </w:rPr>
        <w:t>1min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5min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15min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30min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60min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daily</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weekly</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monthly</w:t>
      </w:r>
    </w:p>
    <w:p w14:paraId="3BA59255"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sz w:val="24"/>
          <w:szCs w:val="24"/>
          <w:lang w:val="es-AR" w:eastAsia="es-AR"/>
        </w:rPr>
        <w:t>❚</w:t>
      </w:r>
      <w:r w:rsidRPr="00577AF1">
        <w:rPr>
          <w:rFonts w:ascii="Times New Roman" w:eastAsia="Times New Roman" w:hAnsi="Times New Roman" w:cs="Times New Roman"/>
          <w:sz w:val="24"/>
          <w:szCs w:val="24"/>
          <w:lang w:val="es-AR" w:eastAsia="es-AR"/>
        </w:rPr>
        <w:t xml:space="preserve"> Optional: </w:t>
      </w:r>
      <w:r w:rsidRPr="00577AF1">
        <w:rPr>
          <w:rFonts w:ascii="Consolas" w:eastAsia="Times New Roman" w:hAnsi="Consolas" w:cs="Courier New"/>
          <w:color w:val="F4645F"/>
          <w:shd w:val="clear" w:color="auto" w:fill="F0F2F1"/>
          <w:lang w:val="es-AR" w:eastAsia="es-AR"/>
        </w:rPr>
        <w:t>month</w:t>
      </w:r>
    </w:p>
    <w:p w14:paraId="59EB9750"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u w:val="single"/>
          <w:lang w:val="es-AR" w:eastAsia="es-AR"/>
        </w:rPr>
        <w:lastRenderedPageBreak/>
        <w:t>Note</w:t>
      </w:r>
      <w:r w:rsidRPr="00577AF1">
        <w:rPr>
          <w:rFonts w:ascii="Times New Roman" w:eastAsia="Times New Roman" w:hAnsi="Times New Roman" w:cs="Times New Roman"/>
          <w:sz w:val="24"/>
          <w:szCs w:val="24"/>
          <w:lang w:val="es-AR" w:eastAsia="es-AR"/>
        </w:rPr>
        <w:t>: this parameter is ONLY applicable to intraday intervals (1min, 5min, 15min, 30min, and 60min) for the equity markets. The daily/weekly/monthly intervals are agnostic to this parameter.</w:t>
      </w:r>
    </w:p>
    <w:p w14:paraId="3E18C4B5"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By default, this parameter is not set and the technical indicator values will be calculated based on the most recent 30 days of intraday data. You can use the </w:t>
      </w:r>
      <w:r w:rsidRPr="00577AF1">
        <w:rPr>
          <w:rFonts w:ascii="Consolas" w:eastAsia="Times New Roman" w:hAnsi="Consolas" w:cs="Courier New"/>
          <w:color w:val="F4645F"/>
          <w:shd w:val="clear" w:color="auto" w:fill="F0F2F1"/>
          <w:lang w:val="es-AR" w:eastAsia="es-AR"/>
        </w:rPr>
        <w:t>month</w:t>
      </w:r>
      <w:r w:rsidRPr="00577AF1">
        <w:rPr>
          <w:rFonts w:ascii="Times New Roman" w:eastAsia="Times New Roman" w:hAnsi="Times New Roman" w:cs="Times New Roman"/>
          <w:sz w:val="24"/>
          <w:szCs w:val="24"/>
          <w:lang w:val="es-AR" w:eastAsia="es-AR"/>
        </w:rPr>
        <w:t> parameter (in YYYY-MM format) to compute intraday technical indicators for a specific month in history. For example, </w:t>
      </w:r>
      <w:r w:rsidRPr="00577AF1">
        <w:rPr>
          <w:rFonts w:ascii="Consolas" w:eastAsia="Times New Roman" w:hAnsi="Consolas" w:cs="Courier New"/>
          <w:color w:val="F4645F"/>
          <w:shd w:val="clear" w:color="auto" w:fill="F0F2F1"/>
          <w:lang w:val="es-AR" w:eastAsia="es-AR"/>
        </w:rPr>
        <w:t>month=2009-01</w:t>
      </w:r>
      <w:r w:rsidRPr="00577AF1">
        <w:rPr>
          <w:rFonts w:ascii="Times New Roman" w:eastAsia="Times New Roman" w:hAnsi="Times New Roman" w:cs="Times New Roman"/>
          <w:sz w:val="24"/>
          <w:szCs w:val="24"/>
          <w:lang w:val="es-AR" w:eastAsia="es-AR"/>
        </w:rPr>
        <w:t>. Any month equal to or later than 2000-01 (January 2000) is supported.</w:t>
      </w:r>
    </w:p>
    <w:p w14:paraId="573F3C21"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sz w:val="24"/>
          <w:szCs w:val="24"/>
          <w:lang w:val="es-AR" w:eastAsia="es-AR"/>
        </w:rPr>
        <w:t>❚</w:t>
      </w:r>
      <w:r w:rsidRPr="00577AF1">
        <w:rPr>
          <w:rFonts w:ascii="Times New Roman" w:eastAsia="Times New Roman" w:hAnsi="Times New Roman" w:cs="Times New Roman"/>
          <w:sz w:val="24"/>
          <w:szCs w:val="24"/>
          <w:lang w:val="es-AR" w:eastAsia="es-AR"/>
        </w:rPr>
        <w:t xml:space="preserve"> Optional: </w:t>
      </w:r>
      <w:r w:rsidRPr="00577AF1">
        <w:rPr>
          <w:rFonts w:ascii="Consolas" w:eastAsia="Times New Roman" w:hAnsi="Consolas" w:cs="Courier New"/>
          <w:color w:val="F4645F"/>
          <w:shd w:val="clear" w:color="auto" w:fill="F0F2F1"/>
          <w:lang w:val="es-AR" w:eastAsia="es-AR"/>
        </w:rPr>
        <w:t>datatype</w:t>
      </w:r>
    </w:p>
    <w:p w14:paraId="2FF298CD"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By default, </w:t>
      </w:r>
      <w:r w:rsidRPr="00577AF1">
        <w:rPr>
          <w:rFonts w:ascii="Consolas" w:eastAsia="Times New Roman" w:hAnsi="Consolas" w:cs="Courier New"/>
          <w:color w:val="F4645F"/>
          <w:shd w:val="clear" w:color="auto" w:fill="F0F2F1"/>
          <w:lang w:val="es-AR" w:eastAsia="es-AR"/>
        </w:rPr>
        <w:t>datatype=json</w:t>
      </w:r>
      <w:r w:rsidRPr="00577AF1">
        <w:rPr>
          <w:rFonts w:ascii="Times New Roman" w:eastAsia="Times New Roman" w:hAnsi="Times New Roman" w:cs="Times New Roman"/>
          <w:sz w:val="24"/>
          <w:szCs w:val="24"/>
          <w:lang w:val="es-AR" w:eastAsia="es-AR"/>
        </w:rPr>
        <w:t>. Strings </w:t>
      </w:r>
      <w:r w:rsidRPr="00577AF1">
        <w:rPr>
          <w:rFonts w:ascii="Consolas" w:eastAsia="Times New Roman" w:hAnsi="Consolas" w:cs="Courier New"/>
          <w:color w:val="F4645F"/>
          <w:shd w:val="clear" w:color="auto" w:fill="F0F2F1"/>
          <w:lang w:val="es-AR" w:eastAsia="es-AR"/>
        </w:rPr>
        <w:t>json</w:t>
      </w:r>
      <w:r w:rsidRPr="00577AF1">
        <w:rPr>
          <w:rFonts w:ascii="Times New Roman" w:eastAsia="Times New Roman" w:hAnsi="Times New Roman" w:cs="Times New Roman"/>
          <w:sz w:val="24"/>
          <w:szCs w:val="24"/>
          <w:lang w:val="es-AR" w:eastAsia="es-AR"/>
        </w:rPr>
        <w:t> and </w:t>
      </w:r>
      <w:r w:rsidRPr="00577AF1">
        <w:rPr>
          <w:rFonts w:ascii="Consolas" w:eastAsia="Times New Roman" w:hAnsi="Consolas" w:cs="Courier New"/>
          <w:color w:val="F4645F"/>
          <w:shd w:val="clear" w:color="auto" w:fill="F0F2F1"/>
          <w:lang w:val="es-AR" w:eastAsia="es-AR"/>
        </w:rPr>
        <w:t>csv</w:t>
      </w:r>
      <w:r w:rsidRPr="00577AF1">
        <w:rPr>
          <w:rFonts w:ascii="Times New Roman" w:eastAsia="Times New Roman" w:hAnsi="Times New Roman" w:cs="Times New Roman"/>
          <w:sz w:val="24"/>
          <w:szCs w:val="24"/>
          <w:lang w:val="es-AR" w:eastAsia="es-AR"/>
        </w:rPr>
        <w:t> are accepted with the following specifications: </w:t>
      </w:r>
      <w:r w:rsidRPr="00577AF1">
        <w:rPr>
          <w:rFonts w:ascii="Consolas" w:eastAsia="Times New Roman" w:hAnsi="Consolas" w:cs="Courier New"/>
          <w:color w:val="F4645F"/>
          <w:shd w:val="clear" w:color="auto" w:fill="F0F2F1"/>
          <w:lang w:val="es-AR" w:eastAsia="es-AR"/>
        </w:rPr>
        <w:t>json</w:t>
      </w:r>
      <w:r w:rsidRPr="00577AF1">
        <w:rPr>
          <w:rFonts w:ascii="Times New Roman" w:eastAsia="Times New Roman" w:hAnsi="Times New Roman" w:cs="Times New Roman"/>
          <w:sz w:val="24"/>
          <w:szCs w:val="24"/>
          <w:lang w:val="es-AR" w:eastAsia="es-AR"/>
        </w:rPr>
        <w:t> returns the daily time series in JSON format; </w:t>
      </w:r>
      <w:r w:rsidRPr="00577AF1">
        <w:rPr>
          <w:rFonts w:ascii="Consolas" w:eastAsia="Times New Roman" w:hAnsi="Consolas" w:cs="Courier New"/>
          <w:color w:val="F4645F"/>
          <w:shd w:val="clear" w:color="auto" w:fill="F0F2F1"/>
          <w:lang w:val="es-AR" w:eastAsia="es-AR"/>
        </w:rPr>
        <w:t>csv</w:t>
      </w:r>
      <w:r w:rsidRPr="00577AF1">
        <w:rPr>
          <w:rFonts w:ascii="Times New Roman" w:eastAsia="Times New Roman" w:hAnsi="Times New Roman" w:cs="Times New Roman"/>
          <w:sz w:val="24"/>
          <w:szCs w:val="24"/>
          <w:lang w:val="es-AR" w:eastAsia="es-AR"/>
        </w:rPr>
        <w:t> returns the time series as a CSV (comma separated value) file.</w:t>
      </w:r>
    </w:p>
    <w:p w14:paraId="08DCD003"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apikey</w:t>
      </w:r>
    </w:p>
    <w:p w14:paraId="1A24A6E9"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Your API key. Claim your free API key </w:t>
      </w:r>
      <w:hyperlink r:id="rId521" w:anchor="api-key" w:tgtFrame="_blank" w:history="1">
        <w:r w:rsidRPr="00577AF1">
          <w:rPr>
            <w:rFonts w:ascii="Times New Roman" w:eastAsia="Times New Roman" w:hAnsi="Times New Roman" w:cs="Times New Roman"/>
            <w:color w:val="5CC7B2"/>
            <w:sz w:val="24"/>
            <w:szCs w:val="24"/>
            <w:u w:val="single"/>
            <w:lang w:val="es-AR" w:eastAsia="es-AR"/>
          </w:rPr>
          <w:t>here</w:t>
        </w:r>
      </w:hyperlink>
      <w:r w:rsidRPr="00577AF1">
        <w:rPr>
          <w:rFonts w:ascii="Times New Roman" w:eastAsia="Times New Roman" w:hAnsi="Times New Roman" w:cs="Times New Roman"/>
          <w:sz w:val="24"/>
          <w:szCs w:val="24"/>
          <w:lang w:val="es-AR" w:eastAsia="es-AR"/>
        </w:rPr>
        <w:t>.</w:t>
      </w:r>
    </w:p>
    <w:p w14:paraId="0B23E561"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7B237E92"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val="es-AR" w:eastAsia="es-AR"/>
        </w:rPr>
      </w:pPr>
      <w:r w:rsidRPr="00577AF1">
        <w:rPr>
          <w:rFonts w:ascii="Helvetica" w:eastAsia="Times New Roman" w:hAnsi="Helvetica" w:cs="Times New Roman"/>
          <w:b/>
          <w:bCs/>
          <w:sz w:val="27"/>
          <w:szCs w:val="27"/>
          <w:lang w:val="es-AR" w:eastAsia="es-AR"/>
        </w:rPr>
        <w:t>Example (click for JSON output)</w:t>
      </w:r>
    </w:p>
    <w:p w14:paraId="1BBB9A0E" w14:textId="77777777" w:rsidR="00577AF1" w:rsidRPr="00577AF1" w:rsidRDefault="00577AF1" w:rsidP="00577AF1">
      <w:pPr>
        <w:spacing w:after="150" w:line="240" w:lineRule="auto"/>
        <w:rPr>
          <w:rFonts w:ascii="Times New Roman" w:eastAsia="Times New Roman" w:hAnsi="Times New Roman" w:cs="Times New Roman"/>
          <w:sz w:val="20"/>
          <w:szCs w:val="20"/>
          <w:lang w:val="es-AR" w:eastAsia="es-AR"/>
        </w:rPr>
      </w:pPr>
      <w:hyperlink r:id="rId522" w:tgtFrame="_blank" w:history="1">
        <w:r w:rsidRPr="00577AF1">
          <w:rPr>
            <w:rFonts w:ascii="Consolas" w:eastAsia="Times New Roman" w:hAnsi="Consolas" w:cs="Courier New"/>
            <w:color w:val="F4645F"/>
            <w:sz w:val="18"/>
            <w:szCs w:val="18"/>
            <w:u w:val="single"/>
            <w:shd w:val="clear" w:color="auto" w:fill="F0F2F1"/>
            <w:lang w:val="es-AR" w:eastAsia="es-AR"/>
          </w:rPr>
          <w:t>https://www.alphavantage.co/query?</w:t>
        </w:r>
        <w:r w:rsidRPr="00577AF1">
          <w:rPr>
            <w:rFonts w:ascii="Consolas" w:eastAsia="Times New Roman" w:hAnsi="Consolas" w:cs="Courier New"/>
            <w:b/>
            <w:bCs/>
            <w:color w:val="F4645F"/>
            <w:sz w:val="18"/>
            <w:szCs w:val="18"/>
            <w:u w:val="single"/>
            <w:shd w:val="clear" w:color="auto" w:fill="F0F2F1"/>
            <w:lang w:val="es-AR" w:eastAsia="es-AR"/>
          </w:rPr>
          <w:t>function</w:t>
        </w:r>
        <w:r w:rsidRPr="00577AF1">
          <w:rPr>
            <w:rFonts w:ascii="Consolas" w:eastAsia="Times New Roman" w:hAnsi="Consolas" w:cs="Courier New"/>
            <w:color w:val="F4645F"/>
            <w:sz w:val="18"/>
            <w:szCs w:val="18"/>
            <w:u w:val="single"/>
            <w:shd w:val="clear" w:color="auto" w:fill="F0F2F1"/>
            <w:lang w:val="es-AR" w:eastAsia="es-AR"/>
          </w:rPr>
          <w:t>=AD&amp;</w:t>
        </w:r>
        <w:r w:rsidRPr="00577AF1">
          <w:rPr>
            <w:rFonts w:ascii="Consolas" w:eastAsia="Times New Roman" w:hAnsi="Consolas" w:cs="Courier New"/>
            <w:b/>
            <w:bCs/>
            <w:color w:val="F4645F"/>
            <w:sz w:val="18"/>
            <w:szCs w:val="18"/>
            <w:u w:val="single"/>
            <w:shd w:val="clear" w:color="auto" w:fill="F0F2F1"/>
            <w:lang w:val="es-AR" w:eastAsia="es-AR"/>
          </w:rPr>
          <w:t>symbol</w:t>
        </w:r>
        <w:r w:rsidRPr="00577AF1">
          <w:rPr>
            <w:rFonts w:ascii="Consolas" w:eastAsia="Times New Roman" w:hAnsi="Consolas" w:cs="Courier New"/>
            <w:color w:val="F4645F"/>
            <w:sz w:val="18"/>
            <w:szCs w:val="18"/>
            <w:u w:val="single"/>
            <w:shd w:val="clear" w:color="auto" w:fill="F0F2F1"/>
            <w:lang w:val="es-AR" w:eastAsia="es-AR"/>
          </w:rPr>
          <w:t>=IBM&amp;</w:t>
        </w:r>
        <w:r w:rsidRPr="00577AF1">
          <w:rPr>
            <w:rFonts w:ascii="Consolas" w:eastAsia="Times New Roman" w:hAnsi="Consolas" w:cs="Courier New"/>
            <w:b/>
            <w:bCs/>
            <w:color w:val="F4645F"/>
            <w:sz w:val="18"/>
            <w:szCs w:val="18"/>
            <w:u w:val="single"/>
            <w:shd w:val="clear" w:color="auto" w:fill="F0F2F1"/>
            <w:lang w:val="es-AR" w:eastAsia="es-AR"/>
          </w:rPr>
          <w:t>interval</w:t>
        </w:r>
        <w:r w:rsidRPr="00577AF1">
          <w:rPr>
            <w:rFonts w:ascii="Consolas" w:eastAsia="Times New Roman" w:hAnsi="Consolas" w:cs="Courier New"/>
            <w:color w:val="F4645F"/>
            <w:sz w:val="18"/>
            <w:szCs w:val="18"/>
            <w:u w:val="single"/>
            <w:shd w:val="clear" w:color="auto" w:fill="F0F2F1"/>
            <w:lang w:val="es-AR" w:eastAsia="es-AR"/>
          </w:rPr>
          <w:t>=daily&amp;</w:t>
        </w:r>
        <w:r w:rsidRPr="00577AF1">
          <w:rPr>
            <w:rFonts w:ascii="Consolas" w:eastAsia="Times New Roman" w:hAnsi="Consolas" w:cs="Courier New"/>
            <w:b/>
            <w:bCs/>
            <w:color w:val="F4645F"/>
            <w:sz w:val="18"/>
            <w:szCs w:val="18"/>
            <w:u w:val="single"/>
            <w:shd w:val="clear" w:color="auto" w:fill="F0F2F1"/>
            <w:lang w:val="es-AR" w:eastAsia="es-AR"/>
          </w:rPr>
          <w:t>apikey</w:t>
        </w:r>
        <w:r w:rsidRPr="00577AF1">
          <w:rPr>
            <w:rFonts w:ascii="Consolas" w:eastAsia="Times New Roman" w:hAnsi="Consolas" w:cs="Courier New"/>
            <w:color w:val="F4645F"/>
            <w:sz w:val="18"/>
            <w:szCs w:val="18"/>
            <w:u w:val="single"/>
            <w:shd w:val="clear" w:color="auto" w:fill="F0F2F1"/>
            <w:lang w:val="es-AR" w:eastAsia="es-AR"/>
          </w:rPr>
          <w:t>=demo</w:t>
        </w:r>
      </w:hyperlink>
    </w:p>
    <w:p w14:paraId="0711DE09"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537FB5AB"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val="es-AR" w:eastAsia="es-AR"/>
        </w:rPr>
      </w:pPr>
      <w:r w:rsidRPr="00577AF1">
        <w:rPr>
          <w:rFonts w:ascii="Helvetica" w:eastAsia="Times New Roman" w:hAnsi="Helvetica" w:cs="Times New Roman"/>
          <w:b/>
          <w:bCs/>
          <w:sz w:val="27"/>
          <w:szCs w:val="27"/>
          <w:lang w:val="es-AR" w:eastAsia="es-AR"/>
        </w:rPr>
        <w:t>Language-specific guides</w:t>
      </w:r>
    </w:p>
    <w:p w14:paraId="65693603"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Python NodeJS PHP C#/.NET Other</w:t>
      </w:r>
    </w:p>
    <w:p w14:paraId="104A0994"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b/>
          <w:bCs/>
          <w:color w:val="333333"/>
          <w:sz w:val="20"/>
          <w:szCs w:val="20"/>
          <w:shd w:val="clear" w:color="auto" w:fill="F8F8F8"/>
          <w:lang w:val="es-AR" w:eastAsia="es-AR"/>
        </w:rPr>
        <w:t>import</w:t>
      </w:r>
      <w:r w:rsidRPr="00577AF1">
        <w:rPr>
          <w:rFonts w:ascii="Consolas" w:eastAsia="Times New Roman" w:hAnsi="Consolas" w:cs="Courier New"/>
          <w:color w:val="333333"/>
          <w:sz w:val="20"/>
          <w:szCs w:val="20"/>
          <w:shd w:val="clear" w:color="auto" w:fill="F8F8F8"/>
          <w:lang w:val="es-AR" w:eastAsia="es-AR"/>
        </w:rPr>
        <w:t xml:space="preserve"> requests</w:t>
      </w:r>
    </w:p>
    <w:p w14:paraId="035E293E"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p>
    <w:p w14:paraId="4E60E506"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i/>
          <w:iCs/>
          <w:color w:val="999988"/>
          <w:sz w:val="20"/>
          <w:szCs w:val="20"/>
          <w:shd w:val="clear" w:color="auto" w:fill="F8F8F8"/>
          <w:lang w:val="es-AR" w:eastAsia="es-AR"/>
        </w:rPr>
        <w:t># replace the "demo" apikey below with your own key from https://www.alphavantage.co/support/#api-key</w:t>
      </w:r>
    </w:p>
    <w:p w14:paraId="763EE52D"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color w:val="333333"/>
          <w:sz w:val="20"/>
          <w:szCs w:val="20"/>
          <w:shd w:val="clear" w:color="auto" w:fill="F8F8F8"/>
          <w:lang w:val="es-AR" w:eastAsia="es-AR"/>
        </w:rPr>
        <w:t xml:space="preserve">url = </w:t>
      </w:r>
      <w:r w:rsidRPr="00577AF1">
        <w:rPr>
          <w:rFonts w:ascii="Consolas" w:eastAsia="Times New Roman" w:hAnsi="Consolas" w:cs="Courier New"/>
          <w:color w:val="DD1144"/>
          <w:sz w:val="20"/>
          <w:szCs w:val="20"/>
          <w:shd w:val="clear" w:color="auto" w:fill="F8F8F8"/>
          <w:lang w:val="es-AR" w:eastAsia="es-AR"/>
        </w:rPr>
        <w:t>'https://www.alphavantage.co/query?function=AD&amp;symbol=IBM&amp;interval=daily&amp;apikey=demo'</w:t>
      </w:r>
    </w:p>
    <w:p w14:paraId="65EAF2EB"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color w:val="333333"/>
          <w:sz w:val="20"/>
          <w:szCs w:val="20"/>
          <w:shd w:val="clear" w:color="auto" w:fill="F8F8F8"/>
          <w:lang w:val="es-AR" w:eastAsia="es-AR"/>
        </w:rPr>
        <w:t>r = requests.get(url)</w:t>
      </w:r>
    </w:p>
    <w:p w14:paraId="01762014"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color w:val="333333"/>
          <w:sz w:val="20"/>
          <w:szCs w:val="20"/>
          <w:shd w:val="clear" w:color="auto" w:fill="F8F8F8"/>
          <w:lang w:val="es-AR" w:eastAsia="es-AR"/>
        </w:rPr>
        <w:t>data = r.json()</w:t>
      </w:r>
    </w:p>
    <w:p w14:paraId="2BB958AA"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p>
    <w:p w14:paraId="008B2A7C"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s-AR" w:eastAsia="es-AR"/>
        </w:rPr>
      </w:pPr>
      <w:r w:rsidRPr="00577AF1">
        <w:rPr>
          <w:rFonts w:ascii="Consolas" w:eastAsia="Times New Roman" w:hAnsi="Consolas" w:cs="Courier New"/>
          <w:color w:val="333333"/>
          <w:sz w:val="20"/>
          <w:szCs w:val="20"/>
          <w:shd w:val="clear" w:color="auto" w:fill="F8F8F8"/>
          <w:lang w:val="es-AR" w:eastAsia="es-AR"/>
        </w:rPr>
        <w:t>print(data)</w:t>
      </w:r>
    </w:p>
    <w:p w14:paraId="75E982EA"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1A50457B" w14:textId="77777777" w:rsidR="00577AF1" w:rsidRPr="00577AF1" w:rsidRDefault="00577AF1" w:rsidP="00577AF1">
      <w:pPr>
        <w:spacing w:before="150" w:after="150" w:line="240" w:lineRule="auto"/>
        <w:outlineLvl w:val="3"/>
        <w:rPr>
          <w:rFonts w:ascii="Helvetica" w:eastAsia="Times New Roman" w:hAnsi="Helvetica" w:cs="Times New Roman"/>
          <w:sz w:val="38"/>
          <w:szCs w:val="38"/>
          <w:lang w:val="es-AR" w:eastAsia="es-AR"/>
        </w:rPr>
      </w:pPr>
      <w:hyperlink r:id="rId523" w:anchor="adosc" w:history="1">
        <w:r w:rsidRPr="00577AF1">
          <w:rPr>
            <w:rFonts w:ascii="Helvetica" w:eastAsia="Times New Roman" w:hAnsi="Helvetica" w:cs="Times New Roman"/>
            <w:color w:val="000000"/>
            <w:sz w:val="38"/>
            <w:szCs w:val="38"/>
            <w:u w:val="single"/>
            <w:lang w:val="es-AR" w:eastAsia="es-AR"/>
          </w:rPr>
          <w:t>ADOSC</w:t>
        </w:r>
      </w:hyperlink>
    </w:p>
    <w:p w14:paraId="14864DB0"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7F5F0FC8"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lastRenderedPageBreak/>
        <w:t>This API returns the Chaikin A/D oscillator (ADOSC) values. See also: </w:t>
      </w:r>
      <w:hyperlink r:id="rId524" w:tgtFrame="_blank" w:history="1">
        <w:r w:rsidRPr="00577AF1">
          <w:rPr>
            <w:rFonts w:ascii="Times New Roman" w:eastAsia="Times New Roman" w:hAnsi="Times New Roman" w:cs="Times New Roman"/>
            <w:color w:val="5CC7B2"/>
            <w:sz w:val="24"/>
            <w:szCs w:val="24"/>
            <w:u w:val="single"/>
            <w:lang w:val="es-AR" w:eastAsia="es-AR"/>
          </w:rPr>
          <w:t>Investopedia article</w:t>
        </w:r>
      </w:hyperlink>
      <w:r w:rsidRPr="00577AF1">
        <w:rPr>
          <w:rFonts w:ascii="Times New Roman" w:eastAsia="Times New Roman" w:hAnsi="Times New Roman" w:cs="Times New Roman"/>
          <w:sz w:val="24"/>
          <w:szCs w:val="24"/>
          <w:lang w:val="es-AR" w:eastAsia="es-AR"/>
        </w:rPr>
        <w:t> and </w:t>
      </w:r>
      <w:hyperlink r:id="rId525" w:tgtFrame="_blank" w:history="1">
        <w:r w:rsidRPr="00577AF1">
          <w:rPr>
            <w:rFonts w:ascii="Times New Roman" w:eastAsia="Times New Roman" w:hAnsi="Times New Roman" w:cs="Times New Roman"/>
            <w:color w:val="5CC7B2"/>
            <w:sz w:val="24"/>
            <w:szCs w:val="24"/>
            <w:u w:val="single"/>
            <w:lang w:val="es-AR" w:eastAsia="es-AR"/>
          </w:rPr>
          <w:t>mathematical reference</w:t>
        </w:r>
      </w:hyperlink>
      <w:r w:rsidRPr="00577AF1">
        <w:rPr>
          <w:rFonts w:ascii="Times New Roman" w:eastAsia="Times New Roman" w:hAnsi="Times New Roman" w:cs="Times New Roman"/>
          <w:sz w:val="24"/>
          <w:szCs w:val="24"/>
          <w:lang w:val="es-AR" w:eastAsia="es-AR"/>
        </w:rPr>
        <w:t>.</w:t>
      </w:r>
    </w:p>
    <w:p w14:paraId="7CED6A5B"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3B162B41"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val="es-AR" w:eastAsia="es-AR"/>
        </w:rPr>
      </w:pPr>
      <w:r w:rsidRPr="00577AF1">
        <w:rPr>
          <w:rFonts w:ascii="Helvetica" w:eastAsia="Times New Roman" w:hAnsi="Helvetica" w:cs="Times New Roman"/>
          <w:b/>
          <w:bCs/>
          <w:sz w:val="27"/>
          <w:szCs w:val="27"/>
          <w:lang w:val="es-AR" w:eastAsia="es-AR"/>
        </w:rPr>
        <w:t>API Parameters</w:t>
      </w:r>
    </w:p>
    <w:p w14:paraId="5C8642BD"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function</w:t>
      </w:r>
    </w:p>
    <w:p w14:paraId="25BB3C9B"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The technical indicator of your choice. In this case, </w:t>
      </w:r>
      <w:r w:rsidRPr="00577AF1">
        <w:rPr>
          <w:rFonts w:ascii="Consolas" w:eastAsia="Times New Roman" w:hAnsi="Consolas" w:cs="Courier New"/>
          <w:color w:val="F4645F"/>
          <w:shd w:val="clear" w:color="auto" w:fill="F0F2F1"/>
          <w:lang w:val="es-AR" w:eastAsia="es-AR"/>
        </w:rPr>
        <w:t>function=ADOSC</w:t>
      </w:r>
    </w:p>
    <w:p w14:paraId="1B10C806"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symbol</w:t>
      </w:r>
    </w:p>
    <w:p w14:paraId="6DD64D1E"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The name of the ticker of your choice. For example: </w:t>
      </w:r>
      <w:r w:rsidRPr="00577AF1">
        <w:rPr>
          <w:rFonts w:ascii="Consolas" w:eastAsia="Times New Roman" w:hAnsi="Consolas" w:cs="Courier New"/>
          <w:color w:val="F4645F"/>
          <w:shd w:val="clear" w:color="auto" w:fill="F0F2F1"/>
          <w:lang w:val="es-AR" w:eastAsia="es-AR"/>
        </w:rPr>
        <w:t>symbol=IBM</w:t>
      </w:r>
    </w:p>
    <w:p w14:paraId="515967EA"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interval</w:t>
      </w:r>
    </w:p>
    <w:p w14:paraId="6DF46B20"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Time interval between two consecutive data points in the time series. The following values are supported: </w:t>
      </w:r>
      <w:r w:rsidRPr="00577AF1">
        <w:rPr>
          <w:rFonts w:ascii="Consolas" w:eastAsia="Times New Roman" w:hAnsi="Consolas" w:cs="Courier New"/>
          <w:color w:val="F4645F"/>
          <w:shd w:val="clear" w:color="auto" w:fill="F0F2F1"/>
          <w:lang w:val="es-AR" w:eastAsia="es-AR"/>
        </w:rPr>
        <w:t>1min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5min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15min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30min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60min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daily</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weekly</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monthly</w:t>
      </w:r>
    </w:p>
    <w:p w14:paraId="54BE92C6"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sz w:val="24"/>
          <w:szCs w:val="24"/>
          <w:lang w:val="es-AR" w:eastAsia="es-AR"/>
        </w:rPr>
        <w:t>❚</w:t>
      </w:r>
      <w:r w:rsidRPr="00577AF1">
        <w:rPr>
          <w:rFonts w:ascii="Times New Roman" w:eastAsia="Times New Roman" w:hAnsi="Times New Roman" w:cs="Times New Roman"/>
          <w:sz w:val="24"/>
          <w:szCs w:val="24"/>
          <w:lang w:val="es-AR" w:eastAsia="es-AR"/>
        </w:rPr>
        <w:t xml:space="preserve"> Optional: </w:t>
      </w:r>
      <w:r w:rsidRPr="00577AF1">
        <w:rPr>
          <w:rFonts w:ascii="Consolas" w:eastAsia="Times New Roman" w:hAnsi="Consolas" w:cs="Courier New"/>
          <w:color w:val="F4645F"/>
          <w:shd w:val="clear" w:color="auto" w:fill="F0F2F1"/>
          <w:lang w:val="es-AR" w:eastAsia="es-AR"/>
        </w:rPr>
        <w:t>month</w:t>
      </w:r>
    </w:p>
    <w:p w14:paraId="2E11A25A"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u w:val="single"/>
          <w:lang w:val="es-AR" w:eastAsia="es-AR"/>
        </w:rPr>
        <w:t>Note</w:t>
      </w:r>
      <w:r w:rsidRPr="00577AF1">
        <w:rPr>
          <w:rFonts w:ascii="Times New Roman" w:eastAsia="Times New Roman" w:hAnsi="Times New Roman" w:cs="Times New Roman"/>
          <w:sz w:val="24"/>
          <w:szCs w:val="24"/>
          <w:lang w:val="es-AR" w:eastAsia="es-AR"/>
        </w:rPr>
        <w:t>: this parameter is ONLY applicable to intraday intervals (1min, 5min, 15min, 30min, and 60min) for the equity markets. The daily/weekly/monthly intervals are agnostic to this parameter.</w:t>
      </w:r>
    </w:p>
    <w:p w14:paraId="758E2A2A"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By default, this parameter is not set and the technical indicator values will be calculated based on the most recent 30 days of intraday data. You can use the </w:t>
      </w:r>
      <w:r w:rsidRPr="00577AF1">
        <w:rPr>
          <w:rFonts w:ascii="Consolas" w:eastAsia="Times New Roman" w:hAnsi="Consolas" w:cs="Courier New"/>
          <w:color w:val="F4645F"/>
          <w:shd w:val="clear" w:color="auto" w:fill="F0F2F1"/>
          <w:lang w:val="es-AR" w:eastAsia="es-AR"/>
        </w:rPr>
        <w:t>month</w:t>
      </w:r>
      <w:r w:rsidRPr="00577AF1">
        <w:rPr>
          <w:rFonts w:ascii="Times New Roman" w:eastAsia="Times New Roman" w:hAnsi="Times New Roman" w:cs="Times New Roman"/>
          <w:sz w:val="24"/>
          <w:szCs w:val="24"/>
          <w:lang w:val="es-AR" w:eastAsia="es-AR"/>
        </w:rPr>
        <w:t> parameter (in YYYY-MM format) to compute intraday technical indicators for a specific month in history. For example, </w:t>
      </w:r>
      <w:r w:rsidRPr="00577AF1">
        <w:rPr>
          <w:rFonts w:ascii="Consolas" w:eastAsia="Times New Roman" w:hAnsi="Consolas" w:cs="Courier New"/>
          <w:color w:val="F4645F"/>
          <w:shd w:val="clear" w:color="auto" w:fill="F0F2F1"/>
          <w:lang w:val="es-AR" w:eastAsia="es-AR"/>
        </w:rPr>
        <w:t>month=2009-01</w:t>
      </w:r>
      <w:r w:rsidRPr="00577AF1">
        <w:rPr>
          <w:rFonts w:ascii="Times New Roman" w:eastAsia="Times New Roman" w:hAnsi="Times New Roman" w:cs="Times New Roman"/>
          <w:sz w:val="24"/>
          <w:szCs w:val="24"/>
          <w:lang w:val="es-AR" w:eastAsia="es-AR"/>
        </w:rPr>
        <w:t>. Any month equal to or later than 2000-01 (January 2000) is supported.</w:t>
      </w:r>
    </w:p>
    <w:p w14:paraId="69F4746F"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sz w:val="24"/>
          <w:szCs w:val="24"/>
          <w:lang w:val="es-AR" w:eastAsia="es-AR"/>
        </w:rPr>
        <w:t>❚</w:t>
      </w:r>
      <w:r w:rsidRPr="00577AF1">
        <w:rPr>
          <w:rFonts w:ascii="Times New Roman" w:eastAsia="Times New Roman" w:hAnsi="Times New Roman" w:cs="Times New Roman"/>
          <w:sz w:val="24"/>
          <w:szCs w:val="24"/>
          <w:lang w:val="es-AR" w:eastAsia="es-AR"/>
        </w:rPr>
        <w:t xml:space="preserve"> Optional: </w:t>
      </w:r>
      <w:r w:rsidRPr="00577AF1">
        <w:rPr>
          <w:rFonts w:ascii="Consolas" w:eastAsia="Times New Roman" w:hAnsi="Consolas" w:cs="Courier New"/>
          <w:color w:val="F4645F"/>
          <w:shd w:val="clear" w:color="auto" w:fill="F0F2F1"/>
          <w:lang w:val="es-AR" w:eastAsia="es-AR"/>
        </w:rPr>
        <w:t>fastperiod</w:t>
      </w:r>
    </w:p>
    <w:p w14:paraId="6223A4CF"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The time period of the fast EMA. Positive integers are accepted. By default, </w:t>
      </w:r>
      <w:r w:rsidRPr="00577AF1">
        <w:rPr>
          <w:rFonts w:ascii="Consolas" w:eastAsia="Times New Roman" w:hAnsi="Consolas" w:cs="Courier New"/>
          <w:color w:val="F4645F"/>
          <w:shd w:val="clear" w:color="auto" w:fill="F0F2F1"/>
          <w:lang w:val="es-AR" w:eastAsia="es-AR"/>
        </w:rPr>
        <w:t>fastperiod=3</w:t>
      </w:r>
      <w:r w:rsidRPr="00577AF1">
        <w:rPr>
          <w:rFonts w:ascii="Times New Roman" w:eastAsia="Times New Roman" w:hAnsi="Times New Roman" w:cs="Times New Roman"/>
          <w:sz w:val="24"/>
          <w:szCs w:val="24"/>
          <w:lang w:val="es-AR" w:eastAsia="es-AR"/>
        </w:rPr>
        <w:t>.</w:t>
      </w:r>
    </w:p>
    <w:p w14:paraId="0C7674EA"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sz w:val="24"/>
          <w:szCs w:val="24"/>
          <w:lang w:val="es-AR" w:eastAsia="es-AR"/>
        </w:rPr>
        <w:t>❚</w:t>
      </w:r>
      <w:r w:rsidRPr="00577AF1">
        <w:rPr>
          <w:rFonts w:ascii="Times New Roman" w:eastAsia="Times New Roman" w:hAnsi="Times New Roman" w:cs="Times New Roman"/>
          <w:sz w:val="24"/>
          <w:szCs w:val="24"/>
          <w:lang w:val="es-AR" w:eastAsia="es-AR"/>
        </w:rPr>
        <w:t xml:space="preserve"> Optional: </w:t>
      </w:r>
      <w:r w:rsidRPr="00577AF1">
        <w:rPr>
          <w:rFonts w:ascii="Consolas" w:eastAsia="Times New Roman" w:hAnsi="Consolas" w:cs="Courier New"/>
          <w:color w:val="F4645F"/>
          <w:shd w:val="clear" w:color="auto" w:fill="F0F2F1"/>
          <w:lang w:val="es-AR" w:eastAsia="es-AR"/>
        </w:rPr>
        <w:t>slowperiod</w:t>
      </w:r>
    </w:p>
    <w:p w14:paraId="376FF513"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The time period of the slow EMA. Positive integers are accepted. By default, </w:t>
      </w:r>
      <w:r w:rsidRPr="00577AF1">
        <w:rPr>
          <w:rFonts w:ascii="Consolas" w:eastAsia="Times New Roman" w:hAnsi="Consolas" w:cs="Courier New"/>
          <w:color w:val="F4645F"/>
          <w:shd w:val="clear" w:color="auto" w:fill="F0F2F1"/>
          <w:lang w:val="es-AR" w:eastAsia="es-AR"/>
        </w:rPr>
        <w:t>slowperiod=10</w:t>
      </w:r>
      <w:r w:rsidRPr="00577AF1">
        <w:rPr>
          <w:rFonts w:ascii="Times New Roman" w:eastAsia="Times New Roman" w:hAnsi="Times New Roman" w:cs="Times New Roman"/>
          <w:sz w:val="24"/>
          <w:szCs w:val="24"/>
          <w:lang w:val="es-AR" w:eastAsia="es-AR"/>
        </w:rPr>
        <w:t>.</w:t>
      </w:r>
    </w:p>
    <w:p w14:paraId="5D1998FE"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sz w:val="24"/>
          <w:szCs w:val="24"/>
          <w:lang w:val="es-AR" w:eastAsia="es-AR"/>
        </w:rPr>
        <w:t>❚</w:t>
      </w:r>
      <w:r w:rsidRPr="00577AF1">
        <w:rPr>
          <w:rFonts w:ascii="Times New Roman" w:eastAsia="Times New Roman" w:hAnsi="Times New Roman" w:cs="Times New Roman"/>
          <w:sz w:val="24"/>
          <w:szCs w:val="24"/>
          <w:lang w:val="es-AR" w:eastAsia="es-AR"/>
        </w:rPr>
        <w:t xml:space="preserve"> Optional: </w:t>
      </w:r>
      <w:r w:rsidRPr="00577AF1">
        <w:rPr>
          <w:rFonts w:ascii="Consolas" w:eastAsia="Times New Roman" w:hAnsi="Consolas" w:cs="Courier New"/>
          <w:color w:val="F4645F"/>
          <w:shd w:val="clear" w:color="auto" w:fill="F0F2F1"/>
          <w:lang w:val="es-AR" w:eastAsia="es-AR"/>
        </w:rPr>
        <w:t>datatype</w:t>
      </w:r>
    </w:p>
    <w:p w14:paraId="3A0F1FDE"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By default, </w:t>
      </w:r>
      <w:r w:rsidRPr="00577AF1">
        <w:rPr>
          <w:rFonts w:ascii="Consolas" w:eastAsia="Times New Roman" w:hAnsi="Consolas" w:cs="Courier New"/>
          <w:color w:val="F4645F"/>
          <w:shd w:val="clear" w:color="auto" w:fill="F0F2F1"/>
          <w:lang w:val="es-AR" w:eastAsia="es-AR"/>
        </w:rPr>
        <w:t>datatype=json</w:t>
      </w:r>
      <w:r w:rsidRPr="00577AF1">
        <w:rPr>
          <w:rFonts w:ascii="Times New Roman" w:eastAsia="Times New Roman" w:hAnsi="Times New Roman" w:cs="Times New Roman"/>
          <w:sz w:val="24"/>
          <w:szCs w:val="24"/>
          <w:lang w:val="es-AR" w:eastAsia="es-AR"/>
        </w:rPr>
        <w:t>. Strings </w:t>
      </w:r>
      <w:r w:rsidRPr="00577AF1">
        <w:rPr>
          <w:rFonts w:ascii="Consolas" w:eastAsia="Times New Roman" w:hAnsi="Consolas" w:cs="Courier New"/>
          <w:color w:val="F4645F"/>
          <w:shd w:val="clear" w:color="auto" w:fill="F0F2F1"/>
          <w:lang w:val="es-AR" w:eastAsia="es-AR"/>
        </w:rPr>
        <w:t>json</w:t>
      </w:r>
      <w:r w:rsidRPr="00577AF1">
        <w:rPr>
          <w:rFonts w:ascii="Times New Roman" w:eastAsia="Times New Roman" w:hAnsi="Times New Roman" w:cs="Times New Roman"/>
          <w:sz w:val="24"/>
          <w:szCs w:val="24"/>
          <w:lang w:val="es-AR" w:eastAsia="es-AR"/>
        </w:rPr>
        <w:t> and </w:t>
      </w:r>
      <w:r w:rsidRPr="00577AF1">
        <w:rPr>
          <w:rFonts w:ascii="Consolas" w:eastAsia="Times New Roman" w:hAnsi="Consolas" w:cs="Courier New"/>
          <w:color w:val="F4645F"/>
          <w:shd w:val="clear" w:color="auto" w:fill="F0F2F1"/>
          <w:lang w:val="es-AR" w:eastAsia="es-AR"/>
        </w:rPr>
        <w:t>csv</w:t>
      </w:r>
      <w:r w:rsidRPr="00577AF1">
        <w:rPr>
          <w:rFonts w:ascii="Times New Roman" w:eastAsia="Times New Roman" w:hAnsi="Times New Roman" w:cs="Times New Roman"/>
          <w:sz w:val="24"/>
          <w:szCs w:val="24"/>
          <w:lang w:val="es-AR" w:eastAsia="es-AR"/>
        </w:rPr>
        <w:t> are accepted with the following specifications: </w:t>
      </w:r>
      <w:r w:rsidRPr="00577AF1">
        <w:rPr>
          <w:rFonts w:ascii="Consolas" w:eastAsia="Times New Roman" w:hAnsi="Consolas" w:cs="Courier New"/>
          <w:color w:val="F4645F"/>
          <w:shd w:val="clear" w:color="auto" w:fill="F0F2F1"/>
          <w:lang w:val="es-AR" w:eastAsia="es-AR"/>
        </w:rPr>
        <w:t>json</w:t>
      </w:r>
      <w:r w:rsidRPr="00577AF1">
        <w:rPr>
          <w:rFonts w:ascii="Times New Roman" w:eastAsia="Times New Roman" w:hAnsi="Times New Roman" w:cs="Times New Roman"/>
          <w:sz w:val="24"/>
          <w:szCs w:val="24"/>
          <w:lang w:val="es-AR" w:eastAsia="es-AR"/>
        </w:rPr>
        <w:t> returns the daily time series in JSON format; </w:t>
      </w:r>
      <w:r w:rsidRPr="00577AF1">
        <w:rPr>
          <w:rFonts w:ascii="Consolas" w:eastAsia="Times New Roman" w:hAnsi="Consolas" w:cs="Courier New"/>
          <w:color w:val="F4645F"/>
          <w:shd w:val="clear" w:color="auto" w:fill="F0F2F1"/>
          <w:lang w:val="es-AR" w:eastAsia="es-AR"/>
        </w:rPr>
        <w:t>csv</w:t>
      </w:r>
      <w:r w:rsidRPr="00577AF1">
        <w:rPr>
          <w:rFonts w:ascii="Times New Roman" w:eastAsia="Times New Roman" w:hAnsi="Times New Roman" w:cs="Times New Roman"/>
          <w:sz w:val="24"/>
          <w:szCs w:val="24"/>
          <w:lang w:val="es-AR" w:eastAsia="es-AR"/>
        </w:rPr>
        <w:t> returns the time series as a CSV (comma separated value) file.</w:t>
      </w:r>
    </w:p>
    <w:p w14:paraId="71464816"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apikey</w:t>
      </w:r>
    </w:p>
    <w:p w14:paraId="304855ED"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Your API key. Claim your free API key </w:t>
      </w:r>
      <w:hyperlink r:id="rId526" w:anchor="api-key" w:tgtFrame="_blank" w:history="1">
        <w:r w:rsidRPr="00577AF1">
          <w:rPr>
            <w:rFonts w:ascii="Times New Roman" w:eastAsia="Times New Roman" w:hAnsi="Times New Roman" w:cs="Times New Roman"/>
            <w:color w:val="5CC7B2"/>
            <w:sz w:val="24"/>
            <w:szCs w:val="24"/>
            <w:u w:val="single"/>
            <w:lang w:val="es-AR" w:eastAsia="es-AR"/>
          </w:rPr>
          <w:t>here</w:t>
        </w:r>
      </w:hyperlink>
      <w:r w:rsidRPr="00577AF1">
        <w:rPr>
          <w:rFonts w:ascii="Times New Roman" w:eastAsia="Times New Roman" w:hAnsi="Times New Roman" w:cs="Times New Roman"/>
          <w:sz w:val="24"/>
          <w:szCs w:val="24"/>
          <w:lang w:val="es-AR" w:eastAsia="es-AR"/>
        </w:rPr>
        <w:t>.</w:t>
      </w:r>
    </w:p>
    <w:p w14:paraId="62152828"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60B2762C"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val="es-AR" w:eastAsia="es-AR"/>
        </w:rPr>
      </w:pPr>
      <w:r w:rsidRPr="00577AF1">
        <w:rPr>
          <w:rFonts w:ascii="Helvetica" w:eastAsia="Times New Roman" w:hAnsi="Helvetica" w:cs="Times New Roman"/>
          <w:b/>
          <w:bCs/>
          <w:sz w:val="27"/>
          <w:szCs w:val="27"/>
          <w:lang w:val="es-AR" w:eastAsia="es-AR"/>
        </w:rPr>
        <w:t>Example(click for JSON output)</w:t>
      </w:r>
    </w:p>
    <w:p w14:paraId="396C688D" w14:textId="77777777" w:rsidR="00577AF1" w:rsidRPr="00577AF1" w:rsidRDefault="00577AF1" w:rsidP="00577AF1">
      <w:pPr>
        <w:spacing w:after="150" w:line="240" w:lineRule="auto"/>
        <w:rPr>
          <w:rFonts w:ascii="Times New Roman" w:eastAsia="Times New Roman" w:hAnsi="Times New Roman" w:cs="Times New Roman"/>
          <w:sz w:val="20"/>
          <w:szCs w:val="20"/>
          <w:lang w:val="es-AR" w:eastAsia="es-AR"/>
        </w:rPr>
      </w:pPr>
      <w:hyperlink r:id="rId527" w:tgtFrame="_blank" w:history="1">
        <w:r w:rsidRPr="00577AF1">
          <w:rPr>
            <w:rFonts w:ascii="Consolas" w:eastAsia="Times New Roman" w:hAnsi="Consolas" w:cs="Courier New"/>
            <w:color w:val="F4645F"/>
            <w:sz w:val="18"/>
            <w:szCs w:val="18"/>
            <w:u w:val="single"/>
            <w:shd w:val="clear" w:color="auto" w:fill="F0F2F1"/>
            <w:lang w:val="es-AR" w:eastAsia="es-AR"/>
          </w:rPr>
          <w:t>https://www.alphavantage.co/query?</w:t>
        </w:r>
        <w:r w:rsidRPr="00577AF1">
          <w:rPr>
            <w:rFonts w:ascii="Consolas" w:eastAsia="Times New Roman" w:hAnsi="Consolas" w:cs="Courier New"/>
            <w:b/>
            <w:bCs/>
            <w:color w:val="F4645F"/>
            <w:sz w:val="18"/>
            <w:szCs w:val="18"/>
            <w:u w:val="single"/>
            <w:shd w:val="clear" w:color="auto" w:fill="F0F2F1"/>
            <w:lang w:val="es-AR" w:eastAsia="es-AR"/>
          </w:rPr>
          <w:t>function</w:t>
        </w:r>
        <w:r w:rsidRPr="00577AF1">
          <w:rPr>
            <w:rFonts w:ascii="Consolas" w:eastAsia="Times New Roman" w:hAnsi="Consolas" w:cs="Courier New"/>
            <w:color w:val="F4645F"/>
            <w:sz w:val="18"/>
            <w:szCs w:val="18"/>
            <w:u w:val="single"/>
            <w:shd w:val="clear" w:color="auto" w:fill="F0F2F1"/>
            <w:lang w:val="es-AR" w:eastAsia="es-AR"/>
          </w:rPr>
          <w:t>=ADOSC&amp;</w:t>
        </w:r>
        <w:r w:rsidRPr="00577AF1">
          <w:rPr>
            <w:rFonts w:ascii="Consolas" w:eastAsia="Times New Roman" w:hAnsi="Consolas" w:cs="Courier New"/>
            <w:b/>
            <w:bCs/>
            <w:color w:val="F4645F"/>
            <w:sz w:val="18"/>
            <w:szCs w:val="18"/>
            <w:u w:val="single"/>
            <w:shd w:val="clear" w:color="auto" w:fill="F0F2F1"/>
            <w:lang w:val="es-AR" w:eastAsia="es-AR"/>
          </w:rPr>
          <w:t>symbol</w:t>
        </w:r>
        <w:r w:rsidRPr="00577AF1">
          <w:rPr>
            <w:rFonts w:ascii="Consolas" w:eastAsia="Times New Roman" w:hAnsi="Consolas" w:cs="Courier New"/>
            <w:color w:val="F4645F"/>
            <w:sz w:val="18"/>
            <w:szCs w:val="18"/>
            <w:u w:val="single"/>
            <w:shd w:val="clear" w:color="auto" w:fill="F0F2F1"/>
            <w:lang w:val="es-AR" w:eastAsia="es-AR"/>
          </w:rPr>
          <w:t>=IBM&amp;</w:t>
        </w:r>
        <w:r w:rsidRPr="00577AF1">
          <w:rPr>
            <w:rFonts w:ascii="Consolas" w:eastAsia="Times New Roman" w:hAnsi="Consolas" w:cs="Courier New"/>
            <w:b/>
            <w:bCs/>
            <w:color w:val="F4645F"/>
            <w:sz w:val="18"/>
            <w:szCs w:val="18"/>
            <w:u w:val="single"/>
            <w:shd w:val="clear" w:color="auto" w:fill="F0F2F1"/>
            <w:lang w:val="es-AR" w:eastAsia="es-AR"/>
          </w:rPr>
          <w:t>interval</w:t>
        </w:r>
        <w:r w:rsidRPr="00577AF1">
          <w:rPr>
            <w:rFonts w:ascii="Consolas" w:eastAsia="Times New Roman" w:hAnsi="Consolas" w:cs="Courier New"/>
            <w:color w:val="F4645F"/>
            <w:sz w:val="18"/>
            <w:szCs w:val="18"/>
            <w:u w:val="single"/>
            <w:shd w:val="clear" w:color="auto" w:fill="F0F2F1"/>
            <w:lang w:val="es-AR" w:eastAsia="es-AR"/>
          </w:rPr>
          <w:t>=daily&amp;</w:t>
        </w:r>
        <w:r w:rsidRPr="00577AF1">
          <w:rPr>
            <w:rFonts w:ascii="Consolas" w:eastAsia="Times New Roman" w:hAnsi="Consolas" w:cs="Courier New"/>
            <w:b/>
            <w:bCs/>
            <w:color w:val="F4645F"/>
            <w:sz w:val="18"/>
            <w:szCs w:val="18"/>
            <w:u w:val="single"/>
            <w:shd w:val="clear" w:color="auto" w:fill="F0F2F1"/>
            <w:lang w:val="es-AR" w:eastAsia="es-AR"/>
          </w:rPr>
          <w:t>fastperiod</w:t>
        </w:r>
        <w:r w:rsidRPr="00577AF1">
          <w:rPr>
            <w:rFonts w:ascii="Consolas" w:eastAsia="Times New Roman" w:hAnsi="Consolas" w:cs="Courier New"/>
            <w:color w:val="F4645F"/>
            <w:sz w:val="18"/>
            <w:szCs w:val="18"/>
            <w:u w:val="single"/>
            <w:shd w:val="clear" w:color="auto" w:fill="F0F2F1"/>
            <w:lang w:val="es-AR" w:eastAsia="es-AR"/>
          </w:rPr>
          <w:t>=5&amp;</w:t>
        </w:r>
        <w:r w:rsidRPr="00577AF1">
          <w:rPr>
            <w:rFonts w:ascii="Consolas" w:eastAsia="Times New Roman" w:hAnsi="Consolas" w:cs="Courier New"/>
            <w:b/>
            <w:bCs/>
            <w:color w:val="F4645F"/>
            <w:sz w:val="18"/>
            <w:szCs w:val="18"/>
            <w:u w:val="single"/>
            <w:shd w:val="clear" w:color="auto" w:fill="F0F2F1"/>
            <w:lang w:val="es-AR" w:eastAsia="es-AR"/>
          </w:rPr>
          <w:t>apikey</w:t>
        </w:r>
        <w:r w:rsidRPr="00577AF1">
          <w:rPr>
            <w:rFonts w:ascii="Consolas" w:eastAsia="Times New Roman" w:hAnsi="Consolas" w:cs="Courier New"/>
            <w:color w:val="F4645F"/>
            <w:sz w:val="18"/>
            <w:szCs w:val="18"/>
            <w:u w:val="single"/>
            <w:shd w:val="clear" w:color="auto" w:fill="F0F2F1"/>
            <w:lang w:val="es-AR" w:eastAsia="es-AR"/>
          </w:rPr>
          <w:t>=demo</w:t>
        </w:r>
      </w:hyperlink>
    </w:p>
    <w:p w14:paraId="0EF3B8A6"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36FF8076"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val="es-AR" w:eastAsia="es-AR"/>
        </w:rPr>
      </w:pPr>
      <w:r w:rsidRPr="00577AF1">
        <w:rPr>
          <w:rFonts w:ascii="Helvetica" w:eastAsia="Times New Roman" w:hAnsi="Helvetica" w:cs="Times New Roman"/>
          <w:b/>
          <w:bCs/>
          <w:sz w:val="27"/>
          <w:szCs w:val="27"/>
          <w:lang w:val="es-AR" w:eastAsia="es-AR"/>
        </w:rPr>
        <w:t>Language-specific guides</w:t>
      </w:r>
    </w:p>
    <w:p w14:paraId="02F005A3"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Python NodeJS PHP C#/.NET Other</w:t>
      </w:r>
    </w:p>
    <w:p w14:paraId="4D14FEBA"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b/>
          <w:bCs/>
          <w:color w:val="333333"/>
          <w:sz w:val="20"/>
          <w:szCs w:val="20"/>
          <w:shd w:val="clear" w:color="auto" w:fill="F8F8F8"/>
          <w:lang w:val="es-AR" w:eastAsia="es-AR"/>
        </w:rPr>
        <w:t>import</w:t>
      </w:r>
      <w:r w:rsidRPr="00577AF1">
        <w:rPr>
          <w:rFonts w:ascii="Consolas" w:eastAsia="Times New Roman" w:hAnsi="Consolas" w:cs="Courier New"/>
          <w:color w:val="333333"/>
          <w:sz w:val="20"/>
          <w:szCs w:val="20"/>
          <w:shd w:val="clear" w:color="auto" w:fill="F8F8F8"/>
          <w:lang w:val="es-AR" w:eastAsia="es-AR"/>
        </w:rPr>
        <w:t xml:space="preserve"> requests</w:t>
      </w:r>
    </w:p>
    <w:p w14:paraId="397D0E79"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p>
    <w:p w14:paraId="0DA10DD4"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i/>
          <w:iCs/>
          <w:color w:val="999988"/>
          <w:sz w:val="20"/>
          <w:szCs w:val="20"/>
          <w:shd w:val="clear" w:color="auto" w:fill="F8F8F8"/>
          <w:lang w:val="es-AR" w:eastAsia="es-AR"/>
        </w:rPr>
        <w:t># replace the "demo" apikey below with your own key from https://www.alphavantage.co/support/#api-key</w:t>
      </w:r>
    </w:p>
    <w:p w14:paraId="769C37A2"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color w:val="333333"/>
          <w:sz w:val="20"/>
          <w:szCs w:val="20"/>
          <w:shd w:val="clear" w:color="auto" w:fill="F8F8F8"/>
          <w:lang w:val="es-AR" w:eastAsia="es-AR"/>
        </w:rPr>
        <w:t xml:space="preserve">url = </w:t>
      </w:r>
      <w:r w:rsidRPr="00577AF1">
        <w:rPr>
          <w:rFonts w:ascii="Consolas" w:eastAsia="Times New Roman" w:hAnsi="Consolas" w:cs="Courier New"/>
          <w:color w:val="DD1144"/>
          <w:sz w:val="20"/>
          <w:szCs w:val="20"/>
          <w:shd w:val="clear" w:color="auto" w:fill="F8F8F8"/>
          <w:lang w:val="es-AR" w:eastAsia="es-AR"/>
        </w:rPr>
        <w:t>'https://www.alphavantage.co/query?function=ADOSC&amp;symbol=IBM&amp;interval=daily&amp;fastperiod=5&amp;apikey=demo'</w:t>
      </w:r>
    </w:p>
    <w:p w14:paraId="620F35D7"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color w:val="333333"/>
          <w:sz w:val="20"/>
          <w:szCs w:val="20"/>
          <w:shd w:val="clear" w:color="auto" w:fill="F8F8F8"/>
          <w:lang w:val="es-AR" w:eastAsia="es-AR"/>
        </w:rPr>
        <w:t>r = requests.get(url)</w:t>
      </w:r>
    </w:p>
    <w:p w14:paraId="7C9159D6"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color w:val="333333"/>
          <w:sz w:val="20"/>
          <w:szCs w:val="20"/>
          <w:shd w:val="clear" w:color="auto" w:fill="F8F8F8"/>
          <w:lang w:val="es-AR" w:eastAsia="es-AR"/>
        </w:rPr>
        <w:t>data = r.json()</w:t>
      </w:r>
    </w:p>
    <w:p w14:paraId="6F3053AF"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p>
    <w:p w14:paraId="2C0764F9"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s-AR" w:eastAsia="es-AR"/>
        </w:rPr>
      </w:pPr>
      <w:r w:rsidRPr="00577AF1">
        <w:rPr>
          <w:rFonts w:ascii="Consolas" w:eastAsia="Times New Roman" w:hAnsi="Consolas" w:cs="Courier New"/>
          <w:color w:val="333333"/>
          <w:sz w:val="20"/>
          <w:szCs w:val="20"/>
          <w:shd w:val="clear" w:color="auto" w:fill="F8F8F8"/>
          <w:lang w:val="es-AR" w:eastAsia="es-AR"/>
        </w:rPr>
        <w:t>print(data)</w:t>
      </w:r>
    </w:p>
    <w:p w14:paraId="32B97CCC"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10F57DDF" w14:textId="77777777" w:rsidR="00577AF1" w:rsidRPr="00577AF1" w:rsidRDefault="00577AF1" w:rsidP="00577AF1">
      <w:pPr>
        <w:spacing w:before="150" w:after="150" w:line="240" w:lineRule="auto"/>
        <w:outlineLvl w:val="3"/>
        <w:rPr>
          <w:rFonts w:ascii="Helvetica" w:eastAsia="Times New Roman" w:hAnsi="Helvetica" w:cs="Times New Roman"/>
          <w:sz w:val="38"/>
          <w:szCs w:val="38"/>
          <w:lang w:val="es-AR" w:eastAsia="es-AR"/>
        </w:rPr>
      </w:pPr>
      <w:hyperlink r:id="rId528" w:anchor="obv" w:history="1">
        <w:r w:rsidRPr="00577AF1">
          <w:rPr>
            <w:rFonts w:ascii="Helvetica" w:eastAsia="Times New Roman" w:hAnsi="Helvetica" w:cs="Times New Roman"/>
            <w:color w:val="000000"/>
            <w:sz w:val="38"/>
            <w:szCs w:val="38"/>
            <w:u w:val="single"/>
            <w:lang w:val="es-AR" w:eastAsia="es-AR"/>
          </w:rPr>
          <w:t>OBV </w:t>
        </w:r>
        <w:r w:rsidRPr="00577AF1">
          <w:rPr>
            <w:rFonts w:ascii="Helvetica" w:eastAsia="Times New Roman" w:hAnsi="Helvetica" w:cs="Times New Roman"/>
            <w:color w:val="FFFFFF"/>
            <w:sz w:val="34"/>
            <w:szCs w:val="34"/>
            <w:bdr w:val="none" w:sz="0" w:space="0" w:color="auto" w:frame="1"/>
            <w:shd w:val="clear" w:color="auto" w:fill="008000"/>
            <w:lang w:val="es-AR" w:eastAsia="es-AR"/>
          </w:rPr>
          <w:t>Trending</w:t>
        </w:r>
      </w:hyperlink>
    </w:p>
    <w:p w14:paraId="34EA8CBC"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2525CF08"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This API returns the on balance volume (OBV) values. See also: </w:t>
      </w:r>
      <w:hyperlink r:id="rId529" w:tgtFrame="_blank" w:history="1">
        <w:r w:rsidRPr="00577AF1">
          <w:rPr>
            <w:rFonts w:ascii="Times New Roman" w:eastAsia="Times New Roman" w:hAnsi="Times New Roman" w:cs="Times New Roman"/>
            <w:color w:val="5CC7B2"/>
            <w:sz w:val="24"/>
            <w:szCs w:val="24"/>
            <w:u w:val="single"/>
            <w:lang w:val="es-AR" w:eastAsia="es-AR"/>
          </w:rPr>
          <w:t>Investopedia article</w:t>
        </w:r>
      </w:hyperlink>
      <w:r w:rsidRPr="00577AF1">
        <w:rPr>
          <w:rFonts w:ascii="Times New Roman" w:eastAsia="Times New Roman" w:hAnsi="Times New Roman" w:cs="Times New Roman"/>
          <w:sz w:val="24"/>
          <w:szCs w:val="24"/>
          <w:lang w:val="es-AR" w:eastAsia="es-AR"/>
        </w:rPr>
        <w:t> and </w:t>
      </w:r>
      <w:hyperlink r:id="rId530" w:tgtFrame="_blank" w:history="1">
        <w:r w:rsidRPr="00577AF1">
          <w:rPr>
            <w:rFonts w:ascii="Times New Roman" w:eastAsia="Times New Roman" w:hAnsi="Times New Roman" w:cs="Times New Roman"/>
            <w:color w:val="5CC7B2"/>
            <w:sz w:val="24"/>
            <w:szCs w:val="24"/>
            <w:u w:val="single"/>
            <w:lang w:val="es-AR" w:eastAsia="es-AR"/>
          </w:rPr>
          <w:t>mathematical reference</w:t>
        </w:r>
      </w:hyperlink>
      <w:r w:rsidRPr="00577AF1">
        <w:rPr>
          <w:rFonts w:ascii="Times New Roman" w:eastAsia="Times New Roman" w:hAnsi="Times New Roman" w:cs="Times New Roman"/>
          <w:sz w:val="24"/>
          <w:szCs w:val="24"/>
          <w:lang w:val="es-AR" w:eastAsia="es-AR"/>
        </w:rPr>
        <w:t>.</w:t>
      </w:r>
    </w:p>
    <w:p w14:paraId="36842B5E"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0780773D"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val="es-AR" w:eastAsia="es-AR"/>
        </w:rPr>
      </w:pPr>
      <w:r w:rsidRPr="00577AF1">
        <w:rPr>
          <w:rFonts w:ascii="Helvetica" w:eastAsia="Times New Roman" w:hAnsi="Helvetica" w:cs="Times New Roman"/>
          <w:b/>
          <w:bCs/>
          <w:sz w:val="27"/>
          <w:szCs w:val="27"/>
          <w:lang w:val="es-AR" w:eastAsia="es-AR"/>
        </w:rPr>
        <w:t>API Parameters</w:t>
      </w:r>
    </w:p>
    <w:p w14:paraId="666B1A94"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function</w:t>
      </w:r>
    </w:p>
    <w:p w14:paraId="35E77B2E"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The technical indicator of your choice. In this case, </w:t>
      </w:r>
      <w:r w:rsidRPr="00577AF1">
        <w:rPr>
          <w:rFonts w:ascii="Consolas" w:eastAsia="Times New Roman" w:hAnsi="Consolas" w:cs="Courier New"/>
          <w:color w:val="F4645F"/>
          <w:shd w:val="clear" w:color="auto" w:fill="F0F2F1"/>
          <w:lang w:val="es-AR" w:eastAsia="es-AR"/>
        </w:rPr>
        <w:t>function=OBV</w:t>
      </w:r>
    </w:p>
    <w:p w14:paraId="0C6D5E45"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symbol</w:t>
      </w:r>
    </w:p>
    <w:p w14:paraId="5AC62647"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The name of the ticker of your choice. For example: </w:t>
      </w:r>
      <w:r w:rsidRPr="00577AF1">
        <w:rPr>
          <w:rFonts w:ascii="Consolas" w:eastAsia="Times New Roman" w:hAnsi="Consolas" w:cs="Courier New"/>
          <w:color w:val="F4645F"/>
          <w:shd w:val="clear" w:color="auto" w:fill="F0F2F1"/>
          <w:lang w:val="es-AR" w:eastAsia="es-AR"/>
        </w:rPr>
        <w:t>symbol=IBM</w:t>
      </w:r>
    </w:p>
    <w:p w14:paraId="7EB747E2"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interval</w:t>
      </w:r>
    </w:p>
    <w:p w14:paraId="584D9DFD"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Time interval between two consecutive data points in the time series. The following values are supported: </w:t>
      </w:r>
      <w:r w:rsidRPr="00577AF1">
        <w:rPr>
          <w:rFonts w:ascii="Consolas" w:eastAsia="Times New Roman" w:hAnsi="Consolas" w:cs="Courier New"/>
          <w:color w:val="F4645F"/>
          <w:shd w:val="clear" w:color="auto" w:fill="F0F2F1"/>
          <w:lang w:val="es-AR" w:eastAsia="es-AR"/>
        </w:rPr>
        <w:t>1min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5min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15min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30min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60min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daily</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weekly</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monthly</w:t>
      </w:r>
    </w:p>
    <w:p w14:paraId="34B2DA89"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sz w:val="24"/>
          <w:szCs w:val="24"/>
          <w:lang w:val="es-AR" w:eastAsia="es-AR"/>
        </w:rPr>
        <w:t>❚</w:t>
      </w:r>
      <w:r w:rsidRPr="00577AF1">
        <w:rPr>
          <w:rFonts w:ascii="Times New Roman" w:eastAsia="Times New Roman" w:hAnsi="Times New Roman" w:cs="Times New Roman"/>
          <w:sz w:val="24"/>
          <w:szCs w:val="24"/>
          <w:lang w:val="es-AR" w:eastAsia="es-AR"/>
        </w:rPr>
        <w:t xml:space="preserve"> Optional: </w:t>
      </w:r>
      <w:r w:rsidRPr="00577AF1">
        <w:rPr>
          <w:rFonts w:ascii="Consolas" w:eastAsia="Times New Roman" w:hAnsi="Consolas" w:cs="Courier New"/>
          <w:color w:val="F4645F"/>
          <w:shd w:val="clear" w:color="auto" w:fill="F0F2F1"/>
          <w:lang w:val="es-AR" w:eastAsia="es-AR"/>
        </w:rPr>
        <w:t>month</w:t>
      </w:r>
    </w:p>
    <w:p w14:paraId="4C769BA0"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u w:val="single"/>
          <w:lang w:val="es-AR" w:eastAsia="es-AR"/>
        </w:rPr>
        <w:t>Note</w:t>
      </w:r>
      <w:r w:rsidRPr="00577AF1">
        <w:rPr>
          <w:rFonts w:ascii="Times New Roman" w:eastAsia="Times New Roman" w:hAnsi="Times New Roman" w:cs="Times New Roman"/>
          <w:sz w:val="24"/>
          <w:szCs w:val="24"/>
          <w:lang w:val="es-AR" w:eastAsia="es-AR"/>
        </w:rPr>
        <w:t>: this parameter is ONLY applicable to intraday intervals (1min, 5min, 15min, 30min, and 60min) for the equity markets. The daily/weekly/monthly intervals are agnostic to this parameter.</w:t>
      </w:r>
    </w:p>
    <w:p w14:paraId="7D3D2B81"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lastRenderedPageBreak/>
        <w:t>By default, this parameter is not set and the technical indicator values will be calculated based on the most recent 30 days of intraday data. You can use the </w:t>
      </w:r>
      <w:r w:rsidRPr="00577AF1">
        <w:rPr>
          <w:rFonts w:ascii="Consolas" w:eastAsia="Times New Roman" w:hAnsi="Consolas" w:cs="Courier New"/>
          <w:color w:val="F4645F"/>
          <w:shd w:val="clear" w:color="auto" w:fill="F0F2F1"/>
          <w:lang w:val="es-AR" w:eastAsia="es-AR"/>
        </w:rPr>
        <w:t>month</w:t>
      </w:r>
      <w:r w:rsidRPr="00577AF1">
        <w:rPr>
          <w:rFonts w:ascii="Times New Roman" w:eastAsia="Times New Roman" w:hAnsi="Times New Roman" w:cs="Times New Roman"/>
          <w:sz w:val="24"/>
          <w:szCs w:val="24"/>
          <w:lang w:val="es-AR" w:eastAsia="es-AR"/>
        </w:rPr>
        <w:t> parameter (in YYYY-MM format) to compute intraday technical indicators for a specific month in history. For example, </w:t>
      </w:r>
      <w:r w:rsidRPr="00577AF1">
        <w:rPr>
          <w:rFonts w:ascii="Consolas" w:eastAsia="Times New Roman" w:hAnsi="Consolas" w:cs="Courier New"/>
          <w:color w:val="F4645F"/>
          <w:shd w:val="clear" w:color="auto" w:fill="F0F2F1"/>
          <w:lang w:val="es-AR" w:eastAsia="es-AR"/>
        </w:rPr>
        <w:t>month=2009-01</w:t>
      </w:r>
      <w:r w:rsidRPr="00577AF1">
        <w:rPr>
          <w:rFonts w:ascii="Times New Roman" w:eastAsia="Times New Roman" w:hAnsi="Times New Roman" w:cs="Times New Roman"/>
          <w:sz w:val="24"/>
          <w:szCs w:val="24"/>
          <w:lang w:val="es-AR" w:eastAsia="es-AR"/>
        </w:rPr>
        <w:t>. Any month equal to or later than 2000-01 (January 2000) is supported.</w:t>
      </w:r>
    </w:p>
    <w:p w14:paraId="2EBAE0A9"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sz w:val="24"/>
          <w:szCs w:val="24"/>
          <w:lang w:val="es-AR" w:eastAsia="es-AR"/>
        </w:rPr>
        <w:t>❚</w:t>
      </w:r>
      <w:r w:rsidRPr="00577AF1">
        <w:rPr>
          <w:rFonts w:ascii="Times New Roman" w:eastAsia="Times New Roman" w:hAnsi="Times New Roman" w:cs="Times New Roman"/>
          <w:sz w:val="24"/>
          <w:szCs w:val="24"/>
          <w:lang w:val="es-AR" w:eastAsia="es-AR"/>
        </w:rPr>
        <w:t xml:space="preserve"> Optional: </w:t>
      </w:r>
      <w:r w:rsidRPr="00577AF1">
        <w:rPr>
          <w:rFonts w:ascii="Consolas" w:eastAsia="Times New Roman" w:hAnsi="Consolas" w:cs="Courier New"/>
          <w:color w:val="F4645F"/>
          <w:shd w:val="clear" w:color="auto" w:fill="F0F2F1"/>
          <w:lang w:val="es-AR" w:eastAsia="es-AR"/>
        </w:rPr>
        <w:t>datatype</w:t>
      </w:r>
    </w:p>
    <w:p w14:paraId="52498358"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By default, </w:t>
      </w:r>
      <w:r w:rsidRPr="00577AF1">
        <w:rPr>
          <w:rFonts w:ascii="Consolas" w:eastAsia="Times New Roman" w:hAnsi="Consolas" w:cs="Courier New"/>
          <w:color w:val="F4645F"/>
          <w:shd w:val="clear" w:color="auto" w:fill="F0F2F1"/>
          <w:lang w:val="es-AR" w:eastAsia="es-AR"/>
        </w:rPr>
        <w:t>datatype=json</w:t>
      </w:r>
      <w:r w:rsidRPr="00577AF1">
        <w:rPr>
          <w:rFonts w:ascii="Times New Roman" w:eastAsia="Times New Roman" w:hAnsi="Times New Roman" w:cs="Times New Roman"/>
          <w:sz w:val="24"/>
          <w:szCs w:val="24"/>
          <w:lang w:val="es-AR" w:eastAsia="es-AR"/>
        </w:rPr>
        <w:t>. Strings </w:t>
      </w:r>
      <w:r w:rsidRPr="00577AF1">
        <w:rPr>
          <w:rFonts w:ascii="Consolas" w:eastAsia="Times New Roman" w:hAnsi="Consolas" w:cs="Courier New"/>
          <w:color w:val="F4645F"/>
          <w:shd w:val="clear" w:color="auto" w:fill="F0F2F1"/>
          <w:lang w:val="es-AR" w:eastAsia="es-AR"/>
        </w:rPr>
        <w:t>json</w:t>
      </w:r>
      <w:r w:rsidRPr="00577AF1">
        <w:rPr>
          <w:rFonts w:ascii="Times New Roman" w:eastAsia="Times New Roman" w:hAnsi="Times New Roman" w:cs="Times New Roman"/>
          <w:sz w:val="24"/>
          <w:szCs w:val="24"/>
          <w:lang w:val="es-AR" w:eastAsia="es-AR"/>
        </w:rPr>
        <w:t> and </w:t>
      </w:r>
      <w:r w:rsidRPr="00577AF1">
        <w:rPr>
          <w:rFonts w:ascii="Consolas" w:eastAsia="Times New Roman" w:hAnsi="Consolas" w:cs="Courier New"/>
          <w:color w:val="F4645F"/>
          <w:shd w:val="clear" w:color="auto" w:fill="F0F2F1"/>
          <w:lang w:val="es-AR" w:eastAsia="es-AR"/>
        </w:rPr>
        <w:t>csv</w:t>
      </w:r>
      <w:r w:rsidRPr="00577AF1">
        <w:rPr>
          <w:rFonts w:ascii="Times New Roman" w:eastAsia="Times New Roman" w:hAnsi="Times New Roman" w:cs="Times New Roman"/>
          <w:sz w:val="24"/>
          <w:szCs w:val="24"/>
          <w:lang w:val="es-AR" w:eastAsia="es-AR"/>
        </w:rPr>
        <w:t> are accepted with the following specifications: </w:t>
      </w:r>
      <w:r w:rsidRPr="00577AF1">
        <w:rPr>
          <w:rFonts w:ascii="Consolas" w:eastAsia="Times New Roman" w:hAnsi="Consolas" w:cs="Courier New"/>
          <w:color w:val="F4645F"/>
          <w:shd w:val="clear" w:color="auto" w:fill="F0F2F1"/>
          <w:lang w:val="es-AR" w:eastAsia="es-AR"/>
        </w:rPr>
        <w:t>json</w:t>
      </w:r>
      <w:r w:rsidRPr="00577AF1">
        <w:rPr>
          <w:rFonts w:ascii="Times New Roman" w:eastAsia="Times New Roman" w:hAnsi="Times New Roman" w:cs="Times New Roman"/>
          <w:sz w:val="24"/>
          <w:szCs w:val="24"/>
          <w:lang w:val="es-AR" w:eastAsia="es-AR"/>
        </w:rPr>
        <w:t> returns the daily time series in JSON format; </w:t>
      </w:r>
      <w:r w:rsidRPr="00577AF1">
        <w:rPr>
          <w:rFonts w:ascii="Consolas" w:eastAsia="Times New Roman" w:hAnsi="Consolas" w:cs="Courier New"/>
          <w:color w:val="F4645F"/>
          <w:shd w:val="clear" w:color="auto" w:fill="F0F2F1"/>
          <w:lang w:val="es-AR" w:eastAsia="es-AR"/>
        </w:rPr>
        <w:t>csv</w:t>
      </w:r>
      <w:r w:rsidRPr="00577AF1">
        <w:rPr>
          <w:rFonts w:ascii="Times New Roman" w:eastAsia="Times New Roman" w:hAnsi="Times New Roman" w:cs="Times New Roman"/>
          <w:sz w:val="24"/>
          <w:szCs w:val="24"/>
          <w:lang w:val="es-AR" w:eastAsia="es-AR"/>
        </w:rPr>
        <w:t> returns the time series as a CSV (comma separated value) file.</w:t>
      </w:r>
    </w:p>
    <w:p w14:paraId="6940998A"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apikey</w:t>
      </w:r>
    </w:p>
    <w:p w14:paraId="6E4F236A"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Your API key. Claim your free API key </w:t>
      </w:r>
      <w:hyperlink r:id="rId531" w:anchor="api-key" w:tgtFrame="_blank" w:history="1">
        <w:r w:rsidRPr="00577AF1">
          <w:rPr>
            <w:rFonts w:ascii="Times New Roman" w:eastAsia="Times New Roman" w:hAnsi="Times New Roman" w:cs="Times New Roman"/>
            <w:color w:val="5CC7B2"/>
            <w:sz w:val="24"/>
            <w:szCs w:val="24"/>
            <w:u w:val="single"/>
            <w:lang w:val="es-AR" w:eastAsia="es-AR"/>
          </w:rPr>
          <w:t>here</w:t>
        </w:r>
      </w:hyperlink>
      <w:r w:rsidRPr="00577AF1">
        <w:rPr>
          <w:rFonts w:ascii="Times New Roman" w:eastAsia="Times New Roman" w:hAnsi="Times New Roman" w:cs="Times New Roman"/>
          <w:sz w:val="24"/>
          <w:szCs w:val="24"/>
          <w:lang w:val="es-AR" w:eastAsia="es-AR"/>
        </w:rPr>
        <w:t>.</w:t>
      </w:r>
    </w:p>
    <w:p w14:paraId="6D0E8301"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60C4B3F9"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val="es-AR" w:eastAsia="es-AR"/>
        </w:rPr>
      </w:pPr>
      <w:r w:rsidRPr="00577AF1">
        <w:rPr>
          <w:rFonts w:ascii="Helvetica" w:eastAsia="Times New Roman" w:hAnsi="Helvetica" w:cs="Times New Roman"/>
          <w:b/>
          <w:bCs/>
          <w:sz w:val="27"/>
          <w:szCs w:val="27"/>
          <w:lang w:val="es-AR" w:eastAsia="es-AR"/>
        </w:rPr>
        <w:t>Example (click for JSON output)</w:t>
      </w:r>
    </w:p>
    <w:p w14:paraId="753945F9" w14:textId="77777777" w:rsidR="00577AF1" w:rsidRPr="00577AF1" w:rsidRDefault="00577AF1" w:rsidP="00577AF1">
      <w:pPr>
        <w:spacing w:after="150" w:line="240" w:lineRule="auto"/>
        <w:rPr>
          <w:rFonts w:ascii="Times New Roman" w:eastAsia="Times New Roman" w:hAnsi="Times New Roman" w:cs="Times New Roman"/>
          <w:sz w:val="20"/>
          <w:szCs w:val="20"/>
          <w:lang w:val="es-AR" w:eastAsia="es-AR"/>
        </w:rPr>
      </w:pPr>
      <w:hyperlink r:id="rId532" w:tgtFrame="_blank" w:history="1">
        <w:r w:rsidRPr="00577AF1">
          <w:rPr>
            <w:rFonts w:ascii="Consolas" w:eastAsia="Times New Roman" w:hAnsi="Consolas" w:cs="Courier New"/>
            <w:color w:val="F4645F"/>
            <w:sz w:val="18"/>
            <w:szCs w:val="18"/>
            <w:u w:val="single"/>
            <w:shd w:val="clear" w:color="auto" w:fill="F0F2F1"/>
            <w:lang w:val="es-AR" w:eastAsia="es-AR"/>
          </w:rPr>
          <w:t>https://www.alphavantage.co/query?</w:t>
        </w:r>
        <w:r w:rsidRPr="00577AF1">
          <w:rPr>
            <w:rFonts w:ascii="Consolas" w:eastAsia="Times New Roman" w:hAnsi="Consolas" w:cs="Courier New"/>
            <w:b/>
            <w:bCs/>
            <w:color w:val="F4645F"/>
            <w:sz w:val="18"/>
            <w:szCs w:val="18"/>
            <w:u w:val="single"/>
            <w:shd w:val="clear" w:color="auto" w:fill="F0F2F1"/>
            <w:lang w:val="es-AR" w:eastAsia="es-AR"/>
          </w:rPr>
          <w:t>function</w:t>
        </w:r>
        <w:r w:rsidRPr="00577AF1">
          <w:rPr>
            <w:rFonts w:ascii="Consolas" w:eastAsia="Times New Roman" w:hAnsi="Consolas" w:cs="Courier New"/>
            <w:color w:val="F4645F"/>
            <w:sz w:val="18"/>
            <w:szCs w:val="18"/>
            <w:u w:val="single"/>
            <w:shd w:val="clear" w:color="auto" w:fill="F0F2F1"/>
            <w:lang w:val="es-AR" w:eastAsia="es-AR"/>
          </w:rPr>
          <w:t>=OBV&amp;</w:t>
        </w:r>
        <w:r w:rsidRPr="00577AF1">
          <w:rPr>
            <w:rFonts w:ascii="Consolas" w:eastAsia="Times New Roman" w:hAnsi="Consolas" w:cs="Courier New"/>
            <w:b/>
            <w:bCs/>
            <w:color w:val="F4645F"/>
            <w:sz w:val="18"/>
            <w:szCs w:val="18"/>
            <w:u w:val="single"/>
            <w:shd w:val="clear" w:color="auto" w:fill="F0F2F1"/>
            <w:lang w:val="es-AR" w:eastAsia="es-AR"/>
          </w:rPr>
          <w:t>symbol</w:t>
        </w:r>
        <w:r w:rsidRPr="00577AF1">
          <w:rPr>
            <w:rFonts w:ascii="Consolas" w:eastAsia="Times New Roman" w:hAnsi="Consolas" w:cs="Courier New"/>
            <w:color w:val="F4645F"/>
            <w:sz w:val="18"/>
            <w:szCs w:val="18"/>
            <w:u w:val="single"/>
            <w:shd w:val="clear" w:color="auto" w:fill="F0F2F1"/>
            <w:lang w:val="es-AR" w:eastAsia="es-AR"/>
          </w:rPr>
          <w:t>=IBM&amp;</w:t>
        </w:r>
        <w:r w:rsidRPr="00577AF1">
          <w:rPr>
            <w:rFonts w:ascii="Consolas" w:eastAsia="Times New Roman" w:hAnsi="Consolas" w:cs="Courier New"/>
            <w:b/>
            <w:bCs/>
            <w:color w:val="F4645F"/>
            <w:sz w:val="18"/>
            <w:szCs w:val="18"/>
            <w:u w:val="single"/>
            <w:shd w:val="clear" w:color="auto" w:fill="F0F2F1"/>
            <w:lang w:val="es-AR" w:eastAsia="es-AR"/>
          </w:rPr>
          <w:t>interval</w:t>
        </w:r>
        <w:r w:rsidRPr="00577AF1">
          <w:rPr>
            <w:rFonts w:ascii="Consolas" w:eastAsia="Times New Roman" w:hAnsi="Consolas" w:cs="Courier New"/>
            <w:color w:val="F4645F"/>
            <w:sz w:val="18"/>
            <w:szCs w:val="18"/>
            <w:u w:val="single"/>
            <w:shd w:val="clear" w:color="auto" w:fill="F0F2F1"/>
            <w:lang w:val="es-AR" w:eastAsia="es-AR"/>
          </w:rPr>
          <w:t>=weekly&amp;</w:t>
        </w:r>
        <w:r w:rsidRPr="00577AF1">
          <w:rPr>
            <w:rFonts w:ascii="Consolas" w:eastAsia="Times New Roman" w:hAnsi="Consolas" w:cs="Courier New"/>
            <w:b/>
            <w:bCs/>
            <w:color w:val="F4645F"/>
            <w:sz w:val="18"/>
            <w:szCs w:val="18"/>
            <w:u w:val="single"/>
            <w:shd w:val="clear" w:color="auto" w:fill="F0F2F1"/>
            <w:lang w:val="es-AR" w:eastAsia="es-AR"/>
          </w:rPr>
          <w:t>apikey</w:t>
        </w:r>
        <w:r w:rsidRPr="00577AF1">
          <w:rPr>
            <w:rFonts w:ascii="Consolas" w:eastAsia="Times New Roman" w:hAnsi="Consolas" w:cs="Courier New"/>
            <w:color w:val="F4645F"/>
            <w:sz w:val="18"/>
            <w:szCs w:val="18"/>
            <w:u w:val="single"/>
            <w:shd w:val="clear" w:color="auto" w:fill="F0F2F1"/>
            <w:lang w:val="es-AR" w:eastAsia="es-AR"/>
          </w:rPr>
          <w:t>=demo</w:t>
        </w:r>
      </w:hyperlink>
    </w:p>
    <w:p w14:paraId="313E5E97"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40BF8785"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val="es-AR" w:eastAsia="es-AR"/>
        </w:rPr>
      </w:pPr>
      <w:r w:rsidRPr="00577AF1">
        <w:rPr>
          <w:rFonts w:ascii="Helvetica" w:eastAsia="Times New Roman" w:hAnsi="Helvetica" w:cs="Times New Roman"/>
          <w:b/>
          <w:bCs/>
          <w:sz w:val="27"/>
          <w:szCs w:val="27"/>
          <w:lang w:val="es-AR" w:eastAsia="es-AR"/>
        </w:rPr>
        <w:t>Language-specific guides</w:t>
      </w:r>
    </w:p>
    <w:p w14:paraId="0EBEC9CB"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Python NodeJS PHP C#/.NET Other</w:t>
      </w:r>
    </w:p>
    <w:p w14:paraId="4850275E"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b/>
          <w:bCs/>
          <w:color w:val="333333"/>
          <w:sz w:val="20"/>
          <w:szCs w:val="20"/>
          <w:shd w:val="clear" w:color="auto" w:fill="F8F8F8"/>
          <w:lang w:val="es-AR" w:eastAsia="es-AR"/>
        </w:rPr>
        <w:t>import</w:t>
      </w:r>
      <w:r w:rsidRPr="00577AF1">
        <w:rPr>
          <w:rFonts w:ascii="Consolas" w:eastAsia="Times New Roman" w:hAnsi="Consolas" w:cs="Courier New"/>
          <w:color w:val="333333"/>
          <w:sz w:val="20"/>
          <w:szCs w:val="20"/>
          <w:shd w:val="clear" w:color="auto" w:fill="F8F8F8"/>
          <w:lang w:val="es-AR" w:eastAsia="es-AR"/>
        </w:rPr>
        <w:t xml:space="preserve"> requests</w:t>
      </w:r>
    </w:p>
    <w:p w14:paraId="46032AF2"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p>
    <w:p w14:paraId="0293720A"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i/>
          <w:iCs/>
          <w:color w:val="999988"/>
          <w:sz w:val="20"/>
          <w:szCs w:val="20"/>
          <w:shd w:val="clear" w:color="auto" w:fill="F8F8F8"/>
          <w:lang w:val="es-AR" w:eastAsia="es-AR"/>
        </w:rPr>
        <w:t># replace the "demo" apikey below with your own key from https://www.alphavantage.co/support/#api-key</w:t>
      </w:r>
    </w:p>
    <w:p w14:paraId="6D8AA13A"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color w:val="333333"/>
          <w:sz w:val="20"/>
          <w:szCs w:val="20"/>
          <w:shd w:val="clear" w:color="auto" w:fill="F8F8F8"/>
          <w:lang w:val="es-AR" w:eastAsia="es-AR"/>
        </w:rPr>
        <w:t xml:space="preserve">url = </w:t>
      </w:r>
      <w:r w:rsidRPr="00577AF1">
        <w:rPr>
          <w:rFonts w:ascii="Consolas" w:eastAsia="Times New Roman" w:hAnsi="Consolas" w:cs="Courier New"/>
          <w:color w:val="DD1144"/>
          <w:sz w:val="20"/>
          <w:szCs w:val="20"/>
          <w:shd w:val="clear" w:color="auto" w:fill="F8F8F8"/>
          <w:lang w:val="es-AR" w:eastAsia="es-AR"/>
        </w:rPr>
        <w:t>'https://www.alphavantage.co/query?function=OBV&amp;symbol=IBM&amp;interval=weekly&amp;apikey=demo'</w:t>
      </w:r>
    </w:p>
    <w:p w14:paraId="7A5825BB"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color w:val="333333"/>
          <w:sz w:val="20"/>
          <w:szCs w:val="20"/>
          <w:shd w:val="clear" w:color="auto" w:fill="F8F8F8"/>
          <w:lang w:val="es-AR" w:eastAsia="es-AR"/>
        </w:rPr>
        <w:t>r = requests.get(url)</w:t>
      </w:r>
    </w:p>
    <w:p w14:paraId="22AC6ADA"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color w:val="333333"/>
          <w:sz w:val="20"/>
          <w:szCs w:val="20"/>
          <w:shd w:val="clear" w:color="auto" w:fill="F8F8F8"/>
          <w:lang w:val="es-AR" w:eastAsia="es-AR"/>
        </w:rPr>
        <w:t>data = r.json()</w:t>
      </w:r>
    </w:p>
    <w:p w14:paraId="4B8BE0AC"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p>
    <w:p w14:paraId="5036F828"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s-AR" w:eastAsia="es-AR"/>
        </w:rPr>
      </w:pPr>
      <w:r w:rsidRPr="00577AF1">
        <w:rPr>
          <w:rFonts w:ascii="Consolas" w:eastAsia="Times New Roman" w:hAnsi="Consolas" w:cs="Courier New"/>
          <w:color w:val="333333"/>
          <w:sz w:val="20"/>
          <w:szCs w:val="20"/>
          <w:shd w:val="clear" w:color="auto" w:fill="F8F8F8"/>
          <w:lang w:val="es-AR" w:eastAsia="es-AR"/>
        </w:rPr>
        <w:t>print(data)</w:t>
      </w:r>
    </w:p>
    <w:p w14:paraId="67DAEFEB"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5532FEF5" w14:textId="77777777" w:rsidR="00577AF1" w:rsidRPr="00577AF1" w:rsidRDefault="00577AF1" w:rsidP="00577AF1">
      <w:pPr>
        <w:spacing w:before="150" w:after="150" w:line="240" w:lineRule="auto"/>
        <w:outlineLvl w:val="3"/>
        <w:rPr>
          <w:rFonts w:ascii="Helvetica" w:eastAsia="Times New Roman" w:hAnsi="Helvetica" w:cs="Times New Roman"/>
          <w:sz w:val="38"/>
          <w:szCs w:val="38"/>
          <w:lang w:val="es-AR" w:eastAsia="es-AR"/>
        </w:rPr>
      </w:pPr>
      <w:hyperlink r:id="rId533" w:anchor="httrendline" w:history="1">
        <w:r w:rsidRPr="00577AF1">
          <w:rPr>
            <w:rFonts w:ascii="Helvetica" w:eastAsia="Times New Roman" w:hAnsi="Helvetica" w:cs="Times New Roman"/>
            <w:color w:val="000000"/>
            <w:sz w:val="38"/>
            <w:szCs w:val="38"/>
            <w:u w:val="single"/>
            <w:lang w:val="es-AR" w:eastAsia="es-AR"/>
          </w:rPr>
          <w:t>HT_TRENDLINE</w:t>
        </w:r>
      </w:hyperlink>
    </w:p>
    <w:p w14:paraId="206BEF1F"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67C1443D"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This API returns the Hilbert transform, instantaneous trendline (HT_TRENDLINE) values.</w:t>
      </w:r>
    </w:p>
    <w:p w14:paraId="7C63B90A"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18BEAF85"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val="es-AR" w:eastAsia="es-AR"/>
        </w:rPr>
      </w:pPr>
      <w:r w:rsidRPr="00577AF1">
        <w:rPr>
          <w:rFonts w:ascii="Helvetica" w:eastAsia="Times New Roman" w:hAnsi="Helvetica" w:cs="Times New Roman"/>
          <w:b/>
          <w:bCs/>
          <w:sz w:val="27"/>
          <w:szCs w:val="27"/>
          <w:lang w:val="es-AR" w:eastAsia="es-AR"/>
        </w:rPr>
        <w:lastRenderedPageBreak/>
        <w:t>API Parameters</w:t>
      </w:r>
    </w:p>
    <w:p w14:paraId="66603098"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function</w:t>
      </w:r>
    </w:p>
    <w:p w14:paraId="133528AA"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The technical indicator of your choice. In this case, </w:t>
      </w:r>
      <w:r w:rsidRPr="00577AF1">
        <w:rPr>
          <w:rFonts w:ascii="Consolas" w:eastAsia="Times New Roman" w:hAnsi="Consolas" w:cs="Courier New"/>
          <w:color w:val="F4645F"/>
          <w:shd w:val="clear" w:color="auto" w:fill="F0F2F1"/>
          <w:lang w:val="es-AR" w:eastAsia="es-AR"/>
        </w:rPr>
        <w:t>function=HT_TRENDLINE</w:t>
      </w:r>
    </w:p>
    <w:p w14:paraId="7965B561"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symbol</w:t>
      </w:r>
    </w:p>
    <w:p w14:paraId="4DEC5036"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The name of the ticker of your choice. For example: </w:t>
      </w:r>
      <w:r w:rsidRPr="00577AF1">
        <w:rPr>
          <w:rFonts w:ascii="Consolas" w:eastAsia="Times New Roman" w:hAnsi="Consolas" w:cs="Courier New"/>
          <w:color w:val="F4645F"/>
          <w:shd w:val="clear" w:color="auto" w:fill="F0F2F1"/>
          <w:lang w:val="es-AR" w:eastAsia="es-AR"/>
        </w:rPr>
        <w:t>symbol=IBM</w:t>
      </w:r>
    </w:p>
    <w:p w14:paraId="7DCDF8C3"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interval</w:t>
      </w:r>
    </w:p>
    <w:p w14:paraId="61CD462D"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Time interval between two consecutive data points in the time series. The following values are supported: </w:t>
      </w:r>
      <w:r w:rsidRPr="00577AF1">
        <w:rPr>
          <w:rFonts w:ascii="Consolas" w:eastAsia="Times New Roman" w:hAnsi="Consolas" w:cs="Courier New"/>
          <w:color w:val="F4645F"/>
          <w:shd w:val="clear" w:color="auto" w:fill="F0F2F1"/>
          <w:lang w:val="es-AR" w:eastAsia="es-AR"/>
        </w:rPr>
        <w:t>1min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5min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15min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30min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60min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daily</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weekly</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monthly</w:t>
      </w:r>
    </w:p>
    <w:p w14:paraId="1B0A1793"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sz w:val="24"/>
          <w:szCs w:val="24"/>
          <w:lang w:val="es-AR" w:eastAsia="es-AR"/>
        </w:rPr>
        <w:t>❚</w:t>
      </w:r>
      <w:r w:rsidRPr="00577AF1">
        <w:rPr>
          <w:rFonts w:ascii="Times New Roman" w:eastAsia="Times New Roman" w:hAnsi="Times New Roman" w:cs="Times New Roman"/>
          <w:sz w:val="24"/>
          <w:szCs w:val="24"/>
          <w:lang w:val="es-AR" w:eastAsia="es-AR"/>
        </w:rPr>
        <w:t xml:space="preserve"> Optional: </w:t>
      </w:r>
      <w:r w:rsidRPr="00577AF1">
        <w:rPr>
          <w:rFonts w:ascii="Consolas" w:eastAsia="Times New Roman" w:hAnsi="Consolas" w:cs="Courier New"/>
          <w:color w:val="F4645F"/>
          <w:shd w:val="clear" w:color="auto" w:fill="F0F2F1"/>
          <w:lang w:val="es-AR" w:eastAsia="es-AR"/>
        </w:rPr>
        <w:t>month</w:t>
      </w:r>
    </w:p>
    <w:p w14:paraId="6D37131A"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u w:val="single"/>
          <w:lang w:val="es-AR" w:eastAsia="es-AR"/>
        </w:rPr>
        <w:t>Note</w:t>
      </w:r>
      <w:r w:rsidRPr="00577AF1">
        <w:rPr>
          <w:rFonts w:ascii="Times New Roman" w:eastAsia="Times New Roman" w:hAnsi="Times New Roman" w:cs="Times New Roman"/>
          <w:sz w:val="24"/>
          <w:szCs w:val="24"/>
          <w:lang w:val="es-AR" w:eastAsia="es-AR"/>
        </w:rPr>
        <w:t>: this parameter is ONLY applicable to intraday intervals (1min, 5min, 15min, 30min, and 60min) for the equity markets. The daily/weekly/monthly intervals are agnostic to this parameter.</w:t>
      </w:r>
    </w:p>
    <w:p w14:paraId="74E4CF31"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By default, this parameter is not set and the technical indicator values will be calculated based on the most recent 30 days of intraday data. You can use the </w:t>
      </w:r>
      <w:r w:rsidRPr="00577AF1">
        <w:rPr>
          <w:rFonts w:ascii="Consolas" w:eastAsia="Times New Roman" w:hAnsi="Consolas" w:cs="Courier New"/>
          <w:color w:val="F4645F"/>
          <w:shd w:val="clear" w:color="auto" w:fill="F0F2F1"/>
          <w:lang w:val="es-AR" w:eastAsia="es-AR"/>
        </w:rPr>
        <w:t>month</w:t>
      </w:r>
      <w:r w:rsidRPr="00577AF1">
        <w:rPr>
          <w:rFonts w:ascii="Times New Roman" w:eastAsia="Times New Roman" w:hAnsi="Times New Roman" w:cs="Times New Roman"/>
          <w:sz w:val="24"/>
          <w:szCs w:val="24"/>
          <w:lang w:val="es-AR" w:eastAsia="es-AR"/>
        </w:rPr>
        <w:t> parameter (in YYYY-MM format) to compute intraday technical indicators for a specific month in history. For example, </w:t>
      </w:r>
      <w:r w:rsidRPr="00577AF1">
        <w:rPr>
          <w:rFonts w:ascii="Consolas" w:eastAsia="Times New Roman" w:hAnsi="Consolas" w:cs="Courier New"/>
          <w:color w:val="F4645F"/>
          <w:shd w:val="clear" w:color="auto" w:fill="F0F2F1"/>
          <w:lang w:val="es-AR" w:eastAsia="es-AR"/>
        </w:rPr>
        <w:t>month=2009-01</w:t>
      </w:r>
      <w:r w:rsidRPr="00577AF1">
        <w:rPr>
          <w:rFonts w:ascii="Times New Roman" w:eastAsia="Times New Roman" w:hAnsi="Times New Roman" w:cs="Times New Roman"/>
          <w:sz w:val="24"/>
          <w:szCs w:val="24"/>
          <w:lang w:val="es-AR" w:eastAsia="es-AR"/>
        </w:rPr>
        <w:t>. Any month equal to or later than 2000-01 (January 2000) is supported.</w:t>
      </w:r>
    </w:p>
    <w:p w14:paraId="08ED89A8"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series_type</w:t>
      </w:r>
    </w:p>
    <w:p w14:paraId="1BC6B971"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The desired price type in the time series. Four types are supported: </w:t>
      </w:r>
      <w:r w:rsidRPr="00577AF1">
        <w:rPr>
          <w:rFonts w:ascii="Consolas" w:eastAsia="Times New Roman" w:hAnsi="Consolas" w:cs="Courier New"/>
          <w:color w:val="F4645F"/>
          <w:shd w:val="clear" w:color="auto" w:fill="F0F2F1"/>
          <w:lang w:val="es-AR" w:eastAsia="es-AR"/>
        </w:rPr>
        <w:t>close</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open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high</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low</w:t>
      </w:r>
    </w:p>
    <w:p w14:paraId="31C4DB80"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sz w:val="24"/>
          <w:szCs w:val="24"/>
          <w:lang w:val="es-AR" w:eastAsia="es-AR"/>
        </w:rPr>
        <w:t>❚</w:t>
      </w:r>
      <w:r w:rsidRPr="00577AF1">
        <w:rPr>
          <w:rFonts w:ascii="Times New Roman" w:eastAsia="Times New Roman" w:hAnsi="Times New Roman" w:cs="Times New Roman"/>
          <w:sz w:val="24"/>
          <w:szCs w:val="24"/>
          <w:lang w:val="es-AR" w:eastAsia="es-AR"/>
        </w:rPr>
        <w:t xml:space="preserve"> Optional: </w:t>
      </w:r>
      <w:r w:rsidRPr="00577AF1">
        <w:rPr>
          <w:rFonts w:ascii="Consolas" w:eastAsia="Times New Roman" w:hAnsi="Consolas" w:cs="Courier New"/>
          <w:color w:val="F4645F"/>
          <w:shd w:val="clear" w:color="auto" w:fill="F0F2F1"/>
          <w:lang w:val="es-AR" w:eastAsia="es-AR"/>
        </w:rPr>
        <w:t>datatype</w:t>
      </w:r>
    </w:p>
    <w:p w14:paraId="682580DC"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By default, </w:t>
      </w:r>
      <w:r w:rsidRPr="00577AF1">
        <w:rPr>
          <w:rFonts w:ascii="Consolas" w:eastAsia="Times New Roman" w:hAnsi="Consolas" w:cs="Courier New"/>
          <w:color w:val="F4645F"/>
          <w:shd w:val="clear" w:color="auto" w:fill="F0F2F1"/>
          <w:lang w:val="es-AR" w:eastAsia="es-AR"/>
        </w:rPr>
        <w:t>datatype=json</w:t>
      </w:r>
      <w:r w:rsidRPr="00577AF1">
        <w:rPr>
          <w:rFonts w:ascii="Times New Roman" w:eastAsia="Times New Roman" w:hAnsi="Times New Roman" w:cs="Times New Roman"/>
          <w:sz w:val="24"/>
          <w:szCs w:val="24"/>
          <w:lang w:val="es-AR" w:eastAsia="es-AR"/>
        </w:rPr>
        <w:t>. Strings </w:t>
      </w:r>
      <w:r w:rsidRPr="00577AF1">
        <w:rPr>
          <w:rFonts w:ascii="Consolas" w:eastAsia="Times New Roman" w:hAnsi="Consolas" w:cs="Courier New"/>
          <w:color w:val="F4645F"/>
          <w:shd w:val="clear" w:color="auto" w:fill="F0F2F1"/>
          <w:lang w:val="es-AR" w:eastAsia="es-AR"/>
        </w:rPr>
        <w:t>json</w:t>
      </w:r>
      <w:r w:rsidRPr="00577AF1">
        <w:rPr>
          <w:rFonts w:ascii="Times New Roman" w:eastAsia="Times New Roman" w:hAnsi="Times New Roman" w:cs="Times New Roman"/>
          <w:sz w:val="24"/>
          <w:szCs w:val="24"/>
          <w:lang w:val="es-AR" w:eastAsia="es-AR"/>
        </w:rPr>
        <w:t> and </w:t>
      </w:r>
      <w:r w:rsidRPr="00577AF1">
        <w:rPr>
          <w:rFonts w:ascii="Consolas" w:eastAsia="Times New Roman" w:hAnsi="Consolas" w:cs="Courier New"/>
          <w:color w:val="F4645F"/>
          <w:shd w:val="clear" w:color="auto" w:fill="F0F2F1"/>
          <w:lang w:val="es-AR" w:eastAsia="es-AR"/>
        </w:rPr>
        <w:t>csv</w:t>
      </w:r>
      <w:r w:rsidRPr="00577AF1">
        <w:rPr>
          <w:rFonts w:ascii="Times New Roman" w:eastAsia="Times New Roman" w:hAnsi="Times New Roman" w:cs="Times New Roman"/>
          <w:sz w:val="24"/>
          <w:szCs w:val="24"/>
          <w:lang w:val="es-AR" w:eastAsia="es-AR"/>
        </w:rPr>
        <w:t> are accepted with the following specifications: </w:t>
      </w:r>
      <w:r w:rsidRPr="00577AF1">
        <w:rPr>
          <w:rFonts w:ascii="Consolas" w:eastAsia="Times New Roman" w:hAnsi="Consolas" w:cs="Courier New"/>
          <w:color w:val="F4645F"/>
          <w:shd w:val="clear" w:color="auto" w:fill="F0F2F1"/>
          <w:lang w:val="es-AR" w:eastAsia="es-AR"/>
        </w:rPr>
        <w:t>json</w:t>
      </w:r>
      <w:r w:rsidRPr="00577AF1">
        <w:rPr>
          <w:rFonts w:ascii="Times New Roman" w:eastAsia="Times New Roman" w:hAnsi="Times New Roman" w:cs="Times New Roman"/>
          <w:sz w:val="24"/>
          <w:szCs w:val="24"/>
          <w:lang w:val="es-AR" w:eastAsia="es-AR"/>
        </w:rPr>
        <w:t> returns the daily time series in JSON format; </w:t>
      </w:r>
      <w:r w:rsidRPr="00577AF1">
        <w:rPr>
          <w:rFonts w:ascii="Consolas" w:eastAsia="Times New Roman" w:hAnsi="Consolas" w:cs="Courier New"/>
          <w:color w:val="F4645F"/>
          <w:shd w:val="clear" w:color="auto" w:fill="F0F2F1"/>
          <w:lang w:val="es-AR" w:eastAsia="es-AR"/>
        </w:rPr>
        <w:t>csv</w:t>
      </w:r>
      <w:r w:rsidRPr="00577AF1">
        <w:rPr>
          <w:rFonts w:ascii="Times New Roman" w:eastAsia="Times New Roman" w:hAnsi="Times New Roman" w:cs="Times New Roman"/>
          <w:sz w:val="24"/>
          <w:szCs w:val="24"/>
          <w:lang w:val="es-AR" w:eastAsia="es-AR"/>
        </w:rPr>
        <w:t> returns the time series as a CSV (comma separated value) file.</w:t>
      </w:r>
    </w:p>
    <w:p w14:paraId="01CD5D14"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apikey</w:t>
      </w:r>
    </w:p>
    <w:p w14:paraId="3E7883FC"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Your API key. Claim your free API key </w:t>
      </w:r>
      <w:hyperlink r:id="rId534" w:anchor="api-key" w:tgtFrame="_blank" w:history="1">
        <w:r w:rsidRPr="00577AF1">
          <w:rPr>
            <w:rFonts w:ascii="Times New Roman" w:eastAsia="Times New Roman" w:hAnsi="Times New Roman" w:cs="Times New Roman"/>
            <w:color w:val="5CC7B2"/>
            <w:sz w:val="24"/>
            <w:szCs w:val="24"/>
            <w:u w:val="single"/>
            <w:lang w:val="es-AR" w:eastAsia="es-AR"/>
          </w:rPr>
          <w:t>here</w:t>
        </w:r>
      </w:hyperlink>
      <w:r w:rsidRPr="00577AF1">
        <w:rPr>
          <w:rFonts w:ascii="Times New Roman" w:eastAsia="Times New Roman" w:hAnsi="Times New Roman" w:cs="Times New Roman"/>
          <w:sz w:val="24"/>
          <w:szCs w:val="24"/>
          <w:lang w:val="es-AR" w:eastAsia="es-AR"/>
        </w:rPr>
        <w:t>.</w:t>
      </w:r>
    </w:p>
    <w:p w14:paraId="306C2B79"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40CC9208"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val="es-AR" w:eastAsia="es-AR"/>
        </w:rPr>
      </w:pPr>
      <w:r w:rsidRPr="00577AF1">
        <w:rPr>
          <w:rFonts w:ascii="Helvetica" w:eastAsia="Times New Roman" w:hAnsi="Helvetica" w:cs="Times New Roman"/>
          <w:b/>
          <w:bCs/>
          <w:sz w:val="27"/>
          <w:szCs w:val="27"/>
          <w:lang w:val="es-AR" w:eastAsia="es-AR"/>
        </w:rPr>
        <w:t>Example (click for JSON output)</w:t>
      </w:r>
    </w:p>
    <w:p w14:paraId="030B04EB" w14:textId="77777777" w:rsidR="00577AF1" w:rsidRPr="00577AF1" w:rsidRDefault="00577AF1" w:rsidP="00577AF1">
      <w:pPr>
        <w:spacing w:after="150" w:line="240" w:lineRule="auto"/>
        <w:rPr>
          <w:rFonts w:ascii="Times New Roman" w:eastAsia="Times New Roman" w:hAnsi="Times New Roman" w:cs="Times New Roman"/>
          <w:sz w:val="20"/>
          <w:szCs w:val="20"/>
          <w:lang w:val="es-AR" w:eastAsia="es-AR"/>
        </w:rPr>
      </w:pPr>
      <w:hyperlink r:id="rId535" w:tgtFrame="_blank" w:history="1">
        <w:r w:rsidRPr="00577AF1">
          <w:rPr>
            <w:rFonts w:ascii="Consolas" w:eastAsia="Times New Roman" w:hAnsi="Consolas" w:cs="Courier New"/>
            <w:color w:val="F4645F"/>
            <w:sz w:val="18"/>
            <w:szCs w:val="18"/>
            <w:u w:val="single"/>
            <w:shd w:val="clear" w:color="auto" w:fill="F0F2F1"/>
            <w:lang w:val="es-AR" w:eastAsia="es-AR"/>
          </w:rPr>
          <w:t>https://www.alphavantage.co/query?</w:t>
        </w:r>
        <w:r w:rsidRPr="00577AF1">
          <w:rPr>
            <w:rFonts w:ascii="Consolas" w:eastAsia="Times New Roman" w:hAnsi="Consolas" w:cs="Courier New"/>
            <w:b/>
            <w:bCs/>
            <w:color w:val="F4645F"/>
            <w:sz w:val="18"/>
            <w:szCs w:val="18"/>
            <w:u w:val="single"/>
            <w:shd w:val="clear" w:color="auto" w:fill="F0F2F1"/>
            <w:lang w:val="es-AR" w:eastAsia="es-AR"/>
          </w:rPr>
          <w:t>function</w:t>
        </w:r>
        <w:r w:rsidRPr="00577AF1">
          <w:rPr>
            <w:rFonts w:ascii="Consolas" w:eastAsia="Times New Roman" w:hAnsi="Consolas" w:cs="Courier New"/>
            <w:color w:val="F4645F"/>
            <w:sz w:val="18"/>
            <w:szCs w:val="18"/>
            <w:u w:val="single"/>
            <w:shd w:val="clear" w:color="auto" w:fill="F0F2F1"/>
            <w:lang w:val="es-AR" w:eastAsia="es-AR"/>
          </w:rPr>
          <w:t>=HT_TRENDLINE&amp;</w:t>
        </w:r>
        <w:r w:rsidRPr="00577AF1">
          <w:rPr>
            <w:rFonts w:ascii="Consolas" w:eastAsia="Times New Roman" w:hAnsi="Consolas" w:cs="Courier New"/>
            <w:b/>
            <w:bCs/>
            <w:color w:val="F4645F"/>
            <w:sz w:val="18"/>
            <w:szCs w:val="18"/>
            <w:u w:val="single"/>
            <w:shd w:val="clear" w:color="auto" w:fill="F0F2F1"/>
            <w:lang w:val="es-AR" w:eastAsia="es-AR"/>
          </w:rPr>
          <w:t>symbol</w:t>
        </w:r>
        <w:r w:rsidRPr="00577AF1">
          <w:rPr>
            <w:rFonts w:ascii="Consolas" w:eastAsia="Times New Roman" w:hAnsi="Consolas" w:cs="Courier New"/>
            <w:color w:val="F4645F"/>
            <w:sz w:val="18"/>
            <w:szCs w:val="18"/>
            <w:u w:val="single"/>
            <w:shd w:val="clear" w:color="auto" w:fill="F0F2F1"/>
            <w:lang w:val="es-AR" w:eastAsia="es-AR"/>
          </w:rPr>
          <w:t>=IBM&amp;</w:t>
        </w:r>
        <w:r w:rsidRPr="00577AF1">
          <w:rPr>
            <w:rFonts w:ascii="Consolas" w:eastAsia="Times New Roman" w:hAnsi="Consolas" w:cs="Courier New"/>
            <w:b/>
            <w:bCs/>
            <w:color w:val="F4645F"/>
            <w:sz w:val="18"/>
            <w:szCs w:val="18"/>
            <w:u w:val="single"/>
            <w:shd w:val="clear" w:color="auto" w:fill="F0F2F1"/>
            <w:lang w:val="es-AR" w:eastAsia="es-AR"/>
          </w:rPr>
          <w:t>interval</w:t>
        </w:r>
        <w:r w:rsidRPr="00577AF1">
          <w:rPr>
            <w:rFonts w:ascii="Consolas" w:eastAsia="Times New Roman" w:hAnsi="Consolas" w:cs="Courier New"/>
            <w:color w:val="F4645F"/>
            <w:sz w:val="18"/>
            <w:szCs w:val="18"/>
            <w:u w:val="single"/>
            <w:shd w:val="clear" w:color="auto" w:fill="F0F2F1"/>
            <w:lang w:val="es-AR" w:eastAsia="es-AR"/>
          </w:rPr>
          <w:t>=daily&amp;</w:t>
        </w:r>
        <w:r w:rsidRPr="00577AF1">
          <w:rPr>
            <w:rFonts w:ascii="Consolas" w:eastAsia="Times New Roman" w:hAnsi="Consolas" w:cs="Courier New"/>
            <w:b/>
            <w:bCs/>
            <w:color w:val="F4645F"/>
            <w:sz w:val="18"/>
            <w:szCs w:val="18"/>
            <w:u w:val="single"/>
            <w:shd w:val="clear" w:color="auto" w:fill="F0F2F1"/>
            <w:lang w:val="es-AR" w:eastAsia="es-AR"/>
          </w:rPr>
          <w:t>series_type</w:t>
        </w:r>
        <w:r w:rsidRPr="00577AF1">
          <w:rPr>
            <w:rFonts w:ascii="Consolas" w:eastAsia="Times New Roman" w:hAnsi="Consolas" w:cs="Courier New"/>
            <w:color w:val="F4645F"/>
            <w:sz w:val="18"/>
            <w:szCs w:val="18"/>
            <w:u w:val="single"/>
            <w:shd w:val="clear" w:color="auto" w:fill="F0F2F1"/>
            <w:lang w:val="es-AR" w:eastAsia="es-AR"/>
          </w:rPr>
          <w:t>=close&amp;</w:t>
        </w:r>
        <w:r w:rsidRPr="00577AF1">
          <w:rPr>
            <w:rFonts w:ascii="Consolas" w:eastAsia="Times New Roman" w:hAnsi="Consolas" w:cs="Courier New"/>
            <w:b/>
            <w:bCs/>
            <w:color w:val="F4645F"/>
            <w:sz w:val="18"/>
            <w:szCs w:val="18"/>
            <w:u w:val="single"/>
            <w:shd w:val="clear" w:color="auto" w:fill="F0F2F1"/>
            <w:lang w:val="es-AR" w:eastAsia="es-AR"/>
          </w:rPr>
          <w:t>apikey</w:t>
        </w:r>
        <w:r w:rsidRPr="00577AF1">
          <w:rPr>
            <w:rFonts w:ascii="Consolas" w:eastAsia="Times New Roman" w:hAnsi="Consolas" w:cs="Courier New"/>
            <w:color w:val="F4645F"/>
            <w:sz w:val="18"/>
            <w:szCs w:val="18"/>
            <w:u w:val="single"/>
            <w:shd w:val="clear" w:color="auto" w:fill="F0F2F1"/>
            <w:lang w:val="es-AR" w:eastAsia="es-AR"/>
          </w:rPr>
          <w:t>=demo</w:t>
        </w:r>
      </w:hyperlink>
    </w:p>
    <w:p w14:paraId="58C84DD6"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175EF9DE"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val="es-AR" w:eastAsia="es-AR"/>
        </w:rPr>
      </w:pPr>
      <w:r w:rsidRPr="00577AF1">
        <w:rPr>
          <w:rFonts w:ascii="Helvetica" w:eastAsia="Times New Roman" w:hAnsi="Helvetica" w:cs="Times New Roman"/>
          <w:b/>
          <w:bCs/>
          <w:sz w:val="27"/>
          <w:szCs w:val="27"/>
          <w:lang w:val="es-AR" w:eastAsia="es-AR"/>
        </w:rPr>
        <w:t>Language-specific guides</w:t>
      </w:r>
    </w:p>
    <w:p w14:paraId="31A46C14"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Python NodeJS PHP C#/.NET Other</w:t>
      </w:r>
    </w:p>
    <w:p w14:paraId="0BD2F81C"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b/>
          <w:bCs/>
          <w:color w:val="333333"/>
          <w:sz w:val="20"/>
          <w:szCs w:val="20"/>
          <w:shd w:val="clear" w:color="auto" w:fill="F8F8F8"/>
          <w:lang w:val="es-AR" w:eastAsia="es-AR"/>
        </w:rPr>
        <w:t>import</w:t>
      </w:r>
      <w:r w:rsidRPr="00577AF1">
        <w:rPr>
          <w:rFonts w:ascii="Consolas" w:eastAsia="Times New Roman" w:hAnsi="Consolas" w:cs="Courier New"/>
          <w:color w:val="333333"/>
          <w:sz w:val="20"/>
          <w:szCs w:val="20"/>
          <w:shd w:val="clear" w:color="auto" w:fill="F8F8F8"/>
          <w:lang w:val="es-AR" w:eastAsia="es-AR"/>
        </w:rPr>
        <w:t xml:space="preserve"> requests</w:t>
      </w:r>
    </w:p>
    <w:p w14:paraId="37851088"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p>
    <w:p w14:paraId="06D7FA64"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i/>
          <w:iCs/>
          <w:color w:val="999988"/>
          <w:sz w:val="20"/>
          <w:szCs w:val="20"/>
          <w:shd w:val="clear" w:color="auto" w:fill="F8F8F8"/>
          <w:lang w:val="es-AR" w:eastAsia="es-AR"/>
        </w:rPr>
        <w:lastRenderedPageBreak/>
        <w:t># replace the "demo" apikey below with your own key from https://www.alphavantage.co/support/#api-key</w:t>
      </w:r>
    </w:p>
    <w:p w14:paraId="26AD7EA9"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color w:val="333333"/>
          <w:sz w:val="20"/>
          <w:szCs w:val="20"/>
          <w:shd w:val="clear" w:color="auto" w:fill="F8F8F8"/>
          <w:lang w:val="es-AR" w:eastAsia="es-AR"/>
        </w:rPr>
        <w:t xml:space="preserve">url = </w:t>
      </w:r>
      <w:r w:rsidRPr="00577AF1">
        <w:rPr>
          <w:rFonts w:ascii="Consolas" w:eastAsia="Times New Roman" w:hAnsi="Consolas" w:cs="Courier New"/>
          <w:color w:val="DD1144"/>
          <w:sz w:val="20"/>
          <w:szCs w:val="20"/>
          <w:shd w:val="clear" w:color="auto" w:fill="F8F8F8"/>
          <w:lang w:val="es-AR" w:eastAsia="es-AR"/>
        </w:rPr>
        <w:t>'https://www.alphavantage.co/query?function=HT_TRENDLINE&amp;symbol=IBM&amp;interval=daily&amp;series_type=close&amp;apikey=demo'</w:t>
      </w:r>
    </w:p>
    <w:p w14:paraId="68E0D2F0"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color w:val="333333"/>
          <w:sz w:val="20"/>
          <w:szCs w:val="20"/>
          <w:shd w:val="clear" w:color="auto" w:fill="F8F8F8"/>
          <w:lang w:val="es-AR" w:eastAsia="es-AR"/>
        </w:rPr>
        <w:t>r = requests.get(url)</w:t>
      </w:r>
    </w:p>
    <w:p w14:paraId="14092E36"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color w:val="333333"/>
          <w:sz w:val="20"/>
          <w:szCs w:val="20"/>
          <w:shd w:val="clear" w:color="auto" w:fill="F8F8F8"/>
          <w:lang w:val="es-AR" w:eastAsia="es-AR"/>
        </w:rPr>
        <w:t>data = r.json()</w:t>
      </w:r>
    </w:p>
    <w:p w14:paraId="3F3E8C1C"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p>
    <w:p w14:paraId="5D91D461"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s-AR" w:eastAsia="es-AR"/>
        </w:rPr>
      </w:pPr>
      <w:r w:rsidRPr="00577AF1">
        <w:rPr>
          <w:rFonts w:ascii="Consolas" w:eastAsia="Times New Roman" w:hAnsi="Consolas" w:cs="Courier New"/>
          <w:color w:val="333333"/>
          <w:sz w:val="20"/>
          <w:szCs w:val="20"/>
          <w:shd w:val="clear" w:color="auto" w:fill="F8F8F8"/>
          <w:lang w:val="es-AR" w:eastAsia="es-AR"/>
        </w:rPr>
        <w:t>print(data)</w:t>
      </w:r>
    </w:p>
    <w:p w14:paraId="3E8D6EA5"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52DA8EE0" w14:textId="77777777" w:rsidR="00577AF1" w:rsidRPr="00577AF1" w:rsidRDefault="00577AF1" w:rsidP="00577AF1">
      <w:pPr>
        <w:spacing w:before="150" w:after="150" w:line="240" w:lineRule="auto"/>
        <w:outlineLvl w:val="3"/>
        <w:rPr>
          <w:rFonts w:ascii="Helvetica" w:eastAsia="Times New Roman" w:hAnsi="Helvetica" w:cs="Times New Roman"/>
          <w:sz w:val="38"/>
          <w:szCs w:val="38"/>
          <w:lang w:val="es-AR" w:eastAsia="es-AR"/>
        </w:rPr>
      </w:pPr>
      <w:hyperlink r:id="rId536" w:anchor="htsine" w:history="1">
        <w:r w:rsidRPr="00577AF1">
          <w:rPr>
            <w:rFonts w:ascii="Helvetica" w:eastAsia="Times New Roman" w:hAnsi="Helvetica" w:cs="Times New Roman"/>
            <w:color w:val="000000"/>
            <w:sz w:val="38"/>
            <w:szCs w:val="38"/>
            <w:u w:val="single"/>
            <w:lang w:val="es-AR" w:eastAsia="es-AR"/>
          </w:rPr>
          <w:t>HT_SINE</w:t>
        </w:r>
      </w:hyperlink>
    </w:p>
    <w:p w14:paraId="25A80689"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3A0F8379"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This API returns the Hilbert transform, sine wave (HT_SINE) values.</w:t>
      </w:r>
    </w:p>
    <w:p w14:paraId="00337A4C"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51E77812"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val="es-AR" w:eastAsia="es-AR"/>
        </w:rPr>
      </w:pPr>
      <w:r w:rsidRPr="00577AF1">
        <w:rPr>
          <w:rFonts w:ascii="Helvetica" w:eastAsia="Times New Roman" w:hAnsi="Helvetica" w:cs="Times New Roman"/>
          <w:b/>
          <w:bCs/>
          <w:sz w:val="27"/>
          <w:szCs w:val="27"/>
          <w:lang w:val="es-AR" w:eastAsia="es-AR"/>
        </w:rPr>
        <w:t>API Parameters</w:t>
      </w:r>
    </w:p>
    <w:p w14:paraId="37F628CD"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function</w:t>
      </w:r>
    </w:p>
    <w:p w14:paraId="798815AA"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The technical indicator of your choice. In this case, </w:t>
      </w:r>
      <w:r w:rsidRPr="00577AF1">
        <w:rPr>
          <w:rFonts w:ascii="Consolas" w:eastAsia="Times New Roman" w:hAnsi="Consolas" w:cs="Courier New"/>
          <w:color w:val="F4645F"/>
          <w:shd w:val="clear" w:color="auto" w:fill="F0F2F1"/>
          <w:lang w:val="es-AR" w:eastAsia="es-AR"/>
        </w:rPr>
        <w:t>function=HT_SINE</w:t>
      </w:r>
    </w:p>
    <w:p w14:paraId="74B408C0"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symbol</w:t>
      </w:r>
    </w:p>
    <w:p w14:paraId="39C0A077"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The name of the ticker of your choice. For example: </w:t>
      </w:r>
      <w:r w:rsidRPr="00577AF1">
        <w:rPr>
          <w:rFonts w:ascii="Consolas" w:eastAsia="Times New Roman" w:hAnsi="Consolas" w:cs="Courier New"/>
          <w:color w:val="F4645F"/>
          <w:shd w:val="clear" w:color="auto" w:fill="F0F2F1"/>
          <w:lang w:val="es-AR" w:eastAsia="es-AR"/>
        </w:rPr>
        <w:t>symbol=IBM</w:t>
      </w:r>
    </w:p>
    <w:p w14:paraId="2DD8D2AB"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interval</w:t>
      </w:r>
    </w:p>
    <w:p w14:paraId="7216B100"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Time interval between two consecutive data points in the time series. The following values are supported: </w:t>
      </w:r>
      <w:r w:rsidRPr="00577AF1">
        <w:rPr>
          <w:rFonts w:ascii="Consolas" w:eastAsia="Times New Roman" w:hAnsi="Consolas" w:cs="Courier New"/>
          <w:color w:val="F4645F"/>
          <w:shd w:val="clear" w:color="auto" w:fill="F0F2F1"/>
          <w:lang w:val="es-AR" w:eastAsia="es-AR"/>
        </w:rPr>
        <w:t>1min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5min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15min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30min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60min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daily</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weekly</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monthly</w:t>
      </w:r>
    </w:p>
    <w:p w14:paraId="6B9146C2"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sz w:val="24"/>
          <w:szCs w:val="24"/>
          <w:lang w:val="es-AR" w:eastAsia="es-AR"/>
        </w:rPr>
        <w:t>❚</w:t>
      </w:r>
      <w:r w:rsidRPr="00577AF1">
        <w:rPr>
          <w:rFonts w:ascii="Times New Roman" w:eastAsia="Times New Roman" w:hAnsi="Times New Roman" w:cs="Times New Roman"/>
          <w:sz w:val="24"/>
          <w:szCs w:val="24"/>
          <w:lang w:val="es-AR" w:eastAsia="es-AR"/>
        </w:rPr>
        <w:t xml:space="preserve"> Optional: </w:t>
      </w:r>
      <w:r w:rsidRPr="00577AF1">
        <w:rPr>
          <w:rFonts w:ascii="Consolas" w:eastAsia="Times New Roman" w:hAnsi="Consolas" w:cs="Courier New"/>
          <w:color w:val="F4645F"/>
          <w:shd w:val="clear" w:color="auto" w:fill="F0F2F1"/>
          <w:lang w:val="es-AR" w:eastAsia="es-AR"/>
        </w:rPr>
        <w:t>month</w:t>
      </w:r>
    </w:p>
    <w:p w14:paraId="3F5460C3"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u w:val="single"/>
          <w:lang w:val="es-AR" w:eastAsia="es-AR"/>
        </w:rPr>
        <w:t>Note</w:t>
      </w:r>
      <w:r w:rsidRPr="00577AF1">
        <w:rPr>
          <w:rFonts w:ascii="Times New Roman" w:eastAsia="Times New Roman" w:hAnsi="Times New Roman" w:cs="Times New Roman"/>
          <w:sz w:val="24"/>
          <w:szCs w:val="24"/>
          <w:lang w:val="es-AR" w:eastAsia="es-AR"/>
        </w:rPr>
        <w:t>: this parameter is ONLY applicable to intraday intervals (1min, 5min, 15min, 30min, and 60min) for the equity markets. The daily/weekly/monthly intervals are agnostic to this parameter.</w:t>
      </w:r>
    </w:p>
    <w:p w14:paraId="2310DC0D"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By default, this parameter is not set and the technical indicator values will be calculated based on the most recent 30 days of intraday data. You can use the </w:t>
      </w:r>
      <w:r w:rsidRPr="00577AF1">
        <w:rPr>
          <w:rFonts w:ascii="Consolas" w:eastAsia="Times New Roman" w:hAnsi="Consolas" w:cs="Courier New"/>
          <w:color w:val="F4645F"/>
          <w:shd w:val="clear" w:color="auto" w:fill="F0F2F1"/>
          <w:lang w:val="es-AR" w:eastAsia="es-AR"/>
        </w:rPr>
        <w:t>month</w:t>
      </w:r>
      <w:r w:rsidRPr="00577AF1">
        <w:rPr>
          <w:rFonts w:ascii="Times New Roman" w:eastAsia="Times New Roman" w:hAnsi="Times New Roman" w:cs="Times New Roman"/>
          <w:sz w:val="24"/>
          <w:szCs w:val="24"/>
          <w:lang w:val="es-AR" w:eastAsia="es-AR"/>
        </w:rPr>
        <w:t> parameter (in YYYY-MM format) to compute intraday technical indicators for a specific month in history. For example, </w:t>
      </w:r>
      <w:r w:rsidRPr="00577AF1">
        <w:rPr>
          <w:rFonts w:ascii="Consolas" w:eastAsia="Times New Roman" w:hAnsi="Consolas" w:cs="Courier New"/>
          <w:color w:val="F4645F"/>
          <w:shd w:val="clear" w:color="auto" w:fill="F0F2F1"/>
          <w:lang w:val="es-AR" w:eastAsia="es-AR"/>
        </w:rPr>
        <w:t>month=2009-01</w:t>
      </w:r>
      <w:r w:rsidRPr="00577AF1">
        <w:rPr>
          <w:rFonts w:ascii="Times New Roman" w:eastAsia="Times New Roman" w:hAnsi="Times New Roman" w:cs="Times New Roman"/>
          <w:sz w:val="24"/>
          <w:szCs w:val="24"/>
          <w:lang w:val="es-AR" w:eastAsia="es-AR"/>
        </w:rPr>
        <w:t>. Any month equal to or later than 2000-01 (January 2000) is supported.</w:t>
      </w:r>
    </w:p>
    <w:p w14:paraId="58D6B5F0"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series_type</w:t>
      </w:r>
    </w:p>
    <w:p w14:paraId="400EA283"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The desired price type in the time series. Four types are supported: </w:t>
      </w:r>
      <w:r w:rsidRPr="00577AF1">
        <w:rPr>
          <w:rFonts w:ascii="Consolas" w:eastAsia="Times New Roman" w:hAnsi="Consolas" w:cs="Courier New"/>
          <w:color w:val="F4645F"/>
          <w:shd w:val="clear" w:color="auto" w:fill="F0F2F1"/>
          <w:lang w:val="es-AR" w:eastAsia="es-AR"/>
        </w:rPr>
        <w:t>close</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open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high</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low</w:t>
      </w:r>
    </w:p>
    <w:p w14:paraId="0C7D4BC4"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sz w:val="24"/>
          <w:szCs w:val="24"/>
          <w:lang w:val="es-AR" w:eastAsia="es-AR"/>
        </w:rPr>
        <w:t>❚</w:t>
      </w:r>
      <w:r w:rsidRPr="00577AF1">
        <w:rPr>
          <w:rFonts w:ascii="Times New Roman" w:eastAsia="Times New Roman" w:hAnsi="Times New Roman" w:cs="Times New Roman"/>
          <w:sz w:val="24"/>
          <w:szCs w:val="24"/>
          <w:lang w:val="es-AR" w:eastAsia="es-AR"/>
        </w:rPr>
        <w:t xml:space="preserve"> Optional: </w:t>
      </w:r>
      <w:r w:rsidRPr="00577AF1">
        <w:rPr>
          <w:rFonts w:ascii="Consolas" w:eastAsia="Times New Roman" w:hAnsi="Consolas" w:cs="Courier New"/>
          <w:color w:val="F4645F"/>
          <w:shd w:val="clear" w:color="auto" w:fill="F0F2F1"/>
          <w:lang w:val="es-AR" w:eastAsia="es-AR"/>
        </w:rPr>
        <w:t>datatype</w:t>
      </w:r>
    </w:p>
    <w:p w14:paraId="3DD05F51"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lastRenderedPageBreak/>
        <w:t>By default, </w:t>
      </w:r>
      <w:r w:rsidRPr="00577AF1">
        <w:rPr>
          <w:rFonts w:ascii="Consolas" w:eastAsia="Times New Roman" w:hAnsi="Consolas" w:cs="Courier New"/>
          <w:color w:val="F4645F"/>
          <w:shd w:val="clear" w:color="auto" w:fill="F0F2F1"/>
          <w:lang w:val="es-AR" w:eastAsia="es-AR"/>
        </w:rPr>
        <w:t>datatype=json</w:t>
      </w:r>
      <w:r w:rsidRPr="00577AF1">
        <w:rPr>
          <w:rFonts w:ascii="Times New Roman" w:eastAsia="Times New Roman" w:hAnsi="Times New Roman" w:cs="Times New Roman"/>
          <w:sz w:val="24"/>
          <w:szCs w:val="24"/>
          <w:lang w:val="es-AR" w:eastAsia="es-AR"/>
        </w:rPr>
        <w:t>. Strings </w:t>
      </w:r>
      <w:r w:rsidRPr="00577AF1">
        <w:rPr>
          <w:rFonts w:ascii="Consolas" w:eastAsia="Times New Roman" w:hAnsi="Consolas" w:cs="Courier New"/>
          <w:color w:val="F4645F"/>
          <w:shd w:val="clear" w:color="auto" w:fill="F0F2F1"/>
          <w:lang w:val="es-AR" w:eastAsia="es-AR"/>
        </w:rPr>
        <w:t>json</w:t>
      </w:r>
      <w:r w:rsidRPr="00577AF1">
        <w:rPr>
          <w:rFonts w:ascii="Times New Roman" w:eastAsia="Times New Roman" w:hAnsi="Times New Roman" w:cs="Times New Roman"/>
          <w:sz w:val="24"/>
          <w:szCs w:val="24"/>
          <w:lang w:val="es-AR" w:eastAsia="es-AR"/>
        </w:rPr>
        <w:t> and </w:t>
      </w:r>
      <w:r w:rsidRPr="00577AF1">
        <w:rPr>
          <w:rFonts w:ascii="Consolas" w:eastAsia="Times New Roman" w:hAnsi="Consolas" w:cs="Courier New"/>
          <w:color w:val="F4645F"/>
          <w:shd w:val="clear" w:color="auto" w:fill="F0F2F1"/>
          <w:lang w:val="es-AR" w:eastAsia="es-AR"/>
        </w:rPr>
        <w:t>csv</w:t>
      </w:r>
      <w:r w:rsidRPr="00577AF1">
        <w:rPr>
          <w:rFonts w:ascii="Times New Roman" w:eastAsia="Times New Roman" w:hAnsi="Times New Roman" w:cs="Times New Roman"/>
          <w:sz w:val="24"/>
          <w:szCs w:val="24"/>
          <w:lang w:val="es-AR" w:eastAsia="es-AR"/>
        </w:rPr>
        <w:t> are accepted with the following specifications: </w:t>
      </w:r>
      <w:r w:rsidRPr="00577AF1">
        <w:rPr>
          <w:rFonts w:ascii="Consolas" w:eastAsia="Times New Roman" w:hAnsi="Consolas" w:cs="Courier New"/>
          <w:color w:val="F4645F"/>
          <w:shd w:val="clear" w:color="auto" w:fill="F0F2F1"/>
          <w:lang w:val="es-AR" w:eastAsia="es-AR"/>
        </w:rPr>
        <w:t>json</w:t>
      </w:r>
      <w:r w:rsidRPr="00577AF1">
        <w:rPr>
          <w:rFonts w:ascii="Times New Roman" w:eastAsia="Times New Roman" w:hAnsi="Times New Roman" w:cs="Times New Roman"/>
          <w:sz w:val="24"/>
          <w:szCs w:val="24"/>
          <w:lang w:val="es-AR" w:eastAsia="es-AR"/>
        </w:rPr>
        <w:t> returns the daily time series in JSON format; </w:t>
      </w:r>
      <w:r w:rsidRPr="00577AF1">
        <w:rPr>
          <w:rFonts w:ascii="Consolas" w:eastAsia="Times New Roman" w:hAnsi="Consolas" w:cs="Courier New"/>
          <w:color w:val="F4645F"/>
          <w:shd w:val="clear" w:color="auto" w:fill="F0F2F1"/>
          <w:lang w:val="es-AR" w:eastAsia="es-AR"/>
        </w:rPr>
        <w:t>csv</w:t>
      </w:r>
      <w:r w:rsidRPr="00577AF1">
        <w:rPr>
          <w:rFonts w:ascii="Times New Roman" w:eastAsia="Times New Roman" w:hAnsi="Times New Roman" w:cs="Times New Roman"/>
          <w:sz w:val="24"/>
          <w:szCs w:val="24"/>
          <w:lang w:val="es-AR" w:eastAsia="es-AR"/>
        </w:rPr>
        <w:t> returns the time series as a CSV (comma separated value) file.</w:t>
      </w:r>
    </w:p>
    <w:p w14:paraId="7DE57A58"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apikey</w:t>
      </w:r>
    </w:p>
    <w:p w14:paraId="67936C97"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Your API key. Claim your free API key </w:t>
      </w:r>
      <w:hyperlink r:id="rId537" w:anchor="api-key" w:tgtFrame="_blank" w:history="1">
        <w:r w:rsidRPr="00577AF1">
          <w:rPr>
            <w:rFonts w:ascii="Times New Roman" w:eastAsia="Times New Roman" w:hAnsi="Times New Roman" w:cs="Times New Roman"/>
            <w:color w:val="5CC7B2"/>
            <w:sz w:val="24"/>
            <w:szCs w:val="24"/>
            <w:u w:val="single"/>
            <w:lang w:val="es-AR" w:eastAsia="es-AR"/>
          </w:rPr>
          <w:t>here</w:t>
        </w:r>
      </w:hyperlink>
      <w:r w:rsidRPr="00577AF1">
        <w:rPr>
          <w:rFonts w:ascii="Times New Roman" w:eastAsia="Times New Roman" w:hAnsi="Times New Roman" w:cs="Times New Roman"/>
          <w:sz w:val="24"/>
          <w:szCs w:val="24"/>
          <w:lang w:val="es-AR" w:eastAsia="es-AR"/>
        </w:rPr>
        <w:t>.</w:t>
      </w:r>
    </w:p>
    <w:p w14:paraId="1DB9C8FB"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7B5FFCC7"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val="es-AR" w:eastAsia="es-AR"/>
        </w:rPr>
      </w:pPr>
      <w:r w:rsidRPr="00577AF1">
        <w:rPr>
          <w:rFonts w:ascii="Helvetica" w:eastAsia="Times New Roman" w:hAnsi="Helvetica" w:cs="Times New Roman"/>
          <w:b/>
          <w:bCs/>
          <w:sz w:val="27"/>
          <w:szCs w:val="27"/>
          <w:lang w:val="es-AR" w:eastAsia="es-AR"/>
        </w:rPr>
        <w:t>Example (click for JSON output)</w:t>
      </w:r>
    </w:p>
    <w:p w14:paraId="2C7155F4" w14:textId="77777777" w:rsidR="00577AF1" w:rsidRPr="00577AF1" w:rsidRDefault="00577AF1" w:rsidP="00577AF1">
      <w:pPr>
        <w:spacing w:after="150" w:line="240" w:lineRule="auto"/>
        <w:rPr>
          <w:rFonts w:ascii="Times New Roman" w:eastAsia="Times New Roman" w:hAnsi="Times New Roman" w:cs="Times New Roman"/>
          <w:sz w:val="20"/>
          <w:szCs w:val="20"/>
          <w:lang w:val="es-AR" w:eastAsia="es-AR"/>
        </w:rPr>
      </w:pPr>
      <w:hyperlink r:id="rId538" w:tgtFrame="_blank" w:history="1">
        <w:r w:rsidRPr="00577AF1">
          <w:rPr>
            <w:rFonts w:ascii="Consolas" w:eastAsia="Times New Roman" w:hAnsi="Consolas" w:cs="Courier New"/>
            <w:color w:val="F4645F"/>
            <w:sz w:val="18"/>
            <w:szCs w:val="18"/>
            <w:u w:val="single"/>
            <w:shd w:val="clear" w:color="auto" w:fill="F0F2F1"/>
            <w:lang w:val="es-AR" w:eastAsia="es-AR"/>
          </w:rPr>
          <w:t>https://www.alphavantage.co/query?</w:t>
        </w:r>
        <w:r w:rsidRPr="00577AF1">
          <w:rPr>
            <w:rFonts w:ascii="Consolas" w:eastAsia="Times New Roman" w:hAnsi="Consolas" w:cs="Courier New"/>
            <w:b/>
            <w:bCs/>
            <w:color w:val="F4645F"/>
            <w:sz w:val="18"/>
            <w:szCs w:val="18"/>
            <w:u w:val="single"/>
            <w:shd w:val="clear" w:color="auto" w:fill="F0F2F1"/>
            <w:lang w:val="es-AR" w:eastAsia="es-AR"/>
          </w:rPr>
          <w:t>function</w:t>
        </w:r>
        <w:r w:rsidRPr="00577AF1">
          <w:rPr>
            <w:rFonts w:ascii="Consolas" w:eastAsia="Times New Roman" w:hAnsi="Consolas" w:cs="Courier New"/>
            <w:color w:val="F4645F"/>
            <w:sz w:val="18"/>
            <w:szCs w:val="18"/>
            <w:u w:val="single"/>
            <w:shd w:val="clear" w:color="auto" w:fill="F0F2F1"/>
            <w:lang w:val="es-AR" w:eastAsia="es-AR"/>
          </w:rPr>
          <w:t>=HT_SINE&amp;</w:t>
        </w:r>
        <w:r w:rsidRPr="00577AF1">
          <w:rPr>
            <w:rFonts w:ascii="Consolas" w:eastAsia="Times New Roman" w:hAnsi="Consolas" w:cs="Courier New"/>
            <w:b/>
            <w:bCs/>
            <w:color w:val="F4645F"/>
            <w:sz w:val="18"/>
            <w:szCs w:val="18"/>
            <w:u w:val="single"/>
            <w:shd w:val="clear" w:color="auto" w:fill="F0F2F1"/>
            <w:lang w:val="es-AR" w:eastAsia="es-AR"/>
          </w:rPr>
          <w:t>symbol</w:t>
        </w:r>
        <w:r w:rsidRPr="00577AF1">
          <w:rPr>
            <w:rFonts w:ascii="Consolas" w:eastAsia="Times New Roman" w:hAnsi="Consolas" w:cs="Courier New"/>
            <w:color w:val="F4645F"/>
            <w:sz w:val="18"/>
            <w:szCs w:val="18"/>
            <w:u w:val="single"/>
            <w:shd w:val="clear" w:color="auto" w:fill="F0F2F1"/>
            <w:lang w:val="es-AR" w:eastAsia="es-AR"/>
          </w:rPr>
          <w:t>=IBM&amp;</w:t>
        </w:r>
        <w:r w:rsidRPr="00577AF1">
          <w:rPr>
            <w:rFonts w:ascii="Consolas" w:eastAsia="Times New Roman" w:hAnsi="Consolas" w:cs="Courier New"/>
            <w:b/>
            <w:bCs/>
            <w:color w:val="F4645F"/>
            <w:sz w:val="18"/>
            <w:szCs w:val="18"/>
            <w:u w:val="single"/>
            <w:shd w:val="clear" w:color="auto" w:fill="F0F2F1"/>
            <w:lang w:val="es-AR" w:eastAsia="es-AR"/>
          </w:rPr>
          <w:t>interval</w:t>
        </w:r>
        <w:r w:rsidRPr="00577AF1">
          <w:rPr>
            <w:rFonts w:ascii="Consolas" w:eastAsia="Times New Roman" w:hAnsi="Consolas" w:cs="Courier New"/>
            <w:color w:val="F4645F"/>
            <w:sz w:val="18"/>
            <w:szCs w:val="18"/>
            <w:u w:val="single"/>
            <w:shd w:val="clear" w:color="auto" w:fill="F0F2F1"/>
            <w:lang w:val="es-AR" w:eastAsia="es-AR"/>
          </w:rPr>
          <w:t>=daily&amp;</w:t>
        </w:r>
        <w:r w:rsidRPr="00577AF1">
          <w:rPr>
            <w:rFonts w:ascii="Consolas" w:eastAsia="Times New Roman" w:hAnsi="Consolas" w:cs="Courier New"/>
            <w:b/>
            <w:bCs/>
            <w:color w:val="F4645F"/>
            <w:sz w:val="18"/>
            <w:szCs w:val="18"/>
            <w:u w:val="single"/>
            <w:shd w:val="clear" w:color="auto" w:fill="F0F2F1"/>
            <w:lang w:val="es-AR" w:eastAsia="es-AR"/>
          </w:rPr>
          <w:t>series_type</w:t>
        </w:r>
        <w:r w:rsidRPr="00577AF1">
          <w:rPr>
            <w:rFonts w:ascii="Consolas" w:eastAsia="Times New Roman" w:hAnsi="Consolas" w:cs="Courier New"/>
            <w:color w:val="F4645F"/>
            <w:sz w:val="18"/>
            <w:szCs w:val="18"/>
            <w:u w:val="single"/>
            <w:shd w:val="clear" w:color="auto" w:fill="F0F2F1"/>
            <w:lang w:val="es-AR" w:eastAsia="es-AR"/>
          </w:rPr>
          <w:t>=close&amp;</w:t>
        </w:r>
        <w:r w:rsidRPr="00577AF1">
          <w:rPr>
            <w:rFonts w:ascii="Consolas" w:eastAsia="Times New Roman" w:hAnsi="Consolas" w:cs="Courier New"/>
            <w:b/>
            <w:bCs/>
            <w:color w:val="F4645F"/>
            <w:sz w:val="18"/>
            <w:szCs w:val="18"/>
            <w:u w:val="single"/>
            <w:shd w:val="clear" w:color="auto" w:fill="F0F2F1"/>
            <w:lang w:val="es-AR" w:eastAsia="es-AR"/>
          </w:rPr>
          <w:t>apikey</w:t>
        </w:r>
        <w:r w:rsidRPr="00577AF1">
          <w:rPr>
            <w:rFonts w:ascii="Consolas" w:eastAsia="Times New Roman" w:hAnsi="Consolas" w:cs="Courier New"/>
            <w:color w:val="F4645F"/>
            <w:sz w:val="18"/>
            <w:szCs w:val="18"/>
            <w:u w:val="single"/>
            <w:shd w:val="clear" w:color="auto" w:fill="F0F2F1"/>
            <w:lang w:val="es-AR" w:eastAsia="es-AR"/>
          </w:rPr>
          <w:t>=demo</w:t>
        </w:r>
      </w:hyperlink>
    </w:p>
    <w:p w14:paraId="12FB4EA1"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4E0439EC"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val="es-AR" w:eastAsia="es-AR"/>
        </w:rPr>
      </w:pPr>
      <w:r w:rsidRPr="00577AF1">
        <w:rPr>
          <w:rFonts w:ascii="Helvetica" w:eastAsia="Times New Roman" w:hAnsi="Helvetica" w:cs="Times New Roman"/>
          <w:b/>
          <w:bCs/>
          <w:sz w:val="27"/>
          <w:szCs w:val="27"/>
          <w:lang w:val="es-AR" w:eastAsia="es-AR"/>
        </w:rPr>
        <w:t>Language-specific guides</w:t>
      </w:r>
    </w:p>
    <w:p w14:paraId="132EFEDC"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Python NodeJS PHP C#/.NET Other</w:t>
      </w:r>
    </w:p>
    <w:p w14:paraId="0CF3F586"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b/>
          <w:bCs/>
          <w:color w:val="333333"/>
          <w:sz w:val="20"/>
          <w:szCs w:val="20"/>
          <w:shd w:val="clear" w:color="auto" w:fill="F8F8F8"/>
          <w:lang w:val="es-AR" w:eastAsia="es-AR"/>
        </w:rPr>
        <w:t>import</w:t>
      </w:r>
      <w:r w:rsidRPr="00577AF1">
        <w:rPr>
          <w:rFonts w:ascii="Consolas" w:eastAsia="Times New Roman" w:hAnsi="Consolas" w:cs="Courier New"/>
          <w:color w:val="333333"/>
          <w:sz w:val="20"/>
          <w:szCs w:val="20"/>
          <w:shd w:val="clear" w:color="auto" w:fill="F8F8F8"/>
          <w:lang w:val="es-AR" w:eastAsia="es-AR"/>
        </w:rPr>
        <w:t xml:space="preserve"> requests</w:t>
      </w:r>
    </w:p>
    <w:p w14:paraId="061EC09E"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p>
    <w:p w14:paraId="64D023F2"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i/>
          <w:iCs/>
          <w:color w:val="999988"/>
          <w:sz w:val="20"/>
          <w:szCs w:val="20"/>
          <w:shd w:val="clear" w:color="auto" w:fill="F8F8F8"/>
          <w:lang w:val="es-AR" w:eastAsia="es-AR"/>
        </w:rPr>
        <w:t># replace the "demo" apikey below with your own key from https://www.alphavantage.co/support/#api-key</w:t>
      </w:r>
    </w:p>
    <w:p w14:paraId="1FFFDDBF"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color w:val="333333"/>
          <w:sz w:val="20"/>
          <w:szCs w:val="20"/>
          <w:shd w:val="clear" w:color="auto" w:fill="F8F8F8"/>
          <w:lang w:val="es-AR" w:eastAsia="es-AR"/>
        </w:rPr>
        <w:t xml:space="preserve">url = </w:t>
      </w:r>
      <w:r w:rsidRPr="00577AF1">
        <w:rPr>
          <w:rFonts w:ascii="Consolas" w:eastAsia="Times New Roman" w:hAnsi="Consolas" w:cs="Courier New"/>
          <w:color w:val="DD1144"/>
          <w:sz w:val="20"/>
          <w:szCs w:val="20"/>
          <w:shd w:val="clear" w:color="auto" w:fill="F8F8F8"/>
          <w:lang w:val="es-AR" w:eastAsia="es-AR"/>
        </w:rPr>
        <w:t>'https://www.alphavantage.co/query?function=HT_SINE&amp;symbol=IBM&amp;interval=daily&amp;series_type=close&amp;apikey=demo'</w:t>
      </w:r>
    </w:p>
    <w:p w14:paraId="35EAB244"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color w:val="333333"/>
          <w:sz w:val="20"/>
          <w:szCs w:val="20"/>
          <w:shd w:val="clear" w:color="auto" w:fill="F8F8F8"/>
          <w:lang w:val="es-AR" w:eastAsia="es-AR"/>
        </w:rPr>
        <w:t>r = requests.get(url)</w:t>
      </w:r>
    </w:p>
    <w:p w14:paraId="07C5B84B"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color w:val="333333"/>
          <w:sz w:val="20"/>
          <w:szCs w:val="20"/>
          <w:shd w:val="clear" w:color="auto" w:fill="F8F8F8"/>
          <w:lang w:val="es-AR" w:eastAsia="es-AR"/>
        </w:rPr>
        <w:t>data = r.json()</w:t>
      </w:r>
    </w:p>
    <w:p w14:paraId="473BC3B4"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p>
    <w:p w14:paraId="5ACF9B8B"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s-AR" w:eastAsia="es-AR"/>
        </w:rPr>
      </w:pPr>
      <w:r w:rsidRPr="00577AF1">
        <w:rPr>
          <w:rFonts w:ascii="Consolas" w:eastAsia="Times New Roman" w:hAnsi="Consolas" w:cs="Courier New"/>
          <w:color w:val="333333"/>
          <w:sz w:val="20"/>
          <w:szCs w:val="20"/>
          <w:shd w:val="clear" w:color="auto" w:fill="F8F8F8"/>
          <w:lang w:val="es-AR" w:eastAsia="es-AR"/>
        </w:rPr>
        <w:t>print(data)</w:t>
      </w:r>
    </w:p>
    <w:p w14:paraId="698F0473"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2EAAB1A1" w14:textId="77777777" w:rsidR="00577AF1" w:rsidRPr="00577AF1" w:rsidRDefault="00577AF1" w:rsidP="00577AF1">
      <w:pPr>
        <w:spacing w:before="150" w:after="150" w:line="240" w:lineRule="auto"/>
        <w:outlineLvl w:val="3"/>
        <w:rPr>
          <w:rFonts w:ascii="Helvetica" w:eastAsia="Times New Roman" w:hAnsi="Helvetica" w:cs="Times New Roman"/>
          <w:sz w:val="38"/>
          <w:szCs w:val="38"/>
          <w:lang w:val="es-AR" w:eastAsia="es-AR"/>
        </w:rPr>
      </w:pPr>
      <w:hyperlink r:id="rId539" w:anchor="httrendmode" w:history="1">
        <w:r w:rsidRPr="00577AF1">
          <w:rPr>
            <w:rFonts w:ascii="Helvetica" w:eastAsia="Times New Roman" w:hAnsi="Helvetica" w:cs="Times New Roman"/>
            <w:color w:val="000000"/>
            <w:sz w:val="38"/>
            <w:szCs w:val="38"/>
            <w:u w:val="single"/>
            <w:lang w:val="es-AR" w:eastAsia="es-AR"/>
          </w:rPr>
          <w:t>HT_TRENDMODE</w:t>
        </w:r>
      </w:hyperlink>
    </w:p>
    <w:p w14:paraId="656D3F02"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2B17218B"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This API returns the Hilbert transform, trend vs cycle mode (HT_TRENDMODE) values.</w:t>
      </w:r>
    </w:p>
    <w:p w14:paraId="316EA7F7"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7D2E79BB"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val="es-AR" w:eastAsia="es-AR"/>
        </w:rPr>
      </w:pPr>
      <w:r w:rsidRPr="00577AF1">
        <w:rPr>
          <w:rFonts w:ascii="Helvetica" w:eastAsia="Times New Roman" w:hAnsi="Helvetica" w:cs="Times New Roman"/>
          <w:b/>
          <w:bCs/>
          <w:sz w:val="27"/>
          <w:szCs w:val="27"/>
          <w:lang w:val="es-AR" w:eastAsia="es-AR"/>
        </w:rPr>
        <w:t>API Parameters</w:t>
      </w:r>
    </w:p>
    <w:p w14:paraId="7B00F450"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function</w:t>
      </w:r>
    </w:p>
    <w:p w14:paraId="6EA9AB27"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The technical indicator of your choice. In this case, </w:t>
      </w:r>
      <w:r w:rsidRPr="00577AF1">
        <w:rPr>
          <w:rFonts w:ascii="Consolas" w:eastAsia="Times New Roman" w:hAnsi="Consolas" w:cs="Courier New"/>
          <w:color w:val="F4645F"/>
          <w:shd w:val="clear" w:color="auto" w:fill="F0F2F1"/>
          <w:lang w:val="es-AR" w:eastAsia="es-AR"/>
        </w:rPr>
        <w:t>function=HT_TRENDMODE</w:t>
      </w:r>
    </w:p>
    <w:p w14:paraId="7E17EE60"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symbol</w:t>
      </w:r>
    </w:p>
    <w:p w14:paraId="7720D8C6"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lastRenderedPageBreak/>
        <w:t>The name of the ticker of your choice. For example: </w:t>
      </w:r>
      <w:r w:rsidRPr="00577AF1">
        <w:rPr>
          <w:rFonts w:ascii="Consolas" w:eastAsia="Times New Roman" w:hAnsi="Consolas" w:cs="Courier New"/>
          <w:color w:val="F4645F"/>
          <w:shd w:val="clear" w:color="auto" w:fill="F0F2F1"/>
          <w:lang w:val="es-AR" w:eastAsia="es-AR"/>
        </w:rPr>
        <w:t>symbol=IBM</w:t>
      </w:r>
    </w:p>
    <w:p w14:paraId="42292688"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interval</w:t>
      </w:r>
    </w:p>
    <w:p w14:paraId="3FB7F9F6"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Time interval between two consecutive data points in the time series. The following values are supported: </w:t>
      </w:r>
      <w:r w:rsidRPr="00577AF1">
        <w:rPr>
          <w:rFonts w:ascii="Consolas" w:eastAsia="Times New Roman" w:hAnsi="Consolas" w:cs="Courier New"/>
          <w:color w:val="F4645F"/>
          <w:shd w:val="clear" w:color="auto" w:fill="F0F2F1"/>
          <w:lang w:val="es-AR" w:eastAsia="es-AR"/>
        </w:rPr>
        <w:t>1min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5min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15min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30min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60min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daily</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weekly</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monthly</w:t>
      </w:r>
    </w:p>
    <w:p w14:paraId="0FFD21F2"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sz w:val="24"/>
          <w:szCs w:val="24"/>
          <w:lang w:val="es-AR" w:eastAsia="es-AR"/>
        </w:rPr>
        <w:t>❚</w:t>
      </w:r>
      <w:r w:rsidRPr="00577AF1">
        <w:rPr>
          <w:rFonts w:ascii="Times New Roman" w:eastAsia="Times New Roman" w:hAnsi="Times New Roman" w:cs="Times New Roman"/>
          <w:sz w:val="24"/>
          <w:szCs w:val="24"/>
          <w:lang w:val="es-AR" w:eastAsia="es-AR"/>
        </w:rPr>
        <w:t xml:space="preserve"> Optional: </w:t>
      </w:r>
      <w:r w:rsidRPr="00577AF1">
        <w:rPr>
          <w:rFonts w:ascii="Consolas" w:eastAsia="Times New Roman" w:hAnsi="Consolas" w:cs="Courier New"/>
          <w:color w:val="F4645F"/>
          <w:shd w:val="clear" w:color="auto" w:fill="F0F2F1"/>
          <w:lang w:val="es-AR" w:eastAsia="es-AR"/>
        </w:rPr>
        <w:t>month</w:t>
      </w:r>
    </w:p>
    <w:p w14:paraId="7D0BF0A4"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u w:val="single"/>
          <w:lang w:val="es-AR" w:eastAsia="es-AR"/>
        </w:rPr>
        <w:t>Note</w:t>
      </w:r>
      <w:r w:rsidRPr="00577AF1">
        <w:rPr>
          <w:rFonts w:ascii="Times New Roman" w:eastAsia="Times New Roman" w:hAnsi="Times New Roman" w:cs="Times New Roman"/>
          <w:sz w:val="24"/>
          <w:szCs w:val="24"/>
          <w:lang w:val="es-AR" w:eastAsia="es-AR"/>
        </w:rPr>
        <w:t>: this parameter is ONLY applicable to intraday intervals (1min, 5min, 15min, 30min, and 60min) for the equity markets. The daily/weekly/monthly intervals are agnostic to this parameter.</w:t>
      </w:r>
    </w:p>
    <w:p w14:paraId="4E1BB877"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By default, this parameter is not set and the technical indicator values will be calculated based on the most recent 30 days of intraday data. You can use the </w:t>
      </w:r>
      <w:r w:rsidRPr="00577AF1">
        <w:rPr>
          <w:rFonts w:ascii="Consolas" w:eastAsia="Times New Roman" w:hAnsi="Consolas" w:cs="Courier New"/>
          <w:color w:val="F4645F"/>
          <w:shd w:val="clear" w:color="auto" w:fill="F0F2F1"/>
          <w:lang w:val="es-AR" w:eastAsia="es-AR"/>
        </w:rPr>
        <w:t>month</w:t>
      </w:r>
      <w:r w:rsidRPr="00577AF1">
        <w:rPr>
          <w:rFonts w:ascii="Times New Roman" w:eastAsia="Times New Roman" w:hAnsi="Times New Roman" w:cs="Times New Roman"/>
          <w:sz w:val="24"/>
          <w:szCs w:val="24"/>
          <w:lang w:val="es-AR" w:eastAsia="es-AR"/>
        </w:rPr>
        <w:t> parameter (in YYYY-MM format) to compute intraday technical indicators for a specific month in history. For example, </w:t>
      </w:r>
      <w:r w:rsidRPr="00577AF1">
        <w:rPr>
          <w:rFonts w:ascii="Consolas" w:eastAsia="Times New Roman" w:hAnsi="Consolas" w:cs="Courier New"/>
          <w:color w:val="F4645F"/>
          <w:shd w:val="clear" w:color="auto" w:fill="F0F2F1"/>
          <w:lang w:val="es-AR" w:eastAsia="es-AR"/>
        </w:rPr>
        <w:t>month=2009-01</w:t>
      </w:r>
      <w:r w:rsidRPr="00577AF1">
        <w:rPr>
          <w:rFonts w:ascii="Times New Roman" w:eastAsia="Times New Roman" w:hAnsi="Times New Roman" w:cs="Times New Roman"/>
          <w:sz w:val="24"/>
          <w:szCs w:val="24"/>
          <w:lang w:val="es-AR" w:eastAsia="es-AR"/>
        </w:rPr>
        <w:t>. Any month equal to or later than 2000-01 (January 2000) is supported.</w:t>
      </w:r>
    </w:p>
    <w:p w14:paraId="188094DC"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series_type</w:t>
      </w:r>
    </w:p>
    <w:p w14:paraId="17DB776B"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The desired price type in the time series. Four types are supported: </w:t>
      </w:r>
      <w:r w:rsidRPr="00577AF1">
        <w:rPr>
          <w:rFonts w:ascii="Consolas" w:eastAsia="Times New Roman" w:hAnsi="Consolas" w:cs="Courier New"/>
          <w:color w:val="F4645F"/>
          <w:shd w:val="clear" w:color="auto" w:fill="F0F2F1"/>
          <w:lang w:val="es-AR" w:eastAsia="es-AR"/>
        </w:rPr>
        <w:t>close</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open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high</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low</w:t>
      </w:r>
    </w:p>
    <w:p w14:paraId="5980FFE3"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sz w:val="24"/>
          <w:szCs w:val="24"/>
          <w:lang w:val="es-AR" w:eastAsia="es-AR"/>
        </w:rPr>
        <w:t>❚</w:t>
      </w:r>
      <w:r w:rsidRPr="00577AF1">
        <w:rPr>
          <w:rFonts w:ascii="Times New Roman" w:eastAsia="Times New Roman" w:hAnsi="Times New Roman" w:cs="Times New Roman"/>
          <w:sz w:val="24"/>
          <w:szCs w:val="24"/>
          <w:lang w:val="es-AR" w:eastAsia="es-AR"/>
        </w:rPr>
        <w:t xml:space="preserve"> Optional: </w:t>
      </w:r>
      <w:r w:rsidRPr="00577AF1">
        <w:rPr>
          <w:rFonts w:ascii="Consolas" w:eastAsia="Times New Roman" w:hAnsi="Consolas" w:cs="Courier New"/>
          <w:color w:val="F4645F"/>
          <w:shd w:val="clear" w:color="auto" w:fill="F0F2F1"/>
          <w:lang w:val="es-AR" w:eastAsia="es-AR"/>
        </w:rPr>
        <w:t>datatype</w:t>
      </w:r>
    </w:p>
    <w:p w14:paraId="44E59443"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By default, </w:t>
      </w:r>
      <w:r w:rsidRPr="00577AF1">
        <w:rPr>
          <w:rFonts w:ascii="Consolas" w:eastAsia="Times New Roman" w:hAnsi="Consolas" w:cs="Courier New"/>
          <w:color w:val="F4645F"/>
          <w:shd w:val="clear" w:color="auto" w:fill="F0F2F1"/>
          <w:lang w:val="es-AR" w:eastAsia="es-AR"/>
        </w:rPr>
        <w:t>datatype=json</w:t>
      </w:r>
      <w:r w:rsidRPr="00577AF1">
        <w:rPr>
          <w:rFonts w:ascii="Times New Roman" w:eastAsia="Times New Roman" w:hAnsi="Times New Roman" w:cs="Times New Roman"/>
          <w:sz w:val="24"/>
          <w:szCs w:val="24"/>
          <w:lang w:val="es-AR" w:eastAsia="es-AR"/>
        </w:rPr>
        <w:t>. Strings </w:t>
      </w:r>
      <w:r w:rsidRPr="00577AF1">
        <w:rPr>
          <w:rFonts w:ascii="Consolas" w:eastAsia="Times New Roman" w:hAnsi="Consolas" w:cs="Courier New"/>
          <w:color w:val="F4645F"/>
          <w:shd w:val="clear" w:color="auto" w:fill="F0F2F1"/>
          <w:lang w:val="es-AR" w:eastAsia="es-AR"/>
        </w:rPr>
        <w:t>json</w:t>
      </w:r>
      <w:r w:rsidRPr="00577AF1">
        <w:rPr>
          <w:rFonts w:ascii="Times New Roman" w:eastAsia="Times New Roman" w:hAnsi="Times New Roman" w:cs="Times New Roman"/>
          <w:sz w:val="24"/>
          <w:szCs w:val="24"/>
          <w:lang w:val="es-AR" w:eastAsia="es-AR"/>
        </w:rPr>
        <w:t> and </w:t>
      </w:r>
      <w:r w:rsidRPr="00577AF1">
        <w:rPr>
          <w:rFonts w:ascii="Consolas" w:eastAsia="Times New Roman" w:hAnsi="Consolas" w:cs="Courier New"/>
          <w:color w:val="F4645F"/>
          <w:shd w:val="clear" w:color="auto" w:fill="F0F2F1"/>
          <w:lang w:val="es-AR" w:eastAsia="es-AR"/>
        </w:rPr>
        <w:t>csv</w:t>
      </w:r>
      <w:r w:rsidRPr="00577AF1">
        <w:rPr>
          <w:rFonts w:ascii="Times New Roman" w:eastAsia="Times New Roman" w:hAnsi="Times New Roman" w:cs="Times New Roman"/>
          <w:sz w:val="24"/>
          <w:szCs w:val="24"/>
          <w:lang w:val="es-AR" w:eastAsia="es-AR"/>
        </w:rPr>
        <w:t> are accepted with the following specifications: </w:t>
      </w:r>
      <w:r w:rsidRPr="00577AF1">
        <w:rPr>
          <w:rFonts w:ascii="Consolas" w:eastAsia="Times New Roman" w:hAnsi="Consolas" w:cs="Courier New"/>
          <w:color w:val="F4645F"/>
          <w:shd w:val="clear" w:color="auto" w:fill="F0F2F1"/>
          <w:lang w:val="es-AR" w:eastAsia="es-AR"/>
        </w:rPr>
        <w:t>json</w:t>
      </w:r>
      <w:r w:rsidRPr="00577AF1">
        <w:rPr>
          <w:rFonts w:ascii="Times New Roman" w:eastAsia="Times New Roman" w:hAnsi="Times New Roman" w:cs="Times New Roman"/>
          <w:sz w:val="24"/>
          <w:szCs w:val="24"/>
          <w:lang w:val="es-AR" w:eastAsia="es-AR"/>
        </w:rPr>
        <w:t> returns the daily time series in JSON format; </w:t>
      </w:r>
      <w:r w:rsidRPr="00577AF1">
        <w:rPr>
          <w:rFonts w:ascii="Consolas" w:eastAsia="Times New Roman" w:hAnsi="Consolas" w:cs="Courier New"/>
          <w:color w:val="F4645F"/>
          <w:shd w:val="clear" w:color="auto" w:fill="F0F2F1"/>
          <w:lang w:val="es-AR" w:eastAsia="es-AR"/>
        </w:rPr>
        <w:t>csv</w:t>
      </w:r>
      <w:r w:rsidRPr="00577AF1">
        <w:rPr>
          <w:rFonts w:ascii="Times New Roman" w:eastAsia="Times New Roman" w:hAnsi="Times New Roman" w:cs="Times New Roman"/>
          <w:sz w:val="24"/>
          <w:szCs w:val="24"/>
          <w:lang w:val="es-AR" w:eastAsia="es-AR"/>
        </w:rPr>
        <w:t> returns the time series as a CSV (comma separated value) file.</w:t>
      </w:r>
    </w:p>
    <w:p w14:paraId="36759E4A"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apikey</w:t>
      </w:r>
    </w:p>
    <w:p w14:paraId="59464F74"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Your API key. Claim your free API key </w:t>
      </w:r>
      <w:hyperlink r:id="rId540" w:anchor="api-key" w:tgtFrame="_blank" w:history="1">
        <w:r w:rsidRPr="00577AF1">
          <w:rPr>
            <w:rFonts w:ascii="Times New Roman" w:eastAsia="Times New Roman" w:hAnsi="Times New Roman" w:cs="Times New Roman"/>
            <w:color w:val="5CC7B2"/>
            <w:sz w:val="24"/>
            <w:szCs w:val="24"/>
            <w:u w:val="single"/>
            <w:lang w:val="es-AR" w:eastAsia="es-AR"/>
          </w:rPr>
          <w:t>here</w:t>
        </w:r>
      </w:hyperlink>
      <w:r w:rsidRPr="00577AF1">
        <w:rPr>
          <w:rFonts w:ascii="Times New Roman" w:eastAsia="Times New Roman" w:hAnsi="Times New Roman" w:cs="Times New Roman"/>
          <w:sz w:val="24"/>
          <w:szCs w:val="24"/>
          <w:lang w:val="es-AR" w:eastAsia="es-AR"/>
        </w:rPr>
        <w:t>.</w:t>
      </w:r>
    </w:p>
    <w:p w14:paraId="7962F56C"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646E19BB"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val="es-AR" w:eastAsia="es-AR"/>
        </w:rPr>
      </w:pPr>
      <w:r w:rsidRPr="00577AF1">
        <w:rPr>
          <w:rFonts w:ascii="Helvetica" w:eastAsia="Times New Roman" w:hAnsi="Helvetica" w:cs="Times New Roman"/>
          <w:b/>
          <w:bCs/>
          <w:sz w:val="27"/>
          <w:szCs w:val="27"/>
          <w:lang w:val="es-AR" w:eastAsia="es-AR"/>
        </w:rPr>
        <w:t>Example (click for JSON output)</w:t>
      </w:r>
    </w:p>
    <w:p w14:paraId="6EDE118B" w14:textId="77777777" w:rsidR="00577AF1" w:rsidRPr="00577AF1" w:rsidRDefault="00577AF1" w:rsidP="00577AF1">
      <w:pPr>
        <w:spacing w:after="150" w:line="240" w:lineRule="auto"/>
        <w:rPr>
          <w:rFonts w:ascii="Times New Roman" w:eastAsia="Times New Roman" w:hAnsi="Times New Roman" w:cs="Times New Roman"/>
          <w:sz w:val="20"/>
          <w:szCs w:val="20"/>
          <w:lang w:val="es-AR" w:eastAsia="es-AR"/>
        </w:rPr>
      </w:pPr>
      <w:hyperlink r:id="rId541" w:tgtFrame="_blank" w:history="1">
        <w:r w:rsidRPr="00577AF1">
          <w:rPr>
            <w:rFonts w:ascii="Consolas" w:eastAsia="Times New Roman" w:hAnsi="Consolas" w:cs="Courier New"/>
            <w:color w:val="F4645F"/>
            <w:sz w:val="18"/>
            <w:szCs w:val="18"/>
            <w:u w:val="single"/>
            <w:shd w:val="clear" w:color="auto" w:fill="F0F2F1"/>
            <w:lang w:val="es-AR" w:eastAsia="es-AR"/>
          </w:rPr>
          <w:t>https://www.alphavantage.co/query?</w:t>
        </w:r>
        <w:r w:rsidRPr="00577AF1">
          <w:rPr>
            <w:rFonts w:ascii="Consolas" w:eastAsia="Times New Roman" w:hAnsi="Consolas" w:cs="Courier New"/>
            <w:b/>
            <w:bCs/>
            <w:color w:val="F4645F"/>
            <w:sz w:val="18"/>
            <w:szCs w:val="18"/>
            <w:u w:val="single"/>
            <w:shd w:val="clear" w:color="auto" w:fill="F0F2F1"/>
            <w:lang w:val="es-AR" w:eastAsia="es-AR"/>
          </w:rPr>
          <w:t>function</w:t>
        </w:r>
        <w:r w:rsidRPr="00577AF1">
          <w:rPr>
            <w:rFonts w:ascii="Consolas" w:eastAsia="Times New Roman" w:hAnsi="Consolas" w:cs="Courier New"/>
            <w:color w:val="F4645F"/>
            <w:sz w:val="18"/>
            <w:szCs w:val="18"/>
            <w:u w:val="single"/>
            <w:shd w:val="clear" w:color="auto" w:fill="F0F2F1"/>
            <w:lang w:val="es-AR" w:eastAsia="es-AR"/>
          </w:rPr>
          <w:t>=HT_TRENDMODE&amp;</w:t>
        </w:r>
        <w:r w:rsidRPr="00577AF1">
          <w:rPr>
            <w:rFonts w:ascii="Consolas" w:eastAsia="Times New Roman" w:hAnsi="Consolas" w:cs="Courier New"/>
            <w:b/>
            <w:bCs/>
            <w:color w:val="F4645F"/>
            <w:sz w:val="18"/>
            <w:szCs w:val="18"/>
            <w:u w:val="single"/>
            <w:shd w:val="clear" w:color="auto" w:fill="F0F2F1"/>
            <w:lang w:val="es-AR" w:eastAsia="es-AR"/>
          </w:rPr>
          <w:t>symbol</w:t>
        </w:r>
        <w:r w:rsidRPr="00577AF1">
          <w:rPr>
            <w:rFonts w:ascii="Consolas" w:eastAsia="Times New Roman" w:hAnsi="Consolas" w:cs="Courier New"/>
            <w:color w:val="F4645F"/>
            <w:sz w:val="18"/>
            <w:szCs w:val="18"/>
            <w:u w:val="single"/>
            <w:shd w:val="clear" w:color="auto" w:fill="F0F2F1"/>
            <w:lang w:val="es-AR" w:eastAsia="es-AR"/>
          </w:rPr>
          <w:t>=IBM&amp;</w:t>
        </w:r>
        <w:r w:rsidRPr="00577AF1">
          <w:rPr>
            <w:rFonts w:ascii="Consolas" w:eastAsia="Times New Roman" w:hAnsi="Consolas" w:cs="Courier New"/>
            <w:b/>
            <w:bCs/>
            <w:color w:val="F4645F"/>
            <w:sz w:val="18"/>
            <w:szCs w:val="18"/>
            <w:u w:val="single"/>
            <w:shd w:val="clear" w:color="auto" w:fill="F0F2F1"/>
            <w:lang w:val="es-AR" w:eastAsia="es-AR"/>
          </w:rPr>
          <w:t>interval</w:t>
        </w:r>
        <w:r w:rsidRPr="00577AF1">
          <w:rPr>
            <w:rFonts w:ascii="Consolas" w:eastAsia="Times New Roman" w:hAnsi="Consolas" w:cs="Courier New"/>
            <w:color w:val="F4645F"/>
            <w:sz w:val="18"/>
            <w:szCs w:val="18"/>
            <w:u w:val="single"/>
            <w:shd w:val="clear" w:color="auto" w:fill="F0F2F1"/>
            <w:lang w:val="es-AR" w:eastAsia="es-AR"/>
          </w:rPr>
          <w:t>=weekly&amp;</w:t>
        </w:r>
        <w:r w:rsidRPr="00577AF1">
          <w:rPr>
            <w:rFonts w:ascii="Consolas" w:eastAsia="Times New Roman" w:hAnsi="Consolas" w:cs="Courier New"/>
            <w:b/>
            <w:bCs/>
            <w:color w:val="F4645F"/>
            <w:sz w:val="18"/>
            <w:szCs w:val="18"/>
            <w:u w:val="single"/>
            <w:shd w:val="clear" w:color="auto" w:fill="F0F2F1"/>
            <w:lang w:val="es-AR" w:eastAsia="es-AR"/>
          </w:rPr>
          <w:t>series_type</w:t>
        </w:r>
        <w:r w:rsidRPr="00577AF1">
          <w:rPr>
            <w:rFonts w:ascii="Consolas" w:eastAsia="Times New Roman" w:hAnsi="Consolas" w:cs="Courier New"/>
            <w:color w:val="F4645F"/>
            <w:sz w:val="18"/>
            <w:szCs w:val="18"/>
            <w:u w:val="single"/>
            <w:shd w:val="clear" w:color="auto" w:fill="F0F2F1"/>
            <w:lang w:val="es-AR" w:eastAsia="es-AR"/>
          </w:rPr>
          <w:t>=close&amp;</w:t>
        </w:r>
        <w:r w:rsidRPr="00577AF1">
          <w:rPr>
            <w:rFonts w:ascii="Consolas" w:eastAsia="Times New Roman" w:hAnsi="Consolas" w:cs="Courier New"/>
            <w:b/>
            <w:bCs/>
            <w:color w:val="F4645F"/>
            <w:sz w:val="18"/>
            <w:szCs w:val="18"/>
            <w:u w:val="single"/>
            <w:shd w:val="clear" w:color="auto" w:fill="F0F2F1"/>
            <w:lang w:val="es-AR" w:eastAsia="es-AR"/>
          </w:rPr>
          <w:t>apikey</w:t>
        </w:r>
        <w:r w:rsidRPr="00577AF1">
          <w:rPr>
            <w:rFonts w:ascii="Consolas" w:eastAsia="Times New Roman" w:hAnsi="Consolas" w:cs="Courier New"/>
            <w:color w:val="F4645F"/>
            <w:sz w:val="18"/>
            <w:szCs w:val="18"/>
            <w:u w:val="single"/>
            <w:shd w:val="clear" w:color="auto" w:fill="F0F2F1"/>
            <w:lang w:val="es-AR" w:eastAsia="es-AR"/>
          </w:rPr>
          <w:t>=demo</w:t>
        </w:r>
      </w:hyperlink>
    </w:p>
    <w:p w14:paraId="5853EFF0"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2728C080"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val="es-AR" w:eastAsia="es-AR"/>
        </w:rPr>
      </w:pPr>
      <w:r w:rsidRPr="00577AF1">
        <w:rPr>
          <w:rFonts w:ascii="Helvetica" w:eastAsia="Times New Roman" w:hAnsi="Helvetica" w:cs="Times New Roman"/>
          <w:b/>
          <w:bCs/>
          <w:sz w:val="27"/>
          <w:szCs w:val="27"/>
          <w:lang w:val="es-AR" w:eastAsia="es-AR"/>
        </w:rPr>
        <w:t>Language-specific guides</w:t>
      </w:r>
    </w:p>
    <w:p w14:paraId="616DC112"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Python NodeJS PHP C#/.NET Other</w:t>
      </w:r>
    </w:p>
    <w:p w14:paraId="4A94AFD2"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b/>
          <w:bCs/>
          <w:color w:val="333333"/>
          <w:sz w:val="20"/>
          <w:szCs w:val="20"/>
          <w:shd w:val="clear" w:color="auto" w:fill="F8F8F8"/>
          <w:lang w:val="es-AR" w:eastAsia="es-AR"/>
        </w:rPr>
        <w:t>import</w:t>
      </w:r>
      <w:r w:rsidRPr="00577AF1">
        <w:rPr>
          <w:rFonts w:ascii="Consolas" w:eastAsia="Times New Roman" w:hAnsi="Consolas" w:cs="Courier New"/>
          <w:color w:val="333333"/>
          <w:sz w:val="20"/>
          <w:szCs w:val="20"/>
          <w:shd w:val="clear" w:color="auto" w:fill="F8F8F8"/>
          <w:lang w:val="es-AR" w:eastAsia="es-AR"/>
        </w:rPr>
        <w:t xml:space="preserve"> requests</w:t>
      </w:r>
    </w:p>
    <w:p w14:paraId="4529F4CA"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p>
    <w:p w14:paraId="75A0B9A1"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i/>
          <w:iCs/>
          <w:color w:val="999988"/>
          <w:sz w:val="20"/>
          <w:szCs w:val="20"/>
          <w:shd w:val="clear" w:color="auto" w:fill="F8F8F8"/>
          <w:lang w:val="es-AR" w:eastAsia="es-AR"/>
        </w:rPr>
        <w:t># replace the "demo" apikey below with your own key from https://www.alphavantage.co/support/#api-key</w:t>
      </w:r>
    </w:p>
    <w:p w14:paraId="31FE43EF"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color w:val="333333"/>
          <w:sz w:val="20"/>
          <w:szCs w:val="20"/>
          <w:shd w:val="clear" w:color="auto" w:fill="F8F8F8"/>
          <w:lang w:val="es-AR" w:eastAsia="es-AR"/>
        </w:rPr>
        <w:t xml:space="preserve">url = </w:t>
      </w:r>
      <w:r w:rsidRPr="00577AF1">
        <w:rPr>
          <w:rFonts w:ascii="Consolas" w:eastAsia="Times New Roman" w:hAnsi="Consolas" w:cs="Courier New"/>
          <w:color w:val="DD1144"/>
          <w:sz w:val="20"/>
          <w:szCs w:val="20"/>
          <w:shd w:val="clear" w:color="auto" w:fill="F8F8F8"/>
          <w:lang w:val="es-AR" w:eastAsia="es-AR"/>
        </w:rPr>
        <w:t>'https://www.alphavantage.co/query?function=HT_TRENDMODE&amp;symbol=IBM&amp;interval=weekly&amp;series_type=close&amp;apikey=demo'</w:t>
      </w:r>
    </w:p>
    <w:p w14:paraId="0280F7C7"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color w:val="333333"/>
          <w:sz w:val="20"/>
          <w:szCs w:val="20"/>
          <w:shd w:val="clear" w:color="auto" w:fill="F8F8F8"/>
          <w:lang w:val="es-AR" w:eastAsia="es-AR"/>
        </w:rPr>
        <w:t>r = requests.get(url)</w:t>
      </w:r>
    </w:p>
    <w:p w14:paraId="28AE3981"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color w:val="333333"/>
          <w:sz w:val="20"/>
          <w:szCs w:val="20"/>
          <w:shd w:val="clear" w:color="auto" w:fill="F8F8F8"/>
          <w:lang w:val="es-AR" w:eastAsia="es-AR"/>
        </w:rPr>
        <w:lastRenderedPageBreak/>
        <w:t>data = r.json()</w:t>
      </w:r>
    </w:p>
    <w:p w14:paraId="3EE0C3C9"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p>
    <w:p w14:paraId="4FC3D028"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s-AR" w:eastAsia="es-AR"/>
        </w:rPr>
      </w:pPr>
      <w:r w:rsidRPr="00577AF1">
        <w:rPr>
          <w:rFonts w:ascii="Consolas" w:eastAsia="Times New Roman" w:hAnsi="Consolas" w:cs="Courier New"/>
          <w:color w:val="333333"/>
          <w:sz w:val="20"/>
          <w:szCs w:val="20"/>
          <w:shd w:val="clear" w:color="auto" w:fill="F8F8F8"/>
          <w:lang w:val="es-AR" w:eastAsia="es-AR"/>
        </w:rPr>
        <w:t>print(data)</w:t>
      </w:r>
    </w:p>
    <w:p w14:paraId="26157C14"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2145D42C" w14:textId="77777777" w:rsidR="00577AF1" w:rsidRPr="00577AF1" w:rsidRDefault="00577AF1" w:rsidP="00577AF1">
      <w:pPr>
        <w:spacing w:before="150" w:after="150" w:line="240" w:lineRule="auto"/>
        <w:outlineLvl w:val="3"/>
        <w:rPr>
          <w:rFonts w:ascii="Helvetica" w:eastAsia="Times New Roman" w:hAnsi="Helvetica" w:cs="Times New Roman"/>
          <w:sz w:val="38"/>
          <w:szCs w:val="38"/>
          <w:lang w:val="es-AR" w:eastAsia="es-AR"/>
        </w:rPr>
      </w:pPr>
      <w:hyperlink r:id="rId542" w:anchor="htdcperiod" w:history="1">
        <w:r w:rsidRPr="00577AF1">
          <w:rPr>
            <w:rFonts w:ascii="Helvetica" w:eastAsia="Times New Roman" w:hAnsi="Helvetica" w:cs="Times New Roman"/>
            <w:color w:val="000000"/>
            <w:sz w:val="38"/>
            <w:szCs w:val="38"/>
            <w:u w:val="single"/>
            <w:lang w:val="es-AR" w:eastAsia="es-AR"/>
          </w:rPr>
          <w:t>HT_DCPERIOD</w:t>
        </w:r>
      </w:hyperlink>
    </w:p>
    <w:p w14:paraId="0EE96BB6"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2BD5E2C9"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This API returns the Hilbert transform, dominant cycle period (HT_DCPERIOD) values.</w:t>
      </w:r>
    </w:p>
    <w:p w14:paraId="4769FF4D"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48741559"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val="es-AR" w:eastAsia="es-AR"/>
        </w:rPr>
      </w:pPr>
      <w:r w:rsidRPr="00577AF1">
        <w:rPr>
          <w:rFonts w:ascii="Helvetica" w:eastAsia="Times New Roman" w:hAnsi="Helvetica" w:cs="Times New Roman"/>
          <w:b/>
          <w:bCs/>
          <w:sz w:val="27"/>
          <w:szCs w:val="27"/>
          <w:lang w:val="es-AR" w:eastAsia="es-AR"/>
        </w:rPr>
        <w:t>API Parameters</w:t>
      </w:r>
    </w:p>
    <w:p w14:paraId="2863D226"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function</w:t>
      </w:r>
    </w:p>
    <w:p w14:paraId="1881B4FA"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The technical indicator of your choice. In this case, </w:t>
      </w:r>
      <w:r w:rsidRPr="00577AF1">
        <w:rPr>
          <w:rFonts w:ascii="Consolas" w:eastAsia="Times New Roman" w:hAnsi="Consolas" w:cs="Courier New"/>
          <w:color w:val="F4645F"/>
          <w:shd w:val="clear" w:color="auto" w:fill="F0F2F1"/>
          <w:lang w:val="es-AR" w:eastAsia="es-AR"/>
        </w:rPr>
        <w:t>function=HT_DCPERIOD</w:t>
      </w:r>
    </w:p>
    <w:p w14:paraId="4308A500"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symbol</w:t>
      </w:r>
    </w:p>
    <w:p w14:paraId="3DAEC419"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The name of the ticker of your choice. For example: </w:t>
      </w:r>
      <w:r w:rsidRPr="00577AF1">
        <w:rPr>
          <w:rFonts w:ascii="Consolas" w:eastAsia="Times New Roman" w:hAnsi="Consolas" w:cs="Courier New"/>
          <w:color w:val="F4645F"/>
          <w:shd w:val="clear" w:color="auto" w:fill="F0F2F1"/>
          <w:lang w:val="es-AR" w:eastAsia="es-AR"/>
        </w:rPr>
        <w:t>symbol=IBM</w:t>
      </w:r>
    </w:p>
    <w:p w14:paraId="74A5B76A"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interval</w:t>
      </w:r>
    </w:p>
    <w:p w14:paraId="147A5087"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Time interval between two consecutive data points in the time series. The following values are supported: </w:t>
      </w:r>
      <w:r w:rsidRPr="00577AF1">
        <w:rPr>
          <w:rFonts w:ascii="Consolas" w:eastAsia="Times New Roman" w:hAnsi="Consolas" w:cs="Courier New"/>
          <w:color w:val="F4645F"/>
          <w:shd w:val="clear" w:color="auto" w:fill="F0F2F1"/>
          <w:lang w:val="es-AR" w:eastAsia="es-AR"/>
        </w:rPr>
        <w:t>1min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5min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15min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30min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60min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daily</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weekly</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monthly</w:t>
      </w:r>
    </w:p>
    <w:p w14:paraId="336FF7A0"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sz w:val="24"/>
          <w:szCs w:val="24"/>
          <w:lang w:val="es-AR" w:eastAsia="es-AR"/>
        </w:rPr>
        <w:t>❚</w:t>
      </w:r>
      <w:r w:rsidRPr="00577AF1">
        <w:rPr>
          <w:rFonts w:ascii="Times New Roman" w:eastAsia="Times New Roman" w:hAnsi="Times New Roman" w:cs="Times New Roman"/>
          <w:sz w:val="24"/>
          <w:szCs w:val="24"/>
          <w:lang w:val="es-AR" w:eastAsia="es-AR"/>
        </w:rPr>
        <w:t xml:space="preserve"> Optional: </w:t>
      </w:r>
      <w:r w:rsidRPr="00577AF1">
        <w:rPr>
          <w:rFonts w:ascii="Consolas" w:eastAsia="Times New Roman" w:hAnsi="Consolas" w:cs="Courier New"/>
          <w:color w:val="F4645F"/>
          <w:shd w:val="clear" w:color="auto" w:fill="F0F2F1"/>
          <w:lang w:val="es-AR" w:eastAsia="es-AR"/>
        </w:rPr>
        <w:t>month</w:t>
      </w:r>
    </w:p>
    <w:p w14:paraId="697B91E2"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u w:val="single"/>
          <w:lang w:val="es-AR" w:eastAsia="es-AR"/>
        </w:rPr>
        <w:t>Note</w:t>
      </w:r>
      <w:r w:rsidRPr="00577AF1">
        <w:rPr>
          <w:rFonts w:ascii="Times New Roman" w:eastAsia="Times New Roman" w:hAnsi="Times New Roman" w:cs="Times New Roman"/>
          <w:sz w:val="24"/>
          <w:szCs w:val="24"/>
          <w:lang w:val="es-AR" w:eastAsia="es-AR"/>
        </w:rPr>
        <w:t>: this parameter is ONLY applicable to intraday intervals (1min, 5min, 15min, 30min, and 60min) for the equity markets. The daily/weekly/monthly intervals are agnostic to this parameter.</w:t>
      </w:r>
    </w:p>
    <w:p w14:paraId="4498865C"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By default, this parameter is not set and the technical indicator values will be calculated based on the most recent 30 days of intraday data. You can use the </w:t>
      </w:r>
      <w:r w:rsidRPr="00577AF1">
        <w:rPr>
          <w:rFonts w:ascii="Consolas" w:eastAsia="Times New Roman" w:hAnsi="Consolas" w:cs="Courier New"/>
          <w:color w:val="F4645F"/>
          <w:shd w:val="clear" w:color="auto" w:fill="F0F2F1"/>
          <w:lang w:val="es-AR" w:eastAsia="es-AR"/>
        </w:rPr>
        <w:t>month</w:t>
      </w:r>
      <w:r w:rsidRPr="00577AF1">
        <w:rPr>
          <w:rFonts w:ascii="Times New Roman" w:eastAsia="Times New Roman" w:hAnsi="Times New Roman" w:cs="Times New Roman"/>
          <w:sz w:val="24"/>
          <w:szCs w:val="24"/>
          <w:lang w:val="es-AR" w:eastAsia="es-AR"/>
        </w:rPr>
        <w:t> parameter (in YYYY-MM format) to compute intraday technical indicators for a specific month in history. For example, </w:t>
      </w:r>
      <w:r w:rsidRPr="00577AF1">
        <w:rPr>
          <w:rFonts w:ascii="Consolas" w:eastAsia="Times New Roman" w:hAnsi="Consolas" w:cs="Courier New"/>
          <w:color w:val="F4645F"/>
          <w:shd w:val="clear" w:color="auto" w:fill="F0F2F1"/>
          <w:lang w:val="es-AR" w:eastAsia="es-AR"/>
        </w:rPr>
        <w:t>month=2009-01</w:t>
      </w:r>
      <w:r w:rsidRPr="00577AF1">
        <w:rPr>
          <w:rFonts w:ascii="Times New Roman" w:eastAsia="Times New Roman" w:hAnsi="Times New Roman" w:cs="Times New Roman"/>
          <w:sz w:val="24"/>
          <w:szCs w:val="24"/>
          <w:lang w:val="es-AR" w:eastAsia="es-AR"/>
        </w:rPr>
        <w:t>. Any month equal to or later than 2000-01 (January 2000) is supported.</w:t>
      </w:r>
    </w:p>
    <w:p w14:paraId="2A67498C"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series_type</w:t>
      </w:r>
    </w:p>
    <w:p w14:paraId="577D3655"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The desired price type in the time series. Four types are supported: </w:t>
      </w:r>
      <w:r w:rsidRPr="00577AF1">
        <w:rPr>
          <w:rFonts w:ascii="Consolas" w:eastAsia="Times New Roman" w:hAnsi="Consolas" w:cs="Courier New"/>
          <w:color w:val="F4645F"/>
          <w:shd w:val="clear" w:color="auto" w:fill="F0F2F1"/>
          <w:lang w:val="es-AR" w:eastAsia="es-AR"/>
        </w:rPr>
        <w:t>close</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open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high</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low</w:t>
      </w:r>
    </w:p>
    <w:p w14:paraId="799A36BD"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sz w:val="24"/>
          <w:szCs w:val="24"/>
          <w:lang w:val="es-AR" w:eastAsia="es-AR"/>
        </w:rPr>
        <w:t>❚</w:t>
      </w:r>
      <w:r w:rsidRPr="00577AF1">
        <w:rPr>
          <w:rFonts w:ascii="Times New Roman" w:eastAsia="Times New Roman" w:hAnsi="Times New Roman" w:cs="Times New Roman"/>
          <w:sz w:val="24"/>
          <w:szCs w:val="24"/>
          <w:lang w:val="es-AR" w:eastAsia="es-AR"/>
        </w:rPr>
        <w:t xml:space="preserve"> Optional: </w:t>
      </w:r>
      <w:r w:rsidRPr="00577AF1">
        <w:rPr>
          <w:rFonts w:ascii="Consolas" w:eastAsia="Times New Roman" w:hAnsi="Consolas" w:cs="Courier New"/>
          <w:color w:val="F4645F"/>
          <w:shd w:val="clear" w:color="auto" w:fill="F0F2F1"/>
          <w:lang w:val="es-AR" w:eastAsia="es-AR"/>
        </w:rPr>
        <w:t>datatype</w:t>
      </w:r>
    </w:p>
    <w:p w14:paraId="2C32E506"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By default, </w:t>
      </w:r>
      <w:r w:rsidRPr="00577AF1">
        <w:rPr>
          <w:rFonts w:ascii="Consolas" w:eastAsia="Times New Roman" w:hAnsi="Consolas" w:cs="Courier New"/>
          <w:color w:val="F4645F"/>
          <w:shd w:val="clear" w:color="auto" w:fill="F0F2F1"/>
          <w:lang w:val="es-AR" w:eastAsia="es-AR"/>
        </w:rPr>
        <w:t>datatype=json</w:t>
      </w:r>
      <w:r w:rsidRPr="00577AF1">
        <w:rPr>
          <w:rFonts w:ascii="Times New Roman" w:eastAsia="Times New Roman" w:hAnsi="Times New Roman" w:cs="Times New Roman"/>
          <w:sz w:val="24"/>
          <w:szCs w:val="24"/>
          <w:lang w:val="es-AR" w:eastAsia="es-AR"/>
        </w:rPr>
        <w:t>. Strings </w:t>
      </w:r>
      <w:r w:rsidRPr="00577AF1">
        <w:rPr>
          <w:rFonts w:ascii="Consolas" w:eastAsia="Times New Roman" w:hAnsi="Consolas" w:cs="Courier New"/>
          <w:color w:val="F4645F"/>
          <w:shd w:val="clear" w:color="auto" w:fill="F0F2F1"/>
          <w:lang w:val="es-AR" w:eastAsia="es-AR"/>
        </w:rPr>
        <w:t>json</w:t>
      </w:r>
      <w:r w:rsidRPr="00577AF1">
        <w:rPr>
          <w:rFonts w:ascii="Times New Roman" w:eastAsia="Times New Roman" w:hAnsi="Times New Roman" w:cs="Times New Roman"/>
          <w:sz w:val="24"/>
          <w:szCs w:val="24"/>
          <w:lang w:val="es-AR" w:eastAsia="es-AR"/>
        </w:rPr>
        <w:t> and </w:t>
      </w:r>
      <w:r w:rsidRPr="00577AF1">
        <w:rPr>
          <w:rFonts w:ascii="Consolas" w:eastAsia="Times New Roman" w:hAnsi="Consolas" w:cs="Courier New"/>
          <w:color w:val="F4645F"/>
          <w:shd w:val="clear" w:color="auto" w:fill="F0F2F1"/>
          <w:lang w:val="es-AR" w:eastAsia="es-AR"/>
        </w:rPr>
        <w:t>csv</w:t>
      </w:r>
      <w:r w:rsidRPr="00577AF1">
        <w:rPr>
          <w:rFonts w:ascii="Times New Roman" w:eastAsia="Times New Roman" w:hAnsi="Times New Roman" w:cs="Times New Roman"/>
          <w:sz w:val="24"/>
          <w:szCs w:val="24"/>
          <w:lang w:val="es-AR" w:eastAsia="es-AR"/>
        </w:rPr>
        <w:t> are accepted with the following specifications: </w:t>
      </w:r>
      <w:r w:rsidRPr="00577AF1">
        <w:rPr>
          <w:rFonts w:ascii="Consolas" w:eastAsia="Times New Roman" w:hAnsi="Consolas" w:cs="Courier New"/>
          <w:color w:val="F4645F"/>
          <w:shd w:val="clear" w:color="auto" w:fill="F0F2F1"/>
          <w:lang w:val="es-AR" w:eastAsia="es-AR"/>
        </w:rPr>
        <w:t>json</w:t>
      </w:r>
      <w:r w:rsidRPr="00577AF1">
        <w:rPr>
          <w:rFonts w:ascii="Times New Roman" w:eastAsia="Times New Roman" w:hAnsi="Times New Roman" w:cs="Times New Roman"/>
          <w:sz w:val="24"/>
          <w:szCs w:val="24"/>
          <w:lang w:val="es-AR" w:eastAsia="es-AR"/>
        </w:rPr>
        <w:t> returns the daily time series in JSON format; </w:t>
      </w:r>
      <w:r w:rsidRPr="00577AF1">
        <w:rPr>
          <w:rFonts w:ascii="Consolas" w:eastAsia="Times New Roman" w:hAnsi="Consolas" w:cs="Courier New"/>
          <w:color w:val="F4645F"/>
          <w:shd w:val="clear" w:color="auto" w:fill="F0F2F1"/>
          <w:lang w:val="es-AR" w:eastAsia="es-AR"/>
        </w:rPr>
        <w:t>csv</w:t>
      </w:r>
      <w:r w:rsidRPr="00577AF1">
        <w:rPr>
          <w:rFonts w:ascii="Times New Roman" w:eastAsia="Times New Roman" w:hAnsi="Times New Roman" w:cs="Times New Roman"/>
          <w:sz w:val="24"/>
          <w:szCs w:val="24"/>
          <w:lang w:val="es-AR" w:eastAsia="es-AR"/>
        </w:rPr>
        <w:t> returns the time series as a CSV (comma separated value) file.</w:t>
      </w:r>
    </w:p>
    <w:p w14:paraId="3788F477"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apikey</w:t>
      </w:r>
    </w:p>
    <w:p w14:paraId="1C17588B"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lastRenderedPageBreak/>
        <w:t>Your API key. Claim your free API key </w:t>
      </w:r>
      <w:hyperlink r:id="rId543" w:anchor="api-key" w:tgtFrame="_blank" w:history="1">
        <w:r w:rsidRPr="00577AF1">
          <w:rPr>
            <w:rFonts w:ascii="Times New Roman" w:eastAsia="Times New Roman" w:hAnsi="Times New Roman" w:cs="Times New Roman"/>
            <w:color w:val="5CC7B2"/>
            <w:sz w:val="24"/>
            <w:szCs w:val="24"/>
            <w:u w:val="single"/>
            <w:lang w:val="es-AR" w:eastAsia="es-AR"/>
          </w:rPr>
          <w:t>here</w:t>
        </w:r>
      </w:hyperlink>
      <w:r w:rsidRPr="00577AF1">
        <w:rPr>
          <w:rFonts w:ascii="Times New Roman" w:eastAsia="Times New Roman" w:hAnsi="Times New Roman" w:cs="Times New Roman"/>
          <w:sz w:val="24"/>
          <w:szCs w:val="24"/>
          <w:lang w:val="es-AR" w:eastAsia="es-AR"/>
        </w:rPr>
        <w:t>.</w:t>
      </w:r>
    </w:p>
    <w:p w14:paraId="46AC81C5"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62FB4206"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val="es-AR" w:eastAsia="es-AR"/>
        </w:rPr>
      </w:pPr>
      <w:r w:rsidRPr="00577AF1">
        <w:rPr>
          <w:rFonts w:ascii="Helvetica" w:eastAsia="Times New Roman" w:hAnsi="Helvetica" w:cs="Times New Roman"/>
          <w:b/>
          <w:bCs/>
          <w:sz w:val="27"/>
          <w:szCs w:val="27"/>
          <w:lang w:val="es-AR" w:eastAsia="es-AR"/>
        </w:rPr>
        <w:t>Example (click for JSON output)</w:t>
      </w:r>
    </w:p>
    <w:p w14:paraId="5C20C9C1" w14:textId="77777777" w:rsidR="00577AF1" w:rsidRPr="00577AF1" w:rsidRDefault="00577AF1" w:rsidP="00577AF1">
      <w:pPr>
        <w:spacing w:after="150" w:line="240" w:lineRule="auto"/>
        <w:rPr>
          <w:rFonts w:ascii="Times New Roman" w:eastAsia="Times New Roman" w:hAnsi="Times New Roman" w:cs="Times New Roman"/>
          <w:sz w:val="20"/>
          <w:szCs w:val="20"/>
          <w:lang w:val="es-AR" w:eastAsia="es-AR"/>
        </w:rPr>
      </w:pPr>
      <w:hyperlink r:id="rId544" w:tgtFrame="_blank" w:history="1">
        <w:r w:rsidRPr="00577AF1">
          <w:rPr>
            <w:rFonts w:ascii="Consolas" w:eastAsia="Times New Roman" w:hAnsi="Consolas" w:cs="Courier New"/>
            <w:color w:val="F4645F"/>
            <w:sz w:val="18"/>
            <w:szCs w:val="18"/>
            <w:u w:val="single"/>
            <w:shd w:val="clear" w:color="auto" w:fill="F0F2F1"/>
            <w:lang w:val="es-AR" w:eastAsia="es-AR"/>
          </w:rPr>
          <w:t>https://www.alphavantage.co/query?</w:t>
        </w:r>
        <w:r w:rsidRPr="00577AF1">
          <w:rPr>
            <w:rFonts w:ascii="Consolas" w:eastAsia="Times New Roman" w:hAnsi="Consolas" w:cs="Courier New"/>
            <w:b/>
            <w:bCs/>
            <w:color w:val="F4645F"/>
            <w:sz w:val="18"/>
            <w:szCs w:val="18"/>
            <w:u w:val="single"/>
            <w:shd w:val="clear" w:color="auto" w:fill="F0F2F1"/>
            <w:lang w:val="es-AR" w:eastAsia="es-AR"/>
          </w:rPr>
          <w:t>function</w:t>
        </w:r>
        <w:r w:rsidRPr="00577AF1">
          <w:rPr>
            <w:rFonts w:ascii="Consolas" w:eastAsia="Times New Roman" w:hAnsi="Consolas" w:cs="Courier New"/>
            <w:color w:val="F4645F"/>
            <w:sz w:val="18"/>
            <w:szCs w:val="18"/>
            <w:u w:val="single"/>
            <w:shd w:val="clear" w:color="auto" w:fill="F0F2F1"/>
            <w:lang w:val="es-AR" w:eastAsia="es-AR"/>
          </w:rPr>
          <w:t>=HT_DCPERIOD&amp;</w:t>
        </w:r>
        <w:r w:rsidRPr="00577AF1">
          <w:rPr>
            <w:rFonts w:ascii="Consolas" w:eastAsia="Times New Roman" w:hAnsi="Consolas" w:cs="Courier New"/>
            <w:b/>
            <w:bCs/>
            <w:color w:val="F4645F"/>
            <w:sz w:val="18"/>
            <w:szCs w:val="18"/>
            <w:u w:val="single"/>
            <w:shd w:val="clear" w:color="auto" w:fill="F0F2F1"/>
            <w:lang w:val="es-AR" w:eastAsia="es-AR"/>
          </w:rPr>
          <w:t>symbol</w:t>
        </w:r>
        <w:r w:rsidRPr="00577AF1">
          <w:rPr>
            <w:rFonts w:ascii="Consolas" w:eastAsia="Times New Roman" w:hAnsi="Consolas" w:cs="Courier New"/>
            <w:color w:val="F4645F"/>
            <w:sz w:val="18"/>
            <w:szCs w:val="18"/>
            <w:u w:val="single"/>
            <w:shd w:val="clear" w:color="auto" w:fill="F0F2F1"/>
            <w:lang w:val="es-AR" w:eastAsia="es-AR"/>
          </w:rPr>
          <w:t>=IBM&amp;</w:t>
        </w:r>
        <w:r w:rsidRPr="00577AF1">
          <w:rPr>
            <w:rFonts w:ascii="Consolas" w:eastAsia="Times New Roman" w:hAnsi="Consolas" w:cs="Courier New"/>
            <w:b/>
            <w:bCs/>
            <w:color w:val="F4645F"/>
            <w:sz w:val="18"/>
            <w:szCs w:val="18"/>
            <w:u w:val="single"/>
            <w:shd w:val="clear" w:color="auto" w:fill="F0F2F1"/>
            <w:lang w:val="es-AR" w:eastAsia="es-AR"/>
          </w:rPr>
          <w:t>interval</w:t>
        </w:r>
        <w:r w:rsidRPr="00577AF1">
          <w:rPr>
            <w:rFonts w:ascii="Consolas" w:eastAsia="Times New Roman" w:hAnsi="Consolas" w:cs="Courier New"/>
            <w:color w:val="F4645F"/>
            <w:sz w:val="18"/>
            <w:szCs w:val="18"/>
            <w:u w:val="single"/>
            <w:shd w:val="clear" w:color="auto" w:fill="F0F2F1"/>
            <w:lang w:val="es-AR" w:eastAsia="es-AR"/>
          </w:rPr>
          <w:t>=daily&amp;</w:t>
        </w:r>
        <w:r w:rsidRPr="00577AF1">
          <w:rPr>
            <w:rFonts w:ascii="Consolas" w:eastAsia="Times New Roman" w:hAnsi="Consolas" w:cs="Courier New"/>
            <w:b/>
            <w:bCs/>
            <w:color w:val="F4645F"/>
            <w:sz w:val="18"/>
            <w:szCs w:val="18"/>
            <w:u w:val="single"/>
            <w:shd w:val="clear" w:color="auto" w:fill="F0F2F1"/>
            <w:lang w:val="es-AR" w:eastAsia="es-AR"/>
          </w:rPr>
          <w:t>series_type</w:t>
        </w:r>
        <w:r w:rsidRPr="00577AF1">
          <w:rPr>
            <w:rFonts w:ascii="Consolas" w:eastAsia="Times New Roman" w:hAnsi="Consolas" w:cs="Courier New"/>
            <w:color w:val="F4645F"/>
            <w:sz w:val="18"/>
            <w:szCs w:val="18"/>
            <w:u w:val="single"/>
            <w:shd w:val="clear" w:color="auto" w:fill="F0F2F1"/>
            <w:lang w:val="es-AR" w:eastAsia="es-AR"/>
          </w:rPr>
          <w:t>=close&amp;</w:t>
        </w:r>
        <w:r w:rsidRPr="00577AF1">
          <w:rPr>
            <w:rFonts w:ascii="Consolas" w:eastAsia="Times New Roman" w:hAnsi="Consolas" w:cs="Courier New"/>
            <w:b/>
            <w:bCs/>
            <w:color w:val="F4645F"/>
            <w:sz w:val="18"/>
            <w:szCs w:val="18"/>
            <w:u w:val="single"/>
            <w:shd w:val="clear" w:color="auto" w:fill="F0F2F1"/>
            <w:lang w:val="es-AR" w:eastAsia="es-AR"/>
          </w:rPr>
          <w:t>apikey</w:t>
        </w:r>
        <w:r w:rsidRPr="00577AF1">
          <w:rPr>
            <w:rFonts w:ascii="Consolas" w:eastAsia="Times New Roman" w:hAnsi="Consolas" w:cs="Courier New"/>
            <w:color w:val="F4645F"/>
            <w:sz w:val="18"/>
            <w:szCs w:val="18"/>
            <w:u w:val="single"/>
            <w:shd w:val="clear" w:color="auto" w:fill="F0F2F1"/>
            <w:lang w:val="es-AR" w:eastAsia="es-AR"/>
          </w:rPr>
          <w:t>=demo</w:t>
        </w:r>
      </w:hyperlink>
    </w:p>
    <w:p w14:paraId="70E8C854"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2D5A28D7"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val="es-AR" w:eastAsia="es-AR"/>
        </w:rPr>
      </w:pPr>
      <w:r w:rsidRPr="00577AF1">
        <w:rPr>
          <w:rFonts w:ascii="Helvetica" w:eastAsia="Times New Roman" w:hAnsi="Helvetica" w:cs="Times New Roman"/>
          <w:b/>
          <w:bCs/>
          <w:sz w:val="27"/>
          <w:szCs w:val="27"/>
          <w:lang w:val="es-AR" w:eastAsia="es-AR"/>
        </w:rPr>
        <w:t>Language-specific guides</w:t>
      </w:r>
    </w:p>
    <w:p w14:paraId="76DD905A"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Python NodeJS PHP C#/.NET Other</w:t>
      </w:r>
    </w:p>
    <w:p w14:paraId="2CF7BB24"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b/>
          <w:bCs/>
          <w:color w:val="333333"/>
          <w:sz w:val="20"/>
          <w:szCs w:val="20"/>
          <w:shd w:val="clear" w:color="auto" w:fill="F8F8F8"/>
          <w:lang w:val="es-AR" w:eastAsia="es-AR"/>
        </w:rPr>
        <w:t>import</w:t>
      </w:r>
      <w:r w:rsidRPr="00577AF1">
        <w:rPr>
          <w:rFonts w:ascii="Consolas" w:eastAsia="Times New Roman" w:hAnsi="Consolas" w:cs="Courier New"/>
          <w:color w:val="333333"/>
          <w:sz w:val="20"/>
          <w:szCs w:val="20"/>
          <w:shd w:val="clear" w:color="auto" w:fill="F8F8F8"/>
          <w:lang w:val="es-AR" w:eastAsia="es-AR"/>
        </w:rPr>
        <w:t xml:space="preserve"> requests</w:t>
      </w:r>
    </w:p>
    <w:p w14:paraId="36D32407"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p>
    <w:p w14:paraId="5D19F31D"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i/>
          <w:iCs/>
          <w:color w:val="999988"/>
          <w:sz w:val="20"/>
          <w:szCs w:val="20"/>
          <w:shd w:val="clear" w:color="auto" w:fill="F8F8F8"/>
          <w:lang w:val="es-AR" w:eastAsia="es-AR"/>
        </w:rPr>
        <w:t># replace the "demo" apikey below with your own key from https://www.alphavantage.co/support/#api-key</w:t>
      </w:r>
    </w:p>
    <w:p w14:paraId="47907FD1"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color w:val="333333"/>
          <w:sz w:val="20"/>
          <w:szCs w:val="20"/>
          <w:shd w:val="clear" w:color="auto" w:fill="F8F8F8"/>
          <w:lang w:val="es-AR" w:eastAsia="es-AR"/>
        </w:rPr>
        <w:t xml:space="preserve">url = </w:t>
      </w:r>
      <w:r w:rsidRPr="00577AF1">
        <w:rPr>
          <w:rFonts w:ascii="Consolas" w:eastAsia="Times New Roman" w:hAnsi="Consolas" w:cs="Courier New"/>
          <w:color w:val="DD1144"/>
          <w:sz w:val="20"/>
          <w:szCs w:val="20"/>
          <w:shd w:val="clear" w:color="auto" w:fill="F8F8F8"/>
          <w:lang w:val="es-AR" w:eastAsia="es-AR"/>
        </w:rPr>
        <w:t>'https://www.alphavantage.co/query?function=HT_DCPERIOD&amp;symbol=IBM&amp;interval=daily&amp;series_type=close&amp;apikey=demo'</w:t>
      </w:r>
    </w:p>
    <w:p w14:paraId="0D845E6E"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color w:val="333333"/>
          <w:sz w:val="20"/>
          <w:szCs w:val="20"/>
          <w:shd w:val="clear" w:color="auto" w:fill="F8F8F8"/>
          <w:lang w:val="es-AR" w:eastAsia="es-AR"/>
        </w:rPr>
        <w:t>r = requests.get(url)</w:t>
      </w:r>
    </w:p>
    <w:p w14:paraId="2A274BD9"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color w:val="333333"/>
          <w:sz w:val="20"/>
          <w:szCs w:val="20"/>
          <w:shd w:val="clear" w:color="auto" w:fill="F8F8F8"/>
          <w:lang w:val="es-AR" w:eastAsia="es-AR"/>
        </w:rPr>
        <w:t>data = r.json()</w:t>
      </w:r>
    </w:p>
    <w:p w14:paraId="40958BEA"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p>
    <w:p w14:paraId="44255FCE"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s-AR" w:eastAsia="es-AR"/>
        </w:rPr>
      </w:pPr>
      <w:r w:rsidRPr="00577AF1">
        <w:rPr>
          <w:rFonts w:ascii="Consolas" w:eastAsia="Times New Roman" w:hAnsi="Consolas" w:cs="Courier New"/>
          <w:color w:val="333333"/>
          <w:sz w:val="20"/>
          <w:szCs w:val="20"/>
          <w:shd w:val="clear" w:color="auto" w:fill="F8F8F8"/>
          <w:lang w:val="es-AR" w:eastAsia="es-AR"/>
        </w:rPr>
        <w:t>print(data)</w:t>
      </w:r>
    </w:p>
    <w:p w14:paraId="68D94CD5"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73656FE7" w14:textId="77777777" w:rsidR="00577AF1" w:rsidRPr="00577AF1" w:rsidRDefault="00577AF1" w:rsidP="00577AF1">
      <w:pPr>
        <w:spacing w:before="150" w:after="150" w:line="240" w:lineRule="auto"/>
        <w:outlineLvl w:val="3"/>
        <w:rPr>
          <w:rFonts w:ascii="Helvetica" w:eastAsia="Times New Roman" w:hAnsi="Helvetica" w:cs="Times New Roman"/>
          <w:sz w:val="38"/>
          <w:szCs w:val="38"/>
          <w:lang w:val="es-AR" w:eastAsia="es-AR"/>
        </w:rPr>
      </w:pPr>
      <w:hyperlink r:id="rId545" w:anchor="htdcphase" w:history="1">
        <w:r w:rsidRPr="00577AF1">
          <w:rPr>
            <w:rFonts w:ascii="Helvetica" w:eastAsia="Times New Roman" w:hAnsi="Helvetica" w:cs="Times New Roman"/>
            <w:color w:val="000000"/>
            <w:sz w:val="38"/>
            <w:szCs w:val="38"/>
            <w:u w:val="single"/>
            <w:lang w:val="es-AR" w:eastAsia="es-AR"/>
          </w:rPr>
          <w:t>HT_DCPHASE</w:t>
        </w:r>
      </w:hyperlink>
    </w:p>
    <w:p w14:paraId="1582D9AC"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57E54C90"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This API returns the Hilbert transform, dominant cycle phase (HT_DCPHASE) values.</w:t>
      </w:r>
    </w:p>
    <w:p w14:paraId="12B7092E"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12E7ED86"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val="es-AR" w:eastAsia="es-AR"/>
        </w:rPr>
      </w:pPr>
      <w:r w:rsidRPr="00577AF1">
        <w:rPr>
          <w:rFonts w:ascii="Helvetica" w:eastAsia="Times New Roman" w:hAnsi="Helvetica" w:cs="Times New Roman"/>
          <w:b/>
          <w:bCs/>
          <w:sz w:val="27"/>
          <w:szCs w:val="27"/>
          <w:lang w:val="es-AR" w:eastAsia="es-AR"/>
        </w:rPr>
        <w:t>API Parameters</w:t>
      </w:r>
    </w:p>
    <w:p w14:paraId="668FEFEA"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function</w:t>
      </w:r>
    </w:p>
    <w:p w14:paraId="3AF3D3BA"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The technical indicator of your choice. In this case, </w:t>
      </w:r>
      <w:r w:rsidRPr="00577AF1">
        <w:rPr>
          <w:rFonts w:ascii="Consolas" w:eastAsia="Times New Roman" w:hAnsi="Consolas" w:cs="Courier New"/>
          <w:color w:val="F4645F"/>
          <w:shd w:val="clear" w:color="auto" w:fill="F0F2F1"/>
          <w:lang w:val="es-AR" w:eastAsia="es-AR"/>
        </w:rPr>
        <w:t>function=HT_DCPHASE</w:t>
      </w:r>
    </w:p>
    <w:p w14:paraId="370E59BE"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symbol</w:t>
      </w:r>
    </w:p>
    <w:p w14:paraId="3C959954"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The name of the ticker of your choice. For example: </w:t>
      </w:r>
      <w:r w:rsidRPr="00577AF1">
        <w:rPr>
          <w:rFonts w:ascii="Consolas" w:eastAsia="Times New Roman" w:hAnsi="Consolas" w:cs="Courier New"/>
          <w:color w:val="F4645F"/>
          <w:shd w:val="clear" w:color="auto" w:fill="F0F2F1"/>
          <w:lang w:val="es-AR" w:eastAsia="es-AR"/>
        </w:rPr>
        <w:t>symbol=IBM</w:t>
      </w:r>
    </w:p>
    <w:p w14:paraId="5227F40C"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interval</w:t>
      </w:r>
    </w:p>
    <w:p w14:paraId="61CA439A"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Time interval between two consecutive data points in the time series. The following values are supported: </w:t>
      </w:r>
      <w:r w:rsidRPr="00577AF1">
        <w:rPr>
          <w:rFonts w:ascii="Consolas" w:eastAsia="Times New Roman" w:hAnsi="Consolas" w:cs="Courier New"/>
          <w:color w:val="F4645F"/>
          <w:shd w:val="clear" w:color="auto" w:fill="F0F2F1"/>
          <w:lang w:val="es-AR" w:eastAsia="es-AR"/>
        </w:rPr>
        <w:t>1min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5min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15min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30min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60min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daily</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weekly</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monthly</w:t>
      </w:r>
    </w:p>
    <w:p w14:paraId="27906395"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sz w:val="24"/>
          <w:szCs w:val="24"/>
          <w:lang w:val="es-AR" w:eastAsia="es-AR"/>
        </w:rPr>
        <w:lastRenderedPageBreak/>
        <w:t>❚</w:t>
      </w:r>
      <w:r w:rsidRPr="00577AF1">
        <w:rPr>
          <w:rFonts w:ascii="Times New Roman" w:eastAsia="Times New Roman" w:hAnsi="Times New Roman" w:cs="Times New Roman"/>
          <w:sz w:val="24"/>
          <w:szCs w:val="24"/>
          <w:lang w:val="es-AR" w:eastAsia="es-AR"/>
        </w:rPr>
        <w:t xml:space="preserve"> Optional: </w:t>
      </w:r>
      <w:r w:rsidRPr="00577AF1">
        <w:rPr>
          <w:rFonts w:ascii="Consolas" w:eastAsia="Times New Roman" w:hAnsi="Consolas" w:cs="Courier New"/>
          <w:color w:val="F4645F"/>
          <w:shd w:val="clear" w:color="auto" w:fill="F0F2F1"/>
          <w:lang w:val="es-AR" w:eastAsia="es-AR"/>
        </w:rPr>
        <w:t>month</w:t>
      </w:r>
    </w:p>
    <w:p w14:paraId="69490F89"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u w:val="single"/>
          <w:lang w:val="es-AR" w:eastAsia="es-AR"/>
        </w:rPr>
        <w:t>Note</w:t>
      </w:r>
      <w:r w:rsidRPr="00577AF1">
        <w:rPr>
          <w:rFonts w:ascii="Times New Roman" w:eastAsia="Times New Roman" w:hAnsi="Times New Roman" w:cs="Times New Roman"/>
          <w:sz w:val="24"/>
          <w:szCs w:val="24"/>
          <w:lang w:val="es-AR" w:eastAsia="es-AR"/>
        </w:rPr>
        <w:t>: this parameter is ONLY applicable to intraday intervals (1min, 5min, 15min, 30min, and 60min) for the equity markets. The daily/weekly/monthly intervals are agnostic to this parameter.</w:t>
      </w:r>
    </w:p>
    <w:p w14:paraId="32E5F4C1"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By default, this parameter is not set and the technical indicator values will be calculated based on the most recent 30 days of intraday data. You can use the </w:t>
      </w:r>
      <w:r w:rsidRPr="00577AF1">
        <w:rPr>
          <w:rFonts w:ascii="Consolas" w:eastAsia="Times New Roman" w:hAnsi="Consolas" w:cs="Courier New"/>
          <w:color w:val="F4645F"/>
          <w:shd w:val="clear" w:color="auto" w:fill="F0F2F1"/>
          <w:lang w:val="es-AR" w:eastAsia="es-AR"/>
        </w:rPr>
        <w:t>month</w:t>
      </w:r>
      <w:r w:rsidRPr="00577AF1">
        <w:rPr>
          <w:rFonts w:ascii="Times New Roman" w:eastAsia="Times New Roman" w:hAnsi="Times New Roman" w:cs="Times New Roman"/>
          <w:sz w:val="24"/>
          <w:szCs w:val="24"/>
          <w:lang w:val="es-AR" w:eastAsia="es-AR"/>
        </w:rPr>
        <w:t> parameter (in YYYY-MM format) to compute intraday technical indicators for a specific month in history. For example, </w:t>
      </w:r>
      <w:r w:rsidRPr="00577AF1">
        <w:rPr>
          <w:rFonts w:ascii="Consolas" w:eastAsia="Times New Roman" w:hAnsi="Consolas" w:cs="Courier New"/>
          <w:color w:val="F4645F"/>
          <w:shd w:val="clear" w:color="auto" w:fill="F0F2F1"/>
          <w:lang w:val="es-AR" w:eastAsia="es-AR"/>
        </w:rPr>
        <w:t>month=2009-01</w:t>
      </w:r>
      <w:r w:rsidRPr="00577AF1">
        <w:rPr>
          <w:rFonts w:ascii="Times New Roman" w:eastAsia="Times New Roman" w:hAnsi="Times New Roman" w:cs="Times New Roman"/>
          <w:sz w:val="24"/>
          <w:szCs w:val="24"/>
          <w:lang w:val="es-AR" w:eastAsia="es-AR"/>
        </w:rPr>
        <w:t>. Any month equal to or later than 2000-01 (January 2000) is supported.</w:t>
      </w:r>
    </w:p>
    <w:p w14:paraId="3AEB5EDD"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series_type</w:t>
      </w:r>
    </w:p>
    <w:p w14:paraId="72A31A73"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The desired price type in the time series. Four types are supported: </w:t>
      </w:r>
      <w:r w:rsidRPr="00577AF1">
        <w:rPr>
          <w:rFonts w:ascii="Consolas" w:eastAsia="Times New Roman" w:hAnsi="Consolas" w:cs="Courier New"/>
          <w:color w:val="F4645F"/>
          <w:shd w:val="clear" w:color="auto" w:fill="F0F2F1"/>
          <w:lang w:val="es-AR" w:eastAsia="es-AR"/>
        </w:rPr>
        <w:t>close</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open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high</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low</w:t>
      </w:r>
    </w:p>
    <w:p w14:paraId="763AA9A1"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sz w:val="24"/>
          <w:szCs w:val="24"/>
          <w:lang w:val="es-AR" w:eastAsia="es-AR"/>
        </w:rPr>
        <w:t>❚</w:t>
      </w:r>
      <w:r w:rsidRPr="00577AF1">
        <w:rPr>
          <w:rFonts w:ascii="Times New Roman" w:eastAsia="Times New Roman" w:hAnsi="Times New Roman" w:cs="Times New Roman"/>
          <w:sz w:val="24"/>
          <w:szCs w:val="24"/>
          <w:lang w:val="es-AR" w:eastAsia="es-AR"/>
        </w:rPr>
        <w:t xml:space="preserve"> Optional: </w:t>
      </w:r>
      <w:r w:rsidRPr="00577AF1">
        <w:rPr>
          <w:rFonts w:ascii="Consolas" w:eastAsia="Times New Roman" w:hAnsi="Consolas" w:cs="Courier New"/>
          <w:color w:val="F4645F"/>
          <w:shd w:val="clear" w:color="auto" w:fill="F0F2F1"/>
          <w:lang w:val="es-AR" w:eastAsia="es-AR"/>
        </w:rPr>
        <w:t>datatype</w:t>
      </w:r>
    </w:p>
    <w:p w14:paraId="438A8F6E"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By default, </w:t>
      </w:r>
      <w:r w:rsidRPr="00577AF1">
        <w:rPr>
          <w:rFonts w:ascii="Consolas" w:eastAsia="Times New Roman" w:hAnsi="Consolas" w:cs="Courier New"/>
          <w:color w:val="F4645F"/>
          <w:shd w:val="clear" w:color="auto" w:fill="F0F2F1"/>
          <w:lang w:val="es-AR" w:eastAsia="es-AR"/>
        </w:rPr>
        <w:t>datatype=json</w:t>
      </w:r>
      <w:r w:rsidRPr="00577AF1">
        <w:rPr>
          <w:rFonts w:ascii="Times New Roman" w:eastAsia="Times New Roman" w:hAnsi="Times New Roman" w:cs="Times New Roman"/>
          <w:sz w:val="24"/>
          <w:szCs w:val="24"/>
          <w:lang w:val="es-AR" w:eastAsia="es-AR"/>
        </w:rPr>
        <w:t>. Strings </w:t>
      </w:r>
      <w:r w:rsidRPr="00577AF1">
        <w:rPr>
          <w:rFonts w:ascii="Consolas" w:eastAsia="Times New Roman" w:hAnsi="Consolas" w:cs="Courier New"/>
          <w:color w:val="F4645F"/>
          <w:shd w:val="clear" w:color="auto" w:fill="F0F2F1"/>
          <w:lang w:val="es-AR" w:eastAsia="es-AR"/>
        </w:rPr>
        <w:t>json</w:t>
      </w:r>
      <w:r w:rsidRPr="00577AF1">
        <w:rPr>
          <w:rFonts w:ascii="Times New Roman" w:eastAsia="Times New Roman" w:hAnsi="Times New Roman" w:cs="Times New Roman"/>
          <w:sz w:val="24"/>
          <w:szCs w:val="24"/>
          <w:lang w:val="es-AR" w:eastAsia="es-AR"/>
        </w:rPr>
        <w:t> and </w:t>
      </w:r>
      <w:r w:rsidRPr="00577AF1">
        <w:rPr>
          <w:rFonts w:ascii="Consolas" w:eastAsia="Times New Roman" w:hAnsi="Consolas" w:cs="Courier New"/>
          <w:color w:val="F4645F"/>
          <w:shd w:val="clear" w:color="auto" w:fill="F0F2F1"/>
          <w:lang w:val="es-AR" w:eastAsia="es-AR"/>
        </w:rPr>
        <w:t>csv</w:t>
      </w:r>
      <w:r w:rsidRPr="00577AF1">
        <w:rPr>
          <w:rFonts w:ascii="Times New Roman" w:eastAsia="Times New Roman" w:hAnsi="Times New Roman" w:cs="Times New Roman"/>
          <w:sz w:val="24"/>
          <w:szCs w:val="24"/>
          <w:lang w:val="es-AR" w:eastAsia="es-AR"/>
        </w:rPr>
        <w:t> are accepted with the following specifications: </w:t>
      </w:r>
      <w:r w:rsidRPr="00577AF1">
        <w:rPr>
          <w:rFonts w:ascii="Consolas" w:eastAsia="Times New Roman" w:hAnsi="Consolas" w:cs="Courier New"/>
          <w:color w:val="F4645F"/>
          <w:shd w:val="clear" w:color="auto" w:fill="F0F2F1"/>
          <w:lang w:val="es-AR" w:eastAsia="es-AR"/>
        </w:rPr>
        <w:t>json</w:t>
      </w:r>
      <w:r w:rsidRPr="00577AF1">
        <w:rPr>
          <w:rFonts w:ascii="Times New Roman" w:eastAsia="Times New Roman" w:hAnsi="Times New Roman" w:cs="Times New Roman"/>
          <w:sz w:val="24"/>
          <w:szCs w:val="24"/>
          <w:lang w:val="es-AR" w:eastAsia="es-AR"/>
        </w:rPr>
        <w:t> returns the daily time series in JSON format; </w:t>
      </w:r>
      <w:r w:rsidRPr="00577AF1">
        <w:rPr>
          <w:rFonts w:ascii="Consolas" w:eastAsia="Times New Roman" w:hAnsi="Consolas" w:cs="Courier New"/>
          <w:color w:val="F4645F"/>
          <w:shd w:val="clear" w:color="auto" w:fill="F0F2F1"/>
          <w:lang w:val="es-AR" w:eastAsia="es-AR"/>
        </w:rPr>
        <w:t>csv</w:t>
      </w:r>
      <w:r w:rsidRPr="00577AF1">
        <w:rPr>
          <w:rFonts w:ascii="Times New Roman" w:eastAsia="Times New Roman" w:hAnsi="Times New Roman" w:cs="Times New Roman"/>
          <w:sz w:val="24"/>
          <w:szCs w:val="24"/>
          <w:lang w:val="es-AR" w:eastAsia="es-AR"/>
        </w:rPr>
        <w:t> returns the time series as a CSV (comma separated value) file.</w:t>
      </w:r>
    </w:p>
    <w:p w14:paraId="35AD583C"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apikey</w:t>
      </w:r>
    </w:p>
    <w:p w14:paraId="561ED781"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Your API key. Claim your free API key </w:t>
      </w:r>
      <w:hyperlink r:id="rId546" w:anchor="api-key" w:tgtFrame="_blank" w:history="1">
        <w:r w:rsidRPr="00577AF1">
          <w:rPr>
            <w:rFonts w:ascii="Times New Roman" w:eastAsia="Times New Roman" w:hAnsi="Times New Roman" w:cs="Times New Roman"/>
            <w:color w:val="5CC7B2"/>
            <w:sz w:val="24"/>
            <w:szCs w:val="24"/>
            <w:u w:val="single"/>
            <w:lang w:val="es-AR" w:eastAsia="es-AR"/>
          </w:rPr>
          <w:t>here</w:t>
        </w:r>
      </w:hyperlink>
      <w:r w:rsidRPr="00577AF1">
        <w:rPr>
          <w:rFonts w:ascii="Times New Roman" w:eastAsia="Times New Roman" w:hAnsi="Times New Roman" w:cs="Times New Roman"/>
          <w:sz w:val="24"/>
          <w:szCs w:val="24"/>
          <w:lang w:val="es-AR" w:eastAsia="es-AR"/>
        </w:rPr>
        <w:t>.</w:t>
      </w:r>
    </w:p>
    <w:p w14:paraId="783E444E"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07CF5961"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val="es-AR" w:eastAsia="es-AR"/>
        </w:rPr>
      </w:pPr>
      <w:r w:rsidRPr="00577AF1">
        <w:rPr>
          <w:rFonts w:ascii="Helvetica" w:eastAsia="Times New Roman" w:hAnsi="Helvetica" w:cs="Times New Roman"/>
          <w:b/>
          <w:bCs/>
          <w:sz w:val="27"/>
          <w:szCs w:val="27"/>
          <w:lang w:val="es-AR" w:eastAsia="es-AR"/>
        </w:rPr>
        <w:t>Example (click for JSON output)</w:t>
      </w:r>
    </w:p>
    <w:p w14:paraId="38A4873A" w14:textId="77777777" w:rsidR="00577AF1" w:rsidRPr="00577AF1" w:rsidRDefault="00577AF1" w:rsidP="00577AF1">
      <w:pPr>
        <w:spacing w:after="150" w:line="240" w:lineRule="auto"/>
        <w:rPr>
          <w:rFonts w:ascii="Times New Roman" w:eastAsia="Times New Roman" w:hAnsi="Times New Roman" w:cs="Times New Roman"/>
          <w:sz w:val="20"/>
          <w:szCs w:val="20"/>
          <w:lang w:val="es-AR" w:eastAsia="es-AR"/>
        </w:rPr>
      </w:pPr>
      <w:hyperlink r:id="rId547" w:tgtFrame="_blank" w:history="1">
        <w:r w:rsidRPr="00577AF1">
          <w:rPr>
            <w:rFonts w:ascii="Consolas" w:eastAsia="Times New Roman" w:hAnsi="Consolas" w:cs="Courier New"/>
            <w:color w:val="F4645F"/>
            <w:sz w:val="18"/>
            <w:szCs w:val="18"/>
            <w:u w:val="single"/>
            <w:shd w:val="clear" w:color="auto" w:fill="F0F2F1"/>
            <w:lang w:val="es-AR" w:eastAsia="es-AR"/>
          </w:rPr>
          <w:t>https://www.alphavantage.co/query?</w:t>
        </w:r>
        <w:r w:rsidRPr="00577AF1">
          <w:rPr>
            <w:rFonts w:ascii="Consolas" w:eastAsia="Times New Roman" w:hAnsi="Consolas" w:cs="Courier New"/>
            <w:b/>
            <w:bCs/>
            <w:color w:val="F4645F"/>
            <w:sz w:val="18"/>
            <w:szCs w:val="18"/>
            <w:u w:val="single"/>
            <w:shd w:val="clear" w:color="auto" w:fill="F0F2F1"/>
            <w:lang w:val="es-AR" w:eastAsia="es-AR"/>
          </w:rPr>
          <w:t>function</w:t>
        </w:r>
        <w:r w:rsidRPr="00577AF1">
          <w:rPr>
            <w:rFonts w:ascii="Consolas" w:eastAsia="Times New Roman" w:hAnsi="Consolas" w:cs="Courier New"/>
            <w:color w:val="F4645F"/>
            <w:sz w:val="18"/>
            <w:szCs w:val="18"/>
            <w:u w:val="single"/>
            <w:shd w:val="clear" w:color="auto" w:fill="F0F2F1"/>
            <w:lang w:val="es-AR" w:eastAsia="es-AR"/>
          </w:rPr>
          <w:t>=HT_DCPHASE&amp;</w:t>
        </w:r>
        <w:r w:rsidRPr="00577AF1">
          <w:rPr>
            <w:rFonts w:ascii="Consolas" w:eastAsia="Times New Roman" w:hAnsi="Consolas" w:cs="Courier New"/>
            <w:b/>
            <w:bCs/>
            <w:color w:val="F4645F"/>
            <w:sz w:val="18"/>
            <w:szCs w:val="18"/>
            <w:u w:val="single"/>
            <w:shd w:val="clear" w:color="auto" w:fill="F0F2F1"/>
            <w:lang w:val="es-AR" w:eastAsia="es-AR"/>
          </w:rPr>
          <w:t>symbol</w:t>
        </w:r>
        <w:r w:rsidRPr="00577AF1">
          <w:rPr>
            <w:rFonts w:ascii="Consolas" w:eastAsia="Times New Roman" w:hAnsi="Consolas" w:cs="Courier New"/>
            <w:color w:val="F4645F"/>
            <w:sz w:val="18"/>
            <w:szCs w:val="18"/>
            <w:u w:val="single"/>
            <w:shd w:val="clear" w:color="auto" w:fill="F0F2F1"/>
            <w:lang w:val="es-AR" w:eastAsia="es-AR"/>
          </w:rPr>
          <w:t>=IBM&amp;</w:t>
        </w:r>
        <w:r w:rsidRPr="00577AF1">
          <w:rPr>
            <w:rFonts w:ascii="Consolas" w:eastAsia="Times New Roman" w:hAnsi="Consolas" w:cs="Courier New"/>
            <w:b/>
            <w:bCs/>
            <w:color w:val="F4645F"/>
            <w:sz w:val="18"/>
            <w:szCs w:val="18"/>
            <w:u w:val="single"/>
            <w:shd w:val="clear" w:color="auto" w:fill="F0F2F1"/>
            <w:lang w:val="es-AR" w:eastAsia="es-AR"/>
          </w:rPr>
          <w:t>interval</w:t>
        </w:r>
        <w:r w:rsidRPr="00577AF1">
          <w:rPr>
            <w:rFonts w:ascii="Consolas" w:eastAsia="Times New Roman" w:hAnsi="Consolas" w:cs="Courier New"/>
            <w:color w:val="F4645F"/>
            <w:sz w:val="18"/>
            <w:szCs w:val="18"/>
            <w:u w:val="single"/>
            <w:shd w:val="clear" w:color="auto" w:fill="F0F2F1"/>
            <w:lang w:val="es-AR" w:eastAsia="es-AR"/>
          </w:rPr>
          <w:t>=daily&amp;</w:t>
        </w:r>
        <w:r w:rsidRPr="00577AF1">
          <w:rPr>
            <w:rFonts w:ascii="Consolas" w:eastAsia="Times New Roman" w:hAnsi="Consolas" w:cs="Courier New"/>
            <w:b/>
            <w:bCs/>
            <w:color w:val="F4645F"/>
            <w:sz w:val="18"/>
            <w:szCs w:val="18"/>
            <w:u w:val="single"/>
            <w:shd w:val="clear" w:color="auto" w:fill="F0F2F1"/>
            <w:lang w:val="es-AR" w:eastAsia="es-AR"/>
          </w:rPr>
          <w:t>series_type</w:t>
        </w:r>
        <w:r w:rsidRPr="00577AF1">
          <w:rPr>
            <w:rFonts w:ascii="Consolas" w:eastAsia="Times New Roman" w:hAnsi="Consolas" w:cs="Courier New"/>
            <w:color w:val="F4645F"/>
            <w:sz w:val="18"/>
            <w:szCs w:val="18"/>
            <w:u w:val="single"/>
            <w:shd w:val="clear" w:color="auto" w:fill="F0F2F1"/>
            <w:lang w:val="es-AR" w:eastAsia="es-AR"/>
          </w:rPr>
          <w:t>=close&amp;</w:t>
        </w:r>
        <w:r w:rsidRPr="00577AF1">
          <w:rPr>
            <w:rFonts w:ascii="Consolas" w:eastAsia="Times New Roman" w:hAnsi="Consolas" w:cs="Courier New"/>
            <w:b/>
            <w:bCs/>
            <w:color w:val="F4645F"/>
            <w:sz w:val="18"/>
            <w:szCs w:val="18"/>
            <w:u w:val="single"/>
            <w:shd w:val="clear" w:color="auto" w:fill="F0F2F1"/>
            <w:lang w:val="es-AR" w:eastAsia="es-AR"/>
          </w:rPr>
          <w:t>apikey</w:t>
        </w:r>
        <w:r w:rsidRPr="00577AF1">
          <w:rPr>
            <w:rFonts w:ascii="Consolas" w:eastAsia="Times New Roman" w:hAnsi="Consolas" w:cs="Courier New"/>
            <w:color w:val="F4645F"/>
            <w:sz w:val="18"/>
            <w:szCs w:val="18"/>
            <w:u w:val="single"/>
            <w:shd w:val="clear" w:color="auto" w:fill="F0F2F1"/>
            <w:lang w:val="es-AR" w:eastAsia="es-AR"/>
          </w:rPr>
          <w:t>=demo</w:t>
        </w:r>
      </w:hyperlink>
    </w:p>
    <w:p w14:paraId="1AE47D43"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4AA627DD"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val="es-AR" w:eastAsia="es-AR"/>
        </w:rPr>
      </w:pPr>
      <w:r w:rsidRPr="00577AF1">
        <w:rPr>
          <w:rFonts w:ascii="Helvetica" w:eastAsia="Times New Roman" w:hAnsi="Helvetica" w:cs="Times New Roman"/>
          <w:b/>
          <w:bCs/>
          <w:sz w:val="27"/>
          <w:szCs w:val="27"/>
          <w:lang w:val="es-AR" w:eastAsia="es-AR"/>
        </w:rPr>
        <w:t>Language-specific guides</w:t>
      </w:r>
    </w:p>
    <w:p w14:paraId="63542FC9"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Python NodeJS PHP C#/.NET Other</w:t>
      </w:r>
    </w:p>
    <w:p w14:paraId="2FBA1E71"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b/>
          <w:bCs/>
          <w:color w:val="333333"/>
          <w:sz w:val="20"/>
          <w:szCs w:val="20"/>
          <w:shd w:val="clear" w:color="auto" w:fill="F8F8F8"/>
          <w:lang w:val="es-AR" w:eastAsia="es-AR"/>
        </w:rPr>
        <w:t>import</w:t>
      </w:r>
      <w:r w:rsidRPr="00577AF1">
        <w:rPr>
          <w:rFonts w:ascii="Consolas" w:eastAsia="Times New Roman" w:hAnsi="Consolas" w:cs="Courier New"/>
          <w:color w:val="333333"/>
          <w:sz w:val="20"/>
          <w:szCs w:val="20"/>
          <w:shd w:val="clear" w:color="auto" w:fill="F8F8F8"/>
          <w:lang w:val="es-AR" w:eastAsia="es-AR"/>
        </w:rPr>
        <w:t xml:space="preserve"> requests</w:t>
      </w:r>
    </w:p>
    <w:p w14:paraId="122EA886"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p>
    <w:p w14:paraId="2303DD7F"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i/>
          <w:iCs/>
          <w:color w:val="999988"/>
          <w:sz w:val="20"/>
          <w:szCs w:val="20"/>
          <w:shd w:val="clear" w:color="auto" w:fill="F8F8F8"/>
          <w:lang w:val="es-AR" w:eastAsia="es-AR"/>
        </w:rPr>
        <w:t># replace the "demo" apikey below with your own key from https://www.alphavantage.co/support/#api-key</w:t>
      </w:r>
    </w:p>
    <w:p w14:paraId="6655092E"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color w:val="333333"/>
          <w:sz w:val="20"/>
          <w:szCs w:val="20"/>
          <w:shd w:val="clear" w:color="auto" w:fill="F8F8F8"/>
          <w:lang w:val="es-AR" w:eastAsia="es-AR"/>
        </w:rPr>
        <w:t xml:space="preserve">url = </w:t>
      </w:r>
      <w:r w:rsidRPr="00577AF1">
        <w:rPr>
          <w:rFonts w:ascii="Consolas" w:eastAsia="Times New Roman" w:hAnsi="Consolas" w:cs="Courier New"/>
          <w:color w:val="DD1144"/>
          <w:sz w:val="20"/>
          <w:szCs w:val="20"/>
          <w:shd w:val="clear" w:color="auto" w:fill="F8F8F8"/>
          <w:lang w:val="es-AR" w:eastAsia="es-AR"/>
        </w:rPr>
        <w:t>'https://www.alphavantage.co/query?function=HT_DCPHASE&amp;symbol=IBM&amp;interval=daily&amp;series_type=close&amp;apikey=demo'</w:t>
      </w:r>
    </w:p>
    <w:p w14:paraId="674E24D1"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color w:val="333333"/>
          <w:sz w:val="20"/>
          <w:szCs w:val="20"/>
          <w:shd w:val="clear" w:color="auto" w:fill="F8F8F8"/>
          <w:lang w:val="es-AR" w:eastAsia="es-AR"/>
        </w:rPr>
        <w:t>r = requests.get(url)</w:t>
      </w:r>
    </w:p>
    <w:p w14:paraId="3BE75079"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r w:rsidRPr="00577AF1">
        <w:rPr>
          <w:rFonts w:ascii="Consolas" w:eastAsia="Times New Roman" w:hAnsi="Consolas" w:cs="Courier New"/>
          <w:color w:val="333333"/>
          <w:sz w:val="20"/>
          <w:szCs w:val="20"/>
          <w:shd w:val="clear" w:color="auto" w:fill="F8F8F8"/>
          <w:lang w:val="es-AR" w:eastAsia="es-AR"/>
        </w:rPr>
        <w:t>data = r.json()</w:t>
      </w:r>
    </w:p>
    <w:p w14:paraId="34071709"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val="es-AR" w:eastAsia="es-AR"/>
        </w:rPr>
      </w:pPr>
    </w:p>
    <w:p w14:paraId="0F0B8F63"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s-AR" w:eastAsia="es-AR"/>
        </w:rPr>
      </w:pPr>
      <w:r w:rsidRPr="00577AF1">
        <w:rPr>
          <w:rFonts w:ascii="Consolas" w:eastAsia="Times New Roman" w:hAnsi="Consolas" w:cs="Courier New"/>
          <w:color w:val="333333"/>
          <w:sz w:val="20"/>
          <w:szCs w:val="20"/>
          <w:shd w:val="clear" w:color="auto" w:fill="F8F8F8"/>
          <w:lang w:val="es-AR" w:eastAsia="es-AR"/>
        </w:rPr>
        <w:t>print(data)</w:t>
      </w:r>
    </w:p>
    <w:p w14:paraId="498877A5"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lastRenderedPageBreak/>
        <w:br/>
      </w:r>
    </w:p>
    <w:p w14:paraId="1362D501" w14:textId="77777777" w:rsidR="00577AF1" w:rsidRPr="00577AF1" w:rsidRDefault="00577AF1" w:rsidP="00577AF1">
      <w:pPr>
        <w:spacing w:before="150" w:after="150" w:line="240" w:lineRule="auto"/>
        <w:outlineLvl w:val="3"/>
        <w:rPr>
          <w:rFonts w:ascii="Helvetica" w:eastAsia="Times New Roman" w:hAnsi="Helvetica" w:cs="Times New Roman"/>
          <w:sz w:val="38"/>
          <w:szCs w:val="38"/>
          <w:lang w:val="es-AR" w:eastAsia="es-AR"/>
        </w:rPr>
      </w:pPr>
      <w:hyperlink r:id="rId548" w:anchor="htphasor" w:history="1">
        <w:r w:rsidRPr="00577AF1">
          <w:rPr>
            <w:rFonts w:ascii="Helvetica" w:eastAsia="Times New Roman" w:hAnsi="Helvetica" w:cs="Times New Roman"/>
            <w:color w:val="000000"/>
            <w:sz w:val="38"/>
            <w:szCs w:val="38"/>
            <w:u w:val="single"/>
            <w:lang w:val="es-AR" w:eastAsia="es-AR"/>
          </w:rPr>
          <w:t>HT_PHASOR</w:t>
        </w:r>
      </w:hyperlink>
    </w:p>
    <w:p w14:paraId="51923598"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711EE4D4"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This API returns the Hilbert transform, phasor components (HT_PHASOR) values.</w:t>
      </w:r>
    </w:p>
    <w:p w14:paraId="493D8656"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58576BAE"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val="es-AR" w:eastAsia="es-AR"/>
        </w:rPr>
      </w:pPr>
      <w:r w:rsidRPr="00577AF1">
        <w:rPr>
          <w:rFonts w:ascii="Helvetica" w:eastAsia="Times New Roman" w:hAnsi="Helvetica" w:cs="Times New Roman"/>
          <w:b/>
          <w:bCs/>
          <w:sz w:val="27"/>
          <w:szCs w:val="27"/>
          <w:lang w:val="es-AR" w:eastAsia="es-AR"/>
        </w:rPr>
        <w:t>API Parameters</w:t>
      </w:r>
    </w:p>
    <w:p w14:paraId="2CCAD545"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function</w:t>
      </w:r>
    </w:p>
    <w:p w14:paraId="7C64707C"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The technical indicator of your choice. In this case, </w:t>
      </w:r>
      <w:r w:rsidRPr="00577AF1">
        <w:rPr>
          <w:rFonts w:ascii="Consolas" w:eastAsia="Times New Roman" w:hAnsi="Consolas" w:cs="Courier New"/>
          <w:color w:val="F4645F"/>
          <w:shd w:val="clear" w:color="auto" w:fill="F0F2F1"/>
          <w:lang w:val="es-AR" w:eastAsia="es-AR"/>
        </w:rPr>
        <w:t>function=HT_PHASOR</w:t>
      </w:r>
    </w:p>
    <w:p w14:paraId="343C3CA2"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symbol</w:t>
      </w:r>
    </w:p>
    <w:p w14:paraId="05EEE8CC"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The name of the ticker of your choice. For example: </w:t>
      </w:r>
      <w:r w:rsidRPr="00577AF1">
        <w:rPr>
          <w:rFonts w:ascii="Consolas" w:eastAsia="Times New Roman" w:hAnsi="Consolas" w:cs="Courier New"/>
          <w:color w:val="F4645F"/>
          <w:shd w:val="clear" w:color="auto" w:fill="F0F2F1"/>
          <w:lang w:val="es-AR" w:eastAsia="es-AR"/>
        </w:rPr>
        <w:t>symbol=IBM</w:t>
      </w:r>
    </w:p>
    <w:p w14:paraId="39659AB3"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interval</w:t>
      </w:r>
    </w:p>
    <w:p w14:paraId="09EC8E89"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Time interval between two consecutive data points in the time series. The following values are supported: </w:t>
      </w:r>
      <w:r w:rsidRPr="00577AF1">
        <w:rPr>
          <w:rFonts w:ascii="Consolas" w:eastAsia="Times New Roman" w:hAnsi="Consolas" w:cs="Courier New"/>
          <w:color w:val="F4645F"/>
          <w:shd w:val="clear" w:color="auto" w:fill="F0F2F1"/>
          <w:lang w:val="es-AR" w:eastAsia="es-AR"/>
        </w:rPr>
        <w:t>1min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5min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15min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30min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60min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daily</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weekly</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monthly</w:t>
      </w:r>
    </w:p>
    <w:p w14:paraId="5324D883"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sz w:val="24"/>
          <w:szCs w:val="24"/>
          <w:lang w:val="es-AR" w:eastAsia="es-AR"/>
        </w:rPr>
        <w:t>❚</w:t>
      </w:r>
      <w:r w:rsidRPr="00577AF1">
        <w:rPr>
          <w:rFonts w:ascii="Times New Roman" w:eastAsia="Times New Roman" w:hAnsi="Times New Roman" w:cs="Times New Roman"/>
          <w:sz w:val="24"/>
          <w:szCs w:val="24"/>
          <w:lang w:val="es-AR" w:eastAsia="es-AR"/>
        </w:rPr>
        <w:t xml:space="preserve"> Optional: </w:t>
      </w:r>
      <w:r w:rsidRPr="00577AF1">
        <w:rPr>
          <w:rFonts w:ascii="Consolas" w:eastAsia="Times New Roman" w:hAnsi="Consolas" w:cs="Courier New"/>
          <w:color w:val="F4645F"/>
          <w:shd w:val="clear" w:color="auto" w:fill="F0F2F1"/>
          <w:lang w:val="es-AR" w:eastAsia="es-AR"/>
        </w:rPr>
        <w:t>month</w:t>
      </w:r>
    </w:p>
    <w:p w14:paraId="47930304"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u w:val="single"/>
          <w:lang w:val="es-AR" w:eastAsia="es-AR"/>
        </w:rPr>
        <w:t>Note</w:t>
      </w:r>
      <w:r w:rsidRPr="00577AF1">
        <w:rPr>
          <w:rFonts w:ascii="Times New Roman" w:eastAsia="Times New Roman" w:hAnsi="Times New Roman" w:cs="Times New Roman"/>
          <w:sz w:val="24"/>
          <w:szCs w:val="24"/>
          <w:lang w:val="es-AR" w:eastAsia="es-AR"/>
        </w:rPr>
        <w:t>: this parameter is ONLY applicable to intraday intervals (1min, 5min, 15min, 30min, and 60min) for the equity markets. The daily/weekly/monthly intervals are agnostic to this parameter.</w:t>
      </w:r>
    </w:p>
    <w:p w14:paraId="6DE779BB"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By default, this parameter is not set and the technical indicator values will be calculated based on the most recent 30 days of intraday data. You can use the </w:t>
      </w:r>
      <w:r w:rsidRPr="00577AF1">
        <w:rPr>
          <w:rFonts w:ascii="Consolas" w:eastAsia="Times New Roman" w:hAnsi="Consolas" w:cs="Courier New"/>
          <w:color w:val="F4645F"/>
          <w:shd w:val="clear" w:color="auto" w:fill="F0F2F1"/>
          <w:lang w:val="es-AR" w:eastAsia="es-AR"/>
        </w:rPr>
        <w:t>month</w:t>
      </w:r>
      <w:r w:rsidRPr="00577AF1">
        <w:rPr>
          <w:rFonts w:ascii="Times New Roman" w:eastAsia="Times New Roman" w:hAnsi="Times New Roman" w:cs="Times New Roman"/>
          <w:sz w:val="24"/>
          <w:szCs w:val="24"/>
          <w:lang w:val="es-AR" w:eastAsia="es-AR"/>
        </w:rPr>
        <w:t> parameter (in YYYY-MM format) to compute intraday technical indicators for a specific month in history. For example, </w:t>
      </w:r>
      <w:r w:rsidRPr="00577AF1">
        <w:rPr>
          <w:rFonts w:ascii="Consolas" w:eastAsia="Times New Roman" w:hAnsi="Consolas" w:cs="Courier New"/>
          <w:color w:val="F4645F"/>
          <w:shd w:val="clear" w:color="auto" w:fill="F0F2F1"/>
          <w:lang w:val="es-AR" w:eastAsia="es-AR"/>
        </w:rPr>
        <w:t>month=2009-01</w:t>
      </w:r>
      <w:r w:rsidRPr="00577AF1">
        <w:rPr>
          <w:rFonts w:ascii="Times New Roman" w:eastAsia="Times New Roman" w:hAnsi="Times New Roman" w:cs="Times New Roman"/>
          <w:sz w:val="24"/>
          <w:szCs w:val="24"/>
          <w:lang w:val="es-AR" w:eastAsia="es-AR"/>
        </w:rPr>
        <w:t>. Any month equal to or later than 2000-01 (January 2000) is supported.</w:t>
      </w:r>
    </w:p>
    <w:p w14:paraId="6435ED7F"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series_type</w:t>
      </w:r>
    </w:p>
    <w:p w14:paraId="03E51701"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The desired price type in the time series. Four types are supported: </w:t>
      </w:r>
      <w:r w:rsidRPr="00577AF1">
        <w:rPr>
          <w:rFonts w:ascii="Consolas" w:eastAsia="Times New Roman" w:hAnsi="Consolas" w:cs="Courier New"/>
          <w:color w:val="F4645F"/>
          <w:shd w:val="clear" w:color="auto" w:fill="F0F2F1"/>
          <w:lang w:val="es-AR" w:eastAsia="es-AR"/>
        </w:rPr>
        <w:t>close</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open</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high</w:t>
      </w:r>
      <w:r w:rsidRPr="00577AF1">
        <w:rPr>
          <w:rFonts w:ascii="Times New Roman" w:eastAsia="Times New Roman" w:hAnsi="Times New Roman" w:cs="Times New Roman"/>
          <w:sz w:val="24"/>
          <w:szCs w:val="24"/>
          <w:lang w:val="es-AR" w:eastAsia="es-AR"/>
        </w:rPr>
        <w:t>, </w:t>
      </w:r>
      <w:r w:rsidRPr="00577AF1">
        <w:rPr>
          <w:rFonts w:ascii="Consolas" w:eastAsia="Times New Roman" w:hAnsi="Consolas" w:cs="Courier New"/>
          <w:color w:val="F4645F"/>
          <w:shd w:val="clear" w:color="auto" w:fill="F0F2F1"/>
          <w:lang w:val="es-AR" w:eastAsia="es-AR"/>
        </w:rPr>
        <w:t>low</w:t>
      </w:r>
    </w:p>
    <w:p w14:paraId="06B02A21"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sz w:val="24"/>
          <w:szCs w:val="24"/>
          <w:lang w:val="es-AR" w:eastAsia="es-AR"/>
        </w:rPr>
        <w:t>❚</w:t>
      </w:r>
      <w:r w:rsidRPr="00577AF1">
        <w:rPr>
          <w:rFonts w:ascii="Times New Roman" w:eastAsia="Times New Roman" w:hAnsi="Times New Roman" w:cs="Times New Roman"/>
          <w:sz w:val="24"/>
          <w:szCs w:val="24"/>
          <w:lang w:val="es-AR" w:eastAsia="es-AR"/>
        </w:rPr>
        <w:t xml:space="preserve"> Optional: </w:t>
      </w:r>
      <w:r w:rsidRPr="00577AF1">
        <w:rPr>
          <w:rFonts w:ascii="Consolas" w:eastAsia="Times New Roman" w:hAnsi="Consolas" w:cs="Courier New"/>
          <w:color w:val="F4645F"/>
          <w:shd w:val="clear" w:color="auto" w:fill="F0F2F1"/>
          <w:lang w:val="es-AR" w:eastAsia="es-AR"/>
        </w:rPr>
        <w:t>datatype</w:t>
      </w:r>
    </w:p>
    <w:p w14:paraId="2F4CE046"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By default, </w:t>
      </w:r>
      <w:r w:rsidRPr="00577AF1">
        <w:rPr>
          <w:rFonts w:ascii="Consolas" w:eastAsia="Times New Roman" w:hAnsi="Consolas" w:cs="Courier New"/>
          <w:color w:val="F4645F"/>
          <w:shd w:val="clear" w:color="auto" w:fill="F0F2F1"/>
          <w:lang w:val="es-AR" w:eastAsia="es-AR"/>
        </w:rPr>
        <w:t>datatype=json</w:t>
      </w:r>
      <w:r w:rsidRPr="00577AF1">
        <w:rPr>
          <w:rFonts w:ascii="Times New Roman" w:eastAsia="Times New Roman" w:hAnsi="Times New Roman" w:cs="Times New Roman"/>
          <w:sz w:val="24"/>
          <w:szCs w:val="24"/>
          <w:lang w:val="es-AR" w:eastAsia="es-AR"/>
        </w:rPr>
        <w:t>. Strings </w:t>
      </w:r>
      <w:r w:rsidRPr="00577AF1">
        <w:rPr>
          <w:rFonts w:ascii="Consolas" w:eastAsia="Times New Roman" w:hAnsi="Consolas" w:cs="Courier New"/>
          <w:color w:val="F4645F"/>
          <w:shd w:val="clear" w:color="auto" w:fill="F0F2F1"/>
          <w:lang w:val="es-AR" w:eastAsia="es-AR"/>
        </w:rPr>
        <w:t>json</w:t>
      </w:r>
      <w:r w:rsidRPr="00577AF1">
        <w:rPr>
          <w:rFonts w:ascii="Times New Roman" w:eastAsia="Times New Roman" w:hAnsi="Times New Roman" w:cs="Times New Roman"/>
          <w:sz w:val="24"/>
          <w:szCs w:val="24"/>
          <w:lang w:val="es-AR" w:eastAsia="es-AR"/>
        </w:rPr>
        <w:t> and </w:t>
      </w:r>
      <w:r w:rsidRPr="00577AF1">
        <w:rPr>
          <w:rFonts w:ascii="Consolas" w:eastAsia="Times New Roman" w:hAnsi="Consolas" w:cs="Courier New"/>
          <w:color w:val="F4645F"/>
          <w:shd w:val="clear" w:color="auto" w:fill="F0F2F1"/>
          <w:lang w:val="es-AR" w:eastAsia="es-AR"/>
        </w:rPr>
        <w:t>csv</w:t>
      </w:r>
      <w:r w:rsidRPr="00577AF1">
        <w:rPr>
          <w:rFonts w:ascii="Times New Roman" w:eastAsia="Times New Roman" w:hAnsi="Times New Roman" w:cs="Times New Roman"/>
          <w:sz w:val="24"/>
          <w:szCs w:val="24"/>
          <w:lang w:val="es-AR" w:eastAsia="es-AR"/>
        </w:rPr>
        <w:t> are accepted with the following specifications: </w:t>
      </w:r>
      <w:r w:rsidRPr="00577AF1">
        <w:rPr>
          <w:rFonts w:ascii="Consolas" w:eastAsia="Times New Roman" w:hAnsi="Consolas" w:cs="Courier New"/>
          <w:color w:val="F4645F"/>
          <w:shd w:val="clear" w:color="auto" w:fill="F0F2F1"/>
          <w:lang w:val="es-AR" w:eastAsia="es-AR"/>
        </w:rPr>
        <w:t>json</w:t>
      </w:r>
      <w:r w:rsidRPr="00577AF1">
        <w:rPr>
          <w:rFonts w:ascii="Times New Roman" w:eastAsia="Times New Roman" w:hAnsi="Times New Roman" w:cs="Times New Roman"/>
          <w:sz w:val="24"/>
          <w:szCs w:val="24"/>
          <w:lang w:val="es-AR" w:eastAsia="es-AR"/>
        </w:rPr>
        <w:t> returns the daily time series in JSON format; </w:t>
      </w:r>
      <w:r w:rsidRPr="00577AF1">
        <w:rPr>
          <w:rFonts w:ascii="Consolas" w:eastAsia="Times New Roman" w:hAnsi="Consolas" w:cs="Courier New"/>
          <w:color w:val="F4645F"/>
          <w:shd w:val="clear" w:color="auto" w:fill="F0F2F1"/>
          <w:lang w:val="es-AR" w:eastAsia="es-AR"/>
        </w:rPr>
        <w:t>csv</w:t>
      </w:r>
      <w:r w:rsidRPr="00577AF1">
        <w:rPr>
          <w:rFonts w:ascii="Times New Roman" w:eastAsia="Times New Roman" w:hAnsi="Times New Roman" w:cs="Times New Roman"/>
          <w:sz w:val="24"/>
          <w:szCs w:val="24"/>
          <w:lang w:val="es-AR" w:eastAsia="es-AR"/>
        </w:rPr>
        <w:t> returns the time series as a CSV (comma separated value) file.</w:t>
      </w:r>
    </w:p>
    <w:p w14:paraId="33449E52"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Segoe UI Symbol" w:eastAsia="Times New Roman" w:hAnsi="Segoe UI Symbol" w:cs="Segoe UI Symbol"/>
          <w:b/>
          <w:bCs/>
          <w:sz w:val="24"/>
          <w:szCs w:val="24"/>
          <w:lang w:val="es-AR" w:eastAsia="es-AR"/>
        </w:rPr>
        <w:t>❚</w:t>
      </w:r>
      <w:r w:rsidRPr="00577AF1">
        <w:rPr>
          <w:rFonts w:ascii="Times New Roman" w:eastAsia="Times New Roman" w:hAnsi="Times New Roman" w:cs="Times New Roman"/>
          <w:b/>
          <w:bCs/>
          <w:sz w:val="24"/>
          <w:szCs w:val="24"/>
          <w:lang w:val="es-AR" w:eastAsia="es-AR"/>
        </w:rPr>
        <w:t xml:space="preserve"> Required: </w:t>
      </w:r>
      <w:r w:rsidRPr="00577AF1">
        <w:rPr>
          <w:rFonts w:ascii="Consolas" w:eastAsia="Times New Roman" w:hAnsi="Consolas" w:cs="Courier New"/>
          <w:b/>
          <w:bCs/>
          <w:color w:val="F4645F"/>
          <w:shd w:val="clear" w:color="auto" w:fill="F0F2F1"/>
          <w:lang w:val="es-AR" w:eastAsia="es-AR"/>
        </w:rPr>
        <w:t>apikey</w:t>
      </w:r>
    </w:p>
    <w:p w14:paraId="6A7A6ECD" w14:textId="77777777" w:rsidR="00577AF1" w:rsidRPr="00577AF1" w:rsidRDefault="00577AF1" w:rsidP="00577AF1">
      <w:pPr>
        <w:spacing w:after="15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t>Your API key. Claim your free API key </w:t>
      </w:r>
      <w:hyperlink r:id="rId549" w:anchor="api-key" w:tgtFrame="_blank" w:history="1">
        <w:r w:rsidRPr="00577AF1">
          <w:rPr>
            <w:rFonts w:ascii="Times New Roman" w:eastAsia="Times New Roman" w:hAnsi="Times New Roman" w:cs="Times New Roman"/>
            <w:color w:val="5CC7B2"/>
            <w:sz w:val="24"/>
            <w:szCs w:val="24"/>
            <w:u w:val="single"/>
            <w:lang w:val="es-AR" w:eastAsia="es-AR"/>
          </w:rPr>
          <w:t>here</w:t>
        </w:r>
      </w:hyperlink>
      <w:r w:rsidRPr="00577AF1">
        <w:rPr>
          <w:rFonts w:ascii="Times New Roman" w:eastAsia="Times New Roman" w:hAnsi="Times New Roman" w:cs="Times New Roman"/>
          <w:sz w:val="24"/>
          <w:szCs w:val="24"/>
          <w:lang w:val="es-AR" w:eastAsia="es-AR"/>
        </w:rPr>
        <w:t>.</w:t>
      </w:r>
    </w:p>
    <w:p w14:paraId="75F9A575"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054D646E"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val="es-AR" w:eastAsia="es-AR"/>
        </w:rPr>
      </w:pPr>
      <w:r w:rsidRPr="00577AF1">
        <w:rPr>
          <w:rFonts w:ascii="Helvetica" w:eastAsia="Times New Roman" w:hAnsi="Helvetica" w:cs="Times New Roman"/>
          <w:b/>
          <w:bCs/>
          <w:sz w:val="27"/>
          <w:szCs w:val="27"/>
          <w:lang w:val="es-AR" w:eastAsia="es-AR"/>
        </w:rPr>
        <w:t>Example (click for JSON output)</w:t>
      </w:r>
    </w:p>
    <w:p w14:paraId="05128B3C" w14:textId="77777777" w:rsidR="00577AF1" w:rsidRPr="00577AF1" w:rsidRDefault="00577AF1" w:rsidP="00577AF1">
      <w:pPr>
        <w:spacing w:after="150" w:line="240" w:lineRule="auto"/>
        <w:rPr>
          <w:rFonts w:ascii="Times New Roman" w:eastAsia="Times New Roman" w:hAnsi="Times New Roman" w:cs="Times New Roman"/>
          <w:sz w:val="20"/>
          <w:szCs w:val="20"/>
          <w:lang w:val="es-AR" w:eastAsia="es-AR"/>
        </w:rPr>
      </w:pPr>
      <w:hyperlink r:id="rId550" w:tgtFrame="_blank" w:history="1">
        <w:r w:rsidRPr="00577AF1">
          <w:rPr>
            <w:rFonts w:ascii="Consolas" w:eastAsia="Times New Roman" w:hAnsi="Consolas" w:cs="Courier New"/>
            <w:color w:val="F4645F"/>
            <w:sz w:val="18"/>
            <w:szCs w:val="18"/>
            <w:u w:val="single"/>
            <w:shd w:val="clear" w:color="auto" w:fill="F0F2F1"/>
            <w:lang w:val="es-AR" w:eastAsia="es-AR"/>
          </w:rPr>
          <w:t>https://www.alphavantage.co/query?</w:t>
        </w:r>
        <w:r w:rsidRPr="00577AF1">
          <w:rPr>
            <w:rFonts w:ascii="Consolas" w:eastAsia="Times New Roman" w:hAnsi="Consolas" w:cs="Courier New"/>
            <w:b/>
            <w:bCs/>
            <w:color w:val="F4645F"/>
            <w:sz w:val="18"/>
            <w:szCs w:val="18"/>
            <w:u w:val="single"/>
            <w:shd w:val="clear" w:color="auto" w:fill="F0F2F1"/>
            <w:lang w:val="es-AR" w:eastAsia="es-AR"/>
          </w:rPr>
          <w:t>function</w:t>
        </w:r>
        <w:r w:rsidRPr="00577AF1">
          <w:rPr>
            <w:rFonts w:ascii="Consolas" w:eastAsia="Times New Roman" w:hAnsi="Consolas" w:cs="Courier New"/>
            <w:color w:val="F4645F"/>
            <w:sz w:val="18"/>
            <w:szCs w:val="18"/>
            <w:u w:val="single"/>
            <w:shd w:val="clear" w:color="auto" w:fill="F0F2F1"/>
            <w:lang w:val="es-AR" w:eastAsia="es-AR"/>
          </w:rPr>
          <w:t>=HT_PHASOR&amp;</w:t>
        </w:r>
        <w:r w:rsidRPr="00577AF1">
          <w:rPr>
            <w:rFonts w:ascii="Consolas" w:eastAsia="Times New Roman" w:hAnsi="Consolas" w:cs="Courier New"/>
            <w:b/>
            <w:bCs/>
            <w:color w:val="F4645F"/>
            <w:sz w:val="18"/>
            <w:szCs w:val="18"/>
            <w:u w:val="single"/>
            <w:shd w:val="clear" w:color="auto" w:fill="F0F2F1"/>
            <w:lang w:val="es-AR" w:eastAsia="es-AR"/>
          </w:rPr>
          <w:t>symbol</w:t>
        </w:r>
        <w:r w:rsidRPr="00577AF1">
          <w:rPr>
            <w:rFonts w:ascii="Consolas" w:eastAsia="Times New Roman" w:hAnsi="Consolas" w:cs="Courier New"/>
            <w:color w:val="F4645F"/>
            <w:sz w:val="18"/>
            <w:szCs w:val="18"/>
            <w:u w:val="single"/>
            <w:shd w:val="clear" w:color="auto" w:fill="F0F2F1"/>
            <w:lang w:val="es-AR" w:eastAsia="es-AR"/>
          </w:rPr>
          <w:t>=IBM&amp;</w:t>
        </w:r>
        <w:r w:rsidRPr="00577AF1">
          <w:rPr>
            <w:rFonts w:ascii="Consolas" w:eastAsia="Times New Roman" w:hAnsi="Consolas" w:cs="Courier New"/>
            <w:b/>
            <w:bCs/>
            <w:color w:val="F4645F"/>
            <w:sz w:val="18"/>
            <w:szCs w:val="18"/>
            <w:u w:val="single"/>
            <w:shd w:val="clear" w:color="auto" w:fill="F0F2F1"/>
            <w:lang w:val="es-AR" w:eastAsia="es-AR"/>
          </w:rPr>
          <w:t>interval</w:t>
        </w:r>
        <w:r w:rsidRPr="00577AF1">
          <w:rPr>
            <w:rFonts w:ascii="Consolas" w:eastAsia="Times New Roman" w:hAnsi="Consolas" w:cs="Courier New"/>
            <w:color w:val="F4645F"/>
            <w:sz w:val="18"/>
            <w:szCs w:val="18"/>
            <w:u w:val="single"/>
            <w:shd w:val="clear" w:color="auto" w:fill="F0F2F1"/>
            <w:lang w:val="es-AR" w:eastAsia="es-AR"/>
          </w:rPr>
          <w:t>=weekly&amp;</w:t>
        </w:r>
        <w:r w:rsidRPr="00577AF1">
          <w:rPr>
            <w:rFonts w:ascii="Consolas" w:eastAsia="Times New Roman" w:hAnsi="Consolas" w:cs="Courier New"/>
            <w:b/>
            <w:bCs/>
            <w:color w:val="F4645F"/>
            <w:sz w:val="18"/>
            <w:szCs w:val="18"/>
            <w:u w:val="single"/>
            <w:shd w:val="clear" w:color="auto" w:fill="F0F2F1"/>
            <w:lang w:val="es-AR" w:eastAsia="es-AR"/>
          </w:rPr>
          <w:t>series_type</w:t>
        </w:r>
        <w:r w:rsidRPr="00577AF1">
          <w:rPr>
            <w:rFonts w:ascii="Consolas" w:eastAsia="Times New Roman" w:hAnsi="Consolas" w:cs="Courier New"/>
            <w:color w:val="F4645F"/>
            <w:sz w:val="18"/>
            <w:szCs w:val="18"/>
            <w:u w:val="single"/>
            <w:shd w:val="clear" w:color="auto" w:fill="F0F2F1"/>
            <w:lang w:val="es-AR" w:eastAsia="es-AR"/>
          </w:rPr>
          <w:t>=close&amp;</w:t>
        </w:r>
        <w:r w:rsidRPr="00577AF1">
          <w:rPr>
            <w:rFonts w:ascii="Consolas" w:eastAsia="Times New Roman" w:hAnsi="Consolas" w:cs="Courier New"/>
            <w:b/>
            <w:bCs/>
            <w:color w:val="F4645F"/>
            <w:sz w:val="18"/>
            <w:szCs w:val="18"/>
            <w:u w:val="single"/>
            <w:shd w:val="clear" w:color="auto" w:fill="F0F2F1"/>
            <w:lang w:val="es-AR" w:eastAsia="es-AR"/>
          </w:rPr>
          <w:t>apikey</w:t>
        </w:r>
        <w:r w:rsidRPr="00577AF1">
          <w:rPr>
            <w:rFonts w:ascii="Consolas" w:eastAsia="Times New Roman" w:hAnsi="Consolas" w:cs="Courier New"/>
            <w:color w:val="F4645F"/>
            <w:sz w:val="18"/>
            <w:szCs w:val="18"/>
            <w:u w:val="single"/>
            <w:shd w:val="clear" w:color="auto" w:fill="F0F2F1"/>
            <w:lang w:val="es-AR" w:eastAsia="es-AR"/>
          </w:rPr>
          <w:t>=demo</w:t>
        </w:r>
      </w:hyperlink>
    </w:p>
    <w:p w14:paraId="337423E9" w14:textId="77777777" w:rsidR="00577AF1" w:rsidRPr="00577AF1" w:rsidRDefault="00577AF1" w:rsidP="00577AF1">
      <w:pPr>
        <w:spacing w:after="0" w:line="240" w:lineRule="auto"/>
        <w:rPr>
          <w:rFonts w:ascii="Times New Roman" w:eastAsia="Times New Roman" w:hAnsi="Times New Roman" w:cs="Times New Roman"/>
          <w:sz w:val="24"/>
          <w:szCs w:val="24"/>
          <w:lang w:val="es-AR" w:eastAsia="es-AR"/>
        </w:rPr>
      </w:pPr>
      <w:r w:rsidRPr="00577AF1">
        <w:rPr>
          <w:rFonts w:ascii="Times New Roman" w:eastAsia="Times New Roman" w:hAnsi="Times New Roman" w:cs="Times New Roman"/>
          <w:sz w:val="24"/>
          <w:szCs w:val="24"/>
          <w:lang w:val="es-AR" w:eastAsia="es-AR"/>
        </w:rPr>
        <w:br/>
      </w:r>
    </w:p>
    <w:p w14:paraId="09927472" w14:textId="77777777" w:rsidR="00577AF1" w:rsidRPr="00577AF1" w:rsidRDefault="00577AF1" w:rsidP="00577AF1">
      <w:pPr>
        <w:spacing w:before="150" w:after="150" w:line="240" w:lineRule="auto"/>
        <w:outlineLvl w:val="5"/>
        <w:rPr>
          <w:rFonts w:ascii="Helvetica" w:eastAsia="Times New Roman" w:hAnsi="Helvetica" w:cs="Times New Roman"/>
          <w:sz w:val="27"/>
          <w:szCs w:val="27"/>
          <w:lang w:eastAsia="es-AR"/>
        </w:rPr>
      </w:pPr>
      <w:r w:rsidRPr="00577AF1">
        <w:rPr>
          <w:rFonts w:ascii="Helvetica" w:eastAsia="Times New Roman" w:hAnsi="Helvetica" w:cs="Times New Roman"/>
          <w:b/>
          <w:bCs/>
          <w:sz w:val="27"/>
          <w:szCs w:val="27"/>
          <w:lang w:eastAsia="es-AR"/>
        </w:rPr>
        <w:t>Language-specific guides</w:t>
      </w:r>
    </w:p>
    <w:p w14:paraId="5289E1E0"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t>Python NodeJS PHP C#/.NET Other</w:t>
      </w:r>
    </w:p>
    <w:p w14:paraId="0EAB2B84"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b/>
          <w:bCs/>
          <w:color w:val="333333"/>
          <w:sz w:val="20"/>
          <w:szCs w:val="20"/>
          <w:shd w:val="clear" w:color="auto" w:fill="F8F8F8"/>
          <w:lang w:eastAsia="es-AR"/>
        </w:rPr>
        <w:t>import</w:t>
      </w:r>
      <w:r w:rsidRPr="00577AF1">
        <w:rPr>
          <w:rFonts w:ascii="Consolas" w:eastAsia="Times New Roman" w:hAnsi="Consolas" w:cs="Courier New"/>
          <w:color w:val="333333"/>
          <w:sz w:val="20"/>
          <w:szCs w:val="20"/>
          <w:shd w:val="clear" w:color="auto" w:fill="F8F8F8"/>
          <w:lang w:eastAsia="es-AR"/>
        </w:rPr>
        <w:t xml:space="preserve"> requests</w:t>
      </w:r>
    </w:p>
    <w:p w14:paraId="57B111F6"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p>
    <w:p w14:paraId="3F0AEE3F"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i/>
          <w:iCs/>
          <w:color w:val="999988"/>
          <w:sz w:val="20"/>
          <w:szCs w:val="20"/>
          <w:shd w:val="clear" w:color="auto" w:fill="F8F8F8"/>
          <w:lang w:eastAsia="es-AR"/>
        </w:rPr>
        <w:t># replace the "demo" apikey below with your own key from https://www.alphavantage.co/support/#api-key</w:t>
      </w:r>
    </w:p>
    <w:p w14:paraId="2162C599"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 xml:space="preserve">url = </w:t>
      </w:r>
      <w:r w:rsidRPr="00577AF1">
        <w:rPr>
          <w:rFonts w:ascii="Consolas" w:eastAsia="Times New Roman" w:hAnsi="Consolas" w:cs="Courier New"/>
          <w:color w:val="DD1144"/>
          <w:sz w:val="20"/>
          <w:szCs w:val="20"/>
          <w:shd w:val="clear" w:color="auto" w:fill="F8F8F8"/>
          <w:lang w:eastAsia="es-AR"/>
        </w:rPr>
        <w:t>'https://www.alphavantage.co/query?function=HT_PHASOR&amp;symbol=IBM&amp;interval=weekly&amp;series_type=close&amp;apikey=demo'</w:t>
      </w:r>
    </w:p>
    <w:p w14:paraId="654348D6"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r = requests.get(url)</w:t>
      </w:r>
    </w:p>
    <w:p w14:paraId="614E13CE"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r w:rsidRPr="00577AF1">
        <w:rPr>
          <w:rFonts w:ascii="Consolas" w:eastAsia="Times New Roman" w:hAnsi="Consolas" w:cs="Courier New"/>
          <w:color w:val="333333"/>
          <w:sz w:val="20"/>
          <w:szCs w:val="20"/>
          <w:shd w:val="clear" w:color="auto" w:fill="F8F8F8"/>
          <w:lang w:eastAsia="es-AR"/>
        </w:rPr>
        <w:t>data = r.json()</w:t>
      </w:r>
    </w:p>
    <w:p w14:paraId="0B5AAC6B"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s-AR"/>
        </w:rPr>
      </w:pPr>
    </w:p>
    <w:p w14:paraId="30952B89" w14:textId="77777777" w:rsidR="00577AF1" w:rsidRPr="00577AF1" w:rsidRDefault="00577AF1" w:rsidP="00577AF1">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AR"/>
        </w:rPr>
      </w:pPr>
      <w:r w:rsidRPr="00577AF1">
        <w:rPr>
          <w:rFonts w:ascii="Consolas" w:eastAsia="Times New Roman" w:hAnsi="Consolas" w:cs="Courier New"/>
          <w:color w:val="333333"/>
          <w:sz w:val="20"/>
          <w:szCs w:val="20"/>
          <w:shd w:val="clear" w:color="auto" w:fill="F8F8F8"/>
          <w:lang w:eastAsia="es-AR"/>
        </w:rPr>
        <w:t>print(data)</w:t>
      </w:r>
    </w:p>
    <w:p w14:paraId="65B3F61E" w14:textId="77777777" w:rsidR="00577AF1" w:rsidRPr="00577AF1" w:rsidRDefault="00577AF1" w:rsidP="00577AF1">
      <w:pPr>
        <w:spacing w:after="0" w:line="240" w:lineRule="auto"/>
        <w:rPr>
          <w:rFonts w:ascii="Times New Roman" w:eastAsia="Times New Roman" w:hAnsi="Times New Roman" w:cs="Times New Roman"/>
          <w:sz w:val="24"/>
          <w:szCs w:val="24"/>
          <w:lang w:eastAsia="es-AR"/>
        </w:rPr>
      </w:pPr>
      <w:r w:rsidRPr="00577AF1">
        <w:rPr>
          <w:rFonts w:ascii="Times New Roman" w:eastAsia="Times New Roman" w:hAnsi="Times New Roman" w:cs="Times New Roman"/>
          <w:sz w:val="24"/>
          <w:szCs w:val="24"/>
          <w:lang w:eastAsia="es-AR"/>
        </w:rPr>
        <w:br/>
      </w:r>
    </w:p>
    <w:p w14:paraId="43F5C473" w14:textId="77777777" w:rsidR="00577AF1" w:rsidRPr="00577AF1" w:rsidRDefault="00577AF1" w:rsidP="00577AF1">
      <w:pPr>
        <w:shd w:val="clear" w:color="auto" w:fill="F5F5F5"/>
        <w:spacing w:after="0" w:line="240" w:lineRule="auto"/>
        <w:rPr>
          <w:rFonts w:ascii="Helvetica" w:eastAsia="Times New Roman" w:hAnsi="Helvetica" w:cs="Times New Roman"/>
          <w:color w:val="777777"/>
          <w:sz w:val="21"/>
          <w:szCs w:val="21"/>
          <w:lang w:eastAsia="es-AR"/>
        </w:rPr>
      </w:pPr>
      <w:r w:rsidRPr="00577AF1">
        <w:rPr>
          <w:rFonts w:ascii="Helvetica" w:eastAsia="Times New Roman" w:hAnsi="Helvetica" w:cs="Times New Roman"/>
          <w:color w:val="777777"/>
          <w:sz w:val="21"/>
          <w:szCs w:val="21"/>
          <w:lang w:eastAsia="es-AR"/>
        </w:rPr>
        <w:t>Copyright © Alpha Vantage Inc. 2017-2024</w:t>
      </w:r>
    </w:p>
    <w:p w14:paraId="75005EB6" w14:textId="5B5B1DE8" w:rsidR="00E013DF" w:rsidRPr="00577AF1" w:rsidRDefault="00E013DF" w:rsidP="00577AF1"/>
    <w:sectPr w:rsidR="00E013DF" w:rsidRPr="00577AF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F34126"/>
    <w:multiLevelType w:val="multilevel"/>
    <w:tmpl w:val="09F08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396B2E"/>
    <w:multiLevelType w:val="multilevel"/>
    <w:tmpl w:val="19C4D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A913F1"/>
    <w:multiLevelType w:val="multilevel"/>
    <w:tmpl w:val="8236B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2C0428"/>
    <w:multiLevelType w:val="multilevel"/>
    <w:tmpl w:val="2A0A1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0E2F08"/>
    <w:multiLevelType w:val="multilevel"/>
    <w:tmpl w:val="0C207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E47EAA"/>
    <w:multiLevelType w:val="multilevel"/>
    <w:tmpl w:val="0D387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CA7AB7"/>
    <w:multiLevelType w:val="multilevel"/>
    <w:tmpl w:val="37C63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5"/>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3DF"/>
    <w:rsid w:val="00577AF1"/>
    <w:rsid w:val="005D6A39"/>
    <w:rsid w:val="006663D8"/>
    <w:rsid w:val="00E013D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AAA29"/>
  <w15:chartTrackingRefBased/>
  <w15:docId w15:val="{B6DA1556-CF01-42B4-B0AC-64B890EFE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link w:val="Ttulo1Car"/>
    <w:uiPriority w:val="9"/>
    <w:qFormat/>
    <w:rsid w:val="00577AF1"/>
    <w:pPr>
      <w:spacing w:before="100" w:beforeAutospacing="1" w:after="100" w:afterAutospacing="1" w:line="240" w:lineRule="auto"/>
      <w:outlineLvl w:val="0"/>
    </w:pPr>
    <w:rPr>
      <w:rFonts w:ascii="Times New Roman" w:eastAsia="Times New Roman" w:hAnsi="Times New Roman" w:cs="Times New Roman"/>
      <w:b/>
      <w:bCs/>
      <w:kern w:val="36"/>
      <w:sz w:val="48"/>
      <w:szCs w:val="48"/>
      <w:lang w:val="es-AR" w:eastAsia="es-AR"/>
    </w:rPr>
  </w:style>
  <w:style w:type="paragraph" w:styleId="Ttulo2">
    <w:name w:val="heading 2"/>
    <w:basedOn w:val="Normal"/>
    <w:link w:val="Ttulo2Car"/>
    <w:uiPriority w:val="9"/>
    <w:qFormat/>
    <w:rsid w:val="00577AF1"/>
    <w:pPr>
      <w:spacing w:before="100" w:beforeAutospacing="1" w:after="100" w:afterAutospacing="1" w:line="240" w:lineRule="auto"/>
      <w:outlineLvl w:val="1"/>
    </w:pPr>
    <w:rPr>
      <w:rFonts w:ascii="Times New Roman" w:eastAsia="Times New Roman" w:hAnsi="Times New Roman" w:cs="Times New Roman"/>
      <w:b/>
      <w:bCs/>
      <w:sz w:val="36"/>
      <w:szCs w:val="36"/>
      <w:lang w:val="es-AR" w:eastAsia="es-AR"/>
    </w:rPr>
  </w:style>
  <w:style w:type="paragraph" w:styleId="Ttulo4">
    <w:name w:val="heading 4"/>
    <w:basedOn w:val="Normal"/>
    <w:link w:val="Ttulo4Car"/>
    <w:uiPriority w:val="9"/>
    <w:qFormat/>
    <w:rsid w:val="00577AF1"/>
    <w:pPr>
      <w:spacing w:before="100" w:beforeAutospacing="1" w:after="100" w:afterAutospacing="1" w:line="240" w:lineRule="auto"/>
      <w:outlineLvl w:val="3"/>
    </w:pPr>
    <w:rPr>
      <w:rFonts w:ascii="Times New Roman" w:eastAsia="Times New Roman" w:hAnsi="Times New Roman" w:cs="Times New Roman"/>
      <w:b/>
      <w:bCs/>
      <w:sz w:val="24"/>
      <w:szCs w:val="24"/>
      <w:lang w:val="es-AR" w:eastAsia="es-AR"/>
    </w:rPr>
  </w:style>
  <w:style w:type="paragraph" w:styleId="Ttulo6">
    <w:name w:val="heading 6"/>
    <w:basedOn w:val="Normal"/>
    <w:link w:val="Ttulo6Car"/>
    <w:uiPriority w:val="9"/>
    <w:qFormat/>
    <w:rsid w:val="00577AF1"/>
    <w:pPr>
      <w:spacing w:before="100" w:beforeAutospacing="1" w:after="100" w:afterAutospacing="1" w:line="240" w:lineRule="auto"/>
      <w:outlineLvl w:val="5"/>
    </w:pPr>
    <w:rPr>
      <w:rFonts w:ascii="Times New Roman" w:eastAsia="Times New Roman" w:hAnsi="Times New Roman" w:cs="Times New Roman"/>
      <w:b/>
      <w:bCs/>
      <w:sz w:val="15"/>
      <w:szCs w:val="15"/>
      <w:lang w:val="es-AR"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013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577AF1"/>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577AF1"/>
    <w:rPr>
      <w:rFonts w:ascii="Times New Roman" w:eastAsia="Times New Roman" w:hAnsi="Times New Roman" w:cs="Times New Roman"/>
      <w:b/>
      <w:bCs/>
      <w:sz w:val="36"/>
      <w:szCs w:val="36"/>
      <w:lang w:eastAsia="es-AR"/>
    </w:rPr>
  </w:style>
  <w:style w:type="character" w:customStyle="1" w:styleId="Ttulo4Car">
    <w:name w:val="Título 4 Car"/>
    <w:basedOn w:val="Fuentedeprrafopredeter"/>
    <w:link w:val="Ttulo4"/>
    <w:uiPriority w:val="9"/>
    <w:rsid w:val="00577AF1"/>
    <w:rPr>
      <w:rFonts w:ascii="Times New Roman" w:eastAsia="Times New Roman" w:hAnsi="Times New Roman" w:cs="Times New Roman"/>
      <w:b/>
      <w:bCs/>
      <w:sz w:val="24"/>
      <w:szCs w:val="24"/>
      <w:lang w:eastAsia="es-AR"/>
    </w:rPr>
  </w:style>
  <w:style w:type="character" w:customStyle="1" w:styleId="Ttulo6Car">
    <w:name w:val="Título 6 Car"/>
    <w:basedOn w:val="Fuentedeprrafopredeter"/>
    <w:link w:val="Ttulo6"/>
    <w:uiPriority w:val="9"/>
    <w:rsid w:val="00577AF1"/>
    <w:rPr>
      <w:rFonts w:ascii="Times New Roman" w:eastAsia="Times New Roman" w:hAnsi="Times New Roman" w:cs="Times New Roman"/>
      <w:b/>
      <w:bCs/>
      <w:sz w:val="15"/>
      <w:szCs w:val="15"/>
      <w:lang w:eastAsia="es-AR"/>
    </w:rPr>
  </w:style>
  <w:style w:type="paragraph" w:customStyle="1" w:styleId="msonormal0">
    <w:name w:val="msonormal"/>
    <w:basedOn w:val="Normal"/>
    <w:rsid w:val="00577AF1"/>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styleId="Textoennegrita">
    <w:name w:val="Strong"/>
    <w:basedOn w:val="Fuentedeprrafopredeter"/>
    <w:uiPriority w:val="22"/>
    <w:qFormat/>
    <w:rsid w:val="00577AF1"/>
    <w:rPr>
      <w:b/>
      <w:bCs/>
    </w:rPr>
  </w:style>
  <w:style w:type="paragraph" w:customStyle="1" w:styleId="lead">
    <w:name w:val="lead"/>
    <w:basedOn w:val="Normal"/>
    <w:rsid w:val="00577AF1"/>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styleId="Hipervnculo">
    <w:name w:val="Hyperlink"/>
    <w:basedOn w:val="Fuentedeprrafopredeter"/>
    <w:uiPriority w:val="99"/>
    <w:semiHidden/>
    <w:unhideWhenUsed/>
    <w:rsid w:val="00577AF1"/>
    <w:rPr>
      <w:color w:val="0000FF"/>
      <w:u w:val="single"/>
    </w:rPr>
  </w:style>
  <w:style w:type="character" w:styleId="Hipervnculovisitado">
    <w:name w:val="FollowedHyperlink"/>
    <w:basedOn w:val="Fuentedeprrafopredeter"/>
    <w:uiPriority w:val="99"/>
    <w:semiHidden/>
    <w:unhideWhenUsed/>
    <w:rsid w:val="00577AF1"/>
    <w:rPr>
      <w:color w:val="800080"/>
      <w:u w:val="single"/>
    </w:rPr>
  </w:style>
  <w:style w:type="paragraph" w:styleId="NormalWeb">
    <w:name w:val="Normal (Web)"/>
    <w:basedOn w:val="Normal"/>
    <w:uiPriority w:val="99"/>
    <w:semiHidden/>
    <w:unhideWhenUsed/>
    <w:rsid w:val="00577AF1"/>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customStyle="1" w:styleId="popular-label">
    <w:name w:val="popular-label"/>
    <w:basedOn w:val="Fuentedeprrafopredeter"/>
    <w:rsid w:val="00577AF1"/>
  </w:style>
  <w:style w:type="character" w:styleId="CdigoHTML">
    <w:name w:val="HTML Code"/>
    <w:basedOn w:val="Fuentedeprrafopredeter"/>
    <w:uiPriority w:val="99"/>
    <w:semiHidden/>
    <w:unhideWhenUsed/>
    <w:rsid w:val="00577AF1"/>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577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AR" w:eastAsia="es-AR"/>
    </w:rPr>
  </w:style>
  <w:style w:type="character" w:customStyle="1" w:styleId="HTMLconformatoprevioCar">
    <w:name w:val="HTML con formato previo Car"/>
    <w:basedOn w:val="Fuentedeprrafopredeter"/>
    <w:link w:val="HTMLconformatoprevio"/>
    <w:uiPriority w:val="99"/>
    <w:semiHidden/>
    <w:rsid w:val="00577AF1"/>
    <w:rPr>
      <w:rFonts w:ascii="Courier New" w:eastAsia="Times New Roman" w:hAnsi="Courier New" w:cs="Courier New"/>
      <w:sz w:val="20"/>
      <w:szCs w:val="20"/>
      <w:lang w:eastAsia="es-AR"/>
    </w:rPr>
  </w:style>
  <w:style w:type="character" w:customStyle="1" w:styleId="hljs-keyword">
    <w:name w:val="hljs-keyword"/>
    <w:basedOn w:val="Fuentedeprrafopredeter"/>
    <w:rsid w:val="00577AF1"/>
  </w:style>
  <w:style w:type="character" w:customStyle="1" w:styleId="hljs-comment">
    <w:name w:val="hljs-comment"/>
    <w:basedOn w:val="Fuentedeprrafopredeter"/>
    <w:rsid w:val="00577AF1"/>
  </w:style>
  <w:style w:type="character" w:customStyle="1" w:styleId="hljs-string">
    <w:name w:val="hljs-string"/>
    <w:basedOn w:val="Fuentedeprrafopredeter"/>
    <w:rsid w:val="00577AF1"/>
  </w:style>
  <w:style w:type="character" w:customStyle="1" w:styleId="premium-label">
    <w:name w:val="premium-label"/>
    <w:basedOn w:val="Fuentedeprrafopredeter"/>
    <w:rsid w:val="00577AF1"/>
  </w:style>
  <w:style w:type="character" w:customStyle="1" w:styleId="utility-label">
    <w:name w:val="utility-label"/>
    <w:basedOn w:val="Fuentedeprrafopredeter"/>
    <w:rsid w:val="00577A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606587">
      <w:bodyDiv w:val="1"/>
      <w:marLeft w:val="0"/>
      <w:marRight w:val="0"/>
      <w:marTop w:val="0"/>
      <w:marBottom w:val="0"/>
      <w:divBdr>
        <w:top w:val="none" w:sz="0" w:space="0" w:color="auto"/>
        <w:left w:val="none" w:sz="0" w:space="0" w:color="auto"/>
        <w:bottom w:val="none" w:sz="0" w:space="0" w:color="auto"/>
        <w:right w:val="none" w:sz="0" w:space="0" w:color="auto"/>
      </w:divBdr>
      <w:divsChild>
        <w:div w:id="1224288879">
          <w:marLeft w:val="0"/>
          <w:marRight w:val="0"/>
          <w:marTop w:val="0"/>
          <w:marBottom w:val="0"/>
          <w:divBdr>
            <w:top w:val="none" w:sz="0" w:space="0" w:color="auto"/>
            <w:left w:val="none" w:sz="0" w:space="0" w:color="auto"/>
            <w:bottom w:val="none" w:sz="0" w:space="0" w:color="auto"/>
            <w:right w:val="none" w:sz="0" w:space="0" w:color="auto"/>
          </w:divBdr>
          <w:divsChild>
            <w:div w:id="1884901430">
              <w:marLeft w:val="0"/>
              <w:marRight w:val="0"/>
              <w:marTop w:val="0"/>
              <w:marBottom w:val="0"/>
              <w:divBdr>
                <w:top w:val="none" w:sz="0" w:space="0" w:color="auto"/>
                <w:left w:val="none" w:sz="0" w:space="0" w:color="auto"/>
                <w:bottom w:val="none" w:sz="0" w:space="0" w:color="auto"/>
                <w:right w:val="none" w:sz="0" w:space="0" w:color="auto"/>
              </w:divBdr>
            </w:div>
          </w:divsChild>
        </w:div>
        <w:div w:id="2024284231">
          <w:marLeft w:val="0"/>
          <w:marRight w:val="0"/>
          <w:marTop w:val="0"/>
          <w:marBottom w:val="0"/>
          <w:divBdr>
            <w:top w:val="single" w:sz="12" w:space="4" w:color="5CC7B2"/>
            <w:left w:val="single" w:sz="12" w:space="4" w:color="5CC7B2"/>
            <w:bottom w:val="single" w:sz="12" w:space="4" w:color="5CC7B2"/>
            <w:right w:val="single" w:sz="12" w:space="4" w:color="5CC7B2"/>
          </w:divBdr>
        </w:div>
        <w:div w:id="1711227475">
          <w:marLeft w:val="0"/>
          <w:marRight w:val="0"/>
          <w:marTop w:val="0"/>
          <w:marBottom w:val="0"/>
          <w:divBdr>
            <w:top w:val="none" w:sz="0" w:space="0" w:color="auto"/>
            <w:left w:val="none" w:sz="0" w:space="0" w:color="auto"/>
            <w:bottom w:val="none" w:sz="0" w:space="0" w:color="auto"/>
            <w:right w:val="none" w:sz="0" w:space="0" w:color="auto"/>
          </w:divBdr>
        </w:div>
        <w:div w:id="56634652">
          <w:marLeft w:val="0"/>
          <w:marRight w:val="0"/>
          <w:marTop w:val="0"/>
          <w:marBottom w:val="0"/>
          <w:divBdr>
            <w:top w:val="none" w:sz="0" w:space="0" w:color="auto"/>
            <w:left w:val="none" w:sz="0" w:space="0" w:color="auto"/>
            <w:bottom w:val="none" w:sz="0" w:space="0" w:color="auto"/>
            <w:right w:val="none" w:sz="0" w:space="0" w:color="auto"/>
          </w:divBdr>
        </w:div>
        <w:div w:id="345639856">
          <w:marLeft w:val="0"/>
          <w:marRight w:val="0"/>
          <w:marTop w:val="0"/>
          <w:marBottom w:val="0"/>
          <w:divBdr>
            <w:top w:val="none" w:sz="0" w:space="0" w:color="auto"/>
            <w:left w:val="none" w:sz="0" w:space="0" w:color="auto"/>
            <w:bottom w:val="none" w:sz="0" w:space="0" w:color="auto"/>
            <w:right w:val="none" w:sz="0" w:space="0" w:color="auto"/>
          </w:divBdr>
        </w:div>
        <w:div w:id="1703509916">
          <w:marLeft w:val="0"/>
          <w:marRight w:val="0"/>
          <w:marTop w:val="0"/>
          <w:marBottom w:val="0"/>
          <w:divBdr>
            <w:top w:val="none" w:sz="0" w:space="0" w:color="auto"/>
            <w:left w:val="none" w:sz="0" w:space="0" w:color="auto"/>
            <w:bottom w:val="none" w:sz="0" w:space="0" w:color="auto"/>
            <w:right w:val="none" w:sz="0" w:space="0" w:color="auto"/>
          </w:divBdr>
        </w:div>
        <w:div w:id="968559195">
          <w:marLeft w:val="0"/>
          <w:marRight w:val="0"/>
          <w:marTop w:val="0"/>
          <w:marBottom w:val="0"/>
          <w:divBdr>
            <w:top w:val="single" w:sz="12" w:space="4" w:color="5CC7B2"/>
            <w:left w:val="single" w:sz="12" w:space="4" w:color="5CC7B2"/>
            <w:bottom w:val="single" w:sz="12" w:space="4" w:color="5CC7B2"/>
            <w:right w:val="single" w:sz="12" w:space="4" w:color="5CC7B2"/>
          </w:divBdr>
        </w:div>
        <w:div w:id="1113934872">
          <w:marLeft w:val="0"/>
          <w:marRight w:val="0"/>
          <w:marTop w:val="0"/>
          <w:marBottom w:val="0"/>
          <w:divBdr>
            <w:top w:val="none" w:sz="0" w:space="0" w:color="auto"/>
            <w:left w:val="none" w:sz="0" w:space="0" w:color="auto"/>
            <w:bottom w:val="none" w:sz="0" w:space="0" w:color="auto"/>
            <w:right w:val="none" w:sz="0" w:space="0" w:color="auto"/>
          </w:divBdr>
        </w:div>
        <w:div w:id="1318071044">
          <w:marLeft w:val="0"/>
          <w:marRight w:val="0"/>
          <w:marTop w:val="0"/>
          <w:marBottom w:val="0"/>
          <w:divBdr>
            <w:top w:val="none" w:sz="0" w:space="0" w:color="auto"/>
            <w:left w:val="none" w:sz="0" w:space="0" w:color="auto"/>
            <w:bottom w:val="none" w:sz="0" w:space="0" w:color="auto"/>
            <w:right w:val="none" w:sz="0" w:space="0" w:color="auto"/>
          </w:divBdr>
        </w:div>
        <w:div w:id="1160537633">
          <w:marLeft w:val="0"/>
          <w:marRight w:val="0"/>
          <w:marTop w:val="0"/>
          <w:marBottom w:val="0"/>
          <w:divBdr>
            <w:top w:val="none" w:sz="0" w:space="0" w:color="auto"/>
            <w:left w:val="none" w:sz="0" w:space="0" w:color="auto"/>
            <w:bottom w:val="none" w:sz="0" w:space="0" w:color="auto"/>
            <w:right w:val="none" w:sz="0" w:space="0" w:color="auto"/>
          </w:divBdr>
        </w:div>
        <w:div w:id="376898711">
          <w:marLeft w:val="0"/>
          <w:marRight w:val="0"/>
          <w:marTop w:val="0"/>
          <w:marBottom w:val="0"/>
          <w:divBdr>
            <w:top w:val="none" w:sz="0" w:space="0" w:color="auto"/>
            <w:left w:val="none" w:sz="0" w:space="0" w:color="auto"/>
            <w:bottom w:val="none" w:sz="0" w:space="0" w:color="auto"/>
            <w:right w:val="none" w:sz="0" w:space="0" w:color="auto"/>
          </w:divBdr>
        </w:div>
        <w:div w:id="562183558">
          <w:marLeft w:val="0"/>
          <w:marRight w:val="0"/>
          <w:marTop w:val="0"/>
          <w:marBottom w:val="0"/>
          <w:divBdr>
            <w:top w:val="none" w:sz="0" w:space="0" w:color="auto"/>
            <w:left w:val="none" w:sz="0" w:space="0" w:color="auto"/>
            <w:bottom w:val="none" w:sz="0" w:space="0" w:color="auto"/>
            <w:right w:val="none" w:sz="0" w:space="0" w:color="auto"/>
          </w:divBdr>
        </w:div>
        <w:div w:id="1717656792">
          <w:marLeft w:val="0"/>
          <w:marRight w:val="0"/>
          <w:marTop w:val="0"/>
          <w:marBottom w:val="0"/>
          <w:divBdr>
            <w:top w:val="none" w:sz="0" w:space="0" w:color="auto"/>
            <w:left w:val="none" w:sz="0" w:space="0" w:color="auto"/>
            <w:bottom w:val="none" w:sz="0" w:space="0" w:color="auto"/>
            <w:right w:val="none" w:sz="0" w:space="0" w:color="auto"/>
          </w:divBdr>
        </w:div>
        <w:div w:id="1989938572">
          <w:marLeft w:val="0"/>
          <w:marRight w:val="0"/>
          <w:marTop w:val="0"/>
          <w:marBottom w:val="0"/>
          <w:divBdr>
            <w:top w:val="none" w:sz="0" w:space="0" w:color="auto"/>
            <w:left w:val="none" w:sz="0" w:space="0" w:color="auto"/>
            <w:bottom w:val="none" w:sz="0" w:space="0" w:color="auto"/>
            <w:right w:val="none" w:sz="0" w:space="0" w:color="auto"/>
          </w:divBdr>
        </w:div>
        <w:div w:id="794132035">
          <w:marLeft w:val="0"/>
          <w:marRight w:val="0"/>
          <w:marTop w:val="0"/>
          <w:marBottom w:val="0"/>
          <w:divBdr>
            <w:top w:val="none" w:sz="0" w:space="0" w:color="auto"/>
            <w:left w:val="none" w:sz="0" w:space="0" w:color="auto"/>
            <w:bottom w:val="none" w:sz="0" w:space="0" w:color="auto"/>
            <w:right w:val="none" w:sz="0" w:space="0" w:color="auto"/>
          </w:divBdr>
        </w:div>
        <w:div w:id="2084328938">
          <w:marLeft w:val="0"/>
          <w:marRight w:val="0"/>
          <w:marTop w:val="0"/>
          <w:marBottom w:val="0"/>
          <w:divBdr>
            <w:top w:val="none" w:sz="0" w:space="0" w:color="auto"/>
            <w:left w:val="none" w:sz="0" w:space="0" w:color="auto"/>
            <w:bottom w:val="none" w:sz="0" w:space="0" w:color="auto"/>
            <w:right w:val="none" w:sz="0" w:space="0" w:color="auto"/>
          </w:divBdr>
        </w:div>
        <w:div w:id="485362506">
          <w:marLeft w:val="0"/>
          <w:marRight w:val="0"/>
          <w:marTop w:val="0"/>
          <w:marBottom w:val="0"/>
          <w:divBdr>
            <w:top w:val="none" w:sz="0" w:space="0" w:color="auto"/>
            <w:left w:val="none" w:sz="0" w:space="0" w:color="auto"/>
            <w:bottom w:val="none" w:sz="0" w:space="0" w:color="auto"/>
            <w:right w:val="none" w:sz="0" w:space="0" w:color="auto"/>
          </w:divBdr>
        </w:div>
        <w:div w:id="328169549">
          <w:marLeft w:val="0"/>
          <w:marRight w:val="0"/>
          <w:marTop w:val="0"/>
          <w:marBottom w:val="0"/>
          <w:divBdr>
            <w:top w:val="single" w:sz="12" w:space="4" w:color="5CC7B2"/>
            <w:left w:val="single" w:sz="12" w:space="4" w:color="5CC7B2"/>
            <w:bottom w:val="single" w:sz="12" w:space="4" w:color="5CC7B2"/>
            <w:right w:val="single" w:sz="12" w:space="4" w:color="5CC7B2"/>
          </w:divBdr>
        </w:div>
        <w:div w:id="1007171675">
          <w:marLeft w:val="0"/>
          <w:marRight w:val="0"/>
          <w:marTop w:val="0"/>
          <w:marBottom w:val="0"/>
          <w:divBdr>
            <w:top w:val="none" w:sz="0" w:space="0" w:color="auto"/>
            <w:left w:val="none" w:sz="0" w:space="0" w:color="auto"/>
            <w:bottom w:val="none" w:sz="0" w:space="0" w:color="auto"/>
            <w:right w:val="none" w:sz="0" w:space="0" w:color="auto"/>
          </w:divBdr>
        </w:div>
        <w:div w:id="144594877">
          <w:marLeft w:val="0"/>
          <w:marRight w:val="0"/>
          <w:marTop w:val="0"/>
          <w:marBottom w:val="0"/>
          <w:divBdr>
            <w:top w:val="none" w:sz="0" w:space="0" w:color="auto"/>
            <w:left w:val="none" w:sz="0" w:space="0" w:color="auto"/>
            <w:bottom w:val="none" w:sz="0" w:space="0" w:color="auto"/>
            <w:right w:val="none" w:sz="0" w:space="0" w:color="auto"/>
          </w:divBdr>
        </w:div>
        <w:div w:id="505248197">
          <w:marLeft w:val="0"/>
          <w:marRight w:val="0"/>
          <w:marTop w:val="0"/>
          <w:marBottom w:val="0"/>
          <w:divBdr>
            <w:top w:val="none" w:sz="0" w:space="0" w:color="auto"/>
            <w:left w:val="none" w:sz="0" w:space="0" w:color="auto"/>
            <w:bottom w:val="none" w:sz="0" w:space="0" w:color="auto"/>
            <w:right w:val="none" w:sz="0" w:space="0" w:color="auto"/>
          </w:divBdr>
        </w:div>
        <w:div w:id="563177916">
          <w:marLeft w:val="0"/>
          <w:marRight w:val="0"/>
          <w:marTop w:val="0"/>
          <w:marBottom w:val="0"/>
          <w:divBdr>
            <w:top w:val="none" w:sz="0" w:space="0" w:color="auto"/>
            <w:left w:val="none" w:sz="0" w:space="0" w:color="auto"/>
            <w:bottom w:val="none" w:sz="0" w:space="0" w:color="auto"/>
            <w:right w:val="none" w:sz="0" w:space="0" w:color="auto"/>
          </w:divBdr>
        </w:div>
        <w:div w:id="2064596184">
          <w:marLeft w:val="0"/>
          <w:marRight w:val="0"/>
          <w:marTop w:val="0"/>
          <w:marBottom w:val="0"/>
          <w:divBdr>
            <w:top w:val="none" w:sz="0" w:space="0" w:color="auto"/>
            <w:left w:val="none" w:sz="0" w:space="0" w:color="auto"/>
            <w:bottom w:val="none" w:sz="0" w:space="0" w:color="auto"/>
            <w:right w:val="none" w:sz="0" w:space="0" w:color="auto"/>
          </w:divBdr>
        </w:div>
        <w:div w:id="1378353853">
          <w:marLeft w:val="0"/>
          <w:marRight w:val="0"/>
          <w:marTop w:val="0"/>
          <w:marBottom w:val="0"/>
          <w:divBdr>
            <w:top w:val="none" w:sz="0" w:space="0" w:color="auto"/>
            <w:left w:val="none" w:sz="0" w:space="0" w:color="auto"/>
            <w:bottom w:val="none" w:sz="0" w:space="0" w:color="auto"/>
            <w:right w:val="none" w:sz="0" w:space="0" w:color="auto"/>
          </w:divBdr>
        </w:div>
        <w:div w:id="258413131">
          <w:marLeft w:val="0"/>
          <w:marRight w:val="0"/>
          <w:marTop w:val="0"/>
          <w:marBottom w:val="0"/>
          <w:divBdr>
            <w:top w:val="single" w:sz="12" w:space="4" w:color="5CC7B2"/>
            <w:left w:val="single" w:sz="12" w:space="4" w:color="5CC7B2"/>
            <w:bottom w:val="single" w:sz="12" w:space="4" w:color="5CC7B2"/>
            <w:right w:val="single" w:sz="12" w:space="4" w:color="5CC7B2"/>
          </w:divBdr>
        </w:div>
        <w:div w:id="1677924995">
          <w:marLeft w:val="0"/>
          <w:marRight w:val="0"/>
          <w:marTop w:val="0"/>
          <w:marBottom w:val="0"/>
          <w:divBdr>
            <w:top w:val="none" w:sz="0" w:space="0" w:color="auto"/>
            <w:left w:val="none" w:sz="0" w:space="0" w:color="auto"/>
            <w:bottom w:val="none" w:sz="0" w:space="0" w:color="auto"/>
            <w:right w:val="none" w:sz="0" w:space="0" w:color="auto"/>
          </w:divBdr>
        </w:div>
        <w:div w:id="293222925">
          <w:marLeft w:val="0"/>
          <w:marRight w:val="0"/>
          <w:marTop w:val="0"/>
          <w:marBottom w:val="0"/>
          <w:divBdr>
            <w:top w:val="none" w:sz="0" w:space="0" w:color="auto"/>
            <w:left w:val="none" w:sz="0" w:space="0" w:color="auto"/>
            <w:bottom w:val="none" w:sz="0" w:space="0" w:color="auto"/>
            <w:right w:val="none" w:sz="0" w:space="0" w:color="auto"/>
          </w:divBdr>
        </w:div>
        <w:div w:id="303777836">
          <w:marLeft w:val="0"/>
          <w:marRight w:val="0"/>
          <w:marTop w:val="0"/>
          <w:marBottom w:val="0"/>
          <w:divBdr>
            <w:top w:val="none" w:sz="0" w:space="0" w:color="auto"/>
            <w:left w:val="none" w:sz="0" w:space="0" w:color="auto"/>
            <w:bottom w:val="none" w:sz="0" w:space="0" w:color="auto"/>
            <w:right w:val="none" w:sz="0" w:space="0" w:color="auto"/>
          </w:divBdr>
        </w:div>
        <w:div w:id="1653826586">
          <w:marLeft w:val="0"/>
          <w:marRight w:val="0"/>
          <w:marTop w:val="0"/>
          <w:marBottom w:val="0"/>
          <w:divBdr>
            <w:top w:val="none" w:sz="0" w:space="0" w:color="auto"/>
            <w:left w:val="none" w:sz="0" w:space="0" w:color="auto"/>
            <w:bottom w:val="none" w:sz="0" w:space="0" w:color="auto"/>
            <w:right w:val="none" w:sz="0" w:space="0" w:color="auto"/>
          </w:divBdr>
        </w:div>
        <w:div w:id="724110401">
          <w:marLeft w:val="0"/>
          <w:marRight w:val="0"/>
          <w:marTop w:val="0"/>
          <w:marBottom w:val="0"/>
          <w:divBdr>
            <w:top w:val="none" w:sz="0" w:space="0" w:color="auto"/>
            <w:left w:val="none" w:sz="0" w:space="0" w:color="auto"/>
            <w:bottom w:val="none" w:sz="0" w:space="0" w:color="auto"/>
            <w:right w:val="none" w:sz="0" w:space="0" w:color="auto"/>
          </w:divBdr>
        </w:div>
        <w:div w:id="596257020">
          <w:marLeft w:val="0"/>
          <w:marRight w:val="0"/>
          <w:marTop w:val="0"/>
          <w:marBottom w:val="0"/>
          <w:divBdr>
            <w:top w:val="none" w:sz="0" w:space="0" w:color="auto"/>
            <w:left w:val="none" w:sz="0" w:space="0" w:color="auto"/>
            <w:bottom w:val="none" w:sz="0" w:space="0" w:color="auto"/>
            <w:right w:val="none" w:sz="0" w:space="0" w:color="auto"/>
          </w:divBdr>
        </w:div>
        <w:div w:id="1506094091">
          <w:marLeft w:val="0"/>
          <w:marRight w:val="0"/>
          <w:marTop w:val="0"/>
          <w:marBottom w:val="0"/>
          <w:divBdr>
            <w:top w:val="single" w:sz="12" w:space="4" w:color="5CC7B2"/>
            <w:left w:val="single" w:sz="12" w:space="4" w:color="5CC7B2"/>
            <w:bottom w:val="single" w:sz="12" w:space="4" w:color="5CC7B2"/>
            <w:right w:val="single" w:sz="12" w:space="4" w:color="5CC7B2"/>
          </w:divBdr>
        </w:div>
        <w:div w:id="1157917283">
          <w:marLeft w:val="0"/>
          <w:marRight w:val="0"/>
          <w:marTop w:val="0"/>
          <w:marBottom w:val="0"/>
          <w:divBdr>
            <w:top w:val="none" w:sz="0" w:space="0" w:color="auto"/>
            <w:left w:val="none" w:sz="0" w:space="0" w:color="auto"/>
            <w:bottom w:val="none" w:sz="0" w:space="0" w:color="auto"/>
            <w:right w:val="none" w:sz="0" w:space="0" w:color="auto"/>
          </w:divBdr>
        </w:div>
        <w:div w:id="134836777">
          <w:marLeft w:val="0"/>
          <w:marRight w:val="0"/>
          <w:marTop w:val="0"/>
          <w:marBottom w:val="0"/>
          <w:divBdr>
            <w:top w:val="none" w:sz="0" w:space="0" w:color="auto"/>
            <w:left w:val="none" w:sz="0" w:space="0" w:color="auto"/>
            <w:bottom w:val="none" w:sz="0" w:space="0" w:color="auto"/>
            <w:right w:val="none" w:sz="0" w:space="0" w:color="auto"/>
          </w:divBdr>
        </w:div>
        <w:div w:id="1894416266">
          <w:marLeft w:val="0"/>
          <w:marRight w:val="0"/>
          <w:marTop w:val="0"/>
          <w:marBottom w:val="0"/>
          <w:divBdr>
            <w:top w:val="none" w:sz="0" w:space="0" w:color="auto"/>
            <w:left w:val="none" w:sz="0" w:space="0" w:color="auto"/>
            <w:bottom w:val="none" w:sz="0" w:space="0" w:color="auto"/>
            <w:right w:val="none" w:sz="0" w:space="0" w:color="auto"/>
          </w:divBdr>
        </w:div>
        <w:div w:id="2071810203">
          <w:marLeft w:val="0"/>
          <w:marRight w:val="0"/>
          <w:marTop w:val="0"/>
          <w:marBottom w:val="0"/>
          <w:divBdr>
            <w:top w:val="none" w:sz="0" w:space="0" w:color="auto"/>
            <w:left w:val="none" w:sz="0" w:space="0" w:color="auto"/>
            <w:bottom w:val="none" w:sz="0" w:space="0" w:color="auto"/>
            <w:right w:val="none" w:sz="0" w:space="0" w:color="auto"/>
          </w:divBdr>
        </w:div>
        <w:div w:id="710033883">
          <w:marLeft w:val="0"/>
          <w:marRight w:val="0"/>
          <w:marTop w:val="0"/>
          <w:marBottom w:val="0"/>
          <w:divBdr>
            <w:top w:val="none" w:sz="0" w:space="0" w:color="auto"/>
            <w:left w:val="none" w:sz="0" w:space="0" w:color="auto"/>
            <w:bottom w:val="none" w:sz="0" w:space="0" w:color="auto"/>
            <w:right w:val="none" w:sz="0" w:space="0" w:color="auto"/>
          </w:divBdr>
        </w:div>
        <w:div w:id="487595315">
          <w:marLeft w:val="0"/>
          <w:marRight w:val="0"/>
          <w:marTop w:val="0"/>
          <w:marBottom w:val="0"/>
          <w:divBdr>
            <w:top w:val="none" w:sz="0" w:space="0" w:color="auto"/>
            <w:left w:val="none" w:sz="0" w:space="0" w:color="auto"/>
            <w:bottom w:val="none" w:sz="0" w:space="0" w:color="auto"/>
            <w:right w:val="none" w:sz="0" w:space="0" w:color="auto"/>
          </w:divBdr>
        </w:div>
        <w:div w:id="999621974">
          <w:marLeft w:val="0"/>
          <w:marRight w:val="0"/>
          <w:marTop w:val="0"/>
          <w:marBottom w:val="0"/>
          <w:divBdr>
            <w:top w:val="none" w:sz="0" w:space="0" w:color="auto"/>
            <w:left w:val="none" w:sz="0" w:space="0" w:color="auto"/>
            <w:bottom w:val="none" w:sz="0" w:space="0" w:color="auto"/>
            <w:right w:val="none" w:sz="0" w:space="0" w:color="auto"/>
          </w:divBdr>
        </w:div>
        <w:div w:id="920137214">
          <w:marLeft w:val="0"/>
          <w:marRight w:val="0"/>
          <w:marTop w:val="0"/>
          <w:marBottom w:val="0"/>
          <w:divBdr>
            <w:top w:val="none" w:sz="0" w:space="0" w:color="auto"/>
            <w:left w:val="none" w:sz="0" w:space="0" w:color="auto"/>
            <w:bottom w:val="none" w:sz="0" w:space="0" w:color="auto"/>
            <w:right w:val="none" w:sz="0" w:space="0" w:color="auto"/>
          </w:divBdr>
        </w:div>
        <w:div w:id="1886260797">
          <w:marLeft w:val="0"/>
          <w:marRight w:val="0"/>
          <w:marTop w:val="0"/>
          <w:marBottom w:val="0"/>
          <w:divBdr>
            <w:top w:val="none" w:sz="0" w:space="0" w:color="auto"/>
            <w:left w:val="none" w:sz="0" w:space="0" w:color="auto"/>
            <w:bottom w:val="none" w:sz="0" w:space="0" w:color="auto"/>
            <w:right w:val="none" w:sz="0" w:space="0" w:color="auto"/>
          </w:divBdr>
        </w:div>
        <w:div w:id="1125469343">
          <w:marLeft w:val="0"/>
          <w:marRight w:val="0"/>
          <w:marTop w:val="0"/>
          <w:marBottom w:val="0"/>
          <w:divBdr>
            <w:top w:val="none" w:sz="0" w:space="0" w:color="auto"/>
            <w:left w:val="none" w:sz="0" w:space="0" w:color="auto"/>
            <w:bottom w:val="none" w:sz="0" w:space="0" w:color="auto"/>
            <w:right w:val="none" w:sz="0" w:space="0" w:color="auto"/>
          </w:divBdr>
        </w:div>
        <w:div w:id="68964251">
          <w:marLeft w:val="0"/>
          <w:marRight w:val="0"/>
          <w:marTop w:val="0"/>
          <w:marBottom w:val="0"/>
          <w:divBdr>
            <w:top w:val="none" w:sz="0" w:space="0" w:color="auto"/>
            <w:left w:val="none" w:sz="0" w:space="0" w:color="auto"/>
            <w:bottom w:val="none" w:sz="0" w:space="0" w:color="auto"/>
            <w:right w:val="none" w:sz="0" w:space="0" w:color="auto"/>
          </w:divBdr>
        </w:div>
        <w:div w:id="2142070006">
          <w:marLeft w:val="0"/>
          <w:marRight w:val="0"/>
          <w:marTop w:val="0"/>
          <w:marBottom w:val="0"/>
          <w:divBdr>
            <w:top w:val="none" w:sz="0" w:space="0" w:color="auto"/>
            <w:left w:val="none" w:sz="0" w:space="0" w:color="auto"/>
            <w:bottom w:val="none" w:sz="0" w:space="0" w:color="auto"/>
            <w:right w:val="none" w:sz="0" w:space="0" w:color="auto"/>
          </w:divBdr>
        </w:div>
        <w:div w:id="1692687052">
          <w:marLeft w:val="0"/>
          <w:marRight w:val="0"/>
          <w:marTop w:val="0"/>
          <w:marBottom w:val="0"/>
          <w:divBdr>
            <w:top w:val="none" w:sz="0" w:space="0" w:color="auto"/>
            <w:left w:val="none" w:sz="0" w:space="0" w:color="auto"/>
            <w:bottom w:val="none" w:sz="0" w:space="0" w:color="auto"/>
            <w:right w:val="none" w:sz="0" w:space="0" w:color="auto"/>
          </w:divBdr>
        </w:div>
        <w:div w:id="1488083724">
          <w:marLeft w:val="0"/>
          <w:marRight w:val="0"/>
          <w:marTop w:val="0"/>
          <w:marBottom w:val="0"/>
          <w:divBdr>
            <w:top w:val="none" w:sz="0" w:space="0" w:color="auto"/>
            <w:left w:val="none" w:sz="0" w:space="0" w:color="auto"/>
            <w:bottom w:val="none" w:sz="0" w:space="0" w:color="auto"/>
            <w:right w:val="none" w:sz="0" w:space="0" w:color="auto"/>
          </w:divBdr>
        </w:div>
        <w:div w:id="2086564883">
          <w:marLeft w:val="0"/>
          <w:marRight w:val="0"/>
          <w:marTop w:val="0"/>
          <w:marBottom w:val="0"/>
          <w:divBdr>
            <w:top w:val="none" w:sz="0" w:space="0" w:color="auto"/>
            <w:left w:val="none" w:sz="0" w:space="0" w:color="auto"/>
            <w:bottom w:val="none" w:sz="0" w:space="0" w:color="auto"/>
            <w:right w:val="none" w:sz="0" w:space="0" w:color="auto"/>
          </w:divBdr>
        </w:div>
        <w:div w:id="402603549">
          <w:marLeft w:val="0"/>
          <w:marRight w:val="0"/>
          <w:marTop w:val="0"/>
          <w:marBottom w:val="0"/>
          <w:divBdr>
            <w:top w:val="none" w:sz="0" w:space="0" w:color="auto"/>
            <w:left w:val="none" w:sz="0" w:space="0" w:color="auto"/>
            <w:bottom w:val="none" w:sz="0" w:space="0" w:color="auto"/>
            <w:right w:val="none" w:sz="0" w:space="0" w:color="auto"/>
          </w:divBdr>
        </w:div>
        <w:div w:id="113253488">
          <w:marLeft w:val="0"/>
          <w:marRight w:val="0"/>
          <w:marTop w:val="0"/>
          <w:marBottom w:val="0"/>
          <w:divBdr>
            <w:top w:val="none" w:sz="0" w:space="0" w:color="auto"/>
            <w:left w:val="none" w:sz="0" w:space="0" w:color="auto"/>
            <w:bottom w:val="none" w:sz="0" w:space="0" w:color="auto"/>
            <w:right w:val="none" w:sz="0" w:space="0" w:color="auto"/>
          </w:divBdr>
        </w:div>
        <w:div w:id="276957179">
          <w:marLeft w:val="0"/>
          <w:marRight w:val="0"/>
          <w:marTop w:val="0"/>
          <w:marBottom w:val="0"/>
          <w:divBdr>
            <w:top w:val="none" w:sz="0" w:space="0" w:color="auto"/>
            <w:left w:val="none" w:sz="0" w:space="0" w:color="auto"/>
            <w:bottom w:val="none" w:sz="0" w:space="0" w:color="auto"/>
            <w:right w:val="none" w:sz="0" w:space="0" w:color="auto"/>
          </w:divBdr>
        </w:div>
        <w:div w:id="774329918">
          <w:marLeft w:val="0"/>
          <w:marRight w:val="0"/>
          <w:marTop w:val="0"/>
          <w:marBottom w:val="0"/>
          <w:divBdr>
            <w:top w:val="none" w:sz="0" w:space="0" w:color="auto"/>
            <w:left w:val="none" w:sz="0" w:space="0" w:color="auto"/>
            <w:bottom w:val="none" w:sz="0" w:space="0" w:color="auto"/>
            <w:right w:val="none" w:sz="0" w:space="0" w:color="auto"/>
          </w:divBdr>
        </w:div>
        <w:div w:id="538208326">
          <w:marLeft w:val="0"/>
          <w:marRight w:val="0"/>
          <w:marTop w:val="0"/>
          <w:marBottom w:val="0"/>
          <w:divBdr>
            <w:top w:val="none" w:sz="0" w:space="0" w:color="auto"/>
            <w:left w:val="none" w:sz="0" w:space="0" w:color="auto"/>
            <w:bottom w:val="none" w:sz="0" w:space="0" w:color="auto"/>
            <w:right w:val="none" w:sz="0" w:space="0" w:color="auto"/>
          </w:divBdr>
        </w:div>
        <w:div w:id="1738355148">
          <w:marLeft w:val="0"/>
          <w:marRight w:val="0"/>
          <w:marTop w:val="0"/>
          <w:marBottom w:val="0"/>
          <w:divBdr>
            <w:top w:val="none" w:sz="0" w:space="0" w:color="auto"/>
            <w:left w:val="none" w:sz="0" w:space="0" w:color="auto"/>
            <w:bottom w:val="none" w:sz="0" w:space="0" w:color="auto"/>
            <w:right w:val="none" w:sz="0" w:space="0" w:color="auto"/>
          </w:divBdr>
        </w:div>
        <w:div w:id="1997148936">
          <w:marLeft w:val="0"/>
          <w:marRight w:val="0"/>
          <w:marTop w:val="0"/>
          <w:marBottom w:val="0"/>
          <w:divBdr>
            <w:top w:val="none" w:sz="0" w:space="0" w:color="auto"/>
            <w:left w:val="none" w:sz="0" w:space="0" w:color="auto"/>
            <w:bottom w:val="none" w:sz="0" w:space="0" w:color="auto"/>
            <w:right w:val="none" w:sz="0" w:space="0" w:color="auto"/>
          </w:divBdr>
        </w:div>
        <w:div w:id="436753856">
          <w:marLeft w:val="0"/>
          <w:marRight w:val="0"/>
          <w:marTop w:val="0"/>
          <w:marBottom w:val="0"/>
          <w:divBdr>
            <w:top w:val="none" w:sz="0" w:space="0" w:color="auto"/>
            <w:left w:val="none" w:sz="0" w:space="0" w:color="auto"/>
            <w:bottom w:val="none" w:sz="0" w:space="0" w:color="auto"/>
            <w:right w:val="none" w:sz="0" w:space="0" w:color="auto"/>
          </w:divBdr>
        </w:div>
        <w:div w:id="1051227754">
          <w:marLeft w:val="0"/>
          <w:marRight w:val="0"/>
          <w:marTop w:val="0"/>
          <w:marBottom w:val="0"/>
          <w:divBdr>
            <w:top w:val="none" w:sz="0" w:space="0" w:color="auto"/>
            <w:left w:val="none" w:sz="0" w:space="0" w:color="auto"/>
            <w:bottom w:val="none" w:sz="0" w:space="0" w:color="auto"/>
            <w:right w:val="none" w:sz="0" w:space="0" w:color="auto"/>
          </w:divBdr>
        </w:div>
        <w:div w:id="1519658541">
          <w:marLeft w:val="0"/>
          <w:marRight w:val="0"/>
          <w:marTop w:val="0"/>
          <w:marBottom w:val="0"/>
          <w:divBdr>
            <w:top w:val="none" w:sz="0" w:space="0" w:color="auto"/>
            <w:left w:val="none" w:sz="0" w:space="0" w:color="auto"/>
            <w:bottom w:val="none" w:sz="0" w:space="0" w:color="auto"/>
            <w:right w:val="none" w:sz="0" w:space="0" w:color="auto"/>
          </w:divBdr>
        </w:div>
        <w:div w:id="266626031">
          <w:marLeft w:val="0"/>
          <w:marRight w:val="0"/>
          <w:marTop w:val="0"/>
          <w:marBottom w:val="0"/>
          <w:divBdr>
            <w:top w:val="none" w:sz="0" w:space="0" w:color="auto"/>
            <w:left w:val="none" w:sz="0" w:space="0" w:color="auto"/>
            <w:bottom w:val="none" w:sz="0" w:space="0" w:color="auto"/>
            <w:right w:val="none" w:sz="0" w:space="0" w:color="auto"/>
          </w:divBdr>
        </w:div>
        <w:div w:id="1877935623">
          <w:marLeft w:val="0"/>
          <w:marRight w:val="0"/>
          <w:marTop w:val="0"/>
          <w:marBottom w:val="0"/>
          <w:divBdr>
            <w:top w:val="none" w:sz="0" w:space="0" w:color="auto"/>
            <w:left w:val="none" w:sz="0" w:space="0" w:color="auto"/>
            <w:bottom w:val="none" w:sz="0" w:space="0" w:color="auto"/>
            <w:right w:val="none" w:sz="0" w:space="0" w:color="auto"/>
          </w:divBdr>
        </w:div>
        <w:div w:id="1297182791">
          <w:marLeft w:val="0"/>
          <w:marRight w:val="0"/>
          <w:marTop w:val="0"/>
          <w:marBottom w:val="0"/>
          <w:divBdr>
            <w:top w:val="none" w:sz="0" w:space="0" w:color="auto"/>
            <w:left w:val="none" w:sz="0" w:space="0" w:color="auto"/>
            <w:bottom w:val="none" w:sz="0" w:space="0" w:color="auto"/>
            <w:right w:val="none" w:sz="0" w:space="0" w:color="auto"/>
          </w:divBdr>
        </w:div>
        <w:div w:id="2143619030">
          <w:marLeft w:val="0"/>
          <w:marRight w:val="0"/>
          <w:marTop w:val="0"/>
          <w:marBottom w:val="0"/>
          <w:divBdr>
            <w:top w:val="single" w:sz="12" w:space="4" w:color="5CC7B2"/>
            <w:left w:val="single" w:sz="12" w:space="4" w:color="5CC7B2"/>
            <w:bottom w:val="single" w:sz="12" w:space="4" w:color="5CC7B2"/>
            <w:right w:val="single" w:sz="12" w:space="4" w:color="5CC7B2"/>
          </w:divBdr>
        </w:div>
        <w:div w:id="650448666">
          <w:marLeft w:val="0"/>
          <w:marRight w:val="0"/>
          <w:marTop w:val="0"/>
          <w:marBottom w:val="0"/>
          <w:divBdr>
            <w:top w:val="none" w:sz="0" w:space="0" w:color="auto"/>
            <w:left w:val="none" w:sz="0" w:space="0" w:color="auto"/>
            <w:bottom w:val="none" w:sz="0" w:space="0" w:color="auto"/>
            <w:right w:val="none" w:sz="0" w:space="0" w:color="auto"/>
          </w:divBdr>
        </w:div>
        <w:div w:id="1801873538">
          <w:marLeft w:val="0"/>
          <w:marRight w:val="0"/>
          <w:marTop w:val="0"/>
          <w:marBottom w:val="0"/>
          <w:divBdr>
            <w:top w:val="none" w:sz="0" w:space="0" w:color="auto"/>
            <w:left w:val="none" w:sz="0" w:space="0" w:color="auto"/>
            <w:bottom w:val="none" w:sz="0" w:space="0" w:color="auto"/>
            <w:right w:val="none" w:sz="0" w:space="0" w:color="auto"/>
          </w:divBdr>
        </w:div>
        <w:div w:id="1850874023">
          <w:marLeft w:val="0"/>
          <w:marRight w:val="0"/>
          <w:marTop w:val="0"/>
          <w:marBottom w:val="0"/>
          <w:divBdr>
            <w:top w:val="none" w:sz="0" w:space="0" w:color="auto"/>
            <w:left w:val="none" w:sz="0" w:space="0" w:color="auto"/>
            <w:bottom w:val="none" w:sz="0" w:space="0" w:color="auto"/>
            <w:right w:val="none" w:sz="0" w:space="0" w:color="auto"/>
          </w:divBdr>
        </w:div>
        <w:div w:id="1614046337">
          <w:marLeft w:val="0"/>
          <w:marRight w:val="0"/>
          <w:marTop w:val="0"/>
          <w:marBottom w:val="0"/>
          <w:divBdr>
            <w:top w:val="none" w:sz="0" w:space="0" w:color="auto"/>
            <w:left w:val="none" w:sz="0" w:space="0" w:color="auto"/>
            <w:bottom w:val="none" w:sz="0" w:space="0" w:color="auto"/>
            <w:right w:val="none" w:sz="0" w:space="0" w:color="auto"/>
          </w:divBdr>
        </w:div>
        <w:div w:id="1516192931">
          <w:marLeft w:val="0"/>
          <w:marRight w:val="0"/>
          <w:marTop w:val="0"/>
          <w:marBottom w:val="0"/>
          <w:divBdr>
            <w:top w:val="none" w:sz="0" w:space="0" w:color="auto"/>
            <w:left w:val="none" w:sz="0" w:space="0" w:color="auto"/>
            <w:bottom w:val="none" w:sz="0" w:space="0" w:color="auto"/>
            <w:right w:val="none" w:sz="0" w:space="0" w:color="auto"/>
          </w:divBdr>
        </w:div>
        <w:div w:id="1305743737">
          <w:marLeft w:val="0"/>
          <w:marRight w:val="0"/>
          <w:marTop w:val="0"/>
          <w:marBottom w:val="0"/>
          <w:divBdr>
            <w:top w:val="none" w:sz="0" w:space="0" w:color="auto"/>
            <w:left w:val="none" w:sz="0" w:space="0" w:color="auto"/>
            <w:bottom w:val="none" w:sz="0" w:space="0" w:color="auto"/>
            <w:right w:val="none" w:sz="0" w:space="0" w:color="auto"/>
          </w:divBdr>
        </w:div>
        <w:div w:id="1778594133">
          <w:marLeft w:val="0"/>
          <w:marRight w:val="0"/>
          <w:marTop w:val="0"/>
          <w:marBottom w:val="0"/>
          <w:divBdr>
            <w:top w:val="none" w:sz="0" w:space="0" w:color="auto"/>
            <w:left w:val="none" w:sz="0" w:space="0" w:color="auto"/>
            <w:bottom w:val="none" w:sz="0" w:space="0" w:color="auto"/>
            <w:right w:val="none" w:sz="0" w:space="0" w:color="auto"/>
          </w:divBdr>
        </w:div>
        <w:div w:id="711926816">
          <w:marLeft w:val="0"/>
          <w:marRight w:val="0"/>
          <w:marTop w:val="0"/>
          <w:marBottom w:val="0"/>
          <w:divBdr>
            <w:top w:val="none" w:sz="0" w:space="0" w:color="auto"/>
            <w:left w:val="none" w:sz="0" w:space="0" w:color="auto"/>
            <w:bottom w:val="none" w:sz="0" w:space="0" w:color="auto"/>
            <w:right w:val="none" w:sz="0" w:space="0" w:color="auto"/>
          </w:divBdr>
        </w:div>
        <w:div w:id="1756975425">
          <w:marLeft w:val="0"/>
          <w:marRight w:val="0"/>
          <w:marTop w:val="0"/>
          <w:marBottom w:val="0"/>
          <w:divBdr>
            <w:top w:val="none" w:sz="0" w:space="0" w:color="auto"/>
            <w:left w:val="none" w:sz="0" w:space="0" w:color="auto"/>
            <w:bottom w:val="none" w:sz="0" w:space="0" w:color="auto"/>
            <w:right w:val="none" w:sz="0" w:space="0" w:color="auto"/>
          </w:divBdr>
        </w:div>
        <w:div w:id="1267225655">
          <w:marLeft w:val="0"/>
          <w:marRight w:val="0"/>
          <w:marTop w:val="0"/>
          <w:marBottom w:val="0"/>
          <w:divBdr>
            <w:top w:val="none" w:sz="0" w:space="0" w:color="auto"/>
            <w:left w:val="none" w:sz="0" w:space="0" w:color="auto"/>
            <w:bottom w:val="none" w:sz="0" w:space="0" w:color="auto"/>
            <w:right w:val="none" w:sz="0" w:space="0" w:color="auto"/>
          </w:divBdr>
        </w:div>
        <w:div w:id="1595548073">
          <w:marLeft w:val="0"/>
          <w:marRight w:val="0"/>
          <w:marTop w:val="0"/>
          <w:marBottom w:val="0"/>
          <w:divBdr>
            <w:top w:val="single" w:sz="12" w:space="4" w:color="5CC7B2"/>
            <w:left w:val="single" w:sz="12" w:space="4" w:color="5CC7B2"/>
            <w:bottom w:val="single" w:sz="12" w:space="4" w:color="5CC7B2"/>
            <w:right w:val="single" w:sz="12" w:space="4" w:color="5CC7B2"/>
          </w:divBdr>
        </w:div>
        <w:div w:id="1949463847">
          <w:marLeft w:val="0"/>
          <w:marRight w:val="0"/>
          <w:marTop w:val="0"/>
          <w:marBottom w:val="0"/>
          <w:divBdr>
            <w:top w:val="none" w:sz="0" w:space="0" w:color="auto"/>
            <w:left w:val="none" w:sz="0" w:space="0" w:color="auto"/>
            <w:bottom w:val="none" w:sz="0" w:space="0" w:color="auto"/>
            <w:right w:val="none" w:sz="0" w:space="0" w:color="auto"/>
          </w:divBdr>
        </w:div>
        <w:div w:id="38289388">
          <w:marLeft w:val="0"/>
          <w:marRight w:val="0"/>
          <w:marTop w:val="0"/>
          <w:marBottom w:val="0"/>
          <w:divBdr>
            <w:top w:val="none" w:sz="0" w:space="0" w:color="auto"/>
            <w:left w:val="none" w:sz="0" w:space="0" w:color="auto"/>
            <w:bottom w:val="none" w:sz="0" w:space="0" w:color="auto"/>
            <w:right w:val="none" w:sz="0" w:space="0" w:color="auto"/>
          </w:divBdr>
        </w:div>
        <w:div w:id="1255549002">
          <w:marLeft w:val="0"/>
          <w:marRight w:val="0"/>
          <w:marTop w:val="0"/>
          <w:marBottom w:val="0"/>
          <w:divBdr>
            <w:top w:val="none" w:sz="0" w:space="0" w:color="auto"/>
            <w:left w:val="none" w:sz="0" w:space="0" w:color="auto"/>
            <w:bottom w:val="none" w:sz="0" w:space="0" w:color="auto"/>
            <w:right w:val="none" w:sz="0" w:space="0" w:color="auto"/>
          </w:divBdr>
        </w:div>
        <w:div w:id="826677140">
          <w:marLeft w:val="0"/>
          <w:marRight w:val="0"/>
          <w:marTop w:val="0"/>
          <w:marBottom w:val="0"/>
          <w:divBdr>
            <w:top w:val="none" w:sz="0" w:space="0" w:color="auto"/>
            <w:left w:val="none" w:sz="0" w:space="0" w:color="auto"/>
            <w:bottom w:val="none" w:sz="0" w:space="0" w:color="auto"/>
            <w:right w:val="none" w:sz="0" w:space="0" w:color="auto"/>
          </w:divBdr>
        </w:div>
        <w:div w:id="530456587">
          <w:marLeft w:val="0"/>
          <w:marRight w:val="0"/>
          <w:marTop w:val="0"/>
          <w:marBottom w:val="0"/>
          <w:divBdr>
            <w:top w:val="none" w:sz="0" w:space="0" w:color="auto"/>
            <w:left w:val="none" w:sz="0" w:space="0" w:color="auto"/>
            <w:bottom w:val="none" w:sz="0" w:space="0" w:color="auto"/>
            <w:right w:val="none" w:sz="0" w:space="0" w:color="auto"/>
          </w:divBdr>
        </w:div>
        <w:div w:id="1551762796">
          <w:marLeft w:val="0"/>
          <w:marRight w:val="0"/>
          <w:marTop w:val="0"/>
          <w:marBottom w:val="0"/>
          <w:divBdr>
            <w:top w:val="none" w:sz="0" w:space="0" w:color="auto"/>
            <w:left w:val="none" w:sz="0" w:space="0" w:color="auto"/>
            <w:bottom w:val="none" w:sz="0" w:space="0" w:color="auto"/>
            <w:right w:val="none" w:sz="0" w:space="0" w:color="auto"/>
          </w:divBdr>
        </w:div>
        <w:div w:id="30963691">
          <w:marLeft w:val="0"/>
          <w:marRight w:val="0"/>
          <w:marTop w:val="0"/>
          <w:marBottom w:val="0"/>
          <w:divBdr>
            <w:top w:val="none" w:sz="0" w:space="0" w:color="auto"/>
            <w:left w:val="none" w:sz="0" w:space="0" w:color="auto"/>
            <w:bottom w:val="none" w:sz="0" w:space="0" w:color="auto"/>
            <w:right w:val="none" w:sz="0" w:space="0" w:color="auto"/>
          </w:divBdr>
        </w:div>
        <w:div w:id="719209560">
          <w:marLeft w:val="0"/>
          <w:marRight w:val="0"/>
          <w:marTop w:val="0"/>
          <w:marBottom w:val="0"/>
          <w:divBdr>
            <w:top w:val="none" w:sz="0" w:space="0" w:color="auto"/>
            <w:left w:val="none" w:sz="0" w:space="0" w:color="auto"/>
            <w:bottom w:val="none" w:sz="0" w:space="0" w:color="auto"/>
            <w:right w:val="none" w:sz="0" w:space="0" w:color="auto"/>
          </w:divBdr>
        </w:div>
        <w:div w:id="1867987321">
          <w:marLeft w:val="0"/>
          <w:marRight w:val="0"/>
          <w:marTop w:val="0"/>
          <w:marBottom w:val="0"/>
          <w:divBdr>
            <w:top w:val="none" w:sz="0" w:space="0" w:color="auto"/>
            <w:left w:val="none" w:sz="0" w:space="0" w:color="auto"/>
            <w:bottom w:val="none" w:sz="0" w:space="0" w:color="auto"/>
            <w:right w:val="none" w:sz="0" w:space="0" w:color="auto"/>
          </w:divBdr>
        </w:div>
        <w:div w:id="1701584181">
          <w:marLeft w:val="0"/>
          <w:marRight w:val="0"/>
          <w:marTop w:val="0"/>
          <w:marBottom w:val="0"/>
          <w:divBdr>
            <w:top w:val="none" w:sz="0" w:space="0" w:color="auto"/>
            <w:left w:val="none" w:sz="0" w:space="0" w:color="auto"/>
            <w:bottom w:val="none" w:sz="0" w:space="0" w:color="auto"/>
            <w:right w:val="none" w:sz="0" w:space="0" w:color="auto"/>
          </w:divBdr>
        </w:div>
        <w:div w:id="192425493">
          <w:marLeft w:val="0"/>
          <w:marRight w:val="0"/>
          <w:marTop w:val="0"/>
          <w:marBottom w:val="0"/>
          <w:divBdr>
            <w:top w:val="none" w:sz="0" w:space="0" w:color="auto"/>
            <w:left w:val="none" w:sz="0" w:space="0" w:color="auto"/>
            <w:bottom w:val="none" w:sz="0" w:space="0" w:color="auto"/>
            <w:right w:val="none" w:sz="0" w:space="0" w:color="auto"/>
          </w:divBdr>
        </w:div>
        <w:div w:id="1874994646">
          <w:marLeft w:val="0"/>
          <w:marRight w:val="0"/>
          <w:marTop w:val="0"/>
          <w:marBottom w:val="0"/>
          <w:divBdr>
            <w:top w:val="none" w:sz="0" w:space="0" w:color="auto"/>
            <w:left w:val="none" w:sz="0" w:space="0" w:color="auto"/>
            <w:bottom w:val="none" w:sz="0" w:space="0" w:color="auto"/>
            <w:right w:val="none" w:sz="0" w:space="0" w:color="auto"/>
          </w:divBdr>
        </w:div>
        <w:div w:id="112479692">
          <w:marLeft w:val="0"/>
          <w:marRight w:val="0"/>
          <w:marTop w:val="0"/>
          <w:marBottom w:val="0"/>
          <w:divBdr>
            <w:top w:val="none" w:sz="0" w:space="0" w:color="auto"/>
            <w:left w:val="none" w:sz="0" w:space="0" w:color="auto"/>
            <w:bottom w:val="none" w:sz="0" w:space="0" w:color="auto"/>
            <w:right w:val="none" w:sz="0" w:space="0" w:color="auto"/>
          </w:divBdr>
        </w:div>
        <w:div w:id="614672700">
          <w:marLeft w:val="0"/>
          <w:marRight w:val="0"/>
          <w:marTop w:val="0"/>
          <w:marBottom w:val="0"/>
          <w:divBdr>
            <w:top w:val="none" w:sz="0" w:space="0" w:color="auto"/>
            <w:left w:val="none" w:sz="0" w:space="0" w:color="auto"/>
            <w:bottom w:val="none" w:sz="0" w:space="0" w:color="auto"/>
            <w:right w:val="none" w:sz="0" w:space="0" w:color="auto"/>
          </w:divBdr>
        </w:div>
        <w:div w:id="1736509571">
          <w:marLeft w:val="0"/>
          <w:marRight w:val="0"/>
          <w:marTop w:val="0"/>
          <w:marBottom w:val="0"/>
          <w:divBdr>
            <w:top w:val="none" w:sz="0" w:space="0" w:color="auto"/>
            <w:left w:val="none" w:sz="0" w:space="0" w:color="auto"/>
            <w:bottom w:val="none" w:sz="0" w:space="0" w:color="auto"/>
            <w:right w:val="none" w:sz="0" w:space="0" w:color="auto"/>
          </w:divBdr>
        </w:div>
        <w:div w:id="135034122">
          <w:marLeft w:val="0"/>
          <w:marRight w:val="0"/>
          <w:marTop w:val="0"/>
          <w:marBottom w:val="0"/>
          <w:divBdr>
            <w:top w:val="none" w:sz="0" w:space="0" w:color="auto"/>
            <w:left w:val="none" w:sz="0" w:space="0" w:color="auto"/>
            <w:bottom w:val="none" w:sz="0" w:space="0" w:color="auto"/>
            <w:right w:val="none" w:sz="0" w:space="0" w:color="auto"/>
          </w:divBdr>
        </w:div>
        <w:div w:id="435905124">
          <w:marLeft w:val="0"/>
          <w:marRight w:val="0"/>
          <w:marTop w:val="0"/>
          <w:marBottom w:val="0"/>
          <w:divBdr>
            <w:top w:val="none" w:sz="0" w:space="0" w:color="auto"/>
            <w:left w:val="none" w:sz="0" w:space="0" w:color="auto"/>
            <w:bottom w:val="none" w:sz="0" w:space="0" w:color="auto"/>
            <w:right w:val="none" w:sz="0" w:space="0" w:color="auto"/>
          </w:divBdr>
        </w:div>
        <w:div w:id="1275794333">
          <w:marLeft w:val="0"/>
          <w:marRight w:val="0"/>
          <w:marTop w:val="0"/>
          <w:marBottom w:val="0"/>
          <w:divBdr>
            <w:top w:val="none" w:sz="0" w:space="0" w:color="auto"/>
            <w:left w:val="none" w:sz="0" w:space="0" w:color="auto"/>
            <w:bottom w:val="none" w:sz="0" w:space="0" w:color="auto"/>
            <w:right w:val="none" w:sz="0" w:space="0" w:color="auto"/>
          </w:divBdr>
        </w:div>
        <w:div w:id="241764313">
          <w:marLeft w:val="0"/>
          <w:marRight w:val="0"/>
          <w:marTop w:val="0"/>
          <w:marBottom w:val="0"/>
          <w:divBdr>
            <w:top w:val="none" w:sz="0" w:space="0" w:color="auto"/>
            <w:left w:val="none" w:sz="0" w:space="0" w:color="auto"/>
            <w:bottom w:val="none" w:sz="0" w:space="0" w:color="auto"/>
            <w:right w:val="none" w:sz="0" w:space="0" w:color="auto"/>
          </w:divBdr>
        </w:div>
        <w:div w:id="241380005">
          <w:marLeft w:val="0"/>
          <w:marRight w:val="0"/>
          <w:marTop w:val="0"/>
          <w:marBottom w:val="0"/>
          <w:divBdr>
            <w:top w:val="none" w:sz="0" w:space="0" w:color="auto"/>
            <w:left w:val="none" w:sz="0" w:space="0" w:color="auto"/>
            <w:bottom w:val="none" w:sz="0" w:space="0" w:color="auto"/>
            <w:right w:val="none" w:sz="0" w:space="0" w:color="auto"/>
          </w:divBdr>
        </w:div>
        <w:div w:id="559944103">
          <w:marLeft w:val="0"/>
          <w:marRight w:val="0"/>
          <w:marTop w:val="0"/>
          <w:marBottom w:val="0"/>
          <w:divBdr>
            <w:top w:val="none" w:sz="0" w:space="0" w:color="auto"/>
            <w:left w:val="none" w:sz="0" w:space="0" w:color="auto"/>
            <w:bottom w:val="none" w:sz="0" w:space="0" w:color="auto"/>
            <w:right w:val="none" w:sz="0" w:space="0" w:color="auto"/>
          </w:divBdr>
        </w:div>
        <w:div w:id="1172528479">
          <w:marLeft w:val="0"/>
          <w:marRight w:val="0"/>
          <w:marTop w:val="0"/>
          <w:marBottom w:val="0"/>
          <w:divBdr>
            <w:top w:val="none" w:sz="0" w:space="0" w:color="auto"/>
            <w:left w:val="none" w:sz="0" w:space="0" w:color="auto"/>
            <w:bottom w:val="none" w:sz="0" w:space="0" w:color="auto"/>
            <w:right w:val="none" w:sz="0" w:space="0" w:color="auto"/>
          </w:divBdr>
        </w:div>
        <w:div w:id="993677456">
          <w:marLeft w:val="0"/>
          <w:marRight w:val="0"/>
          <w:marTop w:val="0"/>
          <w:marBottom w:val="0"/>
          <w:divBdr>
            <w:top w:val="none" w:sz="0" w:space="0" w:color="auto"/>
            <w:left w:val="none" w:sz="0" w:space="0" w:color="auto"/>
            <w:bottom w:val="none" w:sz="0" w:space="0" w:color="auto"/>
            <w:right w:val="none" w:sz="0" w:space="0" w:color="auto"/>
          </w:divBdr>
        </w:div>
        <w:div w:id="1307011679">
          <w:marLeft w:val="0"/>
          <w:marRight w:val="0"/>
          <w:marTop w:val="0"/>
          <w:marBottom w:val="0"/>
          <w:divBdr>
            <w:top w:val="none" w:sz="0" w:space="0" w:color="auto"/>
            <w:left w:val="none" w:sz="0" w:space="0" w:color="auto"/>
            <w:bottom w:val="none" w:sz="0" w:space="0" w:color="auto"/>
            <w:right w:val="none" w:sz="0" w:space="0" w:color="auto"/>
          </w:divBdr>
        </w:div>
        <w:div w:id="1531990721">
          <w:marLeft w:val="0"/>
          <w:marRight w:val="0"/>
          <w:marTop w:val="0"/>
          <w:marBottom w:val="0"/>
          <w:divBdr>
            <w:top w:val="none" w:sz="0" w:space="0" w:color="auto"/>
            <w:left w:val="none" w:sz="0" w:space="0" w:color="auto"/>
            <w:bottom w:val="none" w:sz="0" w:space="0" w:color="auto"/>
            <w:right w:val="none" w:sz="0" w:space="0" w:color="auto"/>
          </w:divBdr>
        </w:div>
        <w:div w:id="1540897503">
          <w:marLeft w:val="0"/>
          <w:marRight w:val="0"/>
          <w:marTop w:val="0"/>
          <w:marBottom w:val="0"/>
          <w:divBdr>
            <w:top w:val="none" w:sz="0" w:space="0" w:color="auto"/>
            <w:left w:val="none" w:sz="0" w:space="0" w:color="auto"/>
            <w:bottom w:val="none" w:sz="0" w:space="0" w:color="auto"/>
            <w:right w:val="none" w:sz="0" w:space="0" w:color="auto"/>
          </w:divBdr>
        </w:div>
        <w:div w:id="468867196">
          <w:marLeft w:val="0"/>
          <w:marRight w:val="0"/>
          <w:marTop w:val="0"/>
          <w:marBottom w:val="0"/>
          <w:divBdr>
            <w:top w:val="none" w:sz="0" w:space="0" w:color="auto"/>
            <w:left w:val="none" w:sz="0" w:space="0" w:color="auto"/>
            <w:bottom w:val="none" w:sz="0" w:space="0" w:color="auto"/>
            <w:right w:val="none" w:sz="0" w:space="0" w:color="auto"/>
          </w:divBdr>
        </w:div>
        <w:div w:id="952978979">
          <w:marLeft w:val="0"/>
          <w:marRight w:val="0"/>
          <w:marTop w:val="0"/>
          <w:marBottom w:val="0"/>
          <w:divBdr>
            <w:top w:val="none" w:sz="0" w:space="0" w:color="auto"/>
            <w:left w:val="none" w:sz="0" w:space="0" w:color="auto"/>
            <w:bottom w:val="none" w:sz="0" w:space="0" w:color="auto"/>
            <w:right w:val="none" w:sz="0" w:space="0" w:color="auto"/>
          </w:divBdr>
        </w:div>
        <w:div w:id="688456788">
          <w:marLeft w:val="0"/>
          <w:marRight w:val="0"/>
          <w:marTop w:val="0"/>
          <w:marBottom w:val="0"/>
          <w:divBdr>
            <w:top w:val="none" w:sz="0" w:space="0" w:color="auto"/>
            <w:left w:val="none" w:sz="0" w:space="0" w:color="auto"/>
            <w:bottom w:val="none" w:sz="0" w:space="0" w:color="auto"/>
            <w:right w:val="none" w:sz="0" w:space="0" w:color="auto"/>
          </w:divBdr>
        </w:div>
        <w:div w:id="271742784">
          <w:marLeft w:val="0"/>
          <w:marRight w:val="0"/>
          <w:marTop w:val="0"/>
          <w:marBottom w:val="0"/>
          <w:divBdr>
            <w:top w:val="none" w:sz="0" w:space="0" w:color="auto"/>
            <w:left w:val="none" w:sz="0" w:space="0" w:color="auto"/>
            <w:bottom w:val="none" w:sz="0" w:space="0" w:color="auto"/>
            <w:right w:val="none" w:sz="0" w:space="0" w:color="auto"/>
          </w:divBdr>
        </w:div>
        <w:div w:id="25260405">
          <w:marLeft w:val="0"/>
          <w:marRight w:val="0"/>
          <w:marTop w:val="0"/>
          <w:marBottom w:val="0"/>
          <w:divBdr>
            <w:top w:val="none" w:sz="0" w:space="0" w:color="auto"/>
            <w:left w:val="none" w:sz="0" w:space="0" w:color="auto"/>
            <w:bottom w:val="none" w:sz="0" w:space="0" w:color="auto"/>
            <w:right w:val="none" w:sz="0" w:space="0" w:color="auto"/>
          </w:divBdr>
        </w:div>
        <w:div w:id="1133786550">
          <w:marLeft w:val="0"/>
          <w:marRight w:val="0"/>
          <w:marTop w:val="0"/>
          <w:marBottom w:val="0"/>
          <w:divBdr>
            <w:top w:val="none" w:sz="0" w:space="0" w:color="auto"/>
            <w:left w:val="none" w:sz="0" w:space="0" w:color="auto"/>
            <w:bottom w:val="none" w:sz="0" w:space="0" w:color="auto"/>
            <w:right w:val="none" w:sz="0" w:space="0" w:color="auto"/>
          </w:divBdr>
        </w:div>
        <w:div w:id="702367515">
          <w:marLeft w:val="0"/>
          <w:marRight w:val="0"/>
          <w:marTop w:val="0"/>
          <w:marBottom w:val="0"/>
          <w:divBdr>
            <w:top w:val="none" w:sz="0" w:space="0" w:color="auto"/>
            <w:left w:val="none" w:sz="0" w:space="0" w:color="auto"/>
            <w:bottom w:val="none" w:sz="0" w:space="0" w:color="auto"/>
            <w:right w:val="none" w:sz="0" w:space="0" w:color="auto"/>
          </w:divBdr>
        </w:div>
        <w:div w:id="2034265345">
          <w:marLeft w:val="0"/>
          <w:marRight w:val="0"/>
          <w:marTop w:val="0"/>
          <w:marBottom w:val="0"/>
          <w:divBdr>
            <w:top w:val="none" w:sz="0" w:space="0" w:color="auto"/>
            <w:left w:val="none" w:sz="0" w:space="0" w:color="auto"/>
            <w:bottom w:val="none" w:sz="0" w:space="0" w:color="auto"/>
            <w:right w:val="none" w:sz="0" w:space="0" w:color="auto"/>
          </w:divBdr>
        </w:div>
        <w:div w:id="1689790422">
          <w:marLeft w:val="0"/>
          <w:marRight w:val="0"/>
          <w:marTop w:val="0"/>
          <w:marBottom w:val="0"/>
          <w:divBdr>
            <w:top w:val="none" w:sz="0" w:space="0" w:color="auto"/>
            <w:left w:val="none" w:sz="0" w:space="0" w:color="auto"/>
            <w:bottom w:val="none" w:sz="0" w:space="0" w:color="auto"/>
            <w:right w:val="none" w:sz="0" w:space="0" w:color="auto"/>
          </w:divBdr>
        </w:div>
        <w:div w:id="1299454975">
          <w:marLeft w:val="0"/>
          <w:marRight w:val="0"/>
          <w:marTop w:val="0"/>
          <w:marBottom w:val="0"/>
          <w:divBdr>
            <w:top w:val="none" w:sz="0" w:space="0" w:color="auto"/>
            <w:left w:val="none" w:sz="0" w:space="0" w:color="auto"/>
            <w:bottom w:val="none" w:sz="0" w:space="0" w:color="auto"/>
            <w:right w:val="none" w:sz="0" w:space="0" w:color="auto"/>
          </w:divBdr>
        </w:div>
        <w:div w:id="385304487">
          <w:marLeft w:val="0"/>
          <w:marRight w:val="0"/>
          <w:marTop w:val="0"/>
          <w:marBottom w:val="0"/>
          <w:divBdr>
            <w:top w:val="none" w:sz="0" w:space="0" w:color="auto"/>
            <w:left w:val="none" w:sz="0" w:space="0" w:color="auto"/>
            <w:bottom w:val="none" w:sz="0" w:space="0" w:color="auto"/>
            <w:right w:val="none" w:sz="0" w:space="0" w:color="auto"/>
          </w:divBdr>
        </w:div>
        <w:div w:id="1541673255">
          <w:marLeft w:val="0"/>
          <w:marRight w:val="0"/>
          <w:marTop w:val="0"/>
          <w:marBottom w:val="0"/>
          <w:divBdr>
            <w:top w:val="none" w:sz="0" w:space="0" w:color="auto"/>
            <w:left w:val="none" w:sz="0" w:space="0" w:color="auto"/>
            <w:bottom w:val="none" w:sz="0" w:space="0" w:color="auto"/>
            <w:right w:val="none" w:sz="0" w:space="0" w:color="auto"/>
          </w:divBdr>
        </w:div>
        <w:div w:id="613831206">
          <w:marLeft w:val="0"/>
          <w:marRight w:val="0"/>
          <w:marTop w:val="0"/>
          <w:marBottom w:val="0"/>
          <w:divBdr>
            <w:top w:val="none" w:sz="0" w:space="0" w:color="auto"/>
            <w:left w:val="none" w:sz="0" w:space="0" w:color="auto"/>
            <w:bottom w:val="none" w:sz="0" w:space="0" w:color="auto"/>
            <w:right w:val="none" w:sz="0" w:space="0" w:color="auto"/>
          </w:divBdr>
        </w:div>
        <w:div w:id="704059439">
          <w:marLeft w:val="0"/>
          <w:marRight w:val="0"/>
          <w:marTop w:val="0"/>
          <w:marBottom w:val="0"/>
          <w:divBdr>
            <w:top w:val="none" w:sz="0" w:space="0" w:color="auto"/>
            <w:left w:val="none" w:sz="0" w:space="0" w:color="auto"/>
            <w:bottom w:val="none" w:sz="0" w:space="0" w:color="auto"/>
            <w:right w:val="none" w:sz="0" w:space="0" w:color="auto"/>
          </w:divBdr>
        </w:div>
        <w:div w:id="1097023283">
          <w:marLeft w:val="0"/>
          <w:marRight w:val="0"/>
          <w:marTop w:val="0"/>
          <w:marBottom w:val="0"/>
          <w:divBdr>
            <w:top w:val="none" w:sz="0" w:space="0" w:color="auto"/>
            <w:left w:val="none" w:sz="0" w:space="0" w:color="auto"/>
            <w:bottom w:val="none" w:sz="0" w:space="0" w:color="auto"/>
            <w:right w:val="none" w:sz="0" w:space="0" w:color="auto"/>
          </w:divBdr>
        </w:div>
        <w:div w:id="852034995">
          <w:marLeft w:val="0"/>
          <w:marRight w:val="0"/>
          <w:marTop w:val="0"/>
          <w:marBottom w:val="0"/>
          <w:divBdr>
            <w:top w:val="none" w:sz="0" w:space="0" w:color="auto"/>
            <w:left w:val="none" w:sz="0" w:space="0" w:color="auto"/>
            <w:bottom w:val="none" w:sz="0" w:space="0" w:color="auto"/>
            <w:right w:val="none" w:sz="0" w:space="0" w:color="auto"/>
          </w:divBdr>
        </w:div>
        <w:div w:id="781729547">
          <w:marLeft w:val="0"/>
          <w:marRight w:val="0"/>
          <w:marTop w:val="0"/>
          <w:marBottom w:val="0"/>
          <w:divBdr>
            <w:top w:val="none" w:sz="0" w:space="0" w:color="auto"/>
            <w:left w:val="none" w:sz="0" w:space="0" w:color="auto"/>
            <w:bottom w:val="none" w:sz="0" w:space="0" w:color="auto"/>
            <w:right w:val="none" w:sz="0" w:space="0" w:color="auto"/>
          </w:divBdr>
        </w:div>
        <w:div w:id="568466374">
          <w:marLeft w:val="0"/>
          <w:marRight w:val="0"/>
          <w:marTop w:val="0"/>
          <w:marBottom w:val="0"/>
          <w:divBdr>
            <w:top w:val="none" w:sz="0" w:space="0" w:color="auto"/>
            <w:left w:val="none" w:sz="0" w:space="0" w:color="auto"/>
            <w:bottom w:val="none" w:sz="0" w:space="0" w:color="auto"/>
            <w:right w:val="none" w:sz="0" w:space="0" w:color="auto"/>
          </w:divBdr>
        </w:div>
        <w:div w:id="2031443956">
          <w:marLeft w:val="0"/>
          <w:marRight w:val="0"/>
          <w:marTop w:val="0"/>
          <w:marBottom w:val="0"/>
          <w:divBdr>
            <w:top w:val="none" w:sz="0" w:space="0" w:color="auto"/>
            <w:left w:val="none" w:sz="0" w:space="0" w:color="auto"/>
            <w:bottom w:val="none" w:sz="0" w:space="0" w:color="auto"/>
            <w:right w:val="none" w:sz="0" w:space="0" w:color="auto"/>
          </w:divBdr>
        </w:div>
        <w:div w:id="1104615342">
          <w:marLeft w:val="0"/>
          <w:marRight w:val="0"/>
          <w:marTop w:val="0"/>
          <w:marBottom w:val="0"/>
          <w:divBdr>
            <w:top w:val="none" w:sz="0" w:space="0" w:color="auto"/>
            <w:left w:val="none" w:sz="0" w:space="0" w:color="auto"/>
            <w:bottom w:val="none" w:sz="0" w:space="0" w:color="auto"/>
            <w:right w:val="none" w:sz="0" w:space="0" w:color="auto"/>
          </w:divBdr>
        </w:div>
        <w:div w:id="1984692707">
          <w:marLeft w:val="0"/>
          <w:marRight w:val="0"/>
          <w:marTop w:val="0"/>
          <w:marBottom w:val="0"/>
          <w:divBdr>
            <w:top w:val="none" w:sz="0" w:space="0" w:color="auto"/>
            <w:left w:val="none" w:sz="0" w:space="0" w:color="auto"/>
            <w:bottom w:val="none" w:sz="0" w:space="0" w:color="auto"/>
            <w:right w:val="none" w:sz="0" w:space="0" w:color="auto"/>
          </w:divBdr>
        </w:div>
        <w:div w:id="2021547773">
          <w:marLeft w:val="0"/>
          <w:marRight w:val="0"/>
          <w:marTop w:val="0"/>
          <w:marBottom w:val="0"/>
          <w:divBdr>
            <w:top w:val="none" w:sz="0" w:space="0" w:color="auto"/>
            <w:left w:val="none" w:sz="0" w:space="0" w:color="auto"/>
            <w:bottom w:val="none" w:sz="0" w:space="0" w:color="auto"/>
            <w:right w:val="none" w:sz="0" w:space="0" w:color="auto"/>
          </w:divBdr>
        </w:div>
        <w:div w:id="753816678">
          <w:marLeft w:val="0"/>
          <w:marRight w:val="0"/>
          <w:marTop w:val="0"/>
          <w:marBottom w:val="0"/>
          <w:divBdr>
            <w:top w:val="none" w:sz="0" w:space="0" w:color="auto"/>
            <w:left w:val="none" w:sz="0" w:space="0" w:color="auto"/>
            <w:bottom w:val="none" w:sz="0" w:space="0" w:color="auto"/>
            <w:right w:val="none" w:sz="0" w:space="0" w:color="auto"/>
          </w:divBdr>
        </w:div>
        <w:div w:id="1818299085">
          <w:marLeft w:val="0"/>
          <w:marRight w:val="0"/>
          <w:marTop w:val="0"/>
          <w:marBottom w:val="0"/>
          <w:divBdr>
            <w:top w:val="none" w:sz="0" w:space="0" w:color="auto"/>
            <w:left w:val="none" w:sz="0" w:space="0" w:color="auto"/>
            <w:bottom w:val="none" w:sz="0" w:space="0" w:color="auto"/>
            <w:right w:val="none" w:sz="0" w:space="0" w:color="auto"/>
          </w:divBdr>
        </w:div>
        <w:div w:id="1625038723">
          <w:marLeft w:val="0"/>
          <w:marRight w:val="0"/>
          <w:marTop w:val="0"/>
          <w:marBottom w:val="0"/>
          <w:divBdr>
            <w:top w:val="none" w:sz="0" w:space="0" w:color="auto"/>
            <w:left w:val="none" w:sz="0" w:space="0" w:color="auto"/>
            <w:bottom w:val="none" w:sz="0" w:space="0" w:color="auto"/>
            <w:right w:val="none" w:sz="0" w:space="0" w:color="auto"/>
          </w:divBdr>
        </w:div>
        <w:div w:id="1899589546">
          <w:marLeft w:val="0"/>
          <w:marRight w:val="0"/>
          <w:marTop w:val="0"/>
          <w:marBottom w:val="0"/>
          <w:divBdr>
            <w:top w:val="none" w:sz="0" w:space="0" w:color="auto"/>
            <w:left w:val="none" w:sz="0" w:space="0" w:color="auto"/>
            <w:bottom w:val="none" w:sz="0" w:space="0" w:color="auto"/>
            <w:right w:val="none" w:sz="0" w:space="0" w:color="auto"/>
          </w:divBdr>
        </w:div>
        <w:div w:id="90513289">
          <w:marLeft w:val="0"/>
          <w:marRight w:val="0"/>
          <w:marTop w:val="0"/>
          <w:marBottom w:val="0"/>
          <w:divBdr>
            <w:top w:val="none" w:sz="0" w:space="0" w:color="auto"/>
            <w:left w:val="none" w:sz="0" w:space="0" w:color="auto"/>
            <w:bottom w:val="none" w:sz="0" w:space="0" w:color="auto"/>
            <w:right w:val="none" w:sz="0" w:space="0" w:color="auto"/>
          </w:divBdr>
        </w:div>
        <w:div w:id="1816995025">
          <w:marLeft w:val="0"/>
          <w:marRight w:val="0"/>
          <w:marTop w:val="0"/>
          <w:marBottom w:val="0"/>
          <w:divBdr>
            <w:top w:val="none" w:sz="0" w:space="0" w:color="auto"/>
            <w:left w:val="none" w:sz="0" w:space="0" w:color="auto"/>
            <w:bottom w:val="none" w:sz="0" w:space="0" w:color="auto"/>
            <w:right w:val="none" w:sz="0" w:space="0" w:color="auto"/>
          </w:divBdr>
        </w:div>
        <w:div w:id="184681485">
          <w:marLeft w:val="0"/>
          <w:marRight w:val="0"/>
          <w:marTop w:val="0"/>
          <w:marBottom w:val="0"/>
          <w:divBdr>
            <w:top w:val="none" w:sz="0" w:space="0" w:color="auto"/>
            <w:left w:val="none" w:sz="0" w:space="0" w:color="auto"/>
            <w:bottom w:val="none" w:sz="0" w:space="0" w:color="auto"/>
            <w:right w:val="none" w:sz="0" w:space="0" w:color="auto"/>
          </w:divBdr>
        </w:div>
        <w:div w:id="1977569407">
          <w:marLeft w:val="0"/>
          <w:marRight w:val="0"/>
          <w:marTop w:val="0"/>
          <w:marBottom w:val="0"/>
          <w:divBdr>
            <w:top w:val="none" w:sz="0" w:space="0" w:color="auto"/>
            <w:left w:val="none" w:sz="0" w:space="0" w:color="auto"/>
            <w:bottom w:val="none" w:sz="0" w:space="0" w:color="auto"/>
            <w:right w:val="none" w:sz="0" w:space="0" w:color="auto"/>
          </w:divBdr>
        </w:div>
        <w:div w:id="805200052">
          <w:marLeft w:val="0"/>
          <w:marRight w:val="0"/>
          <w:marTop w:val="0"/>
          <w:marBottom w:val="0"/>
          <w:divBdr>
            <w:top w:val="none" w:sz="0" w:space="0" w:color="auto"/>
            <w:left w:val="none" w:sz="0" w:space="0" w:color="auto"/>
            <w:bottom w:val="none" w:sz="0" w:space="0" w:color="auto"/>
            <w:right w:val="none" w:sz="0" w:space="0" w:color="auto"/>
          </w:divBdr>
        </w:div>
        <w:div w:id="1908615362">
          <w:marLeft w:val="0"/>
          <w:marRight w:val="0"/>
          <w:marTop w:val="0"/>
          <w:marBottom w:val="0"/>
          <w:divBdr>
            <w:top w:val="none" w:sz="0" w:space="0" w:color="auto"/>
            <w:left w:val="none" w:sz="0" w:space="0" w:color="auto"/>
            <w:bottom w:val="none" w:sz="0" w:space="0" w:color="auto"/>
            <w:right w:val="none" w:sz="0" w:space="0" w:color="auto"/>
          </w:divBdr>
        </w:div>
        <w:div w:id="1002467393">
          <w:marLeft w:val="0"/>
          <w:marRight w:val="0"/>
          <w:marTop w:val="0"/>
          <w:marBottom w:val="0"/>
          <w:divBdr>
            <w:top w:val="none" w:sz="0" w:space="0" w:color="auto"/>
            <w:left w:val="none" w:sz="0" w:space="0" w:color="auto"/>
            <w:bottom w:val="none" w:sz="0" w:space="0" w:color="auto"/>
            <w:right w:val="none" w:sz="0" w:space="0" w:color="auto"/>
          </w:divBdr>
        </w:div>
        <w:div w:id="236868447">
          <w:marLeft w:val="0"/>
          <w:marRight w:val="0"/>
          <w:marTop w:val="0"/>
          <w:marBottom w:val="0"/>
          <w:divBdr>
            <w:top w:val="none" w:sz="0" w:space="0" w:color="auto"/>
            <w:left w:val="none" w:sz="0" w:space="0" w:color="auto"/>
            <w:bottom w:val="none" w:sz="0" w:space="0" w:color="auto"/>
            <w:right w:val="none" w:sz="0" w:space="0" w:color="auto"/>
          </w:divBdr>
        </w:div>
        <w:div w:id="1981764779">
          <w:marLeft w:val="0"/>
          <w:marRight w:val="0"/>
          <w:marTop w:val="0"/>
          <w:marBottom w:val="0"/>
          <w:divBdr>
            <w:top w:val="none" w:sz="0" w:space="0" w:color="auto"/>
            <w:left w:val="none" w:sz="0" w:space="0" w:color="auto"/>
            <w:bottom w:val="none" w:sz="0" w:space="0" w:color="auto"/>
            <w:right w:val="none" w:sz="0" w:space="0" w:color="auto"/>
          </w:divBdr>
        </w:div>
        <w:div w:id="1328943724">
          <w:marLeft w:val="0"/>
          <w:marRight w:val="0"/>
          <w:marTop w:val="0"/>
          <w:marBottom w:val="0"/>
          <w:divBdr>
            <w:top w:val="none" w:sz="0" w:space="0" w:color="auto"/>
            <w:left w:val="none" w:sz="0" w:space="0" w:color="auto"/>
            <w:bottom w:val="none" w:sz="0" w:space="0" w:color="auto"/>
            <w:right w:val="none" w:sz="0" w:space="0" w:color="auto"/>
          </w:divBdr>
        </w:div>
        <w:div w:id="1196890507">
          <w:marLeft w:val="0"/>
          <w:marRight w:val="0"/>
          <w:marTop w:val="0"/>
          <w:marBottom w:val="0"/>
          <w:divBdr>
            <w:top w:val="none" w:sz="0" w:space="0" w:color="auto"/>
            <w:left w:val="none" w:sz="0" w:space="0" w:color="auto"/>
            <w:bottom w:val="none" w:sz="0" w:space="0" w:color="auto"/>
            <w:right w:val="none" w:sz="0" w:space="0" w:color="auto"/>
          </w:divBdr>
        </w:div>
        <w:div w:id="1854876242">
          <w:marLeft w:val="0"/>
          <w:marRight w:val="0"/>
          <w:marTop w:val="0"/>
          <w:marBottom w:val="0"/>
          <w:divBdr>
            <w:top w:val="none" w:sz="0" w:space="0" w:color="auto"/>
            <w:left w:val="none" w:sz="0" w:space="0" w:color="auto"/>
            <w:bottom w:val="none" w:sz="0" w:space="0" w:color="auto"/>
            <w:right w:val="none" w:sz="0" w:space="0" w:color="auto"/>
          </w:divBdr>
        </w:div>
        <w:div w:id="517429309">
          <w:marLeft w:val="0"/>
          <w:marRight w:val="0"/>
          <w:marTop w:val="0"/>
          <w:marBottom w:val="0"/>
          <w:divBdr>
            <w:top w:val="none" w:sz="0" w:space="0" w:color="auto"/>
            <w:left w:val="none" w:sz="0" w:space="0" w:color="auto"/>
            <w:bottom w:val="none" w:sz="0" w:space="0" w:color="auto"/>
            <w:right w:val="none" w:sz="0" w:space="0" w:color="auto"/>
          </w:divBdr>
        </w:div>
        <w:div w:id="960234401">
          <w:marLeft w:val="0"/>
          <w:marRight w:val="0"/>
          <w:marTop w:val="0"/>
          <w:marBottom w:val="0"/>
          <w:divBdr>
            <w:top w:val="none" w:sz="0" w:space="0" w:color="auto"/>
            <w:left w:val="none" w:sz="0" w:space="0" w:color="auto"/>
            <w:bottom w:val="none" w:sz="0" w:space="0" w:color="auto"/>
            <w:right w:val="none" w:sz="0" w:space="0" w:color="auto"/>
          </w:divBdr>
        </w:div>
        <w:div w:id="1306004788">
          <w:marLeft w:val="0"/>
          <w:marRight w:val="0"/>
          <w:marTop w:val="0"/>
          <w:marBottom w:val="0"/>
          <w:divBdr>
            <w:top w:val="single" w:sz="12" w:space="4" w:color="5CC7B2"/>
            <w:left w:val="single" w:sz="12" w:space="4" w:color="5CC7B2"/>
            <w:bottom w:val="single" w:sz="12" w:space="4" w:color="5CC7B2"/>
            <w:right w:val="single" w:sz="12" w:space="4" w:color="5CC7B2"/>
          </w:divBdr>
        </w:div>
        <w:div w:id="235164454">
          <w:marLeft w:val="0"/>
          <w:marRight w:val="0"/>
          <w:marTop w:val="0"/>
          <w:marBottom w:val="0"/>
          <w:divBdr>
            <w:top w:val="none" w:sz="0" w:space="0" w:color="auto"/>
            <w:left w:val="none" w:sz="0" w:space="0" w:color="auto"/>
            <w:bottom w:val="none" w:sz="0" w:space="0" w:color="auto"/>
            <w:right w:val="none" w:sz="0" w:space="0" w:color="auto"/>
          </w:divBdr>
        </w:div>
        <w:div w:id="2079862143">
          <w:marLeft w:val="0"/>
          <w:marRight w:val="0"/>
          <w:marTop w:val="0"/>
          <w:marBottom w:val="0"/>
          <w:divBdr>
            <w:top w:val="none" w:sz="0" w:space="0" w:color="auto"/>
            <w:left w:val="none" w:sz="0" w:space="0" w:color="auto"/>
            <w:bottom w:val="none" w:sz="0" w:space="0" w:color="auto"/>
            <w:right w:val="none" w:sz="0" w:space="0" w:color="auto"/>
          </w:divBdr>
        </w:div>
        <w:div w:id="26302086">
          <w:marLeft w:val="0"/>
          <w:marRight w:val="0"/>
          <w:marTop w:val="0"/>
          <w:marBottom w:val="0"/>
          <w:divBdr>
            <w:top w:val="none" w:sz="0" w:space="0" w:color="auto"/>
            <w:left w:val="none" w:sz="0" w:space="0" w:color="auto"/>
            <w:bottom w:val="none" w:sz="0" w:space="0" w:color="auto"/>
            <w:right w:val="none" w:sz="0" w:space="0" w:color="auto"/>
          </w:divBdr>
        </w:div>
        <w:div w:id="1716614340">
          <w:marLeft w:val="0"/>
          <w:marRight w:val="0"/>
          <w:marTop w:val="0"/>
          <w:marBottom w:val="0"/>
          <w:divBdr>
            <w:top w:val="none" w:sz="0" w:space="0" w:color="auto"/>
            <w:left w:val="none" w:sz="0" w:space="0" w:color="auto"/>
            <w:bottom w:val="none" w:sz="0" w:space="0" w:color="auto"/>
            <w:right w:val="none" w:sz="0" w:space="0" w:color="auto"/>
          </w:divBdr>
        </w:div>
        <w:div w:id="529531203">
          <w:marLeft w:val="0"/>
          <w:marRight w:val="0"/>
          <w:marTop w:val="0"/>
          <w:marBottom w:val="0"/>
          <w:divBdr>
            <w:top w:val="single" w:sz="12" w:space="4" w:color="5CC7B2"/>
            <w:left w:val="single" w:sz="12" w:space="4" w:color="5CC7B2"/>
            <w:bottom w:val="single" w:sz="12" w:space="4" w:color="5CC7B2"/>
            <w:right w:val="single" w:sz="12" w:space="4" w:color="5CC7B2"/>
          </w:divBdr>
        </w:div>
        <w:div w:id="1614248551">
          <w:marLeft w:val="0"/>
          <w:marRight w:val="0"/>
          <w:marTop w:val="0"/>
          <w:marBottom w:val="0"/>
          <w:divBdr>
            <w:top w:val="none" w:sz="0" w:space="0" w:color="auto"/>
            <w:left w:val="none" w:sz="0" w:space="0" w:color="auto"/>
            <w:bottom w:val="none" w:sz="0" w:space="0" w:color="auto"/>
            <w:right w:val="none" w:sz="0" w:space="0" w:color="auto"/>
          </w:divBdr>
        </w:div>
        <w:div w:id="1892229670">
          <w:marLeft w:val="0"/>
          <w:marRight w:val="0"/>
          <w:marTop w:val="0"/>
          <w:marBottom w:val="0"/>
          <w:divBdr>
            <w:top w:val="none" w:sz="0" w:space="0" w:color="auto"/>
            <w:left w:val="none" w:sz="0" w:space="0" w:color="auto"/>
            <w:bottom w:val="none" w:sz="0" w:space="0" w:color="auto"/>
            <w:right w:val="none" w:sz="0" w:space="0" w:color="auto"/>
          </w:divBdr>
        </w:div>
        <w:div w:id="612322677">
          <w:marLeft w:val="0"/>
          <w:marRight w:val="0"/>
          <w:marTop w:val="0"/>
          <w:marBottom w:val="0"/>
          <w:divBdr>
            <w:top w:val="none" w:sz="0" w:space="0" w:color="auto"/>
            <w:left w:val="none" w:sz="0" w:space="0" w:color="auto"/>
            <w:bottom w:val="none" w:sz="0" w:space="0" w:color="auto"/>
            <w:right w:val="none" w:sz="0" w:space="0" w:color="auto"/>
          </w:divBdr>
        </w:div>
        <w:div w:id="390345544">
          <w:marLeft w:val="0"/>
          <w:marRight w:val="0"/>
          <w:marTop w:val="0"/>
          <w:marBottom w:val="0"/>
          <w:divBdr>
            <w:top w:val="none" w:sz="0" w:space="0" w:color="auto"/>
            <w:left w:val="none" w:sz="0" w:space="0" w:color="auto"/>
            <w:bottom w:val="none" w:sz="0" w:space="0" w:color="auto"/>
            <w:right w:val="none" w:sz="0" w:space="0" w:color="auto"/>
          </w:divBdr>
        </w:div>
        <w:div w:id="1523784644">
          <w:marLeft w:val="0"/>
          <w:marRight w:val="0"/>
          <w:marTop w:val="0"/>
          <w:marBottom w:val="0"/>
          <w:divBdr>
            <w:top w:val="none" w:sz="0" w:space="0" w:color="auto"/>
            <w:left w:val="none" w:sz="0" w:space="0" w:color="auto"/>
            <w:bottom w:val="none" w:sz="0" w:space="0" w:color="auto"/>
            <w:right w:val="none" w:sz="0" w:space="0" w:color="auto"/>
          </w:divBdr>
        </w:div>
        <w:div w:id="829756299">
          <w:marLeft w:val="0"/>
          <w:marRight w:val="0"/>
          <w:marTop w:val="0"/>
          <w:marBottom w:val="0"/>
          <w:divBdr>
            <w:top w:val="none" w:sz="0" w:space="0" w:color="auto"/>
            <w:left w:val="none" w:sz="0" w:space="0" w:color="auto"/>
            <w:bottom w:val="none" w:sz="0" w:space="0" w:color="auto"/>
            <w:right w:val="none" w:sz="0" w:space="0" w:color="auto"/>
          </w:divBdr>
        </w:div>
        <w:div w:id="1324697663">
          <w:marLeft w:val="0"/>
          <w:marRight w:val="0"/>
          <w:marTop w:val="0"/>
          <w:marBottom w:val="0"/>
          <w:divBdr>
            <w:top w:val="none" w:sz="0" w:space="0" w:color="auto"/>
            <w:left w:val="none" w:sz="0" w:space="0" w:color="auto"/>
            <w:bottom w:val="none" w:sz="0" w:space="0" w:color="auto"/>
            <w:right w:val="none" w:sz="0" w:space="0" w:color="auto"/>
          </w:divBdr>
        </w:div>
        <w:div w:id="1208181384">
          <w:marLeft w:val="0"/>
          <w:marRight w:val="0"/>
          <w:marTop w:val="0"/>
          <w:marBottom w:val="0"/>
          <w:divBdr>
            <w:top w:val="none" w:sz="0" w:space="0" w:color="auto"/>
            <w:left w:val="none" w:sz="0" w:space="0" w:color="auto"/>
            <w:bottom w:val="none" w:sz="0" w:space="0" w:color="auto"/>
            <w:right w:val="none" w:sz="0" w:space="0" w:color="auto"/>
          </w:divBdr>
        </w:div>
        <w:div w:id="522019385">
          <w:marLeft w:val="0"/>
          <w:marRight w:val="0"/>
          <w:marTop w:val="0"/>
          <w:marBottom w:val="0"/>
          <w:divBdr>
            <w:top w:val="none" w:sz="0" w:space="0" w:color="auto"/>
            <w:left w:val="none" w:sz="0" w:space="0" w:color="auto"/>
            <w:bottom w:val="none" w:sz="0" w:space="0" w:color="auto"/>
            <w:right w:val="none" w:sz="0" w:space="0" w:color="auto"/>
          </w:divBdr>
        </w:div>
        <w:div w:id="1130130108">
          <w:marLeft w:val="0"/>
          <w:marRight w:val="0"/>
          <w:marTop w:val="0"/>
          <w:marBottom w:val="0"/>
          <w:divBdr>
            <w:top w:val="none" w:sz="0" w:space="0" w:color="auto"/>
            <w:left w:val="none" w:sz="0" w:space="0" w:color="auto"/>
            <w:bottom w:val="none" w:sz="0" w:space="0" w:color="auto"/>
            <w:right w:val="none" w:sz="0" w:space="0" w:color="auto"/>
          </w:divBdr>
        </w:div>
        <w:div w:id="1307009176">
          <w:marLeft w:val="0"/>
          <w:marRight w:val="0"/>
          <w:marTop w:val="0"/>
          <w:marBottom w:val="0"/>
          <w:divBdr>
            <w:top w:val="none" w:sz="0" w:space="0" w:color="auto"/>
            <w:left w:val="none" w:sz="0" w:space="0" w:color="auto"/>
            <w:bottom w:val="none" w:sz="0" w:space="0" w:color="auto"/>
            <w:right w:val="none" w:sz="0" w:space="0" w:color="auto"/>
          </w:divBdr>
        </w:div>
        <w:div w:id="1597400042">
          <w:marLeft w:val="0"/>
          <w:marRight w:val="0"/>
          <w:marTop w:val="0"/>
          <w:marBottom w:val="0"/>
          <w:divBdr>
            <w:top w:val="none" w:sz="0" w:space="0" w:color="auto"/>
            <w:left w:val="none" w:sz="0" w:space="0" w:color="auto"/>
            <w:bottom w:val="none" w:sz="0" w:space="0" w:color="auto"/>
            <w:right w:val="none" w:sz="0" w:space="0" w:color="auto"/>
          </w:divBdr>
        </w:div>
        <w:div w:id="673723096">
          <w:marLeft w:val="0"/>
          <w:marRight w:val="0"/>
          <w:marTop w:val="0"/>
          <w:marBottom w:val="0"/>
          <w:divBdr>
            <w:top w:val="none" w:sz="0" w:space="0" w:color="auto"/>
            <w:left w:val="none" w:sz="0" w:space="0" w:color="auto"/>
            <w:bottom w:val="none" w:sz="0" w:space="0" w:color="auto"/>
            <w:right w:val="none" w:sz="0" w:space="0" w:color="auto"/>
          </w:divBdr>
        </w:div>
        <w:div w:id="378631717">
          <w:marLeft w:val="0"/>
          <w:marRight w:val="0"/>
          <w:marTop w:val="0"/>
          <w:marBottom w:val="0"/>
          <w:divBdr>
            <w:top w:val="none" w:sz="0" w:space="0" w:color="auto"/>
            <w:left w:val="none" w:sz="0" w:space="0" w:color="auto"/>
            <w:bottom w:val="none" w:sz="0" w:space="0" w:color="auto"/>
            <w:right w:val="none" w:sz="0" w:space="0" w:color="auto"/>
          </w:divBdr>
        </w:div>
        <w:div w:id="374504792">
          <w:marLeft w:val="0"/>
          <w:marRight w:val="0"/>
          <w:marTop w:val="0"/>
          <w:marBottom w:val="0"/>
          <w:divBdr>
            <w:top w:val="none" w:sz="0" w:space="0" w:color="auto"/>
            <w:left w:val="none" w:sz="0" w:space="0" w:color="auto"/>
            <w:bottom w:val="none" w:sz="0" w:space="0" w:color="auto"/>
            <w:right w:val="none" w:sz="0" w:space="0" w:color="auto"/>
          </w:divBdr>
        </w:div>
        <w:div w:id="1341271526">
          <w:marLeft w:val="0"/>
          <w:marRight w:val="0"/>
          <w:marTop w:val="0"/>
          <w:marBottom w:val="0"/>
          <w:divBdr>
            <w:top w:val="none" w:sz="0" w:space="0" w:color="auto"/>
            <w:left w:val="none" w:sz="0" w:space="0" w:color="auto"/>
            <w:bottom w:val="none" w:sz="0" w:space="0" w:color="auto"/>
            <w:right w:val="none" w:sz="0" w:space="0" w:color="auto"/>
          </w:divBdr>
        </w:div>
        <w:div w:id="1863519863">
          <w:marLeft w:val="0"/>
          <w:marRight w:val="0"/>
          <w:marTop w:val="0"/>
          <w:marBottom w:val="0"/>
          <w:divBdr>
            <w:top w:val="none" w:sz="0" w:space="0" w:color="auto"/>
            <w:left w:val="none" w:sz="0" w:space="0" w:color="auto"/>
            <w:bottom w:val="none" w:sz="0" w:space="0" w:color="auto"/>
            <w:right w:val="none" w:sz="0" w:space="0" w:color="auto"/>
          </w:divBdr>
        </w:div>
        <w:div w:id="1825899544">
          <w:marLeft w:val="0"/>
          <w:marRight w:val="0"/>
          <w:marTop w:val="0"/>
          <w:marBottom w:val="0"/>
          <w:divBdr>
            <w:top w:val="none" w:sz="0" w:space="0" w:color="auto"/>
            <w:left w:val="none" w:sz="0" w:space="0" w:color="auto"/>
            <w:bottom w:val="none" w:sz="0" w:space="0" w:color="auto"/>
            <w:right w:val="none" w:sz="0" w:space="0" w:color="auto"/>
          </w:divBdr>
        </w:div>
        <w:div w:id="517934810">
          <w:marLeft w:val="0"/>
          <w:marRight w:val="0"/>
          <w:marTop w:val="0"/>
          <w:marBottom w:val="0"/>
          <w:divBdr>
            <w:top w:val="none" w:sz="0" w:space="0" w:color="auto"/>
            <w:left w:val="none" w:sz="0" w:space="0" w:color="auto"/>
            <w:bottom w:val="none" w:sz="0" w:space="0" w:color="auto"/>
            <w:right w:val="none" w:sz="0" w:space="0" w:color="auto"/>
          </w:divBdr>
        </w:div>
        <w:div w:id="1460756287">
          <w:marLeft w:val="0"/>
          <w:marRight w:val="0"/>
          <w:marTop w:val="0"/>
          <w:marBottom w:val="0"/>
          <w:divBdr>
            <w:top w:val="none" w:sz="0" w:space="0" w:color="auto"/>
            <w:left w:val="none" w:sz="0" w:space="0" w:color="auto"/>
            <w:bottom w:val="none" w:sz="0" w:space="0" w:color="auto"/>
            <w:right w:val="none" w:sz="0" w:space="0" w:color="auto"/>
          </w:divBdr>
        </w:div>
        <w:div w:id="718407616">
          <w:marLeft w:val="0"/>
          <w:marRight w:val="0"/>
          <w:marTop w:val="0"/>
          <w:marBottom w:val="0"/>
          <w:divBdr>
            <w:top w:val="none" w:sz="0" w:space="0" w:color="auto"/>
            <w:left w:val="none" w:sz="0" w:space="0" w:color="auto"/>
            <w:bottom w:val="none" w:sz="0" w:space="0" w:color="auto"/>
            <w:right w:val="none" w:sz="0" w:space="0" w:color="auto"/>
          </w:divBdr>
        </w:div>
        <w:div w:id="1609238375">
          <w:marLeft w:val="0"/>
          <w:marRight w:val="0"/>
          <w:marTop w:val="0"/>
          <w:marBottom w:val="0"/>
          <w:divBdr>
            <w:top w:val="none" w:sz="0" w:space="0" w:color="auto"/>
            <w:left w:val="none" w:sz="0" w:space="0" w:color="auto"/>
            <w:bottom w:val="none" w:sz="0" w:space="0" w:color="auto"/>
            <w:right w:val="none" w:sz="0" w:space="0" w:color="auto"/>
          </w:divBdr>
        </w:div>
        <w:div w:id="1923290755">
          <w:marLeft w:val="0"/>
          <w:marRight w:val="0"/>
          <w:marTop w:val="0"/>
          <w:marBottom w:val="0"/>
          <w:divBdr>
            <w:top w:val="none" w:sz="0" w:space="0" w:color="auto"/>
            <w:left w:val="none" w:sz="0" w:space="0" w:color="auto"/>
            <w:bottom w:val="none" w:sz="0" w:space="0" w:color="auto"/>
            <w:right w:val="none" w:sz="0" w:space="0" w:color="auto"/>
          </w:divBdr>
        </w:div>
        <w:div w:id="779379749">
          <w:marLeft w:val="0"/>
          <w:marRight w:val="0"/>
          <w:marTop w:val="0"/>
          <w:marBottom w:val="0"/>
          <w:divBdr>
            <w:top w:val="none" w:sz="0" w:space="0" w:color="auto"/>
            <w:left w:val="none" w:sz="0" w:space="0" w:color="auto"/>
            <w:bottom w:val="none" w:sz="0" w:space="0" w:color="auto"/>
            <w:right w:val="none" w:sz="0" w:space="0" w:color="auto"/>
          </w:divBdr>
        </w:div>
        <w:div w:id="2065178047">
          <w:marLeft w:val="0"/>
          <w:marRight w:val="0"/>
          <w:marTop w:val="0"/>
          <w:marBottom w:val="0"/>
          <w:divBdr>
            <w:top w:val="none" w:sz="0" w:space="0" w:color="auto"/>
            <w:left w:val="none" w:sz="0" w:space="0" w:color="auto"/>
            <w:bottom w:val="none" w:sz="0" w:space="0" w:color="auto"/>
            <w:right w:val="none" w:sz="0" w:space="0" w:color="auto"/>
          </w:divBdr>
        </w:div>
        <w:div w:id="749304613">
          <w:marLeft w:val="0"/>
          <w:marRight w:val="0"/>
          <w:marTop w:val="0"/>
          <w:marBottom w:val="0"/>
          <w:divBdr>
            <w:top w:val="none" w:sz="0" w:space="0" w:color="auto"/>
            <w:left w:val="none" w:sz="0" w:space="0" w:color="auto"/>
            <w:bottom w:val="none" w:sz="0" w:space="0" w:color="auto"/>
            <w:right w:val="none" w:sz="0" w:space="0" w:color="auto"/>
          </w:divBdr>
        </w:div>
        <w:div w:id="1524516377">
          <w:marLeft w:val="0"/>
          <w:marRight w:val="0"/>
          <w:marTop w:val="0"/>
          <w:marBottom w:val="0"/>
          <w:divBdr>
            <w:top w:val="none" w:sz="0" w:space="0" w:color="auto"/>
            <w:left w:val="none" w:sz="0" w:space="0" w:color="auto"/>
            <w:bottom w:val="none" w:sz="0" w:space="0" w:color="auto"/>
            <w:right w:val="none" w:sz="0" w:space="0" w:color="auto"/>
          </w:divBdr>
        </w:div>
        <w:div w:id="1233394138">
          <w:marLeft w:val="0"/>
          <w:marRight w:val="0"/>
          <w:marTop w:val="0"/>
          <w:marBottom w:val="0"/>
          <w:divBdr>
            <w:top w:val="none" w:sz="0" w:space="0" w:color="auto"/>
            <w:left w:val="none" w:sz="0" w:space="0" w:color="auto"/>
            <w:bottom w:val="none" w:sz="0" w:space="0" w:color="auto"/>
            <w:right w:val="none" w:sz="0" w:space="0" w:color="auto"/>
          </w:divBdr>
        </w:div>
        <w:div w:id="1043627741">
          <w:marLeft w:val="0"/>
          <w:marRight w:val="0"/>
          <w:marTop w:val="0"/>
          <w:marBottom w:val="0"/>
          <w:divBdr>
            <w:top w:val="none" w:sz="0" w:space="0" w:color="auto"/>
            <w:left w:val="none" w:sz="0" w:space="0" w:color="auto"/>
            <w:bottom w:val="none" w:sz="0" w:space="0" w:color="auto"/>
            <w:right w:val="none" w:sz="0" w:space="0" w:color="auto"/>
          </w:divBdr>
        </w:div>
        <w:div w:id="92940311">
          <w:marLeft w:val="0"/>
          <w:marRight w:val="0"/>
          <w:marTop w:val="0"/>
          <w:marBottom w:val="0"/>
          <w:divBdr>
            <w:top w:val="none" w:sz="0" w:space="0" w:color="auto"/>
            <w:left w:val="none" w:sz="0" w:space="0" w:color="auto"/>
            <w:bottom w:val="none" w:sz="0" w:space="0" w:color="auto"/>
            <w:right w:val="none" w:sz="0" w:space="0" w:color="auto"/>
          </w:divBdr>
        </w:div>
        <w:div w:id="25566857">
          <w:marLeft w:val="0"/>
          <w:marRight w:val="0"/>
          <w:marTop w:val="0"/>
          <w:marBottom w:val="0"/>
          <w:divBdr>
            <w:top w:val="none" w:sz="0" w:space="0" w:color="auto"/>
            <w:left w:val="none" w:sz="0" w:space="0" w:color="auto"/>
            <w:bottom w:val="none" w:sz="0" w:space="0" w:color="auto"/>
            <w:right w:val="none" w:sz="0" w:space="0" w:color="auto"/>
          </w:divBdr>
        </w:div>
        <w:div w:id="1814711086">
          <w:marLeft w:val="0"/>
          <w:marRight w:val="0"/>
          <w:marTop w:val="0"/>
          <w:marBottom w:val="0"/>
          <w:divBdr>
            <w:top w:val="none" w:sz="0" w:space="0" w:color="auto"/>
            <w:left w:val="none" w:sz="0" w:space="0" w:color="auto"/>
            <w:bottom w:val="none" w:sz="0" w:space="0" w:color="auto"/>
            <w:right w:val="none" w:sz="0" w:space="0" w:color="auto"/>
          </w:divBdr>
        </w:div>
        <w:div w:id="792746447">
          <w:marLeft w:val="0"/>
          <w:marRight w:val="0"/>
          <w:marTop w:val="0"/>
          <w:marBottom w:val="0"/>
          <w:divBdr>
            <w:top w:val="none" w:sz="0" w:space="0" w:color="auto"/>
            <w:left w:val="none" w:sz="0" w:space="0" w:color="auto"/>
            <w:bottom w:val="none" w:sz="0" w:space="0" w:color="auto"/>
            <w:right w:val="none" w:sz="0" w:space="0" w:color="auto"/>
          </w:divBdr>
        </w:div>
        <w:div w:id="217057527">
          <w:marLeft w:val="0"/>
          <w:marRight w:val="0"/>
          <w:marTop w:val="0"/>
          <w:marBottom w:val="0"/>
          <w:divBdr>
            <w:top w:val="none" w:sz="0" w:space="0" w:color="auto"/>
            <w:left w:val="none" w:sz="0" w:space="0" w:color="auto"/>
            <w:bottom w:val="none" w:sz="0" w:space="0" w:color="auto"/>
            <w:right w:val="none" w:sz="0" w:space="0" w:color="auto"/>
          </w:divBdr>
        </w:div>
        <w:div w:id="2084134886">
          <w:marLeft w:val="0"/>
          <w:marRight w:val="0"/>
          <w:marTop w:val="0"/>
          <w:marBottom w:val="0"/>
          <w:divBdr>
            <w:top w:val="none" w:sz="0" w:space="0" w:color="auto"/>
            <w:left w:val="none" w:sz="0" w:space="0" w:color="auto"/>
            <w:bottom w:val="none" w:sz="0" w:space="0" w:color="auto"/>
            <w:right w:val="none" w:sz="0" w:space="0" w:color="auto"/>
          </w:divBdr>
        </w:div>
        <w:div w:id="621378523">
          <w:marLeft w:val="0"/>
          <w:marRight w:val="0"/>
          <w:marTop w:val="0"/>
          <w:marBottom w:val="0"/>
          <w:divBdr>
            <w:top w:val="none" w:sz="0" w:space="0" w:color="auto"/>
            <w:left w:val="none" w:sz="0" w:space="0" w:color="auto"/>
            <w:bottom w:val="none" w:sz="0" w:space="0" w:color="auto"/>
            <w:right w:val="none" w:sz="0" w:space="0" w:color="auto"/>
          </w:divBdr>
        </w:div>
        <w:div w:id="1053583460">
          <w:marLeft w:val="0"/>
          <w:marRight w:val="0"/>
          <w:marTop w:val="0"/>
          <w:marBottom w:val="0"/>
          <w:divBdr>
            <w:top w:val="none" w:sz="0" w:space="0" w:color="auto"/>
            <w:left w:val="none" w:sz="0" w:space="0" w:color="auto"/>
            <w:bottom w:val="none" w:sz="0" w:space="0" w:color="auto"/>
            <w:right w:val="none" w:sz="0" w:space="0" w:color="auto"/>
          </w:divBdr>
        </w:div>
        <w:div w:id="1730420708">
          <w:marLeft w:val="0"/>
          <w:marRight w:val="0"/>
          <w:marTop w:val="0"/>
          <w:marBottom w:val="0"/>
          <w:divBdr>
            <w:top w:val="none" w:sz="0" w:space="0" w:color="auto"/>
            <w:left w:val="none" w:sz="0" w:space="0" w:color="auto"/>
            <w:bottom w:val="none" w:sz="0" w:space="0" w:color="auto"/>
            <w:right w:val="none" w:sz="0" w:space="0" w:color="auto"/>
          </w:divBdr>
        </w:div>
        <w:div w:id="2014140826">
          <w:marLeft w:val="0"/>
          <w:marRight w:val="0"/>
          <w:marTop w:val="0"/>
          <w:marBottom w:val="0"/>
          <w:divBdr>
            <w:top w:val="none" w:sz="0" w:space="0" w:color="auto"/>
            <w:left w:val="none" w:sz="0" w:space="0" w:color="auto"/>
            <w:bottom w:val="none" w:sz="0" w:space="0" w:color="auto"/>
            <w:right w:val="none" w:sz="0" w:space="0" w:color="auto"/>
          </w:divBdr>
        </w:div>
        <w:div w:id="384841419">
          <w:marLeft w:val="0"/>
          <w:marRight w:val="0"/>
          <w:marTop w:val="0"/>
          <w:marBottom w:val="0"/>
          <w:divBdr>
            <w:top w:val="none" w:sz="0" w:space="0" w:color="auto"/>
            <w:left w:val="none" w:sz="0" w:space="0" w:color="auto"/>
            <w:bottom w:val="none" w:sz="0" w:space="0" w:color="auto"/>
            <w:right w:val="none" w:sz="0" w:space="0" w:color="auto"/>
          </w:divBdr>
        </w:div>
        <w:div w:id="473832715">
          <w:marLeft w:val="0"/>
          <w:marRight w:val="0"/>
          <w:marTop w:val="0"/>
          <w:marBottom w:val="0"/>
          <w:divBdr>
            <w:top w:val="none" w:sz="0" w:space="0" w:color="auto"/>
            <w:left w:val="none" w:sz="0" w:space="0" w:color="auto"/>
            <w:bottom w:val="none" w:sz="0" w:space="0" w:color="auto"/>
            <w:right w:val="none" w:sz="0" w:space="0" w:color="auto"/>
          </w:divBdr>
        </w:div>
        <w:div w:id="1259438058">
          <w:marLeft w:val="0"/>
          <w:marRight w:val="0"/>
          <w:marTop w:val="0"/>
          <w:marBottom w:val="0"/>
          <w:divBdr>
            <w:top w:val="none" w:sz="0" w:space="0" w:color="auto"/>
            <w:left w:val="none" w:sz="0" w:space="0" w:color="auto"/>
            <w:bottom w:val="none" w:sz="0" w:space="0" w:color="auto"/>
            <w:right w:val="none" w:sz="0" w:space="0" w:color="auto"/>
          </w:divBdr>
        </w:div>
        <w:div w:id="1791169311">
          <w:marLeft w:val="0"/>
          <w:marRight w:val="0"/>
          <w:marTop w:val="0"/>
          <w:marBottom w:val="0"/>
          <w:divBdr>
            <w:top w:val="none" w:sz="0" w:space="0" w:color="auto"/>
            <w:left w:val="none" w:sz="0" w:space="0" w:color="auto"/>
            <w:bottom w:val="none" w:sz="0" w:space="0" w:color="auto"/>
            <w:right w:val="none" w:sz="0" w:space="0" w:color="auto"/>
          </w:divBdr>
        </w:div>
        <w:div w:id="401871683">
          <w:marLeft w:val="0"/>
          <w:marRight w:val="0"/>
          <w:marTop w:val="0"/>
          <w:marBottom w:val="0"/>
          <w:divBdr>
            <w:top w:val="none" w:sz="0" w:space="0" w:color="auto"/>
            <w:left w:val="none" w:sz="0" w:space="0" w:color="auto"/>
            <w:bottom w:val="none" w:sz="0" w:space="0" w:color="auto"/>
            <w:right w:val="none" w:sz="0" w:space="0" w:color="auto"/>
          </w:divBdr>
        </w:div>
        <w:div w:id="1815365051">
          <w:marLeft w:val="0"/>
          <w:marRight w:val="0"/>
          <w:marTop w:val="0"/>
          <w:marBottom w:val="0"/>
          <w:divBdr>
            <w:top w:val="none" w:sz="0" w:space="0" w:color="auto"/>
            <w:left w:val="none" w:sz="0" w:space="0" w:color="auto"/>
            <w:bottom w:val="none" w:sz="0" w:space="0" w:color="auto"/>
            <w:right w:val="none" w:sz="0" w:space="0" w:color="auto"/>
          </w:divBdr>
        </w:div>
        <w:div w:id="1130784423">
          <w:marLeft w:val="0"/>
          <w:marRight w:val="0"/>
          <w:marTop w:val="0"/>
          <w:marBottom w:val="0"/>
          <w:divBdr>
            <w:top w:val="none" w:sz="0" w:space="0" w:color="auto"/>
            <w:left w:val="none" w:sz="0" w:space="0" w:color="auto"/>
            <w:bottom w:val="none" w:sz="0" w:space="0" w:color="auto"/>
            <w:right w:val="none" w:sz="0" w:space="0" w:color="auto"/>
          </w:divBdr>
        </w:div>
        <w:div w:id="907762211">
          <w:marLeft w:val="0"/>
          <w:marRight w:val="0"/>
          <w:marTop w:val="0"/>
          <w:marBottom w:val="0"/>
          <w:divBdr>
            <w:top w:val="none" w:sz="0" w:space="0" w:color="auto"/>
            <w:left w:val="none" w:sz="0" w:space="0" w:color="auto"/>
            <w:bottom w:val="none" w:sz="0" w:space="0" w:color="auto"/>
            <w:right w:val="none" w:sz="0" w:space="0" w:color="auto"/>
          </w:divBdr>
        </w:div>
        <w:div w:id="456876032">
          <w:marLeft w:val="0"/>
          <w:marRight w:val="0"/>
          <w:marTop w:val="0"/>
          <w:marBottom w:val="0"/>
          <w:divBdr>
            <w:top w:val="none" w:sz="0" w:space="0" w:color="auto"/>
            <w:left w:val="none" w:sz="0" w:space="0" w:color="auto"/>
            <w:bottom w:val="none" w:sz="0" w:space="0" w:color="auto"/>
            <w:right w:val="none" w:sz="0" w:space="0" w:color="auto"/>
          </w:divBdr>
        </w:div>
        <w:div w:id="254479714">
          <w:marLeft w:val="0"/>
          <w:marRight w:val="0"/>
          <w:marTop w:val="0"/>
          <w:marBottom w:val="0"/>
          <w:divBdr>
            <w:top w:val="none" w:sz="0" w:space="0" w:color="auto"/>
            <w:left w:val="none" w:sz="0" w:space="0" w:color="auto"/>
            <w:bottom w:val="none" w:sz="0" w:space="0" w:color="auto"/>
            <w:right w:val="none" w:sz="0" w:space="0" w:color="auto"/>
          </w:divBdr>
        </w:div>
        <w:div w:id="1803380872">
          <w:marLeft w:val="0"/>
          <w:marRight w:val="0"/>
          <w:marTop w:val="0"/>
          <w:marBottom w:val="0"/>
          <w:divBdr>
            <w:top w:val="none" w:sz="0" w:space="0" w:color="auto"/>
            <w:left w:val="none" w:sz="0" w:space="0" w:color="auto"/>
            <w:bottom w:val="none" w:sz="0" w:space="0" w:color="auto"/>
            <w:right w:val="none" w:sz="0" w:space="0" w:color="auto"/>
          </w:divBdr>
        </w:div>
        <w:div w:id="1355840955">
          <w:marLeft w:val="0"/>
          <w:marRight w:val="0"/>
          <w:marTop w:val="0"/>
          <w:marBottom w:val="0"/>
          <w:divBdr>
            <w:top w:val="none" w:sz="0" w:space="0" w:color="auto"/>
            <w:left w:val="none" w:sz="0" w:space="0" w:color="auto"/>
            <w:bottom w:val="none" w:sz="0" w:space="0" w:color="auto"/>
            <w:right w:val="none" w:sz="0" w:space="0" w:color="auto"/>
          </w:divBdr>
        </w:div>
        <w:div w:id="186678148">
          <w:marLeft w:val="0"/>
          <w:marRight w:val="0"/>
          <w:marTop w:val="0"/>
          <w:marBottom w:val="0"/>
          <w:divBdr>
            <w:top w:val="none" w:sz="0" w:space="0" w:color="auto"/>
            <w:left w:val="none" w:sz="0" w:space="0" w:color="auto"/>
            <w:bottom w:val="none" w:sz="0" w:space="0" w:color="auto"/>
            <w:right w:val="none" w:sz="0" w:space="0" w:color="auto"/>
          </w:divBdr>
        </w:div>
        <w:div w:id="874732536">
          <w:marLeft w:val="0"/>
          <w:marRight w:val="0"/>
          <w:marTop w:val="0"/>
          <w:marBottom w:val="0"/>
          <w:divBdr>
            <w:top w:val="none" w:sz="0" w:space="0" w:color="auto"/>
            <w:left w:val="none" w:sz="0" w:space="0" w:color="auto"/>
            <w:bottom w:val="none" w:sz="0" w:space="0" w:color="auto"/>
            <w:right w:val="none" w:sz="0" w:space="0" w:color="auto"/>
          </w:divBdr>
        </w:div>
        <w:div w:id="1335720041">
          <w:marLeft w:val="0"/>
          <w:marRight w:val="0"/>
          <w:marTop w:val="0"/>
          <w:marBottom w:val="0"/>
          <w:divBdr>
            <w:top w:val="none" w:sz="0" w:space="0" w:color="auto"/>
            <w:left w:val="none" w:sz="0" w:space="0" w:color="auto"/>
            <w:bottom w:val="none" w:sz="0" w:space="0" w:color="auto"/>
            <w:right w:val="none" w:sz="0" w:space="0" w:color="auto"/>
          </w:divBdr>
        </w:div>
        <w:div w:id="2060587519">
          <w:marLeft w:val="0"/>
          <w:marRight w:val="0"/>
          <w:marTop w:val="0"/>
          <w:marBottom w:val="0"/>
          <w:divBdr>
            <w:top w:val="none" w:sz="0" w:space="0" w:color="auto"/>
            <w:left w:val="none" w:sz="0" w:space="0" w:color="auto"/>
            <w:bottom w:val="none" w:sz="0" w:space="0" w:color="auto"/>
            <w:right w:val="none" w:sz="0" w:space="0" w:color="auto"/>
          </w:divBdr>
        </w:div>
        <w:div w:id="2071802540">
          <w:marLeft w:val="0"/>
          <w:marRight w:val="0"/>
          <w:marTop w:val="0"/>
          <w:marBottom w:val="0"/>
          <w:divBdr>
            <w:top w:val="none" w:sz="0" w:space="0" w:color="auto"/>
            <w:left w:val="none" w:sz="0" w:space="0" w:color="auto"/>
            <w:bottom w:val="none" w:sz="0" w:space="0" w:color="auto"/>
            <w:right w:val="none" w:sz="0" w:space="0" w:color="auto"/>
          </w:divBdr>
        </w:div>
        <w:div w:id="2127891288">
          <w:marLeft w:val="0"/>
          <w:marRight w:val="0"/>
          <w:marTop w:val="0"/>
          <w:marBottom w:val="0"/>
          <w:divBdr>
            <w:top w:val="none" w:sz="0" w:space="0" w:color="auto"/>
            <w:left w:val="none" w:sz="0" w:space="0" w:color="auto"/>
            <w:bottom w:val="none" w:sz="0" w:space="0" w:color="auto"/>
            <w:right w:val="none" w:sz="0" w:space="0" w:color="auto"/>
          </w:divBdr>
        </w:div>
        <w:div w:id="1061054694">
          <w:marLeft w:val="0"/>
          <w:marRight w:val="0"/>
          <w:marTop w:val="0"/>
          <w:marBottom w:val="0"/>
          <w:divBdr>
            <w:top w:val="none" w:sz="0" w:space="0" w:color="auto"/>
            <w:left w:val="none" w:sz="0" w:space="0" w:color="auto"/>
            <w:bottom w:val="none" w:sz="0" w:space="0" w:color="auto"/>
            <w:right w:val="none" w:sz="0" w:space="0" w:color="auto"/>
          </w:divBdr>
        </w:div>
        <w:div w:id="1957440032">
          <w:marLeft w:val="0"/>
          <w:marRight w:val="0"/>
          <w:marTop w:val="0"/>
          <w:marBottom w:val="0"/>
          <w:divBdr>
            <w:top w:val="none" w:sz="0" w:space="0" w:color="auto"/>
            <w:left w:val="none" w:sz="0" w:space="0" w:color="auto"/>
            <w:bottom w:val="none" w:sz="0" w:space="0" w:color="auto"/>
            <w:right w:val="none" w:sz="0" w:space="0" w:color="auto"/>
          </w:divBdr>
        </w:div>
        <w:div w:id="457143694">
          <w:marLeft w:val="0"/>
          <w:marRight w:val="0"/>
          <w:marTop w:val="0"/>
          <w:marBottom w:val="0"/>
          <w:divBdr>
            <w:top w:val="none" w:sz="0" w:space="0" w:color="auto"/>
            <w:left w:val="none" w:sz="0" w:space="0" w:color="auto"/>
            <w:bottom w:val="none" w:sz="0" w:space="0" w:color="auto"/>
            <w:right w:val="none" w:sz="0" w:space="0" w:color="auto"/>
          </w:divBdr>
        </w:div>
        <w:div w:id="1920751851">
          <w:marLeft w:val="0"/>
          <w:marRight w:val="0"/>
          <w:marTop w:val="0"/>
          <w:marBottom w:val="0"/>
          <w:divBdr>
            <w:top w:val="none" w:sz="0" w:space="0" w:color="auto"/>
            <w:left w:val="none" w:sz="0" w:space="0" w:color="auto"/>
            <w:bottom w:val="none" w:sz="0" w:space="0" w:color="auto"/>
            <w:right w:val="none" w:sz="0" w:space="0" w:color="auto"/>
          </w:divBdr>
        </w:div>
        <w:div w:id="1266963985">
          <w:marLeft w:val="0"/>
          <w:marRight w:val="0"/>
          <w:marTop w:val="0"/>
          <w:marBottom w:val="0"/>
          <w:divBdr>
            <w:top w:val="none" w:sz="0" w:space="0" w:color="auto"/>
            <w:left w:val="none" w:sz="0" w:space="0" w:color="auto"/>
            <w:bottom w:val="none" w:sz="0" w:space="0" w:color="auto"/>
            <w:right w:val="none" w:sz="0" w:space="0" w:color="auto"/>
          </w:divBdr>
        </w:div>
        <w:div w:id="1532110928">
          <w:marLeft w:val="0"/>
          <w:marRight w:val="0"/>
          <w:marTop w:val="0"/>
          <w:marBottom w:val="0"/>
          <w:divBdr>
            <w:top w:val="none" w:sz="0" w:space="0" w:color="auto"/>
            <w:left w:val="none" w:sz="0" w:space="0" w:color="auto"/>
            <w:bottom w:val="none" w:sz="0" w:space="0" w:color="auto"/>
            <w:right w:val="none" w:sz="0" w:space="0" w:color="auto"/>
          </w:divBdr>
        </w:div>
        <w:div w:id="459109124">
          <w:marLeft w:val="0"/>
          <w:marRight w:val="0"/>
          <w:marTop w:val="0"/>
          <w:marBottom w:val="0"/>
          <w:divBdr>
            <w:top w:val="none" w:sz="0" w:space="0" w:color="auto"/>
            <w:left w:val="none" w:sz="0" w:space="0" w:color="auto"/>
            <w:bottom w:val="none" w:sz="0" w:space="0" w:color="auto"/>
            <w:right w:val="none" w:sz="0" w:space="0" w:color="auto"/>
          </w:divBdr>
        </w:div>
        <w:div w:id="272251498">
          <w:marLeft w:val="0"/>
          <w:marRight w:val="0"/>
          <w:marTop w:val="0"/>
          <w:marBottom w:val="0"/>
          <w:divBdr>
            <w:top w:val="none" w:sz="0" w:space="0" w:color="auto"/>
            <w:left w:val="none" w:sz="0" w:space="0" w:color="auto"/>
            <w:bottom w:val="none" w:sz="0" w:space="0" w:color="auto"/>
            <w:right w:val="none" w:sz="0" w:space="0" w:color="auto"/>
          </w:divBdr>
        </w:div>
        <w:div w:id="161355889">
          <w:marLeft w:val="0"/>
          <w:marRight w:val="0"/>
          <w:marTop w:val="0"/>
          <w:marBottom w:val="0"/>
          <w:divBdr>
            <w:top w:val="none" w:sz="0" w:space="0" w:color="auto"/>
            <w:left w:val="none" w:sz="0" w:space="0" w:color="auto"/>
            <w:bottom w:val="none" w:sz="0" w:space="0" w:color="auto"/>
            <w:right w:val="none" w:sz="0" w:space="0" w:color="auto"/>
          </w:divBdr>
        </w:div>
        <w:div w:id="775754782">
          <w:marLeft w:val="0"/>
          <w:marRight w:val="0"/>
          <w:marTop w:val="0"/>
          <w:marBottom w:val="0"/>
          <w:divBdr>
            <w:top w:val="none" w:sz="0" w:space="0" w:color="auto"/>
            <w:left w:val="none" w:sz="0" w:space="0" w:color="auto"/>
            <w:bottom w:val="none" w:sz="0" w:space="0" w:color="auto"/>
            <w:right w:val="none" w:sz="0" w:space="0" w:color="auto"/>
          </w:divBdr>
        </w:div>
        <w:div w:id="1436899573">
          <w:marLeft w:val="0"/>
          <w:marRight w:val="0"/>
          <w:marTop w:val="0"/>
          <w:marBottom w:val="0"/>
          <w:divBdr>
            <w:top w:val="none" w:sz="0" w:space="0" w:color="auto"/>
            <w:left w:val="none" w:sz="0" w:space="0" w:color="auto"/>
            <w:bottom w:val="none" w:sz="0" w:space="0" w:color="auto"/>
            <w:right w:val="none" w:sz="0" w:space="0" w:color="auto"/>
          </w:divBdr>
        </w:div>
        <w:div w:id="1326587259">
          <w:marLeft w:val="0"/>
          <w:marRight w:val="0"/>
          <w:marTop w:val="0"/>
          <w:marBottom w:val="0"/>
          <w:divBdr>
            <w:top w:val="none" w:sz="0" w:space="0" w:color="auto"/>
            <w:left w:val="none" w:sz="0" w:space="0" w:color="auto"/>
            <w:bottom w:val="none" w:sz="0" w:space="0" w:color="auto"/>
            <w:right w:val="none" w:sz="0" w:space="0" w:color="auto"/>
          </w:divBdr>
        </w:div>
        <w:div w:id="2146463402">
          <w:marLeft w:val="0"/>
          <w:marRight w:val="0"/>
          <w:marTop w:val="0"/>
          <w:marBottom w:val="0"/>
          <w:divBdr>
            <w:top w:val="none" w:sz="0" w:space="0" w:color="auto"/>
            <w:left w:val="none" w:sz="0" w:space="0" w:color="auto"/>
            <w:bottom w:val="none" w:sz="0" w:space="0" w:color="auto"/>
            <w:right w:val="none" w:sz="0" w:space="0" w:color="auto"/>
          </w:divBdr>
        </w:div>
        <w:div w:id="595557511">
          <w:marLeft w:val="0"/>
          <w:marRight w:val="0"/>
          <w:marTop w:val="0"/>
          <w:marBottom w:val="0"/>
          <w:divBdr>
            <w:top w:val="none" w:sz="0" w:space="0" w:color="auto"/>
            <w:left w:val="none" w:sz="0" w:space="0" w:color="auto"/>
            <w:bottom w:val="none" w:sz="0" w:space="0" w:color="auto"/>
            <w:right w:val="none" w:sz="0" w:space="0" w:color="auto"/>
          </w:divBdr>
        </w:div>
        <w:div w:id="1985312817">
          <w:marLeft w:val="0"/>
          <w:marRight w:val="0"/>
          <w:marTop w:val="0"/>
          <w:marBottom w:val="0"/>
          <w:divBdr>
            <w:top w:val="none" w:sz="0" w:space="0" w:color="auto"/>
            <w:left w:val="none" w:sz="0" w:space="0" w:color="auto"/>
            <w:bottom w:val="none" w:sz="0" w:space="0" w:color="auto"/>
            <w:right w:val="none" w:sz="0" w:space="0" w:color="auto"/>
          </w:divBdr>
        </w:div>
        <w:div w:id="262493439">
          <w:marLeft w:val="0"/>
          <w:marRight w:val="0"/>
          <w:marTop w:val="0"/>
          <w:marBottom w:val="0"/>
          <w:divBdr>
            <w:top w:val="none" w:sz="0" w:space="0" w:color="auto"/>
            <w:left w:val="none" w:sz="0" w:space="0" w:color="auto"/>
            <w:bottom w:val="none" w:sz="0" w:space="0" w:color="auto"/>
            <w:right w:val="none" w:sz="0" w:space="0" w:color="auto"/>
          </w:divBdr>
        </w:div>
        <w:div w:id="1264997009">
          <w:marLeft w:val="0"/>
          <w:marRight w:val="0"/>
          <w:marTop w:val="0"/>
          <w:marBottom w:val="0"/>
          <w:divBdr>
            <w:top w:val="none" w:sz="0" w:space="0" w:color="auto"/>
            <w:left w:val="none" w:sz="0" w:space="0" w:color="auto"/>
            <w:bottom w:val="none" w:sz="0" w:space="0" w:color="auto"/>
            <w:right w:val="none" w:sz="0" w:space="0" w:color="auto"/>
          </w:divBdr>
        </w:div>
        <w:div w:id="773091800">
          <w:marLeft w:val="0"/>
          <w:marRight w:val="0"/>
          <w:marTop w:val="0"/>
          <w:marBottom w:val="0"/>
          <w:divBdr>
            <w:top w:val="none" w:sz="0" w:space="0" w:color="auto"/>
            <w:left w:val="none" w:sz="0" w:space="0" w:color="auto"/>
            <w:bottom w:val="none" w:sz="0" w:space="0" w:color="auto"/>
            <w:right w:val="none" w:sz="0" w:space="0" w:color="auto"/>
          </w:divBdr>
        </w:div>
        <w:div w:id="220483593">
          <w:marLeft w:val="0"/>
          <w:marRight w:val="0"/>
          <w:marTop w:val="0"/>
          <w:marBottom w:val="0"/>
          <w:divBdr>
            <w:top w:val="none" w:sz="0" w:space="0" w:color="auto"/>
            <w:left w:val="none" w:sz="0" w:space="0" w:color="auto"/>
            <w:bottom w:val="none" w:sz="0" w:space="0" w:color="auto"/>
            <w:right w:val="none" w:sz="0" w:space="0" w:color="auto"/>
          </w:divBdr>
        </w:div>
        <w:div w:id="166360535">
          <w:marLeft w:val="0"/>
          <w:marRight w:val="0"/>
          <w:marTop w:val="0"/>
          <w:marBottom w:val="0"/>
          <w:divBdr>
            <w:top w:val="none" w:sz="0" w:space="0" w:color="auto"/>
            <w:left w:val="none" w:sz="0" w:space="0" w:color="auto"/>
            <w:bottom w:val="none" w:sz="0" w:space="0" w:color="auto"/>
            <w:right w:val="none" w:sz="0" w:space="0" w:color="auto"/>
          </w:divBdr>
        </w:div>
        <w:div w:id="1667630009">
          <w:marLeft w:val="0"/>
          <w:marRight w:val="0"/>
          <w:marTop w:val="0"/>
          <w:marBottom w:val="0"/>
          <w:divBdr>
            <w:top w:val="none" w:sz="0" w:space="0" w:color="auto"/>
            <w:left w:val="none" w:sz="0" w:space="0" w:color="auto"/>
            <w:bottom w:val="none" w:sz="0" w:space="0" w:color="auto"/>
            <w:right w:val="none" w:sz="0" w:space="0" w:color="auto"/>
          </w:divBdr>
        </w:div>
        <w:div w:id="1366177991">
          <w:marLeft w:val="0"/>
          <w:marRight w:val="0"/>
          <w:marTop w:val="0"/>
          <w:marBottom w:val="0"/>
          <w:divBdr>
            <w:top w:val="none" w:sz="0" w:space="0" w:color="auto"/>
            <w:left w:val="none" w:sz="0" w:space="0" w:color="auto"/>
            <w:bottom w:val="none" w:sz="0" w:space="0" w:color="auto"/>
            <w:right w:val="none" w:sz="0" w:space="0" w:color="auto"/>
          </w:divBdr>
        </w:div>
        <w:div w:id="934898507">
          <w:marLeft w:val="0"/>
          <w:marRight w:val="0"/>
          <w:marTop w:val="0"/>
          <w:marBottom w:val="0"/>
          <w:divBdr>
            <w:top w:val="none" w:sz="0" w:space="0" w:color="auto"/>
            <w:left w:val="none" w:sz="0" w:space="0" w:color="auto"/>
            <w:bottom w:val="none" w:sz="0" w:space="0" w:color="auto"/>
            <w:right w:val="none" w:sz="0" w:space="0" w:color="auto"/>
          </w:divBdr>
        </w:div>
        <w:div w:id="1424641844">
          <w:marLeft w:val="0"/>
          <w:marRight w:val="0"/>
          <w:marTop w:val="0"/>
          <w:marBottom w:val="0"/>
          <w:divBdr>
            <w:top w:val="none" w:sz="0" w:space="0" w:color="auto"/>
            <w:left w:val="none" w:sz="0" w:space="0" w:color="auto"/>
            <w:bottom w:val="none" w:sz="0" w:space="0" w:color="auto"/>
            <w:right w:val="none" w:sz="0" w:space="0" w:color="auto"/>
          </w:divBdr>
        </w:div>
        <w:div w:id="637690480">
          <w:marLeft w:val="0"/>
          <w:marRight w:val="0"/>
          <w:marTop w:val="0"/>
          <w:marBottom w:val="0"/>
          <w:divBdr>
            <w:top w:val="none" w:sz="0" w:space="0" w:color="auto"/>
            <w:left w:val="none" w:sz="0" w:space="0" w:color="auto"/>
            <w:bottom w:val="none" w:sz="0" w:space="0" w:color="auto"/>
            <w:right w:val="none" w:sz="0" w:space="0" w:color="auto"/>
          </w:divBdr>
        </w:div>
        <w:div w:id="138570315">
          <w:marLeft w:val="0"/>
          <w:marRight w:val="0"/>
          <w:marTop w:val="0"/>
          <w:marBottom w:val="0"/>
          <w:divBdr>
            <w:top w:val="none" w:sz="0" w:space="0" w:color="auto"/>
            <w:left w:val="none" w:sz="0" w:space="0" w:color="auto"/>
            <w:bottom w:val="none" w:sz="0" w:space="0" w:color="auto"/>
            <w:right w:val="none" w:sz="0" w:space="0" w:color="auto"/>
          </w:divBdr>
        </w:div>
        <w:div w:id="1666472307">
          <w:marLeft w:val="0"/>
          <w:marRight w:val="0"/>
          <w:marTop w:val="0"/>
          <w:marBottom w:val="0"/>
          <w:divBdr>
            <w:top w:val="none" w:sz="0" w:space="0" w:color="auto"/>
            <w:left w:val="none" w:sz="0" w:space="0" w:color="auto"/>
            <w:bottom w:val="none" w:sz="0" w:space="0" w:color="auto"/>
            <w:right w:val="none" w:sz="0" w:space="0" w:color="auto"/>
          </w:divBdr>
        </w:div>
        <w:div w:id="1081104067">
          <w:marLeft w:val="0"/>
          <w:marRight w:val="0"/>
          <w:marTop w:val="0"/>
          <w:marBottom w:val="0"/>
          <w:divBdr>
            <w:top w:val="none" w:sz="0" w:space="0" w:color="auto"/>
            <w:left w:val="none" w:sz="0" w:space="0" w:color="auto"/>
            <w:bottom w:val="none" w:sz="0" w:space="0" w:color="auto"/>
            <w:right w:val="none" w:sz="0" w:space="0" w:color="auto"/>
          </w:divBdr>
        </w:div>
        <w:div w:id="519586086">
          <w:marLeft w:val="0"/>
          <w:marRight w:val="0"/>
          <w:marTop w:val="0"/>
          <w:marBottom w:val="0"/>
          <w:divBdr>
            <w:top w:val="none" w:sz="0" w:space="0" w:color="auto"/>
            <w:left w:val="none" w:sz="0" w:space="0" w:color="auto"/>
            <w:bottom w:val="none" w:sz="0" w:space="0" w:color="auto"/>
            <w:right w:val="none" w:sz="0" w:space="0" w:color="auto"/>
          </w:divBdr>
        </w:div>
        <w:div w:id="698971162">
          <w:marLeft w:val="0"/>
          <w:marRight w:val="0"/>
          <w:marTop w:val="0"/>
          <w:marBottom w:val="0"/>
          <w:divBdr>
            <w:top w:val="none" w:sz="0" w:space="0" w:color="auto"/>
            <w:left w:val="none" w:sz="0" w:space="0" w:color="auto"/>
            <w:bottom w:val="none" w:sz="0" w:space="0" w:color="auto"/>
            <w:right w:val="none" w:sz="0" w:space="0" w:color="auto"/>
          </w:divBdr>
          <w:divsChild>
            <w:div w:id="1102410511">
              <w:marLeft w:val="-225"/>
              <w:marRight w:val="-225"/>
              <w:marTop w:val="0"/>
              <w:marBottom w:val="0"/>
              <w:divBdr>
                <w:top w:val="none" w:sz="0" w:space="0" w:color="auto"/>
                <w:left w:val="none" w:sz="0" w:space="0" w:color="auto"/>
                <w:bottom w:val="none" w:sz="0" w:space="0" w:color="auto"/>
                <w:right w:val="none" w:sz="0" w:space="0" w:color="auto"/>
              </w:divBdr>
              <w:divsChild>
                <w:div w:id="185028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alphavantage.co/support/" TargetMode="External"/><Relationship Id="rId21" Type="http://schemas.openxmlformats.org/officeDocument/2006/relationships/hyperlink" Target="https://www.alphavantage.co/query?function=TIME_SERIES_DAILY&amp;symbol=IBM&amp;apikey=demo" TargetMode="External"/><Relationship Id="rId324" Type="http://schemas.openxmlformats.org/officeDocument/2006/relationships/hyperlink" Target="https://www.alphavantage.co/support/" TargetMode="External"/><Relationship Id="rId531" Type="http://schemas.openxmlformats.org/officeDocument/2006/relationships/hyperlink" Target="https://www.alphavantage.co/support/" TargetMode="External"/><Relationship Id="rId170" Type="http://schemas.openxmlformats.org/officeDocument/2006/relationships/hyperlink" Target="https://www.alphavantage.co/query?function=FX_DAILY&amp;from_symbol=EUR&amp;to_symbol=USD&amp;outputsize=full&amp;apikey=demo" TargetMode="External"/><Relationship Id="rId268" Type="http://schemas.openxmlformats.org/officeDocument/2006/relationships/hyperlink" Target="https://www.imf.org/external/terms.htm" TargetMode="External"/><Relationship Id="rId475" Type="http://schemas.openxmlformats.org/officeDocument/2006/relationships/hyperlink" Target="https://www.alphavantage.co/query?function=MINUS_DI&amp;symbol=IBM&amp;interval=weekly&amp;time_period=10&amp;apikey=demo" TargetMode="External"/><Relationship Id="rId32" Type="http://schemas.openxmlformats.org/officeDocument/2006/relationships/hyperlink" Target="https://www.alphavantage.co/documentation/" TargetMode="External"/><Relationship Id="rId128" Type="http://schemas.openxmlformats.org/officeDocument/2006/relationships/hyperlink" Target="https://www.alphavantage.co/support/" TargetMode="External"/><Relationship Id="rId335" Type="http://schemas.openxmlformats.org/officeDocument/2006/relationships/hyperlink" Target="https://www.alphavantage.co/query?function=DEMA&amp;symbol=IBM&amp;interval=weekly&amp;time_period=10&amp;series_type=open&amp;apikey=demo" TargetMode="External"/><Relationship Id="rId542" Type="http://schemas.openxmlformats.org/officeDocument/2006/relationships/hyperlink" Target="https://www.alphavantage.co/documentation/" TargetMode="External"/><Relationship Id="rId181" Type="http://schemas.openxmlformats.org/officeDocument/2006/relationships/hyperlink" Target="https://www.alphavantage.co/support/" TargetMode="External"/><Relationship Id="rId402" Type="http://schemas.openxmlformats.org/officeDocument/2006/relationships/hyperlink" Target="https://www.alphavantage.co/documentation/" TargetMode="External"/><Relationship Id="rId279" Type="http://schemas.openxmlformats.org/officeDocument/2006/relationships/hyperlink" Target="https://www.alphavantage.co/support/" TargetMode="External"/><Relationship Id="rId486" Type="http://schemas.openxmlformats.org/officeDocument/2006/relationships/hyperlink" Target="http://www.investopedia.com/articles/technical/02/050602.asp" TargetMode="External"/><Relationship Id="rId43" Type="http://schemas.openxmlformats.org/officeDocument/2006/relationships/hyperlink" Target="https://www.alphavantage.co/documentation/" TargetMode="External"/><Relationship Id="rId139" Type="http://schemas.openxmlformats.org/officeDocument/2006/relationships/hyperlink" Target="https://www.alphavantage.co/query?function=LISTING_STATUS&amp;apikey=demo" TargetMode="External"/><Relationship Id="rId346" Type="http://schemas.openxmlformats.org/officeDocument/2006/relationships/hyperlink" Target="https://www.alphavantage.co/query?function=KAMA&amp;symbol=IBM&amp;interval=weekly&amp;time_period=10&amp;series_type=open&amp;apikey=demo" TargetMode="External"/><Relationship Id="rId192" Type="http://schemas.openxmlformats.org/officeDocument/2006/relationships/hyperlink" Target="https://www.alphavantage.co/query?function=CURRENCY_EXCHANGE_RATE&amp;from_currency=USD&amp;to_currency=JPY&amp;apikey=demo" TargetMode="External"/><Relationship Id="rId206" Type="http://schemas.openxmlformats.org/officeDocument/2006/relationships/hyperlink" Target="https://www.alphavantage.co/query?function=DIGITAL_CURRENCY_DAILY&amp;symbol=BTC&amp;market=EUR&amp;apikey=demo&amp;datatype=csv" TargetMode="External"/><Relationship Id="rId413" Type="http://schemas.openxmlformats.org/officeDocument/2006/relationships/hyperlink" Target="https://www.alphavantage.co/support/" TargetMode="External"/><Relationship Id="rId497" Type="http://schemas.openxmlformats.org/officeDocument/2006/relationships/hyperlink" Target="https://www.alphavantage.co/query?function=MIDPOINT&amp;symbol=IBM&amp;interval=daily&amp;time_period=10&amp;series_type=close&amp;apikey=demo" TargetMode="External"/><Relationship Id="rId12" Type="http://schemas.openxmlformats.org/officeDocument/2006/relationships/hyperlink" Target="https://www.alphavantage.co/query?function=TIME_SERIES_INTRADAY&amp;symbol=IBM&amp;interval=5min&amp;outputsize=full&amp;apikey=demo" TargetMode="External"/><Relationship Id="rId108" Type="http://schemas.openxmlformats.org/officeDocument/2006/relationships/hyperlink" Target="https://www.alphavantage.co/query?function=ANALYTICS_FIXED_WINDOW&amp;SYMBOLS=AAPL,MSFT,IBM&amp;RANGE=2023-07-01&amp;RANGE=2023-08-31&amp;INTERVAL=DAILY&amp;OHLC=close&amp;CALCULATIONS=MEAN,STDDEV,CORRELATION&amp;apikey=demo" TargetMode="External"/><Relationship Id="rId315" Type="http://schemas.openxmlformats.org/officeDocument/2006/relationships/hyperlink" Target="https://www.alphavantage.co/documentation/" TargetMode="External"/><Relationship Id="rId357" Type="http://schemas.openxmlformats.org/officeDocument/2006/relationships/hyperlink" Target="https://www.alphavantage.co/support/" TargetMode="External"/><Relationship Id="rId522" Type="http://schemas.openxmlformats.org/officeDocument/2006/relationships/hyperlink" Target="https://www.alphavantage.co/query?function=AD&amp;symbol=IBM&amp;interval=daily&amp;apikey=demo" TargetMode="External"/><Relationship Id="rId54" Type="http://schemas.openxmlformats.org/officeDocument/2006/relationships/hyperlink" Target="https://www.alphavantage.co/query?function=TIME_SERIES_WEEKLY_ADJUSTED&amp;symbol=TSCO.LON&amp;apikey=demo" TargetMode="External"/><Relationship Id="rId96" Type="http://schemas.openxmlformats.org/officeDocument/2006/relationships/hyperlink" Target="https://www.alphavantage.co/documentation/" TargetMode="External"/><Relationship Id="rId161" Type="http://schemas.openxmlformats.org/officeDocument/2006/relationships/hyperlink" Target="https://www.alphavantage.co/query?function=FX_INTRADAY&amp;from_symbol=EUR&amp;to_symbol=USD&amp;interval=5min&amp;apikey=demo" TargetMode="External"/><Relationship Id="rId217" Type="http://schemas.openxmlformats.org/officeDocument/2006/relationships/hyperlink" Target="https://www.alphavantage.co/query?function=DIGITAL_CURRENCY_MONTHLY&amp;symbol=BTC&amp;market=EUR&amp;apikey=demo" TargetMode="External"/><Relationship Id="rId399" Type="http://schemas.openxmlformats.org/officeDocument/2006/relationships/hyperlink" Target="https://www.alphavantage.co/support/" TargetMode="External"/><Relationship Id="rId259" Type="http://schemas.openxmlformats.org/officeDocument/2006/relationships/hyperlink" Target="https://fred.stlouisfed.org/docs/api/terms_of_use.html" TargetMode="External"/><Relationship Id="rId424" Type="http://schemas.openxmlformats.org/officeDocument/2006/relationships/hyperlink" Target="http://www.investopedia.com/articles/trading/05/041805.asp" TargetMode="External"/><Relationship Id="rId466" Type="http://schemas.openxmlformats.org/officeDocument/2006/relationships/hyperlink" Target="https://www.alphavantage.co/documentation/" TargetMode="External"/><Relationship Id="rId23" Type="http://schemas.openxmlformats.org/officeDocument/2006/relationships/hyperlink" Target="https://www.alphavantage.co/query?function=TIME_SERIES_DAILY&amp;symbol=TSCO.LON&amp;outputsize=full&amp;apikey=demo" TargetMode="External"/><Relationship Id="rId119" Type="http://schemas.openxmlformats.org/officeDocument/2006/relationships/hyperlink" Target="https://www.alphavantage.co/documentation/" TargetMode="External"/><Relationship Id="rId270" Type="http://schemas.openxmlformats.org/officeDocument/2006/relationships/hyperlink" Target="https://www.alphavantage.co/support/" TargetMode="External"/><Relationship Id="rId326" Type="http://schemas.openxmlformats.org/officeDocument/2006/relationships/hyperlink" Target="https://www.alphavantage.co/query?function=EMA&amp;symbol=USDEUR&amp;interval=weekly&amp;time_period=10&amp;series_type=open&amp;apikey=demo" TargetMode="External"/><Relationship Id="rId533" Type="http://schemas.openxmlformats.org/officeDocument/2006/relationships/hyperlink" Target="https://www.alphavantage.co/documentation/" TargetMode="External"/><Relationship Id="rId65" Type="http://schemas.openxmlformats.org/officeDocument/2006/relationships/hyperlink" Target="https://www.alphavantage.co/query?function=TIME_SERIES_MONTHLY_ADJUSTED&amp;symbol=IBM&amp;apikey=demo&amp;datatype=csv" TargetMode="External"/><Relationship Id="rId130" Type="http://schemas.openxmlformats.org/officeDocument/2006/relationships/hyperlink" Target="https://www.alphavantage.co/documentation/" TargetMode="External"/><Relationship Id="rId368" Type="http://schemas.openxmlformats.org/officeDocument/2006/relationships/hyperlink" Target="http://www.fmlabs.com/reference/default.htm?url=MACD.htm" TargetMode="External"/><Relationship Id="rId172" Type="http://schemas.openxmlformats.org/officeDocument/2006/relationships/hyperlink" Target="https://www.alphavantage.co/documentation/" TargetMode="External"/><Relationship Id="rId228" Type="http://schemas.openxmlformats.org/officeDocument/2006/relationships/hyperlink" Target="https://www.alphavantage.co/documentation/" TargetMode="External"/><Relationship Id="rId435" Type="http://schemas.openxmlformats.org/officeDocument/2006/relationships/hyperlink" Target="https://www.alphavantage.co/support/" TargetMode="External"/><Relationship Id="rId477" Type="http://schemas.openxmlformats.org/officeDocument/2006/relationships/hyperlink" Target="http://www.investopedia.com/articles/technical/02/050602.asp" TargetMode="External"/><Relationship Id="rId281" Type="http://schemas.openxmlformats.org/officeDocument/2006/relationships/hyperlink" Target="https://www.alphavantage.co/documentation/" TargetMode="External"/><Relationship Id="rId337" Type="http://schemas.openxmlformats.org/officeDocument/2006/relationships/hyperlink" Target="http://www.fmlabs.com/reference/default.htm?url=TEMA.htm" TargetMode="External"/><Relationship Id="rId502" Type="http://schemas.openxmlformats.org/officeDocument/2006/relationships/hyperlink" Target="http://www.investopedia.com/articles/technical/02/042202.asp" TargetMode="External"/><Relationship Id="rId34" Type="http://schemas.openxmlformats.org/officeDocument/2006/relationships/hyperlink" Target="https://www.alphavantage.co/query?function=TIME_SERIES_DAILY_ADJUSTED&amp;symbol=IBM&amp;apikey=demo" TargetMode="External"/><Relationship Id="rId76" Type="http://schemas.openxmlformats.org/officeDocument/2006/relationships/hyperlink" Target="https://www.alphavantage.co/support/" TargetMode="External"/><Relationship Id="rId141" Type="http://schemas.openxmlformats.org/officeDocument/2006/relationships/hyperlink" Target="https://www.alphavantage.co/documentation/" TargetMode="External"/><Relationship Id="rId379" Type="http://schemas.openxmlformats.org/officeDocument/2006/relationships/hyperlink" Target="http://www.fmlabs.com/reference/default.htm?url=StochasticOscillator.htm" TargetMode="External"/><Relationship Id="rId544" Type="http://schemas.openxmlformats.org/officeDocument/2006/relationships/hyperlink" Target="https://www.alphavantage.co/query?function=HT_DCPERIOD&amp;symbol=IBM&amp;interval=daily&amp;series_type=close&amp;apikey=demo" TargetMode="External"/><Relationship Id="rId7" Type="http://schemas.openxmlformats.org/officeDocument/2006/relationships/hyperlink" Target="https://www.alphavantage.co/support/" TargetMode="External"/><Relationship Id="rId183" Type="http://schemas.openxmlformats.org/officeDocument/2006/relationships/hyperlink" Target="https://www.alphavantage.co/query?function=FX_MONTHLY&amp;from_symbol=EUR&amp;to_symbol=USD&amp;apikey=demo&amp;datatype=csv" TargetMode="External"/><Relationship Id="rId239" Type="http://schemas.openxmlformats.org/officeDocument/2006/relationships/hyperlink" Target="https://fred.stlouisfed.org/docs/api/terms_of_use.html" TargetMode="External"/><Relationship Id="rId390" Type="http://schemas.openxmlformats.org/officeDocument/2006/relationships/hyperlink" Target="https://www.alphavantage.co/support/" TargetMode="External"/><Relationship Id="rId404" Type="http://schemas.openxmlformats.org/officeDocument/2006/relationships/hyperlink" Target="https://www.alphavantage.co/support/" TargetMode="External"/><Relationship Id="rId446" Type="http://schemas.openxmlformats.org/officeDocument/2006/relationships/hyperlink" Target="https://www.alphavantage.co/query?function=AROON&amp;symbol=USDEUR&amp;interval=weekly&amp;time_period=14&amp;apikey=demo" TargetMode="External"/><Relationship Id="rId250" Type="http://schemas.openxmlformats.org/officeDocument/2006/relationships/hyperlink" Target="https://www.alphavantage.co/support/" TargetMode="External"/><Relationship Id="rId292" Type="http://schemas.openxmlformats.org/officeDocument/2006/relationships/hyperlink" Target="https://www.alphavantage.co/query?function=CPI&amp;interval=monthly&amp;apikey=demo" TargetMode="External"/><Relationship Id="rId306" Type="http://schemas.openxmlformats.org/officeDocument/2006/relationships/hyperlink" Target="https://fred.stlouisfed.org/series/UNRATE" TargetMode="External"/><Relationship Id="rId488" Type="http://schemas.openxmlformats.org/officeDocument/2006/relationships/hyperlink" Target="https://www.alphavantage.co/query?function=PLUS_DM&amp;symbol=IBM&amp;interval=daily&amp;time_period=10&amp;apikey=demo" TargetMode="External"/><Relationship Id="rId45" Type="http://schemas.openxmlformats.org/officeDocument/2006/relationships/hyperlink" Target="https://www.alphavantage.co/premium/" TargetMode="External"/><Relationship Id="rId87" Type="http://schemas.openxmlformats.org/officeDocument/2006/relationships/hyperlink" Target="https://www.alphavantage.co/support/" TargetMode="External"/><Relationship Id="rId110" Type="http://schemas.openxmlformats.org/officeDocument/2006/relationships/hyperlink" Target="https://www.alphavantage.co/support/" TargetMode="External"/><Relationship Id="rId348" Type="http://schemas.openxmlformats.org/officeDocument/2006/relationships/hyperlink" Target="https://www.alphavantage.co/support/" TargetMode="External"/><Relationship Id="rId513" Type="http://schemas.openxmlformats.org/officeDocument/2006/relationships/hyperlink" Target="https://www.alphavantage.co/support/" TargetMode="External"/><Relationship Id="rId152" Type="http://schemas.openxmlformats.org/officeDocument/2006/relationships/hyperlink" Target="https://www.alphavantage.co/physical_currency_list/" TargetMode="External"/><Relationship Id="rId194" Type="http://schemas.openxmlformats.org/officeDocument/2006/relationships/hyperlink" Target="https://www.alphavantage.co/digital_currency_list/" TargetMode="External"/><Relationship Id="rId208" Type="http://schemas.openxmlformats.org/officeDocument/2006/relationships/hyperlink" Target="https://www.alphavantage.co/digital_currency_list/" TargetMode="External"/><Relationship Id="rId415" Type="http://schemas.openxmlformats.org/officeDocument/2006/relationships/hyperlink" Target="https://www.alphavantage.co/documentation/" TargetMode="External"/><Relationship Id="rId457" Type="http://schemas.openxmlformats.org/officeDocument/2006/relationships/hyperlink" Target="http://www.investopedia.com/articles/technical/02/092402.asp" TargetMode="External"/><Relationship Id="rId261" Type="http://schemas.openxmlformats.org/officeDocument/2006/relationships/hyperlink" Target="https://www.alphavantage.co/query?function=SUGAR&amp;interval=monthly&amp;apikey=demo" TargetMode="External"/><Relationship Id="rId499" Type="http://schemas.openxmlformats.org/officeDocument/2006/relationships/hyperlink" Target="https://www.alphavantage.co/support/" TargetMode="External"/><Relationship Id="rId14" Type="http://schemas.openxmlformats.org/officeDocument/2006/relationships/hyperlink" Target="https://www.alphavantage.co/query?function=TIME_SERIES_INTRADAY&amp;symbol=IBM&amp;interval=5min&amp;apikey=demo&amp;datatype=csv" TargetMode="External"/><Relationship Id="rId56" Type="http://schemas.openxmlformats.org/officeDocument/2006/relationships/hyperlink" Target="https://www.alphavantage.co/documentation/" TargetMode="External"/><Relationship Id="rId317" Type="http://schemas.openxmlformats.org/officeDocument/2006/relationships/hyperlink" Target="http://www.fmlabs.com/reference/default.htm?url=SimpleMA.htm" TargetMode="External"/><Relationship Id="rId359" Type="http://schemas.openxmlformats.org/officeDocument/2006/relationships/hyperlink" Target="https://www.alphavantage.co/documentation/" TargetMode="External"/><Relationship Id="rId524" Type="http://schemas.openxmlformats.org/officeDocument/2006/relationships/hyperlink" Target="http://www.investopedia.com/articles/active-trading/031914/understanding-chaikin-oscillator.asp" TargetMode="External"/><Relationship Id="rId98" Type="http://schemas.openxmlformats.org/officeDocument/2006/relationships/hyperlink" Target="https://www.alphavantage.co/query?function=NEWS_SENTIMENT&amp;tickers=AAPL&amp;apikey=demo" TargetMode="External"/><Relationship Id="rId121" Type="http://schemas.openxmlformats.org/officeDocument/2006/relationships/hyperlink" Target="https://www.alphavantage.co/query?function=SPLITS&amp;symbol=IBM&amp;apikey=demo" TargetMode="External"/><Relationship Id="rId163" Type="http://schemas.openxmlformats.org/officeDocument/2006/relationships/hyperlink" Target="https://www.alphavantage.co/query?function=FX_INTRADAY&amp;from_symbol=EUR&amp;to_symbol=USD&amp;interval=5min&amp;apikey=demo&amp;datatype=csv" TargetMode="External"/><Relationship Id="rId219" Type="http://schemas.openxmlformats.org/officeDocument/2006/relationships/hyperlink" Target="https://www.alphavantage.co/documentation/" TargetMode="External"/><Relationship Id="rId370" Type="http://schemas.openxmlformats.org/officeDocument/2006/relationships/hyperlink" Target="https://www.alphavantage.co/query?function=MACDEXT&amp;symbol=IBM&amp;interval=daily&amp;series_type=open&amp;apikey=demo" TargetMode="External"/><Relationship Id="rId426" Type="http://schemas.openxmlformats.org/officeDocument/2006/relationships/hyperlink" Target="https://www.alphavantage.co/support/" TargetMode="External"/><Relationship Id="rId230" Type="http://schemas.openxmlformats.org/officeDocument/2006/relationships/hyperlink" Target="https://www.alphavantage.co/support/" TargetMode="External"/><Relationship Id="rId468" Type="http://schemas.openxmlformats.org/officeDocument/2006/relationships/hyperlink" Target="http://www.fmlabs.com/reference/default.htm?url=DX.htm" TargetMode="External"/><Relationship Id="rId25" Type="http://schemas.openxmlformats.org/officeDocument/2006/relationships/hyperlink" Target="https://www.alphavantage.co/query?function=TIME_SERIES_DAILY&amp;symbol=GPV.TRV&amp;outputsize=full&amp;apikey=demo" TargetMode="External"/><Relationship Id="rId67" Type="http://schemas.openxmlformats.org/officeDocument/2006/relationships/hyperlink" Target="https://www.alphavantage.co/support/" TargetMode="External"/><Relationship Id="rId272" Type="http://schemas.openxmlformats.org/officeDocument/2006/relationships/hyperlink" Target="https://www.alphavantage.co/documentation/" TargetMode="External"/><Relationship Id="rId328" Type="http://schemas.openxmlformats.org/officeDocument/2006/relationships/hyperlink" Target="http://www.fmlabs.com/reference/default.htm?url=WeightedMA.htm" TargetMode="External"/><Relationship Id="rId535" Type="http://schemas.openxmlformats.org/officeDocument/2006/relationships/hyperlink" Target="https://www.alphavantage.co/query?function=HT_TRENDLINE&amp;symbol=IBM&amp;interval=daily&amp;series_type=close&amp;apikey=demo" TargetMode="External"/><Relationship Id="rId132" Type="http://schemas.openxmlformats.org/officeDocument/2006/relationships/hyperlink" Target="https://www.alphavantage.co/support/" TargetMode="External"/><Relationship Id="rId174" Type="http://schemas.openxmlformats.org/officeDocument/2006/relationships/hyperlink" Target="https://www.alphavantage.co/physical_currency_list/" TargetMode="External"/><Relationship Id="rId381" Type="http://schemas.openxmlformats.org/officeDocument/2006/relationships/hyperlink" Target="https://www.alphavantage.co/query?function=STOCHF&amp;symbol=IBM&amp;interval=daily&amp;apikey=demo" TargetMode="External"/><Relationship Id="rId241" Type="http://schemas.openxmlformats.org/officeDocument/2006/relationships/hyperlink" Target="https://www.alphavantage.co/query?function=ALUMINUM&amp;interval=monthly&amp;apikey=demo" TargetMode="External"/><Relationship Id="rId437" Type="http://schemas.openxmlformats.org/officeDocument/2006/relationships/hyperlink" Target="https://www.alphavantage.co/documentation/" TargetMode="External"/><Relationship Id="rId479" Type="http://schemas.openxmlformats.org/officeDocument/2006/relationships/hyperlink" Target="https://www.alphavantage.co/support/" TargetMode="External"/><Relationship Id="rId36" Type="http://schemas.openxmlformats.org/officeDocument/2006/relationships/hyperlink" Target="https://www.alphavantage.co/query?function=TIME_SERIES_DAILY_ADJUSTED&amp;symbol=TSCO.LON&amp;outputsize=full&amp;apikey=demo" TargetMode="External"/><Relationship Id="rId283" Type="http://schemas.openxmlformats.org/officeDocument/2006/relationships/hyperlink" Target="https://www.alphavantage.co/support/" TargetMode="External"/><Relationship Id="rId339" Type="http://schemas.openxmlformats.org/officeDocument/2006/relationships/hyperlink" Target="https://www.alphavantage.co/query?function=TEMA&amp;symbol=IBM&amp;interval=weekly&amp;time_period=10&amp;series_type=open&amp;apikey=demo" TargetMode="External"/><Relationship Id="rId490" Type="http://schemas.openxmlformats.org/officeDocument/2006/relationships/hyperlink" Target="http://www.investopedia.com/articles/technical/04/030304.asp" TargetMode="External"/><Relationship Id="rId504" Type="http://schemas.openxmlformats.org/officeDocument/2006/relationships/hyperlink" Target="https://www.alphavantage.co/support/" TargetMode="External"/><Relationship Id="rId546" Type="http://schemas.openxmlformats.org/officeDocument/2006/relationships/hyperlink" Target="https://www.alphavantage.co/support/" TargetMode="External"/><Relationship Id="rId78" Type="http://schemas.openxmlformats.org/officeDocument/2006/relationships/hyperlink" Target="https://www.alphavantage.co/query?function=SYMBOL_SEARCH&amp;keywords=tencent&amp;apikey=demo" TargetMode="External"/><Relationship Id="rId101" Type="http://schemas.openxmlformats.org/officeDocument/2006/relationships/hyperlink" Target="https://www.alphavantage.co/support/" TargetMode="External"/><Relationship Id="rId143" Type="http://schemas.openxmlformats.org/officeDocument/2006/relationships/hyperlink" Target="https://www.alphavantage.co/query?function=EARNINGS_CALENDAR&amp;horizon=3month&amp;apikey=demo" TargetMode="External"/><Relationship Id="rId185" Type="http://schemas.openxmlformats.org/officeDocument/2006/relationships/hyperlink" Target="https://www.alphavantage.co/documentation/" TargetMode="External"/><Relationship Id="rId350" Type="http://schemas.openxmlformats.org/officeDocument/2006/relationships/hyperlink" Target="https://www.alphavantage.co/documentation/" TargetMode="External"/><Relationship Id="rId406" Type="http://schemas.openxmlformats.org/officeDocument/2006/relationships/hyperlink" Target="https://www.alphavantage.co/documentation/" TargetMode="External"/><Relationship Id="rId9" Type="http://schemas.openxmlformats.org/officeDocument/2006/relationships/hyperlink" Target="https://www.alphavantage.co/documentation/" TargetMode="External"/><Relationship Id="rId210" Type="http://schemas.openxmlformats.org/officeDocument/2006/relationships/hyperlink" Target="https://www.alphavantage.co/support/" TargetMode="External"/><Relationship Id="rId392" Type="http://schemas.openxmlformats.org/officeDocument/2006/relationships/hyperlink" Target="https://www.alphavantage.co/documentation/" TargetMode="External"/><Relationship Id="rId448" Type="http://schemas.openxmlformats.org/officeDocument/2006/relationships/hyperlink" Target="http://www.fmlabs.com/reference/default.htm?url=AroonOscillator.htm" TargetMode="External"/><Relationship Id="rId252" Type="http://schemas.openxmlformats.org/officeDocument/2006/relationships/hyperlink" Target="https://www.alphavantage.co/documentation/" TargetMode="External"/><Relationship Id="rId294" Type="http://schemas.openxmlformats.org/officeDocument/2006/relationships/hyperlink" Target="https://fred.stlouisfed.org/docs/api/terms_of_use.html" TargetMode="External"/><Relationship Id="rId308" Type="http://schemas.openxmlformats.org/officeDocument/2006/relationships/hyperlink" Target="https://www.alphavantage.co/support/" TargetMode="External"/><Relationship Id="rId515" Type="http://schemas.openxmlformats.org/officeDocument/2006/relationships/hyperlink" Target="https://www.alphavantage.co/documentation/" TargetMode="External"/><Relationship Id="rId47" Type="http://schemas.openxmlformats.org/officeDocument/2006/relationships/hyperlink" Target="https://www.alphavantage.co/support/" TargetMode="External"/><Relationship Id="rId89" Type="http://schemas.openxmlformats.org/officeDocument/2006/relationships/hyperlink" Target="https://www.alphavantage.co/premium/" TargetMode="External"/><Relationship Id="rId112" Type="http://schemas.openxmlformats.org/officeDocument/2006/relationships/hyperlink" Target="https://www.alphavantage.co/documentation/" TargetMode="External"/><Relationship Id="rId154" Type="http://schemas.openxmlformats.org/officeDocument/2006/relationships/hyperlink" Target="https://www.alphavantage.co/support/" TargetMode="External"/><Relationship Id="rId361" Type="http://schemas.openxmlformats.org/officeDocument/2006/relationships/hyperlink" Target="http://www.fmlabs.com/reference/default.htm?url=MACD.htm" TargetMode="External"/><Relationship Id="rId196" Type="http://schemas.openxmlformats.org/officeDocument/2006/relationships/hyperlink" Target="https://www.alphavantage.co/support/" TargetMode="External"/><Relationship Id="rId417" Type="http://schemas.openxmlformats.org/officeDocument/2006/relationships/hyperlink" Target="http://www.fmlabs.com/reference/default.htm?url=Momentum.htm" TargetMode="External"/><Relationship Id="rId459" Type="http://schemas.openxmlformats.org/officeDocument/2006/relationships/hyperlink" Target="https://www.alphavantage.co/support/" TargetMode="External"/><Relationship Id="rId16" Type="http://schemas.openxmlformats.org/officeDocument/2006/relationships/hyperlink" Target="mailto:support@alphavantage.co" TargetMode="External"/><Relationship Id="rId221" Type="http://schemas.openxmlformats.org/officeDocument/2006/relationships/hyperlink" Target="https://fred.stlouisfed.org/docs/api/terms_of_use.html" TargetMode="External"/><Relationship Id="rId263" Type="http://schemas.openxmlformats.org/officeDocument/2006/relationships/hyperlink" Target="https://www.imf.org/external/terms.htm" TargetMode="External"/><Relationship Id="rId319" Type="http://schemas.openxmlformats.org/officeDocument/2006/relationships/hyperlink" Target="https://www.alphavantage.co/query?function=SMA&amp;symbol=IBM&amp;interval=weekly&amp;time_period=10&amp;series_type=open&amp;apikey=demo" TargetMode="External"/><Relationship Id="rId470" Type="http://schemas.openxmlformats.org/officeDocument/2006/relationships/hyperlink" Target="https://www.alphavantage.co/query?function=DX&amp;symbol=IBM&amp;interval=daily&amp;time_period=10&amp;apikey=demo" TargetMode="External"/><Relationship Id="rId526" Type="http://schemas.openxmlformats.org/officeDocument/2006/relationships/hyperlink" Target="https://www.alphavantage.co/support/" TargetMode="External"/><Relationship Id="rId58" Type="http://schemas.openxmlformats.org/officeDocument/2006/relationships/hyperlink" Target="https://www.alphavantage.co/query?function=TIME_SERIES_MONTHLY&amp;symbol=IBM&amp;apikey=demo" TargetMode="External"/><Relationship Id="rId123" Type="http://schemas.openxmlformats.org/officeDocument/2006/relationships/hyperlink" Target="https://documentation.alphavantage.co/FundamentalDataDocs/index.html" TargetMode="External"/><Relationship Id="rId330" Type="http://schemas.openxmlformats.org/officeDocument/2006/relationships/hyperlink" Target="https://www.alphavantage.co/query?function=WMA&amp;symbol=IBM&amp;interval=weekly&amp;time_period=10&amp;series_type=open&amp;apikey=demo" TargetMode="External"/><Relationship Id="rId165" Type="http://schemas.openxmlformats.org/officeDocument/2006/relationships/hyperlink" Target="https://www.alphavantage.co/documentation/" TargetMode="External"/><Relationship Id="rId372" Type="http://schemas.openxmlformats.org/officeDocument/2006/relationships/hyperlink" Target="https://www.investopedia.com/terms/s/stochasticoscillator.asp" TargetMode="External"/><Relationship Id="rId428" Type="http://schemas.openxmlformats.org/officeDocument/2006/relationships/hyperlink" Target="https://www.alphavantage.co/query?function=CCI&amp;symbol=USDEUR&amp;interval=weekly&amp;time_period=10&amp;apikey=demo" TargetMode="External"/><Relationship Id="rId232" Type="http://schemas.openxmlformats.org/officeDocument/2006/relationships/hyperlink" Target="https://www.alphavantage.co/documentation/" TargetMode="External"/><Relationship Id="rId274" Type="http://schemas.openxmlformats.org/officeDocument/2006/relationships/hyperlink" Target="https://fred.stlouisfed.org/docs/api/terms_of_use.html" TargetMode="External"/><Relationship Id="rId481" Type="http://schemas.openxmlformats.org/officeDocument/2006/relationships/hyperlink" Target="https://www.alphavantage.co/documentation/" TargetMode="External"/><Relationship Id="rId27" Type="http://schemas.openxmlformats.org/officeDocument/2006/relationships/hyperlink" Target="https://www.alphavantage.co/query?function=TIME_SERIES_DAILY&amp;symbol=RELIANCE.BSE&amp;outputsize=full&amp;apikey=demo" TargetMode="External"/><Relationship Id="rId69" Type="http://schemas.openxmlformats.org/officeDocument/2006/relationships/hyperlink" Target="https://www.alphavantage.co/query?function=GLOBAL_QUOTE&amp;symbol=300135.SHZ&amp;apikey=demo" TargetMode="External"/><Relationship Id="rId134" Type="http://schemas.openxmlformats.org/officeDocument/2006/relationships/hyperlink" Target="https://www.alphavantage.co/documentation/" TargetMode="External"/><Relationship Id="rId537" Type="http://schemas.openxmlformats.org/officeDocument/2006/relationships/hyperlink" Target="https://www.alphavantage.co/support/" TargetMode="External"/><Relationship Id="rId80" Type="http://schemas.openxmlformats.org/officeDocument/2006/relationships/hyperlink" Target="https://www.alphavantage.co/query?function=SYMBOL_SEARCH&amp;keywords=SAIC&amp;apikey=demo" TargetMode="External"/><Relationship Id="rId176" Type="http://schemas.openxmlformats.org/officeDocument/2006/relationships/hyperlink" Target="https://www.alphavantage.co/query?function=FX_WEEKLY&amp;from_symbol=EUR&amp;to_symbol=USD&amp;apikey=demo" TargetMode="External"/><Relationship Id="rId341" Type="http://schemas.openxmlformats.org/officeDocument/2006/relationships/hyperlink" Target="http://www.fmlabs.com/reference/default.htm?url=TriangularMA.htm" TargetMode="External"/><Relationship Id="rId383" Type="http://schemas.openxmlformats.org/officeDocument/2006/relationships/hyperlink" Target="https://www.alphavantage.co/relative_strength_index_rsi/" TargetMode="External"/><Relationship Id="rId439" Type="http://schemas.openxmlformats.org/officeDocument/2006/relationships/hyperlink" Target="https://www.alphavantage.co/support/" TargetMode="External"/><Relationship Id="rId201" Type="http://schemas.openxmlformats.org/officeDocument/2006/relationships/hyperlink" Target="https://www.alphavantage.co/documentation/" TargetMode="External"/><Relationship Id="rId243" Type="http://schemas.openxmlformats.org/officeDocument/2006/relationships/hyperlink" Target="https://www.imf.org/external/terms.htm" TargetMode="External"/><Relationship Id="rId285" Type="http://schemas.openxmlformats.org/officeDocument/2006/relationships/hyperlink" Target="https://www.alphavantage.co/documentation/" TargetMode="External"/><Relationship Id="rId450" Type="http://schemas.openxmlformats.org/officeDocument/2006/relationships/hyperlink" Target="https://www.alphavantage.co/query?function=AROONOSC&amp;symbol=IBM&amp;interval=daily&amp;time_period=10&amp;apikey=demo" TargetMode="External"/><Relationship Id="rId506" Type="http://schemas.openxmlformats.org/officeDocument/2006/relationships/hyperlink" Target="https://www.alphavantage.co/documentation/" TargetMode="External"/><Relationship Id="rId38" Type="http://schemas.openxmlformats.org/officeDocument/2006/relationships/hyperlink" Target="https://www.alphavantage.co/query?function=TIME_SERIES_DAILY_ADJUSTED&amp;symbol=GPV.TRV&amp;outputsize=full&amp;apikey=demo" TargetMode="External"/><Relationship Id="rId103" Type="http://schemas.openxmlformats.org/officeDocument/2006/relationships/hyperlink" Target="https://www.alphavantage.co/premium/" TargetMode="External"/><Relationship Id="rId310" Type="http://schemas.openxmlformats.org/officeDocument/2006/relationships/hyperlink" Target="https://www.alphavantage.co/documentation/" TargetMode="External"/><Relationship Id="rId492" Type="http://schemas.openxmlformats.org/officeDocument/2006/relationships/hyperlink" Target="https://www.alphavantage.co/support/" TargetMode="External"/><Relationship Id="rId548" Type="http://schemas.openxmlformats.org/officeDocument/2006/relationships/hyperlink" Target="https://www.alphavantage.co/documentation/" TargetMode="External"/><Relationship Id="rId91" Type="http://schemas.openxmlformats.org/officeDocument/2006/relationships/hyperlink" Target="https://www.alphavantage.co/support/" TargetMode="External"/><Relationship Id="rId145" Type="http://schemas.openxmlformats.org/officeDocument/2006/relationships/hyperlink" Target="https://www.alphavantage.co/documentation/" TargetMode="External"/><Relationship Id="rId187" Type="http://schemas.openxmlformats.org/officeDocument/2006/relationships/hyperlink" Target="https://www.alphavantage.co/digital_currency_list/" TargetMode="External"/><Relationship Id="rId352" Type="http://schemas.openxmlformats.org/officeDocument/2006/relationships/hyperlink" Target="https://www.alphavantage.co/support/" TargetMode="External"/><Relationship Id="rId394" Type="http://schemas.openxmlformats.org/officeDocument/2006/relationships/hyperlink" Target="https://www.alphavantage.co/support/" TargetMode="External"/><Relationship Id="rId408" Type="http://schemas.openxmlformats.org/officeDocument/2006/relationships/hyperlink" Target="https://www.alphavantage.co/support/" TargetMode="External"/><Relationship Id="rId212" Type="http://schemas.openxmlformats.org/officeDocument/2006/relationships/hyperlink" Target="https://www.alphavantage.co/query?function=DIGITAL_CURRENCY_WEEKLY&amp;symbol=BTC&amp;market=EUR&amp;apikey=demo&amp;datatype=csv" TargetMode="External"/><Relationship Id="rId254" Type="http://schemas.openxmlformats.org/officeDocument/2006/relationships/hyperlink" Target="https://fred.stlouisfed.org/docs/api/terms_of_use.html" TargetMode="External"/><Relationship Id="rId49" Type="http://schemas.openxmlformats.org/officeDocument/2006/relationships/hyperlink" Target="https://www.alphavantage.co/query?function=TIME_SERIES_WEEKLY&amp;symbol=TSCO.LON&amp;apikey=demo" TargetMode="External"/><Relationship Id="rId114" Type="http://schemas.openxmlformats.org/officeDocument/2006/relationships/hyperlink" Target="https://www.alphavantage.co/support/" TargetMode="External"/><Relationship Id="rId296" Type="http://schemas.openxmlformats.org/officeDocument/2006/relationships/hyperlink" Target="https://www.alphavantage.co/query?function=INFLATION&amp;apikey=demo" TargetMode="External"/><Relationship Id="rId461" Type="http://schemas.openxmlformats.org/officeDocument/2006/relationships/hyperlink" Target="https://www.alphavantage.co/documentation/" TargetMode="External"/><Relationship Id="rId517" Type="http://schemas.openxmlformats.org/officeDocument/2006/relationships/hyperlink" Target="https://www.alphavantage.co/query?function=NATR&amp;symbol=IBM&amp;interval=weekly&amp;time_period=14&amp;apikey=demo" TargetMode="External"/><Relationship Id="rId60" Type="http://schemas.openxmlformats.org/officeDocument/2006/relationships/hyperlink" Target="https://www.alphavantage.co/query?function=TIME_SERIES_MONTHLY&amp;symbol=IBM&amp;apikey=demo&amp;datatype=csv" TargetMode="External"/><Relationship Id="rId156" Type="http://schemas.openxmlformats.org/officeDocument/2006/relationships/hyperlink" Target="https://www.alphavantage.co/query?function=CURRENCY_EXCHANGE_RATE&amp;from_currency=BTC&amp;to_currency=EUR&amp;apikey=demo" TargetMode="External"/><Relationship Id="rId198" Type="http://schemas.openxmlformats.org/officeDocument/2006/relationships/hyperlink" Target="https://www.alphavantage.co/query?function=CRYPTO_INTRADAY&amp;symbol=ETH&amp;market=USD&amp;interval=5min&amp;outputsize=full&amp;apikey=demo" TargetMode="External"/><Relationship Id="rId321" Type="http://schemas.openxmlformats.org/officeDocument/2006/relationships/hyperlink" Target="https://www.alphavantage.co/documentation/" TargetMode="External"/><Relationship Id="rId363" Type="http://schemas.openxmlformats.org/officeDocument/2006/relationships/hyperlink" Target="https://www.alphavantage.co/query?function=MACD&amp;symbol=IBM&amp;interval=daily&amp;series_type=open&amp;apikey=demo" TargetMode="External"/><Relationship Id="rId419" Type="http://schemas.openxmlformats.org/officeDocument/2006/relationships/hyperlink" Target="https://www.alphavantage.co/query?function=MOM&amp;symbol=IBM&amp;interval=daily&amp;time_period=10&amp;series_type=close&amp;apikey=demo" TargetMode="External"/><Relationship Id="rId223" Type="http://schemas.openxmlformats.org/officeDocument/2006/relationships/hyperlink" Target="https://www.alphavantage.co/query?function=WTI&amp;interval=monthly&amp;apikey=demo" TargetMode="External"/><Relationship Id="rId430" Type="http://schemas.openxmlformats.org/officeDocument/2006/relationships/hyperlink" Target="http://www.fmlabs.com/reference/default.htm?url=CMO.htm" TargetMode="External"/><Relationship Id="rId18" Type="http://schemas.openxmlformats.org/officeDocument/2006/relationships/hyperlink" Target="https://www.alphavantage.co/documentation/" TargetMode="External"/><Relationship Id="rId265" Type="http://schemas.openxmlformats.org/officeDocument/2006/relationships/hyperlink" Target="https://www.alphavantage.co/support/" TargetMode="External"/><Relationship Id="rId472" Type="http://schemas.openxmlformats.org/officeDocument/2006/relationships/hyperlink" Target="http://www.investopedia.com/articles/technical/02/050602.asp" TargetMode="External"/><Relationship Id="rId528" Type="http://schemas.openxmlformats.org/officeDocument/2006/relationships/hyperlink" Target="https://www.alphavantage.co/documentation/" TargetMode="External"/><Relationship Id="rId125" Type="http://schemas.openxmlformats.org/officeDocument/2006/relationships/hyperlink" Target="https://www.alphavantage.co/query?function=INCOME_STATEMENT&amp;symbol=IBM&amp;apikey=demo" TargetMode="External"/><Relationship Id="rId167" Type="http://schemas.openxmlformats.org/officeDocument/2006/relationships/hyperlink" Target="https://www.alphavantage.co/physical_currency_list/" TargetMode="External"/><Relationship Id="rId332" Type="http://schemas.openxmlformats.org/officeDocument/2006/relationships/hyperlink" Target="http://www.investopedia.com/articles/trading/10/double-exponential-moving-average.asp" TargetMode="External"/><Relationship Id="rId374" Type="http://schemas.openxmlformats.org/officeDocument/2006/relationships/hyperlink" Target="https://www.alphavantage.co/support/" TargetMode="External"/><Relationship Id="rId71" Type="http://schemas.openxmlformats.org/officeDocument/2006/relationships/hyperlink" Target="https://www.alphavantage.co/premium/" TargetMode="External"/><Relationship Id="rId234" Type="http://schemas.openxmlformats.org/officeDocument/2006/relationships/hyperlink" Target="https://fred.stlouisfed.org/docs/api/terms_of_use.html" TargetMode="External"/><Relationship Id="rId2" Type="http://schemas.openxmlformats.org/officeDocument/2006/relationships/styles" Target="styles.xml"/><Relationship Id="rId29" Type="http://schemas.openxmlformats.org/officeDocument/2006/relationships/hyperlink" Target="https://www.alphavantage.co/query?function=TIME_SERIES_DAILY&amp;symbol=000002.SHZ&amp;outputsize=full&amp;apikey=demo" TargetMode="External"/><Relationship Id="rId276" Type="http://schemas.openxmlformats.org/officeDocument/2006/relationships/hyperlink" Target="https://www.alphavantage.co/query?function=REAL_GDP&amp;interval=annual&amp;apikey=demo" TargetMode="External"/><Relationship Id="rId441" Type="http://schemas.openxmlformats.org/officeDocument/2006/relationships/hyperlink" Target="https://www.alphavantage.co/documentation/" TargetMode="External"/><Relationship Id="rId483" Type="http://schemas.openxmlformats.org/officeDocument/2006/relationships/hyperlink" Target="https://www.alphavantage.co/support/" TargetMode="External"/><Relationship Id="rId539" Type="http://schemas.openxmlformats.org/officeDocument/2006/relationships/hyperlink" Target="https://www.alphavantage.co/documentation/" TargetMode="External"/><Relationship Id="rId40" Type="http://schemas.openxmlformats.org/officeDocument/2006/relationships/hyperlink" Target="https://www.alphavantage.co/query?function=TIME_SERIES_DAILY_ADJUSTED&amp;symbol=RELIANCE.BSE&amp;outputsize=full&amp;apikey=demo" TargetMode="External"/><Relationship Id="rId136" Type="http://schemas.openxmlformats.org/officeDocument/2006/relationships/hyperlink" Target="https://www.alphavantage.co/query?function=EARNINGS&amp;symbol=IBM&amp;apikey=demo" TargetMode="External"/><Relationship Id="rId178" Type="http://schemas.openxmlformats.org/officeDocument/2006/relationships/hyperlink" Target="https://www.alphavantage.co/documentation/" TargetMode="External"/><Relationship Id="rId301" Type="http://schemas.openxmlformats.org/officeDocument/2006/relationships/hyperlink" Target="https://www.alphavantage.co/documentation/" TargetMode="External"/><Relationship Id="rId343" Type="http://schemas.openxmlformats.org/officeDocument/2006/relationships/hyperlink" Target="https://www.alphavantage.co/query?function=TRIMA&amp;symbol=IBM&amp;interval=weekly&amp;time_period=10&amp;series_type=open&amp;apikey=demo" TargetMode="External"/><Relationship Id="rId550" Type="http://schemas.openxmlformats.org/officeDocument/2006/relationships/hyperlink" Target="https://www.alphavantage.co/query?function=HT_PHASOR&amp;symbol=IBM&amp;interval=weekly&amp;series_type=close&amp;apikey=demo" TargetMode="External"/><Relationship Id="rId82" Type="http://schemas.openxmlformats.org/officeDocument/2006/relationships/hyperlink" Target="https://www.alphavantage.co/documentation/" TargetMode="External"/><Relationship Id="rId203" Type="http://schemas.openxmlformats.org/officeDocument/2006/relationships/hyperlink" Target="https://www.alphavantage.co/physical_currency_list/" TargetMode="External"/><Relationship Id="rId385" Type="http://schemas.openxmlformats.org/officeDocument/2006/relationships/hyperlink" Target="https://www.alphavantage.co/support/" TargetMode="External"/><Relationship Id="rId245" Type="http://schemas.openxmlformats.org/officeDocument/2006/relationships/hyperlink" Target="https://www.alphavantage.co/support/" TargetMode="External"/><Relationship Id="rId287" Type="http://schemas.openxmlformats.org/officeDocument/2006/relationships/hyperlink" Target="https://www.alphavantage.co/support/" TargetMode="External"/><Relationship Id="rId410" Type="http://schemas.openxmlformats.org/officeDocument/2006/relationships/hyperlink" Target="https://www.alphavantage.co/documentation/" TargetMode="External"/><Relationship Id="rId452" Type="http://schemas.openxmlformats.org/officeDocument/2006/relationships/hyperlink" Target="http://www.investopedia.com/articles/technical/03/072303.asp" TargetMode="External"/><Relationship Id="rId494" Type="http://schemas.openxmlformats.org/officeDocument/2006/relationships/hyperlink" Target="https://www.alphavantage.co/query?function=BBANDS&amp;symbol=USDEUR&amp;interval=weekly&amp;time_period=5&amp;series_type=close&amp;nbdevup=3&amp;nbdevdn=3&amp;apikey=demo" TargetMode="External"/><Relationship Id="rId508" Type="http://schemas.openxmlformats.org/officeDocument/2006/relationships/hyperlink" Target="https://www.alphavantage.co/support/" TargetMode="External"/><Relationship Id="rId105" Type="http://schemas.openxmlformats.org/officeDocument/2006/relationships/hyperlink" Target="https://www.alphavantage.co/realtime_data_policy/" TargetMode="External"/><Relationship Id="rId147" Type="http://schemas.openxmlformats.org/officeDocument/2006/relationships/hyperlink" Target="https://www.alphavantage.co/query?function=IPO_CALENDAR&amp;apikey=demo" TargetMode="External"/><Relationship Id="rId312" Type="http://schemas.openxmlformats.org/officeDocument/2006/relationships/hyperlink" Target="https://www.alphavantage.co/support/" TargetMode="External"/><Relationship Id="rId354" Type="http://schemas.openxmlformats.org/officeDocument/2006/relationships/hyperlink" Target="https://www.alphavantage.co/premium/" TargetMode="External"/><Relationship Id="rId51" Type="http://schemas.openxmlformats.org/officeDocument/2006/relationships/hyperlink" Target="https://www.alphavantage.co/documentation/" TargetMode="External"/><Relationship Id="rId93" Type="http://schemas.openxmlformats.org/officeDocument/2006/relationships/hyperlink" Target="https://www.alphavantage.co/query?function=HISTORICAL_OPTIONS&amp;symbol=IBM&amp;date=2017-11-15&amp;apikey=demo" TargetMode="External"/><Relationship Id="rId189" Type="http://schemas.openxmlformats.org/officeDocument/2006/relationships/hyperlink" Target="https://www.alphavantage.co/digital_currency_list/" TargetMode="External"/><Relationship Id="rId396" Type="http://schemas.openxmlformats.org/officeDocument/2006/relationships/hyperlink" Target="https://www.alphavantage.co/documentation/" TargetMode="External"/><Relationship Id="rId214" Type="http://schemas.openxmlformats.org/officeDocument/2006/relationships/hyperlink" Target="https://www.alphavantage.co/digital_currency_list/" TargetMode="External"/><Relationship Id="rId256" Type="http://schemas.openxmlformats.org/officeDocument/2006/relationships/hyperlink" Target="https://www.alphavantage.co/query?function=COTTON&amp;interval=monthly&amp;apikey=demo" TargetMode="External"/><Relationship Id="rId298" Type="http://schemas.openxmlformats.org/officeDocument/2006/relationships/hyperlink" Target="https://fred.stlouisfed.org/docs/api/terms_of_use.html" TargetMode="External"/><Relationship Id="rId421" Type="http://schemas.openxmlformats.org/officeDocument/2006/relationships/hyperlink" Target="https://www.alphavantage.co/support/" TargetMode="External"/><Relationship Id="rId463" Type="http://schemas.openxmlformats.org/officeDocument/2006/relationships/hyperlink" Target="https://www.alphavantage.co/support/" TargetMode="External"/><Relationship Id="rId519" Type="http://schemas.openxmlformats.org/officeDocument/2006/relationships/hyperlink" Target="http://www.investopedia.com/articles/active-trading/031914/understanding-chaikin-oscillator.asp" TargetMode="External"/><Relationship Id="rId116" Type="http://schemas.openxmlformats.org/officeDocument/2006/relationships/hyperlink" Target="https://www.alphavantage.co/documentation/" TargetMode="External"/><Relationship Id="rId158" Type="http://schemas.openxmlformats.org/officeDocument/2006/relationships/hyperlink" Target="https://www.alphavantage.co/physical_currency_list/" TargetMode="External"/><Relationship Id="rId323" Type="http://schemas.openxmlformats.org/officeDocument/2006/relationships/hyperlink" Target="http://www.fmlabs.com/reference/default.htm?url=ExpMA.htm" TargetMode="External"/><Relationship Id="rId530" Type="http://schemas.openxmlformats.org/officeDocument/2006/relationships/hyperlink" Target="http://www.fmlabs.com/reference/default.htm?url=OBV.htm" TargetMode="External"/><Relationship Id="rId20" Type="http://schemas.openxmlformats.org/officeDocument/2006/relationships/hyperlink" Target="https://www.alphavantage.co/support/" TargetMode="External"/><Relationship Id="rId62" Type="http://schemas.openxmlformats.org/officeDocument/2006/relationships/hyperlink" Target="https://www.alphavantage.co/support/" TargetMode="External"/><Relationship Id="rId365" Type="http://schemas.openxmlformats.org/officeDocument/2006/relationships/hyperlink" Target="https://www.alphavantage.co/premium/" TargetMode="External"/><Relationship Id="rId225" Type="http://schemas.openxmlformats.org/officeDocument/2006/relationships/hyperlink" Target="https://fred.stlouisfed.org/docs/api/terms_of_use.html" TargetMode="External"/><Relationship Id="rId267" Type="http://schemas.openxmlformats.org/officeDocument/2006/relationships/hyperlink" Target="https://www.alphavantage.co/documentation/" TargetMode="External"/><Relationship Id="rId432" Type="http://schemas.openxmlformats.org/officeDocument/2006/relationships/hyperlink" Target="https://www.alphavantage.co/query?function=CMO&amp;symbol=IBM&amp;interval=weekly&amp;time_period=10&amp;series_type=close&amp;apikey=demo" TargetMode="External"/><Relationship Id="rId474" Type="http://schemas.openxmlformats.org/officeDocument/2006/relationships/hyperlink" Target="https://www.alphavantage.co/support/" TargetMode="External"/><Relationship Id="rId127" Type="http://schemas.openxmlformats.org/officeDocument/2006/relationships/hyperlink" Target="https://documentation.alphavantage.co/FundamentalDataDocs/index.html" TargetMode="External"/><Relationship Id="rId31" Type="http://schemas.openxmlformats.org/officeDocument/2006/relationships/hyperlink" Target="https://www.alphavantage.co/query?function=TIME_SERIES_DAILY&amp;symbol=IBM&amp;apikey=demo&amp;datatype=csv" TargetMode="External"/><Relationship Id="rId73" Type="http://schemas.openxmlformats.org/officeDocument/2006/relationships/hyperlink" Target="https://www.alphavantage.co/realtime_data_policy/" TargetMode="External"/><Relationship Id="rId169" Type="http://schemas.openxmlformats.org/officeDocument/2006/relationships/hyperlink" Target="https://www.alphavantage.co/query?function=FX_DAILY&amp;from_symbol=EUR&amp;to_symbol=USD&amp;apikey=demo" TargetMode="External"/><Relationship Id="rId334" Type="http://schemas.openxmlformats.org/officeDocument/2006/relationships/hyperlink" Target="https://www.alphavantage.co/support/" TargetMode="External"/><Relationship Id="rId376" Type="http://schemas.openxmlformats.org/officeDocument/2006/relationships/hyperlink" Target="https://www.alphavantage.co/query?function=STOCH&amp;symbol=USDEUR&amp;interval=weekly&amp;apikey=demo" TargetMode="External"/><Relationship Id="rId541" Type="http://schemas.openxmlformats.org/officeDocument/2006/relationships/hyperlink" Target="https://www.alphavantage.co/query?function=HT_TRENDMODE&amp;symbol=IBM&amp;interval=weekly&amp;series_type=close&amp;apikey=demo" TargetMode="External"/><Relationship Id="rId4" Type="http://schemas.openxmlformats.org/officeDocument/2006/relationships/webSettings" Target="webSettings.xml"/><Relationship Id="rId180" Type="http://schemas.openxmlformats.org/officeDocument/2006/relationships/hyperlink" Target="https://www.alphavantage.co/physical_currency_list/" TargetMode="External"/><Relationship Id="rId236" Type="http://schemas.openxmlformats.org/officeDocument/2006/relationships/hyperlink" Target="https://www.alphavantage.co/query?function=COPPER&amp;interval=monthly&amp;apikey=demo" TargetMode="External"/><Relationship Id="rId278" Type="http://schemas.openxmlformats.org/officeDocument/2006/relationships/hyperlink" Target="https://fred.stlouisfed.org/docs/api/terms_of_use.html" TargetMode="External"/><Relationship Id="rId401" Type="http://schemas.openxmlformats.org/officeDocument/2006/relationships/hyperlink" Target="https://www.alphavantage.co/query?function=ADX&amp;symbol=USDEUR&amp;interval=weekly&amp;time_period=10&amp;apikey=demo" TargetMode="External"/><Relationship Id="rId443" Type="http://schemas.openxmlformats.org/officeDocument/2006/relationships/hyperlink" Target="http://www.fmlabs.com/reference/default.htm?url=Aroon.htm" TargetMode="External"/><Relationship Id="rId303" Type="http://schemas.openxmlformats.org/officeDocument/2006/relationships/hyperlink" Target="https://www.alphavantage.co/support/" TargetMode="External"/><Relationship Id="rId485" Type="http://schemas.openxmlformats.org/officeDocument/2006/relationships/hyperlink" Target="https://www.alphavantage.co/documentation/" TargetMode="External"/><Relationship Id="rId42" Type="http://schemas.openxmlformats.org/officeDocument/2006/relationships/hyperlink" Target="https://www.alphavantage.co/query?function=TIME_SERIES_DAILY_ADJUSTED&amp;symbol=000002.SHZ&amp;outputsize=full&amp;apikey=demo" TargetMode="External"/><Relationship Id="rId84" Type="http://schemas.openxmlformats.org/officeDocument/2006/relationships/hyperlink" Target="https://www.alphavantage.co/query?function=MARKET_STATUS&amp;apikey=demo" TargetMode="External"/><Relationship Id="rId138" Type="http://schemas.openxmlformats.org/officeDocument/2006/relationships/hyperlink" Target="https://www.alphavantage.co/support/" TargetMode="External"/><Relationship Id="rId345" Type="http://schemas.openxmlformats.org/officeDocument/2006/relationships/hyperlink" Target="https://www.alphavantage.co/support/" TargetMode="External"/><Relationship Id="rId387" Type="http://schemas.openxmlformats.org/officeDocument/2006/relationships/hyperlink" Target="https://www.alphavantage.co/query?function=RSI&amp;symbol=USDEUR&amp;interval=weekly&amp;time_period=10&amp;series_type=open&amp;apikey=demo" TargetMode="External"/><Relationship Id="rId510" Type="http://schemas.openxmlformats.org/officeDocument/2006/relationships/hyperlink" Target="https://www.alphavantage.co/documentation/" TargetMode="External"/><Relationship Id="rId552" Type="http://schemas.openxmlformats.org/officeDocument/2006/relationships/theme" Target="theme/theme1.xml"/><Relationship Id="rId191" Type="http://schemas.openxmlformats.org/officeDocument/2006/relationships/hyperlink" Target="https://www.alphavantage.co/query?function=CURRENCY_EXCHANGE_RATE&amp;from_currency=BTC&amp;to_currency=EUR&amp;apikey=demo" TargetMode="External"/><Relationship Id="rId205" Type="http://schemas.openxmlformats.org/officeDocument/2006/relationships/hyperlink" Target="https://www.alphavantage.co/query?function=DIGITAL_CURRENCY_DAILY&amp;symbol=BTC&amp;market=EUR&amp;apikey=demo" TargetMode="External"/><Relationship Id="rId247" Type="http://schemas.openxmlformats.org/officeDocument/2006/relationships/hyperlink" Target="https://www.alphavantage.co/documentation/" TargetMode="External"/><Relationship Id="rId412" Type="http://schemas.openxmlformats.org/officeDocument/2006/relationships/hyperlink" Target="http://www.fmlabs.com/reference/default.htm?url=PriceOscillatorPct.htm" TargetMode="External"/><Relationship Id="rId107" Type="http://schemas.openxmlformats.org/officeDocument/2006/relationships/hyperlink" Target="https://www.alphavantage.co/support/" TargetMode="External"/><Relationship Id="rId289" Type="http://schemas.openxmlformats.org/officeDocument/2006/relationships/hyperlink" Target="https://www.alphavantage.co/documentation/" TargetMode="External"/><Relationship Id="rId454" Type="http://schemas.openxmlformats.org/officeDocument/2006/relationships/hyperlink" Target="https://www.alphavantage.co/support/" TargetMode="External"/><Relationship Id="rId496" Type="http://schemas.openxmlformats.org/officeDocument/2006/relationships/hyperlink" Target="https://www.alphavantage.co/support/" TargetMode="External"/><Relationship Id="rId11" Type="http://schemas.openxmlformats.org/officeDocument/2006/relationships/hyperlink" Target="https://www.alphavantage.co/query?function=TIME_SERIES_INTRADAY&amp;symbol=IBM&amp;interval=5min&amp;apikey=demo" TargetMode="External"/><Relationship Id="rId53" Type="http://schemas.openxmlformats.org/officeDocument/2006/relationships/hyperlink" Target="https://www.alphavantage.co/query?function=TIME_SERIES_WEEKLY_ADJUSTED&amp;symbol=IBM&amp;apikey=demo" TargetMode="External"/><Relationship Id="rId149" Type="http://schemas.openxmlformats.org/officeDocument/2006/relationships/hyperlink" Target="https://www.alphavantage.co/documentation/" TargetMode="External"/><Relationship Id="rId314" Type="http://schemas.openxmlformats.org/officeDocument/2006/relationships/hyperlink" Target="https://www.alphavantage.co/documentation/" TargetMode="External"/><Relationship Id="rId356" Type="http://schemas.openxmlformats.org/officeDocument/2006/relationships/hyperlink" Target="http://www.fmlabs.com/reference/default.htm?url=T3.htm" TargetMode="External"/><Relationship Id="rId398" Type="http://schemas.openxmlformats.org/officeDocument/2006/relationships/hyperlink" Target="http://www.fmlabs.com/reference/default.htm?url=ADX.htm" TargetMode="External"/><Relationship Id="rId521" Type="http://schemas.openxmlformats.org/officeDocument/2006/relationships/hyperlink" Target="https://www.alphavantage.co/support/" TargetMode="External"/><Relationship Id="rId95" Type="http://schemas.openxmlformats.org/officeDocument/2006/relationships/hyperlink" Target="https://www.alphavantage.co/documentation/" TargetMode="External"/><Relationship Id="rId160" Type="http://schemas.openxmlformats.org/officeDocument/2006/relationships/hyperlink" Target="https://www.alphavantage.co/support/" TargetMode="External"/><Relationship Id="rId216" Type="http://schemas.openxmlformats.org/officeDocument/2006/relationships/hyperlink" Target="https://www.alphavantage.co/support/" TargetMode="External"/><Relationship Id="rId423" Type="http://schemas.openxmlformats.org/officeDocument/2006/relationships/hyperlink" Target="https://www.alphavantage.co/documentation/" TargetMode="External"/><Relationship Id="rId258" Type="http://schemas.openxmlformats.org/officeDocument/2006/relationships/hyperlink" Target="https://www.imf.org/external/terms.htm" TargetMode="External"/><Relationship Id="rId465" Type="http://schemas.openxmlformats.org/officeDocument/2006/relationships/hyperlink" Target="https://www.alphavantage.co/query?function=ULTOSC&amp;symbol=IBM&amp;interval=weekly&amp;apikey=demo" TargetMode="External"/><Relationship Id="rId22" Type="http://schemas.openxmlformats.org/officeDocument/2006/relationships/hyperlink" Target="https://www.alphavantage.co/query?function=TIME_SERIES_DAILY&amp;symbol=IBM&amp;outputsize=full&amp;apikey=demo" TargetMode="External"/><Relationship Id="rId64" Type="http://schemas.openxmlformats.org/officeDocument/2006/relationships/hyperlink" Target="https://www.alphavantage.co/query?function=TIME_SERIES_MONTHLY_ADJUSTED&amp;symbol=TSCO.LON&amp;apikey=demo" TargetMode="External"/><Relationship Id="rId118" Type="http://schemas.openxmlformats.org/officeDocument/2006/relationships/hyperlink" Target="https://www.alphavantage.co/query?function=DIVIDENDS&amp;symbol=IBM&amp;apikey=demo" TargetMode="External"/><Relationship Id="rId325" Type="http://schemas.openxmlformats.org/officeDocument/2006/relationships/hyperlink" Target="https://www.alphavantage.co/query?function=EMA&amp;symbol=IBM&amp;interval=weekly&amp;time_period=10&amp;series_type=open&amp;apikey=demo" TargetMode="External"/><Relationship Id="rId367" Type="http://schemas.openxmlformats.org/officeDocument/2006/relationships/hyperlink" Target="http://www.investopedia.com/articles/forex/05/macddiverge.asp" TargetMode="External"/><Relationship Id="rId532" Type="http://schemas.openxmlformats.org/officeDocument/2006/relationships/hyperlink" Target="https://www.alphavantage.co/query?function=OBV&amp;symbol=IBM&amp;interval=weekly&amp;apikey=demo" TargetMode="External"/><Relationship Id="rId171" Type="http://schemas.openxmlformats.org/officeDocument/2006/relationships/hyperlink" Target="https://www.alphavantage.co/query?function=FX_DAILY&amp;from_symbol=EUR&amp;to_symbol=USD&amp;apikey=demo&amp;datatype=csv" TargetMode="External"/><Relationship Id="rId227" Type="http://schemas.openxmlformats.org/officeDocument/2006/relationships/hyperlink" Target="https://www.alphavantage.co/query?function=BRENT&amp;interval=monthly&amp;apikey=demo" TargetMode="External"/><Relationship Id="rId269" Type="http://schemas.openxmlformats.org/officeDocument/2006/relationships/hyperlink" Target="https://fred.stlouisfed.org/docs/api/terms_of_use.html" TargetMode="External"/><Relationship Id="rId434" Type="http://schemas.openxmlformats.org/officeDocument/2006/relationships/hyperlink" Target="http://www.investopedia.com/articles/technical/092401.asp" TargetMode="External"/><Relationship Id="rId476" Type="http://schemas.openxmlformats.org/officeDocument/2006/relationships/hyperlink" Target="https://www.alphavantage.co/documentation/" TargetMode="External"/><Relationship Id="rId33" Type="http://schemas.openxmlformats.org/officeDocument/2006/relationships/hyperlink" Target="https://www.alphavantage.co/support/" TargetMode="External"/><Relationship Id="rId129" Type="http://schemas.openxmlformats.org/officeDocument/2006/relationships/hyperlink" Target="https://www.alphavantage.co/query?function=BALANCE_SHEET&amp;symbol=IBM&amp;apikey=demo" TargetMode="External"/><Relationship Id="rId280" Type="http://schemas.openxmlformats.org/officeDocument/2006/relationships/hyperlink" Target="https://www.alphavantage.co/query?function=REAL_GDP_PER_CAPITA&amp;apikey=demo" TargetMode="External"/><Relationship Id="rId336" Type="http://schemas.openxmlformats.org/officeDocument/2006/relationships/hyperlink" Target="https://www.alphavantage.co/documentation/" TargetMode="External"/><Relationship Id="rId501" Type="http://schemas.openxmlformats.org/officeDocument/2006/relationships/hyperlink" Target="https://www.alphavantage.co/documentation/" TargetMode="External"/><Relationship Id="rId543" Type="http://schemas.openxmlformats.org/officeDocument/2006/relationships/hyperlink" Target="https://www.alphavantage.co/support/" TargetMode="External"/><Relationship Id="rId75" Type="http://schemas.openxmlformats.org/officeDocument/2006/relationships/image" Target="media/image1.jpeg"/><Relationship Id="rId140" Type="http://schemas.openxmlformats.org/officeDocument/2006/relationships/hyperlink" Target="https://www.alphavantage.co/query?function=LISTING_STATUS&amp;date=2014-07-10&amp;state=delisted&amp;apikey=demo" TargetMode="External"/><Relationship Id="rId182" Type="http://schemas.openxmlformats.org/officeDocument/2006/relationships/hyperlink" Target="https://www.alphavantage.co/query?function=FX_MONTHLY&amp;from_symbol=EUR&amp;to_symbol=USD&amp;apikey=demo" TargetMode="External"/><Relationship Id="rId378" Type="http://schemas.openxmlformats.org/officeDocument/2006/relationships/hyperlink" Target="http://www.investopedia.com/university/indicator_oscillator/ind_osc8.asp" TargetMode="External"/><Relationship Id="rId403" Type="http://schemas.openxmlformats.org/officeDocument/2006/relationships/hyperlink" Target="http://www.fmlabs.com/reference/default.htm?url=ADXR.htm" TargetMode="External"/><Relationship Id="rId6" Type="http://schemas.openxmlformats.org/officeDocument/2006/relationships/hyperlink" Target="https://www.alphavantage.co/best_stock_market_api_review/" TargetMode="External"/><Relationship Id="rId238" Type="http://schemas.openxmlformats.org/officeDocument/2006/relationships/hyperlink" Target="https://www.imf.org/external/terms.htm" TargetMode="External"/><Relationship Id="rId445" Type="http://schemas.openxmlformats.org/officeDocument/2006/relationships/hyperlink" Target="https://www.alphavantage.co/query?function=AROON&amp;symbol=IBM&amp;interval=daily&amp;time_period=14&amp;apikey=demo" TargetMode="External"/><Relationship Id="rId487" Type="http://schemas.openxmlformats.org/officeDocument/2006/relationships/hyperlink" Target="https://www.alphavantage.co/support/" TargetMode="External"/><Relationship Id="rId291" Type="http://schemas.openxmlformats.org/officeDocument/2006/relationships/hyperlink" Target="https://www.alphavantage.co/support/" TargetMode="External"/><Relationship Id="rId305" Type="http://schemas.openxmlformats.org/officeDocument/2006/relationships/hyperlink" Target="https://www.alphavantage.co/documentation/" TargetMode="External"/><Relationship Id="rId347" Type="http://schemas.openxmlformats.org/officeDocument/2006/relationships/hyperlink" Target="https://www.alphavantage.co/documentation/" TargetMode="External"/><Relationship Id="rId512" Type="http://schemas.openxmlformats.org/officeDocument/2006/relationships/hyperlink" Target="http://www.fmlabs.com/reference/default.htm?url=ATR.htm" TargetMode="External"/><Relationship Id="rId44" Type="http://schemas.openxmlformats.org/officeDocument/2006/relationships/hyperlink" Target="https://www.alphavantage.co/query?function=TIME_SERIES_DAILY_ADJUSTED&amp;symbol=IBM&amp;apikey=demo&amp;datatype=csv" TargetMode="External"/><Relationship Id="rId86" Type="http://schemas.openxmlformats.org/officeDocument/2006/relationships/hyperlink" Target="https://www.alphavantage.co/documentation/" TargetMode="External"/><Relationship Id="rId151" Type="http://schemas.openxmlformats.org/officeDocument/2006/relationships/hyperlink" Target="https://www.alphavantage.co/digital_currency_list/" TargetMode="External"/><Relationship Id="rId389" Type="http://schemas.openxmlformats.org/officeDocument/2006/relationships/hyperlink" Target="http://www.fmlabs.com/reference/default.htm?url=StochRSI.htm" TargetMode="External"/><Relationship Id="rId193" Type="http://schemas.openxmlformats.org/officeDocument/2006/relationships/hyperlink" Target="https://www.alphavantage.co/documentation/" TargetMode="External"/><Relationship Id="rId207" Type="http://schemas.openxmlformats.org/officeDocument/2006/relationships/hyperlink" Target="https://www.alphavantage.co/documentation/" TargetMode="External"/><Relationship Id="rId249" Type="http://schemas.openxmlformats.org/officeDocument/2006/relationships/hyperlink" Target="https://fred.stlouisfed.org/docs/api/terms_of_use.html" TargetMode="External"/><Relationship Id="rId414" Type="http://schemas.openxmlformats.org/officeDocument/2006/relationships/hyperlink" Target="https://www.alphavantage.co/query?function=PPO&amp;symbol=IBM&amp;interval=daily&amp;series_type=close&amp;fastperiod=10&amp;matype=1&amp;apikey=demo" TargetMode="External"/><Relationship Id="rId456" Type="http://schemas.openxmlformats.org/officeDocument/2006/relationships/hyperlink" Target="https://www.alphavantage.co/documentation/" TargetMode="External"/><Relationship Id="rId498" Type="http://schemas.openxmlformats.org/officeDocument/2006/relationships/hyperlink" Target="https://www.alphavantage.co/documentation/" TargetMode="External"/><Relationship Id="rId13" Type="http://schemas.openxmlformats.org/officeDocument/2006/relationships/hyperlink" Target="https://www.alphavantage.co/query?function=TIME_SERIES_INTRADAY&amp;symbol=IBM&amp;interval=5min&amp;month=2009-01&amp;outputsize=full&amp;apikey=demo" TargetMode="External"/><Relationship Id="rId109" Type="http://schemas.openxmlformats.org/officeDocument/2006/relationships/hyperlink" Target="https://www.alphavantage.co/documentation/" TargetMode="External"/><Relationship Id="rId260" Type="http://schemas.openxmlformats.org/officeDocument/2006/relationships/hyperlink" Target="https://www.alphavantage.co/support/" TargetMode="External"/><Relationship Id="rId316" Type="http://schemas.openxmlformats.org/officeDocument/2006/relationships/hyperlink" Target="https://www.alphavantage.co/simple_moving_average_sma/" TargetMode="External"/><Relationship Id="rId523" Type="http://schemas.openxmlformats.org/officeDocument/2006/relationships/hyperlink" Target="https://www.alphavantage.co/documentation/" TargetMode="External"/><Relationship Id="rId55" Type="http://schemas.openxmlformats.org/officeDocument/2006/relationships/hyperlink" Target="https://www.alphavantage.co/query?function=TIME_SERIES_WEEKLY_ADJUSTED&amp;symbol=IBM&amp;apikey=demo&amp;datatype=csv" TargetMode="External"/><Relationship Id="rId97" Type="http://schemas.openxmlformats.org/officeDocument/2006/relationships/hyperlink" Target="https://www.alphavantage.co/support/" TargetMode="External"/><Relationship Id="rId120" Type="http://schemas.openxmlformats.org/officeDocument/2006/relationships/hyperlink" Target="https://www.alphavantage.co/support/" TargetMode="External"/><Relationship Id="rId358" Type="http://schemas.openxmlformats.org/officeDocument/2006/relationships/hyperlink" Target="https://www.alphavantage.co/query?function=T3&amp;symbol=IBM&amp;interval=weekly&amp;time_period=10&amp;series_type=open&amp;apikey=demo" TargetMode="External"/><Relationship Id="rId162" Type="http://schemas.openxmlformats.org/officeDocument/2006/relationships/hyperlink" Target="https://www.alphavantage.co/query?function=FX_INTRADAY&amp;from_symbol=EUR&amp;to_symbol=USD&amp;interval=5min&amp;outputsize=full&amp;apikey=demo" TargetMode="External"/><Relationship Id="rId218" Type="http://schemas.openxmlformats.org/officeDocument/2006/relationships/hyperlink" Target="https://www.alphavantage.co/query?function=DIGITAL_CURRENCY_MONTHLY&amp;symbol=BTC&amp;market=EUR&amp;apikey=demo&amp;datatype=csv" TargetMode="External"/><Relationship Id="rId425" Type="http://schemas.openxmlformats.org/officeDocument/2006/relationships/hyperlink" Target="http://www.fmlabs.com/reference/default.htm?url=CCI.htm" TargetMode="External"/><Relationship Id="rId467" Type="http://schemas.openxmlformats.org/officeDocument/2006/relationships/hyperlink" Target="http://www.investopedia.com/articles/technical/02/050602.asp" TargetMode="External"/><Relationship Id="rId271" Type="http://schemas.openxmlformats.org/officeDocument/2006/relationships/hyperlink" Target="https://www.alphavantage.co/query?function=ALL_COMMODITIES&amp;interval=monthly&amp;apikey=demo" TargetMode="External"/><Relationship Id="rId24" Type="http://schemas.openxmlformats.org/officeDocument/2006/relationships/hyperlink" Target="https://www.alphavantage.co/query?function=TIME_SERIES_DAILY&amp;symbol=SHOP.TRT&amp;outputsize=full&amp;apikey=demo" TargetMode="External"/><Relationship Id="rId66" Type="http://schemas.openxmlformats.org/officeDocument/2006/relationships/hyperlink" Target="https://www.alphavantage.co/documentation/" TargetMode="External"/><Relationship Id="rId131" Type="http://schemas.openxmlformats.org/officeDocument/2006/relationships/hyperlink" Target="https://documentation.alphavantage.co/FundamentalDataDocs/index.html" TargetMode="External"/><Relationship Id="rId327" Type="http://schemas.openxmlformats.org/officeDocument/2006/relationships/hyperlink" Target="https://www.alphavantage.co/documentation/" TargetMode="External"/><Relationship Id="rId369" Type="http://schemas.openxmlformats.org/officeDocument/2006/relationships/hyperlink" Target="https://www.alphavantage.co/support/" TargetMode="External"/><Relationship Id="rId534" Type="http://schemas.openxmlformats.org/officeDocument/2006/relationships/hyperlink" Target="https://www.alphavantage.co/support/" TargetMode="External"/><Relationship Id="rId173" Type="http://schemas.openxmlformats.org/officeDocument/2006/relationships/hyperlink" Target="https://www.alphavantage.co/physical_currency_list/" TargetMode="External"/><Relationship Id="rId229" Type="http://schemas.openxmlformats.org/officeDocument/2006/relationships/hyperlink" Target="https://fred.stlouisfed.org/docs/api/terms_of_use.html" TargetMode="External"/><Relationship Id="rId380" Type="http://schemas.openxmlformats.org/officeDocument/2006/relationships/hyperlink" Target="https://www.alphavantage.co/support/" TargetMode="External"/><Relationship Id="rId436" Type="http://schemas.openxmlformats.org/officeDocument/2006/relationships/hyperlink" Target="https://www.alphavantage.co/query?function=ROC&amp;symbol=IBM&amp;interval=weekly&amp;time_period=10&amp;series_type=close&amp;apikey=demo" TargetMode="External"/><Relationship Id="rId240" Type="http://schemas.openxmlformats.org/officeDocument/2006/relationships/hyperlink" Target="https://www.alphavantage.co/support/" TargetMode="External"/><Relationship Id="rId478" Type="http://schemas.openxmlformats.org/officeDocument/2006/relationships/hyperlink" Target="http://www.fmlabs.com/reference/default.htm?url=DI.htm" TargetMode="External"/><Relationship Id="rId35" Type="http://schemas.openxmlformats.org/officeDocument/2006/relationships/hyperlink" Target="https://www.alphavantage.co/query?function=TIME_SERIES_DAILY_ADJUSTED&amp;symbol=IBM&amp;outputsize=full&amp;apikey=demo" TargetMode="External"/><Relationship Id="rId77" Type="http://schemas.openxmlformats.org/officeDocument/2006/relationships/hyperlink" Target="https://www.alphavantage.co/query?function=SYMBOL_SEARCH&amp;keywords=tesco&amp;apikey=demo" TargetMode="External"/><Relationship Id="rId100" Type="http://schemas.openxmlformats.org/officeDocument/2006/relationships/hyperlink" Target="https://www.alphavantage.co/documentation/" TargetMode="External"/><Relationship Id="rId282" Type="http://schemas.openxmlformats.org/officeDocument/2006/relationships/hyperlink" Target="https://fred.stlouisfed.org/docs/api/terms_of_use.html" TargetMode="External"/><Relationship Id="rId338" Type="http://schemas.openxmlformats.org/officeDocument/2006/relationships/hyperlink" Target="https://www.alphavantage.co/support/" TargetMode="External"/><Relationship Id="rId503" Type="http://schemas.openxmlformats.org/officeDocument/2006/relationships/hyperlink" Target="http://www.fmlabs.com/reference/default.htm?url=SAR.htm" TargetMode="External"/><Relationship Id="rId545" Type="http://schemas.openxmlformats.org/officeDocument/2006/relationships/hyperlink" Target="https://www.alphavantage.co/documentation/" TargetMode="External"/><Relationship Id="rId8" Type="http://schemas.openxmlformats.org/officeDocument/2006/relationships/hyperlink" Target="https://www.alphavantage.co/documentation/" TargetMode="External"/><Relationship Id="rId142" Type="http://schemas.openxmlformats.org/officeDocument/2006/relationships/hyperlink" Target="https://www.alphavantage.co/support/" TargetMode="External"/><Relationship Id="rId184" Type="http://schemas.openxmlformats.org/officeDocument/2006/relationships/hyperlink" Target="https://www.alphavantage.co/documentation/" TargetMode="External"/><Relationship Id="rId391" Type="http://schemas.openxmlformats.org/officeDocument/2006/relationships/hyperlink" Target="https://www.alphavantage.co/query?function=STOCHRSI&amp;symbol=IBM&amp;interval=daily&amp;time_period=10&amp;series_type=close&amp;fastkperiod=6&amp;fastdmatype=1&amp;apikey=demo" TargetMode="External"/><Relationship Id="rId405" Type="http://schemas.openxmlformats.org/officeDocument/2006/relationships/hyperlink" Target="https://www.alphavantage.co/query?function=ADXR&amp;symbol=IBM&amp;interval=daily&amp;time_period=10&amp;apikey=demo" TargetMode="External"/><Relationship Id="rId447" Type="http://schemas.openxmlformats.org/officeDocument/2006/relationships/hyperlink" Target="https://www.alphavantage.co/documentation/" TargetMode="External"/><Relationship Id="rId251" Type="http://schemas.openxmlformats.org/officeDocument/2006/relationships/hyperlink" Target="https://www.alphavantage.co/query?function=CORN&amp;interval=monthly&amp;apikey=demo" TargetMode="External"/><Relationship Id="rId489" Type="http://schemas.openxmlformats.org/officeDocument/2006/relationships/hyperlink" Target="https://www.alphavantage.co/documentation/" TargetMode="External"/><Relationship Id="rId46" Type="http://schemas.openxmlformats.org/officeDocument/2006/relationships/hyperlink" Target="https://www.alphavantage.co/documentation/" TargetMode="External"/><Relationship Id="rId293" Type="http://schemas.openxmlformats.org/officeDocument/2006/relationships/hyperlink" Target="https://www.alphavantage.co/documentation/" TargetMode="External"/><Relationship Id="rId307" Type="http://schemas.openxmlformats.org/officeDocument/2006/relationships/hyperlink" Target="https://fred.stlouisfed.org/docs/api/terms_of_use.html" TargetMode="External"/><Relationship Id="rId349" Type="http://schemas.openxmlformats.org/officeDocument/2006/relationships/hyperlink" Target="https://www.alphavantage.co/query?function=MAMA&amp;symbol=IBM&amp;interval=daily&amp;series_type=close&amp;fastlimit=0.02&amp;apikey=demo" TargetMode="External"/><Relationship Id="rId514" Type="http://schemas.openxmlformats.org/officeDocument/2006/relationships/hyperlink" Target="https://www.alphavantage.co/query?function=ATR&amp;symbol=IBM&amp;interval=daily&amp;time_period=14&amp;apikey=demo" TargetMode="External"/><Relationship Id="rId88" Type="http://schemas.openxmlformats.org/officeDocument/2006/relationships/hyperlink" Target="https://www.alphavantage.co/query?function=REALTIME_OPTIONS&amp;symbol=IBM&amp;apikey=demo" TargetMode="External"/><Relationship Id="rId111" Type="http://schemas.openxmlformats.org/officeDocument/2006/relationships/hyperlink" Target="https://www.alphavantage.co/query?function=ANALYTICS_SLIDING_WINDOW&amp;SYMBOLS=AAPL,IBM&amp;RANGE=2month&amp;INTERVAL=DAILY&amp;OHLC=close&amp;WINDOW_SIZE=20&amp;CALCULATIONS=MEAN,STDDEV(annualized=True)&amp;apikey=demo" TargetMode="External"/><Relationship Id="rId153" Type="http://schemas.openxmlformats.org/officeDocument/2006/relationships/hyperlink" Target="https://www.alphavantage.co/digital_currency_list/" TargetMode="External"/><Relationship Id="rId195" Type="http://schemas.openxmlformats.org/officeDocument/2006/relationships/hyperlink" Target="https://www.alphavantage.co/physical_currency_list/" TargetMode="External"/><Relationship Id="rId209" Type="http://schemas.openxmlformats.org/officeDocument/2006/relationships/hyperlink" Target="https://www.alphavantage.co/physical_currency_list/" TargetMode="External"/><Relationship Id="rId360" Type="http://schemas.openxmlformats.org/officeDocument/2006/relationships/hyperlink" Target="http://www.investopedia.com/articles/forex/05/macddiverge.asp" TargetMode="External"/><Relationship Id="rId416" Type="http://schemas.openxmlformats.org/officeDocument/2006/relationships/hyperlink" Target="http://www.investopedia.com/articles/technical/03/070203.asp" TargetMode="External"/><Relationship Id="rId220" Type="http://schemas.openxmlformats.org/officeDocument/2006/relationships/hyperlink" Target="https://www.alphavantage.co/documentation/" TargetMode="External"/><Relationship Id="rId458" Type="http://schemas.openxmlformats.org/officeDocument/2006/relationships/hyperlink" Target="http://www.fmlabs.com/reference/default.htm?url=TRIX.htm" TargetMode="External"/><Relationship Id="rId15" Type="http://schemas.openxmlformats.org/officeDocument/2006/relationships/hyperlink" Target="https://www.alphavantage.co/premium/" TargetMode="External"/><Relationship Id="rId57" Type="http://schemas.openxmlformats.org/officeDocument/2006/relationships/hyperlink" Target="https://www.alphavantage.co/support/" TargetMode="External"/><Relationship Id="rId262" Type="http://schemas.openxmlformats.org/officeDocument/2006/relationships/hyperlink" Target="https://www.alphavantage.co/documentation/" TargetMode="External"/><Relationship Id="rId318" Type="http://schemas.openxmlformats.org/officeDocument/2006/relationships/hyperlink" Target="https://www.alphavantage.co/support/" TargetMode="External"/><Relationship Id="rId525" Type="http://schemas.openxmlformats.org/officeDocument/2006/relationships/hyperlink" Target="http://www.fmlabs.com/reference/default.htm?url=AccumDist.htm" TargetMode="External"/><Relationship Id="rId99" Type="http://schemas.openxmlformats.org/officeDocument/2006/relationships/hyperlink" Target="https://www.alphavantage.co/query?function=NEWS_SENTIMENT&amp;tickers=COIN,CRYPTO:BTC,FOREX:USD&amp;time_from=20220410T0130&amp;limit=1000&amp;apikey=demo" TargetMode="External"/><Relationship Id="rId122" Type="http://schemas.openxmlformats.org/officeDocument/2006/relationships/hyperlink" Target="https://www.alphavantage.co/documentation/" TargetMode="External"/><Relationship Id="rId164" Type="http://schemas.openxmlformats.org/officeDocument/2006/relationships/hyperlink" Target="https://www.alphavantage.co/premium/" TargetMode="External"/><Relationship Id="rId371" Type="http://schemas.openxmlformats.org/officeDocument/2006/relationships/hyperlink" Target="https://www.alphavantage.co/documentation/" TargetMode="External"/><Relationship Id="rId427" Type="http://schemas.openxmlformats.org/officeDocument/2006/relationships/hyperlink" Target="https://www.alphavantage.co/query?function=CCI&amp;symbol=IBM&amp;interval=daily&amp;time_period=10&amp;apikey=demo" TargetMode="External"/><Relationship Id="rId469" Type="http://schemas.openxmlformats.org/officeDocument/2006/relationships/hyperlink" Target="https://www.alphavantage.co/support/" TargetMode="External"/><Relationship Id="rId26" Type="http://schemas.openxmlformats.org/officeDocument/2006/relationships/hyperlink" Target="https://www.alphavantage.co/query?function=TIME_SERIES_DAILY&amp;symbol=MBG.DEX&amp;outputsize=full&amp;apikey=demo" TargetMode="External"/><Relationship Id="rId231" Type="http://schemas.openxmlformats.org/officeDocument/2006/relationships/hyperlink" Target="https://www.alphavantage.co/query?function=NATURAL_GAS&amp;interval=monthly&amp;apikey=demo" TargetMode="External"/><Relationship Id="rId273" Type="http://schemas.openxmlformats.org/officeDocument/2006/relationships/hyperlink" Target="https://www.alphavantage.co/documentation/" TargetMode="External"/><Relationship Id="rId329" Type="http://schemas.openxmlformats.org/officeDocument/2006/relationships/hyperlink" Target="https://www.alphavantage.co/support/" TargetMode="External"/><Relationship Id="rId480" Type="http://schemas.openxmlformats.org/officeDocument/2006/relationships/hyperlink" Target="https://www.alphavantage.co/query?function=PLUS_DI&amp;symbol=IBM&amp;interval=daily&amp;time_period=10&amp;apikey=demo" TargetMode="External"/><Relationship Id="rId536" Type="http://schemas.openxmlformats.org/officeDocument/2006/relationships/hyperlink" Target="https://www.alphavantage.co/documentation/" TargetMode="External"/><Relationship Id="rId68" Type="http://schemas.openxmlformats.org/officeDocument/2006/relationships/hyperlink" Target="https://www.alphavantage.co/query?function=GLOBAL_QUOTE&amp;symbol=IBM&amp;apikey=demo" TargetMode="External"/><Relationship Id="rId133" Type="http://schemas.openxmlformats.org/officeDocument/2006/relationships/hyperlink" Target="https://www.alphavantage.co/query?function=CASH_FLOW&amp;symbol=IBM&amp;apikey=demo" TargetMode="External"/><Relationship Id="rId175" Type="http://schemas.openxmlformats.org/officeDocument/2006/relationships/hyperlink" Target="https://www.alphavantage.co/support/" TargetMode="External"/><Relationship Id="rId340" Type="http://schemas.openxmlformats.org/officeDocument/2006/relationships/hyperlink" Target="https://www.alphavantage.co/documentation/" TargetMode="External"/><Relationship Id="rId200" Type="http://schemas.openxmlformats.org/officeDocument/2006/relationships/hyperlink" Target="https://www.alphavantage.co/premium/" TargetMode="External"/><Relationship Id="rId382" Type="http://schemas.openxmlformats.org/officeDocument/2006/relationships/hyperlink" Target="https://www.alphavantage.co/documentation/" TargetMode="External"/><Relationship Id="rId438" Type="http://schemas.openxmlformats.org/officeDocument/2006/relationships/hyperlink" Target="http://www.investopedia.com/articles/technical/092401.asp" TargetMode="External"/><Relationship Id="rId242" Type="http://schemas.openxmlformats.org/officeDocument/2006/relationships/hyperlink" Target="https://www.alphavantage.co/documentation/" TargetMode="External"/><Relationship Id="rId284" Type="http://schemas.openxmlformats.org/officeDocument/2006/relationships/hyperlink" Target="https://www.alphavantage.co/query?function=TREASURY_YIELD&amp;interval=monthly&amp;maturity=10year&amp;apikey=demo" TargetMode="External"/><Relationship Id="rId491" Type="http://schemas.openxmlformats.org/officeDocument/2006/relationships/hyperlink" Target="http://www.fmlabs.com/reference/default.htm?url=Bollinger.htm" TargetMode="External"/><Relationship Id="rId505" Type="http://schemas.openxmlformats.org/officeDocument/2006/relationships/hyperlink" Target="https://www.alphavantage.co/query?function=SAR&amp;symbol=IBM&amp;interval=weekly&amp;acceleration=0.05&amp;maximum=0.25&amp;apikey=demo" TargetMode="External"/><Relationship Id="rId37" Type="http://schemas.openxmlformats.org/officeDocument/2006/relationships/hyperlink" Target="https://www.alphavantage.co/query?function=TIME_SERIES_DAILY_ADJUSTED&amp;symbol=SHOP.TRT&amp;outputsize=full&amp;apikey=demo" TargetMode="External"/><Relationship Id="rId79" Type="http://schemas.openxmlformats.org/officeDocument/2006/relationships/hyperlink" Target="https://www.alphavantage.co/query?function=SYMBOL_SEARCH&amp;keywords=BA&amp;apikey=demo" TargetMode="External"/><Relationship Id="rId102" Type="http://schemas.openxmlformats.org/officeDocument/2006/relationships/hyperlink" Target="https://www.alphavantage.co/query?function=TOP_GAINERS_LOSERS&amp;apikey=demo" TargetMode="External"/><Relationship Id="rId144" Type="http://schemas.openxmlformats.org/officeDocument/2006/relationships/hyperlink" Target="https://www.alphavantage.co/query?function=EARNINGS_CALENDAR&amp;symbol=IBM&amp;horizon=12month&amp;apikey=demo" TargetMode="External"/><Relationship Id="rId547" Type="http://schemas.openxmlformats.org/officeDocument/2006/relationships/hyperlink" Target="https://www.alphavantage.co/query?function=HT_DCPHASE&amp;symbol=IBM&amp;interval=daily&amp;series_type=close&amp;apikey=demo" TargetMode="External"/><Relationship Id="rId90" Type="http://schemas.openxmlformats.org/officeDocument/2006/relationships/hyperlink" Target="https://www.alphavantage.co/documentation/" TargetMode="External"/><Relationship Id="rId186" Type="http://schemas.openxmlformats.org/officeDocument/2006/relationships/hyperlink" Target="https://www.alphavantage.co/physical_currency_list/" TargetMode="External"/><Relationship Id="rId351" Type="http://schemas.openxmlformats.org/officeDocument/2006/relationships/hyperlink" Target="https://www.investopedia.com/terms/v/vwap.asp" TargetMode="External"/><Relationship Id="rId393" Type="http://schemas.openxmlformats.org/officeDocument/2006/relationships/hyperlink" Target="http://www.fmlabs.com/reference/default.htm?url=WilliamsR.htm" TargetMode="External"/><Relationship Id="rId407" Type="http://schemas.openxmlformats.org/officeDocument/2006/relationships/hyperlink" Target="http://www.fmlabs.com/reference/default.htm?url=PriceOscillator.htm" TargetMode="External"/><Relationship Id="rId449" Type="http://schemas.openxmlformats.org/officeDocument/2006/relationships/hyperlink" Target="https://www.alphavantage.co/support/" TargetMode="External"/><Relationship Id="rId211" Type="http://schemas.openxmlformats.org/officeDocument/2006/relationships/hyperlink" Target="https://www.alphavantage.co/query?function=DIGITAL_CURRENCY_WEEKLY&amp;symbol=BTC&amp;market=EUR&amp;apikey=demo" TargetMode="External"/><Relationship Id="rId253" Type="http://schemas.openxmlformats.org/officeDocument/2006/relationships/hyperlink" Target="https://www.imf.org/external/terms.htm" TargetMode="External"/><Relationship Id="rId295" Type="http://schemas.openxmlformats.org/officeDocument/2006/relationships/hyperlink" Target="https://www.alphavantage.co/support/" TargetMode="External"/><Relationship Id="rId309" Type="http://schemas.openxmlformats.org/officeDocument/2006/relationships/hyperlink" Target="https://www.alphavantage.co/query?function=UNEMPLOYMENT&amp;apikey=demo" TargetMode="External"/><Relationship Id="rId460" Type="http://schemas.openxmlformats.org/officeDocument/2006/relationships/hyperlink" Target="https://www.alphavantage.co/query?function=TRIX&amp;symbol=IBM&amp;interval=daily&amp;time_period=10&amp;series_type=close&amp;apikey=demo" TargetMode="External"/><Relationship Id="rId516" Type="http://schemas.openxmlformats.org/officeDocument/2006/relationships/hyperlink" Target="https://www.alphavantage.co/support/" TargetMode="External"/><Relationship Id="rId48" Type="http://schemas.openxmlformats.org/officeDocument/2006/relationships/hyperlink" Target="https://www.alphavantage.co/query?function=TIME_SERIES_WEEKLY&amp;symbol=IBM&amp;apikey=demo" TargetMode="External"/><Relationship Id="rId113" Type="http://schemas.openxmlformats.org/officeDocument/2006/relationships/hyperlink" Target="https://www.alphavantage.co/documentation/" TargetMode="External"/><Relationship Id="rId320" Type="http://schemas.openxmlformats.org/officeDocument/2006/relationships/hyperlink" Target="https://www.alphavantage.co/query?function=SMA&amp;symbol=USDEUR&amp;interval=weekly&amp;time_period=10&amp;series_type=open&amp;apikey=demo" TargetMode="External"/><Relationship Id="rId155" Type="http://schemas.openxmlformats.org/officeDocument/2006/relationships/hyperlink" Target="https://www.alphavantage.co/query?function=CURRENCY_EXCHANGE_RATE&amp;from_currency=USD&amp;to_currency=JPY&amp;apikey=demo" TargetMode="External"/><Relationship Id="rId197" Type="http://schemas.openxmlformats.org/officeDocument/2006/relationships/hyperlink" Target="https://www.alphavantage.co/query?function=CRYPTO_INTRADAY&amp;symbol=ETH&amp;market=USD&amp;interval=5min&amp;apikey=demo" TargetMode="External"/><Relationship Id="rId362" Type="http://schemas.openxmlformats.org/officeDocument/2006/relationships/hyperlink" Target="https://www.alphavantage.co/support/" TargetMode="External"/><Relationship Id="rId418" Type="http://schemas.openxmlformats.org/officeDocument/2006/relationships/hyperlink" Target="https://www.alphavantage.co/support/" TargetMode="External"/><Relationship Id="rId222" Type="http://schemas.openxmlformats.org/officeDocument/2006/relationships/hyperlink" Target="https://www.alphavantage.co/support/" TargetMode="External"/><Relationship Id="rId264" Type="http://schemas.openxmlformats.org/officeDocument/2006/relationships/hyperlink" Target="https://fred.stlouisfed.org/docs/api/terms_of_use.html" TargetMode="External"/><Relationship Id="rId471" Type="http://schemas.openxmlformats.org/officeDocument/2006/relationships/hyperlink" Target="https://www.alphavantage.co/documentation/" TargetMode="External"/><Relationship Id="rId17" Type="http://schemas.openxmlformats.org/officeDocument/2006/relationships/hyperlink" Target="https://www.alphavantage.co/realtime_data_policy/" TargetMode="External"/><Relationship Id="rId59" Type="http://schemas.openxmlformats.org/officeDocument/2006/relationships/hyperlink" Target="https://www.alphavantage.co/query?function=TIME_SERIES_MONTHLY&amp;symbol=TSCO.LON&amp;apikey=demo" TargetMode="External"/><Relationship Id="rId124" Type="http://schemas.openxmlformats.org/officeDocument/2006/relationships/hyperlink" Target="https://www.alphavantage.co/support/" TargetMode="External"/><Relationship Id="rId527" Type="http://schemas.openxmlformats.org/officeDocument/2006/relationships/hyperlink" Target="https://www.alphavantage.co/query?function=ADOSC&amp;symbol=IBM&amp;interval=daily&amp;fastperiod=5&amp;apikey=demo" TargetMode="External"/><Relationship Id="rId70" Type="http://schemas.openxmlformats.org/officeDocument/2006/relationships/hyperlink" Target="https://www.alphavantage.co/query?function=GLOBAL_QUOTE&amp;symbol=IBM&amp;apikey=demo&amp;datatype=csv" TargetMode="External"/><Relationship Id="rId166" Type="http://schemas.openxmlformats.org/officeDocument/2006/relationships/hyperlink" Target="https://www.alphavantage.co/physical_currency_list/" TargetMode="External"/><Relationship Id="rId331" Type="http://schemas.openxmlformats.org/officeDocument/2006/relationships/hyperlink" Target="https://www.alphavantage.co/documentation/" TargetMode="External"/><Relationship Id="rId373" Type="http://schemas.openxmlformats.org/officeDocument/2006/relationships/hyperlink" Target="http://www.fmlabs.com/reference/default.htm?url=StochasticOscillator.htm" TargetMode="External"/><Relationship Id="rId429" Type="http://schemas.openxmlformats.org/officeDocument/2006/relationships/hyperlink" Target="https://www.alphavantage.co/documentation/" TargetMode="External"/><Relationship Id="rId1" Type="http://schemas.openxmlformats.org/officeDocument/2006/relationships/numbering" Target="numbering.xml"/><Relationship Id="rId233" Type="http://schemas.openxmlformats.org/officeDocument/2006/relationships/hyperlink" Target="https://www.imf.org/external/terms.htm" TargetMode="External"/><Relationship Id="rId440" Type="http://schemas.openxmlformats.org/officeDocument/2006/relationships/hyperlink" Target="https://www.alphavantage.co/query?function=ROCR&amp;symbol=IBM&amp;interval=daily&amp;time_period=10&amp;series_type=close&amp;apikey=demo" TargetMode="External"/><Relationship Id="rId28" Type="http://schemas.openxmlformats.org/officeDocument/2006/relationships/hyperlink" Target="https://www.alphavantage.co/query?function=TIME_SERIES_DAILY&amp;symbol=600104.SHH&amp;outputsize=full&amp;apikey=demo" TargetMode="External"/><Relationship Id="rId275" Type="http://schemas.openxmlformats.org/officeDocument/2006/relationships/hyperlink" Target="https://www.alphavantage.co/support/" TargetMode="External"/><Relationship Id="rId300" Type="http://schemas.openxmlformats.org/officeDocument/2006/relationships/hyperlink" Target="https://www.alphavantage.co/query?function=RETAIL_SALES&amp;apikey=demo" TargetMode="External"/><Relationship Id="rId482" Type="http://schemas.openxmlformats.org/officeDocument/2006/relationships/hyperlink" Target="http://www.investopedia.com/articles/technical/02/050602.asp" TargetMode="External"/><Relationship Id="rId538" Type="http://schemas.openxmlformats.org/officeDocument/2006/relationships/hyperlink" Target="https://www.alphavantage.co/query?function=HT_SINE&amp;symbol=IBM&amp;interval=daily&amp;series_type=close&amp;apikey=demo" TargetMode="External"/><Relationship Id="rId81" Type="http://schemas.openxmlformats.org/officeDocument/2006/relationships/hyperlink" Target="https://www.alphavantage.co/query?function=SYMBOL_SEARCH&amp;keywords=BA&amp;apikey=demo&amp;datatype=csv" TargetMode="External"/><Relationship Id="rId135" Type="http://schemas.openxmlformats.org/officeDocument/2006/relationships/hyperlink" Target="https://www.alphavantage.co/support/" TargetMode="External"/><Relationship Id="rId177" Type="http://schemas.openxmlformats.org/officeDocument/2006/relationships/hyperlink" Target="https://www.alphavantage.co/query?function=FX_WEEKLY&amp;from_symbol=EUR&amp;to_symbol=USD&amp;apikey=demo&amp;datatype=csv" TargetMode="External"/><Relationship Id="rId342" Type="http://schemas.openxmlformats.org/officeDocument/2006/relationships/hyperlink" Target="https://www.alphavantage.co/support/" TargetMode="External"/><Relationship Id="rId384" Type="http://schemas.openxmlformats.org/officeDocument/2006/relationships/hyperlink" Target="http://www.fmlabs.com/reference/default.htm?url=RSI.htm" TargetMode="External"/><Relationship Id="rId202" Type="http://schemas.openxmlformats.org/officeDocument/2006/relationships/hyperlink" Target="https://www.alphavantage.co/digital_currency_list/" TargetMode="External"/><Relationship Id="rId244" Type="http://schemas.openxmlformats.org/officeDocument/2006/relationships/hyperlink" Target="https://fred.stlouisfed.org/docs/api/terms_of_use.html" TargetMode="External"/><Relationship Id="rId39" Type="http://schemas.openxmlformats.org/officeDocument/2006/relationships/hyperlink" Target="https://www.alphavantage.co/query?function=TIME_SERIES_DAILY_ADJUSTED&amp;symbol=MBG.DEX&amp;outputsize=full&amp;apikey=demo" TargetMode="External"/><Relationship Id="rId286" Type="http://schemas.openxmlformats.org/officeDocument/2006/relationships/hyperlink" Target="https://fred.stlouisfed.org/docs/api/terms_of_use.html" TargetMode="External"/><Relationship Id="rId451" Type="http://schemas.openxmlformats.org/officeDocument/2006/relationships/hyperlink" Target="https://www.alphavantage.co/documentation/" TargetMode="External"/><Relationship Id="rId493" Type="http://schemas.openxmlformats.org/officeDocument/2006/relationships/hyperlink" Target="https://www.alphavantage.co/query?function=BBANDS&amp;symbol=IBM&amp;interval=weekly&amp;time_period=5&amp;series_type=close&amp;nbdevup=3&amp;nbdevdn=3&amp;apikey=demo" TargetMode="External"/><Relationship Id="rId507" Type="http://schemas.openxmlformats.org/officeDocument/2006/relationships/hyperlink" Target="http://www.fmlabs.com/reference/default.htm?url=TR.htm" TargetMode="External"/><Relationship Id="rId549" Type="http://schemas.openxmlformats.org/officeDocument/2006/relationships/hyperlink" Target="https://www.alphavantage.co/support/" TargetMode="External"/><Relationship Id="rId50" Type="http://schemas.openxmlformats.org/officeDocument/2006/relationships/hyperlink" Target="https://www.alphavantage.co/query?function=TIME_SERIES_WEEKLY&amp;symbol=IBM&amp;apikey=demo&amp;datatype=csv" TargetMode="External"/><Relationship Id="rId104" Type="http://schemas.openxmlformats.org/officeDocument/2006/relationships/hyperlink" Target="mailto:support@alphavantage.co" TargetMode="External"/><Relationship Id="rId146" Type="http://schemas.openxmlformats.org/officeDocument/2006/relationships/hyperlink" Target="https://www.alphavantage.co/support/" TargetMode="External"/><Relationship Id="rId188" Type="http://schemas.openxmlformats.org/officeDocument/2006/relationships/hyperlink" Target="https://www.alphavantage.co/physical_currency_list/" TargetMode="External"/><Relationship Id="rId311" Type="http://schemas.openxmlformats.org/officeDocument/2006/relationships/hyperlink" Target="https://fred.stlouisfed.org/docs/api/terms_of_use.html" TargetMode="External"/><Relationship Id="rId353" Type="http://schemas.openxmlformats.org/officeDocument/2006/relationships/hyperlink" Target="https://www.alphavantage.co/query?function=VWAP&amp;symbol=IBM&amp;interval=15min&amp;apikey=demo" TargetMode="External"/><Relationship Id="rId395" Type="http://schemas.openxmlformats.org/officeDocument/2006/relationships/hyperlink" Target="https://www.alphavantage.co/query?function=WILLR&amp;symbol=IBM&amp;interval=daily&amp;time_period=10&amp;apikey=demo" TargetMode="External"/><Relationship Id="rId409" Type="http://schemas.openxmlformats.org/officeDocument/2006/relationships/hyperlink" Target="https://www.alphavantage.co/query?function=APO&amp;symbol=IBM&amp;interval=daily&amp;series_type=close&amp;fastperiod=10&amp;matype=1&amp;apikey=demo" TargetMode="External"/><Relationship Id="rId92" Type="http://schemas.openxmlformats.org/officeDocument/2006/relationships/hyperlink" Target="https://www.alphavantage.co/query?function=HISTORICAL_OPTIONS&amp;symbol=IBM&amp;apikey=demo" TargetMode="External"/><Relationship Id="rId213" Type="http://schemas.openxmlformats.org/officeDocument/2006/relationships/hyperlink" Target="https://www.alphavantage.co/documentation/" TargetMode="External"/><Relationship Id="rId420" Type="http://schemas.openxmlformats.org/officeDocument/2006/relationships/hyperlink" Target="https://www.alphavantage.co/documentation/" TargetMode="External"/><Relationship Id="rId255" Type="http://schemas.openxmlformats.org/officeDocument/2006/relationships/hyperlink" Target="https://www.alphavantage.co/support/" TargetMode="External"/><Relationship Id="rId297" Type="http://schemas.openxmlformats.org/officeDocument/2006/relationships/hyperlink" Target="https://www.alphavantage.co/documentation/" TargetMode="External"/><Relationship Id="rId462" Type="http://schemas.openxmlformats.org/officeDocument/2006/relationships/hyperlink" Target="http://www.fmlabs.com/reference/default.htm?url=UltimateOsc.htm" TargetMode="External"/><Relationship Id="rId518" Type="http://schemas.openxmlformats.org/officeDocument/2006/relationships/hyperlink" Target="https://www.alphavantage.co/documentation/" TargetMode="External"/><Relationship Id="rId115" Type="http://schemas.openxmlformats.org/officeDocument/2006/relationships/hyperlink" Target="https://www.alphavantage.co/query?function=OVERVIEW&amp;symbol=IBM&amp;apikey=demo" TargetMode="External"/><Relationship Id="rId157" Type="http://schemas.openxmlformats.org/officeDocument/2006/relationships/hyperlink" Target="https://www.alphavantage.co/documentation/" TargetMode="External"/><Relationship Id="rId322" Type="http://schemas.openxmlformats.org/officeDocument/2006/relationships/hyperlink" Target="https://www.alphavantage.co/exponential_moving_average_ema/" TargetMode="External"/><Relationship Id="rId364" Type="http://schemas.openxmlformats.org/officeDocument/2006/relationships/hyperlink" Target="https://www.alphavantage.co/query?function=MACD&amp;symbol=USDEUR&amp;interval=weekly&amp;series_type=open&amp;apikey=demo" TargetMode="External"/><Relationship Id="rId61" Type="http://schemas.openxmlformats.org/officeDocument/2006/relationships/hyperlink" Target="https://www.alphavantage.co/documentation/" TargetMode="External"/><Relationship Id="rId199" Type="http://schemas.openxmlformats.org/officeDocument/2006/relationships/hyperlink" Target="https://www.alphavantage.co/query?function=CRYPTO_INTRADAY&amp;symbol=ETH&amp;market=USD&amp;interval=5min&amp;apikey=demo&amp;datatype=csv" TargetMode="External"/><Relationship Id="rId19" Type="http://schemas.openxmlformats.org/officeDocument/2006/relationships/hyperlink" Target="https://www.alphavantage.co/documentation/" TargetMode="External"/><Relationship Id="rId224" Type="http://schemas.openxmlformats.org/officeDocument/2006/relationships/hyperlink" Target="https://www.alphavantage.co/documentation/" TargetMode="External"/><Relationship Id="rId266" Type="http://schemas.openxmlformats.org/officeDocument/2006/relationships/hyperlink" Target="https://www.alphavantage.co/query?function=COFFEE&amp;interval=monthly&amp;apikey=demo" TargetMode="External"/><Relationship Id="rId431" Type="http://schemas.openxmlformats.org/officeDocument/2006/relationships/hyperlink" Target="https://www.alphavantage.co/support/" TargetMode="External"/><Relationship Id="rId473" Type="http://schemas.openxmlformats.org/officeDocument/2006/relationships/hyperlink" Target="http://www.fmlabs.com/reference/default.htm?url=DI.htm" TargetMode="External"/><Relationship Id="rId529" Type="http://schemas.openxmlformats.org/officeDocument/2006/relationships/hyperlink" Target="http://www.investopedia.com/articles/technical/100801.asp" TargetMode="External"/><Relationship Id="rId30" Type="http://schemas.openxmlformats.org/officeDocument/2006/relationships/hyperlink" Target="https://www.alphavantage.co/documentation/" TargetMode="External"/><Relationship Id="rId126" Type="http://schemas.openxmlformats.org/officeDocument/2006/relationships/hyperlink" Target="https://www.alphavantage.co/documentation/" TargetMode="External"/><Relationship Id="rId168" Type="http://schemas.openxmlformats.org/officeDocument/2006/relationships/hyperlink" Target="https://www.alphavantage.co/support/" TargetMode="External"/><Relationship Id="rId333" Type="http://schemas.openxmlformats.org/officeDocument/2006/relationships/hyperlink" Target="http://www.fmlabs.com/reference/default.htm?url=DEMA.htm" TargetMode="External"/><Relationship Id="rId540" Type="http://schemas.openxmlformats.org/officeDocument/2006/relationships/hyperlink" Target="https://www.alphavantage.co/support/" TargetMode="External"/><Relationship Id="rId72" Type="http://schemas.openxmlformats.org/officeDocument/2006/relationships/hyperlink" Target="mailto:support@alphavantage.co" TargetMode="External"/><Relationship Id="rId375" Type="http://schemas.openxmlformats.org/officeDocument/2006/relationships/hyperlink" Target="https://www.alphavantage.co/query?function=STOCH&amp;symbol=IBM&amp;interval=daily&amp;apikey=demo" TargetMode="External"/><Relationship Id="rId3" Type="http://schemas.openxmlformats.org/officeDocument/2006/relationships/settings" Target="settings.xml"/><Relationship Id="rId235" Type="http://schemas.openxmlformats.org/officeDocument/2006/relationships/hyperlink" Target="https://www.alphavantage.co/support/" TargetMode="External"/><Relationship Id="rId277" Type="http://schemas.openxmlformats.org/officeDocument/2006/relationships/hyperlink" Target="https://www.alphavantage.co/documentation/" TargetMode="External"/><Relationship Id="rId400" Type="http://schemas.openxmlformats.org/officeDocument/2006/relationships/hyperlink" Target="https://www.alphavantage.co/query?function=ADX&amp;symbol=IBM&amp;interval=daily&amp;time_period=10&amp;apikey=demo" TargetMode="External"/><Relationship Id="rId442" Type="http://schemas.openxmlformats.org/officeDocument/2006/relationships/hyperlink" Target="http://www.investopedia.com/articles/trading/06/aroon.asp" TargetMode="External"/><Relationship Id="rId484" Type="http://schemas.openxmlformats.org/officeDocument/2006/relationships/hyperlink" Target="https://www.alphavantage.co/query?function=MINUS_DM&amp;symbol=IBM&amp;interval=daily&amp;time_period=10&amp;apikey=demo" TargetMode="External"/><Relationship Id="rId137" Type="http://schemas.openxmlformats.org/officeDocument/2006/relationships/hyperlink" Target="https://www.alphavantage.co/documentation/" TargetMode="External"/><Relationship Id="rId302" Type="http://schemas.openxmlformats.org/officeDocument/2006/relationships/hyperlink" Target="https://fred.stlouisfed.org/docs/api/terms_of_use.html" TargetMode="External"/><Relationship Id="rId344" Type="http://schemas.openxmlformats.org/officeDocument/2006/relationships/hyperlink" Target="https://www.alphavantage.co/documentation/" TargetMode="External"/><Relationship Id="rId41" Type="http://schemas.openxmlformats.org/officeDocument/2006/relationships/hyperlink" Target="https://www.alphavantage.co/query?function=TIME_SERIES_DAILY_ADJUSTED&amp;symbol=600104.SHH&amp;outputsize=full&amp;apikey=demo" TargetMode="External"/><Relationship Id="rId83" Type="http://schemas.openxmlformats.org/officeDocument/2006/relationships/hyperlink" Target="https://www.alphavantage.co/support/" TargetMode="External"/><Relationship Id="rId179" Type="http://schemas.openxmlformats.org/officeDocument/2006/relationships/hyperlink" Target="https://www.alphavantage.co/physical_currency_list/" TargetMode="External"/><Relationship Id="rId386" Type="http://schemas.openxmlformats.org/officeDocument/2006/relationships/hyperlink" Target="https://www.alphavantage.co/query?function=RSI&amp;symbol=IBM&amp;interval=weekly&amp;time_period=10&amp;series_type=open&amp;apikey=demo" TargetMode="External"/><Relationship Id="rId551" Type="http://schemas.openxmlformats.org/officeDocument/2006/relationships/fontTable" Target="fontTable.xml"/><Relationship Id="rId190" Type="http://schemas.openxmlformats.org/officeDocument/2006/relationships/hyperlink" Target="https://www.alphavantage.co/support/" TargetMode="External"/><Relationship Id="rId204" Type="http://schemas.openxmlformats.org/officeDocument/2006/relationships/hyperlink" Target="https://www.alphavantage.co/support/" TargetMode="External"/><Relationship Id="rId246" Type="http://schemas.openxmlformats.org/officeDocument/2006/relationships/hyperlink" Target="https://www.alphavantage.co/query?function=WHEAT&amp;interval=monthly&amp;apikey=demo" TargetMode="External"/><Relationship Id="rId288" Type="http://schemas.openxmlformats.org/officeDocument/2006/relationships/hyperlink" Target="https://www.alphavantage.co/query?function=FEDERAL_FUNDS_RATE&amp;interval=monthly&amp;apikey=demo" TargetMode="External"/><Relationship Id="rId411" Type="http://schemas.openxmlformats.org/officeDocument/2006/relationships/hyperlink" Target="http://www.investopedia.com/articles/investing/051214/use-percentage-price-oscillator-elegant-indicator-picking-stocks.asp" TargetMode="External"/><Relationship Id="rId453" Type="http://schemas.openxmlformats.org/officeDocument/2006/relationships/hyperlink" Target="http://www.fmlabs.com/reference/default.htm?url=MoneyFlowIndex.htm" TargetMode="External"/><Relationship Id="rId509" Type="http://schemas.openxmlformats.org/officeDocument/2006/relationships/hyperlink" Target="https://www.alphavantage.co/query?function=TRANGE&amp;symbol=IBM&amp;interval=daily&amp;apikey=demo" TargetMode="External"/><Relationship Id="rId106" Type="http://schemas.openxmlformats.org/officeDocument/2006/relationships/hyperlink" Target="https://www.alphavantage.co/documentation/" TargetMode="External"/><Relationship Id="rId313" Type="http://schemas.openxmlformats.org/officeDocument/2006/relationships/hyperlink" Target="https://www.alphavantage.co/query?function=NONFARM_PAYROLL&amp;apikey=demo" TargetMode="External"/><Relationship Id="rId495" Type="http://schemas.openxmlformats.org/officeDocument/2006/relationships/hyperlink" Target="https://www.alphavantage.co/documentation/" TargetMode="External"/><Relationship Id="rId10" Type="http://schemas.openxmlformats.org/officeDocument/2006/relationships/hyperlink" Target="https://www.alphavantage.co/support/" TargetMode="External"/><Relationship Id="rId52" Type="http://schemas.openxmlformats.org/officeDocument/2006/relationships/hyperlink" Target="https://www.alphavantage.co/support/" TargetMode="External"/><Relationship Id="rId94" Type="http://schemas.openxmlformats.org/officeDocument/2006/relationships/hyperlink" Target="https://www.alphavantage.co/query?function=HISTORICAL_OPTIONS&amp;symbol=IBM&amp;date=2017-11-15&amp;apikey=demo&amp;datatype=csv" TargetMode="External"/><Relationship Id="rId148" Type="http://schemas.openxmlformats.org/officeDocument/2006/relationships/hyperlink" Target="https://www.alphavantage.co/documentation/" TargetMode="External"/><Relationship Id="rId355" Type="http://schemas.openxmlformats.org/officeDocument/2006/relationships/hyperlink" Target="https://www.alphavantage.co/documentation/" TargetMode="External"/><Relationship Id="rId397" Type="http://schemas.openxmlformats.org/officeDocument/2006/relationships/hyperlink" Target="http://www.investopedia.com/articles/trading/07/adx-trend-indicator.asp" TargetMode="External"/><Relationship Id="rId520" Type="http://schemas.openxmlformats.org/officeDocument/2006/relationships/hyperlink" Target="http://www.fmlabs.com/reference/default.htm?url=AccumDist.htm" TargetMode="External"/><Relationship Id="rId215" Type="http://schemas.openxmlformats.org/officeDocument/2006/relationships/hyperlink" Target="https://www.alphavantage.co/physical_currency_list/" TargetMode="External"/><Relationship Id="rId257" Type="http://schemas.openxmlformats.org/officeDocument/2006/relationships/hyperlink" Target="https://www.alphavantage.co/documentation/" TargetMode="External"/><Relationship Id="rId422" Type="http://schemas.openxmlformats.org/officeDocument/2006/relationships/hyperlink" Target="https://www.alphavantage.co/query?function=BOP&amp;symbol=IBM&amp;interval=daily&amp;apikey=demo" TargetMode="External"/><Relationship Id="rId464" Type="http://schemas.openxmlformats.org/officeDocument/2006/relationships/hyperlink" Target="https://www.alphavantage.co/query?function=ULTOSC&amp;symbol=IBM&amp;interval=daily&amp;timeperiod1=8&amp;apikey=demo" TargetMode="External"/><Relationship Id="rId299" Type="http://schemas.openxmlformats.org/officeDocument/2006/relationships/hyperlink" Target="https://www.alphavantage.co/support/" TargetMode="External"/><Relationship Id="rId63" Type="http://schemas.openxmlformats.org/officeDocument/2006/relationships/hyperlink" Target="https://www.alphavantage.co/query?function=TIME_SERIES_MONTHLY_ADJUSTED&amp;symbol=IBM&amp;apikey=demo" TargetMode="External"/><Relationship Id="rId159" Type="http://schemas.openxmlformats.org/officeDocument/2006/relationships/hyperlink" Target="https://www.alphavantage.co/physical_currency_list/" TargetMode="External"/><Relationship Id="rId366" Type="http://schemas.openxmlformats.org/officeDocument/2006/relationships/hyperlink" Target="https://www.alphavantage.co/documentation/" TargetMode="External"/><Relationship Id="rId226" Type="http://schemas.openxmlformats.org/officeDocument/2006/relationships/hyperlink" Target="https://www.alphavantage.co/support/" TargetMode="External"/><Relationship Id="rId433" Type="http://schemas.openxmlformats.org/officeDocument/2006/relationships/hyperlink" Target="https://www.alphavantage.co/documentation/" TargetMode="External"/><Relationship Id="rId74" Type="http://schemas.openxmlformats.org/officeDocument/2006/relationships/hyperlink" Target="https://www.alphavantage.co/documentation/" TargetMode="External"/><Relationship Id="rId377" Type="http://schemas.openxmlformats.org/officeDocument/2006/relationships/hyperlink" Target="https://www.alphavantage.co/documentation/" TargetMode="External"/><Relationship Id="rId500" Type="http://schemas.openxmlformats.org/officeDocument/2006/relationships/hyperlink" Target="https://www.alphavantage.co/query?function=MIDPRICE&amp;symbol=IBM&amp;interval=daily&amp;time_period=10&amp;apikey=demo" TargetMode="External"/><Relationship Id="rId5" Type="http://schemas.openxmlformats.org/officeDocument/2006/relationships/hyperlink" Target="https://www.alphavantage.co/" TargetMode="External"/><Relationship Id="rId237" Type="http://schemas.openxmlformats.org/officeDocument/2006/relationships/hyperlink" Target="https://www.alphavantage.co/documentation/" TargetMode="External"/><Relationship Id="rId444" Type="http://schemas.openxmlformats.org/officeDocument/2006/relationships/hyperlink" Target="https://www.alphavantage.co/support/" TargetMode="External"/><Relationship Id="rId290" Type="http://schemas.openxmlformats.org/officeDocument/2006/relationships/hyperlink" Target="https://fred.stlouisfed.org/docs/api/terms_of_use.html" TargetMode="External"/><Relationship Id="rId304" Type="http://schemas.openxmlformats.org/officeDocument/2006/relationships/hyperlink" Target="https://www.alphavantage.co/query?function=DURABLES&amp;apikey=demo" TargetMode="External"/><Relationship Id="rId388" Type="http://schemas.openxmlformats.org/officeDocument/2006/relationships/hyperlink" Target="https://www.alphavantage.co/documentation/" TargetMode="External"/><Relationship Id="rId511" Type="http://schemas.openxmlformats.org/officeDocument/2006/relationships/hyperlink" Target="http://www.investopedia.com/articles/trading/08/average-true-range.asp" TargetMode="External"/><Relationship Id="rId85" Type="http://schemas.openxmlformats.org/officeDocument/2006/relationships/hyperlink" Target="https://www.alphavantage.co/documentation/" TargetMode="External"/><Relationship Id="rId150" Type="http://schemas.openxmlformats.org/officeDocument/2006/relationships/hyperlink" Target="https://www.alphavantage.co/physical_currency_list/" TargetMode="External"/><Relationship Id="rId248" Type="http://schemas.openxmlformats.org/officeDocument/2006/relationships/hyperlink" Target="https://www.imf.org/external/terms.htm" TargetMode="External"/><Relationship Id="rId455" Type="http://schemas.openxmlformats.org/officeDocument/2006/relationships/hyperlink" Target="https://www.alphavantage.co/query?function=MFI&amp;symbol=IBM&amp;interval=weekly&amp;time_period=10&amp;apikey=dem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1150</TotalTime>
  <Pages>159</Pages>
  <Words>40653</Words>
  <Characters>223595</Characters>
  <Application>Microsoft Office Word</Application>
  <DocSecurity>0</DocSecurity>
  <Lines>1863</Lines>
  <Paragraphs>527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Gennaro</dc:creator>
  <cp:keywords/>
  <dc:description/>
  <cp:lastModifiedBy>Antonio Gennaro</cp:lastModifiedBy>
  <cp:revision>1</cp:revision>
  <dcterms:created xsi:type="dcterms:W3CDTF">2024-06-27T02:30:00Z</dcterms:created>
  <dcterms:modified xsi:type="dcterms:W3CDTF">2024-06-27T21:40:00Z</dcterms:modified>
</cp:coreProperties>
</file>