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395" w:rsidRPr="00AC11AE" w:rsidRDefault="00716395">
      <w:pPr>
        <w:pStyle w:val="Ttulo2"/>
        <w:numPr>
          <w:ilvl w:val="0"/>
          <w:numId w:val="0"/>
        </w:numPr>
        <w:jc w:val="both"/>
        <w:rPr>
          <w:rFonts w:cs="Arial"/>
          <w:b w:val="0"/>
          <w:bCs w:val="0"/>
          <w:i w:val="0"/>
          <w:iCs w:val="0"/>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b/>
          <w:bCs/>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sidRPr="00AC11AE">
        <w:rPr>
          <w:rFonts w:ascii="Arial" w:hAnsi="Arial" w:cs="Arial"/>
          <w:b/>
          <w:bCs/>
          <w:sz w:val="28"/>
          <w:szCs w:val="28"/>
        </w:rPr>
        <w:t>PROYECTO</w:t>
      </w: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AC11AE">
        <w:rPr>
          <w:rFonts w:ascii="Arial" w:hAnsi="Arial" w:cs="Arial"/>
          <w:b/>
          <w:bCs/>
          <w:color w:val="FF0000"/>
          <w:sz w:val="28"/>
          <w:szCs w:val="28"/>
        </w:rPr>
        <w:t>SITIO WEB RESTAURANTE CHIFA</w:t>
      </w: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AC11AE">
        <w:rPr>
          <w:rFonts w:ascii="Arial" w:hAnsi="Arial" w:cs="Arial"/>
          <w:b/>
          <w:bCs/>
          <w:color w:val="FF0000"/>
          <w:sz w:val="28"/>
          <w:szCs w:val="28"/>
        </w:rPr>
        <w:t>RESTCHIFA</w:t>
      </w:r>
    </w:p>
    <w:p w:rsidR="00B82766" w:rsidRPr="00AC11AE" w:rsidRDefault="00B82766">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B82766">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noProof/>
          <w:color w:val="FF0000"/>
          <w:sz w:val="28"/>
          <w:szCs w:val="28"/>
        </w:rPr>
        <w:drawing>
          <wp:inline distT="0" distB="0" distL="0" distR="0">
            <wp:extent cx="1323340" cy="13233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Restaurant_180x180.png"/>
                    <pic:cNvPicPr/>
                  </pic:nvPicPr>
                  <pic:blipFill>
                    <a:blip r:embed="rId7">
                      <a:extLst>
                        <a:ext uri="{28A0092B-C50C-407E-A947-70E740481C1C}">
                          <a14:useLocalDpi xmlns:a14="http://schemas.microsoft.com/office/drawing/2010/main" val="0"/>
                        </a:ext>
                      </a:extLst>
                    </a:blip>
                    <a:stretch>
                      <a:fillRect/>
                    </a:stretch>
                  </pic:blipFill>
                  <pic:spPr>
                    <a:xfrm>
                      <a:off x="0" y="0"/>
                      <a:ext cx="1323674" cy="1323674"/>
                    </a:xfrm>
                    <a:prstGeom prst="rect">
                      <a:avLst/>
                    </a:prstGeom>
                  </pic:spPr>
                </pic:pic>
              </a:graphicData>
            </a:graphic>
          </wp:inline>
        </w:drawing>
      </w: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84A89">
      <w:pPr>
        <w:pStyle w:val="LO-Normal"/>
        <w:jc w:val="center"/>
        <w:rPr>
          <w:rFonts w:ascii="Arial" w:hAnsi="Arial" w:cs="Arial"/>
        </w:rPr>
      </w:pPr>
      <w:r w:rsidRPr="00AC11AE">
        <w:rPr>
          <w:rFonts w:ascii="Arial" w:hAnsi="Arial" w:cs="Arial"/>
          <w:b/>
          <w:bCs/>
          <w:sz w:val="28"/>
          <w:szCs w:val="28"/>
        </w:rPr>
        <w:t>CICLO FORMATIVO DE GR</w:t>
      </w:r>
      <w:r w:rsidRPr="00AC11AE">
        <w:rPr>
          <w:rFonts w:ascii="Arial" w:hAnsi="Arial" w:cs="Arial"/>
          <w:b/>
          <w:bCs/>
          <w:color w:val="000000"/>
          <w:sz w:val="28"/>
          <w:szCs w:val="28"/>
        </w:rPr>
        <w:t>ADO SUPERIOR:</w:t>
      </w: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t>IFCS03 - Desarrollo de Aplicaciones Web</w:t>
      </w: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AUTOR:</w:t>
      </w: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t>ANTONIO HRISTOV LÓPEZ</w:t>
      </w: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TUTORA:</w:t>
      </w:r>
    </w:p>
    <w:p w:rsidR="00716395" w:rsidRPr="00AC11AE" w:rsidRDefault="00784A89">
      <w:pPr>
        <w:pStyle w:val="LO-Normal"/>
        <w:jc w:val="center"/>
        <w:rPr>
          <w:rFonts w:ascii="Arial" w:hAnsi="Arial" w:cs="Arial"/>
          <w:b/>
          <w:bCs/>
          <w:color w:val="FF0000"/>
          <w:sz w:val="28"/>
          <w:szCs w:val="28"/>
        </w:rPr>
      </w:pPr>
      <w:r w:rsidRPr="00AC11AE">
        <w:rPr>
          <w:rFonts w:ascii="Arial" w:hAnsi="Arial" w:cs="Arial"/>
          <w:b/>
          <w:bCs/>
          <w:color w:val="FF0000"/>
          <w:sz w:val="28"/>
          <w:szCs w:val="28"/>
        </w:rPr>
        <w:t>ASCENSION SANCHEZ MARTINEZ</w:t>
      </w:r>
    </w:p>
    <w:p w:rsidR="00AC11AE" w:rsidRPr="00AC11AE" w:rsidRDefault="00AC11AE">
      <w:pPr>
        <w:pStyle w:val="LO-Normal"/>
        <w:jc w:val="center"/>
        <w:rPr>
          <w:rFonts w:ascii="Arial" w:hAnsi="Arial" w:cs="Arial"/>
          <w:b/>
          <w:bCs/>
          <w:color w:val="FF0000"/>
          <w:sz w:val="28"/>
          <w:szCs w:val="28"/>
        </w:rPr>
      </w:pPr>
    </w:p>
    <w:p w:rsidR="002F6B32" w:rsidRDefault="002F6B32" w:rsidP="00AC11AE">
      <w:pPr>
        <w:pStyle w:val="LO-Normal"/>
        <w:rPr>
          <w:rFonts w:ascii="Arial" w:hAnsi="Arial" w:cs="Arial"/>
        </w:rPr>
      </w:pPr>
    </w:p>
    <w:p w:rsidR="0019368C" w:rsidRDefault="0019368C" w:rsidP="00AC11AE">
      <w:pPr>
        <w:pStyle w:val="LO-Normal"/>
        <w:rPr>
          <w:rFonts w:ascii="Arial" w:hAnsi="Arial" w:cs="Arial"/>
        </w:rPr>
      </w:pPr>
      <w:bookmarkStart w:id="0" w:name="_GoBack"/>
      <w:bookmarkEnd w:id="0"/>
    </w:p>
    <w:p w:rsidR="002F6B32" w:rsidRDefault="002F6B32" w:rsidP="00AC11AE">
      <w:pPr>
        <w:pStyle w:val="LO-Normal"/>
        <w:rPr>
          <w:rFonts w:ascii="Arial" w:hAnsi="Arial" w:cs="Arial"/>
        </w:rPr>
      </w:pPr>
    </w:p>
    <w:p w:rsidR="00716395" w:rsidRPr="00AC11AE" w:rsidRDefault="00784A89" w:rsidP="00AC11AE">
      <w:pPr>
        <w:pStyle w:val="LO-Normal"/>
        <w:rPr>
          <w:rFonts w:ascii="Arial" w:hAnsi="Arial" w:cs="Arial"/>
          <w:bCs/>
          <w:sz w:val="22"/>
          <w:szCs w:val="22"/>
        </w:rPr>
      </w:pPr>
      <w:r w:rsidRPr="00AC11AE">
        <w:rPr>
          <w:rFonts w:ascii="Arial" w:hAnsi="Arial" w:cs="Arial"/>
        </w:rPr>
        <w:br w:type="page"/>
      </w:r>
    </w:p>
    <w:p w:rsidR="00716395" w:rsidRPr="00AC11AE" w:rsidRDefault="00716395">
      <w:pPr>
        <w:pStyle w:val="LO-Normal"/>
        <w:rPr>
          <w:rFonts w:ascii="Arial" w:hAnsi="Arial" w:cs="Arial"/>
          <w:sz w:val="22"/>
          <w:szCs w:val="22"/>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Licencia</w:t>
      </w:r>
    </w:p>
    <w:p w:rsidR="00716395" w:rsidRDefault="00716395">
      <w:pPr>
        <w:pStyle w:val="Textoindependiente"/>
        <w:jc w:val="both"/>
        <w:rPr>
          <w:rFonts w:ascii="Arial" w:hAnsi="Arial" w:cs="Arial"/>
          <w:color w:val="FF0000"/>
          <w:sz w:val="22"/>
          <w:szCs w:val="22"/>
        </w:rPr>
      </w:pPr>
    </w:p>
    <w:p w:rsidR="00AC11AE" w:rsidRDefault="00784A89">
      <w:pPr>
        <w:pStyle w:val="Textoindependiente"/>
        <w:jc w:val="both"/>
        <w:rPr>
          <w:rFonts w:ascii="Arial" w:hAnsi="Arial" w:cs="Arial"/>
          <w:b/>
          <w:bCs/>
          <w:color w:val="FF0000"/>
          <w:sz w:val="22"/>
          <w:szCs w:val="22"/>
        </w:rPr>
      </w:pPr>
      <w:r>
        <w:rPr>
          <w:rFonts w:ascii="Arial" w:hAnsi="Arial" w:cs="Arial"/>
          <w:b/>
          <w:bCs/>
          <w:color w:val="FF0000"/>
          <w:sz w:val="22"/>
          <w:szCs w:val="22"/>
        </w:rPr>
        <w:t>Esta obra está bajo una licencia Reconocimiento-Compartir bajo la misma licencia 3.0 España de Creative Commons. Para ver una copia de esta licencia, visite http://creativecommons.org/licenses/by-sa/3.0/es/ o envie una carta a Creative Commons, 171 Second Street, Suite 300, San Francisco, California 94105, USA.</w:t>
      </w:r>
    </w:p>
    <w:p w:rsidR="00AC11AE" w:rsidRPr="00AC11AE" w:rsidRDefault="00AC11AE">
      <w:pPr>
        <w:pStyle w:val="Textoindependiente"/>
        <w:jc w:val="both"/>
        <w:rPr>
          <w:rFonts w:ascii="Arial" w:hAnsi="Arial" w:cs="Arial"/>
          <w:bCs/>
          <w:i w:val="0"/>
          <w:color w:val="FF0000"/>
          <w:sz w:val="22"/>
          <w:szCs w:val="22"/>
        </w:rPr>
      </w:pPr>
    </w:p>
    <w:p w:rsidR="00716395" w:rsidRPr="00AC11AE" w:rsidRDefault="00784A89">
      <w:pPr>
        <w:pStyle w:val="Textoindependiente"/>
        <w:jc w:val="both"/>
        <w:rPr>
          <w:rFonts w:ascii="Arial" w:hAnsi="Arial" w:cs="Arial"/>
          <w:sz w:val="22"/>
          <w:szCs w:val="22"/>
        </w:rPr>
      </w:pPr>
      <w:r>
        <w:br w:type="page"/>
      </w: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lastRenderedPageBreak/>
        <w:t>[ DEDICATORIAS/AGRADECIMIENTOS ]</w:t>
      </w:r>
    </w:p>
    <w:p w:rsidR="00716395" w:rsidRDefault="00716395">
      <w:pPr>
        <w:pStyle w:val="Textoindependiente"/>
        <w:autoSpaceDE w:val="0"/>
        <w:jc w:val="both"/>
        <w:rPr>
          <w:rFonts w:ascii="Arial" w:eastAsia="Arial;Arial" w:hAnsi="Arial" w:cs="Arial;Arial"/>
          <w:color w:val="FF0000"/>
          <w:sz w:val="22"/>
          <w:szCs w:val="22"/>
        </w:rPr>
      </w:pPr>
    </w:p>
    <w:p w:rsidR="00AC11AE" w:rsidRDefault="00784A89">
      <w:pPr>
        <w:pStyle w:val="Textoindependiente"/>
        <w:autoSpaceDE w:val="0"/>
        <w:jc w:val="both"/>
        <w:rPr>
          <w:rFonts w:ascii="Arial" w:eastAsia="Arial;Arial" w:hAnsi="Arial" w:cs="Arial;Arial"/>
          <w:color w:val="FF0000"/>
          <w:sz w:val="22"/>
          <w:szCs w:val="22"/>
        </w:rPr>
      </w:pPr>
      <w:r>
        <w:rPr>
          <w:rFonts w:ascii="Arial" w:eastAsia="Arial;Arial" w:hAnsi="Arial" w:cs="Arial;Arial"/>
          <w:color w:val="FF0000"/>
          <w:sz w:val="22"/>
          <w:szCs w:val="22"/>
        </w:rPr>
        <w:t>Los autores del proyecto, si lo desean, podrán dedicar y/o agradecer el proyecto a quienes consideren oportuno.</w:t>
      </w:r>
    </w:p>
    <w:p w:rsidR="00AC11AE" w:rsidRDefault="00AC11AE">
      <w:pPr>
        <w:pStyle w:val="Textoindependiente"/>
        <w:autoSpaceDE w:val="0"/>
        <w:jc w:val="both"/>
        <w:rPr>
          <w:rFonts w:ascii="Arial" w:eastAsia="Arial;Arial" w:hAnsi="Arial" w:cs="Arial;Arial"/>
          <w:i w:val="0"/>
          <w:sz w:val="22"/>
          <w:szCs w:val="22"/>
        </w:rPr>
      </w:pPr>
    </w:p>
    <w:p w:rsidR="002F6B32" w:rsidRDefault="002F6B32">
      <w:pPr>
        <w:pStyle w:val="Textoindependiente"/>
        <w:autoSpaceDE w:val="0"/>
        <w:jc w:val="both"/>
        <w:rPr>
          <w:rFonts w:ascii="Arial" w:eastAsia="Arial;Arial" w:hAnsi="Arial" w:cs="Arial;Arial"/>
          <w:i w:val="0"/>
          <w:sz w:val="22"/>
          <w:szCs w:val="22"/>
        </w:rPr>
      </w:pPr>
    </w:p>
    <w:p w:rsidR="002F6B32" w:rsidRPr="00AC11AE" w:rsidRDefault="002F6B32">
      <w:pPr>
        <w:pStyle w:val="Textoindependiente"/>
        <w:autoSpaceDE w:val="0"/>
        <w:jc w:val="both"/>
        <w:rPr>
          <w:rFonts w:ascii="Arial" w:eastAsia="Arial;Arial" w:hAnsi="Arial" w:cs="Arial;Arial"/>
          <w:i w:val="0"/>
          <w:sz w:val="22"/>
          <w:szCs w:val="22"/>
        </w:rPr>
      </w:pPr>
    </w:p>
    <w:p w:rsidR="00716395" w:rsidRPr="00AC11AE" w:rsidRDefault="00784A89">
      <w:pPr>
        <w:pStyle w:val="Textoindependiente"/>
        <w:autoSpaceDE w:val="0"/>
        <w:jc w:val="both"/>
        <w:rPr>
          <w:rFonts w:ascii="Arial" w:hAnsi="Arial" w:cs="Arial"/>
          <w:sz w:val="22"/>
          <w:szCs w:val="22"/>
        </w:rPr>
      </w:pPr>
      <w:r>
        <w:br w:type="page"/>
      </w:r>
    </w:p>
    <w:p w:rsidR="00716395" w:rsidRDefault="00716395">
      <w:pPr>
        <w:pStyle w:val="LO-Normal"/>
        <w:jc w:val="center"/>
        <w:rPr>
          <w:rFonts w:ascii="Arial" w:hAnsi="Arial" w:cs="Arial"/>
          <w:b/>
          <w:bCs/>
          <w:color w:val="000000"/>
          <w:sz w:val="28"/>
          <w:szCs w:val="28"/>
        </w:rPr>
      </w:pPr>
    </w:p>
    <w:p w:rsidR="00716395" w:rsidRDefault="00784A89">
      <w:pPr>
        <w:pStyle w:val="LO-Normal"/>
        <w:jc w:val="center"/>
      </w:pPr>
      <w:r>
        <w:rPr>
          <w:rFonts w:ascii="Arial" w:hAnsi="Arial" w:cs="Arial"/>
          <w:b/>
          <w:bCs/>
          <w:color w:val="000000"/>
          <w:sz w:val="28"/>
          <w:szCs w:val="28"/>
        </w:rPr>
        <w:t>RESUMEN</w:t>
      </w:r>
    </w:p>
    <w:p w:rsidR="00716395" w:rsidRDefault="00716395">
      <w:pPr>
        <w:pStyle w:val="LO-Normal"/>
        <w:jc w:val="center"/>
        <w:rPr>
          <w:rFonts w:ascii="Arial" w:hAnsi="Arial" w:cs="Arial"/>
          <w:b/>
          <w:bCs/>
          <w:color w:val="000000"/>
          <w:sz w:val="28"/>
          <w:szCs w:val="28"/>
        </w:rPr>
      </w:pPr>
    </w:p>
    <w:p w:rsidR="00716395" w:rsidRDefault="00716395">
      <w:pPr>
        <w:pStyle w:val="LO-Normal"/>
        <w:jc w:val="center"/>
        <w:rPr>
          <w:rFonts w:ascii="Arial" w:hAnsi="Arial" w:cs="Arial"/>
          <w:b/>
          <w:bCs/>
          <w:color w:val="000000"/>
          <w:sz w:val="28"/>
          <w:szCs w:val="28"/>
        </w:rPr>
      </w:pPr>
    </w:p>
    <w:p w:rsidR="00716395" w:rsidRPr="00AC11AE" w:rsidRDefault="00784A89" w:rsidP="0078068F">
      <w:pPr>
        <w:pStyle w:val="LO-Normal"/>
        <w:spacing w:line="360" w:lineRule="auto"/>
        <w:jc w:val="both"/>
        <w:rPr>
          <w:rFonts w:ascii="Arial" w:hAnsi="Arial" w:cs="Arial"/>
          <w:sz w:val="22"/>
          <w:szCs w:val="22"/>
        </w:rPr>
      </w:pPr>
      <w:r w:rsidRPr="00AC11AE">
        <w:rPr>
          <w:rFonts w:ascii="Arial" w:eastAsia="Arial;Arial" w:hAnsi="Arial" w:cs="Arial"/>
          <w:color w:val="000000"/>
          <w:sz w:val="22"/>
          <w:szCs w:val="22"/>
        </w:rPr>
        <w:t>La web, tanto en la evolución tecnológica como en la evolución social, representa un avance por su uso. En cierto modo, esto ha provocado la aparición de un nuevo “grupo” de individuos: los internautas.</w:t>
      </w:r>
    </w:p>
    <w:p w:rsidR="00F7236A" w:rsidRDefault="00F7236A" w:rsidP="0078068F">
      <w:pPr>
        <w:pStyle w:val="LO-Normal"/>
        <w:spacing w:line="360" w:lineRule="auto"/>
        <w:jc w:val="both"/>
        <w:rPr>
          <w:rFonts w:ascii="Arial" w:eastAsia="Arial;Arial" w:hAnsi="Arial" w:cs="Arial"/>
          <w:color w:val="000000"/>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Estos usuarios del Internet utilizan cada vez más la web para trabajar, viajar, ir de compras, vacaciones, etc. Unos cuantos ejemplos que muestran el alcance que ha tomado este fenómeno, tanto a efectos profesionales, como de ocio o de la vida cotidiana.</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Por lo tanto, se conectan constantemente a los sitios web según sus necesidades o centros de interés para buscar, obtener información, consultar y elegir. Para ello necesitan diferentes sitios, informativos, comerciales u otros.</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 xml:space="preserve">En cambio, si uno está interesado en el sector </w:t>
      </w:r>
      <w:r w:rsidR="00F7236A">
        <w:rPr>
          <w:rFonts w:ascii="Arial" w:eastAsia="Arial;Arial" w:hAnsi="Arial" w:cs="Arial"/>
          <w:color w:val="000000"/>
          <w:sz w:val="22"/>
          <w:szCs w:val="22"/>
        </w:rPr>
        <w:t>económico/</w:t>
      </w:r>
      <w:r w:rsidRPr="00AC11AE">
        <w:rPr>
          <w:rFonts w:ascii="Arial" w:eastAsia="Arial;Arial" w:hAnsi="Arial" w:cs="Arial"/>
          <w:color w:val="000000"/>
          <w:sz w:val="22"/>
          <w:szCs w:val="22"/>
        </w:rPr>
        <w:t xml:space="preserve">comercial, rápidamente comprende que una agencia, </w:t>
      </w:r>
      <w:r w:rsidR="00F7236A">
        <w:rPr>
          <w:rFonts w:ascii="Arial" w:eastAsia="Arial;Arial" w:hAnsi="Arial" w:cs="Arial"/>
          <w:color w:val="000000"/>
          <w:sz w:val="22"/>
          <w:szCs w:val="22"/>
        </w:rPr>
        <w:t xml:space="preserve">un negocio, </w:t>
      </w:r>
      <w:r w:rsidRPr="00AC11AE">
        <w:rPr>
          <w:rFonts w:ascii="Arial" w:eastAsia="Arial;Arial" w:hAnsi="Arial" w:cs="Arial"/>
          <w:color w:val="000000"/>
          <w:sz w:val="22"/>
          <w:szCs w:val="22"/>
        </w:rPr>
        <w:t>una tienda, un restaurante … físico ya no es suficiente y que es necesario una “tienda virtual”, para tener mayor visibilidad, aumentar y retener los clientes.</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Este proyecto se encuentra en la encrucijada de estos dos aspectos, al tiempo que aborda el lado del placer y la cultura. Se trata de desarrollar una web de restaurante</w:t>
      </w:r>
      <w:r w:rsidR="00D13A6C">
        <w:rPr>
          <w:rFonts w:ascii="Arial" w:eastAsia="Arial;Arial" w:hAnsi="Arial" w:cs="Arial"/>
          <w:color w:val="000000"/>
          <w:sz w:val="22"/>
          <w:szCs w:val="22"/>
        </w:rPr>
        <w:t>s</w:t>
      </w:r>
      <w:r w:rsidRPr="00AC11AE">
        <w:rPr>
          <w:rFonts w:ascii="Arial" w:eastAsia="Arial;Arial" w:hAnsi="Arial" w:cs="Arial"/>
          <w:color w:val="000000"/>
          <w:sz w:val="22"/>
          <w:szCs w:val="22"/>
        </w:rPr>
        <w:t>, cuyos platos resulten de la fusión entre las cocinas de dos pa</w:t>
      </w:r>
      <w:r w:rsidR="00AC11AE">
        <w:rPr>
          <w:rFonts w:ascii="Arial" w:eastAsia="Arial;Arial" w:hAnsi="Arial" w:cs="Arial"/>
          <w:color w:val="000000"/>
          <w:sz w:val="22"/>
          <w:szCs w:val="22"/>
        </w:rPr>
        <w:t>í</w:t>
      </w:r>
      <w:r w:rsidRPr="00AC11AE">
        <w:rPr>
          <w:rFonts w:ascii="Arial" w:eastAsia="Arial;Arial" w:hAnsi="Arial" w:cs="Arial"/>
          <w:color w:val="000000"/>
          <w:sz w:val="22"/>
          <w:szCs w:val="22"/>
        </w:rPr>
        <w:t>ses y así despertar el interés de</w:t>
      </w:r>
      <w:r w:rsidR="00F7236A">
        <w:rPr>
          <w:rFonts w:ascii="Arial" w:eastAsia="Arial;Arial" w:hAnsi="Arial" w:cs="Arial"/>
          <w:color w:val="000000"/>
          <w:sz w:val="22"/>
          <w:szCs w:val="22"/>
        </w:rPr>
        <w:t xml:space="preserve"> </w:t>
      </w:r>
      <w:r w:rsidRPr="00AC11AE">
        <w:rPr>
          <w:rFonts w:ascii="Arial" w:eastAsia="Arial;Arial" w:hAnsi="Arial" w:cs="Arial"/>
          <w:color w:val="000000"/>
          <w:sz w:val="22"/>
          <w:szCs w:val="22"/>
        </w:rPr>
        <w:t>l</w:t>
      </w:r>
      <w:r w:rsidR="00F7236A">
        <w:rPr>
          <w:rFonts w:ascii="Arial" w:eastAsia="Arial;Arial" w:hAnsi="Arial" w:cs="Arial"/>
          <w:color w:val="000000"/>
          <w:sz w:val="22"/>
          <w:szCs w:val="22"/>
        </w:rPr>
        <w:t>os</w:t>
      </w:r>
      <w:r w:rsidRPr="00AC11AE">
        <w:rPr>
          <w:rFonts w:ascii="Arial" w:eastAsia="Arial;Arial" w:hAnsi="Arial" w:cs="Arial"/>
          <w:color w:val="000000"/>
          <w:sz w:val="22"/>
          <w:szCs w:val="22"/>
        </w:rPr>
        <w:t xml:space="preserve"> internauta</w:t>
      </w:r>
      <w:r w:rsidR="00F7236A">
        <w:rPr>
          <w:rFonts w:ascii="Arial" w:eastAsia="Arial;Arial" w:hAnsi="Arial" w:cs="Arial"/>
          <w:color w:val="000000"/>
          <w:sz w:val="22"/>
          <w:szCs w:val="22"/>
        </w:rPr>
        <w:t>s</w:t>
      </w:r>
      <w:r w:rsidRPr="00AC11AE">
        <w:rPr>
          <w:rFonts w:ascii="Arial" w:eastAsia="Arial;Arial" w:hAnsi="Arial" w:cs="Arial"/>
          <w:color w:val="000000"/>
          <w:sz w:val="22"/>
          <w:szCs w:val="22"/>
        </w:rPr>
        <w:t>/consumidor</w:t>
      </w:r>
      <w:r w:rsidR="00F7236A">
        <w:rPr>
          <w:rFonts w:ascii="Arial" w:eastAsia="Arial;Arial" w:hAnsi="Arial" w:cs="Arial"/>
          <w:color w:val="000000"/>
          <w:sz w:val="22"/>
          <w:szCs w:val="22"/>
        </w:rPr>
        <w:t>es</w:t>
      </w:r>
      <w:r w:rsidRPr="00AC11AE">
        <w:rPr>
          <w:rFonts w:ascii="Arial" w:eastAsia="Arial;Arial" w:hAnsi="Arial" w:cs="Arial"/>
          <w:color w:val="000000"/>
          <w:sz w:val="22"/>
          <w:szCs w:val="22"/>
        </w:rPr>
        <w:t>.</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El proyecto, aunque presenta lo esencial, no es exhaustivo y puede evolucionar. Para llevarlo a cabo se realizó un análisis de los requisitos requeridos, con el fin de obtener una expresión precisa de las necesidades. Este análisis permitió desarrollar las diferentes partes de manera más efectiva.</w:t>
      </w:r>
    </w:p>
    <w:p w:rsidR="00716395" w:rsidRPr="00AC11AE" w:rsidRDefault="00716395" w:rsidP="0078068F">
      <w:pPr>
        <w:pStyle w:val="LO-Normal"/>
        <w:spacing w:line="360" w:lineRule="auto"/>
        <w:jc w:val="both"/>
        <w:rPr>
          <w:rFonts w:ascii="Arial" w:hAnsi="Arial" w:cs="Arial"/>
          <w:sz w:val="22"/>
          <w:szCs w:val="22"/>
        </w:rPr>
      </w:pPr>
    </w:p>
    <w:p w:rsidR="00716395"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Luego, se realizaron pruebas con el fin de comparar los requisitos esperados con los resultados obtenidos y mejorar estos últimos.</w:t>
      </w:r>
    </w:p>
    <w:p w:rsidR="00AC11AE" w:rsidRDefault="00AC11AE" w:rsidP="0078068F">
      <w:pPr>
        <w:pStyle w:val="LO-Normal"/>
        <w:spacing w:line="360" w:lineRule="auto"/>
        <w:jc w:val="both"/>
        <w:rPr>
          <w:rFonts w:ascii="Arial" w:eastAsia="Arial;Arial" w:hAnsi="Arial" w:cs="Arial"/>
          <w:color w:val="000000"/>
          <w:sz w:val="22"/>
          <w:szCs w:val="22"/>
        </w:rPr>
      </w:pPr>
    </w:p>
    <w:p w:rsidR="0078068F" w:rsidRDefault="0078068F" w:rsidP="0078068F">
      <w:pPr>
        <w:pStyle w:val="LO-Normal"/>
        <w:spacing w:line="360" w:lineRule="auto"/>
        <w:jc w:val="both"/>
        <w:rPr>
          <w:rFonts w:ascii="Arial" w:eastAsia="Arial;Arial" w:hAnsi="Arial" w:cs="Arial"/>
          <w:color w:val="000000"/>
          <w:sz w:val="22"/>
          <w:szCs w:val="22"/>
        </w:rPr>
      </w:pPr>
    </w:p>
    <w:p w:rsidR="0078068F" w:rsidRPr="00AC11AE" w:rsidRDefault="0078068F" w:rsidP="0078068F">
      <w:pPr>
        <w:pStyle w:val="LO-Normal"/>
        <w:spacing w:line="360" w:lineRule="auto"/>
        <w:jc w:val="both"/>
        <w:rPr>
          <w:rFonts w:ascii="Arial" w:eastAsia="Arial;Arial" w:hAnsi="Arial" w:cs="Arial"/>
          <w:color w:val="000000"/>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hAnsi="Arial" w:cs="Arial"/>
          <w:sz w:val="22"/>
          <w:szCs w:val="22"/>
        </w:rPr>
        <w:br w:type="page"/>
      </w:r>
    </w:p>
    <w:p w:rsidR="00716395" w:rsidRPr="00AC11AE" w:rsidRDefault="00716395">
      <w:pPr>
        <w:pStyle w:val="LO-Normal"/>
        <w:jc w:val="center"/>
        <w:rPr>
          <w:rFonts w:ascii="Arial" w:hAnsi="Arial" w:cs="Arial"/>
          <w:b/>
          <w:bCs/>
          <w:sz w:val="28"/>
          <w:szCs w:val="28"/>
        </w:rPr>
      </w:pPr>
    </w:p>
    <w:p w:rsidR="00716395" w:rsidRPr="00AC11AE" w:rsidRDefault="00784A89">
      <w:pPr>
        <w:pStyle w:val="LO-Normal"/>
        <w:jc w:val="center"/>
        <w:rPr>
          <w:rFonts w:ascii="Arial" w:eastAsia="Arial;Arial" w:hAnsi="Arial" w:cs="Arial"/>
          <w:b/>
          <w:color w:val="000000"/>
          <w:sz w:val="28"/>
          <w:szCs w:val="28"/>
        </w:rPr>
      </w:pPr>
      <w:r w:rsidRPr="00AC11AE">
        <w:rPr>
          <w:rFonts w:ascii="Arial" w:eastAsia="Arial;Arial" w:hAnsi="Arial" w:cs="Arial"/>
          <w:b/>
          <w:bCs/>
          <w:color w:val="000000"/>
          <w:sz w:val="28"/>
          <w:szCs w:val="28"/>
        </w:rPr>
        <w:t>ABSTRACT</w:t>
      </w:r>
    </w:p>
    <w:p w:rsidR="00716395" w:rsidRPr="00AC11AE" w:rsidRDefault="00716395">
      <w:pPr>
        <w:pStyle w:val="LO-Normal"/>
        <w:jc w:val="center"/>
        <w:rPr>
          <w:rFonts w:ascii="Arial" w:hAnsi="Arial" w:cs="Arial"/>
          <w:b/>
          <w:bCs/>
          <w:sz w:val="28"/>
          <w:szCs w:val="28"/>
        </w:rPr>
      </w:pPr>
    </w:p>
    <w:p w:rsidR="00716395" w:rsidRPr="00AC11AE" w:rsidRDefault="00784A89">
      <w:pPr>
        <w:pStyle w:val="Textoindependiente"/>
        <w:autoSpaceDE w:val="0"/>
        <w:rPr>
          <w:rFonts w:ascii="Arial" w:hAnsi="Arial" w:cs="Arial"/>
        </w:rPr>
      </w:pPr>
      <w:r w:rsidRPr="00AC11AE">
        <w:rPr>
          <w:rFonts w:ascii="Arial" w:eastAsia="Arial;Arial" w:hAnsi="Arial" w:cs="Arial"/>
          <w:color w:val="FF0000"/>
          <w:sz w:val="22"/>
          <w:szCs w:val="22"/>
        </w:rPr>
        <w:t>Traducción</w:t>
      </w:r>
      <w:r w:rsidRPr="00AC11AE">
        <w:rPr>
          <w:rFonts w:ascii="Arial" w:eastAsia="Arial;Arial" w:hAnsi="Arial" w:cs="Arial"/>
          <w:color w:val="000000"/>
          <w:sz w:val="22"/>
          <w:szCs w:val="22"/>
        </w:rPr>
        <w:t xml:space="preserve"> al inglés del resumen realizado en el punto anterior.</w:t>
      </w:r>
    </w:p>
    <w:p w:rsidR="00716395" w:rsidRDefault="00716395">
      <w:pPr>
        <w:pStyle w:val="Textoindependiente"/>
        <w:autoSpaceDE w:val="0"/>
        <w:rPr>
          <w:rFonts w:ascii="Arial" w:eastAsia="Arial;Arial" w:hAnsi="Arial" w:cs="Arial"/>
          <w:i w:val="0"/>
          <w:color w:val="000000"/>
          <w:sz w:val="22"/>
          <w:szCs w:val="22"/>
        </w:rPr>
      </w:pPr>
    </w:p>
    <w:p w:rsidR="00226CC0" w:rsidRDefault="00226CC0">
      <w:pPr>
        <w:pStyle w:val="Textoindependiente"/>
        <w:autoSpaceDE w:val="0"/>
        <w:rPr>
          <w:rFonts w:ascii="Arial" w:eastAsia="Arial;Arial" w:hAnsi="Arial" w:cs="Arial"/>
          <w:i w:val="0"/>
          <w:color w:val="000000"/>
          <w:sz w:val="22"/>
          <w:szCs w:val="22"/>
        </w:rPr>
      </w:pPr>
    </w:p>
    <w:p w:rsidR="00226CC0" w:rsidRPr="00AC11AE" w:rsidRDefault="00226CC0">
      <w:pPr>
        <w:pStyle w:val="Textoindependiente"/>
        <w:autoSpaceDE w:val="0"/>
        <w:rPr>
          <w:rFonts w:ascii="Arial" w:eastAsia="Arial;Arial" w:hAnsi="Arial" w:cs="Arial"/>
          <w:i w:val="0"/>
          <w:color w:val="000000"/>
          <w:sz w:val="22"/>
          <w:szCs w:val="22"/>
        </w:rPr>
      </w:pPr>
    </w:p>
    <w:sdt>
      <w:sdtPr>
        <w:rPr>
          <w:rFonts w:ascii="Arial" w:eastAsia="Arial;Arial" w:hAnsi="Arial" w:cs="Arial"/>
          <w:b/>
          <w:bCs/>
          <w:color w:val="000000"/>
        </w:rPr>
        <w:id w:val="-292749221"/>
        <w:docPartObj>
          <w:docPartGallery w:val="Table of Contents"/>
          <w:docPartUnique/>
        </w:docPartObj>
      </w:sdtPr>
      <w:sdtEndPr>
        <w:rPr>
          <w:rFonts w:cs="Arial;Arial"/>
          <w:b w:val="0"/>
          <w:bCs w:val="0"/>
        </w:rPr>
      </w:sdtEndPr>
      <w:sdtContent>
        <w:p w:rsidR="00716395" w:rsidRPr="00226CC0" w:rsidRDefault="00784A89" w:rsidP="00226CC0">
          <w:pPr>
            <w:pStyle w:val="LO-Normal"/>
            <w:spacing w:line="360" w:lineRule="auto"/>
            <w:jc w:val="both"/>
            <w:rPr>
              <w:rFonts w:ascii="Arial" w:eastAsia="Arial;Arial" w:hAnsi="Arial" w:cs="Arial"/>
              <w:color w:val="000000"/>
              <w:sz w:val="22"/>
              <w:szCs w:val="22"/>
            </w:rPr>
          </w:pPr>
          <w:r w:rsidRPr="00AC11AE">
            <w:rPr>
              <w:rFonts w:ascii="Arial" w:hAnsi="Arial" w:cs="Arial"/>
            </w:rPr>
            <w:br w:type="page"/>
          </w:r>
          <w:r w:rsidRPr="00784A89">
            <w:rPr>
              <w:rFonts w:ascii="Arial" w:hAnsi="Arial" w:cs="Arial"/>
              <w:b/>
              <w:sz w:val="28"/>
              <w:szCs w:val="28"/>
            </w:rPr>
            <w:lastRenderedPageBreak/>
            <w:t>Índice de contenido</w:t>
          </w:r>
        </w:p>
        <w:p w:rsidR="0022280C" w:rsidRDefault="00784A89">
          <w:pPr>
            <w:pStyle w:val="TDC1"/>
            <w:rPr>
              <w:rFonts w:asciiTheme="minorHAnsi" w:eastAsiaTheme="minorEastAsia" w:hAnsiTheme="minorHAnsi" w:cstheme="minorBidi"/>
              <w:noProof/>
              <w:color w:val="auto"/>
              <w:sz w:val="22"/>
              <w:szCs w:val="22"/>
            </w:rPr>
          </w:pPr>
          <w:r w:rsidRPr="00AC11AE">
            <w:fldChar w:fldCharType="begin"/>
          </w:r>
          <w:r w:rsidRPr="00AC11AE">
            <w:rPr>
              <w:rStyle w:val="Hipervnculo"/>
              <w:rFonts w:cs="Arial"/>
            </w:rPr>
            <w:instrText xml:space="preserve"> TOC \f \o "1-9" \t "Heading 10,10" \h</w:instrText>
          </w:r>
          <w:r w:rsidRPr="00AC11AE">
            <w:rPr>
              <w:rStyle w:val="Hipervnculo"/>
              <w:rFonts w:cs="Arial"/>
            </w:rPr>
            <w:fldChar w:fldCharType="separate"/>
          </w:r>
          <w:hyperlink w:anchor="_Toc137459876" w:history="1">
            <w:r w:rsidR="0022280C" w:rsidRPr="00EB5393">
              <w:rPr>
                <w:rStyle w:val="Hipervnculo"/>
                <w:rFonts w:cs="Arial"/>
                <w:noProof/>
              </w:rPr>
              <w:t>1 INTRODUCCIÓN</w:t>
            </w:r>
            <w:r w:rsidR="0022280C">
              <w:rPr>
                <w:noProof/>
              </w:rPr>
              <w:tab/>
            </w:r>
            <w:r w:rsidR="0022280C">
              <w:rPr>
                <w:noProof/>
              </w:rPr>
              <w:fldChar w:fldCharType="begin"/>
            </w:r>
            <w:r w:rsidR="0022280C">
              <w:rPr>
                <w:noProof/>
              </w:rPr>
              <w:instrText xml:space="preserve"> PAGEREF _Toc137459876 \h </w:instrText>
            </w:r>
            <w:r w:rsidR="0022280C">
              <w:rPr>
                <w:noProof/>
              </w:rPr>
            </w:r>
            <w:r w:rsidR="0022280C">
              <w:rPr>
                <w:noProof/>
              </w:rPr>
              <w:fldChar w:fldCharType="separate"/>
            </w:r>
            <w:r w:rsidR="00B82766">
              <w:rPr>
                <w:noProof/>
              </w:rPr>
              <w:t>8</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77" w:history="1">
            <w:r w:rsidR="0022280C" w:rsidRPr="00EB5393">
              <w:rPr>
                <w:rStyle w:val="Hipervnculo"/>
                <w:rFonts w:cs="Arial"/>
                <w:noProof/>
              </w:rPr>
              <w:t>2 ESQUEMAS Y GRÁFICOS</w:t>
            </w:r>
            <w:r w:rsidR="0022280C">
              <w:rPr>
                <w:noProof/>
              </w:rPr>
              <w:tab/>
            </w:r>
            <w:r w:rsidR="0022280C">
              <w:rPr>
                <w:noProof/>
              </w:rPr>
              <w:fldChar w:fldCharType="begin"/>
            </w:r>
            <w:r w:rsidR="0022280C">
              <w:rPr>
                <w:noProof/>
              </w:rPr>
              <w:instrText xml:space="preserve"> PAGEREF _Toc137459877 \h </w:instrText>
            </w:r>
            <w:r w:rsidR="0022280C">
              <w:rPr>
                <w:noProof/>
              </w:rPr>
            </w:r>
            <w:r w:rsidR="0022280C">
              <w:rPr>
                <w:noProof/>
              </w:rPr>
              <w:fldChar w:fldCharType="separate"/>
            </w:r>
            <w:r w:rsidR="00B82766">
              <w:rPr>
                <w:noProof/>
              </w:rPr>
              <w:t>9</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78" w:history="1">
            <w:r w:rsidR="0022280C" w:rsidRPr="00EB5393">
              <w:rPr>
                <w:rStyle w:val="Hipervnculo"/>
                <w:rFonts w:cs="Arial"/>
                <w:noProof/>
              </w:rPr>
              <w:t>2.1 PÁGINAS WEB (wireframe)</w:t>
            </w:r>
            <w:r w:rsidR="0022280C">
              <w:rPr>
                <w:noProof/>
              </w:rPr>
              <w:tab/>
            </w:r>
            <w:r w:rsidR="0022280C">
              <w:rPr>
                <w:noProof/>
              </w:rPr>
              <w:fldChar w:fldCharType="begin"/>
            </w:r>
            <w:r w:rsidR="0022280C">
              <w:rPr>
                <w:noProof/>
              </w:rPr>
              <w:instrText xml:space="preserve"> PAGEREF _Toc137459878 \h </w:instrText>
            </w:r>
            <w:r w:rsidR="0022280C">
              <w:rPr>
                <w:noProof/>
              </w:rPr>
            </w:r>
            <w:r w:rsidR="0022280C">
              <w:rPr>
                <w:noProof/>
              </w:rPr>
              <w:fldChar w:fldCharType="separate"/>
            </w:r>
            <w:r w:rsidR="00B82766">
              <w:rPr>
                <w:noProof/>
              </w:rPr>
              <w:t>9</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79" w:history="1">
            <w:r w:rsidR="0022280C" w:rsidRPr="00EB5393">
              <w:rPr>
                <w:rStyle w:val="Hipervnculo"/>
                <w:rFonts w:cs="Arial"/>
                <w:noProof/>
              </w:rPr>
              <w:t>3 PROGRAMACIÓN DEL PROYECTO</w:t>
            </w:r>
            <w:r w:rsidR="0022280C">
              <w:rPr>
                <w:noProof/>
              </w:rPr>
              <w:tab/>
            </w:r>
            <w:r w:rsidR="0022280C">
              <w:rPr>
                <w:noProof/>
              </w:rPr>
              <w:fldChar w:fldCharType="begin"/>
            </w:r>
            <w:r w:rsidR="0022280C">
              <w:rPr>
                <w:noProof/>
              </w:rPr>
              <w:instrText xml:space="preserve"> PAGEREF _Toc137459879 \h </w:instrText>
            </w:r>
            <w:r w:rsidR="0022280C">
              <w:rPr>
                <w:noProof/>
              </w:rPr>
            </w:r>
            <w:r w:rsidR="0022280C">
              <w:rPr>
                <w:noProof/>
              </w:rPr>
              <w:fldChar w:fldCharType="separate"/>
            </w:r>
            <w:r w:rsidR="00B82766">
              <w:rPr>
                <w:noProof/>
              </w:rPr>
              <w:t>10</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80" w:history="1">
            <w:r w:rsidR="0022280C" w:rsidRPr="00EB5393">
              <w:rPr>
                <w:rStyle w:val="Hipervnculo"/>
                <w:noProof/>
              </w:rPr>
              <w:t>3.1 ESTRUCTURA BASE DE DATOS</w:t>
            </w:r>
            <w:r w:rsidR="0022280C">
              <w:rPr>
                <w:noProof/>
              </w:rPr>
              <w:tab/>
            </w:r>
            <w:r w:rsidR="0022280C">
              <w:rPr>
                <w:noProof/>
              </w:rPr>
              <w:fldChar w:fldCharType="begin"/>
            </w:r>
            <w:r w:rsidR="0022280C">
              <w:rPr>
                <w:noProof/>
              </w:rPr>
              <w:instrText xml:space="preserve"> PAGEREF _Toc137459880 \h </w:instrText>
            </w:r>
            <w:r w:rsidR="0022280C">
              <w:rPr>
                <w:noProof/>
              </w:rPr>
            </w:r>
            <w:r w:rsidR="0022280C">
              <w:rPr>
                <w:noProof/>
              </w:rPr>
              <w:fldChar w:fldCharType="separate"/>
            </w:r>
            <w:r w:rsidR="00B82766">
              <w:rPr>
                <w:noProof/>
              </w:rPr>
              <w:t>10</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81" w:history="1">
            <w:r w:rsidR="0022280C" w:rsidRPr="00EB5393">
              <w:rPr>
                <w:rStyle w:val="Hipervnculo"/>
                <w:noProof/>
              </w:rPr>
              <w:t>3.2 EJEMPLO DE BASE DE DATOS</w:t>
            </w:r>
            <w:r w:rsidR="0022280C">
              <w:rPr>
                <w:noProof/>
              </w:rPr>
              <w:tab/>
            </w:r>
            <w:r w:rsidR="0022280C">
              <w:rPr>
                <w:noProof/>
              </w:rPr>
              <w:fldChar w:fldCharType="begin"/>
            </w:r>
            <w:r w:rsidR="0022280C">
              <w:rPr>
                <w:noProof/>
              </w:rPr>
              <w:instrText xml:space="preserve"> PAGEREF _Toc137459881 \h </w:instrText>
            </w:r>
            <w:r w:rsidR="0022280C">
              <w:rPr>
                <w:noProof/>
              </w:rPr>
            </w:r>
            <w:r w:rsidR="0022280C">
              <w:rPr>
                <w:noProof/>
              </w:rPr>
              <w:fldChar w:fldCharType="separate"/>
            </w:r>
            <w:r w:rsidR="00B82766">
              <w:rPr>
                <w:noProof/>
              </w:rPr>
              <w:t>11</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82" w:history="1">
            <w:r w:rsidR="0022280C" w:rsidRPr="00EB5393">
              <w:rPr>
                <w:rStyle w:val="Hipervnculo"/>
                <w:rFonts w:cs="Arial"/>
                <w:noProof/>
              </w:rPr>
              <w:t>3.3</w:t>
            </w:r>
            <w:r w:rsidR="0022280C" w:rsidRPr="00EB5393">
              <w:rPr>
                <w:rStyle w:val="Hipervnculo"/>
                <w:rFonts w:eastAsiaTheme="minorHAnsi"/>
                <w:noProof/>
                <w:lang w:eastAsia="en-US"/>
              </w:rPr>
              <w:t xml:space="preserve"> BASE DE DATOS</w:t>
            </w:r>
            <w:r w:rsidR="0022280C">
              <w:rPr>
                <w:noProof/>
              </w:rPr>
              <w:tab/>
            </w:r>
            <w:r w:rsidR="0022280C">
              <w:rPr>
                <w:noProof/>
              </w:rPr>
              <w:fldChar w:fldCharType="begin"/>
            </w:r>
            <w:r w:rsidR="0022280C">
              <w:rPr>
                <w:noProof/>
              </w:rPr>
              <w:instrText xml:space="preserve"> PAGEREF _Toc137459882 \h </w:instrText>
            </w:r>
            <w:r w:rsidR="0022280C">
              <w:rPr>
                <w:noProof/>
              </w:rPr>
            </w:r>
            <w:r w:rsidR="0022280C">
              <w:rPr>
                <w:noProof/>
              </w:rPr>
              <w:fldChar w:fldCharType="separate"/>
            </w:r>
            <w:r w:rsidR="00B82766">
              <w:rPr>
                <w:noProof/>
              </w:rPr>
              <w:t>12</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83" w:history="1">
            <w:r w:rsidR="0022280C" w:rsidRPr="00EB5393">
              <w:rPr>
                <w:rStyle w:val="Hipervnculo"/>
                <w:noProof/>
              </w:rPr>
              <w:t>3.4</w:t>
            </w:r>
            <w:r w:rsidR="0022280C" w:rsidRPr="00EB5393">
              <w:rPr>
                <w:rStyle w:val="Hipervnculo"/>
                <w:rFonts w:eastAsiaTheme="minorHAnsi"/>
                <w:noProof/>
                <w:lang w:eastAsia="en-US"/>
              </w:rPr>
              <w:t xml:space="preserve"> PÁGINAS WEB</w:t>
            </w:r>
            <w:r w:rsidR="0022280C">
              <w:rPr>
                <w:noProof/>
              </w:rPr>
              <w:tab/>
            </w:r>
            <w:r w:rsidR="0022280C">
              <w:rPr>
                <w:noProof/>
              </w:rPr>
              <w:fldChar w:fldCharType="begin"/>
            </w:r>
            <w:r w:rsidR="0022280C">
              <w:rPr>
                <w:noProof/>
              </w:rPr>
              <w:instrText xml:space="preserve"> PAGEREF _Toc137459883 \h </w:instrText>
            </w:r>
            <w:r w:rsidR="0022280C">
              <w:rPr>
                <w:noProof/>
              </w:rPr>
            </w:r>
            <w:r w:rsidR="0022280C">
              <w:rPr>
                <w:noProof/>
              </w:rPr>
              <w:fldChar w:fldCharType="separate"/>
            </w:r>
            <w:r w:rsidR="00B82766">
              <w:rPr>
                <w:noProof/>
              </w:rPr>
              <w:t>20</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4" w:history="1">
            <w:r w:rsidR="0022280C" w:rsidRPr="00EB5393">
              <w:rPr>
                <w:rStyle w:val="Hipervnculo"/>
                <w:rFonts w:cs="Arial"/>
                <w:i/>
                <w:iCs/>
                <w:noProof/>
              </w:rPr>
              <w:t>3.4.1</w:t>
            </w:r>
            <w:r w:rsidR="0022280C" w:rsidRPr="00EB5393">
              <w:rPr>
                <w:rStyle w:val="Hipervnculo"/>
                <w:rFonts w:eastAsiaTheme="minorHAnsi" w:cs="Arial"/>
                <w:i/>
                <w:noProof/>
                <w:lang w:eastAsia="en-US"/>
              </w:rPr>
              <w:t xml:space="preserve"> Página Admin</w:t>
            </w:r>
            <w:r w:rsidR="0022280C">
              <w:rPr>
                <w:noProof/>
              </w:rPr>
              <w:tab/>
            </w:r>
            <w:r w:rsidR="0022280C">
              <w:rPr>
                <w:noProof/>
              </w:rPr>
              <w:fldChar w:fldCharType="begin"/>
            </w:r>
            <w:r w:rsidR="0022280C">
              <w:rPr>
                <w:noProof/>
              </w:rPr>
              <w:instrText xml:space="preserve"> PAGEREF _Toc137459884 \h </w:instrText>
            </w:r>
            <w:r w:rsidR="0022280C">
              <w:rPr>
                <w:noProof/>
              </w:rPr>
            </w:r>
            <w:r w:rsidR="0022280C">
              <w:rPr>
                <w:noProof/>
              </w:rPr>
              <w:fldChar w:fldCharType="separate"/>
            </w:r>
            <w:r w:rsidR="00B82766">
              <w:rPr>
                <w:noProof/>
              </w:rPr>
              <w:t>20</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5" w:history="1">
            <w:r w:rsidR="0022280C" w:rsidRPr="00EB5393">
              <w:rPr>
                <w:rStyle w:val="Hipervnculo"/>
                <w:i/>
                <w:iCs/>
                <w:noProof/>
              </w:rPr>
              <w:t>3.4.2</w:t>
            </w:r>
            <w:r w:rsidR="0022280C" w:rsidRPr="00EB5393">
              <w:rPr>
                <w:rStyle w:val="Hipervnculo"/>
                <w:rFonts w:eastAsiaTheme="minorHAnsi"/>
                <w:i/>
                <w:noProof/>
                <w:lang w:eastAsia="en-US"/>
              </w:rPr>
              <w:t xml:space="preserve"> Página Inicio</w:t>
            </w:r>
            <w:r w:rsidR="0022280C">
              <w:rPr>
                <w:noProof/>
              </w:rPr>
              <w:tab/>
            </w:r>
            <w:r w:rsidR="0022280C">
              <w:rPr>
                <w:noProof/>
              </w:rPr>
              <w:fldChar w:fldCharType="begin"/>
            </w:r>
            <w:r w:rsidR="0022280C">
              <w:rPr>
                <w:noProof/>
              </w:rPr>
              <w:instrText xml:space="preserve"> PAGEREF _Toc137459885 \h </w:instrText>
            </w:r>
            <w:r w:rsidR="0022280C">
              <w:rPr>
                <w:noProof/>
              </w:rPr>
            </w:r>
            <w:r w:rsidR="0022280C">
              <w:rPr>
                <w:noProof/>
              </w:rPr>
              <w:fldChar w:fldCharType="separate"/>
            </w:r>
            <w:r w:rsidR="00B82766">
              <w:rPr>
                <w:noProof/>
              </w:rPr>
              <w:t>20</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6" w:history="1">
            <w:r w:rsidR="0022280C" w:rsidRPr="00EB5393">
              <w:rPr>
                <w:rStyle w:val="Hipervnculo"/>
                <w:i/>
                <w:iCs/>
                <w:noProof/>
              </w:rPr>
              <w:t>3.4.3</w:t>
            </w:r>
            <w:r w:rsidR="0022280C" w:rsidRPr="00EB5393">
              <w:rPr>
                <w:rStyle w:val="Hipervnculo"/>
                <w:rFonts w:eastAsiaTheme="minorHAnsi"/>
                <w:i/>
                <w:noProof/>
                <w:lang w:eastAsia="en-US"/>
              </w:rPr>
              <w:t xml:space="preserve"> Página Platos</w:t>
            </w:r>
            <w:r w:rsidR="0022280C">
              <w:rPr>
                <w:noProof/>
              </w:rPr>
              <w:tab/>
            </w:r>
            <w:r w:rsidR="0022280C">
              <w:rPr>
                <w:noProof/>
              </w:rPr>
              <w:fldChar w:fldCharType="begin"/>
            </w:r>
            <w:r w:rsidR="0022280C">
              <w:rPr>
                <w:noProof/>
              </w:rPr>
              <w:instrText xml:space="preserve"> PAGEREF _Toc137459886 \h </w:instrText>
            </w:r>
            <w:r w:rsidR="0022280C">
              <w:rPr>
                <w:noProof/>
              </w:rPr>
            </w:r>
            <w:r w:rsidR="0022280C">
              <w:rPr>
                <w:noProof/>
              </w:rPr>
              <w:fldChar w:fldCharType="separate"/>
            </w:r>
            <w:r w:rsidR="00B82766">
              <w:rPr>
                <w:noProof/>
              </w:rPr>
              <w:t>21</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7" w:history="1">
            <w:r w:rsidR="0022280C" w:rsidRPr="00EB5393">
              <w:rPr>
                <w:rStyle w:val="Hipervnculo"/>
                <w:i/>
                <w:iCs/>
                <w:noProof/>
              </w:rPr>
              <w:t>3.4.4</w:t>
            </w:r>
            <w:r w:rsidR="0022280C" w:rsidRPr="00EB5393">
              <w:rPr>
                <w:rStyle w:val="Hipervnculo"/>
                <w:rFonts w:eastAsiaTheme="minorHAnsi"/>
                <w:i/>
                <w:noProof/>
                <w:lang w:eastAsia="en-US"/>
              </w:rPr>
              <w:t xml:space="preserve"> Página Menus</w:t>
            </w:r>
            <w:r w:rsidR="0022280C">
              <w:rPr>
                <w:noProof/>
              </w:rPr>
              <w:tab/>
            </w:r>
            <w:r w:rsidR="0022280C">
              <w:rPr>
                <w:noProof/>
              </w:rPr>
              <w:fldChar w:fldCharType="begin"/>
            </w:r>
            <w:r w:rsidR="0022280C">
              <w:rPr>
                <w:noProof/>
              </w:rPr>
              <w:instrText xml:space="preserve"> PAGEREF _Toc137459887 \h </w:instrText>
            </w:r>
            <w:r w:rsidR="0022280C">
              <w:rPr>
                <w:noProof/>
              </w:rPr>
            </w:r>
            <w:r w:rsidR="0022280C">
              <w:rPr>
                <w:noProof/>
              </w:rPr>
              <w:fldChar w:fldCharType="separate"/>
            </w:r>
            <w:r w:rsidR="00B82766">
              <w:rPr>
                <w:noProof/>
              </w:rPr>
              <w:t>21</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8" w:history="1">
            <w:r w:rsidR="0022280C" w:rsidRPr="00EB5393">
              <w:rPr>
                <w:rStyle w:val="Hipervnculo"/>
                <w:i/>
                <w:iCs/>
                <w:noProof/>
              </w:rPr>
              <w:t>3.4.5</w:t>
            </w:r>
            <w:r w:rsidR="0022280C" w:rsidRPr="00EB5393">
              <w:rPr>
                <w:rStyle w:val="Hipervnculo"/>
                <w:rFonts w:eastAsiaTheme="minorHAnsi"/>
                <w:i/>
                <w:noProof/>
                <w:lang w:eastAsia="en-US"/>
              </w:rPr>
              <w:t xml:space="preserve"> Página Reservas</w:t>
            </w:r>
            <w:r w:rsidR="0022280C">
              <w:rPr>
                <w:noProof/>
              </w:rPr>
              <w:tab/>
            </w:r>
            <w:r w:rsidR="0022280C">
              <w:rPr>
                <w:noProof/>
              </w:rPr>
              <w:fldChar w:fldCharType="begin"/>
            </w:r>
            <w:r w:rsidR="0022280C">
              <w:rPr>
                <w:noProof/>
              </w:rPr>
              <w:instrText xml:space="preserve"> PAGEREF _Toc137459888 \h </w:instrText>
            </w:r>
            <w:r w:rsidR="0022280C">
              <w:rPr>
                <w:noProof/>
              </w:rPr>
            </w:r>
            <w:r w:rsidR="0022280C">
              <w:rPr>
                <w:noProof/>
              </w:rPr>
              <w:fldChar w:fldCharType="separate"/>
            </w:r>
            <w:r w:rsidR="00B82766">
              <w:rPr>
                <w:noProof/>
              </w:rPr>
              <w:t>22</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89" w:history="1">
            <w:r w:rsidR="0022280C" w:rsidRPr="00EB5393">
              <w:rPr>
                <w:rStyle w:val="Hipervnculo"/>
                <w:i/>
                <w:iCs/>
                <w:noProof/>
              </w:rPr>
              <w:t>3.4.6</w:t>
            </w:r>
            <w:r w:rsidR="0022280C" w:rsidRPr="00EB5393">
              <w:rPr>
                <w:rStyle w:val="Hipervnculo"/>
                <w:rFonts w:eastAsiaTheme="minorHAnsi"/>
                <w:i/>
                <w:noProof/>
                <w:lang w:eastAsia="en-US"/>
              </w:rPr>
              <w:t xml:space="preserve"> Página Contacto</w:t>
            </w:r>
            <w:r w:rsidR="0022280C">
              <w:rPr>
                <w:noProof/>
              </w:rPr>
              <w:tab/>
            </w:r>
            <w:r w:rsidR="0022280C">
              <w:rPr>
                <w:noProof/>
              </w:rPr>
              <w:fldChar w:fldCharType="begin"/>
            </w:r>
            <w:r w:rsidR="0022280C">
              <w:rPr>
                <w:noProof/>
              </w:rPr>
              <w:instrText xml:space="preserve"> PAGEREF _Toc137459889 \h </w:instrText>
            </w:r>
            <w:r w:rsidR="0022280C">
              <w:rPr>
                <w:noProof/>
              </w:rPr>
            </w:r>
            <w:r w:rsidR="0022280C">
              <w:rPr>
                <w:noProof/>
              </w:rPr>
              <w:fldChar w:fldCharType="separate"/>
            </w:r>
            <w:r w:rsidR="00B82766">
              <w:rPr>
                <w:noProof/>
              </w:rPr>
              <w:t>22</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90" w:history="1">
            <w:r w:rsidR="0022280C" w:rsidRPr="00EB5393">
              <w:rPr>
                <w:rStyle w:val="Hipervnculo"/>
                <w:i/>
                <w:iCs/>
                <w:noProof/>
              </w:rPr>
              <w:t>3.4.7</w:t>
            </w:r>
            <w:r w:rsidR="0022280C" w:rsidRPr="00EB5393">
              <w:rPr>
                <w:rStyle w:val="Hipervnculo"/>
                <w:rFonts w:eastAsiaTheme="minorHAnsi"/>
                <w:i/>
                <w:noProof/>
                <w:lang w:eastAsia="en-US"/>
              </w:rPr>
              <w:t xml:space="preserve"> Página Próximas reservas</w:t>
            </w:r>
            <w:r w:rsidR="0022280C">
              <w:rPr>
                <w:noProof/>
              </w:rPr>
              <w:tab/>
            </w:r>
            <w:r w:rsidR="0022280C">
              <w:rPr>
                <w:noProof/>
              </w:rPr>
              <w:fldChar w:fldCharType="begin"/>
            </w:r>
            <w:r w:rsidR="0022280C">
              <w:rPr>
                <w:noProof/>
              </w:rPr>
              <w:instrText xml:space="preserve"> PAGEREF _Toc137459890 \h </w:instrText>
            </w:r>
            <w:r w:rsidR="0022280C">
              <w:rPr>
                <w:noProof/>
              </w:rPr>
            </w:r>
            <w:r w:rsidR="0022280C">
              <w:rPr>
                <w:noProof/>
              </w:rPr>
              <w:fldChar w:fldCharType="separate"/>
            </w:r>
            <w:r w:rsidR="00B82766">
              <w:rPr>
                <w:noProof/>
              </w:rPr>
              <w:t>23</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91" w:history="1">
            <w:r w:rsidR="0022280C" w:rsidRPr="00EB5393">
              <w:rPr>
                <w:rStyle w:val="Hipervnculo"/>
                <w:i/>
                <w:iCs/>
                <w:noProof/>
              </w:rPr>
              <w:t>3.4.8</w:t>
            </w:r>
            <w:r w:rsidR="0022280C" w:rsidRPr="00EB5393">
              <w:rPr>
                <w:rStyle w:val="Hipervnculo"/>
                <w:rFonts w:eastAsiaTheme="minorHAnsi"/>
                <w:i/>
                <w:noProof/>
                <w:lang w:eastAsia="en-US"/>
              </w:rPr>
              <w:t xml:space="preserve"> Página Plato detallado</w:t>
            </w:r>
            <w:r w:rsidR="0022280C">
              <w:rPr>
                <w:noProof/>
              </w:rPr>
              <w:tab/>
            </w:r>
            <w:r w:rsidR="0022280C">
              <w:rPr>
                <w:noProof/>
              </w:rPr>
              <w:fldChar w:fldCharType="begin"/>
            </w:r>
            <w:r w:rsidR="0022280C">
              <w:rPr>
                <w:noProof/>
              </w:rPr>
              <w:instrText xml:space="preserve"> PAGEREF _Toc137459891 \h </w:instrText>
            </w:r>
            <w:r w:rsidR="0022280C">
              <w:rPr>
                <w:noProof/>
              </w:rPr>
            </w:r>
            <w:r w:rsidR="0022280C">
              <w:rPr>
                <w:noProof/>
              </w:rPr>
              <w:fldChar w:fldCharType="separate"/>
            </w:r>
            <w:r w:rsidR="00B82766">
              <w:rPr>
                <w:noProof/>
              </w:rPr>
              <w:t>23</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92" w:history="1">
            <w:r w:rsidR="0022280C" w:rsidRPr="00EB5393">
              <w:rPr>
                <w:rStyle w:val="Hipervnculo"/>
                <w:i/>
                <w:iCs/>
                <w:noProof/>
              </w:rPr>
              <w:t>3.4.9</w:t>
            </w:r>
            <w:r w:rsidR="0022280C" w:rsidRPr="00EB5393">
              <w:rPr>
                <w:rStyle w:val="Hipervnculo"/>
                <w:rFonts w:eastAsiaTheme="minorHAnsi"/>
                <w:i/>
                <w:noProof/>
                <w:lang w:eastAsia="en-US"/>
              </w:rPr>
              <w:t xml:space="preserve"> Página Menú detallado</w:t>
            </w:r>
            <w:r w:rsidR="0022280C">
              <w:rPr>
                <w:noProof/>
              </w:rPr>
              <w:tab/>
            </w:r>
            <w:r w:rsidR="0022280C">
              <w:rPr>
                <w:noProof/>
              </w:rPr>
              <w:fldChar w:fldCharType="begin"/>
            </w:r>
            <w:r w:rsidR="0022280C">
              <w:rPr>
                <w:noProof/>
              </w:rPr>
              <w:instrText xml:space="preserve"> PAGEREF _Toc137459892 \h </w:instrText>
            </w:r>
            <w:r w:rsidR="0022280C">
              <w:rPr>
                <w:noProof/>
              </w:rPr>
            </w:r>
            <w:r w:rsidR="0022280C">
              <w:rPr>
                <w:noProof/>
              </w:rPr>
              <w:fldChar w:fldCharType="separate"/>
            </w:r>
            <w:r w:rsidR="00B82766">
              <w:rPr>
                <w:noProof/>
              </w:rPr>
              <w:t>24</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93" w:history="1">
            <w:r w:rsidR="0022280C" w:rsidRPr="00EB5393">
              <w:rPr>
                <w:rStyle w:val="Hipervnculo"/>
                <w:i/>
                <w:iCs/>
                <w:noProof/>
              </w:rPr>
              <w:t>3.4.10</w:t>
            </w:r>
            <w:r w:rsidR="0022280C" w:rsidRPr="00EB5393">
              <w:rPr>
                <w:rStyle w:val="Hipervnculo"/>
                <w:rFonts w:eastAsiaTheme="minorHAnsi"/>
                <w:i/>
                <w:noProof/>
                <w:lang w:eastAsia="en-US"/>
              </w:rPr>
              <w:t xml:space="preserve"> Página Próximas reservas detallada</w:t>
            </w:r>
            <w:r w:rsidR="0022280C">
              <w:rPr>
                <w:noProof/>
              </w:rPr>
              <w:tab/>
            </w:r>
            <w:r w:rsidR="0022280C">
              <w:rPr>
                <w:noProof/>
              </w:rPr>
              <w:fldChar w:fldCharType="begin"/>
            </w:r>
            <w:r w:rsidR="0022280C">
              <w:rPr>
                <w:noProof/>
              </w:rPr>
              <w:instrText xml:space="preserve"> PAGEREF _Toc137459893 \h </w:instrText>
            </w:r>
            <w:r w:rsidR="0022280C">
              <w:rPr>
                <w:noProof/>
              </w:rPr>
            </w:r>
            <w:r w:rsidR="0022280C">
              <w:rPr>
                <w:noProof/>
              </w:rPr>
              <w:fldChar w:fldCharType="separate"/>
            </w:r>
            <w:r w:rsidR="00B82766">
              <w:rPr>
                <w:noProof/>
              </w:rPr>
              <w:t>24</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894" w:history="1">
            <w:r w:rsidR="0022280C" w:rsidRPr="00EB5393">
              <w:rPr>
                <w:rStyle w:val="Hipervnculo"/>
                <w:noProof/>
              </w:rPr>
              <w:t>3.5 VALIDACIÓN DE RESERVAS</w:t>
            </w:r>
            <w:r w:rsidR="0022280C">
              <w:rPr>
                <w:noProof/>
              </w:rPr>
              <w:tab/>
            </w:r>
            <w:r w:rsidR="0022280C">
              <w:rPr>
                <w:noProof/>
              </w:rPr>
              <w:fldChar w:fldCharType="begin"/>
            </w:r>
            <w:r w:rsidR="0022280C">
              <w:rPr>
                <w:noProof/>
              </w:rPr>
              <w:instrText xml:space="preserve"> PAGEREF _Toc137459894 \h </w:instrText>
            </w:r>
            <w:r w:rsidR="0022280C">
              <w:rPr>
                <w:noProof/>
              </w:rPr>
            </w:r>
            <w:r w:rsidR="0022280C">
              <w:rPr>
                <w:noProof/>
              </w:rPr>
              <w:fldChar w:fldCharType="separate"/>
            </w:r>
            <w:r w:rsidR="00B82766">
              <w:rPr>
                <w:noProof/>
              </w:rPr>
              <w:t>25</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95" w:history="1">
            <w:r w:rsidR="0022280C" w:rsidRPr="00EB5393">
              <w:rPr>
                <w:rStyle w:val="Hipervnculo"/>
                <w:rFonts w:cs="Arial"/>
                <w:noProof/>
              </w:rPr>
              <w:t>4 JUSTIFICACIÓN DE LA VIABILIDAD</w:t>
            </w:r>
            <w:r w:rsidR="0022280C">
              <w:rPr>
                <w:noProof/>
              </w:rPr>
              <w:tab/>
            </w:r>
            <w:r w:rsidR="0022280C">
              <w:rPr>
                <w:noProof/>
              </w:rPr>
              <w:fldChar w:fldCharType="begin"/>
            </w:r>
            <w:r w:rsidR="0022280C">
              <w:rPr>
                <w:noProof/>
              </w:rPr>
              <w:instrText xml:space="preserve"> PAGEREF _Toc137459895 \h </w:instrText>
            </w:r>
            <w:r w:rsidR="0022280C">
              <w:rPr>
                <w:noProof/>
              </w:rPr>
            </w:r>
            <w:r w:rsidR="0022280C">
              <w:rPr>
                <w:noProof/>
              </w:rPr>
              <w:fldChar w:fldCharType="separate"/>
            </w:r>
            <w:r w:rsidR="00B82766">
              <w:rPr>
                <w:noProof/>
              </w:rPr>
              <w:t>27</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96" w:history="1">
            <w:r w:rsidR="0022280C" w:rsidRPr="00EB5393">
              <w:rPr>
                <w:rStyle w:val="Hipervnculo"/>
                <w:rFonts w:cs="Arial"/>
                <w:noProof/>
              </w:rPr>
              <w:t>5 PREVENCIÓN DE RIESGOS</w:t>
            </w:r>
            <w:r w:rsidR="0022280C">
              <w:rPr>
                <w:noProof/>
              </w:rPr>
              <w:tab/>
            </w:r>
            <w:r w:rsidR="0022280C">
              <w:rPr>
                <w:noProof/>
              </w:rPr>
              <w:fldChar w:fldCharType="begin"/>
            </w:r>
            <w:r w:rsidR="0022280C">
              <w:rPr>
                <w:noProof/>
              </w:rPr>
              <w:instrText xml:space="preserve"> PAGEREF _Toc137459896 \h </w:instrText>
            </w:r>
            <w:r w:rsidR="0022280C">
              <w:rPr>
                <w:noProof/>
              </w:rPr>
            </w:r>
            <w:r w:rsidR="0022280C">
              <w:rPr>
                <w:noProof/>
              </w:rPr>
              <w:fldChar w:fldCharType="separate"/>
            </w:r>
            <w:r w:rsidR="00B82766">
              <w:rPr>
                <w:noProof/>
              </w:rPr>
              <w:t>27</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97" w:history="1">
            <w:r w:rsidR="0022280C" w:rsidRPr="00EB5393">
              <w:rPr>
                <w:rStyle w:val="Hipervnculo"/>
                <w:rFonts w:cs="Arial"/>
                <w:noProof/>
              </w:rPr>
              <w:t>6 FUENTES</w:t>
            </w:r>
            <w:r w:rsidR="0022280C">
              <w:rPr>
                <w:noProof/>
              </w:rPr>
              <w:tab/>
            </w:r>
            <w:r w:rsidR="0022280C">
              <w:rPr>
                <w:noProof/>
              </w:rPr>
              <w:fldChar w:fldCharType="begin"/>
            </w:r>
            <w:r w:rsidR="0022280C">
              <w:rPr>
                <w:noProof/>
              </w:rPr>
              <w:instrText xml:space="preserve"> PAGEREF _Toc137459897 \h </w:instrText>
            </w:r>
            <w:r w:rsidR="0022280C">
              <w:rPr>
                <w:noProof/>
              </w:rPr>
            </w:r>
            <w:r w:rsidR="0022280C">
              <w:rPr>
                <w:noProof/>
              </w:rPr>
              <w:fldChar w:fldCharType="separate"/>
            </w:r>
            <w:r w:rsidR="00B82766">
              <w:rPr>
                <w:noProof/>
              </w:rPr>
              <w:t>28</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898" w:history="1">
            <w:r w:rsidR="0022280C" w:rsidRPr="00EB5393">
              <w:rPr>
                <w:rStyle w:val="Hipervnculo"/>
                <w:noProof/>
              </w:rPr>
              <w:t>7</w:t>
            </w:r>
            <w:r w:rsidR="0022280C" w:rsidRPr="00EB5393">
              <w:rPr>
                <w:rStyle w:val="Hipervnculo"/>
                <w:rFonts w:cs="Arial"/>
                <w:noProof/>
              </w:rPr>
              <w:t xml:space="preserve"> ANEXOS</w:t>
            </w:r>
            <w:r w:rsidR="0022280C">
              <w:rPr>
                <w:noProof/>
              </w:rPr>
              <w:tab/>
            </w:r>
            <w:r w:rsidR="0022280C">
              <w:rPr>
                <w:noProof/>
              </w:rPr>
              <w:fldChar w:fldCharType="begin"/>
            </w:r>
            <w:r w:rsidR="0022280C">
              <w:rPr>
                <w:noProof/>
              </w:rPr>
              <w:instrText xml:space="preserve"> PAGEREF _Toc137459898 \h </w:instrText>
            </w:r>
            <w:r w:rsidR="0022280C">
              <w:rPr>
                <w:noProof/>
              </w:rPr>
            </w:r>
            <w:r w:rsidR="0022280C">
              <w:rPr>
                <w:noProof/>
              </w:rPr>
              <w:fldChar w:fldCharType="separate"/>
            </w:r>
            <w:r w:rsidR="00B82766">
              <w:rPr>
                <w:noProof/>
              </w:rPr>
              <w:t>29</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899" w:history="1">
            <w:r w:rsidR="0022280C" w:rsidRPr="00EB5393">
              <w:rPr>
                <w:rStyle w:val="Hipervnculo"/>
                <w:rFonts w:eastAsia="Arial" w:cs="Arial"/>
                <w:noProof/>
              </w:rPr>
              <w:t>El origen de este estilo gastronómico</w:t>
            </w:r>
            <w:r w:rsidR="0022280C">
              <w:rPr>
                <w:noProof/>
              </w:rPr>
              <w:tab/>
            </w:r>
            <w:r w:rsidR="0022280C">
              <w:rPr>
                <w:noProof/>
              </w:rPr>
              <w:fldChar w:fldCharType="begin"/>
            </w:r>
            <w:r w:rsidR="0022280C">
              <w:rPr>
                <w:noProof/>
              </w:rPr>
              <w:instrText xml:space="preserve"> PAGEREF _Toc137459899 \h </w:instrText>
            </w:r>
            <w:r w:rsidR="0022280C">
              <w:rPr>
                <w:noProof/>
              </w:rPr>
            </w:r>
            <w:r w:rsidR="0022280C">
              <w:rPr>
                <w:noProof/>
              </w:rPr>
              <w:fldChar w:fldCharType="separate"/>
            </w:r>
            <w:r w:rsidR="00B82766">
              <w:rPr>
                <w:noProof/>
              </w:rPr>
              <w:t>29</w:t>
            </w:r>
            <w:r w:rsidR="0022280C">
              <w:rPr>
                <w:noProof/>
              </w:rPr>
              <w:fldChar w:fldCharType="end"/>
            </w:r>
          </w:hyperlink>
        </w:p>
        <w:p w:rsidR="0022280C" w:rsidRDefault="004D5790">
          <w:pPr>
            <w:pStyle w:val="TDC4"/>
            <w:tabs>
              <w:tab w:val="right" w:leader="dot" w:pos="9771"/>
            </w:tabs>
            <w:rPr>
              <w:rFonts w:asciiTheme="minorHAnsi" w:eastAsiaTheme="minorEastAsia" w:hAnsiTheme="minorHAnsi" w:cstheme="minorBidi"/>
              <w:noProof/>
              <w:sz w:val="22"/>
              <w:szCs w:val="22"/>
            </w:rPr>
          </w:pPr>
          <w:hyperlink w:anchor="_Toc137459900" w:history="1">
            <w:r w:rsidR="0022280C" w:rsidRPr="00EB5393">
              <w:rPr>
                <w:rStyle w:val="Hipervnculo"/>
                <w:rFonts w:eastAsia="Arial" w:cs="Arial"/>
                <w:noProof/>
              </w:rPr>
              <w:t>7.1.1.1 ¿Chifa o Chaufa?</w:t>
            </w:r>
            <w:r w:rsidR="0022280C">
              <w:rPr>
                <w:noProof/>
              </w:rPr>
              <w:tab/>
            </w:r>
            <w:r w:rsidR="0022280C">
              <w:rPr>
                <w:noProof/>
              </w:rPr>
              <w:fldChar w:fldCharType="begin"/>
            </w:r>
            <w:r w:rsidR="0022280C">
              <w:rPr>
                <w:noProof/>
              </w:rPr>
              <w:instrText xml:space="preserve"> PAGEREF _Toc137459900 \h </w:instrText>
            </w:r>
            <w:r w:rsidR="0022280C">
              <w:rPr>
                <w:noProof/>
              </w:rPr>
            </w:r>
            <w:r w:rsidR="0022280C">
              <w:rPr>
                <w:noProof/>
              </w:rPr>
              <w:fldChar w:fldCharType="separate"/>
            </w:r>
            <w:r w:rsidR="00B82766">
              <w:rPr>
                <w:noProof/>
              </w:rPr>
              <w:t>29</w:t>
            </w:r>
            <w:r w:rsidR="0022280C">
              <w:rPr>
                <w:noProof/>
              </w:rPr>
              <w:fldChar w:fldCharType="end"/>
            </w:r>
          </w:hyperlink>
        </w:p>
        <w:p w:rsidR="0022280C" w:rsidRDefault="004D5790">
          <w:pPr>
            <w:pStyle w:val="TDC3"/>
            <w:rPr>
              <w:rFonts w:asciiTheme="minorHAnsi" w:eastAsiaTheme="minorEastAsia" w:hAnsiTheme="minorHAnsi" w:cstheme="minorBidi"/>
              <w:noProof/>
              <w:color w:val="auto"/>
              <w:sz w:val="22"/>
              <w:szCs w:val="22"/>
            </w:rPr>
          </w:pPr>
          <w:hyperlink w:anchor="_Toc137459901" w:history="1">
            <w:r w:rsidR="0022280C" w:rsidRPr="00EB5393">
              <w:rPr>
                <w:rStyle w:val="Hipervnculo"/>
                <w:i/>
                <w:iCs/>
                <w:noProof/>
              </w:rPr>
              <w:t>7.1.2 Pruebas</w:t>
            </w:r>
            <w:r w:rsidR="0022280C">
              <w:rPr>
                <w:noProof/>
              </w:rPr>
              <w:tab/>
            </w:r>
            <w:r w:rsidR="0022280C">
              <w:rPr>
                <w:noProof/>
              </w:rPr>
              <w:fldChar w:fldCharType="begin"/>
            </w:r>
            <w:r w:rsidR="0022280C">
              <w:rPr>
                <w:noProof/>
              </w:rPr>
              <w:instrText xml:space="preserve"> PAGEREF _Toc137459901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902" w:history="1">
            <w:r w:rsidR="0022280C" w:rsidRPr="00EB5393">
              <w:rPr>
                <w:rStyle w:val="Hipervnculo"/>
                <w:rFonts w:cs="Arial"/>
                <w:noProof/>
              </w:rPr>
              <w:t>8 PLANIFICACIÓN DE LA EJECUCIÓN DEL PROYECTO</w:t>
            </w:r>
            <w:r w:rsidR="0022280C">
              <w:rPr>
                <w:noProof/>
              </w:rPr>
              <w:tab/>
            </w:r>
            <w:r w:rsidR="0022280C">
              <w:rPr>
                <w:noProof/>
              </w:rPr>
              <w:fldChar w:fldCharType="begin"/>
            </w:r>
            <w:r w:rsidR="0022280C">
              <w:rPr>
                <w:noProof/>
              </w:rPr>
              <w:instrText xml:space="preserve"> PAGEREF _Toc137459902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903" w:history="1">
            <w:r w:rsidR="0022280C" w:rsidRPr="00EB5393">
              <w:rPr>
                <w:rStyle w:val="Hipervnculo"/>
                <w:rFonts w:cs="Arial"/>
                <w:noProof/>
              </w:rPr>
              <w:t>8.1 Fase de Análisis</w:t>
            </w:r>
            <w:r w:rsidR="0022280C">
              <w:rPr>
                <w:noProof/>
              </w:rPr>
              <w:tab/>
            </w:r>
            <w:r w:rsidR="0022280C">
              <w:rPr>
                <w:noProof/>
              </w:rPr>
              <w:fldChar w:fldCharType="begin"/>
            </w:r>
            <w:r w:rsidR="0022280C">
              <w:rPr>
                <w:noProof/>
              </w:rPr>
              <w:instrText xml:space="preserve"> PAGEREF _Toc137459903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904" w:history="1">
            <w:r w:rsidR="0022280C" w:rsidRPr="00EB5393">
              <w:rPr>
                <w:rStyle w:val="Hipervnculo"/>
                <w:rFonts w:cs="Arial"/>
                <w:noProof/>
              </w:rPr>
              <w:t>8.2 Fase de diseño</w:t>
            </w:r>
            <w:r w:rsidR="0022280C">
              <w:rPr>
                <w:noProof/>
              </w:rPr>
              <w:tab/>
            </w:r>
            <w:r w:rsidR="0022280C">
              <w:rPr>
                <w:noProof/>
              </w:rPr>
              <w:fldChar w:fldCharType="begin"/>
            </w:r>
            <w:r w:rsidR="0022280C">
              <w:rPr>
                <w:noProof/>
              </w:rPr>
              <w:instrText xml:space="preserve"> PAGEREF _Toc137459904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905" w:history="1">
            <w:r w:rsidR="0022280C" w:rsidRPr="00EB5393">
              <w:rPr>
                <w:rStyle w:val="Hipervnculo"/>
                <w:rFonts w:cs="Arial"/>
                <w:noProof/>
              </w:rPr>
              <w:t>8.3 Fase de Implementación</w:t>
            </w:r>
            <w:r w:rsidR="0022280C">
              <w:rPr>
                <w:noProof/>
              </w:rPr>
              <w:tab/>
            </w:r>
            <w:r w:rsidR="0022280C">
              <w:rPr>
                <w:noProof/>
              </w:rPr>
              <w:fldChar w:fldCharType="begin"/>
            </w:r>
            <w:r w:rsidR="0022280C">
              <w:rPr>
                <w:noProof/>
              </w:rPr>
              <w:instrText xml:space="preserve"> PAGEREF _Toc137459905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2"/>
            <w:rPr>
              <w:rFonts w:asciiTheme="minorHAnsi" w:eastAsiaTheme="minorEastAsia" w:hAnsiTheme="minorHAnsi" w:cstheme="minorBidi"/>
              <w:noProof/>
              <w:color w:val="auto"/>
              <w:sz w:val="22"/>
              <w:szCs w:val="22"/>
            </w:rPr>
          </w:pPr>
          <w:hyperlink w:anchor="_Toc137459906" w:history="1">
            <w:r w:rsidR="0022280C" w:rsidRPr="00EB5393">
              <w:rPr>
                <w:rStyle w:val="Hipervnculo"/>
                <w:rFonts w:cs="Arial"/>
                <w:noProof/>
              </w:rPr>
              <w:t>8.4 Fase de pruebas</w:t>
            </w:r>
            <w:r w:rsidR="0022280C">
              <w:rPr>
                <w:noProof/>
              </w:rPr>
              <w:tab/>
            </w:r>
            <w:r w:rsidR="0022280C">
              <w:rPr>
                <w:noProof/>
              </w:rPr>
              <w:fldChar w:fldCharType="begin"/>
            </w:r>
            <w:r w:rsidR="0022280C">
              <w:rPr>
                <w:noProof/>
              </w:rPr>
              <w:instrText xml:space="preserve"> PAGEREF _Toc137459906 \h </w:instrText>
            </w:r>
            <w:r w:rsidR="0022280C">
              <w:rPr>
                <w:noProof/>
              </w:rPr>
            </w:r>
            <w:r w:rsidR="0022280C">
              <w:rPr>
                <w:noProof/>
              </w:rPr>
              <w:fldChar w:fldCharType="separate"/>
            </w:r>
            <w:r w:rsidR="00B82766">
              <w:rPr>
                <w:noProof/>
              </w:rPr>
              <w:t>31</w:t>
            </w:r>
            <w:r w:rsidR="0022280C">
              <w:rPr>
                <w:noProof/>
              </w:rPr>
              <w:fldChar w:fldCharType="end"/>
            </w:r>
          </w:hyperlink>
        </w:p>
        <w:p w:rsidR="0022280C" w:rsidRDefault="004D5790">
          <w:pPr>
            <w:pStyle w:val="TDC1"/>
            <w:rPr>
              <w:rFonts w:asciiTheme="minorHAnsi" w:eastAsiaTheme="minorEastAsia" w:hAnsiTheme="minorHAnsi" w:cstheme="minorBidi"/>
              <w:noProof/>
              <w:color w:val="auto"/>
              <w:sz w:val="22"/>
              <w:szCs w:val="22"/>
            </w:rPr>
          </w:pPr>
          <w:hyperlink w:anchor="_Toc137459907" w:history="1">
            <w:r w:rsidR="0022280C" w:rsidRPr="00EB5393">
              <w:rPr>
                <w:rStyle w:val="Hipervnculo"/>
                <w:rFonts w:cs="Arial"/>
                <w:noProof/>
              </w:rPr>
              <w:t>9 DEFINICIÓN DE PROCEDIMIENTOS DE CONTROL Y EVALUACIÓN</w:t>
            </w:r>
            <w:r w:rsidR="0022280C">
              <w:rPr>
                <w:noProof/>
              </w:rPr>
              <w:tab/>
            </w:r>
            <w:r w:rsidR="0022280C">
              <w:rPr>
                <w:noProof/>
              </w:rPr>
              <w:fldChar w:fldCharType="begin"/>
            </w:r>
            <w:r w:rsidR="0022280C">
              <w:rPr>
                <w:noProof/>
              </w:rPr>
              <w:instrText xml:space="preserve"> PAGEREF _Toc137459907 \h </w:instrText>
            </w:r>
            <w:r w:rsidR="0022280C">
              <w:rPr>
                <w:noProof/>
              </w:rPr>
            </w:r>
            <w:r w:rsidR="0022280C">
              <w:rPr>
                <w:noProof/>
              </w:rPr>
              <w:fldChar w:fldCharType="separate"/>
            </w:r>
            <w:r w:rsidR="00B82766">
              <w:rPr>
                <w:noProof/>
              </w:rPr>
              <w:t>31</w:t>
            </w:r>
            <w:r w:rsidR="0022280C">
              <w:rPr>
                <w:noProof/>
              </w:rPr>
              <w:fldChar w:fldCharType="end"/>
            </w:r>
          </w:hyperlink>
        </w:p>
        <w:p w:rsidR="00716395" w:rsidRDefault="00784A89" w:rsidP="00B84952">
          <w:pPr>
            <w:pStyle w:val="TDC1"/>
          </w:pPr>
          <w:r w:rsidRPr="00AC11AE">
            <w:rPr>
              <w:rStyle w:val="Hipervnculo"/>
              <w:rFonts w:cs="Arial"/>
            </w:rPr>
            <w:fldChar w:fldCharType="end"/>
          </w:r>
        </w:p>
      </w:sdtContent>
    </w:sdt>
    <w:p w:rsidR="00716395" w:rsidRDefault="00784A89">
      <w:pPr>
        <w:pStyle w:val="Textoindependiente"/>
        <w:keepLines/>
        <w:widowControl w:val="0"/>
        <w:spacing w:before="113" w:after="119"/>
        <w:jc w:val="both"/>
        <w:rPr>
          <w:rFonts w:ascii="Arial" w:hAnsi="Arial"/>
        </w:rPr>
      </w:pPr>
      <w:r>
        <w:br w:type="page"/>
      </w:r>
    </w:p>
    <w:p w:rsidR="00AC11AE" w:rsidRDefault="00784A89">
      <w:pPr>
        <w:pStyle w:val="TtuloTDC"/>
      </w:pPr>
      <w:r>
        <w:lastRenderedPageBreak/>
        <w:t>Índice de figuras</w:t>
      </w:r>
    </w:p>
    <w:p w:rsidR="00AC11AE" w:rsidRPr="00AC11AE" w:rsidRDefault="00AC11AE">
      <w:pPr>
        <w:pStyle w:val="TtuloTDC"/>
        <w:rPr>
          <w:sz w:val="22"/>
          <w:szCs w:val="22"/>
        </w:rPr>
      </w:pPr>
    </w:p>
    <w:p w:rsidR="00716395" w:rsidRPr="00AC11AE" w:rsidRDefault="00784A89">
      <w:pPr>
        <w:pStyle w:val="TtuloTDC"/>
        <w:rPr>
          <w:sz w:val="22"/>
          <w:szCs w:val="22"/>
        </w:rPr>
      </w:pPr>
      <w:r w:rsidRPr="00AC11AE">
        <w:rPr>
          <w:sz w:val="22"/>
          <w:szCs w:val="22"/>
        </w:rPr>
        <w:br w:type="page"/>
      </w:r>
    </w:p>
    <w:p w:rsidR="00716395" w:rsidRPr="009B5C9D" w:rsidRDefault="00784A89">
      <w:pPr>
        <w:pStyle w:val="Ttulo1"/>
        <w:tabs>
          <w:tab w:val="left" w:pos="0"/>
        </w:tabs>
        <w:rPr>
          <w:rFonts w:cs="Arial"/>
        </w:rPr>
      </w:pPr>
      <w:bookmarkStart w:id="1" w:name="_Toc137459876"/>
      <w:r w:rsidRPr="009B5C9D">
        <w:rPr>
          <w:rFonts w:cs="Arial"/>
        </w:rPr>
        <w:lastRenderedPageBreak/>
        <w:t>INTRODUCCIÓN</w:t>
      </w:r>
      <w:bookmarkEnd w:id="1"/>
    </w:p>
    <w:p w:rsidR="00716395" w:rsidRDefault="00716395" w:rsidP="00BA0081">
      <w:pPr>
        <w:pStyle w:val="Textoindependiente"/>
        <w:spacing w:line="360" w:lineRule="auto"/>
        <w:jc w:val="both"/>
        <w:rPr>
          <w:rFonts w:ascii="Arial" w:eastAsia="Arial;Arial" w:hAnsi="Arial" w:cs="Arial"/>
          <w:color w:val="000000"/>
          <w:sz w:val="22"/>
          <w:szCs w:val="22"/>
        </w:rPr>
      </w:pPr>
    </w:p>
    <w:p w:rsidR="00BA0081" w:rsidRPr="009B5C9D" w:rsidRDefault="00BA0081" w:rsidP="00BA0081">
      <w:pPr>
        <w:pStyle w:val="Textoindependiente"/>
        <w:spacing w:line="360" w:lineRule="auto"/>
        <w:jc w:val="both"/>
        <w:rPr>
          <w:rFonts w:ascii="Arial" w:eastAsia="Arial;Arial" w:hAnsi="Arial" w:cs="Arial"/>
          <w:color w:val="000000"/>
          <w:sz w:val="22"/>
          <w:szCs w:val="22"/>
        </w:rPr>
      </w:pPr>
    </w:p>
    <w:p w:rsidR="00716395" w:rsidRPr="009B5C9D" w:rsidRDefault="00784A89" w:rsidP="00BA0081">
      <w:pPr>
        <w:pStyle w:val="Textoindependiente"/>
        <w:numPr>
          <w:ilvl w:val="0"/>
          <w:numId w:val="16"/>
        </w:numPr>
        <w:tabs>
          <w:tab w:val="left" w:pos="0"/>
        </w:tabs>
        <w:spacing w:line="360" w:lineRule="auto"/>
        <w:jc w:val="both"/>
        <w:rPr>
          <w:rFonts w:ascii="Arial" w:eastAsia="Arial;Arial" w:hAnsi="Arial" w:cs="Arial"/>
          <w:color w:val="000000"/>
          <w:sz w:val="22"/>
          <w:szCs w:val="22"/>
        </w:rPr>
      </w:pPr>
      <w:r w:rsidRPr="009B5C9D">
        <w:rPr>
          <w:rFonts w:ascii="Arial" w:eastAsia="Arial;Arial" w:hAnsi="Arial" w:cs="Arial"/>
          <w:color w:val="000000"/>
          <w:sz w:val="22"/>
          <w:szCs w:val="22"/>
        </w:rPr>
        <w:t>Propósito del proyecto.</w:t>
      </w:r>
    </w:p>
    <w:p w:rsidR="00716395" w:rsidRPr="009B5C9D" w:rsidRDefault="00784A89" w:rsidP="00BA0081">
      <w:pPr>
        <w:pStyle w:val="Textoindependiente"/>
        <w:numPr>
          <w:ilvl w:val="0"/>
          <w:numId w:val="2"/>
        </w:numPr>
        <w:tabs>
          <w:tab w:val="left" w:pos="0"/>
        </w:tabs>
        <w:spacing w:line="360" w:lineRule="auto"/>
        <w:jc w:val="both"/>
        <w:rPr>
          <w:rFonts w:ascii="Arial" w:eastAsia="Arial;Arial" w:hAnsi="Arial" w:cs="Arial"/>
          <w:color w:val="000000"/>
          <w:sz w:val="22"/>
          <w:szCs w:val="22"/>
        </w:rPr>
      </w:pPr>
      <w:r w:rsidRPr="009B5C9D">
        <w:rPr>
          <w:rFonts w:ascii="Arial" w:eastAsia="Arial;Arial" w:hAnsi="Arial" w:cs="Arial"/>
          <w:color w:val="000000"/>
          <w:sz w:val="22"/>
          <w:szCs w:val="22"/>
        </w:rPr>
        <w:t>Enumerar las principales fases de desarrollo del mismo.</w:t>
      </w:r>
    </w:p>
    <w:p w:rsidR="00716395" w:rsidRPr="009B5C9D" w:rsidRDefault="00716395" w:rsidP="00BA0081">
      <w:pPr>
        <w:pStyle w:val="Textoindependiente"/>
        <w:spacing w:line="360" w:lineRule="auto"/>
        <w:jc w:val="both"/>
        <w:rPr>
          <w:rFonts w:ascii="Arial" w:hAnsi="Arial" w:cs="Arial"/>
          <w:i w:val="0"/>
          <w:sz w:val="22"/>
          <w:szCs w:val="22"/>
        </w:rPr>
      </w:pPr>
    </w:p>
    <w:p w:rsidR="009B5C9D" w:rsidRPr="009B5C9D" w:rsidRDefault="009B5C9D" w:rsidP="00BA0081">
      <w:pPr>
        <w:pStyle w:val="Textoindependiente"/>
        <w:spacing w:line="360" w:lineRule="auto"/>
        <w:jc w:val="both"/>
        <w:rPr>
          <w:rFonts w:ascii="Arial" w:hAnsi="Arial" w:cs="Arial"/>
          <w:i w:val="0"/>
          <w:sz w:val="22"/>
          <w:szCs w:val="22"/>
        </w:rPr>
      </w:pPr>
    </w:p>
    <w:p w:rsidR="009B5C9D" w:rsidRPr="009B5C9D" w:rsidRDefault="009B5C9D" w:rsidP="00BA0081">
      <w:pPr>
        <w:pStyle w:val="Textoindependiente"/>
        <w:spacing w:line="360" w:lineRule="auto"/>
        <w:jc w:val="both"/>
        <w:rPr>
          <w:rFonts w:ascii="Arial" w:hAnsi="Arial" w:cs="Arial"/>
          <w:i w:val="0"/>
          <w:sz w:val="22"/>
          <w:szCs w:val="22"/>
        </w:rPr>
      </w:pPr>
    </w:p>
    <w:p w:rsidR="00716395" w:rsidRPr="009B5C9D" w:rsidRDefault="00784A89">
      <w:pPr>
        <w:pStyle w:val="Ttulo1"/>
        <w:numPr>
          <w:ilvl w:val="0"/>
          <w:numId w:val="0"/>
        </w:numPr>
        <w:rPr>
          <w:rFonts w:cs="Arial"/>
          <w:b w:val="0"/>
          <w:sz w:val="22"/>
          <w:szCs w:val="22"/>
        </w:rPr>
      </w:pPr>
      <w:r w:rsidRPr="009B5C9D">
        <w:rPr>
          <w:rFonts w:cs="Arial"/>
          <w:b w:val="0"/>
          <w:sz w:val="22"/>
          <w:szCs w:val="22"/>
        </w:rPr>
        <w:br w:type="page"/>
      </w:r>
    </w:p>
    <w:p w:rsidR="001E61BA" w:rsidRDefault="001E61BA">
      <w:pPr>
        <w:pStyle w:val="Ttulo1"/>
        <w:tabs>
          <w:tab w:val="left" w:pos="0"/>
        </w:tabs>
        <w:rPr>
          <w:rFonts w:cs="Arial"/>
        </w:rPr>
      </w:pPr>
      <w:bookmarkStart w:id="2" w:name="_Toc137459877"/>
      <w:r>
        <w:rPr>
          <w:rFonts w:cs="Arial"/>
        </w:rPr>
        <w:lastRenderedPageBreak/>
        <w:t>ESQUEMAS Y GRÁFICOS</w:t>
      </w:r>
      <w:bookmarkEnd w:id="2"/>
    </w:p>
    <w:p w:rsidR="001E61BA" w:rsidRPr="001E61BA" w:rsidRDefault="001E61BA" w:rsidP="001E61BA">
      <w:pPr>
        <w:pStyle w:val="Textoindependiente"/>
        <w:spacing w:line="360" w:lineRule="auto"/>
        <w:rPr>
          <w:rFonts w:ascii="Arial" w:hAnsi="Arial" w:cs="Arial"/>
          <w:i w:val="0"/>
          <w:sz w:val="22"/>
          <w:szCs w:val="22"/>
        </w:rPr>
      </w:pPr>
    </w:p>
    <w:p w:rsidR="008B68B6" w:rsidRPr="008B68B6" w:rsidRDefault="008B68B6" w:rsidP="008B68B6">
      <w:pPr>
        <w:pStyle w:val="Ttulo2"/>
        <w:tabs>
          <w:tab w:val="left" w:pos="0"/>
        </w:tabs>
        <w:rPr>
          <w:rFonts w:cs="Arial"/>
          <w:sz w:val="24"/>
          <w:szCs w:val="24"/>
        </w:rPr>
      </w:pPr>
      <w:bookmarkStart w:id="3" w:name="_Toc137459878"/>
      <w:r w:rsidRPr="008B68B6">
        <w:rPr>
          <w:rFonts w:cs="Arial"/>
          <w:sz w:val="24"/>
          <w:szCs w:val="24"/>
        </w:rPr>
        <w:t>PÁGINAS WEB (wireframe)</w:t>
      </w:r>
      <w:bookmarkEnd w:id="3"/>
    </w:p>
    <w:p w:rsidR="001E61BA" w:rsidRPr="001E61BA" w:rsidRDefault="001E61BA" w:rsidP="001E61BA">
      <w:pPr>
        <w:pStyle w:val="Textoindependiente"/>
        <w:spacing w:line="360" w:lineRule="auto"/>
        <w:rPr>
          <w:rFonts w:ascii="Arial" w:hAnsi="Arial" w:cs="Arial"/>
          <w:i w:val="0"/>
          <w:sz w:val="22"/>
          <w:szCs w:val="22"/>
        </w:rPr>
      </w:pPr>
    </w:p>
    <w:p w:rsidR="001E61BA" w:rsidRPr="001E61BA" w:rsidRDefault="001E61BA" w:rsidP="001E61BA">
      <w:pPr>
        <w:pStyle w:val="Textoindependiente"/>
        <w:spacing w:line="360" w:lineRule="auto"/>
        <w:rPr>
          <w:rFonts w:ascii="Arial" w:hAnsi="Arial" w:cs="Arial"/>
          <w:i w:val="0"/>
          <w:sz w:val="22"/>
          <w:szCs w:val="22"/>
        </w:rPr>
      </w:pPr>
    </w:p>
    <w:p w:rsidR="001E61BA" w:rsidRPr="001E61BA" w:rsidRDefault="001E61BA" w:rsidP="001E61BA">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2AD217A6" wp14:editId="58E2015D">
            <wp:extent cx="6210935" cy="6981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6210935" cy="6981825"/>
                    </a:xfrm>
                    <a:prstGeom prst="rect">
                      <a:avLst/>
                    </a:prstGeom>
                  </pic:spPr>
                </pic:pic>
              </a:graphicData>
            </a:graphic>
          </wp:inline>
        </w:drawing>
      </w:r>
    </w:p>
    <w:p w:rsidR="001E61BA"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Páginas web (wireframe)</w:t>
      </w:r>
    </w:p>
    <w:p w:rsidR="001E61BA" w:rsidRPr="001E61BA" w:rsidRDefault="001E61BA" w:rsidP="001E61BA">
      <w:pPr>
        <w:pStyle w:val="Textoindependiente"/>
        <w:spacing w:line="360" w:lineRule="auto"/>
        <w:rPr>
          <w:rFonts w:ascii="Arial" w:hAnsi="Arial" w:cs="Arial"/>
          <w:i w:val="0"/>
          <w:sz w:val="22"/>
          <w:szCs w:val="22"/>
        </w:rPr>
      </w:pPr>
    </w:p>
    <w:p w:rsidR="001E61BA" w:rsidRDefault="00D3483D">
      <w:pPr>
        <w:pStyle w:val="Ttulo1"/>
        <w:tabs>
          <w:tab w:val="left" w:pos="0"/>
        </w:tabs>
        <w:rPr>
          <w:rFonts w:cs="Arial"/>
        </w:rPr>
      </w:pPr>
      <w:bookmarkStart w:id="4" w:name="_Toc137459879"/>
      <w:r>
        <w:rPr>
          <w:rFonts w:cs="Arial"/>
        </w:rPr>
        <w:lastRenderedPageBreak/>
        <w:t>PROGRAMACIÓN DEL PROYECTO</w:t>
      </w:r>
      <w:bookmarkEnd w:id="4"/>
    </w:p>
    <w:p w:rsidR="00D3483D" w:rsidRPr="00D3483D" w:rsidRDefault="00D3483D" w:rsidP="00D3483D">
      <w:pPr>
        <w:pStyle w:val="Textoindependiente"/>
        <w:spacing w:line="360" w:lineRule="auto"/>
        <w:rPr>
          <w:rFonts w:ascii="Arial" w:hAnsi="Arial" w:cs="Arial"/>
          <w:i w:val="0"/>
          <w:sz w:val="22"/>
          <w:szCs w:val="22"/>
        </w:rPr>
      </w:pPr>
    </w:p>
    <w:p w:rsidR="008B68B6" w:rsidRPr="008B68B6" w:rsidRDefault="008B68B6" w:rsidP="008B68B6">
      <w:pPr>
        <w:pStyle w:val="Ttulo2"/>
        <w:rPr>
          <w:sz w:val="24"/>
          <w:szCs w:val="24"/>
        </w:rPr>
      </w:pPr>
      <w:bookmarkStart w:id="5" w:name="_Toc137459880"/>
      <w:r w:rsidRPr="008B68B6">
        <w:rPr>
          <w:sz w:val="24"/>
          <w:szCs w:val="24"/>
        </w:rPr>
        <w:t>ESTRUCTURA BASE DE DATOS</w:t>
      </w:r>
      <w:bookmarkEnd w:id="5"/>
    </w:p>
    <w:p w:rsid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715B2041" wp14:editId="4FF144CA">
            <wp:extent cx="6210935" cy="6867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DD.png"/>
                    <pic:cNvPicPr/>
                  </pic:nvPicPr>
                  <pic:blipFill>
                    <a:blip r:embed="rId9">
                      <a:extLst>
                        <a:ext uri="{28A0092B-C50C-407E-A947-70E740481C1C}">
                          <a14:useLocalDpi xmlns:a14="http://schemas.microsoft.com/office/drawing/2010/main" val="0"/>
                        </a:ext>
                      </a:extLst>
                    </a:blip>
                    <a:stretch>
                      <a:fillRect/>
                    </a:stretch>
                  </pic:blipFill>
                  <pic:spPr>
                    <a:xfrm>
                      <a:off x="0" y="0"/>
                      <a:ext cx="6210935" cy="6867525"/>
                    </a:xfrm>
                    <a:prstGeom prst="rect">
                      <a:avLst/>
                    </a:prstGeom>
                  </pic:spPr>
                </pic:pic>
              </a:graphicData>
            </a:graphic>
          </wp:inline>
        </w:drawing>
      </w:r>
    </w:p>
    <w:p w:rsidR="00D3483D"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 xml:space="preserve">Estructura </w:t>
      </w:r>
      <w:r>
        <w:rPr>
          <w:rFonts w:ascii="Arial" w:hAnsi="Arial" w:cs="Arial"/>
          <w:b/>
          <w:i w:val="0"/>
          <w:sz w:val="22"/>
          <w:szCs w:val="22"/>
        </w:rPr>
        <w:t>B</w:t>
      </w:r>
      <w:r w:rsidRPr="00613678">
        <w:rPr>
          <w:rFonts w:ascii="Arial" w:hAnsi="Arial" w:cs="Arial"/>
          <w:b/>
          <w:i w:val="0"/>
          <w:sz w:val="22"/>
          <w:szCs w:val="22"/>
        </w:rPr>
        <w:t>ase de Datos</w:t>
      </w:r>
    </w:p>
    <w:p w:rsidR="00D3483D" w:rsidRPr="00D3483D" w:rsidRDefault="00D3483D" w:rsidP="00D3483D">
      <w:pPr>
        <w:pStyle w:val="Textoindependiente"/>
        <w:spacing w:line="360" w:lineRule="auto"/>
        <w:rPr>
          <w:rFonts w:ascii="Arial" w:hAnsi="Arial" w:cs="Arial"/>
          <w:i w:val="0"/>
          <w:sz w:val="22"/>
          <w:szCs w:val="22"/>
        </w:rPr>
      </w:pPr>
    </w:p>
    <w:p w:rsidR="008B68B6" w:rsidRPr="008B68B6" w:rsidRDefault="008B68B6" w:rsidP="008B68B6">
      <w:pPr>
        <w:pStyle w:val="Ttulo2"/>
      </w:pPr>
      <w:bookmarkStart w:id="6" w:name="_Toc137459881"/>
      <w:r w:rsidRPr="008B68B6">
        <w:rPr>
          <w:sz w:val="24"/>
          <w:szCs w:val="24"/>
        </w:rPr>
        <w:lastRenderedPageBreak/>
        <w:t>E</w:t>
      </w:r>
      <w:r>
        <w:rPr>
          <w:sz w:val="24"/>
          <w:szCs w:val="24"/>
        </w:rPr>
        <w:t>JEMPLO DE</w:t>
      </w:r>
      <w:r w:rsidRPr="008B68B6">
        <w:rPr>
          <w:sz w:val="24"/>
          <w:szCs w:val="24"/>
        </w:rPr>
        <w:t xml:space="preserve"> BASE DE DATOS</w:t>
      </w:r>
      <w:bookmarkEnd w:id="6"/>
    </w:p>
    <w:p w:rsid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75E8D7DD" wp14:editId="00AE3B5D">
            <wp:extent cx="6210935" cy="7648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BBDD.png"/>
                    <pic:cNvPicPr/>
                  </pic:nvPicPr>
                  <pic:blipFill>
                    <a:blip r:embed="rId10">
                      <a:extLst>
                        <a:ext uri="{28A0092B-C50C-407E-A947-70E740481C1C}">
                          <a14:useLocalDpi xmlns:a14="http://schemas.microsoft.com/office/drawing/2010/main" val="0"/>
                        </a:ext>
                      </a:extLst>
                    </a:blip>
                    <a:stretch>
                      <a:fillRect/>
                    </a:stretch>
                  </pic:blipFill>
                  <pic:spPr>
                    <a:xfrm>
                      <a:off x="0" y="0"/>
                      <a:ext cx="6210935" cy="7648575"/>
                    </a:xfrm>
                    <a:prstGeom prst="rect">
                      <a:avLst/>
                    </a:prstGeom>
                  </pic:spPr>
                </pic:pic>
              </a:graphicData>
            </a:graphic>
          </wp:inline>
        </w:drawing>
      </w:r>
    </w:p>
    <w:p w:rsidR="00D3483D"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Ejemplo Base de datos</w:t>
      </w:r>
    </w:p>
    <w:p w:rsidR="00D3483D" w:rsidRDefault="00D3483D" w:rsidP="00521B11">
      <w:pPr>
        <w:pStyle w:val="Textoindependiente"/>
        <w:spacing w:line="360" w:lineRule="auto"/>
        <w:rPr>
          <w:rFonts w:ascii="Arial" w:hAnsi="Arial" w:cs="Arial"/>
          <w:i w:val="0"/>
          <w:sz w:val="22"/>
          <w:szCs w:val="22"/>
        </w:rPr>
      </w:pPr>
    </w:p>
    <w:p w:rsidR="008B68B6" w:rsidRPr="008B68B6" w:rsidRDefault="00D3483D" w:rsidP="00521B11">
      <w:pPr>
        <w:pStyle w:val="Ttulo2"/>
        <w:tabs>
          <w:tab w:val="left" w:pos="0"/>
        </w:tabs>
        <w:spacing w:line="360" w:lineRule="auto"/>
        <w:rPr>
          <w:rFonts w:cs="Arial"/>
          <w:sz w:val="24"/>
          <w:szCs w:val="24"/>
        </w:rPr>
      </w:pPr>
      <w:bookmarkStart w:id="7" w:name="_Toc137459882"/>
      <w:r w:rsidRPr="008B68B6">
        <w:rPr>
          <w:rFonts w:eastAsiaTheme="minorHAnsi"/>
          <w:sz w:val="24"/>
          <w:szCs w:val="24"/>
          <w:lang w:eastAsia="en-US"/>
        </w:rPr>
        <w:lastRenderedPageBreak/>
        <w:t>BASE DE DATOS</w:t>
      </w:r>
      <w:bookmarkEnd w:id="7"/>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7281EDA" wp14:editId="1934504A">
            <wp:extent cx="5400040" cy="12306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30630"/>
                    </a:xfrm>
                    <a:prstGeom prst="rect">
                      <a:avLst/>
                    </a:prstGeom>
                  </pic:spPr>
                </pic:pic>
              </a:graphicData>
            </a:graphic>
          </wp:inline>
        </w:drawing>
      </w:r>
    </w:p>
    <w:p w:rsidR="00521B11" w:rsidRPr="00D3483D" w:rsidRDefault="00521B11"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Restaurant</w:t>
      </w:r>
      <w:r w:rsidRPr="00D3483D">
        <w:rPr>
          <w:rFonts w:ascii="Arial" w:eastAsiaTheme="minorHAnsi" w:hAnsi="Arial" w:cs="Arial"/>
          <w:color w:val="auto"/>
          <w:sz w:val="22"/>
          <w:szCs w:val="22"/>
          <w:lang w:eastAsia="en-US"/>
        </w:rPr>
        <w:t>” para guardar los restaurantes que el sitio web pueda tener porque el negocio podría crecer con la posibilidad de abrir más restaurantes sin la necesidad de un sitio web por cada restaurante, así que las reservas se filtran por restaurante.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521B11"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restaurante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pk_name</w:t>
      </w:r>
      <w:r w:rsidRPr="00D3483D">
        <w:rPr>
          <w:rFonts w:ascii="Arial" w:eastAsiaTheme="minorHAnsi" w:hAnsi="Arial" w:cs="Arial"/>
          <w:color w:val="auto"/>
          <w:sz w:val="22"/>
          <w:szCs w:val="22"/>
          <w:lang w:eastAsia="en-US"/>
        </w:rPr>
        <w:t>: Es el nombre del restaurante,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“Restaurants”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campo pk_name.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06F8E394" wp14:editId="153F5D31">
            <wp:extent cx="5400040" cy="2735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5580"/>
                    </a:xfrm>
                    <a:prstGeom prst="rect">
                      <a:avLst/>
                    </a:prstGeom>
                  </pic:spPr>
                </pic:pic>
              </a:graphicData>
            </a:graphic>
          </wp:inline>
        </w:drawing>
      </w:r>
    </w:p>
    <w:p w:rsidR="00521B11" w:rsidRPr="00D3483D" w:rsidRDefault="00521B11"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Reserve</w:t>
      </w:r>
      <w:r w:rsidRPr="00D3483D">
        <w:rPr>
          <w:rFonts w:ascii="Arial" w:eastAsiaTheme="minorHAnsi" w:hAnsi="Arial" w:cs="Arial"/>
          <w:color w:val="auto"/>
          <w:sz w:val="22"/>
          <w:szCs w:val="22"/>
          <w:lang w:eastAsia="en-US"/>
        </w:rPr>
        <w:t>” para guardar las reservas que el sitio web pueda tener.</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lastRenderedPageBreak/>
        <w:t>Cada reserva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pk_id</w:t>
      </w:r>
      <w:r w:rsidRPr="00D3483D">
        <w:rPr>
          <w:rFonts w:ascii="Arial" w:eastAsiaTheme="minorHAnsi" w:hAnsi="Arial" w:cs="Arial"/>
          <w:color w:val="auto"/>
          <w:sz w:val="22"/>
          <w:szCs w:val="22"/>
          <w:lang w:eastAsia="en-US"/>
        </w:rPr>
        <w:t>: Es un número autoincremental que no se puede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name</w:t>
      </w:r>
      <w:r w:rsidRPr="00D3483D">
        <w:rPr>
          <w:rFonts w:ascii="Arial" w:eastAsiaTheme="minorHAnsi" w:hAnsi="Arial" w:cs="Arial"/>
          <w:color w:val="auto"/>
          <w:sz w:val="22"/>
          <w:szCs w:val="22"/>
          <w:lang w:eastAsia="en-US"/>
        </w:rPr>
        <w:t>: Es el nombre de la reserva, de tipo texto,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phone</w:t>
      </w:r>
      <w:r w:rsidRPr="00D3483D">
        <w:rPr>
          <w:rFonts w:ascii="Arial" w:eastAsiaTheme="minorHAnsi" w:hAnsi="Arial" w:cs="Arial"/>
          <w:color w:val="auto"/>
          <w:sz w:val="22"/>
          <w:szCs w:val="22"/>
          <w:lang w:eastAsia="en-US"/>
        </w:rPr>
        <w:t>: Es el número de teléfono del cliente,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date_utc</w:t>
      </w:r>
      <w:r w:rsidRPr="00D3483D">
        <w:rPr>
          <w:rFonts w:ascii="Arial" w:eastAsiaTheme="minorHAnsi" w:hAnsi="Arial" w:cs="Arial"/>
          <w:color w:val="auto"/>
          <w:sz w:val="22"/>
          <w:szCs w:val="22"/>
          <w:lang w:eastAsia="en-US"/>
        </w:rPr>
        <w:t>: Es la fecha elegida para la reserva en formato UTC (Universal, no es local), de tipo fecha con hora y minuto, no debería estar vacío, el nombre del campo en la página de administración es ‘date reserve UTC’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fk_restaurant</w:t>
      </w:r>
      <w:r w:rsidRPr="00D3483D">
        <w:rPr>
          <w:rFonts w:ascii="Arial" w:eastAsiaTheme="minorHAnsi" w:hAnsi="Arial" w:cs="Arial"/>
          <w:color w:val="auto"/>
          <w:sz w:val="22"/>
          <w:szCs w:val="22"/>
          <w:lang w:eastAsia="en-US"/>
        </w:rPr>
        <w:t>: Es la instancia de un restaurante, de tipo entidad Restaurant, no debería estar vacío, si el identificador del restaurante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number_people</w:t>
      </w:r>
      <w:r w:rsidRPr="00D3483D">
        <w:rPr>
          <w:rFonts w:ascii="Arial" w:eastAsiaTheme="minorHAnsi" w:hAnsi="Arial" w:cs="Arial"/>
          <w:color w:val="auto"/>
          <w:sz w:val="22"/>
          <w:szCs w:val="22"/>
          <w:lang w:eastAsia="en-US"/>
        </w:rPr>
        <w:t>: Es el número de personas de la reserva, de tipo número, por defecto valdría 1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el email del cliente, de tipo texto, es opcional así que puede estar vacío, pero el número máximo de caracteres es 100.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other</w:t>
      </w:r>
      <w:r w:rsidRPr="00D3483D">
        <w:rPr>
          <w:rFonts w:ascii="Arial" w:eastAsiaTheme="minorHAnsi" w:hAnsi="Arial" w:cs="Arial"/>
          <w:color w:val="auto"/>
          <w:sz w:val="22"/>
          <w:szCs w:val="22"/>
          <w:lang w:eastAsia="en-US"/>
        </w:rPr>
        <w:t>: Son datos extra que el cliente quiera dar, por ejemplo: llevo un bebé, equipo deportivo, etc. De tipo texto, es opcional así que puede estar vacío, pero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“Reserves”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texto ID: y el campo pk_id.</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E6CBA9" wp14:editId="431FE856">
            <wp:extent cx="5400040" cy="13169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16990"/>
                    </a:xfrm>
                    <a:prstGeom prst="rect">
                      <a:avLst/>
                    </a:prstGeom>
                  </pic:spPr>
                </pic:pic>
              </a:graphicData>
            </a:graphic>
          </wp:inline>
        </w:drawing>
      </w:r>
    </w:p>
    <w:p w:rsidR="000F540E" w:rsidRPr="00D3483D" w:rsidRDefault="000F540E"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Dish_type</w:t>
      </w:r>
      <w:r w:rsidRPr="00D3483D">
        <w:rPr>
          <w:rFonts w:ascii="Arial" w:eastAsiaTheme="minorHAnsi" w:hAnsi="Arial" w:cs="Arial"/>
          <w:color w:val="auto"/>
          <w:sz w:val="22"/>
          <w:szCs w:val="22"/>
          <w:lang w:eastAsia="en-US"/>
        </w:rPr>
        <w:t>” para guardar los tipos de platos que el sitio web pueda tener, ejemplo: Primero, segundo, postre, bebida.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tipo de plato tiene:</w:t>
      </w: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pk_name</w:t>
      </w:r>
      <w:r w:rsidRPr="00D3483D">
        <w:rPr>
          <w:rFonts w:ascii="Arial" w:eastAsiaTheme="minorHAnsi" w:hAnsi="Arial" w:cs="Arial"/>
          <w:color w:val="auto"/>
          <w:sz w:val="22"/>
          <w:szCs w:val="22"/>
          <w:lang w:eastAsia="en-US"/>
        </w:rPr>
        <w:t>: Es el nombre del tipo de plato, de tipo texto que no se puede repetir, no puede estar vacío ni tener solo espacio o tabulaciones, el máximo número de caracteres es 100 pero puede variar al gusto del administrador.</w:t>
      </w:r>
    </w:p>
    <w:p w:rsidR="000F540E" w:rsidRDefault="000F540E"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Pr="00D3483D" w:rsidRDefault="00993712"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position</w:t>
      </w:r>
      <w:r w:rsidRPr="00D3483D">
        <w:rPr>
          <w:rFonts w:ascii="Arial" w:eastAsiaTheme="minorHAnsi" w:hAnsi="Arial" w:cs="Arial"/>
          <w:color w:val="auto"/>
          <w:sz w:val="22"/>
          <w:szCs w:val="22"/>
          <w:lang w:eastAsia="en-US"/>
        </w:rPr>
        <w:t>: Es un número que sirve para ordenar, es decir, elegir el orden a la hora de mostrar los pk_name, cuanto menor sea este número antes se muestra, de tipo número, por defecto valdría 0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“Dish_types”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campo pk_name.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211232" wp14:editId="21C3D1AC">
            <wp:extent cx="5400040" cy="1340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40485"/>
                    </a:xfrm>
                    <a:prstGeom prst="rect">
                      <a:avLst/>
                    </a:prstGeom>
                  </pic:spPr>
                </pic:pic>
              </a:graphicData>
            </a:graphic>
          </wp:inline>
        </w:drawing>
      </w:r>
    </w:p>
    <w:p w:rsidR="000F540E" w:rsidRPr="00D3483D" w:rsidRDefault="000F540E"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Dish_category</w:t>
      </w:r>
      <w:r w:rsidRPr="00D3483D">
        <w:rPr>
          <w:rFonts w:ascii="Arial" w:eastAsiaTheme="minorHAnsi" w:hAnsi="Arial" w:cs="Arial"/>
          <w:color w:val="auto"/>
          <w:sz w:val="22"/>
          <w:szCs w:val="22"/>
          <w:lang w:eastAsia="en-US"/>
        </w:rPr>
        <w:t>” para guardar las categorías de platos que el sitio web pueda tener, ejemplo: Sopas, ensaladas. tallarines, pollos.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categoría de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pk_name</w:t>
      </w:r>
      <w:r w:rsidRPr="00D3483D">
        <w:rPr>
          <w:rFonts w:ascii="Arial" w:eastAsiaTheme="minorHAnsi" w:hAnsi="Arial" w:cs="Arial"/>
          <w:color w:val="auto"/>
          <w:sz w:val="22"/>
          <w:szCs w:val="22"/>
          <w:lang w:eastAsia="en-US"/>
        </w:rPr>
        <w:t>: Es el nombre del tipo de plato, de tipo texto que no se puede repetir, no puede estar vacío ni tener solo espacio o tabulaciones, el máximo número de caracteres es 100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position</w:t>
      </w:r>
      <w:r w:rsidRPr="00D3483D">
        <w:rPr>
          <w:rFonts w:ascii="Arial" w:eastAsiaTheme="minorHAnsi" w:hAnsi="Arial" w:cs="Arial"/>
          <w:color w:val="auto"/>
          <w:sz w:val="22"/>
          <w:szCs w:val="22"/>
          <w:lang w:eastAsia="en-US"/>
        </w:rPr>
        <w:t>: Es un número que sirve para ordenar, es decir, elegir el orden a la hora de mostrar los pk_name, cuanto menor sea este número antes se muestra, de tipo número, por defecto valdría 0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“Dish_categories”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campo pk_name.</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Pr="00D3483D" w:rsidRDefault="00993712"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704F6E3A" wp14:editId="3244907F">
            <wp:extent cx="5400040" cy="20542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5422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Dish</w:t>
      </w:r>
      <w:r w:rsidRPr="00D3483D">
        <w:rPr>
          <w:rFonts w:ascii="Arial" w:eastAsiaTheme="minorHAnsi" w:hAnsi="Arial" w:cs="Arial"/>
          <w:color w:val="auto"/>
          <w:sz w:val="22"/>
          <w:szCs w:val="22"/>
          <w:lang w:eastAsia="en-US"/>
        </w:rPr>
        <w:t>” para guardar los platos que el sitio web pueda tener.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pk_name</w:t>
      </w:r>
      <w:r w:rsidRPr="00D3483D">
        <w:rPr>
          <w:rFonts w:ascii="Arial" w:eastAsiaTheme="minorHAnsi" w:hAnsi="Arial" w:cs="Arial"/>
          <w:color w:val="auto"/>
          <w:sz w:val="22"/>
          <w:szCs w:val="22"/>
          <w:lang w:eastAsia="en-US"/>
        </w:rPr>
        <w:t>: Es el nombre del plato,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fk_type</w:t>
      </w:r>
      <w:r w:rsidRPr="00D3483D">
        <w:rPr>
          <w:rFonts w:ascii="Arial" w:eastAsiaTheme="minorHAnsi" w:hAnsi="Arial" w:cs="Arial"/>
          <w:color w:val="auto"/>
          <w:sz w:val="22"/>
          <w:szCs w:val="22"/>
          <w:lang w:eastAsia="en-US"/>
        </w:rPr>
        <w:t>: Es la instancia de un tipo de plato, de tipo entidad Dish_type, no debería estar vacío, si el identificador del tipo de plato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fk_category</w:t>
      </w:r>
      <w:r w:rsidRPr="00D3483D">
        <w:rPr>
          <w:rFonts w:ascii="Arial" w:eastAsiaTheme="minorHAnsi" w:hAnsi="Arial" w:cs="Arial"/>
          <w:color w:val="auto"/>
          <w:sz w:val="22"/>
          <w:szCs w:val="22"/>
          <w:lang w:eastAsia="en-US"/>
        </w:rPr>
        <w:t>: Es la instancia de una categoría de plato, de tipo entidad Dish_category, no debería estar vacío, si el identificador de la categoría de plato instanciada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price</w:t>
      </w:r>
      <w:r w:rsidRPr="00D3483D">
        <w:rPr>
          <w:rFonts w:ascii="Arial" w:eastAsiaTheme="minorHAnsi" w:hAnsi="Arial" w:cs="Arial"/>
          <w:color w:val="auto"/>
          <w:sz w:val="22"/>
          <w:szCs w:val="22"/>
          <w:lang w:eastAsia="en-US"/>
        </w:rPr>
        <w:t>: Es el precio del plato, de tipo número con 2 decimales con un máximo de 10 dígitos,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description</w:t>
      </w:r>
      <w:r w:rsidRPr="00D3483D">
        <w:rPr>
          <w:rFonts w:ascii="Arial" w:eastAsiaTheme="minorHAnsi" w:hAnsi="Arial" w:cs="Arial"/>
          <w:color w:val="auto"/>
          <w:sz w:val="22"/>
          <w:szCs w:val="22"/>
          <w:lang w:eastAsia="en-US"/>
        </w:rPr>
        <w:t>: Es la descripción del plato en el que puedes añadir datos como los ingredientes que lleva. de tipo texto,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src_photo</w:t>
      </w:r>
      <w:r w:rsidRPr="00D3483D">
        <w:rPr>
          <w:rFonts w:ascii="Arial" w:eastAsiaTheme="minorHAnsi" w:hAnsi="Arial" w:cs="Arial"/>
          <w:color w:val="auto"/>
          <w:sz w:val="22"/>
          <w:szCs w:val="22"/>
          <w:lang w:eastAsia="en-US"/>
        </w:rPr>
        <w:t>: Es la imagen del plato. de tipo imagen (guarda el nombre y extensión de la imagen), si no hay una imagen o no detecta una recibe por defecto el valor “no_image.jpg” que es una imagen elegida por defecto que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popular</w:t>
      </w:r>
      <w:r w:rsidRPr="00D3483D">
        <w:rPr>
          <w:rFonts w:ascii="Arial" w:eastAsiaTheme="minorHAnsi" w:hAnsi="Arial" w:cs="Arial"/>
          <w:color w:val="auto"/>
          <w:sz w:val="22"/>
          <w:szCs w:val="22"/>
          <w:lang w:eastAsia="en-US"/>
        </w:rPr>
        <w:t>: Es un número que sirve para almacenar las veces que se ha pedido cada plato y en base a eso ordenarlos por su popularidad, cuanto mayor sea este número antes se muestra, de tipo número, por defecto valdría 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“Dishes”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campo pk_name.</w:t>
      </w: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Default="00993712"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0B68217F" wp14:editId="34D9B1F2">
            <wp:extent cx="5400040" cy="13112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1127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Menu</w:t>
      </w:r>
      <w:r w:rsidRPr="00D3483D">
        <w:rPr>
          <w:rFonts w:ascii="Arial" w:eastAsiaTheme="minorHAnsi" w:hAnsi="Arial" w:cs="Arial"/>
          <w:color w:val="auto"/>
          <w:sz w:val="22"/>
          <w:szCs w:val="22"/>
          <w:lang w:eastAsia="en-US"/>
        </w:rPr>
        <w:t>” para guardar los menús que el sitio web pueda tener.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menú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pk_name</w:t>
      </w:r>
      <w:r w:rsidRPr="00D3483D">
        <w:rPr>
          <w:rFonts w:ascii="Arial" w:eastAsiaTheme="minorHAnsi" w:hAnsi="Arial" w:cs="Arial"/>
          <w:color w:val="auto"/>
          <w:sz w:val="22"/>
          <w:szCs w:val="22"/>
          <w:lang w:eastAsia="en-US"/>
        </w:rPr>
        <w:t>: Es el nombre del menú,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price</w:t>
      </w:r>
      <w:r w:rsidRPr="00D3483D">
        <w:rPr>
          <w:rFonts w:ascii="Arial" w:eastAsiaTheme="minorHAnsi" w:hAnsi="Arial" w:cs="Arial"/>
          <w:color w:val="auto"/>
          <w:sz w:val="22"/>
          <w:szCs w:val="22"/>
          <w:lang w:eastAsia="en-US"/>
        </w:rPr>
        <w:t>: Es el precio del menú, de tipo número con 2 decimales con un máximo de 10 dígitos,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description</w:t>
      </w:r>
      <w:r w:rsidRPr="00D3483D">
        <w:rPr>
          <w:rFonts w:ascii="Arial" w:eastAsiaTheme="minorHAnsi" w:hAnsi="Arial" w:cs="Arial"/>
          <w:color w:val="auto"/>
          <w:sz w:val="22"/>
          <w:szCs w:val="22"/>
          <w:lang w:eastAsia="en-US"/>
        </w:rPr>
        <w:t>: Es la descripción del menú en el que puedes añadir datos como los días y las horas del menú. de tipo texto,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“Menus”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campo pk_name.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1E8C5C38" wp14:editId="09BA98E1">
            <wp:extent cx="5400040" cy="2163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6344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Menu_Dish</w:t>
      </w:r>
      <w:r w:rsidRPr="00D3483D">
        <w:rPr>
          <w:rFonts w:ascii="Arial" w:eastAsiaTheme="minorHAnsi" w:hAnsi="Arial" w:cs="Arial"/>
          <w:color w:val="auto"/>
          <w:sz w:val="22"/>
          <w:szCs w:val="22"/>
          <w:lang w:eastAsia="en-US"/>
        </w:rPr>
        <w:t>” para guardar y asignar los platos que tiene cada menú en el sitio web.</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63430F" w:rsidRDefault="0063430F" w:rsidP="00521B11">
      <w:pPr>
        <w:autoSpaceDE/>
        <w:spacing w:line="360" w:lineRule="auto"/>
        <w:jc w:val="both"/>
        <w:rPr>
          <w:rFonts w:ascii="Arial" w:eastAsiaTheme="minorHAnsi" w:hAnsi="Arial" w:cs="Arial"/>
          <w:color w:val="auto"/>
          <w:sz w:val="22"/>
          <w:szCs w:val="22"/>
          <w:lang w:eastAsia="en-US"/>
        </w:rPr>
      </w:pP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menú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fk_menu</w:t>
      </w:r>
      <w:r w:rsidRPr="00D3483D">
        <w:rPr>
          <w:rFonts w:ascii="Arial" w:eastAsiaTheme="minorHAnsi" w:hAnsi="Arial" w:cs="Arial"/>
          <w:color w:val="auto"/>
          <w:sz w:val="22"/>
          <w:szCs w:val="22"/>
          <w:lang w:eastAsia="en-US"/>
        </w:rPr>
        <w:t>: Es la instancia de un menú, de tipo entidad Menu, no debería estar vacío, si el identificador del menú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fk_dish</w:t>
      </w:r>
      <w:r w:rsidRPr="00D3483D">
        <w:rPr>
          <w:rFonts w:ascii="Arial" w:eastAsiaTheme="minorHAnsi" w:hAnsi="Arial" w:cs="Arial"/>
          <w:color w:val="auto"/>
          <w:sz w:val="22"/>
          <w:szCs w:val="22"/>
          <w:lang w:eastAsia="en-US"/>
        </w:rPr>
        <w:t>: Es la instancia de un plato, de tipo entidad Dish, no debería estar vacío, si el identificador del plato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unique_fk_menu_fk_dish_combination</w:t>
      </w:r>
      <w:r w:rsidRPr="00D3483D">
        <w:rPr>
          <w:rFonts w:ascii="Arial" w:eastAsiaTheme="minorHAnsi" w:hAnsi="Arial" w:cs="Arial"/>
          <w:color w:val="auto"/>
          <w:sz w:val="22"/>
          <w:szCs w:val="22"/>
          <w:lang w:eastAsia="en-US"/>
        </w:rPr>
        <w:t>: Es el identificador generado por las instancias fk_menu y fk_dish,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“Menu_Dishes”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texto Menu: (El nombre del menú) | Plato: (El nombre del plato)</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56879C9F" wp14:editId="2B905209">
            <wp:extent cx="5400040" cy="21221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2217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Contact</w:t>
      </w:r>
      <w:r w:rsidRPr="00D3483D">
        <w:rPr>
          <w:rFonts w:ascii="Arial" w:eastAsiaTheme="minorHAnsi" w:hAnsi="Arial" w:cs="Arial"/>
          <w:color w:val="auto"/>
          <w:sz w:val="22"/>
          <w:szCs w:val="22"/>
          <w:lang w:eastAsia="en-US"/>
        </w:rPr>
        <w:t>” para guardar los datos de contacto del personal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contacto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pk_id</w:t>
      </w:r>
      <w:r w:rsidRPr="00D3483D">
        <w:rPr>
          <w:rFonts w:ascii="Arial" w:eastAsiaTheme="minorHAnsi" w:hAnsi="Arial" w:cs="Arial"/>
          <w:color w:val="auto"/>
          <w:sz w:val="22"/>
          <w:szCs w:val="22"/>
          <w:lang w:eastAsia="en-US"/>
        </w:rPr>
        <w:t>: Es un número autoincremental que no se puede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name</w:t>
      </w:r>
      <w:r w:rsidRPr="00D3483D">
        <w:rPr>
          <w:rFonts w:ascii="Arial" w:eastAsiaTheme="minorHAnsi" w:hAnsi="Arial" w:cs="Arial"/>
          <w:color w:val="auto"/>
          <w:sz w:val="22"/>
          <w:szCs w:val="22"/>
          <w:lang w:eastAsia="en-US"/>
        </w:rPr>
        <w:t>: Es el nombre de la persona de contacto, de tipo texto,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phone</w:t>
      </w:r>
      <w:r w:rsidRPr="00D3483D">
        <w:rPr>
          <w:rFonts w:ascii="Arial" w:eastAsiaTheme="minorHAnsi" w:hAnsi="Arial" w:cs="Arial"/>
          <w:color w:val="auto"/>
          <w:sz w:val="22"/>
          <w:szCs w:val="22"/>
          <w:lang w:eastAsia="en-US"/>
        </w:rPr>
        <w:t>: Es el principal número de teléfono de la persona de contacto,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el principal email de la persona de contacto, de tipo texto, es opcional así que puede estar vacío, pero el número máximo de caracteres es 100.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lastRenderedPageBreak/>
        <w:t>other</w:t>
      </w:r>
      <w:r w:rsidRPr="00D3483D">
        <w:rPr>
          <w:rFonts w:ascii="Arial" w:eastAsiaTheme="minorHAnsi" w:hAnsi="Arial" w:cs="Arial"/>
          <w:color w:val="auto"/>
          <w:sz w:val="22"/>
          <w:szCs w:val="22"/>
          <w:lang w:eastAsia="en-US"/>
        </w:rPr>
        <w:t>: Son datos extra que la persona de contacto quiera dar, por ejemplo: disponibilidad, cargo, etc. De tipo texto, es opcional así que puede estar vacío, pero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“Contacts”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texto ID: (El pk_id de la persona de contacto) | Nombre: (El nombre de la persona de contacto)</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5AA7E7AE" wp14:editId="766FD1D4">
            <wp:extent cx="5400040" cy="19532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5326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Contact_Phone</w:t>
      </w:r>
      <w:r w:rsidRPr="00D3483D">
        <w:rPr>
          <w:rFonts w:ascii="Arial" w:eastAsiaTheme="minorHAnsi" w:hAnsi="Arial" w:cs="Arial"/>
          <w:color w:val="auto"/>
          <w:sz w:val="22"/>
          <w:szCs w:val="22"/>
          <w:lang w:eastAsia="en-US"/>
        </w:rPr>
        <w:t>” para guardar los números de teléfono adicionales de una persona de contacto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Cada teléfono contacto </w:t>
      </w:r>
      <w:r w:rsidR="0063430F">
        <w:rPr>
          <w:rFonts w:ascii="Arial" w:eastAsiaTheme="minorHAnsi" w:hAnsi="Arial" w:cs="Arial"/>
          <w:color w:val="auto"/>
          <w:sz w:val="22"/>
          <w:szCs w:val="22"/>
          <w:lang w:eastAsia="en-US"/>
        </w:rPr>
        <w:t>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fk_contact</w:t>
      </w:r>
      <w:r w:rsidRPr="00D3483D">
        <w:rPr>
          <w:rFonts w:ascii="Arial" w:eastAsiaTheme="minorHAnsi" w:hAnsi="Arial" w:cs="Arial"/>
          <w:color w:val="auto"/>
          <w:sz w:val="22"/>
          <w:szCs w:val="22"/>
          <w:lang w:eastAsia="en-US"/>
        </w:rPr>
        <w:t>: Es la instancia de un contacto, de tipo entidad Contact, no debería estar vacío, si el identificador del contacto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phone</w:t>
      </w:r>
      <w:r w:rsidRPr="00D3483D">
        <w:rPr>
          <w:rFonts w:ascii="Arial" w:eastAsiaTheme="minorHAnsi" w:hAnsi="Arial" w:cs="Arial"/>
          <w:color w:val="auto"/>
          <w:sz w:val="22"/>
          <w:szCs w:val="22"/>
          <w:lang w:eastAsia="en-US"/>
        </w:rPr>
        <w:t>: Es un número de teléfono adicional de la persona de contacto,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unique_fk_contact_phone_combination</w:t>
      </w:r>
      <w:r w:rsidRPr="00D3483D">
        <w:rPr>
          <w:rFonts w:ascii="Arial" w:eastAsiaTheme="minorHAnsi" w:hAnsi="Arial" w:cs="Arial"/>
          <w:color w:val="auto"/>
          <w:sz w:val="22"/>
          <w:szCs w:val="22"/>
          <w:lang w:eastAsia="en-US"/>
        </w:rPr>
        <w:t>: Es el identificador generado por los campos fk_contact y phone,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“Contact_Phones”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texto ID Contact: (El id del fk_contact) | Tlf Extra: (El campo phone)</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D1A721" wp14:editId="1805733C">
            <wp:extent cx="5400040" cy="19392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3929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Contact_Mail</w:t>
      </w:r>
      <w:r w:rsidRPr="00D3483D">
        <w:rPr>
          <w:rFonts w:ascii="Arial" w:eastAsiaTheme="minorHAnsi" w:hAnsi="Arial" w:cs="Arial"/>
          <w:color w:val="auto"/>
          <w:sz w:val="22"/>
          <w:szCs w:val="22"/>
          <w:lang w:eastAsia="en-US"/>
        </w:rPr>
        <w:t>” para guardar los correos adicionales de una persona de contacto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correo contacto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fk_contact</w:t>
      </w:r>
      <w:r w:rsidRPr="00D3483D">
        <w:rPr>
          <w:rFonts w:ascii="Arial" w:eastAsiaTheme="minorHAnsi" w:hAnsi="Arial" w:cs="Arial"/>
          <w:color w:val="auto"/>
          <w:sz w:val="22"/>
          <w:szCs w:val="22"/>
          <w:lang w:eastAsia="en-US"/>
        </w:rPr>
        <w:t>: Es la instancia de un contacto, de tipo entidad Contact, no debería estar vacío, si el identificador del contacto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un correo adicional de la persona de contacto, de tipo texto, no puede estar vacío ni tener solo espacio o tabulaciones, el máximo número de caracteres es 100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unique_fk_contact_email_combination</w:t>
      </w:r>
      <w:r w:rsidRPr="00D3483D">
        <w:rPr>
          <w:rFonts w:ascii="Arial" w:eastAsiaTheme="minorHAnsi" w:hAnsi="Arial" w:cs="Arial"/>
          <w:color w:val="auto"/>
          <w:sz w:val="22"/>
          <w:szCs w:val="22"/>
          <w:lang w:eastAsia="en-US"/>
        </w:rPr>
        <w:t>: Es el identificador generado por los campos fk_contact y email,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“Contact_Mails”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Si no hay referencia a ningún campo por defecto devuelve el texto ID Contact: (El id del fk_contact) | Email Extra: (El campo email)</w:t>
      </w:r>
      <w:r w:rsidR="00B9420D">
        <w:rPr>
          <w:rFonts w:ascii="Arial" w:eastAsiaTheme="minorHAnsi" w:hAnsi="Arial" w:cs="Arial"/>
          <w:color w:val="auto"/>
          <w:sz w:val="22"/>
          <w:szCs w:val="22"/>
          <w:lang w:eastAsia="en-US"/>
        </w:rPr>
        <w:t>.</w:t>
      </w:r>
    </w:p>
    <w:p w:rsidR="00D3483D" w:rsidRPr="00D3483D" w:rsidRDefault="00D3483D" w:rsidP="0063430F">
      <w:pPr>
        <w:autoSpaceDE/>
        <w:spacing w:line="360" w:lineRule="auto"/>
        <w:jc w:val="both"/>
        <w:rPr>
          <w:rFonts w:ascii="Arial" w:eastAsiaTheme="minorHAnsi" w:hAnsi="Arial" w:cs="Arial"/>
          <w:color w:val="auto"/>
          <w:sz w:val="22"/>
          <w:szCs w:val="22"/>
          <w:lang w:eastAsia="en-US"/>
        </w:rPr>
      </w:pPr>
    </w:p>
    <w:p w:rsidR="00D3483D" w:rsidRDefault="00D3483D"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Pr="00807E7F" w:rsidRDefault="0063430F" w:rsidP="00807E7F">
      <w:pPr>
        <w:pStyle w:val="Textoindependiente"/>
        <w:spacing w:line="360" w:lineRule="auto"/>
        <w:jc w:val="both"/>
        <w:rPr>
          <w:rFonts w:ascii="Arial" w:hAnsi="Arial" w:cs="Arial"/>
          <w:i w:val="0"/>
          <w:sz w:val="22"/>
          <w:szCs w:val="22"/>
        </w:rPr>
      </w:pPr>
    </w:p>
    <w:p w:rsidR="00807E7F" w:rsidRPr="00807E7F" w:rsidRDefault="00807E7F" w:rsidP="00B84952">
      <w:pPr>
        <w:pStyle w:val="Ttulo2"/>
        <w:spacing w:before="0" w:after="0"/>
        <w:rPr>
          <w:sz w:val="24"/>
          <w:szCs w:val="24"/>
        </w:rPr>
      </w:pPr>
      <w:bookmarkStart w:id="8" w:name="_Toc137459883"/>
      <w:r w:rsidRPr="00807E7F">
        <w:rPr>
          <w:rFonts w:eastAsiaTheme="minorHAnsi"/>
          <w:sz w:val="24"/>
          <w:szCs w:val="24"/>
          <w:lang w:eastAsia="en-US"/>
        </w:rPr>
        <w:t>PÁGINAS WEB</w:t>
      </w:r>
      <w:bookmarkEnd w:id="8"/>
    </w:p>
    <w:p w:rsidR="00CD124B" w:rsidRPr="00CD124B" w:rsidRDefault="00807E7F" w:rsidP="00993712">
      <w:pPr>
        <w:pStyle w:val="Ttulo3"/>
        <w:tabs>
          <w:tab w:val="left" w:pos="0"/>
        </w:tabs>
        <w:spacing w:after="0"/>
        <w:rPr>
          <w:rFonts w:cs="Arial"/>
          <w:i/>
          <w:iCs/>
          <w:sz w:val="24"/>
          <w:szCs w:val="24"/>
        </w:rPr>
      </w:pPr>
      <w:bookmarkStart w:id="9" w:name="_Toc137459884"/>
      <w:r w:rsidRPr="00CD124B">
        <w:rPr>
          <w:rFonts w:eastAsiaTheme="minorHAnsi" w:cs="Arial"/>
          <w:i/>
          <w:sz w:val="24"/>
          <w:szCs w:val="24"/>
          <w:lang w:eastAsia="en-US"/>
        </w:rPr>
        <w:t>Página Admin</w:t>
      </w:r>
      <w:bookmarkEnd w:id="9"/>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CD124B" w:rsidRDefault="00CD124B"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99371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Esta página es solo para administradores del sitio web, tiene un sistema de inicio de sesión en el que te pide usuario y contraseña.</w:t>
      </w:r>
    </w:p>
    <w:p w:rsidR="00807E7F" w:rsidRPr="00807E7F" w:rsidRDefault="00807E7F" w:rsidP="00B84952">
      <w:pPr>
        <w:autoSpaceDE/>
        <w:spacing w:line="360" w:lineRule="auto"/>
        <w:jc w:val="both"/>
        <w:rPr>
          <w:rFonts w:ascii="Arial" w:eastAsiaTheme="minorHAnsi" w:hAnsi="Arial" w:cs="Arial"/>
          <w:color w:val="auto"/>
          <w:sz w:val="22"/>
          <w:szCs w:val="22"/>
          <w:u w:val="single"/>
          <w:lang w:eastAsia="en-US"/>
        </w:rPr>
      </w:pPr>
      <w:r w:rsidRPr="00807E7F">
        <w:rPr>
          <w:rFonts w:ascii="Arial" w:eastAsiaTheme="minorHAnsi" w:hAnsi="Arial" w:cs="Arial"/>
          <w:color w:val="auto"/>
          <w:sz w:val="22"/>
          <w:szCs w:val="22"/>
          <w:lang w:eastAsia="en-US"/>
        </w:rPr>
        <w:t>Al iniciar sesión tienes acceso a la página Próximas reservas (lo veremos después) y a los datos de la base de datos, con la posibilidad de buscar datos por pk (clave única), crear datos, modificar datos existentes (ejemplo: Platos, reservas, etc) y por cada dato (ejemplo: un plato) poder ver el histórico de operaciones realizadas (quien ha creado, modificado ese dato y a que hora)</w:t>
      </w:r>
    </w:p>
    <w:p w:rsidR="00CD124B" w:rsidRPr="00CD124B" w:rsidRDefault="00807E7F" w:rsidP="00993712">
      <w:pPr>
        <w:pStyle w:val="Ttulo3"/>
        <w:spacing w:after="0"/>
        <w:rPr>
          <w:i/>
          <w:iCs/>
          <w:sz w:val="24"/>
          <w:szCs w:val="24"/>
        </w:rPr>
      </w:pPr>
      <w:bookmarkStart w:id="10" w:name="_Toc137459885"/>
      <w:r w:rsidRPr="00CD124B">
        <w:rPr>
          <w:rFonts w:eastAsiaTheme="minorHAnsi"/>
          <w:i/>
          <w:sz w:val="24"/>
          <w:szCs w:val="24"/>
          <w:lang w:eastAsia="en-US"/>
        </w:rPr>
        <w:t>Página Inicio</w:t>
      </w:r>
      <w:bookmarkEnd w:id="10"/>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de bienvenida, el logo en grande, una introducción del restaurante, los platos ordenados por popularidad, alfabéticamente y paginados por un número de platos por cada página (ese número lo elige el administrador, por defecto es 10), al final está el horario del restaurante.</w:t>
      </w:r>
    </w:p>
    <w:p w:rsidR="00993712" w:rsidRPr="00807E7F" w:rsidRDefault="00993712" w:rsidP="00B84952">
      <w:pPr>
        <w:autoSpaceDE/>
        <w:spacing w:line="360" w:lineRule="auto"/>
        <w:jc w:val="both"/>
        <w:rPr>
          <w:rFonts w:ascii="Arial" w:eastAsiaTheme="minorHAnsi" w:hAnsi="Arial" w:cs="Arial"/>
          <w:color w:val="auto"/>
          <w:sz w:val="22"/>
          <w:szCs w:val="22"/>
          <w:lang w:eastAsia="en-US"/>
        </w:rPr>
      </w:pPr>
    </w:p>
    <w:p w:rsidR="00CD124B" w:rsidRPr="00CD124B" w:rsidRDefault="00807E7F" w:rsidP="00993712">
      <w:pPr>
        <w:pStyle w:val="Ttulo3"/>
        <w:spacing w:after="0"/>
        <w:rPr>
          <w:i/>
          <w:iCs/>
          <w:sz w:val="24"/>
          <w:szCs w:val="24"/>
        </w:rPr>
      </w:pPr>
      <w:bookmarkStart w:id="11" w:name="_Toc137459886"/>
      <w:r w:rsidRPr="00CD124B">
        <w:rPr>
          <w:rFonts w:eastAsiaTheme="minorHAnsi"/>
          <w:i/>
          <w:sz w:val="24"/>
          <w:szCs w:val="24"/>
          <w:lang w:eastAsia="en-US"/>
        </w:rPr>
        <w:lastRenderedPageBreak/>
        <w:t>Página Platos</w:t>
      </w:r>
      <w:bookmarkEnd w:id="11"/>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una introducción, y los platos ordenados por popularidad, alfabéticamente y paginados por tipos de platos (primero, segundo, postre, etc), al final hay información extra.</w:t>
      </w:r>
    </w:p>
    <w:p w:rsidR="00CD124B" w:rsidRPr="00CD124B" w:rsidRDefault="00807E7F" w:rsidP="00993712">
      <w:pPr>
        <w:pStyle w:val="Ttulo3"/>
        <w:spacing w:after="0"/>
        <w:rPr>
          <w:i/>
          <w:iCs/>
          <w:sz w:val="24"/>
          <w:szCs w:val="24"/>
        </w:rPr>
      </w:pPr>
      <w:bookmarkStart w:id="12" w:name="_Toc137459887"/>
      <w:r w:rsidRPr="00CD124B">
        <w:rPr>
          <w:rFonts w:eastAsiaTheme="minorHAnsi"/>
          <w:i/>
          <w:sz w:val="24"/>
          <w:szCs w:val="24"/>
          <w:lang w:eastAsia="en-US"/>
        </w:rPr>
        <w:t>Página Menus</w:t>
      </w:r>
      <w:bookmarkEnd w:id="12"/>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una introducción, y los menús paginados por un número de menús por cada página (ese número lo elige el administrador, por defecto es 10).</w:t>
      </w: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Pr="00807E7F" w:rsidRDefault="00201380" w:rsidP="00B84952">
      <w:pPr>
        <w:autoSpaceDE/>
        <w:spacing w:line="360" w:lineRule="auto"/>
        <w:jc w:val="both"/>
        <w:rPr>
          <w:rFonts w:ascii="Arial" w:eastAsiaTheme="minorHAnsi" w:hAnsi="Arial" w:cs="Arial"/>
          <w:color w:val="auto"/>
          <w:sz w:val="22"/>
          <w:szCs w:val="22"/>
          <w:lang w:eastAsia="en-US"/>
        </w:rPr>
      </w:pPr>
    </w:p>
    <w:p w:rsidR="00CD124B" w:rsidRPr="00CD124B" w:rsidRDefault="00807E7F" w:rsidP="00993712">
      <w:pPr>
        <w:pStyle w:val="Ttulo3"/>
        <w:spacing w:after="0"/>
        <w:rPr>
          <w:i/>
          <w:iCs/>
          <w:sz w:val="24"/>
          <w:szCs w:val="24"/>
        </w:rPr>
      </w:pPr>
      <w:bookmarkStart w:id="13" w:name="_Toc137459888"/>
      <w:r w:rsidRPr="00CD124B">
        <w:rPr>
          <w:rFonts w:eastAsiaTheme="minorHAnsi"/>
          <w:i/>
          <w:sz w:val="24"/>
          <w:szCs w:val="24"/>
          <w:lang w:eastAsia="en-US"/>
        </w:rPr>
        <w:lastRenderedPageBreak/>
        <w:t>Página Reservas</w:t>
      </w:r>
      <w:bookmarkEnd w:id="13"/>
    </w:p>
    <w:p w:rsidR="00807E7F" w:rsidRDefault="00807E7F"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Pr="00807E7F" w:rsidRDefault="00EE473B"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F865A3" w:rsidRDefault="00F865A3"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el horario de reserva, un campo para el nombre, un campo para el prefijo del teléfono, un campo para el número de teléfono, un campo para la fecha, un campo para el restaurante, un campo para cantidad de personas, un campo email, un campo para otros datos, un botón reservar y un botón para vaciar los datos.</w:t>
      </w:r>
    </w:p>
    <w:p w:rsidR="00F92645" w:rsidRPr="00F92645" w:rsidRDefault="00F92645" w:rsidP="00993712">
      <w:pPr>
        <w:pStyle w:val="Ttulo3"/>
        <w:spacing w:after="0"/>
        <w:rPr>
          <w:i/>
          <w:iCs/>
          <w:sz w:val="24"/>
          <w:szCs w:val="24"/>
        </w:rPr>
      </w:pPr>
      <w:bookmarkStart w:id="14" w:name="_Toc137459889"/>
      <w:r w:rsidRPr="00F92645">
        <w:rPr>
          <w:rFonts w:eastAsiaTheme="minorHAnsi"/>
          <w:i/>
          <w:sz w:val="24"/>
          <w:szCs w:val="24"/>
          <w:lang w:eastAsia="en-US"/>
        </w:rPr>
        <w:t>Página Contacto</w:t>
      </w:r>
      <w:bookmarkEnd w:id="14"/>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Tiene un título y los contactos paginados por cada registro de contacto.</w:t>
      </w:r>
    </w:p>
    <w:p w:rsidR="00993712" w:rsidRDefault="00993712"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Pr="00D13A6C" w:rsidRDefault="00201380" w:rsidP="00B84952">
      <w:pPr>
        <w:autoSpaceDE/>
        <w:spacing w:line="360" w:lineRule="auto"/>
        <w:jc w:val="both"/>
        <w:rPr>
          <w:rFonts w:ascii="Arial" w:eastAsiaTheme="minorHAnsi" w:hAnsi="Arial" w:cs="Arial"/>
          <w:color w:val="auto"/>
          <w:sz w:val="22"/>
          <w:szCs w:val="22"/>
          <w:lang w:eastAsia="en-US"/>
        </w:rPr>
      </w:pPr>
    </w:p>
    <w:p w:rsidR="00F92645" w:rsidRPr="00F92645" w:rsidRDefault="00F92645" w:rsidP="00993712">
      <w:pPr>
        <w:pStyle w:val="Ttulo3"/>
        <w:spacing w:after="0"/>
        <w:rPr>
          <w:i/>
          <w:iCs/>
          <w:sz w:val="24"/>
          <w:szCs w:val="24"/>
        </w:rPr>
      </w:pPr>
      <w:bookmarkStart w:id="15" w:name="_Toc137459890"/>
      <w:r w:rsidRPr="00F92645">
        <w:rPr>
          <w:rFonts w:eastAsiaTheme="minorHAnsi"/>
          <w:i/>
          <w:sz w:val="24"/>
          <w:szCs w:val="24"/>
          <w:lang w:eastAsia="en-US"/>
        </w:rPr>
        <w:lastRenderedPageBreak/>
        <w:t>Página Próximas reservas</w:t>
      </w:r>
      <w:bookmarkEnd w:id="15"/>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Solo pueden entrar los administradores, tiene un título, te pide elegir un restaurante, tiene la opción “todos” y los restaurantes paginados por un número de restaurantes por cada página (ese número lo elige el administrador, por defecto es 10).</w:t>
      </w:r>
    </w:p>
    <w:p w:rsidR="00F92645" w:rsidRPr="00F92645" w:rsidRDefault="00F92645" w:rsidP="00993712">
      <w:pPr>
        <w:pStyle w:val="Ttulo3"/>
        <w:spacing w:after="0"/>
        <w:rPr>
          <w:i/>
          <w:iCs/>
          <w:sz w:val="24"/>
          <w:szCs w:val="24"/>
        </w:rPr>
      </w:pPr>
      <w:bookmarkStart w:id="16" w:name="_Toc137459891"/>
      <w:r w:rsidRPr="00F92645">
        <w:rPr>
          <w:rFonts w:eastAsiaTheme="minorHAnsi"/>
          <w:i/>
          <w:sz w:val="24"/>
          <w:szCs w:val="24"/>
          <w:lang w:eastAsia="en-US"/>
        </w:rPr>
        <w:t>Página Plato detallado</w:t>
      </w:r>
      <w:bookmarkEnd w:id="16"/>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Tiene un título y los datos del plato elegido. </w:t>
      </w:r>
    </w:p>
    <w:p w:rsid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Si se entra por la página menú detallado, no se muestra el precio.</w:t>
      </w: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F92645" w:rsidRPr="00F92645" w:rsidRDefault="00F92645" w:rsidP="00201380">
      <w:pPr>
        <w:pStyle w:val="Ttulo3"/>
        <w:spacing w:after="0"/>
        <w:rPr>
          <w:i/>
          <w:iCs/>
          <w:sz w:val="24"/>
          <w:szCs w:val="24"/>
        </w:rPr>
      </w:pPr>
      <w:bookmarkStart w:id="17" w:name="_Toc137459892"/>
      <w:r w:rsidRPr="00F92645">
        <w:rPr>
          <w:rFonts w:eastAsiaTheme="minorHAnsi"/>
          <w:i/>
          <w:sz w:val="24"/>
          <w:szCs w:val="24"/>
          <w:lang w:eastAsia="en-US"/>
        </w:rPr>
        <w:lastRenderedPageBreak/>
        <w:t>Página Menú detallado</w:t>
      </w:r>
      <w:bookmarkEnd w:id="17"/>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Tiene un título, los datos del menú y los platos ordenados por popularidad, alfabéticamente y paginados por tipos de platos (primero, segundo, postre, etc).</w:t>
      </w:r>
    </w:p>
    <w:p w:rsidR="00F92645" w:rsidRPr="00F92645" w:rsidRDefault="00D13A6C" w:rsidP="00201380">
      <w:pPr>
        <w:pStyle w:val="Ttulo3"/>
        <w:spacing w:after="0"/>
        <w:rPr>
          <w:i/>
          <w:iCs/>
          <w:sz w:val="24"/>
          <w:szCs w:val="24"/>
        </w:rPr>
      </w:pPr>
      <w:bookmarkStart w:id="18" w:name="_Toc137459893"/>
      <w:r w:rsidRPr="00F92645">
        <w:rPr>
          <w:rFonts w:eastAsiaTheme="minorHAnsi"/>
          <w:i/>
          <w:sz w:val="24"/>
          <w:szCs w:val="24"/>
          <w:lang w:eastAsia="en-US"/>
        </w:rPr>
        <w:t>Pág</w:t>
      </w:r>
      <w:r w:rsidR="00F92645" w:rsidRPr="00F92645">
        <w:rPr>
          <w:rFonts w:eastAsiaTheme="minorHAnsi"/>
          <w:i/>
          <w:sz w:val="24"/>
          <w:szCs w:val="24"/>
          <w:lang w:eastAsia="en-US"/>
        </w:rPr>
        <w:t>ina Próximas reservas detallad</w:t>
      </w:r>
      <w:r w:rsidR="00F865A3">
        <w:rPr>
          <w:rFonts w:eastAsiaTheme="minorHAnsi"/>
          <w:i/>
          <w:sz w:val="24"/>
          <w:szCs w:val="24"/>
          <w:lang w:eastAsia="en-US"/>
        </w:rPr>
        <w:t>a</w:t>
      </w:r>
      <w:bookmarkEnd w:id="18"/>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Solo pueden entrar los administradores, tiene un título y las reservas (con fecha no caducada) del restaurante elegido, paginados por cada registro de reserva.</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004CFF" w:rsidRPr="00004CFF" w:rsidRDefault="00004CFF" w:rsidP="00004CFF">
      <w:pPr>
        <w:pStyle w:val="Ttulo2"/>
        <w:spacing w:before="0"/>
        <w:rPr>
          <w:sz w:val="24"/>
          <w:szCs w:val="24"/>
        </w:rPr>
      </w:pPr>
      <w:bookmarkStart w:id="19" w:name="_Toc137459894"/>
      <w:r w:rsidRPr="00004CFF">
        <w:rPr>
          <w:sz w:val="24"/>
          <w:szCs w:val="24"/>
        </w:rPr>
        <w:lastRenderedPageBreak/>
        <w:t xml:space="preserve">VALIDACIÓN DE </w:t>
      </w:r>
      <w:r w:rsidR="00943631" w:rsidRPr="00004CFF">
        <w:rPr>
          <w:sz w:val="24"/>
          <w:szCs w:val="24"/>
        </w:rPr>
        <w:t>R</w:t>
      </w:r>
      <w:r w:rsidRPr="00004CFF">
        <w:rPr>
          <w:sz w:val="24"/>
          <w:szCs w:val="24"/>
        </w:rPr>
        <w:t>ESERVAS</w:t>
      </w:r>
      <w:bookmarkEnd w:id="19"/>
    </w:p>
    <w:p w:rsidR="00004CFF" w:rsidRPr="00004CFF" w:rsidRDefault="00F865A3" w:rsidP="00004CFF">
      <w:pPr>
        <w:autoSpaceDE/>
        <w:spacing w:line="360" w:lineRule="auto"/>
        <w:jc w:val="both"/>
        <w:rPr>
          <w:rFonts w:ascii="Arial" w:eastAsiaTheme="minorHAnsi" w:hAnsi="Arial" w:cs="Arial"/>
          <w:color w:val="auto"/>
          <w:sz w:val="22"/>
          <w:szCs w:val="22"/>
          <w:lang w:eastAsia="en-US"/>
        </w:rPr>
      </w:pPr>
      <w:r w:rsidRPr="00004CFF">
        <w:rPr>
          <w:rFonts w:ascii="Arial" w:eastAsiaTheme="minorHAnsi" w:hAnsi="Arial" w:cs="Arial"/>
          <w:color w:val="auto"/>
          <w:sz w:val="22"/>
          <w:szCs w:val="22"/>
          <w:lang w:eastAsia="en-US"/>
        </w:rPr>
        <w:t>Para hacer una reserva se le pide al usuario:</w:t>
      </w:r>
    </w:p>
    <w:p w:rsidR="00004CFF" w:rsidRPr="00F865A3" w:rsidRDefault="00004CFF" w:rsidP="00004CFF">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Nombre</w:t>
      </w:r>
      <w:r w:rsidRPr="00F865A3">
        <w:rPr>
          <w:rFonts w:ascii="Arial" w:eastAsiaTheme="minorHAnsi" w:hAnsi="Arial" w:cs="Arial"/>
          <w:color w:val="auto"/>
          <w:sz w:val="22"/>
          <w:szCs w:val="22"/>
          <w:lang w:eastAsia="en-US"/>
        </w:rPr>
        <w:t>: Es el nombre de la reserva, lo puede elegir el cliente, se valida que no esté vacío ni tenga más de 200 caracteres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Prefijo teléfono</w:t>
      </w:r>
      <w:r w:rsidRPr="00F865A3">
        <w:rPr>
          <w:rFonts w:ascii="Arial" w:eastAsiaTheme="minorHAnsi" w:hAnsi="Arial" w:cs="Arial"/>
          <w:color w:val="auto"/>
          <w:sz w:val="22"/>
          <w:szCs w:val="22"/>
          <w:lang w:eastAsia="en-US"/>
        </w:rPr>
        <w:t>: Es el prefijo del número de teléfono del cliente, de tipo texto, se valida que de forma opcional se pueda añadir un “+” al inicio, sigue 1 o 2 números entre el 1 y 9 incluídos, sigue de 0 a 5 veces un número del 0 al 9 incluídos o el carácter “-“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Teléfono</w:t>
      </w:r>
      <w:r w:rsidRPr="00F865A3">
        <w:rPr>
          <w:rFonts w:ascii="Arial" w:eastAsiaTheme="minorHAnsi" w:hAnsi="Arial" w:cs="Arial"/>
          <w:color w:val="auto"/>
          <w:sz w:val="22"/>
          <w:szCs w:val="22"/>
          <w:lang w:eastAsia="en-US"/>
        </w:rPr>
        <w:t>: Es el número de teléfono del cliente, de tipo número, se valida que no esté vacío, sea un número (por si el usuario cambia el código del cliente), no tenga menos de 9 cifras ni tenga más de 14 cifras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Fecha</w:t>
      </w:r>
      <w:r w:rsidRPr="00F865A3">
        <w:rPr>
          <w:rFonts w:ascii="Arial" w:eastAsiaTheme="minorHAnsi" w:hAnsi="Arial" w:cs="Arial"/>
          <w:color w:val="auto"/>
          <w:sz w:val="22"/>
          <w:szCs w:val="22"/>
          <w:lang w:eastAsia="en-US"/>
        </w:rPr>
        <w:t>: Es la fecha elegida para la reserva en formato UTC (Universal, no es local), de tipo fecha con hora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Restaurante</w:t>
      </w:r>
      <w:r w:rsidRPr="00F865A3">
        <w:rPr>
          <w:rFonts w:ascii="Arial" w:eastAsiaTheme="minorHAnsi" w:hAnsi="Arial" w:cs="Arial"/>
          <w:color w:val="auto"/>
          <w:sz w:val="22"/>
          <w:szCs w:val="22"/>
          <w:lang w:eastAsia="en-US"/>
        </w:rPr>
        <w:t>: Es el restaurante al que se va a hacer la reserva, de tipo select option (un desplegable), se valida que no esté vacío y sea un valor válido de los que aparecen en el desplegable (por si el usuario cambia el código del cliente)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Cantidad Personas</w:t>
      </w:r>
      <w:r w:rsidRPr="00F865A3">
        <w:rPr>
          <w:rFonts w:ascii="Arial" w:eastAsiaTheme="minorHAnsi" w:hAnsi="Arial" w:cs="Arial"/>
          <w:color w:val="auto"/>
          <w:sz w:val="22"/>
          <w:szCs w:val="22"/>
          <w:lang w:eastAsia="en-US"/>
        </w:rPr>
        <w:t>: Es el número de personas de la reserva, de tipo número, se valida que sea un número entero (por si el usuario cambia el código del cliente) y no sea un número menor a 1 y mayor al número que elija el administrador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Email</w:t>
      </w:r>
      <w:r w:rsidRPr="00F865A3">
        <w:rPr>
          <w:rFonts w:ascii="Arial" w:eastAsiaTheme="minorHAnsi" w:hAnsi="Arial" w:cs="Arial"/>
          <w:color w:val="auto"/>
          <w:sz w:val="22"/>
          <w:szCs w:val="22"/>
          <w:lang w:eastAsia="en-US"/>
        </w:rPr>
        <w:t>: Es el email del cliente, de tipo email (texto), se valida en cliente que respete el formato “texto@texto.texto” y en servidor que no tenga más de 100 caracteres al enviar la reserva, si falla la validación no se crea la reserva y da un mensaje de error.</w:t>
      </w:r>
    </w:p>
    <w:p w:rsidR="00004CFF" w:rsidRDefault="00004CFF" w:rsidP="00F865A3">
      <w:pPr>
        <w:autoSpaceDE/>
        <w:spacing w:line="360" w:lineRule="auto"/>
        <w:jc w:val="both"/>
        <w:rPr>
          <w:rFonts w:ascii="Arial" w:eastAsiaTheme="minorHAnsi" w:hAnsi="Arial" w:cs="Arial"/>
          <w:color w:val="auto"/>
          <w:sz w:val="22"/>
          <w:szCs w:val="22"/>
          <w:lang w:eastAsia="en-US"/>
        </w:rPr>
      </w:pPr>
    </w:p>
    <w:p w:rsidR="00004CFF" w:rsidRPr="00F865A3" w:rsidRDefault="00004CFF"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lastRenderedPageBreak/>
        <w:t>Otros</w:t>
      </w:r>
      <w:r w:rsidRPr="00F865A3">
        <w:rPr>
          <w:rFonts w:ascii="Arial" w:eastAsiaTheme="minorHAnsi" w:hAnsi="Arial" w:cs="Arial"/>
          <w:color w:val="auto"/>
          <w:sz w:val="22"/>
          <w:szCs w:val="22"/>
          <w:lang w:eastAsia="en-US"/>
        </w:rPr>
        <w:t>: Son datos extra que el cliente quiera dar, por ejemplo: llevo un bebé, equipo deportivo, etc. De tipo texto, se valida que no tenga más de 200 caracteres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Botón Reservar</w:t>
      </w:r>
      <w:r w:rsidRPr="00F865A3">
        <w:rPr>
          <w:rFonts w:ascii="Arial" w:eastAsiaTheme="minorHAnsi" w:hAnsi="Arial" w:cs="Arial"/>
          <w:color w:val="auto"/>
          <w:sz w:val="22"/>
          <w:szCs w:val="22"/>
          <w:lang w:eastAsia="en-US"/>
        </w:rPr>
        <w:t>: Al pulsarlo pide confirmación (Por si se pulsó por accidente o no estás seguro de los datos) y si se acepta se envían los datos de la reserva, se hacen las validaciones y si alguna validación falla no crea la reserva y muestra el/los mensajes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color w:val="auto"/>
          <w:sz w:val="22"/>
          <w:szCs w:val="22"/>
          <w:lang w:eastAsia="en-US"/>
        </w:rPr>
        <w:t>Al enviar los datos si no hay ningún error de validación se crea la reserva en la base de datos y se muestra un número identificador único (el pk_id de la base de datos) al usuario y se le pide que lo guarde para poder identificar la reserva, editar los datos que no estén bien (lo edita un administrador), etc.</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Botón Borrar Datos Formulario</w:t>
      </w:r>
      <w:r w:rsidRPr="00F865A3">
        <w:rPr>
          <w:rFonts w:ascii="Arial" w:eastAsiaTheme="minorHAnsi" w:hAnsi="Arial" w:cs="Arial"/>
          <w:color w:val="auto"/>
          <w:sz w:val="22"/>
          <w:szCs w:val="22"/>
          <w:lang w:eastAsia="en-US"/>
        </w:rPr>
        <w:t xml:space="preserve">: Al pulsarlo pide confirmación (Por si se pulsó por accidente o quieres vaciar los campos del formulario) y si se acepta se vacían los campos del formulario como estaban por defecto. </w:t>
      </w: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color w:val="auto"/>
          <w:sz w:val="22"/>
          <w:szCs w:val="22"/>
          <w:lang w:eastAsia="en-US"/>
        </w:rPr>
        <w:t>Se vacía también con javascript porque si se intentó enviar los datos anteriormente, por defecto no se vacían los datos con la funcionalidad estándar del botón tipo reset.</w:t>
      </w: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p>
    <w:p w:rsidR="00807E7F" w:rsidRPr="00D13A6C" w:rsidRDefault="00807E7F" w:rsidP="00B84952">
      <w:pPr>
        <w:pStyle w:val="Textoindependiente"/>
        <w:spacing w:line="360" w:lineRule="auto"/>
        <w:jc w:val="both"/>
        <w:rPr>
          <w:rFonts w:ascii="Arial" w:hAnsi="Arial" w:cs="Arial"/>
          <w:i w:val="0"/>
          <w:sz w:val="22"/>
          <w:szCs w:val="22"/>
        </w:rPr>
      </w:pPr>
    </w:p>
    <w:p w:rsidR="00807E7F" w:rsidRPr="00D13A6C" w:rsidRDefault="00807E7F" w:rsidP="00B84952">
      <w:pPr>
        <w:pStyle w:val="Textoindependiente"/>
        <w:spacing w:line="360" w:lineRule="auto"/>
        <w:jc w:val="both"/>
        <w:rPr>
          <w:rFonts w:ascii="Arial" w:hAnsi="Arial" w:cs="Arial"/>
          <w:i w:val="0"/>
          <w:sz w:val="22"/>
          <w:szCs w:val="22"/>
        </w:rPr>
      </w:pPr>
    </w:p>
    <w:p w:rsidR="00D3483D" w:rsidRPr="00D13A6C" w:rsidRDefault="00D3483D"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Default="00D13A6C" w:rsidP="00B84952">
      <w:pPr>
        <w:pStyle w:val="Textoindependiente"/>
        <w:spacing w:line="360" w:lineRule="auto"/>
        <w:jc w:val="both"/>
        <w:rPr>
          <w:rFonts w:ascii="Arial" w:hAnsi="Arial" w:cs="Arial"/>
          <w:i w:val="0"/>
          <w:sz w:val="22"/>
          <w:szCs w:val="22"/>
        </w:rPr>
      </w:pPr>
    </w:p>
    <w:p w:rsidR="00D13A6C" w:rsidRPr="00D3483D" w:rsidRDefault="00D13A6C" w:rsidP="00B84952">
      <w:pPr>
        <w:pStyle w:val="Textoindependiente"/>
        <w:spacing w:line="360" w:lineRule="auto"/>
        <w:jc w:val="both"/>
        <w:rPr>
          <w:rFonts w:ascii="Arial" w:hAnsi="Arial" w:cs="Arial"/>
          <w:i w:val="0"/>
          <w:sz w:val="22"/>
          <w:szCs w:val="22"/>
        </w:rPr>
      </w:pPr>
    </w:p>
    <w:p w:rsidR="001E61BA" w:rsidRDefault="00C20E43" w:rsidP="0063430F">
      <w:pPr>
        <w:pStyle w:val="Ttulo1"/>
        <w:tabs>
          <w:tab w:val="left" w:pos="0"/>
        </w:tabs>
        <w:jc w:val="both"/>
        <w:rPr>
          <w:rFonts w:cs="Arial"/>
        </w:rPr>
      </w:pPr>
      <w:bookmarkStart w:id="20" w:name="_Toc137459895"/>
      <w:r>
        <w:rPr>
          <w:rFonts w:cs="Arial"/>
        </w:rPr>
        <w:t>JUSTIFICACIÓN DE LA VIABILIDAD</w:t>
      </w:r>
      <w:bookmarkEnd w:id="20"/>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1E61BA" w:rsidRDefault="00C20E43" w:rsidP="0063430F">
      <w:pPr>
        <w:pStyle w:val="Ttulo1"/>
        <w:tabs>
          <w:tab w:val="left" w:pos="0"/>
        </w:tabs>
        <w:jc w:val="both"/>
        <w:rPr>
          <w:rFonts w:cs="Arial"/>
        </w:rPr>
      </w:pPr>
      <w:bookmarkStart w:id="21" w:name="_Toc137459896"/>
      <w:r>
        <w:rPr>
          <w:rFonts w:cs="Arial"/>
        </w:rPr>
        <w:t>PREVENCIÓN DE RIESGOS</w:t>
      </w:r>
      <w:bookmarkEnd w:id="21"/>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Default="00C20E43" w:rsidP="00C20E43">
      <w:pPr>
        <w:pStyle w:val="Textoindependiente"/>
        <w:spacing w:line="360" w:lineRule="auto"/>
        <w:jc w:val="both"/>
        <w:rPr>
          <w:rFonts w:ascii="Arial" w:hAnsi="Arial" w:cs="Arial"/>
          <w:i w:val="0"/>
          <w:sz w:val="22"/>
          <w:szCs w:val="22"/>
        </w:rPr>
      </w:pPr>
    </w:p>
    <w:p w:rsidR="00C20E43" w:rsidRDefault="00C20E43"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Pr="00C20E43" w:rsidRDefault="00447655" w:rsidP="00C20E43">
      <w:pPr>
        <w:pStyle w:val="Textoindependiente"/>
        <w:spacing w:line="360" w:lineRule="auto"/>
        <w:jc w:val="both"/>
        <w:rPr>
          <w:rFonts w:ascii="Arial" w:hAnsi="Arial" w:cs="Arial"/>
          <w:i w:val="0"/>
          <w:sz w:val="22"/>
          <w:szCs w:val="22"/>
        </w:rPr>
      </w:pPr>
    </w:p>
    <w:p w:rsidR="00716395" w:rsidRPr="009B5C9D" w:rsidRDefault="00784A89">
      <w:pPr>
        <w:pStyle w:val="Ttulo1"/>
        <w:tabs>
          <w:tab w:val="left" w:pos="0"/>
        </w:tabs>
        <w:rPr>
          <w:rFonts w:cs="Arial"/>
        </w:rPr>
      </w:pPr>
      <w:bookmarkStart w:id="22" w:name="_Toc137459897"/>
      <w:r w:rsidRPr="009B5C9D">
        <w:rPr>
          <w:rFonts w:cs="Arial"/>
          <w:color w:val="000000"/>
        </w:rPr>
        <w:lastRenderedPageBreak/>
        <w:t>FUENTES</w:t>
      </w:r>
      <w:bookmarkEnd w:id="22"/>
    </w:p>
    <w:p w:rsidR="00716395" w:rsidRPr="00472874" w:rsidRDefault="00716395">
      <w:pPr>
        <w:pStyle w:val="Textoindependiente"/>
        <w:rPr>
          <w:rFonts w:ascii="Arial" w:hAnsi="Arial" w:cs="Arial"/>
          <w:i w:val="0"/>
          <w:color w:val="000000"/>
          <w:sz w:val="22"/>
          <w:szCs w:val="22"/>
          <w:u w:val="single"/>
        </w:rPr>
      </w:pPr>
    </w:p>
    <w:p w:rsidR="00AC5FFE" w:rsidRPr="00472874" w:rsidRDefault="004D5790"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hyperlink r:id="rId21" w:history="1">
        <w:r w:rsidR="00472874" w:rsidRPr="00472874">
          <w:rPr>
            <w:rStyle w:val="Hipervnculo"/>
            <w:rFonts w:ascii="Arial" w:eastAsia="Times New Roman" w:hAnsi="Arial" w:cs="Arial"/>
            <w:color w:val="auto"/>
            <w:sz w:val="22"/>
            <w:szCs w:val="22"/>
            <w:bdr w:val="none" w:sz="0" w:space="0" w:color="auto" w:frame="1"/>
          </w:rPr>
          <w:t>https://docs.djangoproject.com/en/4.1/howto/windows/</w:t>
        </w:r>
      </w:hyperlink>
    </w:p>
    <w:p w:rsidR="00472874" w:rsidRPr="00472874" w:rsidRDefault="004D5790" w:rsidP="0047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hyperlink r:id="rId22" w:history="1">
        <w:r w:rsidR="00472874" w:rsidRPr="00472874">
          <w:rPr>
            <w:rStyle w:val="Hipervnculo"/>
            <w:rFonts w:ascii="Arial" w:eastAsia="Times New Roman" w:hAnsi="Arial" w:cs="Arial"/>
            <w:color w:val="auto"/>
            <w:sz w:val="22"/>
            <w:szCs w:val="22"/>
            <w:bdr w:val="none" w:sz="0" w:space="0" w:color="auto" w:frame="1"/>
          </w:rPr>
          <w:t>https://docs.djangoproject.com/en/4.1/intro/tutorial01/</w:t>
        </w:r>
      </w:hyperlink>
    </w:p>
    <w:p w:rsidR="00472874" w:rsidRPr="00AC5FFE" w:rsidRDefault="00472874" w:rsidP="0047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rPr>
      </w:pPr>
      <w:r w:rsidRPr="00472874">
        <w:rPr>
          <w:rFonts w:ascii="Arial" w:eastAsia="Times New Roman" w:hAnsi="Arial" w:cs="Arial"/>
          <w:color w:val="auto"/>
          <w:sz w:val="22"/>
          <w:szCs w:val="22"/>
          <w:bdr w:val="none" w:sz="0" w:space="0" w:color="auto" w:frame="1"/>
        </w:rPr>
        <w:t>https://docs.djangoproject.com/en/4.2/topics/pagination/</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https://ourcodeworld.com/articles/read/236/how-to-setup-your-first-django-project-and-say-hello-world-in-windows</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https://projectsplaza.com/how-to-save-form-data-in-database-in-django/</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https://stackoverflow.com/questions/24710233/python-convert-time-to-utc-format</w:t>
      </w:r>
    </w:p>
    <w:p w:rsidR="009B5C9D" w:rsidRPr="00472874" w:rsidRDefault="00AC5FFE" w:rsidP="00AC5FFE">
      <w:pPr>
        <w:pStyle w:val="Textoindependiente"/>
        <w:spacing w:line="360" w:lineRule="auto"/>
        <w:rPr>
          <w:rFonts w:ascii="Arial" w:hAnsi="Arial" w:cs="Arial"/>
          <w:i w:val="0"/>
          <w:sz w:val="22"/>
          <w:szCs w:val="22"/>
        </w:rPr>
      </w:pPr>
      <w:r w:rsidRPr="00472874">
        <w:rPr>
          <w:rFonts w:ascii="Arial" w:hAnsi="Arial" w:cs="Arial"/>
          <w:i w:val="0"/>
          <w:sz w:val="22"/>
          <w:szCs w:val="22"/>
        </w:rPr>
        <w:t>https://www.1001freefonts.com/</w:t>
      </w:r>
    </w:p>
    <w:p w:rsidR="009B5C9D" w:rsidRPr="00472874" w:rsidRDefault="009B5C9D">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16395" w:rsidRPr="00536BBC" w:rsidRDefault="00784A89">
      <w:pPr>
        <w:pStyle w:val="Ttulo1"/>
        <w:numPr>
          <w:ilvl w:val="0"/>
          <w:numId w:val="0"/>
        </w:numPr>
        <w:rPr>
          <w:rFonts w:cs="Arial"/>
          <w:b w:val="0"/>
          <w:color w:val="000000"/>
          <w:sz w:val="22"/>
          <w:szCs w:val="22"/>
        </w:rPr>
      </w:pPr>
      <w:r w:rsidRPr="00536BBC">
        <w:rPr>
          <w:rFonts w:cs="Arial"/>
        </w:rPr>
        <w:br w:type="page"/>
      </w:r>
    </w:p>
    <w:p w:rsidR="00716395" w:rsidRDefault="00784A89">
      <w:pPr>
        <w:pStyle w:val="Ttulo1"/>
        <w:tabs>
          <w:tab w:val="left" w:pos="0"/>
        </w:tabs>
      </w:pPr>
      <w:bookmarkStart w:id="23" w:name="_Toc137459898"/>
      <w:r>
        <w:rPr>
          <w:rFonts w:cs="Arial"/>
          <w:color w:val="000000"/>
        </w:rPr>
        <w:lastRenderedPageBreak/>
        <w:t>ANEXOS</w:t>
      </w:r>
      <w:bookmarkEnd w:id="23"/>
    </w:p>
    <w:p w:rsidR="00716395" w:rsidRPr="00536BBC" w:rsidRDefault="00784A89" w:rsidP="00536BBC">
      <w:pPr>
        <w:pStyle w:val="Ttulo3"/>
        <w:numPr>
          <w:ilvl w:val="0"/>
          <w:numId w:val="0"/>
        </w:numPr>
        <w:spacing w:line="360" w:lineRule="auto"/>
        <w:rPr>
          <w:rFonts w:cs="Arial"/>
        </w:rPr>
      </w:pPr>
      <w:bookmarkStart w:id="24" w:name="_Toc137459899"/>
      <w:r w:rsidRPr="00536BBC">
        <w:rPr>
          <w:rFonts w:eastAsia="Arial" w:cs="Arial"/>
          <w:color w:val="990000"/>
        </w:rPr>
        <w:t>El origen de este estilo gastronómico</w:t>
      </w:r>
      <w:bookmarkEnd w:id="24"/>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 xml:space="preserve">Sin querer adentrarnos en la historia, </w:t>
      </w:r>
      <w:r w:rsidRPr="00536BBC">
        <w:rPr>
          <w:rStyle w:val="StrongEmphasis"/>
          <w:rFonts w:ascii="Arial" w:eastAsia="Arial" w:hAnsi="Arial" w:cs="Arial"/>
          <w:b w:val="0"/>
          <w:i w:val="0"/>
          <w:color w:val="3A3A3A"/>
          <w:sz w:val="22"/>
          <w:szCs w:val="22"/>
        </w:rPr>
        <w:t>si es necesario situarse a finales del siglo XIX, cuando tras la independencia, se atrae a población china para trabajos duros</w:t>
      </w:r>
      <w:r w:rsidRPr="00536BBC">
        <w:rPr>
          <w:rFonts w:ascii="Arial" w:eastAsia="Arial" w:hAnsi="Arial" w:cs="Arial"/>
          <w:i w:val="0"/>
          <w:color w:val="3A3A3A"/>
          <w:sz w:val="22"/>
          <w:szCs w:val="22"/>
        </w:rPr>
        <w:t>. Esta población china se va integrando entre la población peruana, que es una mezcla de criollos, mestizos e indígenas, pero no así su estilo de cocinar.</w:t>
      </w:r>
    </w:p>
    <w:p w:rsidR="00716395" w:rsidRPr="00536BBC" w:rsidRDefault="00716395" w:rsidP="00447655">
      <w:pPr>
        <w:pStyle w:val="Textoindependiente"/>
        <w:spacing w:line="360" w:lineRule="auto"/>
        <w:jc w:val="both"/>
        <w:rPr>
          <w:rFonts w:ascii="Arial" w:eastAsia="Arial" w:hAnsi="Arial" w:cs="Arial"/>
          <w:i w:val="0"/>
          <w:color w:val="3A3A3A"/>
          <w:sz w:val="22"/>
          <w:szCs w:val="22"/>
        </w:rPr>
      </w:pPr>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Cuando estos chinos, logran una cierta independencia económica</w:t>
      </w:r>
      <w:r w:rsidRPr="00536BBC">
        <w:rPr>
          <w:rFonts w:ascii="Arial" w:eastAsia="Arial" w:hAnsi="Arial" w:cs="Arial"/>
          <w:b/>
          <w:i w:val="0"/>
          <w:color w:val="3A3A3A"/>
          <w:sz w:val="22"/>
          <w:szCs w:val="22"/>
        </w:rPr>
        <w:t xml:space="preserve">, </w:t>
      </w:r>
      <w:r w:rsidRPr="00536BBC">
        <w:rPr>
          <w:rStyle w:val="StrongEmphasis"/>
          <w:rFonts w:ascii="Arial" w:eastAsia="Arial" w:hAnsi="Arial" w:cs="Arial"/>
          <w:b w:val="0"/>
          <w:i w:val="0"/>
          <w:color w:val="3A3A3A"/>
          <w:sz w:val="22"/>
          <w:szCs w:val="22"/>
        </w:rPr>
        <w:t>empiezan a regentar casas de comida.</w:t>
      </w:r>
      <w:r w:rsidRPr="00536BBC">
        <w:rPr>
          <w:rFonts w:ascii="Arial" w:eastAsia="Arial" w:hAnsi="Arial" w:cs="Arial"/>
          <w:b/>
          <w:i w:val="0"/>
          <w:color w:val="3A3A3A"/>
          <w:sz w:val="22"/>
          <w:szCs w:val="22"/>
        </w:rPr>
        <w:t xml:space="preserve"> </w:t>
      </w:r>
      <w:r w:rsidRPr="00536BBC">
        <w:rPr>
          <w:rFonts w:ascii="Arial" w:eastAsia="Arial" w:hAnsi="Arial" w:cs="Arial"/>
          <w:i w:val="0"/>
          <w:color w:val="3A3A3A"/>
          <w:sz w:val="22"/>
          <w:szCs w:val="22"/>
        </w:rPr>
        <w:t xml:space="preserve">En la mayor parte, importan desde China los ingredientes originales para sus creaciones, aunque al cabo de un tiempo </w:t>
      </w:r>
      <w:r w:rsidRPr="00536BBC">
        <w:rPr>
          <w:rStyle w:val="StrongEmphasis"/>
          <w:rFonts w:ascii="Arial" w:eastAsia="Arial" w:hAnsi="Arial" w:cs="Arial"/>
          <w:b w:val="0"/>
          <w:i w:val="0"/>
          <w:color w:val="3A3A3A"/>
          <w:sz w:val="22"/>
          <w:szCs w:val="22"/>
        </w:rPr>
        <w:t>empiezan a cultivar algunos vegetales chinos en Perú, o bien se adaptan a los ingredientes locales</w:t>
      </w:r>
      <w:r w:rsidRPr="00536BBC">
        <w:rPr>
          <w:rFonts w:ascii="Arial" w:eastAsia="Arial" w:hAnsi="Arial" w:cs="Arial"/>
          <w:b/>
          <w:i w:val="0"/>
          <w:color w:val="3A3A3A"/>
          <w:sz w:val="22"/>
          <w:szCs w:val="22"/>
        </w:rPr>
        <w:t>, l</w:t>
      </w:r>
      <w:r w:rsidRPr="00536BBC">
        <w:rPr>
          <w:rFonts w:ascii="Arial" w:eastAsia="Arial" w:hAnsi="Arial" w:cs="Arial"/>
          <w:i w:val="0"/>
          <w:color w:val="3A3A3A"/>
          <w:sz w:val="22"/>
          <w:szCs w:val="22"/>
        </w:rPr>
        <w:t>os platos de origen chino.</w:t>
      </w:r>
    </w:p>
    <w:p w:rsidR="00716395" w:rsidRPr="00536BBC" w:rsidRDefault="00716395" w:rsidP="00447655">
      <w:pPr>
        <w:pStyle w:val="Textoindependiente"/>
        <w:spacing w:line="360" w:lineRule="auto"/>
        <w:jc w:val="both"/>
        <w:rPr>
          <w:rFonts w:ascii="Arial" w:eastAsia="Arial" w:hAnsi="Arial" w:cs="Arial"/>
          <w:i w:val="0"/>
          <w:color w:val="3A3A3A"/>
          <w:sz w:val="22"/>
          <w:szCs w:val="22"/>
        </w:rPr>
      </w:pPr>
    </w:p>
    <w:p w:rsidR="00716395" w:rsidRPr="00536BBC" w:rsidRDefault="00784A89" w:rsidP="00447655">
      <w:pPr>
        <w:pStyle w:val="Textoindependiente"/>
        <w:spacing w:line="360" w:lineRule="auto"/>
        <w:jc w:val="both"/>
        <w:rPr>
          <w:rFonts w:ascii="Arial" w:eastAsia="Arial" w:hAnsi="Arial" w:cs="Arial"/>
          <w:color w:val="000000"/>
          <w:sz w:val="22"/>
          <w:szCs w:val="22"/>
        </w:rPr>
      </w:pPr>
      <w:r w:rsidRPr="00536BBC">
        <w:rPr>
          <w:rFonts w:ascii="Arial" w:eastAsia="Arial" w:hAnsi="Arial" w:cs="Arial"/>
          <w:noProof/>
          <w:color w:val="000000"/>
          <w:sz w:val="22"/>
          <w:szCs w:val="22"/>
        </w:rPr>
        <w:drawing>
          <wp:inline distT="0" distB="0" distL="0" distR="0" wp14:anchorId="24227AE6" wp14:editId="59D18293">
            <wp:extent cx="3352800" cy="3714750"/>
            <wp:effectExtent l="0" t="0" r="0" b="0"/>
            <wp:docPr id="2" name="Image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a:hlinkClick r:id="rId23"/>
                    </pic:cNvPr>
                    <pic:cNvPicPr>
                      <a:picLocks noChangeAspect="1" noChangeArrowheads="1"/>
                    </pic:cNvPicPr>
                  </pic:nvPicPr>
                  <pic:blipFill>
                    <a:blip r:embed="rId24"/>
                    <a:stretch>
                      <a:fillRect/>
                    </a:stretch>
                  </pic:blipFill>
                  <pic:spPr bwMode="auto">
                    <a:xfrm>
                      <a:off x="0" y="0"/>
                      <a:ext cx="3352800" cy="3714750"/>
                    </a:xfrm>
                    <a:prstGeom prst="rect">
                      <a:avLst/>
                    </a:prstGeom>
                  </pic:spPr>
                </pic:pic>
              </a:graphicData>
            </a:graphic>
          </wp:inline>
        </w:drawing>
      </w:r>
    </w:p>
    <w:p w:rsidR="00716395" w:rsidRPr="00536BBC" w:rsidRDefault="00716395" w:rsidP="00447655">
      <w:pPr>
        <w:pStyle w:val="Textoindependiente"/>
        <w:spacing w:line="360" w:lineRule="auto"/>
        <w:jc w:val="both"/>
        <w:rPr>
          <w:rFonts w:ascii="Arial" w:eastAsia="Arial" w:hAnsi="Arial" w:cs="Arial"/>
          <w:color w:val="000000"/>
          <w:sz w:val="22"/>
          <w:szCs w:val="22"/>
        </w:rPr>
      </w:pPr>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 xml:space="preserve">Esta permeabilidad de ingredientes </w:t>
      </w:r>
      <w:r w:rsidRPr="00536BBC">
        <w:rPr>
          <w:rStyle w:val="StrongEmphasis"/>
          <w:rFonts w:ascii="Arial" w:eastAsia="Arial" w:hAnsi="Arial" w:cs="Arial"/>
          <w:b w:val="0"/>
          <w:i w:val="0"/>
          <w:color w:val="3A3A3A"/>
          <w:sz w:val="22"/>
          <w:szCs w:val="22"/>
        </w:rPr>
        <w:t>hace que se separe de la cocina cantonesa, adquiriendo una personalidad propia</w:t>
      </w:r>
      <w:r w:rsidRPr="00536BBC">
        <w:rPr>
          <w:rFonts w:ascii="Arial" w:eastAsia="Arial" w:hAnsi="Arial" w:cs="Arial"/>
          <w:i w:val="0"/>
          <w:color w:val="3A3A3A"/>
          <w:sz w:val="22"/>
          <w:szCs w:val="22"/>
        </w:rPr>
        <w:t xml:space="preserve">. De la forma de llamar la atención a los viandantes sobre los platos que ofrecían estas casas de comidas, </w:t>
      </w:r>
      <w:r w:rsidRPr="00536BBC">
        <w:rPr>
          <w:rStyle w:val="StrongEmphasis"/>
          <w:rFonts w:ascii="Arial" w:eastAsia="Arial" w:hAnsi="Arial" w:cs="Arial"/>
          <w:i w:val="0"/>
          <w:color w:val="3A3A3A"/>
          <w:sz w:val="22"/>
          <w:szCs w:val="22"/>
        </w:rPr>
        <w:t>usando los términos cantoneses «chi» y «fan» (</w:t>
      </w:r>
      <w:r w:rsidRPr="00536BBC">
        <w:rPr>
          <w:rStyle w:val="StrongEmphasis"/>
          <w:rFonts w:ascii="Arial" w:eastAsia="MS Gothic" w:hAnsi="Arial" w:cs="Arial"/>
          <w:i w:val="0"/>
          <w:color w:val="990000"/>
          <w:sz w:val="22"/>
          <w:szCs w:val="22"/>
        </w:rPr>
        <w:t>饎飯</w:t>
      </w:r>
      <w:r w:rsidRPr="00536BBC">
        <w:rPr>
          <w:rStyle w:val="StrongEmphasis"/>
          <w:rFonts w:ascii="Arial" w:eastAsia="Arial" w:hAnsi="Arial" w:cs="Arial"/>
          <w:i w:val="0"/>
          <w:color w:val="3A3A3A"/>
          <w:sz w:val="22"/>
          <w:szCs w:val="22"/>
        </w:rPr>
        <w:t>), que significan, respectivamente «comer» y «arroz»</w:t>
      </w:r>
      <w:r w:rsidRPr="00536BBC">
        <w:rPr>
          <w:rFonts w:ascii="Arial" w:eastAsia="Arial" w:hAnsi="Arial" w:cs="Arial"/>
          <w:i w:val="0"/>
          <w:color w:val="3A3A3A"/>
          <w:sz w:val="22"/>
          <w:szCs w:val="22"/>
        </w:rPr>
        <w:t xml:space="preserve">, se fue generando el término </w:t>
      </w:r>
      <w:r w:rsidRPr="00536BBC">
        <w:rPr>
          <w:rStyle w:val="nfasis"/>
          <w:rFonts w:ascii="Arial" w:eastAsia="Arial" w:hAnsi="Arial" w:cs="Arial"/>
          <w:b/>
          <w:i/>
          <w:color w:val="3A3A3A"/>
          <w:sz w:val="22"/>
          <w:szCs w:val="22"/>
        </w:rPr>
        <w:t>Chifa</w:t>
      </w:r>
      <w:r w:rsidRPr="00536BBC">
        <w:rPr>
          <w:rFonts w:ascii="Arial" w:eastAsia="Arial" w:hAnsi="Arial" w:cs="Arial"/>
          <w:i w:val="0"/>
          <w:color w:val="3A3A3A"/>
          <w:sz w:val="22"/>
          <w:szCs w:val="22"/>
        </w:rPr>
        <w:t>.</w:t>
      </w:r>
    </w:p>
    <w:p w:rsidR="00716395" w:rsidRPr="00536BBC" w:rsidRDefault="00716395" w:rsidP="00447655">
      <w:pPr>
        <w:pStyle w:val="Textoindependiente"/>
        <w:spacing w:line="360" w:lineRule="auto"/>
        <w:jc w:val="both"/>
        <w:rPr>
          <w:rFonts w:ascii="Arial" w:eastAsia="Arial" w:hAnsi="Arial" w:cs="Arial"/>
          <w:b/>
          <w:i w:val="0"/>
          <w:color w:val="3A3A3A"/>
          <w:sz w:val="22"/>
          <w:szCs w:val="22"/>
        </w:rPr>
      </w:pPr>
    </w:p>
    <w:p w:rsidR="00716395" w:rsidRPr="00536BBC" w:rsidRDefault="00784A89" w:rsidP="00536BBC">
      <w:pPr>
        <w:pStyle w:val="Ttulo4"/>
        <w:tabs>
          <w:tab w:val="left" w:pos="0"/>
        </w:tabs>
        <w:spacing w:before="0" w:after="300" w:line="360" w:lineRule="auto"/>
        <w:rPr>
          <w:rFonts w:eastAsia="Arial" w:cs="Arial"/>
          <w:i w:val="0"/>
          <w:color w:val="990000"/>
          <w:sz w:val="28"/>
          <w:szCs w:val="28"/>
        </w:rPr>
      </w:pPr>
      <w:bookmarkStart w:id="25" w:name="_Toc137459900"/>
      <w:r w:rsidRPr="00536BBC">
        <w:rPr>
          <w:rFonts w:eastAsia="Arial" w:cs="Arial"/>
          <w:i w:val="0"/>
          <w:color w:val="990000"/>
          <w:sz w:val="28"/>
          <w:szCs w:val="28"/>
        </w:rPr>
        <w:t>¿Chifa o Chaufa?</w:t>
      </w:r>
      <w:bookmarkEnd w:id="25"/>
    </w:p>
    <w:p w:rsidR="00716395" w:rsidRPr="00536BBC" w:rsidRDefault="00784A89" w:rsidP="00536BBC">
      <w:pPr>
        <w:pStyle w:val="Textoindependiente"/>
        <w:spacing w:line="360" w:lineRule="auto"/>
        <w:jc w:val="both"/>
        <w:rPr>
          <w:rFonts w:ascii="Arial" w:hAnsi="Arial" w:cs="Arial"/>
          <w:b/>
          <w:sz w:val="22"/>
          <w:szCs w:val="22"/>
        </w:rPr>
      </w:pPr>
      <w:r w:rsidRPr="00536BBC">
        <w:rPr>
          <w:rFonts w:ascii="Arial" w:eastAsia="Arial" w:hAnsi="Arial" w:cs="Arial"/>
          <w:i w:val="0"/>
          <w:color w:val="3A3A3A"/>
          <w:sz w:val="22"/>
          <w:szCs w:val="22"/>
        </w:rPr>
        <w:lastRenderedPageBreak/>
        <w:t xml:space="preserve">Estos dos términos </w:t>
      </w:r>
      <w:r w:rsidRPr="00536BBC">
        <w:rPr>
          <w:rStyle w:val="StrongEmphasis"/>
          <w:rFonts w:ascii="Arial" w:eastAsia="Arial" w:hAnsi="Arial" w:cs="Arial"/>
          <w:b w:val="0"/>
          <w:i w:val="0"/>
          <w:color w:val="3A3A3A"/>
          <w:sz w:val="22"/>
          <w:szCs w:val="22"/>
        </w:rPr>
        <w:t>están muy relacionados, aunque son distintos en cuanto a sus matices.</w:t>
      </w:r>
    </w:p>
    <w:p w:rsidR="00716395" w:rsidRPr="00536BBC" w:rsidRDefault="00716395" w:rsidP="00536BBC">
      <w:pPr>
        <w:pStyle w:val="Textoindependiente"/>
        <w:spacing w:line="360" w:lineRule="auto"/>
        <w:jc w:val="both"/>
        <w:rPr>
          <w:rFonts w:ascii="Arial" w:eastAsia="Arial" w:hAnsi="Arial" w:cs="Arial"/>
          <w:i w:val="0"/>
          <w:color w:val="3A3A3A"/>
          <w:sz w:val="22"/>
          <w:szCs w:val="22"/>
        </w:rPr>
      </w:pPr>
    </w:p>
    <w:p w:rsidR="00716395" w:rsidRPr="00536BBC" w:rsidRDefault="00784A89" w:rsidP="00536BBC">
      <w:pPr>
        <w:pStyle w:val="Textoindependiente"/>
        <w:spacing w:line="360" w:lineRule="auto"/>
        <w:jc w:val="both"/>
        <w:rPr>
          <w:rFonts w:ascii="Arial" w:hAnsi="Arial" w:cs="Arial"/>
          <w:i w:val="0"/>
          <w:sz w:val="22"/>
          <w:szCs w:val="22"/>
        </w:rPr>
      </w:pPr>
      <w:r w:rsidRPr="00536BBC">
        <w:rPr>
          <w:rFonts w:ascii="Arial" w:eastAsia="Arial" w:hAnsi="Arial" w:cs="Arial"/>
          <w:i w:val="0"/>
          <w:color w:val="3A3A3A"/>
          <w:sz w:val="22"/>
          <w:szCs w:val="22"/>
        </w:rPr>
        <w:t xml:space="preserve">La traducción de </w:t>
      </w:r>
      <w:r w:rsidRPr="00536BBC">
        <w:rPr>
          <w:rStyle w:val="StrongEmphasis"/>
          <w:rFonts w:ascii="Arial" w:eastAsia="Arial" w:hAnsi="Arial" w:cs="Arial"/>
          <w:i w:val="0"/>
          <w:color w:val="3A3A3A"/>
          <w:sz w:val="22"/>
          <w:szCs w:val="22"/>
        </w:rPr>
        <w:t>«Chi fan» sería «comer arroz»</w:t>
      </w:r>
      <w:r w:rsidRPr="00536BBC">
        <w:rPr>
          <w:rFonts w:ascii="Arial" w:eastAsia="Arial" w:hAnsi="Arial" w:cs="Arial"/>
          <w:i w:val="0"/>
          <w:color w:val="3A3A3A"/>
          <w:sz w:val="22"/>
          <w:szCs w:val="22"/>
        </w:rPr>
        <w:t xml:space="preserve">, y que luego se transformó en </w:t>
      </w:r>
      <w:r w:rsidRPr="00536BBC">
        <w:rPr>
          <w:rFonts w:ascii="Arial" w:eastAsia="Arial" w:hAnsi="Arial" w:cs="Arial"/>
          <w:b/>
          <w:i w:val="0"/>
          <w:color w:val="3A3A3A"/>
          <w:sz w:val="22"/>
          <w:szCs w:val="22"/>
        </w:rPr>
        <w:t>Chifa</w:t>
      </w:r>
      <w:r w:rsidRPr="00536BBC">
        <w:rPr>
          <w:rFonts w:ascii="Arial" w:eastAsia="Arial" w:hAnsi="Arial" w:cs="Arial"/>
          <w:i w:val="0"/>
          <w:color w:val="3A3A3A"/>
          <w:sz w:val="22"/>
          <w:szCs w:val="22"/>
        </w:rPr>
        <w:t xml:space="preserve">; mientras que </w:t>
      </w:r>
      <w:r w:rsidR="00536BBC">
        <w:rPr>
          <w:rStyle w:val="StrongEmphasis"/>
          <w:rFonts w:ascii="Arial" w:eastAsia="Arial" w:hAnsi="Arial" w:cs="Arial"/>
          <w:i w:val="0"/>
          <w:color w:val="3A3A3A"/>
          <w:sz w:val="22"/>
          <w:szCs w:val="22"/>
        </w:rPr>
        <w:t xml:space="preserve">«Chau </w:t>
      </w:r>
      <w:r w:rsidRPr="00536BBC">
        <w:rPr>
          <w:rStyle w:val="StrongEmphasis"/>
          <w:rFonts w:ascii="Arial" w:eastAsia="Arial" w:hAnsi="Arial" w:cs="Arial"/>
          <w:i w:val="0"/>
          <w:color w:val="3A3A3A"/>
          <w:sz w:val="22"/>
          <w:szCs w:val="22"/>
        </w:rPr>
        <w:t>fan» sería «arroz frito»</w:t>
      </w:r>
      <w:r w:rsidRPr="00536BBC">
        <w:rPr>
          <w:rFonts w:ascii="Arial" w:eastAsia="Arial" w:hAnsi="Arial" w:cs="Arial"/>
          <w:i w:val="0"/>
          <w:color w:val="3A3A3A"/>
          <w:sz w:val="22"/>
          <w:szCs w:val="22"/>
        </w:rPr>
        <w:t xml:space="preserve">, y que los peruanos han adaptado como </w:t>
      </w:r>
      <w:r w:rsidRPr="00536BBC">
        <w:rPr>
          <w:rFonts w:ascii="Arial" w:eastAsia="Arial" w:hAnsi="Arial" w:cs="Arial"/>
          <w:b/>
          <w:i w:val="0"/>
          <w:color w:val="3A3A3A"/>
          <w:sz w:val="22"/>
          <w:szCs w:val="22"/>
        </w:rPr>
        <w:t>Chaufa</w:t>
      </w:r>
      <w:r w:rsidRPr="00536BBC">
        <w:rPr>
          <w:rFonts w:ascii="Arial" w:eastAsia="Arial" w:hAnsi="Arial" w:cs="Arial"/>
          <w:i w:val="0"/>
          <w:color w:val="3A3A3A"/>
          <w:sz w:val="22"/>
          <w:szCs w:val="22"/>
        </w:rPr>
        <w:t xml:space="preserve">. Por tanto, </w:t>
      </w:r>
      <w:r w:rsidRPr="00536BBC">
        <w:rPr>
          <w:rStyle w:val="StrongEmphasis"/>
          <w:rFonts w:ascii="Arial" w:eastAsia="Arial" w:hAnsi="Arial" w:cs="Arial"/>
          <w:i w:val="0"/>
          <w:color w:val="3A3A3A"/>
          <w:sz w:val="22"/>
          <w:szCs w:val="22"/>
        </w:rPr>
        <w:t>a la gastronomía en general fusión chino-peruana, se la conoce como chifa, mientras que algunos platos son chaufa</w:t>
      </w:r>
      <w:r w:rsidRPr="00536BBC">
        <w:rPr>
          <w:rFonts w:ascii="Arial" w:eastAsia="Arial" w:hAnsi="Arial" w:cs="Arial"/>
          <w:i w:val="0"/>
          <w:color w:val="3A3A3A"/>
          <w:sz w:val="22"/>
          <w:szCs w:val="22"/>
        </w:rPr>
        <w:t>.</w:t>
      </w:r>
    </w:p>
    <w:p w:rsidR="00716395" w:rsidRDefault="00716395"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3444D0">
      <w:pPr>
        <w:pStyle w:val="Ttulo3"/>
        <w:tabs>
          <w:tab w:val="left" w:pos="0"/>
        </w:tabs>
        <w:rPr>
          <w:i/>
          <w:iCs/>
        </w:rPr>
      </w:pPr>
      <w:bookmarkStart w:id="26" w:name="_Toc137459901"/>
      <w:r>
        <w:rPr>
          <w:i/>
          <w:iCs/>
        </w:rPr>
        <w:t>Pruebas</w:t>
      </w:r>
      <w:bookmarkEnd w:id="26"/>
    </w:p>
    <w:p w:rsidR="003444D0" w:rsidRPr="009B5C9D" w:rsidRDefault="003444D0" w:rsidP="003444D0">
      <w:pPr>
        <w:pStyle w:val="Textoindependiente"/>
        <w:rPr>
          <w:rFonts w:ascii="Arial" w:hAnsi="Arial" w:cs="Arial"/>
          <w:color w:val="000000"/>
          <w:sz w:val="22"/>
          <w:szCs w:val="22"/>
        </w:rPr>
      </w:pPr>
      <w:r w:rsidRPr="009B5C9D">
        <w:rPr>
          <w:rFonts w:ascii="Arial" w:hAnsi="Arial" w:cs="Arial"/>
          <w:color w:val="000000"/>
          <w:sz w:val="22"/>
          <w:szCs w:val="22"/>
        </w:rP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rsidR="003444D0" w:rsidRPr="009B5C9D" w:rsidRDefault="003444D0" w:rsidP="003444D0">
      <w:pPr>
        <w:pStyle w:val="Ttulo1"/>
        <w:tabs>
          <w:tab w:val="left" w:pos="0"/>
        </w:tabs>
        <w:rPr>
          <w:rFonts w:cs="Arial"/>
          <w:sz w:val="22"/>
          <w:szCs w:val="22"/>
        </w:rPr>
      </w:pPr>
      <w:bookmarkStart w:id="27" w:name="_Toc137459902"/>
      <w:r w:rsidRPr="009B5C9D">
        <w:rPr>
          <w:rFonts w:cs="Arial"/>
          <w:sz w:val="22"/>
          <w:szCs w:val="22"/>
        </w:rPr>
        <w:t>PLANIFICACIÓN DE LA EJECUCIÓN DEL PROYECTO</w:t>
      </w:r>
      <w:bookmarkEnd w:id="27"/>
    </w:p>
    <w:p w:rsidR="003444D0" w:rsidRPr="009B5C9D" w:rsidRDefault="003444D0" w:rsidP="003444D0">
      <w:pPr>
        <w:pStyle w:val="Textoindependiente"/>
        <w:autoSpaceDE w:val="0"/>
        <w:rPr>
          <w:rFonts w:ascii="Arial" w:eastAsia="Arial;Arial" w:hAnsi="Arial" w:cs="Arial"/>
          <w:color w:val="000000"/>
          <w:sz w:val="22"/>
          <w:szCs w:val="22"/>
        </w:rPr>
      </w:pPr>
      <w:r w:rsidRPr="009B5C9D">
        <w:rPr>
          <w:rFonts w:ascii="Arial" w:eastAsia="Arial;Arial" w:hAnsi="Arial" w:cs="Arial"/>
          <w:color w:val="000000"/>
          <w:sz w:val="22"/>
          <w:szCs w:val="22"/>
        </w:rPr>
        <w:t>A continuación se detallan las actividades/tareas/procedimientos por cada una de las fases del proyecto previamente establecidas.</w:t>
      </w:r>
    </w:p>
    <w:p w:rsidR="003444D0" w:rsidRPr="009B5C9D" w:rsidRDefault="003444D0" w:rsidP="003444D0">
      <w:pPr>
        <w:pStyle w:val="Textoindependiente"/>
        <w:autoSpaceDE w:val="0"/>
        <w:rPr>
          <w:rFonts w:ascii="Arial" w:eastAsia="Arial;Arial" w:hAnsi="Arial" w:cs="Arial"/>
          <w:color w:val="FF0000"/>
          <w:sz w:val="22"/>
          <w:szCs w:val="22"/>
        </w:rPr>
      </w:pPr>
      <w:r w:rsidRPr="009B5C9D">
        <w:rPr>
          <w:rFonts w:ascii="Arial" w:eastAsia="Arial;Arial" w:hAnsi="Arial" w:cs="Arial"/>
          <w:color w:val="FF0000"/>
          <w:sz w:val="22"/>
          <w:szCs w:val="22"/>
        </w:rPr>
        <w:t>[Estas tareas podrán variar en función del proyecto]</w:t>
      </w:r>
    </w:p>
    <w:p w:rsidR="003444D0" w:rsidRPr="009B5C9D" w:rsidRDefault="003444D0" w:rsidP="003444D0">
      <w:pPr>
        <w:pStyle w:val="Ttulo2"/>
        <w:tabs>
          <w:tab w:val="left" w:pos="0"/>
        </w:tabs>
        <w:rPr>
          <w:rFonts w:cs="Arial"/>
          <w:sz w:val="22"/>
          <w:szCs w:val="22"/>
        </w:rPr>
      </w:pPr>
      <w:bookmarkStart w:id="28" w:name="_Toc137459903"/>
      <w:r w:rsidRPr="009B5C9D">
        <w:rPr>
          <w:rFonts w:cs="Arial"/>
          <w:sz w:val="22"/>
          <w:szCs w:val="22"/>
        </w:rPr>
        <w:t>Fase de Análisis</w:t>
      </w:r>
      <w:bookmarkEnd w:id="28"/>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las necesidades a cubrir</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la situación actual</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Establecimiento de los requisitos del proyecto</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Valoración comparativa de las posibles soluciones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 xml:space="preserve">Identificación de las necesidades que implica el nuevo proyecto en la empresa. </w:t>
      </w:r>
    </w:p>
    <w:p w:rsidR="003444D0" w:rsidRPr="009B5C9D" w:rsidRDefault="003444D0" w:rsidP="003444D0">
      <w:pPr>
        <w:pStyle w:val="Textoindependiente"/>
        <w:rPr>
          <w:rFonts w:ascii="Arial" w:hAnsi="Arial" w:cs="Arial"/>
          <w:sz w:val="22"/>
          <w:szCs w:val="22"/>
        </w:rPr>
      </w:pPr>
      <w:r w:rsidRPr="009B5C9D">
        <w:rPr>
          <w:rFonts w:ascii="Arial" w:hAnsi="Arial" w:cs="Arial"/>
          <w:sz w:val="22"/>
          <w:szCs w:val="22"/>
        </w:rPr>
        <w:t>Para solventar los problemas que plantea el proyecto puede ser necesario contratar personal, formarlo en determinadas metodologías/herramientas, comprar equipos...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viabilidad de la solución elegida teniendo en cuenta no solo los beneficios económicos.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Corrección de posibles errores</w:t>
      </w:r>
    </w:p>
    <w:p w:rsidR="003444D0" w:rsidRPr="009B5C9D" w:rsidRDefault="003444D0" w:rsidP="003444D0">
      <w:pPr>
        <w:pStyle w:val="Ttulo2"/>
        <w:tabs>
          <w:tab w:val="left" w:pos="0"/>
        </w:tabs>
        <w:rPr>
          <w:rFonts w:cs="Arial"/>
          <w:sz w:val="22"/>
          <w:szCs w:val="22"/>
        </w:rPr>
      </w:pPr>
      <w:bookmarkStart w:id="29" w:name="_Toc137459904"/>
      <w:r w:rsidRPr="009B5C9D">
        <w:rPr>
          <w:rFonts w:cs="Arial"/>
          <w:sz w:val="22"/>
          <w:szCs w:val="22"/>
        </w:rPr>
        <w:t>Fase de diseño</w:t>
      </w:r>
      <w:bookmarkEnd w:id="29"/>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Preparación del entorno de diseño</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la arquitectura</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interfaces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datos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procedimientos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Corrección de posibles errores</w:t>
      </w:r>
    </w:p>
    <w:p w:rsidR="003444D0" w:rsidRPr="009B5C9D" w:rsidRDefault="003444D0" w:rsidP="003444D0">
      <w:pPr>
        <w:pStyle w:val="Ttulo2"/>
        <w:tabs>
          <w:tab w:val="left" w:pos="0"/>
        </w:tabs>
        <w:rPr>
          <w:rFonts w:cs="Arial"/>
          <w:sz w:val="22"/>
          <w:szCs w:val="22"/>
        </w:rPr>
      </w:pPr>
      <w:bookmarkStart w:id="30" w:name="_Toc137459905"/>
      <w:r w:rsidRPr="009B5C9D">
        <w:rPr>
          <w:rFonts w:cs="Arial"/>
          <w:sz w:val="22"/>
          <w:szCs w:val="22"/>
        </w:rPr>
        <w:t>Fase de Implementación</w:t>
      </w:r>
      <w:bookmarkEnd w:id="30"/>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Preparación del entorno de implementación</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Desarrollo de la arquitectura</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Desarrollo de los interfaces, los datos y los procedimientos</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Corrección de posibles errores</w:t>
      </w:r>
    </w:p>
    <w:p w:rsidR="003444D0" w:rsidRPr="009B5C9D" w:rsidRDefault="003444D0" w:rsidP="003444D0">
      <w:pPr>
        <w:pStyle w:val="Ttulo2"/>
        <w:tabs>
          <w:tab w:val="left" w:pos="0"/>
        </w:tabs>
        <w:rPr>
          <w:rFonts w:cs="Arial"/>
          <w:sz w:val="22"/>
          <w:szCs w:val="22"/>
        </w:rPr>
      </w:pPr>
      <w:bookmarkStart w:id="31" w:name="_Toc137459906"/>
      <w:r w:rsidRPr="009B5C9D">
        <w:rPr>
          <w:rFonts w:cs="Arial"/>
          <w:sz w:val="22"/>
          <w:szCs w:val="22"/>
        </w:rPr>
        <w:t>Fase de pruebas</w:t>
      </w:r>
      <w:bookmarkEnd w:id="31"/>
    </w:p>
    <w:p w:rsidR="003444D0" w:rsidRPr="009B5C9D" w:rsidRDefault="003444D0" w:rsidP="003444D0">
      <w:pPr>
        <w:pStyle w:val="Textoindependiente"/>
        <w:keepLines/>
        <w:widowControl w:val="0"/>
        <w:numPr>
          <w:ilvl w:val="0"/>
          <w:numId w:val="13"/>
        </w:numPr>
        <w:tabs>
          <w:tab w:val="left" w:pos="113"/>
        </w:tabs>
        <w:autoSpaceDE w:val="0"/>
        <w:spacing w:before="113" w:after="119"/>
        <w:ind w:left="113"/>
        <w:jc w:val="both"/>
        <w:rPr>
          <w:rFonts w:ascii="Arial" w:hAnsi="Arial" w:cs="Arial"/>
          <w:color w:val="000000"/>
          <w:sz w:val="22"/>
          <w:szCs w:val="22"/>
        </w:rPr>
      </w:pPr>
      <w:r w:rsidRPr="009B5C9D">
        <w:rPr>
          <w:rFonts w:ascii="Arial" w:hAnsi="Arial" w:cs="Arial"/>
          <w:color w:val="000000"/>
          <w:sz w:val="22"/>
          <w:szCs w:val="22"/>
        </w:rPr>
        <w:t>Preparación del entorno de pruebas</w:t>
      </w:r>
    </w:p>
    <w:p w:rsidR="003444D0" w:rsidRDefault="003444D0" w:rsidP="003444D0">
      <w:pPr>
        <w:pStyle w:val="Textoindependiente"/>
        <w:keepLines/>
        <w:widowControl w:val="0"/>
        <w:numPr>
          <w:ilvl w:val="0"/>
          <w:numId w:val="13"/>
        </w:numPr>
        <w:tabs>
          <w:tab w:val="left" w:pos="113"/>
        </w:tabs>
        <w:autoSpaceDE w:val="0"/>
        <w:spacing w:before="113" w:after="119"/>
        <w:ind w:left="113"/>
        <w:jc w:val="both"/>
        <w:rPr>
          <w:rFonts w:ascii="Arial" w:hAnsi="Arial" w:cs="Arial"/>
          <w:color w:val="000000"/>
          <w:sz w:val="22"/>
          <w:szCs w:val="22"/>
        </w:rPr>
      </w:pPr>
      <w:r w:rsidRPr="009B5C9D">
        <w:rPr>
          <w:rFonts w:ascii="Arial" w:hAnsi="Arial" w:cs="Arial"/>
          <w:color w:val="000000"/>
          <w:sz w:val="22"/>
          <w:szCs w:val="22"/>
        </w:rPr>
        <w:t>Ejecución de las pruebas y reporte de los errores encontrados</w:t>
      </w:r>
    </w:p>
    <w:p w:rsidR="003444D0" w:rsidRPr="009B5C9D" w:rsidRDefault="003444D0" w:rsidP="003444D0">
      <w:pPr>
        <w:pStyle w:val="Textoindependiente"/>
        <w:keepLines/>
        <w:widowControl w:val="0"/>
        <w:tabs>
          <w:tab w:val="left" w:pos="113"/>
        </w:tabs>
        <w:autoSpaceDE w:val="0"/>
        <w:spacing w:before="113" w:after="119"/>
        <w:jc w:val="both"/>
        <w:rPr>
          <w:rFonts w:ascii="Arial" w:hAnsi="Arial" w:cs="Arial"/>
          <w:i w:val="0"/>
          <w:color w:val="000000"/>
          <w:sz w:val="22"/>
          <w:szCs w:val="22"/>
        </w:rPr>
      </w:pPr>
    </w:p>
    <w:p w:rsidR="003444D0" w:rsidRPr="009B5C9D" w:rsidRDefault="003444D0" w:rsidP="003444D0">
      <w:pPr>
        <w:pStyle w:val="Ttulo1"/>
        <w:tabs>
          <w:tab w:val="left" w:pos="0"/>
        </w:tabs>
        <w:rPr>
          <w:rFonts w:cs="Arial"/>
        </w:rPr>
      </w:pPr>
      <w:bookmarkStart w:id="32" w:name="_Toc137459907"/>
      <w:r w:rsidRPr="009B5C9D">
        <w:rPr>
          <w:rFonts w:cs="Arial"/>
        </w:rPr>
        <w:t>DEFINICIÓN DE PROCEDIMIENTOS DE CONTROL Y EVALUACIÓN</w:t>
      </w:r>
      <w:bookmarkEnd w:id="32"/>
    </w:p>
    <w:p w:rsidR="003444D0" w:rsidRPr="009B5C9D" w:rsidRDefault="003444D0" w:rsidP="003444D0">
      <w:pPr>
        <w:pStyle w:val="Textoindependiente"/>
        <w:numPr>
          <w:ilvl w:val="0"/>
          <w:numId w:val="14"/>
        </w:numPr>
        <w:tabs>
          <w:tab w:val="left" w:pos="0"/>
        </w:tabs>
        <w:rPr>
          <w:rFonts w:ascii="Arial" w:hAnsi="Arial" w:cs="Arial"/>
        </w:rPr>
      </w:pPr>
      <w:r w:rsidRPr="009B5C9D">
        <w:rPr>
          <w:rFonts w:ascii="Arial" w:hAnsi="Arial" w:cs="Arial"/>
          <w:color w:val="000000"/>
          <w:sz w:val="22"/>
          <w:szCs w:val="22"/>
        </w:rPr>
        <w:t xml:space="preserve">Definir el procedimiento de evaluación de las </w:t>
      </w:r>
      <w:r w:rsidRPr="009B5C9D">
        <w:rPr>
          <w:rFonts w:ascii="Arial" w:hAnsi="Arial" w:cs="Arial"/>
          <w:b/>
          <w:bCs/>
          <w:color w:val="000000"/>
          <w:sz w:val="22"/>
          <w:szCs w:val="22"/>
        </w:rPr>
        <w:t>incidencias</w:t>
      </w:r>
      <w:r w:rsidRPr="009B5C9D">
        <w:rPr>
          <w:rFonts w:ascii="Arial" w:hAnsi="Arial" w:cs="Arial"/>
          <w:color w:val="000000"/>
          <w:sz w:val="22"/>
          <w:szCs w:val="22"/>
        </w:rPr>
        <w:t xml:space="preserve"> que puedan presentarse durante la realización de las diferentes actividades.</w:t>
      </w:r>
    </w:p>
    <w:p w:rsidR="003444D0" w:rsidRPr="009B5C9D" w:rsidRDefault="003444D0" w:rsidP="003444D0">
      <w:pPr>
        <w:pStyle w:val="Textoindependiente"/>
        <w:numPr>
          <w:ilvl w:val="0"/>
          <w:numId w:val="14"/>
        </w:numPr>
        <w:tabs>
          <w:tab w:val="left" w:pos="0"/>
        </w:tabs>
        <w:rPr>
          <w:rFonts w:ascii="Arial" w:hAnsi="Arial" w:cs="Arial"/>
        </w:rPr>
      </w:pPr>
      <w:r w:rsidRPr="009B5C9D">
        <w:rPr>
          <w:rFonts w:ascii="Arial" w:hAnsi="Arial" w:cs="Arial"/>
          <w:color w:val="000000"/>
          <w:sz w:val="22"/>
          <w:szCs w:val="22"/>
        </w:rPr>
        <w:t xml:space="preserve">Definir el procedimiento para gestionar los posibles </w:t>
      </w:r>
      <w:r w:rsidRPr="009B5C9D">
        <w:rPr>
          <w:rFonts w:ascii="Arial" w:hAnsi="Arial" w:cs="Arial"/>
          <w:b/>
          <w:bCs/>
          <w:color w:val="000000"/>
          <w:sz w:val="22"/>
          <w:szCs w:val="22"/>
        </w:rPr>
        <w:t>cambios</w:t>
      </w:r>
      <w:r w:rsidRPr="009B5C9D">
        <w:rPr>
          <w:rFonts w:ascii="Arial" w:hAnsi="Arial" w:cs="Arial"/>
          <w:color w:val="000000"/>
          <w:sz w:val="22"/>
          <w:szCs w:val="22"/>
        </w:rPr>
        <w:t xml:space="preserve"> en los recursos y en las actividades.</w:t>
      </w:r>
    </w:p>
    <w:p w:rsidR="003444D0" w:rsidRPr="003444D0" w:rsidRDefault="003444D0" w:rsidP="003444D0">
      <w:pPr>
        <w:pStyle w:val="Ttulo1"/>
        <w:numPr>
          <w:ilvl w:val="0"/>
          <w:numId w:val="0"/>
        </w:numPr>
        <w:rPr>
          <w:rFonts w:cs="Arial"/>
          <w:b w:val="0"/>
          <w:bCs w:val="0"/>
          <w:sz w:val="22"/>
          <w:szCs w:val="22"/>
        </w:rPr>
      </w:pPr>
    </w:p>
    <w:sectPr w:rsidR="003444D0" w:rsidRPr="003444D0">
      <w:headerReference w:type="default" r:id="rId25"/>
      <w:footerReference w:type="default" r:id="rId26"/>
      <w:pgSz w:w="11906" w:h="16838"/>
      <w:pgMar w:top="991" w:right="707" w:bottom="991" w:left="1418" w:header="708" w:footer="708"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790" w:rsidRDefault="004D5790">
      <w:r>
        <w:separator/>
      </w:r>
    </w:p>
  </w:endnote>
  <w:endnote w:type="continuationSeparator" w:id="0">
    <w:p w:rsidR="004D5790" w:rsidRDefault="004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3258"/>
      <w:gridCol w:w="3258"/>
      <w:gridCol w:w="3259"/>
    </w:tblGrid>
    <w:tr w:rsidR="003444D0">
      <w:tc>
        <w:tcPr>
          <w:tcW w:w="3260" w:type="dxa"/>
          <w:tcBorders>
            <w:top w:val="single" w:sz="2" w:space="0" w:color="000000"/>
            <w:left w:val="single" w:sz="2" w:space="0" w:color="000000"/>
            <w:bottom w:val="single" w:sz="2" w:space="0" w:color="000000"/>
          </w:tcBorders>
        </w:tcPr>
        <w:p w:rsidR="003444D0" w:rsidRDefault="003444D0">
          <w:pPr>
            <w:pStyle w:val="Piedepgina"/>
          </w:pPr>
          <w:r>
            <w:t>I.E.S. Juan de la Cierva</w:t>
          </w:r>
        </w:p>
      </w:tc>
      <w:tc>
        <w:tcPr>
          <w:tcW w:w="3260" w:type="dxa"/>
          <w:tcBorders>
            <w:top w:val="single" w:sz="2" w:space="0" w:color="000000"/>
            <w:left w:val="single" w:sz="2" w:space="0" w:color="000000"/>
            <w:bottom w:val="single" w:sz="2" w:space="0" w:color="000000"/>
          </w:tcBorders>
        </w:tcPr>
        <w:p w:rsidR="003444D0" w:rsidRDefault="003444D0">
          <w:pPr>
            <w:pStyle w:val="Piedepgina"/>
            <w:jc w:val="center"/>
          </w:pPr>
          <w:r>
            <w:t xml:space="preserve">Curso: </w:t>
          </w:r>
          <w:r>
            <w:rPr>
              <w:color w:val="FF0000"/>
            </w:rPr>
            <w:t>2022 / 2023</w:t>
          </w:r>
        </w:p>
      </w:tc>
      <w:tc>
        <w:tcPr>
          <w:tcW w:w="3261" w:type="dxa"/>
          <w:tcBorders>
            <w:top w:val="single" w:sz="2" w:space="0" w:color="000000"/>
            <w:left w:val="single" w:sz="2" w:space="0" w:color="000000"/>
            <w:bottom w:val="single" w:sz="2" w:space="0" w:color="000000"/>
            <w:right w:val="single" w:sz="2" w:space="0" w:color="000000"/>
          </w:tcBorders>
        </w:tcPr>
        <w:p w:rsidR="003444D0" w:rsidRDefault="003444D0">
          <w:pPr>
            <w:pStyle w:val="Piedepgina"/>
            <w:jc w:val="right"/>
          </w:pPr>
          <w:r>
            <w:t xml:space="preserve">Página </w:t>
          </w:r>
          <w:r>
            <w:fldChar w:fldCharType="begin"/>
          </w:r>
          <w:r>
            <w:instrText xml:space="preserve"> PAGE </w:instrText>
          </w:r>
          <w:r>
            <w:fldChar w:fldCharType="separate"/>
          </w:r>
          <w:r w:rsidR="0019368C">
            <w:rPr>
              <w:noProof/>
            </w:rPr>
            <w:t>2</w:t>
          </w:r>
          <w:r>
            <w:fldChar w:fldCharType="end"/>
          </w:r>
          <w:r>
            <w:t xml:space="preserve"> de </w:t>
          </w:r>
          <w:fldSimple w:instr=" NUMPAGES ">
            <w:r w:rsidR="0019368C">
              <w:rPr>
                <w:noProof/>
              </w:rPr>
              <w:t>31</w:t>
            </w:r>
          </w:fldSimple>
        </w:p>
      </w:tc>
    </w:tr>
  </w:tbl>
  <w:p w:rsidR="003444D0" w:rsidRDefault="003444D0">
    <w:pPr>
      <w:pStyle w:val="Piedepgina"/>
      <w:tabs>
        <w:tab w:val="clear" w:pos="4252"/>
        <w:tab w:val="clear" w:pos="8504"/>
        <w:tab w:val="right" w:pos="9410"/>
      </w:tabs>
      <w:ind w:left="50" w:right="360"/>
      <w:rPr>
        <w:rFonts w:cs="Arial"/>
        <w:bCs/>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790" w:rsidRDefault="004D5790">
      <w:r>
        <w:separator/>
      </w:r>
    </w:p>
  </w:footnote>
  <w:footnote w:type="continuationSeparator" w:id="0">
    <w:p w:rsidR="004D5790" w:rsidRDefault="004D57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4890"/>
      <w:gridCol w:w="4891"/>
    </w:tblGrid>
    <w:tr w:rsidR="003444D0">
      <w:tc>
        <w:tcPr>
          <w:tcW w:w="4890" w:type="dxa"/>
        </w:tcPr>
        <w:p w:rsidR="003444D0" w:rsidRDefault="003444D0">
          <w:pPr>
            <w:pStyle w:val="LO-Normal"/>
            <w:tabs>
              <w:tab w:val="right" w:pos="9000"/>
            </w:tabs>
            <w:rPr>
              <w:rFonts w:ascii="Arial" w:hAnsi="Arial" w:cs="Arial"/>
              <w:b/>
              <w:bCs/>
              <w:color w:val="FF0000"/>
              <w:sz w:val="20"/>
              <w:szCs w:val="20"/>
            </w:rPr>
          </w:pPr>
          <w:r>
            <w:rPr>
              <w:rFonts w:ascii="Arial" w:hAnsi="Arial" w:cs="Arial"/>
              <w:b/>
              <w:bCs/>
              <w:color w:val="FF0000"/>
              <w:sz w:val="20"/>
              <w:szCs w:val="20"/>
            </w:rPr>
            <w:t>RESTCHIFA</w:t>
          </w:r>
        </w:p>
      </w:tc>
      <w:tc>
        <w:tcPr>
          <w:tcW w:w="4891" w:type="dxa"/>
        </w:tcPr>
        <w:p w:rsidR="003444D0" w:rsidRDefault="003444D0">
          <w:pPr>
            <w:pStyle w:val="LO-Normal"/>
            <w:tabs>
              <w:tab w:val="right" w:pos="9000"/>
            </w:tabs>
            <w:jc w:val="right"/>
            <w:rPr>
              <w:rFonts w:ascii="Arial" w:hAnsi="Arial" w:cs="Arial"/>
              <w:b/>
              <w:bCs/>
              <w:sz w:val="20"/>
              <w:szCs w:val="20"/>
            </w:rPr>
          </w:pPr>
          <w:r>
            <w:rPr>
              <w:rFonts w:ascii="Arial" w:hAnsi="Arial" w:cs="Arial"/>
              <w:b/>
              <w:bCs/>
              <w:color w:val="FF0000"/>
              <w:sz w:val="20"/>
              <w:szCs w:val="20"/>
            </w:rPr>
            <w:t>DAW 2V</w:t>
          </w:r>
        </w:p>
      </w:tc>
    </w:tr>
  </w:tbl>
  <w:p w:rsidR="003444D0" w:rsidRDefault="003444D0">
    <w:pPr>
      <w:ind w:left="113"/>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A56"/>
    <w:multiLevelType w:val="multilevel"/>
    <w:tmpl w:val="2188CD3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 w15:restartNumberingAfterBreak="0">
    <w:nsid w:val="07933848"/>
    <w:multiLevelType w:val="multilevel"/>
    <w:tmpl w:val="C7548E6A"/>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2" w15:restartNumberingAfterBreak="0">
    <w:nsid w:val="0F863C67"/>
    <w:multiLevelType w:val="multilevel"/>
    <w:tmpl w:val="EC424EB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3" w15:restartNumberingAfterBreak="0">
    <w:nsid w:val="1F151EB2"/>
    <w:multiLevelType w:val="hybridMultilevel"/>
    <w:tmpl w:val="93BC2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72195B"/>
    <w:multiLevelType w:val="multilevel"/>
    <w:tmpl w:val="DFBA853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5" w15:restartNumberingAfterBreak="0">
    <w:nsid w:val="1F92687A"/>
    <w:multiLevelType w:val="multilevel"/>
    <w:tmpl w:val="A4640EFA"/>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15:restartNumberingAfterBreak="0">
    <w:nsid w:val="229439CB"/>
    <w:multiLevelType w:val="multilevel"/>
    <w:tmpl w:val="AEFEF43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15:restartNumberingAfterBreak="0">
    <w:nsid w:val="23CD288C"/>
    <w:multiLevelType w:val="multilevel"/>
    <w:tmpl w:val="8BFE16A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8" w15:restartNumberingAfterBreak="0">
    <w:nsid w:val="374C161F"/>
    <w:multiLevelType w:val="multilevel"/>
    <w:tmpl w:val="AD56555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9" w15:restartNumberingAfterBreak="0">
    <w:nsid w:val="3C2A4866"/>
    <w:multiLevelType w:val="multilevel"/>
    <w:tmpl w:val="5BF4F90E"/>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0" w15:restartNumberingAfterBreak="0">
    <w:nsid w:val="3E6C028E"/>
    <w:multiLevelType w:val="multilevel"/>
    <w:tmpl w:val="7D76AD7C"/>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1" w15:restartNumberingAfterBreak="0">
    <w:nsid w:val="3E9B03E0"/>
    <w:multiLevelType w:val="multilevel"/>
    <w:tmpl w:val="985C6CE2"/>
    <w:lvl w:ilvl="0">
      <w:start w:val="1"/>
      <w:numFmt w:val="decimal"/>
      <w:pStyle w:val="Ttulo1"/>
      <w:suff w:val="nothing"/>
      <w:lvlText w:val=" %1 "/>
      <w:lvlJc w:val="left"/>
      <w:pPr>
        <w:tabs>
          <w:tab w:val="num" w:pos="2127"/>
        </w:tabs>
        <w:ind w:left="2127" w:firstLine="0"/>
      </w:pPr>
    </w:lvl>
    <w:lvl w:ilvl="1">
      <w:start w:val="1"/>
      <w:numFmt w:val="decimal"/>
      <w:pStyle w:val="Ttulo2"/>
      <w:suff w:val="nothing"/>
      <w:lvlText w:val=" %1.%2 "/>
      <w:lvlJc w:val="left"/>
      <w:pPr>
        <w:tabs>
          <w:tab w:val="num" w:pos="0"/>
        </w:tabs>
        <w:ind w:left="0" w:firstLine="0"/>
      </w:pPr>
    </w:lvl>
    <w:lvl w:ilvl="2">
      <w:start w:val="1"/>
      <w:numFmt w:val="decimal"/>
      <w:pStyle w:val="Ttulo3"/>
      <w:suff w:val="nothing"/>
      <w:lvlText w:val=" %1.%2.%3 "/>
      <w:lvlJc w:val="left"/>
      <w:pPr>
        <w:tabs>
          <w:tab w:val="num" w:pos="0"/>
        </w:tabs>
        <w:ind w:left="0" w:firstLine="0"/>
      </w:pPr>
    </w:lvl>
    <w:lvl w:ilvl="3">
      <w:start w:val="1"/>
      <w:numFmt w:val="decimal"/>
      <w:pStyle w:val="Ttulo4"/>
      <w:suff w:val="nothing"/>
      <w:lvlText w:val=" %1.%2.%3.%4 "/>
      <w:lvlJc w:val="left"/>
      <w:pPr>
        <w:tabs>
          <w:tab w:val="num" w:pos="0"/>
        </w:tabs>
        <w:ind w:left="0" w:firstLine="0"/>
      </w:pPr>
    </w:lvl>
    <w:lvl w:ilvl="4">
      <w:start w:val="1"/>
      <w:numFmt w:val="decimal"/>
      <w:pStyle w:val="Ttulo5"/>
      <w:suff w:val="nothing"/>
      <w:lvlText w:val=" %1.%2.%3.%4.%5 "/>
      <w:lvlJc w:val="left"/>
      <w:pPr>
        <w:tabs>
          <w:tab w:val="num" w:pos="0"/>
        </w:tabs>
        <w:ind w:left="0" w:firstLine="0"/>
      </w:pPr>
    </w:lvl>
    <w:lvl w:ilvl="5">
      <w:start w:val="1"/>
      <w:numFmt w:val="decimal"/>
      <w:pStyle w:val="Ttulo6"/>
      <w:suff w:val="nothing"/>
      <w:lvlText w:val=" %1.%2.%3.%4.%5.%6 "/>
      <w:lvlJc w:val="left"/>
      <w:pPr>
        <w:tabs>
          <w:tab w:val="num" w:pos="0"/>
        </w:tabs>
        <w:ind w:left="0" w:firstLine="0"/>
      </w:pPr>
    </w:lvl>
    <w:lvl w:ilvl="6">
      <w:start w:val="1"/>
      <w:numFmt w:val="decimal"/>
      <w:pStyle w:val="Ttulo7"/>
      <w:suff w:val="nothing"/>
      <w:lvlText w:val=" %1.%2.%3.%4.%5.%6.%7 "/>
      <w:lvlJc w:val="left"/>
      <w:pPr>
        <w:tabs>
          <w:tab w:val="num" w:pos="0"/>
        </w:tabs>
        <w:ind w:left="0" w:firstLine="0"/>
      </w:pPr>
    </w:lvl>
    <w:lvl w:ilvl="7">
      <w:start w:val="1"/>
      <w:numFmt w:val="decimal"/>
      <w:pStyle w:val="Ttulo8"/>
      <w:suff w:val="nothing"/>
      <w:lvlText w:val=" %1.%2.%3.%4.%5.%6.%7.%8 "/>
      <w:lvlJc w:val="left"/>
      <w:pPr>
        <w:tabs>
          <w:tab w:val="num" w:pos="0"/>
        </w:tabs>
        <w:ind w:left="0" w:firstLine="0"/>
      </w:pPr>
    </w:lvl>
    <w:lvl w:ilvl="8">
      <w:start w:val="1"/>
      <w:numFmt w:val="decimal"/>
      <w:pStyle w:val="Ttulo9"/>
      <w:suff w:val="nothing"/>
      <w:lvlText w:val=" %1.%2.%3.%4.%5.%6.%7.%8.%9 "/>
      <w:lvlJc w:val="left"/>
      <w:pPr>
        <w:tabs>
          <w:tab w:val="num" w:pos="0"/>
        </w:tabs>
        <w:ind w:left="0" w:firstLine="0"/>
      </w:pPr>
    </w:lvl>
  </w:abstractNum>
  <w:abstractNum w:abstractNumId="12" w15:restartNumberingAfterBreak="0">
    <w:nsid w:val="41F76892"/>
    <w:multiLevelType w:val="multilevel"/>
    <w:tmpl w:val="EC4E1D0A"/>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3" w15:restartNumberingAfterBreak="0">
    <w:nsid w:val="5FE94200"/>
    <w:multiLevelType w:val="multilevel"/>
    <w:tmpl w:val="60D663B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4" w15:restartNumberingAfterBreak="0">
    <w:nsid w:val="74B478E4"/>
    <w:multiLevelType w:val="multilevel"/>
    <w:tmpl w:val="4B66FC5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5" w15:restartNumberingAfterBreak="0">
    <w:nsid w:val="76DB6F33"/>
    <w:multiLevelType w:val="multilevel"/>
    <w:tmpl w:val="941C9CF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abstractNumId w:val="11"/>
  </w:num>
  <w:num w:numId="2">
    <w:abstractNumId w:val="10"/>
  </w:num>
  <w:num w:numId="3">
    <w:abstractNumId w:val="2"/>
  </w:num>
  <w:num w:numId="4">
    <w:abstractNumId w:val="1"/>
  </w:num>
  <w:num w:numId="5">
    <w:abstractNumId w:val="14"/>
  </w:num>
  <w:num w:numId="6">
    <w:abstractNumId w:val="12"/>
  </w:num>
  <w:num w:numId="7">
    <w:abstractNumId w:val="8"/>
  </w:num>
  <w:num w:numId="8">
    <w:abstractNumId w:val="9"/>
  </w:num>
  <w:num w:numId="9">
    <w:abstractNumId w:val="7"/>
  </w:num>
  <w:num w:numId="10">
    <w:abstractNumId w:val="15"/>
  </w:num>
  <w:num w:numId="11">
    <w:abstractNumId w:val="6"/>
  </w:num>
  <w:num w:numId="12">
    <w:abstractNumId w:val="5"/>
  </w:num>
  <w:num w:numId="13">
    <w:abstractNumId w:val="0"/>
  </w:num>
  <w:num w:numId="14">
    <w:abstractNumId w:val="13"/>
  </w:num>
  <w:num w:numId="15">
    <w:abstractNumId w:val="4"/>
  </w:num>
  <w:num w:numId="16">
    <w:abstractNumId w:val="10"/>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9"/>
    <w:lvlOverride w:ilvl="0">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95"/>
    <w:rsid w:val="00004CFF"/>
    <w:rsid w:val="00036A7B"/>
    <w:rsid w:val="000F540E"/>
    <w:rsid w:val="0019368C"/>
    <w:rsid w:val="001E61BA"/>
    <w:rsid w:val="00201380"/>
    <w:rsid w:val="0022280C"/>
    <w:rsid w:val="00226CC0"/>
    <w:rsid w:val="002F6B32"/>
    <w:rsid w:val="003444D0"/>
    <w:rsid w:val="00447655"/>
    <w:rsid w:val="00472874"/>
    <w:rsid w:val="00480079"/>
    <w:rsid w:val="004D3DED"/>
    <w:rsid w:val="004D5790"/>
    <w:rsid w:val="00521B11"/>
    <w:rsid w:val="00536BBC"/>
    <w:rsid w:val="00613678"/>
    <w:rsid w:val="0063430F"/>
    <w:rsid w:val="006E5A50"/>
    <w:rsid w:val="0070358F"/>
    <w:rsid w:val="00716395"/>
    <w:rsid w:val="0078068F"/>
    <w:rsid w:val="00784A89"/>
    <w:rsid w:val="00807E7F"/>
    <w:rsid w:val="008B68B6"/>
    <w:rsid w:val="00943631"/>
    <w:rsid w:val="00954F5F"/>
    <w:rsid w:val="00993712"/>
    <w:rsid w:val="009B5C9D"/>
    <w:rsid w:val="00A35B2E"/>
    <w:rsid w:val="00AC11AE"/>
    <w:rsid w:val="00AC5FFE"/>
    <w:rsid w:val="00B82766"/>
    <w:rsid w:val="00B84952"/>
    <w:rsid w:val="00B9420D"/>
    <w:rsid w:val="00BA0081"/>
    <w:rsid w:val="00C20E43"/>
    <w:rsid w:val="00CA4535"/>
    <w:rsid w:val="00CD124B"/>
    <w:rsid w:val="00D13A6C"/>
    <w:rsid w:val="00D3483D"/>
    <w:rsid w:val="00DB1503"/>
    <w:rsid w:val="00EE473B"/>
    <w:rsid w:val="00F7236A"/>
    <w:rsid w:val="00F865A3"/>
    <w:rsid w:val="00F92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954D"/>
  <w15:docId w15:val="{CFB7B2B4-279F-46D2-AB4C-EEE8297E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pPr>
    <w:rPr>
      <w:rFonts w:ascii="Arial;Arial" w:eastAsia="Arial;Arial" w:hAnsi="Arial;Arial" w:cs="Arial;Arial"/>
      <w:color w:val="000000"/>
      <w:sz w:val="24"/>
      <w:szCs w:val="24"/>
    </w:rPr>
  </w:style>
  <w:style w:type="paragraph" w:styleId="Ttulo1">
    <w:name w:val="heading 1"/>
    <w:basedOn w:val="Heading"/>
    <w:next w:val="Textoindependiente"/>
    <w:qFormat/>
    <w:pPr>
      <w:numPr>
        <w:numId w:val="1"/>
      </w:numPr>
      <w:tabs>
        <w:tab w:val="clear" w:pos="2127"/>
        <w:tab w:val="num" w:pos="0"/>
      </w:tabs>
      <w:ind w:left="0"/>
      <w:outlineLvl w:val="0"/>
    </w:pPr>
    <w:rPr>
      <w:b/>
      <w:bCs/>
      <w:sz w:val="28"/>
      <w:szCs w:val="28"/>
    </w:rPr>
  </w:style>
  <w:style w:type="paragraph" w:styleId="Ttulo2">
    <w:name w:val="heading 2"/>
    <w:basedOn w:val="Heading"/>
    <w:next w:val="Textoindependiente"/>
    <w:qFormat/>
    <w:pPr>
      <w:numPr>
        <w:ilvl w:val="1"/>
        <w:numId w:val="1"/>
      </w:numPr>
      <w:outlineLvl w:val="1"/>
    </w:pPr>
    <w:rPr>
      <w:b/>
      <w:bCs/>
      <w:i/>
      <w:iCs/>
      <w:sz w:val="28"/>
      <w:szCs w:val="28"/>
    </w:rPr>
  </w:style>
  <w:style w:type="paragraph" w:styleId="Ttulo3">
    <w:name w:val="heading 3"/>
    <w:basedOn w:val="Heading"/>
    <w:next w:val="Textoindependiente"/>
    <w:qFormat/>
    <w:pPr>
      <w:numPr>
        <w:ilvl w:val="2"/>
        <w:numId w:val="1"/>
      </w:numPr>
      <w:outlineLvl w:val="2"/>
    </w:pPr>
    <w:rPr>
      <w:b/>
      <w:bCs/>
      <w:sz w:val="28"/>
      <w:szCs w:val="28"/>
    </w:rPr>
  </w:style>
  <w:style w:type="paragraph" w:styleId="Ttulo4">
    <w:name w:val="heading 4"/>
    <w:basedOn w:val="Heading"/>
    <w:next w:val="Textoindependiente"/>
    <w:qFormat/>
    <w:pPr>
      <w:numPr>
        <w:ilvl w:val="3"/>
        <w:numId w:val="1"/>
      </w:numPr>
      <w:outlineLvl w:val="3"/>
    </w:pPr>
    <w:rPr>
      <w:b/>
      <w:bCs/>
      <w:i/>
      <w:iCs/>
      <w:sz w:val="20"/>
      <w:szCs w:val="20"/>
    </w:rPr>
  </w:style>
  <w:style w:type="paragraph" w:styleId="Ttulo5">
    <w:name w:val="heading 5"/>
    <w:basedOn w:val="Heading"/>
    <w:next w:val="Textoindependiente"/>
    <w:qFormat/>
    <w:pPr>
      <w:numPr>
        <w:ilvl w:val="4"/>
        <w:numId w:val="1"/>
      </w:numPr>
      <w:outlineLvl w:val="4"/>
    </w:pPr>
    <w:rPr>
      <w:b/>
      <w:bCs/>
      <w:sz w:val="20"/>
      <w:szCs w:val="20"/>
    </w:rPr>
  </w:style>
  <w:style w:type="paragraph" w:styleId="Ttulo6">
    <w:name w:val="heading 6"/>
    <w:basedOn w:val="Heading"/>
    <w:next w:val="Textoindependiente"/>
    <w:qFormat/>
    <w:pPr>
      <w:numPr>
        <w:ilvl w:val="5"/>
        <w:numId w:val="1"/>
      </w:numPr>
      <w:outlineLvl w:val="5"/>
    </w:pPr>
    <w:rPr>
      <w:b/>
      <w:bCs/>
      <w:sz w:val="18"/>
      <w:szCs w:val="18"/>
    </w:rPr>
  </w:style>
  <w:style w:type="paragraph" w:styleId="Ttulo7">
    <w:name w:val="heading 7"/>
    <w:basedOn w:val="Heading"/>
    <w:next w:val="Textoindependiente"/>
    <w:qFormat/>
    <w:pPr>
      <w:numPr>
        <w:ilvl w:val="6"/>
        <w:numId w:val="1"/>
      </w:numPr>
      <w:outlineLvl w:val="6"/>
    </w:pPr>
    <w:rPr>
      <w:b/>
      <w:bCs/>
      <w:sz w:val="18"/>
      <w:szCs w:val="18"/>
    </w:rPr>
  </w:style>
  <w:style w:type="paragraph" w:styleId="Ttulo8">
    <w:name w:val="heading 8"/>
    <w:basedOn w:val="Heading"/>
    <w:next w:val="Textoindependiente"/>
    <w:qFormat/>
    <w:pPr>
      <w:numPr>
        <w:ilvl w:val="7"/>
        <w:numId w:val="1"/>
      </w:numPr>
      <w:outlineLvl w:val="7"/>
    </w:pPr>
    <w:rPr>
      <w:b/>
      <w:bCs/>
      <w:sz w:val="18"/>
      <w:szCs w:val="18"/>
    </w:rPr>
  </w:style>
  <w:style w:type="paragraph" w:styleId="Ttulo9">
    <w:name w:val="heading 9"/>
    <w:basedOn w:val="Heading"/>
    <w:next w:val="Textoindependiente"/>
    <w:qFormat/>
    <w:pPr>
      <w:numPr>
        <w:ilvl w:val="8"/>
        <w:numId w:val="1"/>
      </w:numPr>
      <w:outlineLvl w:val="8"/>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mbria" w:eastAsia="Times New Roman" w:hAnsi="Cambria" w:cs="Times New Roman"/>
      <w:b/>
      <w:bCs/>
      <w:kern w:val="2"/>
      <w:sz w:val="32"/>
      <w:szCs w:val="32"/>
    </w:rPr>
  </w:style>
  <w:style w:type="character" w:customStyle="1" w:styleId="Ttulo2Car">
    <w:name w:val="Título 2 Car"/>
    <w:basedOn w:val="Fuentedeprrafopredeter"/>
    <w:qFormat/>
    <w:rPr>
      <w:rFonts w:ascii="Cambria" w:eastAsia="Times New Roman" w:hAnsi="Cambria" w:cs="Times New Roman"/>
      <w:b/>
      <w:bCs/>
      <w:i/>
      <w:iCs/>
      <w:sz w:val="28"/>
      <w:szCs w:val="28"/>
    </w:rPr>
  </w:style>
  <w:style w:type="character" w:customStyle="1" w:styleId="Ttulo3Car">
    <w:name w:val="Título 3 Car"/>
    <w:basedOn w:val="Fuentedeprrafopredeter"/>
    <w:qFormat/>
    <w:rPr>
      <w:rFonts w:ascii="Cambria" w:eastAsia="Times New Roman" w:hAnsi="Cambria" w:cs="Times New Roman"/>
      <w:b/>
      <w:bCs/>
      <w:sz w:val="26"/>
      <w:szCs w:val="26"/>
    </w:rPr>
  </w:style>
  <w:style w:type="character" w:customStyle="1" w:styleId="Ttulo4Car">
    <w:name w:val="Título 4 Car"/>
    <w:basedOn w:val="Fuentedeprrafopredeter"/>
    <w:qFormat/>
    <w:rPr>
      <w:rFonts w:ascii="Calibri" w:eastAsia="Times New Roman" w:hAnsi="Calibri" w:cs="Times New Roman"/>
      <w:b/>
      <w:bCs/>
      <w:sz w:val="28"/>
      <w:szCs w:val="28"/>
    </w:rPr>
  </w:style>
  <w:style w:type="character" w:customStyle="1" w:styleId="Ttulo5Car">
    <w:name w:val="Título 5 Car"/>
    <w:basedOn w:val="Fuentedeprrafopredeter"/>
    <w:qFormat/>
    <w:rPr>
      <w:rFonts w:ascii="Calibri" w:eastAsia="Times New Roman" w:hAnsi="Calibri" w:cs="Times New Roman"/>
      <w:b/>
      <w:bCs/>
      <w:i/>
      <w:iCs/>
      <w:sz w:val="26"/>
      <w:szCs w:val="26"/>
    </w:rPr>
  </w:style>
  <w:style w:type="character" w:customStyle="1" w:styleId="Ttulo6Car">
    <w:name w:val="Título 6 Car"/>
    <w:basedOn w:val="Fuentedeprrafopredeter"/>
    <w:qFormat/>
    <w:rPr>
      <w:rFonts w:ascii="Calibri" w:eastAsia="Times New Roman" w:hAnsi="Calibri" w:cs="Times New Roman"/>
      <w:b/>
      <w:bCs/>
    </w:rPr>
  </w:style>
  <w:style w:type="character" w:customStyle="1" w:styleId="Ttulo7Car">
    <w:name w:val="Título 7 Car"/>
    <w:basedOn w:val="Fuentedeprrafopredeter"/>
    <w:qFormat/>
    <w:rPr>
      <w:rFonts w:ascii="Calibri" w:eastAsia="Times New Roman" w:hAnsi="Calibri" w:cs="Times New Roman"/>
      <w:sz w:val="24"/>
      <w:szCs w:val="24"/>
    </w:rPr>
  </w:style>
  <w:style w:type="character" w:customStyle="1" w:styleId="Ttulo8Car">
    <w:name w:val="Título 8 Car"/>
    <w:basedOn w:val="Fuentedeprrafopredeter"/>
    <w:qFormat/>
    <w:rPr>
      <w:rFonts w:ascii="Calibri" w:eastAsia="Times New Roman" w:hAnsi="Calibri" w:cs="Times New Roman"/>
      <w:i/>
      <w:iCs/>
      <w:sz w:val="24"/>
      <w:szCs w:val="24"/>
    </w:rPr>
  </w:style>
  <w:style w:type="character" w:customStyle="1" w:styleId="Ttulo9Car">
    <w:name w:val="Título 9 Car"/>
    <w:basedOn w:val="Fuentedeprrafopredeter"/>
    <w:qFormat/>
    <w:rPr>
      <w:rFonts w:ascii="Cambria" w:eastAsia="Times New Roman" w:hAnsi="Cambria" w:cs="Times New Roman"/>
    </w:rPr>
  </w:style>
  <w:style w:type="character" w:customStyle="1" w:styleId="SangradetextonormalCar">
    <w:name w:val="Sangría de texto normal Car"/>
    <w:basedOn w:val="Fuentedeprrafopredeter"/>
    <w:qFormat/>
    <w:rPr>
      <w:sz w:val="24"/>
      <w:szCs w:val="24"/>
    </w:rPr>
  </w:style>
  <w:style w:type="character" w:customStyle="1" w:styleId="TextoindependienteCar">
    <w:name w:val="Texto independiente Car"/>
    <w:basedOn w:val="Fuentedeprrafopredeter"/>
    <w:qFormat/>
    <w:rPr>
      <w:sz w:val="24"/>
      <w:szCs w:val="24"/>
    </w:rPr>
  </w:style>
  <w:style w:type="character" w:customStyle="1" w:styleId="EncabezadoCar">
    <w:name w:val="Encabezado Car"/>
    <w:basedOn w:val="Fuentedeprrafopredeter"/>
    <w:qFormat/>
    <w:rPr>
      <w:sz w:val="24"/>
      <w:szCs w:val="24"/>
    </w:rPr>
  </w:style>
  <w:style w:type="character" w:customStyle="1" w:styleId="PiedepginaCar">
    <w:name w:val="Pie de página Car"/>
    <w:basedOn w:val="Fuentedeprrafopredeter"/>
    <w:qFormat/>
    <w:rPr>
      <w:sz w:val="24"/>
      <w:szCs w:val="24"/>
    </w:rPr>
  </w:style>
  <w:style w:type="character" w:customStyle="1" w:styleId="MapadeldocumentoCar">
    <w:name w:val="Mapa del documento Car"/>
    <w:basedOn w:val="Fuentedeprrafopredeter"/>
    <w:qFormat/>
    <w:rPr>
      <w:sz w:val="2"/>
      <w:szCs w:val="2"/>
    </w:rPr>
  </w:style>
  <w:style w:type="character" w:customStyle="1" w:styleId="Sangra2detindependienteCar">
    <w:name w:val="Sangría 2 de t. independiente Car"/>
    <w:basedOn w:val="Fuentedeprrafopredeter"/>
    <w:qFormat/>
    <w:rPr>
      <w:sz w:val="24"/>
      <w:szCs w:val="24"/>
    </w:rPr>
  </w:style>
  <w:style w:type="character" w:customStyle="1" w:styleId="Sangra3detindependienteCar">
    <w:name w:val="Sangría 3 de t. independiente Car"/>
    <w:basedOn w:val="Fuentedeprrafopredeter"/>
    <w:qFormat/>
    <w:rPr>
      <w:sz w:val="16"/>
      <w:szCs w:val="16"/>
    </w:rPr>
  </w:style>
  <w:style w:type="character" w:customStyle="1" w:styleId="Textoindependiente2Car">
    <w:name w:val="Texto independiente 2 Car"/>
    <w:basedOn w:val="Fuentedeprrafopredeter"/>
    <w:qFormat/>
    <w:rPr>
      <w:sz w:val="24"/>
      <w:szCs w:val="24"/>
    </w:rPr>
  </w:style>
  <w:style w:type="character" w:customStyle="1" w:styleId="Textoindependiente3Car">
    <w:name w:val="Texto independiente 3 Car"/>
    <w:basedOn w:val="Fuentedeprrafopredeter"/>
    <w:qFormat/>
    <w:rPr>
      <w:sz w:val="16"/>
      <w:szCs w:val="16"/>
    </w:rPr>
  </w:style>
  <w:style w:type="character" w:styleId="Hipervnculo">
    <w:name w:val="Hyperlink"/>
    <w:uiPriority w:val="99"/>
    <w:rPr>
      <w:b w:val="0"/>
      <w:color w:val="000080"/>
      <w:u w:val="none"/>
    </w:rPr>
  </w:style>
  <w:style w:type="character" w:styleId="Hipervnculovisitado">
    <w:name w:val="FollowedHyperlink"/>
    <w:rPr>
      <w:color w:val="800000"/>
      <w:u w:val="single"/>
    </w:rPr>
  </w:style>
  <w:style w:type="character" w:styleId="Nmerodepgina">
    <w:name w:val="page number"/>
    <w:basedOn w:val="Fuentedeprrafopredeter"/>
  </w:style>
  <w:style w:type="character" w:customStyle="1" w:styleId="TextodegloboCar">
    <w:name w:val="Texto de globo Car"/>
    <w:basedOn w:val="Fuentedeprrafopredeter"/>
    <w:qFormat/>
    <w:rPr>
      <w:sz w:val="2"/>
      <w:szCs w:val="2"/>
    </w:rPr>
  </w:style>
  <w:style w:type="character" w:styleId="nfasis">
    <w:name w:val="Emphasis"/>
    <w:qFormat/>
    <w:rPr>
      <w:i/>
      <w:iCs/>
    </w:rPr>
  </w:style>
  <w:style w:type="character" w:styleId="CdigoHTML">
    <w:name w:val="HTML Code"/>
    <w:basedOn w:val="Fuentedeprrafopredeter"/>
    <w:qFormat/>
    <w:rPr>
      <w:rFonts w:ascii="Arial Unicode MS" w:eastAsia="Times New Roman" w:hAnsi="Arial Unicode MS" w:cs="Arial Unicode MS"/>
      <w:sz w:val="20"/>
      <w:szCs w:val="20"/>
    </w:rPr>
  </w:style>
  <w:style w:type="character" w:customStyle="1" w:styleId="WWCharLFO1LVL1">
    <w:name w:val="WW_CharLFO1LVL1"/>
    <w:qFormat/>
    <w:rPr>
      <w:rFonts w:ascii="Wingdings" w:hAnsi="Wingdings" w:cs="Wingdings"/>
    </w:rPr>
  </w:style>
  <w:style w:type="character" w:customStyle="1" w:styleId="WWCharLFO1LVL2">
    <w:name w:val="WW_CharLFO1LVL2"/>
    <w:qFormat/>
    <w:rPr>
      <w:rFonts w:ascii="Arial" w:eastAsia="Times New Roman" w:hAnsi="Arial"/>
    </w:rPr>
  </w:style>
  <w:style w:type="character" w:customStyle="1" w:styleId="WWCharLFO1LVL3">
    <w:name w:val="WW_CharLFO1LVL3"/>
    <w:qFormat/>
    <w:rPr>
      <w:rFonts w:ascii="Wingdings" w:hAnsi="Wingdings" w:cs="Wingdings"/>
    </w:rPr>
  </w:style>
  <w:style w:type="character" w:customStyle="1" w:styleId="WWCharLFO1LVL4">
    <w:name w:val="WW_CharLFO1LVL4"/>
    <w:qFormat/>
    <w:rPr>
      <w:rFonts w:ascii="Symbol" w:hAnsi="Symbol" w:cs="Symbol"/>
    </w:rPr>
  </w:style>
  <w:style w:type="character" w:customStyle="1" w:styleId="WWCharLFO1LVL5">
    <w:name w:val="WW_CharLFO1LVL5"/>
    <w:qFormat/>
    <w:rPr>
      <w:rFonts w:ascii="Courier New" w:hAnsi="Courier New" w:cs="Courier New"/>
    </w:rPr>
  </w:style>
  <w:style w:type="character" w:customStyle="1" w:styleId="WWCharLFO1LVL6">
    <w:name w:val="WW_CharLFO1LVL6"/>
    <w:qFormat/>
    <w:rPr>
      <w:rFonts w:ascii="Wingdings" w:hAnsi="Wingdings" w:cs="Wingdings"/>
    </w:rPr>
  </w:style>
  <w:style w:type="character" w:customStyle="1" w:styleId="WWCharLFO1LVL7">
    <w:name w:val="WW_CharLFO1LVL7"/>
    <w:qFormat/>
    <w:rPr>
      <w:rFonts w:ascii="Symbol" w:hAnsi="Symbol" w:cs="Symbol"/>
    </w:rPr>
  </w:style>
  <w:style w:type="character" w:customStyle="1" w:styleId="WWCharLFO1LVL8">
    <w:name w:val="WW_CharLFO1LVL8"/>
    <w:qFormat/>
    <w:rPr>
      <w:rFonts w:ascii="Courier New" w:hAnsi="Courier New" w:cs="Courier New"/>
    </w:rPr>
  </w:style>
  <w:style w:type="character" w:customStyle="1" w:styleId="WWCharLFO1LVL9">
    <w:name w:val="WW_CharLFO1LVL9"/>
    <w:qFormat/>
    <w:rPr>
      <w:rFonts w:ascii="Wingdings" w:hAnsi="Wingdings" w:cs="Wingdings"/>
    </w:rPr>
  </w:style>
  <w:style w:type="character" w:customStyle="1" w:styleId="WWCharLFO2LVL1">
    <w:name w:val="WW_CharLFO2LVL1"/>
    <w:qFormat/>
    <w:rPr>
      <w:rFonts w:ascii="Wingdings" w:hAnsi="Wingdings" w:cs="Wingdings"/>
    </w:rPr>
  </w:style>
  <w:style w:type="character" w:customStyle="1" w:styleId="WWCharLFO2LVL2">
    <w:name w:val="WW_CharLFO2LVL2"/>
    <w:qFormat/>
    <w:rPr>
      <w:rFonts w:ascii="Symbol" w:hAnsi="Symbol" w:cs="Symbol"/>
    </w:rPr>
  </w:style>
  <w:style w:type="character" w:customStyle="1" w:styleId="WWCharLFO2LVL3">
    <w:name w:val="WW_CharLFO2LVL3"/>
    <w:qFormat/>
    <w:rPr>
      <w:rFonts w:ascii="Wingdings" w:hAnsi="Wingdings" w:cs="Wingdings"/>
    </w:rPr>
  </w:style>
  <w:style w:type="character" w:customStyle="1" w:styleId="WWCharLFO2LVL4">
    <w:name w:val="WW_CharLFO2LVL4"/>
    <w:qFormat/>
    <w:rPr>
      <w:rFonts w:ascii="Symbol" w:hAnsi="Symbol" w:cs="Symbol"/>
    </w:rPr>
  </w:style>
  <w:style w:type="character" w:customStyle="1" w:styleId="WWCharLFO2LVL5">
    <w:name w:val="WW_CharLFO2LVL5"/>
    <w:qFormat/>
    <w:rPr>
      <w:rFonts w:ascii="Courier New" w:hAnsi="Courier New" w:cs="Courier New"/>
    </w:rPr>
  </w:style>
  <w:style w:type="character" w:customStyle="1" w:styleId="WWCharLFO2LVL6">
    <w:name w:val="WW_CharLFO2LVL6"/>
    <w:qFormat/>
    <w:rPr>
      <w:rFonts w:ascii="Wingdings" w:hAnsi="Wingdings" w:cs="Wingdings"/>
    </w:rPr>
  </w:style>
  <w:style w:type="character" w:customStyle="1" w:styleId="WWCharLFO2LVL7">
    <w:name w:val="WW_CharLFO2LVL7"/>
    <w:qFormat/>
    <w:rPr>
      <w:rFonts w:ascii="Symbol" w:hAnsi="Symbol" w:cs="Symbol"/>
    </w:rPr>
  </w:style>
  <w:style w:type="character" w:customStyle="1" w:styleId="WWCharLFO2LVL8">
    <w:name w:val="WW_CharLFO2LVL8"/>
    <w:qFormat/>
    <w:rPr>
      <w:rFonts w:ascii="Courier New" w:hAnsi="Courier New" w:cs="Courier New"/>
    </w:rPr>
  </w:style>
  <w:style w:type="character" w:customStyle="1" w:styleId="WWCharLFO2LVL9">
    <w:name w:val="WW_CharLFO2LVL9"/>
    <w:qFormat/>
    <w:rPr>
      <w:rFonts w:ascii="Wingdings" w:hAnsi="Wingdings" w:cs="Wingdings"/>
    </w:rPr>
  </w:style>
  <w:style w:type="character" w:customStyle="1" w:styleId="WWCharLFO3LVL1">
    <w:name w:val="WW_CharLFO3LVL1"/>
    <w:qFormat/>
    <w:rPr>
      <w:rFonts w:ascii="Wingdings" w:hAnsi="Wingdings" w:cs="Wingdings"/>
    </w:rPr>
  </w:style>
  <w:style w:type="character" w:customStyle="1" w:styleId="WWCharLFO3LVL2">
    <w:name w:val="WW_CharLFO3LVL2"/>
    <w:qFormat/>
    <w:rPr>
      <w:rFonts w:ascii="Courier New" w:hAnsi="Courier New" w:cs="Courier New"/>
    </w:rPr>
  </w:style>
  <w:style w:type="character" w:customStyle="1" w:styleId="WWCharLFO3LVL3">
    <w:name w:val="WW_CharLFO3LVL3"/>
    <w:qFormat/>
    <w:rPr>
      <w:rFonts w:ascii="Wingdings" w:hAnsi="Wingdings" w:cs="Wingdings"/>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Courier New" w:hAnsi="Courier New" w:cs="Courier New"/>
    </w:rPr>
  </w:style>
  <w:style w:type="character" w:customStyle="1" w:styleId="WWCharLFO3LVL6">
    <w:name w:val="WW_CharLFO3LVL6"/>
    <w:qFormat/>
    <w:rPr>
      <w:rFonts w:ascii="Wingdings" w:hAnsi="Wingdings" w:cs="Wingdings"/>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Courier New" w:hAnsi="Courier New" w:cs="Courier New"/>
    </w:rPr>
  </w:style>
  <w:style w:type="character" w:customStyle="1" w:styleId="WWCharLFO3LVL9">
    <w:name w:val="WW_CharLFO3LVL9"/>
    <w:qFormat/>
    <w:rPr>
      <w:rFonts w:ascii="Wingdings" w:hAnsi="Wingdings" w:cs="Wingdings"/>
    </w:rPr>
  </w:style>
  <w:style w:type="character" w:customStyle="1" w:styleId="WWCharLFO4LVL1">
    <w:name w:val="WW_CharLFO4LVL1"/>
    <w:qFormat/>
    <w:rPr>
      <w:rFonts w:ascii="Wingdings" w:hAnsi="Wingdings" w:cs="Wingdings"/>
    </w:rPr>
  </w:style>
  <w:style w:type="character" w:customStyle="1" w:styleId="WWCharLFO4LVL2">
    <w:name w:val="WW_CharLFO4LVL2"/>
    <w:qFormat/>
    <w:rPr>
      <w:rFonts w:ascii="Symbol" w:hAnsi="Symbol" w:cs="Symbol"/>
    </w:rPr>
  </w:style>
  <w:style w:type="character" w:customStyle="1" w:styleId="WWCharLFO4LVL3">
    <w:name w:val="WW_CharLFO4LVL3"/>
    <w:qFormat/>
    <w:rPr>
      <w:rFonts w:ascii="Wingdings" w:hAnsi="Wingdings" w:cs="Wingdings"/>
    </w:rPr>
  </w:style>
  <w:style w:type="character" w:customStyle="1" w:styleId="WWCharLFO4LVL4">
    <w:name w:val="WW_CharLFO4LVL4"/>
    <w:qFormat/>
    <w:rPr>
      <w:rFonts w:ascii="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cs="Wingdings"/>
    </w:rPr>
  </w:style>
  <w:style w:type="character" w:customStyle="1" w:styleId="WWCharLFO4LVL7">
    <w:name w:val="WW_CharLFO4LVL7"/>
    <w:qFormat/>
    <w:rPr>
      <w:rFonts w:ascii="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cs="Wingdings"/>
    </w:rPr>
  </w:style>
  <w:style w:type="character" w:customStyle="1" w:styleId="WWCharLFO5LVL1">
    <w:name w:val="WW_CharLFO5LVL1"/>
    <w:qFormat/>
    <w:rPr>
      <w:rFonts w:ascii="Wingdings" w:hAnsi="Wingdings" w:cs="Wingdings"/>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cs="Wingdings"/>
    </w:rPr>
  </w:style>
  <w:style w:type="character" w:customStyle="1" w:styleId="WWCharLFO5LVL4">
    <w:name w:val="WW_CharLFO5LVL4"/>
    <w:qFormat/>
    <w:rPr>
      <w:rFonts w:ascii="Symbol" w:hAnsi="Symbol" w:cs="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cs="Wingdings"/>
    </w:rPr>
  </w:style>
  <w:style w:type="character" w:customStyle="1" w:styleId="WWCharLFO5LVL7">
    <w:name w:val="WW_CharLFO5LVL7"/>
    <w:qFormat/>
    <w:rPr>
      <w:rFonts w:ascii="Symbol" w:hAnsi="Symbol" w:cs="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cs="Wingdings"/>
    </w:rPr>
  </w:style>
  <w:style w:type="character" w:customStyle="1" w:styleId="WWCharLFO6LVL1">
    <w:name w:val="WW_CharLFO6LVL1"/>
    <w:qFormat/>
    <w:rPr>
      <w:rFonts w:ascii="Wingdings" w:hAnsi="Wingdings" w:cs="Wingdings"/>
    </w:rPr>
  </w:style>
  <w:style w:type="character" w:customStyle="1" w:styleId="WWCharLFO6LVL2">
    <w:name w:val="WW_CharLFO6LVL2"/>
    <w:qFormat/>
    <w:rPr>
      <w:rFonts w:ascii="Courier New" w:hAnsi="Courier New" w:cs="Courier New"/>
    </w:rPr>
  </w:style>
  <w:style w:type="character" w:customStyle="1" w:styleId="WWCharLFO6LVL3">
    <w:name w:val="WW_CharLFO6LVL3"/>
    <w:qFormat/>
    <w:rPr>
      <w:rFonts w:ascii="Wingdings" w:hAnsi="Wingdings" w:cs="Wingdings"/>
    </w:rPr>
  </w:style>
  <w:style w:type="character" w:customStyle="1" w:styleId="WWCharLFO6LVL4">
    <w:name w:val="WW_CharLFO6LVL4"/>
    <w:qFormat/>
    <w:rPr>
      <w:rFonts w:ascii="Symbol" w:hAnsi="Symbol" w:cs="Symbol"/>
    </w:rPr>
  </w:style>
  <w:style w:type="character" w:customStyle="1" w:styleId="WWCharLFO6LVL5">
    <w:name w:val="WW_CharLFO6LVL5"/>
    <w:qFormat/>
    <w:rPr>
      <w:rFonts w:ascii="Courier New" w:hAnsi="Courier New" w:cs="Courier New"/>
    </w:rPr>
  </w:style>
  <w:style w:type="character" w:customStyle="1" w:styleId="WWCharLFO6LVL6">
    <w:name w:val="WW_CharLFO6LVL6"/>
    <w:qFormat/>
    <w:rPr>
      <w:rFonts w:ascii="Wingdings" w:hAnsi="Wingdings" w:cs="Wingdings"/>
    </w:rPr>
  </w:style>
  <w:style w:type="character" w:customStyle="1" w:styleId="WWCharLFO6LVL7">
    <w:name w:val="WW_CharLFO6LVL7"/>
    <w:qFormat/>
    <w:rPr>
      <w:rFonts w:ascii="Symbol" w:hAnsi="Symbol" w:cs="Symbol"/>
    </w:rPr>
  </w:style>
  <w:style w:type="character" w:customStyle="1" w:styleId="WWCharLFO6LVL8">
    <w:name w:val="WW_CharLFO6LVL8"/>
    <w:qFormat/>
    <w:rPr>
      <w:rFonts w:ascii="Courier New" w:hAnsi="Courier New" w:cs="Courier New"/>
    </w:rPr>
  </w:style>
  <w:style w:type="character" w:customStyle="1" w:styleId="WWCharLFO6LVL9">
    <w:name w:val="WW_CharLFO6LVL9"/>
    <w:qFormat/>
    <w:rPr>
      <w:rFonts w:ascii="Wingdings" w:hAnsi="Wingdings" w:cs="Wingdings"/>
    </w:rPr>
  </w:style>
  <w:style w:type="character" w:customStyle="1" w:styleId="WWCharLFO7LVL2">
    <w:name w:val="WW_CharLFO7LVL2"/>
    <w:qFormat/>
    <w:rPr>
      <w:rFonts w:ascii="Courier New" w:hAnsi="Courier New" w:cs="Courier New"/>
    </w:rPr>
  </w:style>
  <w:style w:type="character" w:customStyle="1" w:styleId="WWCharLFO7LVL3">
    <w:name w:val="WW_CharLFO7LVL3"/>
    <w:qFormat/>
    <w:rPr>
      <w:rFonts w:ascii="Wingdings" w:hAnsi="Wingdings" w:cs="Wingdings"/>
    </w:rPr>
  </w:style>
  <w:style w:type="character" w:customStyle="1" w:styleId="WWCharLFO7LVL4">
    <w:name w:val="WW_CharLFO7LVL4"/>
    <w:qFormat/>
    <w:rPr>
      <w:rFonts w:ascii="Symbol" w:hAnsi="Symbol" w:cs="Symbol"/>
    </w:rPr>
  </w:style>
  <w:style w:type="character" w:customStyle="1" w:styleId="WWCharLFO7LVL5">
    <w:name w:val="WW_CharLFO7LVL5"/>
    <w:qFormat/>
    <w:rPr>
      <w:rFonts w:ascii="Courier New" w:hAnsi="Courier New" w:cs="Courier New"/>
    </w:rPr>
  </w:style>
  <w:style w:type="character" w:customStyle="1" w:styleId="WWCharLFO7LVL6">
    <w:name w:val="WW_CharLFO7LVL6"/>
    <w:qFormat/>
    <w:rPr>
      <w:rFonts w:ascii="Wingdings" w:hAnsi="Wingdings" w:cs="Wingdings"/>
    </w:rPr>
  </w:style>
  <w:style w:type="character" w:customStyle="1" w:styleId="WWCharLFO7LVL7">
    <w:name w:val="WW_CharLFO7LVL7"/>
    <w:qFormat/>
    <w:rPr>
      <w:rFonts w:ascii="Symbol" w:hAnsi="Symbol" w:cs="Symbol"/>
    </w:rPr>
  </w:style>
  <w:style w:type="character" w:customStyle="1" w:styleId="WWCharLFO7LVL8">
    <w:name w:val="WW_CharLFO7LVL8"/>
    <w:qFormat/>
    <w:rPr>
      <w:rFonts w:ascii="Courier New" w:hAnsi="Courier New" w:cs="Courier New"/>
    </w:rPr>
  </w:style>
  <w:style w:type="character" w:customStyle="1" w:styleId="WWCharLFO7LVL9">
    <w:name w:val="WW_CharLFO7LVL9"/>
    <w:qFormat/>
    <w:rPr>
      <w:rFonts w:ascii="Wingdings" w:hAnsi="Wingdings" w:cs="Wingdings"/>
    </w:rPr>
  </w:style>
  <w:style w:type="character" w:customStyle="1" w:styleId="WWCharLFO8LVL1">
    <w:name w:val="WW_CharLFO8LVL1"/>
    <w:qFormat/>
    <w:rPr>
      <w:rFonts w:ascii="Wingdings" w:hAnsi="Wingdings" w:cs="Wingdings"/>
    </w:rPr>
  </w:style>
  <w:style w:type="character" w:customStyle="1" w:styleId="WWCharLFO8LVL2">
    <w:name w:val="WW_CharLFO8LVL2"/>
    <w:qFormat/>
    <w:rPr>
      <w:rFonts w:ascii="Courier New" w:hAnsi="Courier New" w:cs="Courier New"/>
    </w:rPr>
  </w:style>
  <w:style w:type="character" w:customStyle="1" w:styleId="WWCharLFO8LVL3">
    <w:name w:val="WW_CharLFO8LVL3"/>
    <w:qFormat/>
    <w:rPr>
      <w:rFonts w:ascii="Wingdings" w:hAnsi="Wingdings" w:cs="Wingdings"/>
    </w:rPr>
  </w:style>
  <w:style w:type="character" w:customStyle="1" w:styleId="WWCharLFO8LVL4">
    <w:name w:val="WW_CharLFO8LVL4"/>
    <w:qFormat/>
    <w:rPr>
      <w:rFonts w:ascii="Symbol" w:hAnsi="Symbol" w:cs="Symbol"/>
    </w:rPr>
  </w:style>
  <w:style w:type="character" w:customStyle="1" w:styleId="WWCharLFO8LVL5">
    <w:name w:val="WW_CharLFO8LVL5"/>
    <w:qFormat/>
    <w:rPr>
      <w:rFonts w:ascii="Courier New" w:hAnsi="Courier New" w:cs="Courier New"/>
    </w:rPr>
  </w:style>
  <w:style w:type="character" w:customStyle="1" w:styleId="WWCharLFO8LVL6">
    <w:name w:val="WW_CharLFO8LVL6"/>
    <w:qFormat/>
    <w:rPr>
      <w:rFonts w:ascii="Wingdings" w:hAnsi="Wingdings" w:cs="Wingdings"/>
    </w:rPr>
  </w:style>
  <w:style w:type="character" w:customStyle="1" w:styleId="WWCharLFO8LVL7">
    <w:name w:val="WW_CharLFO8LVL7"/>
    <w:qFormat/>
    <w:rPr>
      <w:rFonts w:ascii="Symbol" w:hAnsi="Symbol" w:cs="Symbol"/>
    </w:rPr>
  </w:style>
  <w:style w:type="character" w:customStyle="1" w:styleId="WWCharLFO8LVL8">
    <w:name w:val="WW_CharLFO8LVL8"/>
    <w:qFormat/>
    <w:rPr>
      <w:rFonts w:ascii="Courier New" w:hAnsi="Courier New" w:cs="Courier New"/>
    </w:rPr>
  </w:style>
  <w:style w:type="character" w:customStyle="1" w:styleId="WWCharLFO8LVL9">
    <w:name w:val="WW_CharLFO8LVL9"/>
    <w:qFormat/>
    <w:rPr>
      <w:rFonts w:ascii="Wingdings" w:hAnsi="Wingdings" w:cs="Wingdings"/>
    </w:rPr>
  </w:style>
  <w:style w:type="character" w:customStyle="1" w:styleId="WWCharLFO9LVL1">
    <w:name w:val="WW_CharLFO9LVL1"/>
    <w:qFormat/>
    <w:rPr>
      <w:rFonts w:ascii="Wingdings" w:hAnsi="Wingdings" w:cs="Wingdings"/>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hAnsi="Wingdings" w:cs="Wingdings"/>
    </w:rPr>
  </w:style>
  <w:style w:type="character" w:customStyle="1" w:styleId="WWCharLFO9LVL4">
    <w:name w:val="WW_CharLFO9LVL4"/>
    <w:qFormat/>
    <w:rPr>
      <w:rFonts w:ascii="Symbol" w:hAnsi="Symbol" w:cs="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hAnsi="Wingdings" w:cs="Wingdings"/>
    </w:rPr>
  </w:style>
  <w:style w:type="character" w:customStyle="1" w:styleId="WWCharLFO9LVL7">
    <w:name w:val="WW_CharLFO9LVL7"/>
    <w:qFormat/>
    <w:rPr>
      <w:rFonts w:ascii="Symbol" w:hAnsi="Symbol" w:cs="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hAnsi="Wingdings" w:cs="Wingdings"/>
    </w:rPr>
  </w:style>
  <w:style w:type="character" w:customStyle="1" w:styleId="WWCharLFO10LVL1">
    <w:name w:val="WW_CharLFO10LVL1"/>
    <w:qFormat/>
    <w:rPr>
      <w:rFonts w:ascii="Wingdings" w:hAnsi="Wingdings" w:cs="Wingdings"/>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Wingdings" w:hAnsi="Wingdings" w:cs="Wingdings"/>
    </w:rPr>
  </w:style>
  <w:style w:type="character" w:customStyle="1" w:styleId="WWCharLFO11LVL2">
    <w:name w:val="WW_CharLFO11LVL2"/>
    <w:qFormat/>
    <w:rPr>
      <w:rFonts w:ascii="Courier New" w:hAnsi="Courier New" w:cs="Courier New"/>
    </w:rPr>
  </w:style>
  <w:style w:type="character" w:customStyle="1" w:styleId="WWCharLFO11LVL3">
    <w:name w:val="WW_CharLFO11LVL3"/>
    <w:qFormat/>
    <w:rPr>
      <w:rFonts w:ascii="Wingdings" w:hAnsi="Wingdings" w:cs="Wingdings"/>
    </w:rPr>
  </w:style>
  <w:style w:type="character" w:customStyle="1" w:styleId="WWCharLFO11LVL4">
    <w:name w:val="WW_CharLFO11LVL4"/>
    <w:qFormat/>
    <w:rPr>
      <w:rFonts w:ascii="Symbol" w:hAnsi="Symbol" w:cs="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hAnsi="Wingdings" w:cs="Wingdings"/>
    </w:rPr>
  </w:style>
  <w:style w:type="character" w:customStyle="1" w:styleId="WWCharLFO11LVL7">
    <w:name w:val="WW_CharLFO11LVL7"/>
    <w:qFormat/>
    <w:rPr>
      <w:rFonts w:ascii="Symbol" w:hAnsi="Symbol" w:cs="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hAnsi="Wingdings" w:cs="Wingdings"/>
    </w:rPr>
  </w:style>
  <w:style w:type="character" w:customStyle="1" w:styleId="WWCharLFO12LVL1">
    <w:name w:val="WW_CharLFO12LVL1"/>
    <w:qFormat/>
    <w:rPr>
      <w:rFonts w:ascii="Wingdings" w:hAnsi="Wingdings" w:cs="Wingdings"/>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Wingdings" w:hAnsi="Wingdings" w:cs="Wingdings"/>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5LVL1">
    <w:name w:val="WW_CharLFO15LVL1"/>
    <w:qFormat/>
    <w:rPr>
      <w:rFonts w:ascii="Symbol" w:hAnsi="Symbol" w:cs="Symbol"/>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cs="Wingdings"/>
    </w:rPr>
  </w:style>
  <w:style w:type="character" w:customStyle="1" w:styleId="WWCharLFO15LVL4">
    <w:name w:val="WW_CharLFO15LVL4"/>
    <w:qFormat/>
    <w:rPr>
      <w:rFonts w:ascii="Symbol" w:hAnsi="Symbol" w:cs="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cs="Wingdings"/>
    </w:rPr>
  </w:style>
  <w:style w:type="character" w:customStyle="1" w:styleId="WWCharLFO15LVL7">
    <w:name w:val="WW_CharLFO15LVL7"/>
    <w:qFormat/>
    <w:rPr>
      <w:rFonts w:ascii="Symbol" w:hAnsi="Symbol" w:cs="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cs="Wingdings"/>
    </w:rPr>
  </w:style>
  <w:style w:type="character" w:customStyle="1" w:styleId="WWCharLFO16LVL1">
    <w:name w:val="WW_CharLFO16LVL1"/>
    <w:qFormat/>
    <w:rPr>
      <w:rFonts w:ascii="Wingdings" w:hAnsi="Wingdings" w:cs="Wingdings"/>
    </w:rPr>
  </w:style>
  <w:style w:type="character" w:customStyle="1" w:styleId="WWCharLFO16LVL2">
    <w:name w:val="WW_CharLFO16LVL2"/>
    <w:qFormat/>
    <w:rPr>
      <w:rFonts w:ascii="Symbol" w:hAnsi="Symbol" w:cs="Symbol"/>
    </w:rPr>
  </w:style>
  <w:style w:type="character" w:customStyle="1" w:styleId="WWCharLFO16LVL3">
    <w:name w:val="WW_CharLFO16LVL3"/>
    <w:qFormat/>
    <w:rPr>
      <w:rFonts w:ascii="Times New Roman" w:eastAsia="Times New Roman" w:hAnsi="Times New Roman"/>
      <w:sz w:val="22"/>
      <w:szCs w:val="22"/>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cs="Wingdings"/>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Courier New" w:hAnsi="Courier New" w:cs="Courier New"/>
    </w:rPr>
  </w:style>
  <w:style w:type="character" w:customStyle="1" w:styleId="WWCharLFO16LVL9">
    <w:name w:val="WW_CharLFO16LVL9"/>
    <w:qFormat/>
    <w:rPr>
      <w:rFonts w:ascii="Wingdings" w:hAnsi="Wingdings" w:cs="Wingdings"/>
    </w:rPr>
  </w:style>
  <w:style w:type="character" w:customStyle="1" w:styleId="WWCharLFO17LVL1">
    <w:name w:val="WW_CharLFO17LVL1"/>
    <w:qFormat/>
    <w:rPr>
      <w:rFonts w:ascii="Wingdings" w:hAnsi="Wingdings" w:cs="Wingdings"/>
    </w:rPr>
  </w:style>
  <w:style w:type="character" w:customStyle="1" w:styleId="WWCharLFO17LVL2">
    <w:name w:val="WW_CharLFO17LVL2"/>
    <w:qFormat/>
    <w:rPr>
      <w:rFonts w:ascii="Courier New" w:hAnsi="Courier New" w:cs="Courier New"/>
    </w:rPr>
  </w:style>
  <w:style w:type="character" w:customStyle="1" w:styleId="WWCharLFO17LVL3">
    <w:name w:val="WW_CharLFO17LVL3"/>
    <w:qFormat/>
    <w:rPr>
      <w:rFonts w:ascii="Wingdings" w:hAnsi="Wingdings" w:cs="Wingdings"/>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Courier New" w:hAnsi="Courier New" w:cs="Courier New"/>
    </w:rPr>
  </w:style>
  <w:style w:type="character" w:customStyle="1" w:styleId="WWCharLFO17LVL6">
    <w:name w:val="WW_CharLFO17LVL6"/>
    <w:qFormat/>
    <w:rPr>
      <w:rFonts w:ascii="Wingdings" w:hAnsi="Wingdings" w:cs="Wingdings"/>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Courier New" w:hAnsi="Courier New" w:cs="Courier New"/>
    </w:rPr>
  </w:style>
  <w:style w:type="character" w:customStyle="1" w:styleId="WWCharLFO17LVL9">
    <w:name w:val="WW_CharLFO17LVL9"/>
    <w:qFormat/>
    <w:rPr>
      <w:rFonts w:ascii="Wingdings" w:hAnsi="Wingdings" w:cs="Wingdings"/>
    </w:rPr>
  </w:style>
  <w:style w:type="character" w:customStyle="1" w:styleId="WWCharLFO18LVL2">
    <w:name w:val="WW_CharLFO18LVL2"/>
    <w:qFormat/>
    <w:rPr>
      <w:rFonts w:ascii="Wingdings" w:hAnsi="Wingdings" w:cs="Wingdings"/>
    </w:rPr>
  </w:style>
  <w:style w:type="character" w:customStyle="1" w:styleId="WWCharLFO18LVL3">
    <w:name w:val="WW_CharLFO18LVL3"/>
    <w:qFormat/>
    <w:rPr>
      <w:rFonts w:ascii="Wingdings" w:hAnsi="Wingdings" w:cs="Wingdings"/>
    </w:rPr>
  </w:style>
  <w:style w:type="character" w:customStyle="1" w:styleId="WWCharLFO18LVL6">
    <w:name w:val="WW_CharLFO18LVL6"/>
    <w:qFormat/>
    <w:rPr>
      <w:rFonts w:ascii="Wingdings" w:hAnsi="Wingdings" w:cs="Wingdings"/>
    </w:rPr>
  </w:style>
  <w:style w:type="character" w:customStyle="1" w:styleId="WWCharLFO18LVL7">
    <w:name w:val="WW_CharLFO18LVL7"/>
    <w:qFormat/>
    <w:rPr>
      <w:rFonts w:ascii="Symbol" w:hAnsi="Symbol" w:cs="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cs="Wingdings"/>
    </w:rPr>
  </w:style>
  <w:style w:type="character" w:customStyle="1" w:styleId="WWCharLFO19LVL1">
    <w:name w:val="WW_CharLFO19LVL1"/>
    <w:qFormat/>
    <w:rPr>
      <w:rFonts w:ascii="Wingdings" w:hAnsi="Wingdings" w:cs="Wingdings"/>
    </w:rPr>
  </w:style>
  <w:style w:type="character" w:customStyle="1" w:styleId="WWCharLFO19LVL2">
    <w:name w:val="WW_CharLFO19LVL2"/>
    <w:qFormat/>
    <w:rPr>
      <w:rFonts w:ascii="Courier New" w:hAnsi="Courier New" w:cs="Courier New"/>
    </w:rPr>
  </w:style>
  <w:style w:type="character" w:customStyle="1" w:styleId="WWCharLFO19LVL3">
    <w:name w:val="WW_CharLFO19LVL3"/>
    <w:qFormat/>
    <w:rPr>
      <w:rFonts w:ascii="Wingdings" w:hAnsi="Wingdings" w:cs="Wingdings"/>
    </w:rPr>
  </w:style>
  <w:style w:type="character" w:customStyle="1" w:styleId="WWCharLFO19LVL4">
    <w:name w:val="WW_CharLFO19LVL4"/>
    <w:qFormat/>
    <w:rPr>
      <w:rFonts w:ascii="Symbol" w:hAnsi="Symbol" w:cs="Symbol"/>
    </w:rPr>
  </w:style>
  <w:style w:type="character" w:customStyle="1" w:styleId="WWCharLFO19LVL5">
    <w:name w:val="WW_CharLFO19LVL5"/>
    <w:qFormat/>
    <w:rPr>
      <w:rFonts w:ascii="Courier New" w:hAnsi="Courier New" w:cs="Courier New"/>
    </w:rPr>
  </w:style>
  <w:style w:type="character" w:customStyle="1" w:styleId="WWCharLFO19LVL6">
    <w:name w:val="WW_CharLFO19LVL6"/>
    <w:qFormat/>
    <w:rPr>
      <w:rFonts w:ascii="Wingdings" w:hAnsi="Wingdings" w:cs="Wingdings"/>
    </w:rPr>
  </w:style>
  <w:style w:type="character" w:customStyle="1" w:styleId="WWCharLFO19LVL7">
    <w:name w:val="WW_CharLFO19LVL7"/>
    <w:qFormat/>
    <w:rPr>
      <w:rFonts w:ascii="Symbol" w:hAnsi="Symbol" w:cs="Symbol"/>
    </w:rPr>
  </w:style>
  <w:style w:type="character" w:customStyle="1" w:styleId="WWCharLFO19LVL8">
    <w:name w:val="WW_CharLFO19LVL8"/>
    <w:qFormat/>
    <w:rPr>
      <w:rFonts w:ascii="Courier New" w:hAnsi="Courier New" w:cs="Courier New"/>
    </w:rPr>
  </w:style>
  <w:style w:type="character" w:customStyle="1" w:styleId="WWCharLFO19LVL9">
    <w:name w:val="WW_CharLFO19LVL9"/>
    <w:qFormat/>
    <w:rPr>
      <w:rFonts w:ascii="Wingdings" w:hAnsi="Wingdings" w:cs="Wingdings"/>
    </w:rPr>
  </w:style>
  <w:style w:type="character" w:customStyle="1" w:styleId="WWCharLFO20LVL1">
    <w:name w:val="WW_CharLFO20LVL1"/>
    <w:qFormat/>
    <w:rPr>
      <w:rFonts w:ascii="Wingdings" w:hAnsi="Wingdings" w:cs="Wingdings"/>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cs="Wingdings"/>
    </w:rPr>
  </w:style>
  <w:style w:type="character" w:customStyle="1" w:styleId="WWCharLFO20LVL4">
    <w:name w:val="WW_CharLFO20LVL4"/>
    <w:qFormat/>
    <w:rPr>
      <w:rFonts w:ascii="Symbol" w:hAnsi="Symbol" w:cs="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cs="Wingdings"/>
    </w:rPr>
  </w:style>
  <w:style w:type="character" w:customStyle="1" w:styleId="WWCharLFO20LVL7">
    <w:name w:val="WW_CharLFO20LVL7"/>
    <w:qFormat/>
    <w:rPr>
      <w:rFonts w:ascii="Symbol" w:hAnsi="Symbol" w:cs="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cs="Wingdings"/>
    </w:rPr>
  </w:style>
  <w:style w:type="character" w:customStyle="1" w:styleId="WWCharLFO21LVL1">
    <w:name w:val="WW_CharLFO21LVL1"/>
    <w:qFormat/>
    <w:rPr>
      <w:rFonts w:ascii="Wingdings" w:hAnsi="Wingdings" w:cs="Wingdings"/>
    </w:rPr>
  </w:style>
  <w:style w:type="character" w:customStyle="1" w:styleId="WWCharLFO21LVL2">
    <w:name w:val="WW_CharLFO21LVL2"/>
    <w:qFormat/>
    <w:rPr>
      <w:rFonts w:ascii="Courier New" w:hAnsi="Courier New" w:cs="Courier New"/>
    </w:rPr>
  </w:style>
  <w:style w:type="character" w:customStyle="1" w:styleId="WWCharLFO21LVL3">
    <w:name w:val="WW_CharLFO21LVL3"/>
    <w:qFormat/>
    <w:rPr>
      <w:rFonts w:ascii="Wingdings" w:hAnsi="Wingdings" w:cs="Wingdings"/>
    </w:rPr>
  </w:style>
  <w:style w:type="character" w:customStyle="1" w:styleId="WWCharLFO21LVL4">
    <w:name w:val="WW_CharLFO21LVL4"/>
    <w:qFormat/>
    <w:rPr>
      <w:rFonts w:ascii="Symbol" w:hAnsi="Symbol" w:cs="Symbol"/>
    </w:rPr>
  </w:style>
  <w:style w:type="character" w:customStyle="1" w:styleId="WWCharLFO21LVL5">
    <w:name w:val="WW_CharLFO21LVL5"/>
    <w:qFormat/>
    <w:rPr>
      <w:rFonts w:ascii="Courier New" w:hAnsi="Courier New" w:cs="Courier New"/>
    </w:rPr>
  </w:style>
  <w:style w:type="character" w:customStyle="1" w:styleId="WWCharLFO21LVL6">
    <w:name w:val="WW_CharLFO21LVL6"/>
    <w:qFormat/>
    <w:rPr>
      <w:rFonts w:ascii="Wingdings" w:hAnsi="Wingdings" w:cs="Wingdings"/>
    </w:rPr>
  </w:style>
  <w:style w:type="character" w:customStyle="1" w:styleId="WWCharLFO21LVL7">
    <w:name w:val="WW_CharLFO21LVL7"/>
    <w:qFormat/>
    <w:rPr>
      <w:rFonts w:ascii="Symbol" w:hAnsi="Symbol" w:cs="Symbol"/>
    </w:rPr>
  </w:style>
  <w:style w:type="character" w:customStyle="1" w:styleId="WWCharLFO21LVL8">
    <w:name w:val="WW_CharLFO21LVL8"/>
    <w:qFormat/>
    <w:rPr>
      <w:rFonts w:ascii="Courier New" w:hAnsi="Courier New" w:cs="Courier New"/>
    </w:rPr>
  </w:style>
  <w:style w:type="character" w:customStyle="1" w:styleId="WWCharLFO21LVL9">
    <w:name w:val="WW_CharLFO21LVL9"/>
    <w:qFormat/>
    <w:rPr>
      <w:rFonts w:ascii="Wingdings" w:hAnsi="Wingdings" w:cs="Wingdings"/>
    </w:rPr>
  </w:style>
  <w:style w:type="character" w:customStyle="1" w:styleId="WWCharLFO22LVL1">
    <w:name w:val="WW_CharLFO22LVL1"/>
    <w:qFormat/>
    <w:rPr>
      <w:rFonts w:ascii="Wingdings" w:hAnsi="Wingdings" w:cs="Wingdings"/>
    </w:rPr>
  </w:style>
  <w:style w:type="character" w:customStyle="1" w:styleId="WWCharLFO22LVL2">
    <w:name w:val="WW_CharLFO22LVL2"/>
    <w:qFormat/>
    <w:rPr>
      <w:rFonts w:ascii="Courier New" w:hAnsi="Courier New" w:cs="Courier New"/>
    </w:rPr>
  </w:style>
  <w:style w:type="character" w:customStyle="1" w:styleId="WWCharLFO22LVL3">
    <w:name w:val="WW_CharLFO22LVL3"/>
    <w:qFormat/>
    <w:rPr>
      <w:rFonts w:ascii="Wingdings" w:hAnsi="Wingdings" w:cs="Wingdings"/>
    </w:rPr>
  </w:style>
  <w:style w:type="character" w:customStyle="1" w:styleId="WWCharLFO22LVL4">
    <w:name w:val="WW_CharLFO22LVL4"/>
    <w:qFormat/>
    <w:rPr>
      <w:rFonts w:ascii="Symbol" w:hAnsi="Symbol" w:cs="Symbol"/>
    </w:rPr>
  </w:style>
  <w:style w:type="character" w:customStyle="1" w:styleId="WWCharLFO22LVL5">
    <w:name w:val="WW_CharLFO22LVL5"/>
    <w:qFormat/>
    <w:rPr>
      <w:rFonts w:ascii="Courier New" w:hAnsi="Courier New" w:cs="Courier New"/>
    </w:rPr>
  </w:style>
  <w:style w:type="character" w:customStyle="1" w:styleId="WWCharLFO22LVL6">
    <w:name w:val="WW_CharLFO22LVL6"/>
    <w:qFormat/>
    <w:rPr>
      <w:rFonts w:ascii="Wingdings" w:hAnsi="Wingdings" w:cs="Wingdings"/>
    </w:rPr>
  </w:style>
  <w:style w:type="character" w:customStyle="1" w:styleId="WWCharLFO22LVL7">
    <w:name w:val="WW_CharLFO22LVL7"/>
    <w:qFormat/>
    <w:rPr>
      <w:rFonts w:ascii="Symbol" w:hAnsi="Symbol" w:cs="Symbol"/>
    </w:rPr>
  </w:style>
  <w:style w:type="character" w:customStyle="1" w:styleId="WWCharLFO22LVL8">
    <w:name w:val="WW_CharLFO22LVL8"/>
    <w:qFormat/>
    <w:rPr>
      <w:rFonts w:ascii="Courier New" w:hAnsi="Courier New" w:cs="Courier New"/>
    </w:rPr>
  </w:style>
  <w:style w:type="character" w:customStyle="1" w:styleId="WWCharLFO22LVL9">
    <w:name w:val="WW_CharLFO22LVL9"/>
    <w:qFormat/>
    <w:rPr>
      <w:rFonts w:ascii="Wingdings" w:hAnsi="Wingdings" w:cs="Wingdings"/>
    </w:rPr>
  </w:style>
  <w:style w:type="character" w:customStyle="1" w:styleId="WWCharLFO23LVL1">
    <w:name w:val="WW_CharLFO23LVL1"/>
    <w:qFormat/>
    <w:rPr>
      <w:rFonts w:ascii="Wingdings" w:hAnsi="Wingdings" w:cs="Wingdings"/>
    </w:rPr>
  </w:style>
  <w:style w:type="character" w:customStyle="1" w:styleId="WWCharLFO23LVL3">
    <w:name w:val="WW_CharLFO23LVL3"/>
    <w:qFormat/>
    <w:rPr>
      <w:rFonts w:ascii="Wingdings" w:hAnsi="Wingdings" w:cs="Wingdings"/>
    </w:rPr>
  </w:style>
  <w:style w:type="character" w:customStyle="1" w:styleId="WWCharLFO23LVL4">
    <w:name w:val="WW_CharLFO23LVL4"/>
    <w:qFormat/>
    <w:rPr>
      <w:rFonts w:ascii="Symbol" w:hAnsi="Symbol" w:cs="Symbol"/>
    </w:rPr>
  </w:style>
  <w:style w:type="character" w:customStyle="1" w:styleId="WWCharLFO23LVL5">
    <w:name w:val="WW_CharLFO23LVL5"/>
    <w:qFormat/>
    <w:rPr>
      <w:rFonts w:ascii="Courier New" w:hAnsi="Courier New" w:cs="Courier New"/>
    </w:rPr>
  </w:style>
  <w:style w:type="character" w:customStyle="1" w:styleId="WWCharLFO23LVL6">
    <w:name w:val="WW_CharLFO23LVL6"/>
    <w:qFormat/>
    <w:rPr>
      <w:rFonts w:ascii="Wingdings" w:hAnsi="Wingdings" w:cs="Wingdings"/>
    </w:rPr>
  </w:style>
  <w:style w:type="character" w:customStyle="1" w:styleId="WWCharLFO23LVL7">
    <w:name w:val="WW_CharLFO23LVL7"/>
    <w:qFormat/>
    <w:rPr>
      <w:rFonts w:ascii="Symbol" w:hAnsi="Symbol" w:cs="Symbol"/>
    </w:rPr>
  </w:style>
  <w:style w:type="character" w:customStyle="1" w:styleId="WWCharLFO23LVL8">
    <w:name w:val="WW_CharLFO23LVL8"/>
    <w:qFormat/>
    <w:rPr>
      <w:rFonts w:ascii="Courier New" w:hAnsi="Courier New" w:cs="Courier New"/>
    </w:rPr>
  </w:style>
  <w:style w:type="character" w:customStyle="1" w:styleId="WWCharLFO23LVL9">
    <w:name w:val="WW_CharLFO23LVL9"/>
    <w:qFormat/>
    <w:rPr>
      <w:rFonts w:ascii="Wingdings" w:hAnsi="Wingdings" w:cs="Wingdings"/>
    </w:rPr>
  </w:style>
  <w:style w:type="character" w:customStyle="1" w:styleId="WWCharLFO25LVL1">
    <w:name w:val="WW_CharLFO25LVL1"/>
    <w:qFormat/>
    <w:rPr>
      <w:rFonts w:ascii="Wingdings" w:hAnsi="Wingdings" w:cs="Wingdings"/>
    </w:rPr>
  </w:style>
  <w:style w:type="character" w:customStyle="1" w:styleId="WWCharLFO25LVL2">
    <w:name w:val="WW_CharLFO25LVL2"/>
    <w:qFormat/>
    <w:rPr>
      <w:rFonts w:ascii="Courier New" w:hAnsi="Courier New" w:cs="Courier New"/>
    </w:rPr>
  </w:style>
  <w:style w:type="character" w:customStyle="1" w:styleId="WWCharLFO25LVL3">
    <w:name w:val="WW_CharLFO25LVL3"/>
    <w:qFormat/>
    <w:rPr>
      <w:rFonts w:ascii="Wingdings" w:hAnsi="Wingdings" w:cs="Wingdings"/>
    </w:rPr>
  </w:style>
  <w:style w:type="character" w:customStyle="1" w:styleId="WWCharLFO25LVL4">
    <w:name w:val="WW_CharLFO25LVL4"/>
    <w:qFormat/>
    <w:rPr>
      <w:rFonts w:ascii="Symbol" w:hAnsi="Symbol" w:cs="Symbol"/>
    </w:rPr>
  </w:style>
  <w:style w:type="character" w:customStyle="1" w:styleId="WWCharLFO25LVL5">
    <w:name w:val="WW_CharLFO25LVL5"/>
    <w:qFormat/>
    <w:rPr>
      <w:rFonts w:ascii="Courier New" w:hAnsi="Courier New" w:cs="Courier New"/>
    </w:rPr>
  </w:style>
  <w:style w:type="character" w:customStyle="1" w:styleId="WWCharLFO25LVL6">
    <w:name w:val="WW_CharLFO25LVL6"/>
    <w:qFormat/>
    <w:rPr>
      <w:rFonts w:ascii="Wingdings" w:hAnsi="Wingdings" w:cs="Wingdings"/>
    </w:rPr>
  </w:style>
  <w:style w:type="character" w:customStyle="1" w:styleId="WWCharLFO25LVL7">
    <w:name w:val="WW_CharLFO25LVL7"/>
    <w:qFormat/>
    <w:rPr>
      <w:rFonts w:ascii="Symbol" w:hAnsi="Symbol" w:cs="Symbol"/>
    </w:rPr>
  </w:style>
  <w:style w:type="character" w:customStyle="1" w:styleId="WWCharLFO25LVL8">
    <w:name w:val="WW_CharLFO25LVL8"/>
    <w:qFormat/>
    <w:rPr>
      <w:rFonts w:ascii="Courier New" w:hAnsi="Courier New" w:cs="Courier New"/>
    </w:rPr>
  </w:style>
  <w:style w:type="character" w:customStyle="1" w:styleId="WWCharLFO25LVL9">
    <w:name w:val="WW_CharLFO25LVL9"/>
    <w:qFormat/>
    <w:rPr>
      <w:rFonts w:ascii="Wingdings" w:hAnsi="Wingdings" w:cs="Wingdings"/>
    </w:rPr>
  </w:style>
  <w:style w:type="character" w:customStyle="1" w:styleId="WWCharLFO26LVL1">
    <w:name w:val="WW_CharLFO26LVL1"/>
    <w:qFormat/>
    <w:rPr>
      <w:rFonts w:ascii="Wingdings" w:hAnsi="Wingdings" w:cs="Wingdings"/>
    </w:rPr>
  </w:style>
  <w:style w:type="character" w:customStyle="1" w:styleId="WWCharLFO26LVL2">
    <w:name w:val="WW_CharLFO26LVL2"/>
    <w:qFormat/>
    <w:rPr>
      <w:rFonts w:ascii="Symbol" w:hAnsi="Symbol" w:cs="Symbol"/>
    </w:rPr>
  </w:style>
  <w:style w:type="character" w:customStyle="1" w:styleId="WWCharLFO27LVL1">
    <w:name w:val="WW_CharLFO27LVL1"/>
    <w:qFormat/>
    <w:rPr>
      <w:rFonts w:ascii="Symbol" w:hAnsi="Symbol" w:cs="Symbol"/>
    </w:rPr>
  </w:style>
  <w:style w:type="character" w:customStyle="1" w:styleId="WWCharLFO27LVL2">
    <w:name w:val="WW_CharLFO27LVL2"/>
    <w:qFormat/>
    <w:rPr>
      <w:rFonts w:ascii="Courier New" w:hAnsi="Courier New" w:cs="Courier New"/>
    </w:rPr>
  </w:style>
  <w:style w:type="character" w:customStyle="1" w:styleId="WWCharLFO27LVL3">
    <w:name w:val="WW_CharLFO27LVL3"/>
    <w:qFormat/>
    <w:rPr>
      <w:rFonts w:ascii="Wingdings" w:hAnsi="Wingdings" w:cs="Wingdings"/>
    </w:rPr>
  </w:style>
  <w:style w:type="character" w:customStyle="1" w:styleId="WWCharLFO27LVL4">
    <w:name w:val="WW_CharLFO27LVL4"/>
    <w:qFormat/>
    <w:rPr>
      <w:rFonts w:ascii="Symbol" w:hAnsi="Symbol" w:cs="Symbol"/>
    </w:rPr>
  </w:style>
  <w:style w:type="character" w:customStyle="1" w:styleId="WWCharLFO27LVL5">
    <w:name w:val="WW_CharLFO27LVL5"/>
    <w:qFormat/>
    <w:rPr>
      <w:rFonts w:ascii="Courier New" w:hAnsi="Courier New" w:cs="Courier New"/>
    </w:rPr>
  </w:style>
  <w:style w:type="character" w:customStyle="1" w:styleId="WWCharLFO27LVL6">
    <w:name w:val="WW_CharLFO27LVL6"/>
    <w:qFormat/>
    <w:rPr>
      <w:rFonts w:ascii="Wingdings" w:hAnsi="Wingdings" w:cs="Wingdings"/>
    </w:rPr>
  </w:style>
  <w:style w:type="character" w:customStyle="1" w:styleId="WWCharLFO27LVL7">
    <w:name w:val="WW_CharLFO27LVL7"/>
    <w:qFormat/>
    <w:rPr>
      <w:rFonts w:ascii="Symbol" w:hAnsi="Symbol" w:cs="Symbol"/>
    </w:rPr>
  </w:style>
  <w:style w:type="character" w:customStyle="1" w:styleId="WWCharLFO27LVL8">
    <w:name w:val="WW_CharLFO27LVL8"/>
    <w:qFormat/>
    <w:rPr>
      <w:rFonts w:ascii="Courier New" w:hAnsi="Courier New" w:cs="Courier New"/>
    </w:rPr>
  </w:style>
  <w:style w:type="character" w:customStyle="1" w:styleId="WWCharLFO27LVL9">
    <w:name w:val="WW_CharLFO27LVL9"/>
    <w:qFormat/>
    <w:rPr>
      <w:rFonts w:ascii="Wingdings" w:hAnsi="Wingdings" w:cs="Wingdings"/>
    </w:rPr>
  </w:style>
  <w:style w:type="character" w:customStyle="1" w:styleId="WWCharLFO28LVL1">
    <w:name w:val="WW_CharLFO28LVL1"/>
    <w:qFormat/>
    <w:rPr>
      <w:rFonts w:ascii="Wingdings" w:hAnsi="Wingdings" w:cs="Wingdings"/>
    </w:rPr>
  </w:style>
  <w:style w:type="character" w:customStyle="1" w:styleId="WWCharLFO28LVL2">
    <w:name w:val="WW_CharLFO28LVL2"/>
    <w:qFormat/>
    <w:rPr>
      <w:rFonts w:ascii="Wingdings" w:hAnsi="Wingdings" w:cs="Wingdings"/>
    </w:rPr>
  </w:style>
  <w:style w:type="character" w:customStyle="1" w:styleId="WWCharLFO28LVL3">
    <w:name w:val="WW_CharLFO28LVL3"/>
    <w:qFormat/>
    <w:rPr>
      <w:rFonts w:ascii="Wingdings" w:hAnsi="Wingdings" w:cs="Wingdings"/>
    </w:rPr>
  </w:style>
  <w:style w:type="character" w:customStyle="1" w:styleId="WWCharLFO28LVL4">
    <w:name w:val="WW_CharLFO28LVL4"/>
    <w:qFormat/>
    <w:rPr>
      <w:rFonts w:ascii="Symbol" w:hAnsi="Symbol" w:cs="Symbol"/>
    </w:rPr>
  </w:style>
  <w:style w:type="character" w:customStyle="1" w:styleId="WWCharLFO28LVL5">
    <w:name w:val="WW_CharLFO28LVL5"/>
    <w:qFormat/>
    <w:rPr>
      <w:rFonts w:ascii="Courier New" w:hAnsi="Courier New" w:cs="Courier New"/>
    </w:rPr>
  </w:style>
  <w:style w:type="character" w:customStyle="1" w:styleId="WWCharLFO28LVL6">
    <w:name w:val="WW_CharLFO28LVL6"/>
    <w:qFormat/>
    <w:rPr>
      <w:rFonts w:ascii="Wingdings" w:hAnsi="Wingdings" w:cs="Wingdings"/>
    </w:rPr>
  </w:style>
  <w:style w:type="character" w:customStyle="1" w:styleId="WWCharLFO28LVL7">
    <w:name w:val="WW_CharLFO28LVL7"/>
    <w:qFormat/>
    <w:rPr>
      <w:rFonts w:ascii="Symbol" w:hAnsi="Symbol" w:cs="Symbol"/>
    </w:rPr>
  </w:style>
  <w:style w:type="character" w:customStyle="1" w:styleId="WWCharLFO28LVL8">
    <w:name w:val="WW_CharLFO28LVL8"/>
    <w:qFormat/>
    <w:rPr>
      <w:rFonts w:ascii="Courier New" w:hAnsi="Courier New" w:cs="Courier New"/>
    </w:rPr>
  </w:style>
  <w:style w:type="character" w:customStyle="1" w:styleId="WWCharLFO28LVL9">
    <w:name w:val="WW_CharLFO28LVL9"/>
    <w:qFormat/>
    <w:rPr>
      <w:rFonts w:ascii="Wingdings" w:hAnsi="Wingdings" w:cs="Wingdings"/>
    </w:rPr>
  </w:style>
  <w:style w:type="character" w:customStyle="1" w:styleId="WWCharLFO29LVL1">
    <w:name w:val="WW_CharLFO29LVL1"/>
    <w:qFormat/>
    <w:rPr>
      <w:rFonts w:ascii="Wingdings" w:hAnsi="Wingdings" w:cs="Wingdings"/>
    </w:rPr>
  </w:style>
  <w:style w:type="character" w:customStyle="1" w:styleId="WWCharLFO29LVL2">
    <w:name w:val="WW_CharLFO29LVL2"/>
    <w:qFormat/>
    <w:rPr>
      <w:rFonts w:ascii="Symbol" w:hAnsi="Symbol" w:cs="Symbol"/>
    </w:rPr>
  </w:style>
  <w:style w:type="character" w:customStyle="1" w:styleId="WWCharLFO29LVL3">
    <w:name w:val="WW_CharLFO29LVL3"/>
    <w:qFormat/>
    <w:rPr>
      <w:rFonts w:ascii="Symbol" w:hAnsi="Symbol" w:cs="Symbol"/>
      <w:sz w:val="22"/>
      <w:szCs w:val="22"/>
    </w:rPr>
  </w:style>
  <w:style w:type="character" w:customStyle="1" w:styleId="WWCharLFO29LVL4">
    <w:name w:val="WW_CharLFO29LVL4"/>
    <w:qFormat/>
    <w:rPr>
      <w:rFonts w:ascii="Symbol" w:hAnsi="Symbol" w:cs="Symbol"/>
    </w:rPr>
  </w:style>
  <w:style w:type="character" w:customStyle="1" w:styleId="WWCharLFO29LVL5">
    <w:name w:val="WW_CharLFO29LVL5"/>
    <w:qFormat/>
    <w:rPr>
      <w:rFonts w:ascii="Courier New" w:hAnsi="Courier New" w:cs="Courier New"/>
    </w:rPr>
  </w:style>
  <w:style w:type="character" w:customStyle="1" w:styleId="WWCharLFO29LVL6">
    <w:name w:val="WW_CharLFO29LVL6"/>
    <w:qFormat/>
    <w:rPr>
      <w:rFonts w:ascii="Wingdings" w:hAnsi="Wingdings" w:cs="Wingdings"/>
    </w:rPr>
  </w:style>
  <w:style w:type="character" w:customStyle="1" w:styleId="WWCharLFO29LVL7">
    <w:name w:val="WW_CharLFO29LVL7"/>
    <w:qFormat/>
    <w:rPr>
      <w:rFonts w:ascii="Symbol" w:hAnsi="Symbol" w:cs="Symbol"/>
    </w:rPr>
  </w:style>
  <w:style w:type="character" w:customStyle="1" w:styleId="WWCharLFO29LVL8">
    <w:name w:val="WW_CharLFO29LVL8"/>
    <w:qFormat/>
    <w:rPr>
      <w:rFonts w:ascii="Courier New" w:hAnsi="Courier New" w:cs="Courier New"/>
    </w:rPr>
  </w:style>
  <w:style w:type="character" w:customStyle="1" w:styleId="WWCharLFO29LVL9">
    <w:name w:val="WW_CharLFO29LVL9"/>
    <w:qFormat/>
    <w:rPr>
      <w:rFonts w:ascii="Wingdings" w:hAnsi="Wingdings" w:cs="Wingdings"/>
    </w:rPr>
  </w:style>
  <w:style w:type="character" w:customStyle="1" w:styleId="WWCharLFO30LVL2">
    <w:name w:val="WW_CharLFO30LVL2"/>
    <w:qFormat/>
    <w:rPr>
      <w:rFonts w:ascii="Symbol" w:hAnsi="Symbol" w:cs="Symbol"/>
    </w:rPr>
  </w:style>
  <w:style w:type="character" w:customStyle="1" w:styleId="WWCharLFO31LVL1">
    <w:name w:val="WW_CharLFO31LVL1"/>
    <w:qFormat/>
    <w:rPr>
      <w:rFonts w:ascii="Symbol" w:hAnsi="Symbol" w:cs="Symbol"/>
    </w:rPr>
  </w:style>
  <w:style w:type="character" w:customStyle="1" w:styleId="WWCharLFO31LVL2">
    <w:name w:val="WW_CharLFO31LVL2"/>
    <w:qFormat/>
    <w:rPr>
      <w:rFonts w:ascii="Courier New" w:hAnsi="Courier New" w:cs="Courier New"/>
    </w:rPr>
  </w:style>
  <w:style w:type="character" w:customStyle="1" w:styleId="WWCharLFO31LVL3">
    <w:name w:val="WW_CharLFO31LVL3"/>
    <w:qFormat/>
    <w:rPr>
      <w:rFonts w:ascii="Wingdings" w:hAnsi="Wingdings" w:cs="Wingdings"/>
    </w:rPr>
  </w:style>
  <w:style w:type="character" w:customStyle="1" w:styleId="WWCharLFO31LVL4">
    <w:name w:val="WW_CharLFO31LVL4"/>
    <w:qFormat/>
    <w:rPr>
      <w:rFonts w:ascii="Symbol" w:hAnsi="Symbol" w:cs="Symbol"/>
    </w:rPr>
  </w:style>
  <w:style w:type="character" w:customStyle="1" w:styleId="WWCharLFO31LVL5">
    <w:name w:val="WW_CharLFO31LVL5"/>
    <w:qFormat/>
    <w:rPr>
      <w:rFonts w:ascii="Courier New" w:hAnsi="Courier New" w:cs="Courier New"/>
    </w:rPr>
  </w:style>
  <w:style w:type="character" w:customStyle="1" w:styleId="WWCharLFO31LVL6">
    <w:name w:val="WW_CharLFO31LVL6"/>
    <w:qFormat/>
    <w:rPr>
      <w:rFonts w:ascii="Wingdings" w:hAnsi="Wingdings" w:cs="Wingdings"/>
    </w:rPr>
  </w:style>
  <w:style w:type="character" w:customStyle="1" w:styleId="WWCharLFO31LVL7">
    <w:name w:val="WW_CharLFO31LVL7"/>
    <w:qFormat/>
    <w:rPr>
      <w:rFonts w:ascii="Symbol" w:hAnsi="Symbol" w:cs="Symbol"/>
    </w:rPr>
  </w:style>
  <w:style w:type="character" w:customStyle="1" w:styleId="WWCharLFO31LVL8">
    <w:name w:val="WW_CharLFO31LVL8"/>
    <w:qFormat/>
    <w:rPr>
      <w:rFonts w:ascii="Courier New" w:hAnsi="Courier New" w:cs="Courier New"/>
    </w:rPr>
  </w:style>
  <w:style w:type="character" w:customStyle="1" w:styleId="WWCharLFO31LVL9">
    <w:name w:val="WW_CharLFO31LVL9"/>
    <w:qFormat/>
    <w:rPr>
      <w:rFonts w:ascii="Wingdings" w:hAnsi="Wingdings" w:cs="Wingdings"/>
    </w:rPr>
  </w:style>
  <w:style w:type="character" w:customStyle="1" w:styleId="WWCharLFO32LVL1">
    <w:name w:val="WW_CharLFO32LVL1"/>
    <w:qFormat/>
    <w:rPr>
      <w:rFonts w:ascii="Symbol" w:hAnsi="Symbol" w:cs="Symbol"/>
    </w:rPr>
  </w:style>
  <w:style w:type="character" w:customStyle="1" w:styleId="WWCharLFO32LVL2">
    <w:name w:val="WW_CharLFO32LVL2"/>
    <w:qFormat/>
    <w:rPr>
      <w:rFonts w:ascii="Courier New" w:hAnsi="Courier New" w:cs="Courier New"/>
    </w:rPr>
  </w:style>
  <w:style w:type="character" w:customStyle="1" w:styleId="WWCharLFO32LVL3">
    <w:name w:val="WW_CharLFO32LVL3"/>
    <w:qFormat/>
    <w:rPr>
      <w:rFonts w:ascii="Wingdings" w:hAnsi="Wingdings" w:cs="Wingdings"/>
    </w:rPr>
  </w:style>
  <w:style w:type="character" w:customStyle="1" w:styleId="WWCharLFO32LVL4">
    <w:name w:val="WW_CharLFO32LVL4"/>
    <w:qFormat/>
    <w:rPr>
      <w:rFonts w:ascii="Symbol" w:hAnsi="Symbol" w:cs="Symbol"/>
    </w:rPr>
  </w:style>
  <w:style w:type="character" w:customStyle="1" w:styleId="WWCharLFO32LVL5">
    <w:name w:val="WW_CharLFO32LVL5"/>
    <w:qFormat/>
    <w:rPr>
      <w:rFonts w:ascii="Courier New" w:hAnsi="Courier New" w:cs="Courier New"/>
    </w:rPr>
  </w:style>
  <w:style w:type="character" w:customStyle="1" w:styleId="WWCharLFO32LVL6">
    <w:name w:val="WW_CharLFO32LVL6"/>
    <w:qFormat/>
    <w:rPr>
      <w:rFonts w:ascii="Wingdings" w:hAnsi="Wingdings" w:cs="Wingdings"/>
    </w:rPr>
  </w:style>
  <w:style w:type="character" w:customStyle="1" w:styleId="WWCharLFO32LVL7">
    <w:name w:val="WW_CharLFO32LVL7"/>
    <w:qFormat/>
    <w:rPr>
      <w:rFonts w:ascii="Symbol" w:hAnsi="Symbol" w:cs="Symbol"/>
    </w:rPr>
  </w:style>
  <w:style w:type="character" w:customStyle="1" w:styleId="WWCharLFO32LVL8">
    <w:name w:val="WW_CharLFO32LVL8"/>
    <w:qFormat/>
    <w:rPr>
      <w:rFonts w:ascii="Courier New" w:hAnsi="Courier New" w:cs="Courier New"/>
    </w:rPr>
  </w:style>
  <w:style w:type="character" w:customStyle="1" w:styleId="WWCharLFO32LVL9">
    <w:name w:val="WW_CharLFO32LVL9"/>
    <w:qFormat/>
    <w:rPr>
      <w:rFonts w:ascii="Wingdings" w:hAnsi="Wingdings" w:cs="Wingdings"/>
    </w:rPr>
  </w:style>
  <w:style w:type="character" w:customStyle="1" w:styleId="WWCharLFO33LVL1">
    <w:name w:val="WW_CharLFO33LVL1"/>
    <w:qFormat/>
    <w:rPr>
      <w:rFonts w:ascii="Wingdings" w:hAnsi="Wingdings" w:cs="Wingdings"/>
    </w:rPr>
  </w:style>
  <w:style w:type="character" w:customStyle="1" w:styleId="WWCharLFO33LVL2">
    <w:name w:val="WW_CharLFO33LVL2"/>
    <w:qFormat/>
    <w:rPr>
      <w:rFonts w:ascii="Courier New" w:hAnsi="Courier New" w:cs="Courier New"/>
    </w:rPr>
  </w:style>
  <w:style w:type="character" w:customStyle="1" w:styleId="WWCharLFO33LVL3">
    <w:name w:val="WW_CharLFO33LVL3"/>
    <w:qFormat/>
    <w:rPr>
      <w:rFonts w:ascii="Wingdings" w:hAnsi="Wingdings" w:cs="Wingdings"/>
    </w:rPr>
  </w:style>
  <w:style w:type="character" w:customStyle="1" w:styleId="WWCharLFO33LVL4">
    <w:name w:val="WW_CharLFO33LVL4"/>
    <w:qFormat/>
    <w:rPr>
      <w:rFonts w:ascii="Symbol" w:hAnsi="Symbol" w:cs="Symbol"/>
    </w:rPr>
  </w:style>
  <w:style w:type="character" w:customStyle="1" w:styleId="WWCharLFO33LVL5">
    <w:name w:val="WW_CharLFO33LVL5"/>
    <w:qFormat/>
    <w:rPr>
      <w:rFonts w:ascii="Courier New" w:hAnsi="Courier New" w:cs="Courier New"/>
    </w:rPr>
  </w:style>
  <w:style w:type="character" w:customStyle="1" w:styleId="WWCharLFO33LVL6">
    <w:name w:val="WW_CharLFO33LVL6"/>
    <w:qFormat/>
    <w:rPr>
      <w:rFonts w:ascii="Wingdings" w:hAnsi="Wingdings" w:cs="Wingdings"/>
    </w:rPr>
  </w:style>
  <w:style w:type="character" w:customStyle="1" w:styleId="WWCharLFO33LVL7">
    <w:name w:val="WW_CharLFO33LVL7"/>
    <w:qFormat/>
    <w:rPr>
      <w:rFonts w:ascii="Symbol" w:hAnsi="Symbol" w:cs="Symbol"/>
    </w:rPr>
  </w:style>
  <w:style w:type="character" w:customStyle="1" w:styleId="WWCharLFO33LVL8">
    <w:name w:val="WW_CharLFO33LVL8"/>
    <w:qFormat/>
    <w:rPr>
      <w:rFonts w:ascii="Courier New" w:hAnsi="Courier New" w:cs="Courier New"/>
    </w:rPr>
  </w:style>
  <w:style w:type="character" w:customStyle="1" w:styleId="WWCharLFO33LVL9">
    <w:name w:val="WW_CharLFO33LVL9"/>
    <w:qFormat/>
    <w:rPr>
      <w:rFonts w:ascii="Wingdings" w:hAnsi="Wingding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WW8Num11z0">
    <w:name w:val="WW8Num11z0"/>
    <w:qFormat/>
    <w:rPr>
      <w:rFonts w:ascii="Wingdings" w:hAnsi="Wingdings"/>
      <w:sz w:val="24"/>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rPr>
  </w:style>
  <w:style w:type="character" w:customStyle="1" w:styleId="WW8Num11z3">
    <w:name w:val="WW8Num11z3"/>
    <w:qFormat/>
    <w:rPr>
      <w:rFonts w:ascii="Symbol" w:hAnsi="Symbol"/>
    </w:rPr>
  </w:style>
  <w:style w:type="character" w:customStyle="1" w:styleId="WW8Num14z0">
    <w:name w:val="WW8Num14z0"/>
    <w:qFormat/>
    <w:rPr>
      <w:rFonts w:ascii="Wingdings" w:hAnsi="Wingdings"/>
      <w:sz w:val="24"/>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rPr>
  </w:style>
  <w:style w:type="character" w:customStyle="1" w:styleId="WW8Num14z3">
    <w:name w:val="WW8Num14z3"/>
    <w:qFormat/>
    <w:rPr>
      <w:rFonts w:ascii="Symbol" w:hAnsi="Symbol"/>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RTFNum51">
    <w:name w:val="RTF_Num 5 1"/>
    <w:qFormat/>
    <w:rPr>
      <w:rFonts w:ascii="Wingdings" w:eastAsia="Wingdings" w:hAnsi="Wingdings" w:cs="Wingdings"/>
    </w:rPr>
  </w:style>
  <w:style w:type="character" w:customStyle="1" w:styleId="RTFNum52">
    <w:name w:val="RTF_Num 5 2"/>
    <w:qFormat/>
    <w:rPr>
      <w:rFonts w:ascii="Courier New" w:eastAsia="Courier New" w:hAnsi="Courier New" w:cs="Courier New"/>
    </w:rPr>
  </w:style>
  <w:style w:type="character" w:customStyle="1" w:styleId="RTFNum53">
    <w:name w:val="RTF_Num 5 3"/>
    <w:qFormat/>
    <w:rPr>
      <w:rFonts w:ascii="Wingdings" w:eastAsia="Wingdings" w:hAnsi="Wingdings" w:cs="Wingdings"/>
    </w:rPr>
  </w:style>
  <w:style w:type="character" w:customStyle="1" w:styleId="RTFNum54">
    <w:name w:val="RTF_Num 5 4"/>
    <w:qFormat/>
    <w:rPr>
      <w:rFonts w:ascii="Symbol" w:eastAsia="Symbol" w:hAnsi="Symbol" w:cs="Symbol"/>
    </w:rPr>
  </w:style>
  <w:style w:type="character" w:customStyle="1" w:styleId="RTFNum55">
    <w:name w:val="RTF_Num 5 5"/>
    <w:qFormat/>
    <w:rPr>
      <w:rFonts w:ascii="Courier New" w:eastAsia="Courier New" w:hAnsi="Courier New" w:cs="Courier New"/>
    </w:rPr>
  </w:style>
  <w:style w:type="character" w:customStyle="1" w:styleId="RTFNum56">
    <w:name w:val="RTF_Num 5 6"/>
    <w:qFormat/>
    <w:rPr>
      <w:rFonts w:ascii="Wingdings" w:eastAsia="Wingdings" w:hAnsi="Wingdings" w:cs="Wingdings"/>
    </w:rPr>
  </w:style>
  <w:style w:type="character" w:customStyle="1" w:styleId="RTFNum57">
    <w:name w:val="RTF_Num 5 7"/>
    <w:qFormat/>
    <w:rPr>
      <w:rFonts w:ascii="Symbol" w:eastAsia="Symbol" w:hAnsi="Symbol" w:cs="Symbol"/>
    </w:rPr>
  </w:style>
  <w:style w:type="character" w:customStyle="1" w:styleId="RTFNum58">
    <w:name w:val="RTF_Num 5 8"/>
    <w:qFormat/>
    <w:rPr>
      <w:rFonts w:ascii="Courier New" w:eastAsia="Courier New" w:hAnsi="Courier New" w:cs="Courier New"/>
    </w:rPr>
  </w:style>
  <w:style w:type="character" w:customStyle="1" w:styleId="RTFNum59">
    <w:name w:val="RTF_Num 5 9"/>
    <w:qFormat/>
    <w:rPr>
      <w:rFonts w:ascii="Wingdings" w:eastAsia="Wingdings" w:hAnsi="Wingdings" w:cs="Wingdings"/>
    </w:rPr>
  </w:style>
  <w:style w:type="character" w:customStyle="1" w:styleId="RTFNum61">
    <w:name w:val="RTF_Num 6 1"/>
    <w:qFormat/>
    <w:rPr>
      <w:rFonts w:ascii="Wingdings" w:eastAsia="Wingdings" w:hAnsi="Wingdings" w:cs="Wingdings"/>
    </w:rPr>
  </w:style>
  <w:style w:type="character" w:customStyle="1" w:styleId="RTFNum62">
    <w:name w:val="RTF_Num 6 2"/>
    <w:qFormat/>
    <w:rPr>
      <w:rFonts w:ascii="Courier New" w:eastAsia="Courier New" w:hAnsi="Courier New" w:cs="Courier New"/>
    </w:rPr>
  </w:style>
  <w:style w:type="character" w:customStyle="1" w:styleId="RTFNum63">
    <w:name w:val="RTF_Num 6 3"/>
    <w:qFormat/>
    <w:rPr>
      <w:rFonts w:ascii="Wingdings" w:eastAsia="Wingdings" w:hAnsi="Wingdings" w:cs="Wingdings"/>
    </w:rPr>
  </w:style>
  <w:style w:type="character" w:customStyle="1" w:styleId="RTFNum64">
    <w:name w:val="RTF_Num 6 4"/>
    <w:qFormat/>
    <w:rPr>
      <w:rFonts w:ascii="Symbol" w:eastAsia="Symbol" w:hAnsi="Symbol" w:cs="Symbol"/>
    </w:rPr>
  </w:style>
  <w:style w:type="character" w:customStyle="1" w:styleId="RTFNum65">
    <w:name w:val="RTF_Num 6 5"/>
    <w:qFormat/>
    <w:rPr>
      <w:rFonts w:ascii="Courier New" w:eastAsia="Courier New" w:hAnsi="Courier New" w:cs="Courier New"/>
    </w:rPr>
  </w:style>
  <w:style w:type="character" w:customStyle="1" w:styleId="RTFNum66">
    <w:name w:val="RTF_Num 6 6"/>
    <w:qFormat/>
    <w:rPr>
      <w:rFonts w:ascii="Wingdings" w:eastAsia="Wingdings" w:hAnsi="Wingdings" w:cs="Wingdings"/>
    </w:rPr>
  </w:style>
  <w:style w:type="character" w:customStyle="1" w:styleId="RTFNum67">
    <w:name w:val="RTF_Num 6 7"/>
    <w:qFormat/>
    <w:rPr>
      <w:rFonts w:ascii="Symbol" w:eastAsia="Symbol" w:hAnsi="Symbol" w:cs="Symbol"/>
    </w:rPr>
  </w:style>
  <w:style w:type="character" w:customStyle="1" w:styleId="RTFNum68">
    <w:name w:val="RTF_Num 6 8"/>
    <w:qFormat/>
    <w:rPr>
      <w:rFonts w:ascii="Courier New" w:eastAsia="Courier New" w:hAnsi="Courier New" w:cs="Courier New"/>
    </w:rPr>
  </w:style>
  <w:style w:type="character" w:customStyle="1" w:styleId="RTFNum69">
    <w:name w:val="RTF_Num 6 9"/>
    <w:qFormat/>
    <w:rPr>
      <w:rFonts w:ascii="Wingdings" w:eastAsia="Wingdings" w:hAnsi="Wingdings" w:cs="Wingdings"/>
    </w:rPr>
  </w:style>
  <w:style w:type="character" w:customStyle="1" w:styleId="RTFNum81">
    <w:name w:val="RTF_Num 8 1"/>
    <w:qFormat/>
    <w:rPr>
      <w:rFonts w:ascii="Symbol" w:eastAsia="Symbol" w:hAnsi="Symbol" w:cs="Symbol"/>
      <w:color w:val="auto"/>
    </w:rPr>
  </w:style>
  <w:style w:type="character" w:customStyle="1" w:styleId="RTFNum82">
    <w:name w:val="RTF_Num 8 2"/>
    <w:qFormat/>
    <w:rPr>
      <w:rFonts w:ascii="Courier New" w:eastAsia="Courier New" w:hAnsi="Courier New" w:cs="Courier New"/>
    </w:rPr>
  </w:style>
  <w:style w:type="character" w:customStyle="1" w:styleId="RTFNum83">
    <w:name w:val="RTF_Num 8 3"/>
    <w:qFormat/>
    <w:rPr>
      <w:rFonts w:ascii="Wingdings" w:eastAsia="Wingdings" w:hAnsi="Wingdings" w:cs="Wingdings"/>
    </w:rPr>
  </w:style>
  <w:style w:type="character" w:customStyle="1" w:styleId="RTFNum84">
    <w:name w:val="RTF_Num 8 4"/>
    <w:qFormat/>
    <w:rPr>
      <w:rFonts w:ascii="Symbol" w:eastAsia="Symbol" w:hAnsi="Symbol" w:cs="Symbol"/>
    </w:rPr>
  </w:style>
  <w:style w:type="character" w:customStyle="1" w:styleId="RTFNum85">
    <w:name w:val="RTF_Num 8 5"/>
    <w:qFormat/>
    <w:rPr>
      <w:rFonts w:ascii="Courier New" w:eastAsia="Courier New" w:hAnsi="Courier New" w:cs="Courier New"/>
    </w:rPr>
  </w:style>
  <w:style w:type="character" w:customStyle="1" w:styleId="RTFNum86">
    <w:name w:val="RTF_Num 8 6"/>
    <w:qFormat/>
    <w:rPr>
      <w:rFonts w:ascii="Wingdings" w:eastAsia="Wingdings" w:hAnsi="Wingdings" w:cs="Wingdings"/>
    </w:rPr>
  </w:style>
  <w:style w:type="character" w:customStyle="1" w:styleId="RTFNum87">
    <w:name w:val="RTF_Num 8 7"/>
    <w:qFormat/>
    <w:rPr>
      <w:rFonts w:ascii="Symbol" w:eastAsia="Symbol" w:hAnsi="Symbol" w:cs="Symbol"/>
    </w:rPr>
  </w:style>
  <w:style w:type="character" w:customStyle="1" w:styleId="RTFNum88">
    <w:name w:val="RTF_Num 8 8"/>
    <w:qFormat/>
    <w:rPr>
      <w:rFonts w:ascii="Courier New" w:eastAsia="Courier New" w:hAnsi="Courier New" w:cs="Courier New"/>
    </w:rPr>
  </w:style>
  <w:style w:type="character" w:customStyle="1" w:styleId="RTFNum89">
    <w:name w:val="RTF_Num 8 9"/>
    <w:qFormat/>
    <w:rPr>
      <w:rFonts w:ascii="Wingdings" w:eastAsia="Wingdings" w:hAnsi="Wingdings" w:cs="Wingdings"/>
    </w:rPr>
  </w:style>
  <w:style w:type="character" w:customStyle="1" w:styleId="RTFNum71">
    <w:name w:val="RTF_Num 7 1"/>
    <w:qFormat/>
    <w:rPr>
      <w:rFonts w:ascii="Symbol" w:eastAsia="Symbol" w:hAnsi="Symbol" w:cs="Symbol"/>
      <w:color w:val="auto"/>
    </w:rPr>
  </w:style>
  <w:style w:type="character" w:customStyle="1" w:styleId="RTFNum72">
    <w:name w:val="RTF_Num 7 2"/>
    <w:qFormat/>
    <w:rPr>
      <w:rFonts w:ascii="Courier New" w:eastAsia="Courier New" w:hAnsi="Courier New" w:cs="Courier New"/>
    </w:rPr>
  </w:style>
  <w:style w:type="character" w:customStyle="1" w:styleId="RTFNum73">
    <w:name w:val="RTF_Num 7 3"/>
    <w:qFormat/>
    <w:rPr>
      <w:rFonts w:ascii="Wingdings" w:eastAsia="Wingdings" w:hAnsi="Wingdings" w:cs="Wingdings"/>
    </w:rPr>
  </w:style>
  <w:style w:type="character" w:customStyle="1" w:styleId="RTFNum74">
    <w:name w:val="RTF_Num 7 4"/>
    <w:qFormat/>
    <w:rPr>
      <w:rFonts w:ascii="Symbol" w:eastAsia="Symbol" w:hAnsi="Symbol" w:cs="Symbol"/>
    </w:rPr>
  </w:style>
  <w:style w:type="character" w:customStyle="1" w:styleId="RTFNum75">
    <w:name w:val="RTF_Num 7 5"/>
    <w:qFormat/>
    <w:rPr>
      <w:rFonts w:ascii="Courier New" w:eastAsia="Courier New" w:hAnsi="Courier New" w:cs="Courier New"/>
    </w:rPr>
  </w:style>
  <w:style w:type="character" w:customStyle="1" w:styleId="RTFNum76">
    <w:name w:val="RTF_Num 7 6"/>
    <w:qFormat/>
    <w:rPr>
      <w:rFonts w:ascii="Wingdings" w:eastAsia="Wingdings" w:hAnsi="Wingdings" w:cs="Wingdings"/>
    </w:rPr>
  </w:style>
  <w:style w:type="character" w:customStyle="1" w:styleId="RTFNum77">
    <w:name w:val="RTF_Num 7 7"/>
    <w:qFormat/>
    <w:rPr>
      <w:rFonts w:ascii="Symbol" w:eastAsia="Symbol" w:hAnsi="Symbol" w:cs="Symbol"/>
    </w:rPr>
  </w:style>
  <w:style w:type="character" w:customStyle="1" w:styleId="RTFNum78">
    <w:name w:val="RTF_Num 7 8"/>
    <w:qFormat/>
    <w:rPr>
      <w:rFonts w:ascii="Courier New" w:eastAsia="Courier New" w:hAnsi="Courier New" w:cs="Courier New"/>
    </w:rPr>
  </w:style>
  <w:style w:type="character" w:customStyle="1" w:styleId="RTFNum79">
    <w:name w:val="RTF_Num 7 9"/>
    <w:qFormat/>
    <w:rPr>
      <w:rFonts w:ascii="Wingdings" w:eastAsia="Wingdings" w:hAnsi="Wingdings" w:cs="Wingdings"/>
    </w:rPr>
  </w:style>
  <w:style w:type="character" w:customStyle="1" w:styleId="RTFNum41">
    <w:name w:val="RTF_Num 4 1"/>
    <w:qFormat/>
    <w:rPr>
      <w:rFonts w:cs="Times New Roman"/>
    </w:rPr>
  </w:style>
  <w:style w:type="character" w:customStyle="1" w:styleId="RTFNum42">
    <w:name w:val="RTF_Num 4 2"/>
    <w:qFormat/>
    <w:rPr>
      <w:rFonts w:cs="Times New Roman"/>
    </w:rPr>
  </w:style>
  <w:style w:type="character" w:customStyle="1" w:styleId="RTFNum43">
    <w:name w:val="RTF_Num 4 3"/>
    <w:qFormat/>
    <w:rPr>
      <w:rFonts w:cs="Times New Roman"/>
    </w:rPr>
  </w:style>
  <w:style w:type="character" w:customStyle="1" w:styleId="RTFNum44">
    <w:name w:val="RTF_Num 4 4"/>
    <w:qFormat/>
    <w:rPr>
      <w:rFonts w:cs="Times New Roman"/>
    </w:rPr>
  </w:style>
  <w:style w:type="character" w:customStyle="1" w:styleId="RTFNum45">
    <w:name w:val="RTF_Num 4 5"/>
    <w:qFormat/>
    <w:rPr>
      <w:rFonts w:cs="Times New Roman"/>
    </w:rPr>
  </w:style>
  <w:style w:type="character" w:customStyle="1" w:styleId="RTFNum46">
    <w:name w:val="RTF_Num 4 6"/>
    <w:qFormat/>
    <w:rPr>
      <w:rFonts w:cs="Times New Roman"/>
    </w:rPr>
  </w:style>
  <w:style w:type="character" w:customStyle="1" w:styleId="RTFNum47">
    <w:name w:val="RTF_Num 4 7"/>
    <w:qFormat/>
    <w:rPr>
      <w:rFonts w:cs="Times New Roman"/>
    </w:rPr>
  </w:style>
  <w:style w:type="character" w:customStyle="1" w:styleId="RTFNum48">
    <w:name w:val="RTF_Num 4 8"/>
    <w:qFormat/>
    <w:rPr>
      <w:rFonts w:cs="Times New Roman"/>
    </w:rPr>
  </w:style>
  <w:style w:type="character" w:customStyle="1" w:styleId="RTFNum49">
    <w:name w:val="RTF_Num 4 9"/>
    <w:qFormat/>
    <w:rPr>
      <w:rFonts w:cs="Times New Roman"/>
    </w:rPr>
  </w:style>
  <w:style w:type="character" w:customStyle="1" w:styleId="RTFNum21">
    <w:name w:val="RTF_Num 2 1"/>
    <w:qFormat/>
    <w:rPr>
      <w:rFonts w:cs="Times New Roman"/>
    </w:rPr>
  </w:style>
  <w:style w:type="character" w:customStyle="1" w:styleId="RTFNum22">
    <w:name w:val="RTF_Num 2 2"/>
    <w:qFormat/>
    <w:rPr>
      <w:rFonts w:cs="Times New Roman"/>
    </w:rPr>
  </w:style>
  <w:style w:type="character" w:customStyle="1" w:styleId="RTFNum23">
    <w:name w:val="RTF_Num 2 3"/>
    <w:qFormat/>
    <w:rPr>
      <w:rFonts w:cs="Times New Roman"/>
    </w:rPr>
  </w:style>
  <w:style w:type="character" w:customStyle="1" w:styleId="RTFNum24">
    <w:name w:val="RTF_Num 2 4"/>
    <w:qFormat/>
    <w:rPr>
      <w:rFonts w:cs="Times New Roman"/>
    </w:rPr>
  </w:style>
  <w:style w:type="character" w:customStyle="1" w:styleId="RTFNum25">
    <w:name w:val="RTF_Num 2 5"/>
    <w:qFormat/>
    <w:rPr>
      <w:rFonts w:cs="Times New Roman"/>
    </w:rPr>
  </w:style>
  <w:style w:type="character" w:customStyle="1" w:styleId="RTFNum26">
    <w:name w:val="RTF_Num 2 6"/>
    <w:qFormat/>
    <w:rPr>
      <w:rFonts w:cs="Times New Roman"/>
    </w:rPr>
  </w:style>
  <w:style w:type="character" w:customStyle="1" w:styleId="RTFNum27">
    <w:name w:val="RTF_Num 2 7"/>
    <w:qFormat/>
    <w:rPr>
      <w:rFonts w:cs="Times New Roman"/>
    </w:rPr>
  </w:style>
  <w:style w:type="character" w:customStyle="1" w:styleId="RTFNum28">
    <w:name w:val="RTF_Num 2 8"/>
    <w:qFormat/>
    <w:rPr>
      <w:rFonts w:cs="Times New Roman"/>
    </w:rPr>
  </w:style>
  <w:style w:type="character" w:customStyle="1" w:styleId="RTFNum29">
    <w:name w:val="RTF_Num 2 9"/>
    <w:qFormat/>
    <w:rPr>
      <w:rFonts w:cs="Times New Roman"/>
    </w:rPr>
  </w:style>
  <w:style w:type="character" w:customStyle="1" w:styleId="RTFNum31">
    <w:name w:val="RTF_Num 3 1"/>
    <w:qFormat/>
    <w:rPr>
      <w:rFonts w:cs="Times New Roman"/>
    </w:rPr>
  </w:style>
  <w:style w:type="character" w:customStyle="1" w:styleId="RTFNum32">
    <w:name w:val="RTF_Num 3 2"/>
    <w:qFormat/>
    <w:rPr>
      <w:rFonts w:cs="Times New Roman"/>
    </w:rPr>
  </w:style>
  <w:style w:type="character" w:customStyle="1" w:styleId="RTFNum33">
    <w:name w:val="RTF_Num 3 3"/>
    <w:qFormat/>
    <w:rPr>
      <w:rFonts w:cs="Times New Roman"/>
    </w:rPr>
  </w:style>
  <w:style w:type="character" w:customStyle="1" w:styleId="RTFNum34">
    <w:name w:val="RTF_Num 3 4"/>
    <w:qFormat/>
    <w:rPr>
      <w:rFonts w:cs="Times New Roman"/>
    </w:rPr>
  </w:style>
  <w:style w:type="character" w:customStyle="1" w:styleId="RTFNum35">
    <w:name w:val="RTF_Num 3 5"/>
    <w:qFormat/>
    <w:rPr>
      <w:rFonts w:cs="Times New Roman"/>
    </w:rPr>
  </w:style>
  <w:style w:type="character" w:customStyle="1" w:styleId="RTFNum36">
    <w:name w:val="RTF_Num 3 6"/>
    <w:qFormat/>
    <w:rPr>
      <w:rFonts w:cs="Times New Roman"/>
    </w:rPr>
  </w:style>
  <w:style w:type="character" w:customStyle="1" w:styleId="RTFNum37">
    <w:name w:val="RTF_Num 3 7"/>
    <w:qFormat/>
    <w:rPr>
      <w:rFonts w:cs="Times New Roman"/>
    </w:rPr>
  </w:style>
  <w:style w:type="character" w:customStyle="1" w:styleId="RTFNum38">
    <w:name w:val="RTF_Num 3 8"/>
    <w:qFormat/>
    <w:rPr>
      <w:rFonts w:cs="Times New Roman"/>
    </w:rPr>
  </w:style>
  <w:style w:type="character" w:customStyle="1" w:styleId="RTFNum39">
    <w:name w:val="RTF_Num 3 9"/>
    <w:qFormat/>
    <w:rPr>
      <w:rFonts w:cs="Times New Roman"/>
    </w:rPr>
  </w:style>
  <w:style w:type="character" w:customStyle="1" w:styleId="StrongEmphasis">
    <w:name w:val="Strong Emphasis"/>
    <w:qFormat/>
    <w:rPr>
      <w:b/>
      <w:bCs/>
    </w:rPr>
  </w:style>
  <w:style w:type="paragraph" w:customStyle="1" w:styleId="Heading">
    <w:name w:val="Heading"/>
    <w:basedOn w:val="LO-Normal"/>
    <w:qFormat/>
    <w:pPr>
      <w:tabs>
        <w:tab w:val="center" w:pos="4252"/>
        <w:tab w:val="right" w:pos="8504"/>
      </w:tabs>
      <w:spacing w:before="113" w:after="227"/>
    </w:pPr>
    <w:rPr>
      <w:rFonts w:ascii="Arial" w:hAnsi="Arial"/>
    </w:rPr>
  </w:style>
  <w:style w:type="paragraph" w:styleId="Textoindependiente">
    <w:name w:val="Body Text"/>
    <w:basedOn w:val="LO-Normal"/>
    <w:qFormat/>
    <w:rPr>
      <w:i/>
      <w:iCs/>
    </w:rPr>
  </w:style>
  <w:style w:type="paragraph" w:customStyle="1" w:styleId="LO-Normal">
    <w:name w:val="LO-Normal"/>
    <w:qFormat/>
    <w:pPr>
      <w:suppressAutoHyphens/>
    </w:pPr>
    <w:rPr>
      <w:sz w:val="24"/>
      <w:szCs w:val="24"/>
    </w:rPr>
  </w:style>
  <w:style w:type="paragraph" w:styleId="Sangradetextonormal">
    <w:name w:val="Body Text Indent"/>
    <w:basedOn w:val="LO-Normal"/>
    <w:qFormat/>
    <w:pPr>
      <w:ind w:left="708"/>
      <w:jc w:val="both"/>
    </w:pPr>
  </w:style>
  <w:style w:type="paragraph" w:customStyle="1" w:styleId="HeaderandFooter">
    <w:name w:val="Header and Footer"/>
    <w:basedOn w:val="Normal"/>
    <w:qFormat/>
    <w:pPr>
      <w:suppressLineNumbers/>
      <w:tabs>
        <w:tab w:val="center" w:pos="4819"/>
        <w:tab w:val="right" w:pos="9638"/>
      </w:tabs>
    </w:pPr>
  </w:style>
  <w:style w:type="paragraph" w:styleId="Piedepgina">
    <w:name w:val="footer"/>
    <w:basedOn w:val="LO-Normal"/>
    <w:pPr>
      <w:tabs>
        <w:tab w:val="center" w:pos="4252"/>
        <w:tab w:val="right" w:pos="8504"/>
      </w:tabs>
    </w:pPr>
    <w:rPr>
      <w:rFonts w:ascii="Arial" w:hAnsi="Arial"/>
      <w:b/>
      <w:sz w:val="20"/>
    </w:rPr>
  </w:style>
  <w:style w:type="paragraph" w:styleId="Mapadeldocumento">
    <w:name w:val="Document Map"/>
    <w:basedOn w:val="LO-Normal"/>
    <w:qFormat/>
    <w:pPr>
      <w:shd w:val="clear" w:color="auto" w:fill="000080"/>
    </w:pPr>
    <w:rPr>
      <w:rFonts w:ascii="Tahoma" w:hAnsi="Tahoma" w:cs="Tahoma"/>
    </w:rPr>
  </w:style>
  <w:style w:type="paragraph" w:styleId="Sangra2detindependiente">
    <w:name w:val="Body Text Indent 2"/>
    <w:basedOn w:val="LO-Normal"/>
    <w:qFormat/>
    <w:pPr>
      <w:ind w:left="360"/>
    </w:pPr>
  </w:style>
  <w:style w:type="paragraph" w:styleId="Sangra3detindependiente">
    <w:name w:val="Body Text Indent 3"/>
    <w:basedOn w:val="LO-Normal"/>
    <w:qFormat/>
    <w:pPr>
      <w:ind w:firstLine="708"/>
    </w:pPr>
  </w:style>
  <w:style w:type="paragraph" w:styleId="Textoindependiente2">
    <w:name w:val="Body Text 2"/>
    <w:basedOn w:val="LO-Normal"/>
    <w:qFormat/>
    <w:rPr>
      <w:b/>
      <w:bCs/>
    </w:rPr>
  </w:style>
  <w:style w:type="paragraph" w:styleId="Textoindependiente3">
    <w:name w:val="Body Text 3"/>
    <w:basedOn w:val="LO-Normal"/>
    <w:qFormat/>
    <w:pPr>
      <w:jc w:val="both"/>
    </w:pPr>
  </w:style>
  <w:style w:type="paragraph" w:styleId="TDC1">
    <w:name w:val="toc 1"/>
    <w:basedOn w:val="Index"/>
    <w:next w:val="LO-Normal"/>
    <w:autoRedefine/>
    <w:uiPriority w:val="39"/>
    <w:rsid w:val="00B84952"/>
    <w:pPr>
      <w:tabs>
        <w:tab w:val="right" w:leader="dot" w:pos="9771"/>
      </w:tabs>
      <w:suppressAutoHyphens/>
      <w:ind w:left="240" w:hanging="240"/>
    </w:pPr>
  </w:style>
  <w:style w:type="paragraph" w:styleId="TDC2">
    <w:name w:val="toc 2"/>
    <w:basedOn w:val="Index"/>
    <w:uiPriority w:val="39"/>
    <w:pPr>
      <w:tabs>
        <w:tab w:val="right" w:leader="dot" w:pos="9637"/>
      </w:tabs>
      <w:ind w:left="283"/>
    </w:pPr>
  </w:style>
  <w:style w:type="paragraph" w:styleId="TDC3">
    <w:name w:val="toc 3"/>
    <w:basedOn w:val="Index"/>
    <w:uiPriority w:val="39"/>
    <w:pPr>
      <w:tabs>
        <w:tab w:val="right" w:leader="dot" w:pos="9637"/>
      </w:tabs>
      <w:ind w:left="566"/>
    </w:pPr>
  </w:style>
  <w:style w:type="paragraph" w:styleId="TDC4">
    <w:name w:val="toc 4"/>
    <w:basedOn w:val="LO-Normal"/>
    <w:next w:val="LO-Normal"/>
    <w:autoRedefine/>
    <w:uiPriority w:val="39"/>
    <w:qFormat/>
    <w:pPr>
      <w:ind w:left="720"/>
    </w:pPr>
  </w:style>
  <w:style w:type="paragraph" w:styleId="TDC5">
    <w:name w:val="toc 5"/>
    <w:basedOn w:val="LO-Normal"/>
    <w:next w:val="LO-Normal"/>
    <w:autoRedefine/>
    <w:qFormat/>
    <w:pPr>
      <w:ind w:left="960"/>
    </w:pPr>
  </w:style>
  <w:style w:type="paragraph" w:styleId="TDC6">
    <w:name w:val="toc 6"/>
    <w:basedOn w:val="LO-Normal"/>
    <w:next w:val="LO-Normal"/>
    <w:autoRedefine/>
    <w:qFormat/>
    <w:pPr>
      <w:ind w:left="1200"/>
    </w:pPr>
  </w:style>
  <w:style w:type="paragraph" w:styleId="TDC7">
    <w:name w:val="toc 7"/>
    <w:basedOn w:val="LO-Normal"/>
    <w:next w:val="LO-Normal"/>
    <w:autoRedefine/>
    <w:qFormat/>
    <w:pPr>
      <w:ind w:left="1440"/>
    </w:pPr>
  </w:style>
  <w:style w:type="paragraph" w:styleId="TDC8">
    <w:name w:val="toc 8"/>
    <w:basedOn w:val="LO-Normal"/>
    <w:next w:val="LO-Normal"/>
    <w:autoRedefine/>
    <w:qFormat/>
    <w:pPr>
      <w:ind w:left="1680"/>
    </w:pPr>
  </w:style>
  <w:style w:type="paragraph" w:styleId="TDC9">
    <w:name w:val="toc 9"/>
    <w:basedOn w:val="LO-Normal"/>
    <w:next w:val="LO-Normal"/>
    <w:autoRedefine/>
    <w:qFormat/>
    <w:pPr>
      <w:ind w:left="1920"/>
    </w:pPr>
  </w:style>
  <w:style w:type="paragraph" w:customStyle="1" w:styleId="Heading-3">
    <w:name w:val="Heading-3"/>
    <w:basedOn w:val="LO-Normal"/>
    <w:autoRedefine/>
    <w:qFormat/>
    <w:pPr>
      <w:widowControl w:val="0"/>
      <w:spacing w:line="285" w:lineRule="auto"/>
      <w:ind w:left="1440"/>
    </w:pPr>
    <w:rPr>
      <w:b/>
      <w:bCs/>
    </w:rPr>
  </w:style>
  <w:style w:type="paragraph" w:customStyle="1" w:styleId="Index">
    <w:name w:val="Index"/>
    <w:basedOn w:val="Normal"/>
    <w:qFormat/>
    <w:pPr>
      <w:suppressLineNumbers/>
      <w:spacing w:after="57"/>
    </w:pPr>
    <w:rPr>
      <w:rFonts w:ascii="Arial" w:hAnsi="Arial"/>
    </w:rPr>
  </w:style>
  <w:style w:type="paragraph" w:styleId="Ttulodendice">
    <w:name w:val="index heading"/>
    <w:basedOn w:val="Heading"/>
    <w:pPr>
      <w:suppressLineNumbers/>
    </w:pPr>
    <w:rPr>
      <w:b/>
      <w:bCs/>
      <w:sz w:val="32"/>
      <w:szCs w:val="32"/>
    </w:rPr>
  </w:style>
  <w:style w:type="paragraph" w:styleId="NormalWeb">
    <w:name w:val="Normal (Web)"/>
    <w:basedOn w:val="LO-Normal"/>
    <w:qFormat/>
    <w:pPr>
      <w:spacing w:before="160" w:after="160" w:line="300" w:lineRule="atLeast"/>
    </w:pPr>
    <w:rPr>
      <w:rFonts w:ascii="Verdana" w:hAnsi="Verdana" w:cs="Verdana"/>
      <w:sz w:val="16"/>
      <w:szCs w:val="16"/>
      <w:lang w:val="es-MX" w:eastAsia="es-MX"/>
    </w:rPr>
  </w:style>
  <w:style w:type="paragraph" w:styleId="Textodeglobo">
    <w:name w:val="Balloon Text"/>
    <w:basedOn w:val="LO-Normal"/>
    <w:qFormat/>
    <w:rPr>
      <w:rFonts w:ascii="Tahoma" w:hAnsi="Tahoma" w:cs="Tahoma"/>
      <w:sz w:val="16"/>
      <w:szCs w:val="16"/>
    </w:rPr>
  </w:style>
  <w:style w:type="paragraph" w:styleId="Prrafodelista">
    <w:name w:val="List Paragraph"/>
    <w:basedOn w:val="LO-Normal"/>
    <w:qFormat/>
    <w:pPr>
      <w:ind w:left="708"/>
    </w:pPr>
  </w:style>
  <w:style w:type="paragraph" w:customStyle="1" w:styleId="Textoindependiente21">
    <w:name w:val="Texto independiente 21"/>
    <w:basedOn w:val="LO-Normal"/>
    <w:qFormat/>
    <w:pPr>
      <w:jc w:val="both"/>
    </w:pPr>
    <w:rPr>
      <w:lang w:eastAsia="ar-SA"/>
    </w:rPr>
  </w:style>
  <w:style w:type="paragraph" w:customStyle="1" w:styleId="western">
    <w:name w:val="western"/>
    <w:basedOn w:val="LO-Normal"/>
    <w:qFormat/>
    <w:pPr>
      <w:spacing w:before="100" w:after="100"/>
    </w:pPr>
  </w:style>
  <w:style w:type="paragraph" w:styleId="Encabezado">
    <w:name w:val="header"/>
    <w:basedOn w:val="Normal"/>
    <w:pPr>
      <w:suppressLineNumbers/>
      <w:tabs>
        <w:tab w:val="center" w:pos="4818"/>
        <w:tab w:val="right" w:pos="9637"/>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TDC">
    <w:name w:val="TOC Heading"/>
    <w:basedOn w:val="Heading"/>
    <w:pPr>
      <w:suppressLineNumbers/>
    </w:pPr>
    <w:rPr>
      <w:b/>
      <w:bCs/>
      <w:sz w:val="32"/>
      <w:szCs w:val="32"/>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Heading10">
    <w:name w:val="Heading 10"/>
    <w:basedOn w:val="Heading"/>
    <w:next w:val="Textoindependiente"/>
    <w:qFormat/>
    <w:pPr>
      <w:tabs>
        <w:tab w:val="num" w:pos="0"/>
      </w:tabs>
      <w:outlineLvl w:val="8"/>
    </w:pPr>
    <w:rPr>
      <w:b/>
      <w:bCs/>
      <w:sz w:val="18"/>
      <w:szCs w:val="18"/>
    </w:rPr>
  </w:style>
  <w:style w:type="paragraph" w:styleId="Textonotaalfinal">
    <w:name w:val="endnote text"/>
    <w:basedOn w:val="Normal"/>
    <w:pPr>
      <w:suppressLineNumbers/>
      <w:ind w:left="283" w:hanging="283"/>
    </w:pPr>
    <w:rPr>
      <w:sz w:val="20"/>
      <w:szCs w:val="20"/>
    </w:rPr>
  </w:style>
  <w:style w:type="paragraph" w:styleId="Textonotapie">
    <w:name w:val="footnote text"/>
    <w:basedOn w:val="Normal"/>
    <w:pPr>
      <w:suppressLineNumbers/>
      <w:ind w:left="283" w:hanging="283"/>
    </w:pPr>
    <w:rPr>
      <w:sz w:val="20"/>
      <w:szCs w:val="20"/>
    </w:rPr>
  </w:style>
  <w:style w:type="paragraph" w:customStyle="1" w:styleId="Pa12">
    <w:name w:val="Pa12"/>
    <w:basedOn w:val="Normal"/>
    <w:next w:val="Normal"/>
    <w:qFormat/>
    <w:pPr>
      <w:spacing w:line="201" w:lineRule="atLeast"/>
    </w:pPr>
    <w:rPr>
      <w:rFonts w:ascii="Times New Roman" w:eastAsia="Times New Roman" w:hAnsi="Times New Roman" w:cs="Times New Roman"/>
      <w:color w:val="auto"/>
      <w:sz w:val="20"/>
      <w:szCs w:val="20"/>
    </w:rPr>
  </w:style>
  <w:style w:type="paragraph" w:customStyle="1" w:styleId="Pa6">
    <w:name w:val="Pa6"/>
    <w:basedOn w:val="Normal"/>
    <w:next w:val="Normal"/>
    <w:qFormat/>
    <w:pPr>
      <w:spacing w:line="201" w:lineRule="atLeast"/>
    </w:pPr>
    <w:rPr>
      <w:rFonts w:ascii="Times New Roman" w:eastAsia="Times New Roman" w:hAnsi="Times New Roman" w:cs="Times New Roman"/>
      <w:color w:val="auto"/>
      <w:sz w:val="20"/>
      <w:szCs w:val="20"/>
    </w:rPr>
  </w:style>
  <w:style w:type="paragraph" w:styleId="Ttulo">
    <w:name w:val="Title"/>
    <w:basedOn w:val="Heading"/>
    <w:next w:val="Textoindependiente"/>
    <w:qFormat/>
    <w:pPr>
      <w:jc w:val="center"/>
    </w:pPr>
    <w:rPr>
      <w:b/>
      <w:bCs/>
      <w:sz w:val="56"/>
      <w:szCs w:val="56"/>
    </w:rPr>
  </w:style>
  <w:style w:type="paragraph" w:styleId="Subttulo">
    <w:name w:val="Subtitle"/>
    <w:basedOn w:val="Heading"/>
    <w:next w:val="Textoindependiente"/>
    <w:qFormat/>
    <w:pPr>
      <w:spacing w:before="60" w:after="120"/>
      <w:jc w:val="center"/>
    </w:pPr>
    <w:rPr>
      <w:sz w:val="36"/>
      <w:szCs w:val="36"/>
    </w:r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WW8Num11">
    <w:name w:val="WW8Num11"/>
    <w:qFormat/>
  </w:style>
  <w:style w:type="numbering" w:customStyle="1" w:styleId="WW8Num14">
    <w:name w:val="WW8Num14"/>
    <w:qFormat/>
  </w:style>
  <w:style w:type="numbering" w:customStyle="1" w:styleId="RTFNum5">
    <w:name w:val="RTF_Num 5"/>
    <w:qFormat/>
  </w:style>
  <w:style w:type="numbering" w:customStyle="1" w:styleId="RTFNum6">
    <w:name w:val="RTF_Num 6"/>
    <w:qFormat/>
  </w:style>
  <w:style w:type="numbering" w:customStyle="1" w:styleId="RTFNum8">
    <w:name w:val="RTF_Num 8"/>
    <w:qFormat/>
  </w:style>
  <w:style w:type="numbering" w:customStyle="1" w:styleId="RTFNum7">
    <w:name w:val="RTF_Num 7"/>
    <w:qFormat/>
  </w:style>
  <w:style w:type="numbering" w:customStyle="1" w:styleId="RTFNum4">
    <w:name w:val="RTF_Num 4"/>
    <w:qFormat/>
  </w:style>
  <w:style w:type="numbering" w:customStyle="1" w:styleId="RTFNum2">
    <w:name w:val="RTF_Num 2"/>
    <w:qFormat/>
  </w:style>
  <w:style w:type="numbering" w:customStyle="1" w:styleId="RTFNum3">
    <w:name w:val="RTF_Num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301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djangoproject.com/en/4.1/howto/window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kachkaniraqmii.blogspot.com/2018/01/chifa-peruanismo-culinario.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djangoproject.com/en/4.1/intro/tutorial0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4700</Words>
  <Characters>25850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NOMBRE DEL MODULO</vt:lpstr>
    </vt:vector>
  </TitlesOfParts>
  <Company>***</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ANTONIO HRITOV LÓPEZ</dc:creator>
  <dc:description/>
  <cp:lastModifiedBy>***</cp:lastModifiedBy>
  <cp:revision>4</cp:revision>
  <cp:lastPrinted>2023-06-12T17:10:00Z</cp:lastPrinted>
  <dcterms:created xsi:type="dcterms:W3CDTF">2023-06-12T17:16:00Z</dcterms:created>
  <dcterms:modified xsi:type="dcterms:W3CDTF">2023-06-12T17:18:00Z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