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ADC37" w14:textId="211F299A" w:rsidR="003A2549" w:rsidRDefault="003A2549" w:rsidP="008D28DF">
      <w:r>
        <w:t>Progettare ed ottimizzare reti di Computer Vision dedicate all’individuazione e classificazione di ostacoli all’interno di immagini o video, al fine di supportare la navigazione autonoma e la sicurezza del sistema</w:t>
      </w:r>
      <w:r w:rsidR="008D28DF">
        <w:t>.</w:t>
      </w:r>
    </w:p>
    <w:p w14:paraId="6042DE54" w14:textId="77777777" w:rsidR="008D28DF" w:rsidRDefault="008D28DF" w:rsidP="008D28DF"/>
    <w:p w14:paraId="4F58877A" w14:textId="62CB76C5" w:rsidR="008D28DF" w:rsidRPr="00927593" w:rsidRDefault="008D28DF" w:rsidP="008D28DF">
      <w:pPr>
        <w:rPr>
          <w:b/>
          <w:bCs/>
          <w:sz w:val="28"/>
          <w:szCs w:val="28"/>
        </w:rPr>
      </w:pPr>
      <w:r w:rsidRPr="00927593">
        <w:rPr>
          <w:b/>
          <w:bCs/>
          <w:sz w:val="28"/>
          <w:szCs w:val="28"/>
        </w:rPr>
        <w:t>TITOLO: “</w:t>
      </w:r>
      <w:r w:rsidR="00927593" w:rsidRPr="00927593">
        <w:rPr>
          <w:b/>
          <w:bCs/>
          <w:sz w:val="28"/>
          <w:szCs w:val="28"/>
        </w:rPr>
        <w:t>Progettazione e Difesa di Sistemi di Rilevamento Ostacoli contro Attacchi Cyber</w:t>
      </w:r>
      <w:r w:rsidR="00927593" w:rsidRPr="00927593">
        <w:rPr>
          <w:b/>
          <w:bCs/>
          <w:sz w:val="28"/>
          <w:szCs w:val="28"/>
        </w:rPr>
        <w:t>”</w:t>
      </w:r>
    </w:p>
    <w:p w14:paraId="195843D7" w14:textId="77777777" w:rsidR="00927593" w:rsidRDefault="00927593" w:rsidP="008D28DF"/>
    <w:p w14:paraId="31AFC496" w14:textId="0E18EA3B" w:rsidR="00927593" w:rsidRDefault="00927593" w:rsidP="008D28DF">
      <w:r w:rsidRPr="00927593">
        <w:t xml:space="preserve">Questa tesi si propone di esplorare l’intersezione tra </w:t>
      </w:r>
      <w:r w:rsidRPr="00927593">
        <w:rPr>
          <w:b/>
          <w:bCs/>
        </w:rPr>
        <w:t>Computer Vision per la rilevazione e classificazione di ostacoli</w:t>
      </w:r>
      <w:r w:rsidRPr="00927593">
        <w:t xml:space="preserve"> e il dominio della </w:t>
      </w:r>
      <w:r w:rsidRPr="00927593">
        <w:rPr>
          <w:b/>
          <w:bCs/>
        </w:rPr>
        <w:t>Cybersecurity</w:t>
      </w:r>
      <w:r w:rsidRPr="00927593">
        <w:t xml:space="preserve">, con l’obiettivo di costruire sistemi non solo </w:t>
      </w:r>
      <w:r w:rsidRPr="00927593">
        <w:rPr>
          <w:b/>
          <w:bCs/>
        </w:rPr>
        <w:t>accurati</w:t>
      </w:r>
      <w:r w:rsidRPr="00927593">
        <w:t xml:space="preserve"> ma anche </w:t>
      </w:r>
      <w:r w:rsidRPr="00927593">
        <w:rPr>
          <w:b/>
          <w:bCs/>
        </w:rPr>
        <w:t>robusti e resilienti</w:t>
      </w:r>
      <w:r w:rsidRPr="00927593">
        <w:t xml:space="preserve"> contro attacchi informatici e manipolazioni.</w:t>
      </w:r>
    </w:p>
    <w:p w14:paraId="105E34DF" w14:textId="77777777" w:rsidR="00927593" w:rsidRPr="00927593" w:rsidRDefault="00927593" w:rsidP="009275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927593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1. Contesto applicativo</w:t>
      </w:r>
    </w:p>
    <w:p w14:paraId="091F173F" w14:textId="77777777" w:rsidR="00927593" w:rsidRPr="00927593" w:rsidRDefault="00927593" w:rsidP="009275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2759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Sistemi di </w:t>
      </w:r>
      <w:r w:rsidRPr="0092759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navigazione autonoma</w:t>
      </w:r>
      <w:r w:rsidRPr="0092759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(veicoli, droni, robot).</w:t>
      </w:r>
    </w:p>
    <w:p w14:paraId="08CB8343" w14:textId="77777777" w:rsidR="00927593" w:rsidRPr="00927593" w:rsidRDefault="00927593" w:rsidP="009275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2759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Videosorveglianza intelligente</w:t>
      </w:r>
      <w:r w:rsidRPr="0092759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ambienti critici (aeroporti, magazzini, ospedali, data center).</w:t>
      </w:r>
    </w:p>
    <w:p w14:paraId="02775DBC" w14:textId="77777777" w:rsidR="00927593" w:rsidRDefault="00927593" w:rsidP="009275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2759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Smart </w:t>
      </w:r>
      <w:proofErr w:type="spellStart"/>
      <w:r w:rsidRPr="0092759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infrastructure</w:t>
      </w:r>
      <w:proofErr w:type="spellEnd"/>
      <w:r w:rsidRPr="0092759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(parcheggi intelligenti, smart home).</w:t>
      </w:r>
    </w:p>
    <w:p w14:paraId="3E9C1715" w14:textId="77777777" w:rsidR="00927593" w:rsidRDefault="00927593" w:rsidP="00927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FC44E95" w14:textId="77777777" w:rsidR="00927593" w:rsidRDefault="00927593" w:rsidP="00927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11F2A1B" w14:textId="77777777" w:rsidR="00927593" w:rsidRPr="00927593" w:rsidRDefault="00927593" w:rsidP="00927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853B835" w14:textId="77777777" w:rsidR="00927593" w:rsidRPr="00927593" w:rsidRDefault="00927593" w:rsidP="009275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927593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2. Obiettivi principali</w:t>
      </w:r>
    </w:p>
    <w:p w14:paraId="7ECEAAF6" w14:textId="77777777" w:rsidR="00927593" w:rsidRPr="00927593" w:rsidRDefault="00927593" w:rsidP="009275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2759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Progettazione di reti di Computer Vision dedicate all’individuazione di ostacoli</w:t>
      </w:r>
      <w:r w:rsidRPr="00927593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14:paraId="59818AD0" w14:textId="77777777" w:rsidR="00927593" w:rsidRPr="00927593" w:rsidRDefault="00927593" w:rsidP="0092759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2759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definizione delle architetture più adatte (CNN leggere, reti multimodali, modelli ottimizzati per </w:t>
      </w:r>
      <w:proofErr w:type="spellStart"/>
      <w:r w:rsidRPr="00927593">
        <w:rPr>
          <w:rFonts w:ascii="Times New Roman" w:eastAsia="Times New Roman" w:hAnsi="Times New Roman" w:cs="Times New Roman"/>
          <w:sz w:val="24"/>
          <w:szCs w:val="24"/>
          <w:lang w:eastAsia="it-IT"/>
        </w:rPr>
        <w:t>edge</w:t>
      </w:r>
      <w:proofErr w:type="spellEnd"/>
      <w:r w:rsidRPr="00927593">
        <w:rPr>
          <w:rFonts w:ascii="Times New Roman" w:eastAsia="Times New Roman" w:hAnsi="Times New Roman" w:cs="Times New Roman"/>
          <w:sz w:val="24"/>
          <w:szCs w:val="24"/>
          <w:lang w:eastAsia="it-IT"/>
        </w:rPr>
        <w:t>).</w:t>
      </w:r>
    </w:p>
    <w:p w14:paraId="59B739AF" w14:textId="77777777" w:rsidR="00927593" w:rsidRPr="00927593" w:rsidRDefault="00927593" w:rsidP="0092759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27593">
        <w:rPr>
          <w:rFonts w:ascii="Times New Roman" w:eastAsia="Times New Roman" w:hAnsi="Times New Roman" w:cs="Times New Roman"/>
          <w:sz w:val="24"/>
          <w:szCs w:val="24"/>
          <w:lang w:eastAsia="it-IT"/>
        </w:rPr>
        <w:t>valutazione di prestazioni (accuratezza, latenza, consumo).</w:t>
      </w:r>
    </w:p>
    <w:p w14:paraId="652CCC88" w14:textId="77777777" w:rsidR="00927593" w:rsidRPr="00927593" w:rsidRDefault="00927593" w:rsidP="009275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2759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Analisi delle vulnerabilità specifiche per il dominio Computer Vision</w:t>
      </w:r>
      <w:r w:rsidRPr="00927593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14:paraId="02AF7512" w14:textId="77777777" w:rsidR="00927593" w:rsidRPr="00927593" w:rsidRDefault="00927593" w:rsidP="0092759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2759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attacchi di tipo </w:t>
      </w:r>
      <w:proofErr w:type="spellStart"/>
      <w:r w:rsidRPr="0092759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adversarial</w:t>
      </w:r>
      <w:proofErr w:type="spellEnd"/>
      <w:r w:rsidRPr="0092759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(immagini o patch che ingannano la rete).</w:t>
      </w:r>
    </w:p>
    <w:p w14:paraId="202AEA17" w14:textId="77777777" w:rsidR="00927593" w:rsidRPr="00927593" w:rsidRDefault="00927593" w:rsidP="0092759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2759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data </w:t>
      </w:r>
      <w:proofErr w:type="spellStart"/>
      <w:r w:rsidRPr="0092759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poisoning</w:t>
      </w:r>
      <w:proofErr w:type="spellEnd"/>
      <w:r w:rsidRPr="0092759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92759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model </w:t>
      </w:r>
      <w:proofErr w:type="spellStart"/>
      <w:r w:rsidRPr="0092759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extraction</w:t>
      </w:r>
      <w:proofErr w:type="spellEnd"/>
      <w:r w:rsidRPr="0092759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(furto del modello o manipolazione dei dati).</w:t>
      </w:r>
    </w:p>
    <w:p w14:paraId="296330D4" w14:textId="77777777" w:rsidR="00927593" w:rsidRPr="00927593" w:rsidRDefault="00927593" w:rsidP="0092759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2759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spoofing</w:t>
      </w:r>
      <w:r w:rsidRPr="0092759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92759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replay </w:t>
      </w:r>
      <w:proofErr w:type="spellStart"/>
      <w:r w:rsidRPr="0092759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attacks</w:t>
      </w:r>
      <w:proofErr w:type="spellEnd"/>
      <w:r w:rsidRPr="0092759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sui feed video.</w:t>
      </w:r>
    </w:p>
    <w:p w14:paraId="5D54EF88" w14:textId="5646442F" w:rsidR="00927593" w:rsidRPr="00927593" w:rsidRDefault="00927593" w:rsidP="0092759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27593">
        <w:rPr>
          <w:rFonts w:ascii="Times New Roman" w:eastAsia="Times New Roman" w:hAnsi="Times New Roman" w:cs="Times New Roman"/>
          <w:sz w:val="24"/>
          <w:szCs w:val="24"/>
          <w:lang w:eastAsia="it-IT"/>
        </w:rPr>
        <w:t>minacce legate all’uso di cloud/</w:t>
      </w:r>
      <w:proofErr w:type="spellStart"/>
      <w:r w:rsidRPr="00927593">
        <w:rPr>
          <w:rFonts w:ascii="Times New Roman" w:eastAsia="Times New Roman" w:hAnsi="Times New Roman" w:cs="Times New Roman"/>
          <w:sz w:val="24"/>
          <w:szCs w:val="24"/>
          <w:lang w:eastAsia="it-IT"/>
        </w:rPr>
        <w:t>edge</w:t>
      </w:r>
      <w:proofErr w:type="spellEnd"/>
      <w:r w:rsidRPr="0092759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computing (esposizione dati sensibili, leakage dai modelli)</w:t>
      </w:r>
      <w:r w:rsidR="00B500C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(cloud computing, i dati e le elaborazioni vengono eseguiti in server remoti, accessibili via internet. La telecamera/sensore invia i dati ad un server nel cloud, dove un modello di intelligenza artificiale li elabora e restituisce il risultato. I vantaggi risiedono in una capacità di calcolo elevata, aggiornamenti centralizzati, accesso da qualsiasi dispositivo connesso. Svantaggi invece per latenza più alta, richiede connessione stabile e veloce e possibilità dii esposizione ai dati sensibili) (Edge computing, i dati vengono elaborati vicino alla fonte, viene eseguito il modello di computer vision senza inviare tutti i dati al cloud. Latenza bassa, maggiore privacy dato che i dati sensibili non lasciano il dispositivo, riduzione del traffico di rete. Svantaggi in capacità di calcolo limitata ed aggiornamenti sicuramente più complessi dei modelli) ( Approccio ibrido )</w:t>
      </w:r>
    </w:p>
    <w:p w14:paraId="1E762F4B" w14:textId="77777777" w:rsidR="00927593" w:rsidRPr="00927593" w:rsidRDefault="00927593" w:rsidP="009275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2759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Classificazione delle minacce in scenari reali</w:t>
      </w:r>
      <w:r w:rsidRPr="0092759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(quelli che abbiamo elencato: magazzini, aeroporti, ospedali, smart home, ecc.) con focus su come un attacco può compromettere:</w:t>
      </w:r>
    </w:p>
    <w:p w14:paraId="3700FF87" w14:textId="77777777" w:rsidR="00927593" w:rsidRPr="00927593" w:rsidRDefault="00927593" w:rsidP="0092759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2759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la sicurezza fisica</w:t>
      </w:r>
      <w:r w:rsidRPr="0092759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(es. un ostacolo non rilevato da un veicolo).</w:t>
      </w:r>
    </w:p>
    <w:p w14:paraId="3C57A91F" w14:textId="77777777" w:rsidR="00927593" w:rsidRPr="00927593" w:rsidRDefault="00927593" w:rsidP="0092759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2759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la sicurezza logica</w:t>
      </w:r>
      <w:r w:rsidRPr="0092759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(es. furto o manipolazione di dati video).</w:t>
      </w:r>
    </w:p>
    <w:p w14:paraId="09FFE441" w14:textId="77777777" w:rsidR="00927593" w:rsidRPr="00927593" w:rsidRDefault="00927593" w:rsidP="0092759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2759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la privacy</w:t>
      </w:r>
      <w:r w:rsidRPr="0092759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(es. profiling o data leakage).</w:t>
      </w:r>
    </w:p>
    <w:p w14:paraId="38E44ADC" w14:textId="77777777" w:rsidR="00927593" w:rsidRPr="00927593" w:rsidRDefault="00927593" w:rsidP="009275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2759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Studio di contromisure</w:t>
      </w:r>
      <w:r w:rsidRPr="00927593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14:paraId="2918AB12" w14:textId="77777777" w:rsidR="00927593" w:rsidRPr="00927593" w:rsidRDefault="00927593" w:rsidP="0092759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27593">
        <w:rPr>
          <w:rFonts w:ascii="Times New Roman" w:eastAsia="Times New Roman" w:hAnsi="Times New Roman" w:cs="Times New Roman"/>
          <w:sz w:val="24"/>
          <w:szCs w:val="24"/>
          <w:lang w:eastAsia="it-IT"/>
        </w:rPr>
        <w:t>tecniche di robustezza dei modelli (</w:t>
      </w:r>
      <w:proofErr w:type="spellStart"/>
      <w:r w:rsidRPr="00927593">
        <w:rPr>
          <w:rFonts w:ascii="Times New Roman" w:eastAsia="Times New Roman" w:hAnsi="Times New Roman" w:cs="Times New Roman"/>
          <w:sz w:val="24"/>
          <w:szCs w:val="24"/>
          <w:lang w:eastAsia="it-IT"/>
        </w:rPr>
        <w:t>adversarial</w:t>
      </w:r>
      <w:proofErr w:type="spellEnd"/>
      <w:r w:rsidRPr="0092759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training, input </w:t>
      </w:r>
      <w:proofErr w:type="spellStart"/>
      <w:r w:rsidRPr="00927593">
        <w:rPr>
          <w:rFonts w:ascii="Times New Roman" w:eastAsia="Times New Roman" w:hAnsi="Times New Roman" w:cs="Times New Roman"/>
          <w:sz w:val="24"/>
          <w:szCs w:val="24"/>
          <w:lang w:eastAsia="it-IT"/>
        </w:rPr>
        <w:t>sanitization</w:t>
      </w:r>
      <w:proofErr w:type="spellEnd"/>
      <w:r w:rsidRPr="00927593">
        <w:rPr>
          <w:rFonts w:ascii="Times New Roman" w:eastAsia="Times New Roman" w:hAnsi="Times New Roman" w:cs="Times New Roman"/>
          <w:sz w:val="24"/>
          <w:szCs w:val="24"/>
          <w:lang w:eastAsia="it-IT"/>
        </w:rPr>
        <w:t>, modelli leggeri resistenti a manipolazioni).</w:t>
      </w:r>
    </w:p>
    <w:p w14:paraId="3267A084" w14:textId="77777777" w:rsidR="00927593" w:rsidRPr="00927593" w:rsidRDefault="00927593" w:rsidP="0092759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2759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meccanismi di sicurezza architetturale (esecuzione sicura in </w:t>
      </w:r>
      <w:r w:rsidRPr="0092759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secure enclave</w:t>
      </w:r>
      <w:r w:rsidRPr="00927593">
        <w:rPr>
          <w:rFonts w:ascii="Times New Roman" w:eastAsia="Times New Roman" w:hAnsi="Times New Roman" w:cs="Times New Roman"/>
          <w:sz w:val="24"/>
          <w:szCs w:val="24"/>
          <w:lang w:eastAsia="it-IT"/>
        </w:rPr>
        <w:t>, cifratura omomorfica per dati sensibili).</w:t>
      </w:r>
    </w:p>
    <w:p w14:paraId="4C85ACA9" w14:textId="77777777" w:rsidR="00927593" w:rsidRDefault="00927593" w:rsidP="0092759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2759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protocolli di monitoraggio e </w:t>
      </w:r>
      <w:proofErr w:type="spellStart"/>
      <w:r w:rsidRPr="00927593">
        <w:rPr>
          <w:rFonts w:ascii="Times New Roman" w:eastAsia="Times New Roman" w:hAnsi="Times New Roman" w:cs="Times New Roman"/>
          <w:sz w:val="24"/>
          <w:szCs w:val="24"/>
          <w:lang w:eastAsia="it-IT"/>
        </w:rPr>
        <w:t>detection</w:t>
      </w:r>
      <w:proofErr w:type="spellEnd"/>
      <w:r w:rsidRPr="0092759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attacchi.</w:t>
      </w:r>
    </w:p>
    <w:p w14:paraId="448C1E38" w14:textId="77777777" w:rsidR="00927593" w:rsidRPr="00927593" w:rsidRDefault="00927593" w:rsidP="00927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3DBEE3" w14:textId="77777777" w:rsidR="00927593" w:rsidRPr="00927593" w:rsidRDefault="00927593" w:rsidP="009275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927593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3. Contributo atteso</w:t>
      </w:r>
    </w:p>
    <w:p w14:paraId="3ED0EF18" w14:textId="77777777" w:rsidR="00927593" w:rsidRPr="00927593" w:rsidRDefault="00927593" w:rsidP="00927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2759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tesi non solo costruisce un sistema di Computer Vision per la rilevazione di ostacoli, ma ne valuta la </w:t>
      </w:r>
      <w:r w:rsidRPr="0092759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resilienza a minacce cyber</w:t>
      </w:r>
      <w:r w:rsidRPr="00927593">
        <w:rPr>
          <w:rFonts w:ascii="Times New Roman" w:eastAsia="Times New Roman" w:hAnsi="Times New Roman" w:cs="Times New Roman"/>
          <w:sz w:val="24"/>
          <w:szCs w:val="24"/>
          <w:lang w:eastAsia="it-IT"/>
        </w:rPr>
        <w:t>. Il contributo sarà:</w:t>
      </w:r>
    </w:p>
    <w:p w14:paraId="70714362" w14:textId="77777777" w:rsidR="00927593" w:rsidRPr="00927593" w:rsidRDefault="00927593" w:rsidP="009275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2759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</w:t>
      </w:r>
      <w:r w:rsidRPr="0092759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framework di analisi delle vulnerabilità</w:t>
      </w:r>
      <w:r w:rsidRPr="0092759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scenari applicativi concreti;</w:t>
      </w:r>
    </w:p>
    <w:p w14:paraId="4432F45F" w14:textId="77777777" w:rsidR="00927593" w:rsidRPr="00927593" w:rsidRDefault="00927593" w:rsidP="009275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2759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</w:t>
      </w:r>
      <w:r w:rsidRPr="0092759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confronto sperimentale</w:t>
      </w:r>
      <w:r w:rsidRPr="0092759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tecniche di difesa (es. robustezza del modello, secure </w:t>
      </w:r>
      <w:proofErr w:type="spellStart"/>
      <w:r w:rsidRPr="00927593">
        <w:rPr>
          <w:rFonts w:ascii="Times New Roman" w:eastAsia="Times New Roman" w:hAnsi="Times New Roman" w:cs="Times New Roman"/>
          <w:sz w:val="24"/>
          <w:szCs w:val="24"/>
          <w:lang w:eastAsia="it-IT"/>
        </w:rPr>
        <w:t>enclaves</w:t>
      </w:r>
      <w:proofErr w:type="spellEnd"/>
      <w:r w:rsidRPr="0092759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vs cloud tradizionale);</w:t>
      </w:r>
    </w:p>
    <w:p w14:paraId="71D5BE65" w14:textId="77777777" w:rsidR="00927593" w:rsidRPr="00927593" w:rsidRDefault="00927593" w:rsidP="009275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2759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linee guida per la </w:t>
      </w:r>
      <w:r w:rsidRPr="0092759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progettazione sicura di sistemi CV in contesti critici</w:t>
      </w:r>
      <w:r w:rsidRPr="00927593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569792AE" w14:textId="1BD06108" w:rsidR="00927593" w:rsidRPr="008D28DF" w:rsidRDefault="00927593" w:rsidP="00927593"/>
    <w:sectPr w:rsidR="00927593" w:rsidRPr="008D28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A537D"/>
    <w:multiLevelType w:val="multilevel"/>
    <w:tmpl w:val="3C2C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D0FE7"/>
    <w:multiLevelType w:val="multilevel"/>
    <w:tmpl w:val="685C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26520"/>
    <w:multiLevelType w:val="multilevel"/>
    <w:tmpl w:val="7B00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80056"/>
    <w:multiLevelType w:val="multilevel"/>
    <w:tmpl w:val="3CC8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041D43"/>
    <w:multiLevelType w:val="multilevel"/>
    <w:tmpl w:val="AED0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31691"/>
    <w:multiLevelType w:val="multilevel"/>
    <w:tmpl w:val="CAB2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B1602"/>
    <w:multiLevelType w:val="multilevel"/>
    <w:tmpl w:val="D8E8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E423C1"/>
    <w:multiLevelType w:val="multilevel"/>
    <w:tmpl w:val="D67A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0E69A1"/>
    <w:multiLevelType w:val="multilevel"/>
    <w:tmpl w:val="3BE4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DC5D0A"/>
    <w:multiLevelType w:val="multilevel"/>
    <w:tmpl w:val="4978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325537">
    <w:abstractNumId w:val="5"/>
  </w:num>
  <w:num w:numId="2" w16cid:durableId="1009792317">
    <w:abstractNumId w:val="7"/>
  </w:num>
  <w:num w:numId="3" w16cid:durableId="1857884192">
    <w:abstractNumId w:val="4"/>
  </w:num>
  <w:num w:numId="4" w16cid:durableId="1940335589">
    <w:abstractNumId w:val="6"/>
  </w:num>
  <w:num w:numId="5" w16cid:durableId="897206760">
    <w:abstractNumId w:val="2"/>
  </w:num>
  <w:num w:numId="6" w16cid:durableId="1134567715">
    <w:abstractNumId w:val="1"/>
  </w:num>
  <w:num w:numId="7" w16cid:durableId="618336593">
    <w:abstractNumId w:val="9"/>
  </w:num>
  <w:num w:numId="8" w16cid:durableId="1869223104">
    <w:abstractNumId w:val="8"/>
  </w:num>
  <w:num w:numId="9" w16cid:durableId="996038218">
    <w:abstractNumId w:val="3"/>
  </w:num>
  <w:num w:numId="10" w16cid:durableId="1172375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52"/>
    <w:rsid w:val="003A2549"/>
    <w:rsid w:val="006A2A37"/>
    <w:rsid w:val="0078574D"/>
    <w:rsid w:val="008D28DF"/>
    <w:rsid w:val="00927593"/>
    <w:rsid w:val="00B500C4"/>
    <w:rsid w:val="00CC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CDDF9"/>
  <w15:chartTrackingRefBased/>
  <w15:docId w15:val="{16E41325-4FE7-4A39-9CB6-5315F8C9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C5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C5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C5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C5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C57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C5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C5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C5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C5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C57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C57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C57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C575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C575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C575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C575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C575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C575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C5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C5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C5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C5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C5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C575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C575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C575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C5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C575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C57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LORUSSO ANTONIO RAFFAELE</dc:creator>
  <cp:keywords/>
  <dc:description/>
  <cp:lastModifiedBy>LORUSSO ANTONIO RAFFAELE</cp:lastModifiedBy>
  <cp:revision>2</cp:revision>
  <dcterms:created xsi:type="dcterms:W3CDTF">2025-09-25T08:09:00Z</dcterms:created>
  <dcterms:modified xsi:type="dcterms:W3CDTF">2025-09-25T09:22:00Z</dcterms:modified>
</cp:coreProperties>
</file>