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35" w:rsidRPr="00166BC1" w:rsidRDefault="00477335" w:rsidP="00166B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bookmarkStart w:id="0" w:name="_GoBack"/>
      <w:bookmarkEnd w:id="0"/>
      <w:r w:rsidRPr="00166BC1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Trabalho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>Desenvolver um sist</w:t>
      </w:r>
      <w:r>
        <w:rPr>
          <w:rFonts w:ascii="Times New Roman" w:hAnsi="Times New Roman" w:cs="Times New Roman"/>
          <w:color w:val="333333"/>
          <w:sz w:val="24"/>
          <w:szCs w:val="24"/>
        </w:rPr>
        <w:t>ema (em Python) utilizando</w:t>
      </w:r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 os conceitos visto em aula.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>Equipes de até 2 componentes.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>Datas importantes:</w:t>
      </w:r>
    </w:p>
    <w:p w:rsidR="00477335" w:rsidRPr="004958E6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4958E6">
        <w:rPr>
          <w:rFonts w:ascii="Times New Roman" w:hAnsi="Times New Roman" w:cs="Times New Roman"/>
          <w:b/>
          <w:color w:val="333333"/>
          <w:sz w:val="24"/>
          <w:szCs w:val="24"/>
        </w:rPr>
        <w:t>Data de entrega do código fonte: 02/12 (segunda-feira)</w:t>
      </w:r>
    </w:p>
    <w:p w:rsid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477335">
        <w:rPr>
          <w:rFonts w:ascii="Times New Roman" w:hAnsi="Times New Roman" w:cs="Times New Roman"/>
          <w:color w:val="333333"/>
          <w:sz w:val="24"/>
          <w:szCs w:val="24"/>
        </w:rPr>
        <w:t>postar</w:t>
      </w:r>
      <w:proofErr w:type="gramEnd"/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 no </w:t>
      </w:r>
      <w:proofErr w:type="spellStart"/>
      <w:r w:rsidRPr="00477335">
        <w:rPr>
          <w:rFonts w:ascii="Times New Roman" w:hAnsi="Times New Roman" w:cs="Times New Roman"/>
          <w:color w:val="333333"/>
          <w:sz w:val="24"/>
          <w:szCs w:val="24"/>
        </w:rPr>
        <w:t>Moodle</w:t>
      </w:r>
      <w:proofErr w:type="spellEnd"/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 até 12:00h (meio dia)</w:t>
      </w:r>
    </w:p>
    <w:p w:rsidR="004958E6" w:rsidRDefault="004958E6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4958E6" w:rsidRPr="004958E6" w:rsidRDefault="004958E6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4958E6">
        <w:rPr>
          <w:rFonts w:ascii="Times New Roman" w:hAnsi="Times New Roman" w:cs="Times New Roman"/>
          <w:b/>
          <w:color w:val="333333"/>
          <w:sz w:val="24"/>
          <w:szCs w:val="24"/>
        </w:rPr>
        <w:t>Data de entrega do Diagrama de Classe</w:t>
      </w:r>
      <w:r w:rsidR="002758EB">
        <w:rPr>
          <w:rFonts w:ascii="Times New Roman" w:hAnsi="Times New Roman" w:cs="Times New Roman"/>
          <w:b/>
          <w:color w:val="333333"/>
          <w:sz w:val="24"/>
          <w:szCs w:val="24"/>
        </w:rPr>
        <w:t>s</w:t>
      </w:r>
      <w:r w:rsidRPr="004958E6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e Resumo: 01/12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>Data de apresentações (</w:t>
      </w:r>
      <w:r w:rsidR="004958E6">
        <w:rPr>
          <w:rFonts w:ascii="Times New Roman" w:hAnsi="Times New Roman" w:cs="Times New Roman"/>
          <w:color w:val="333333"/>
          <w:sz w:val="24"/>
          <w:szCs w:val="24"/>
        </w:rPr>
        <w:t>defesa): 02, 07 e 09</w:t>
      </w:r>
      <w:r>
        <w:rPr>
          <w:rFonts w:ascii="Times New Roman" w:hAnsi="Times New Roman" w:cs="Times New Roman"/>
          <w:color w:val="333333"/>
          <w:sz w:val="24"/>
          <w:szCs w:val="24"/>
        </w:rPr>
        <w:t>/12</w:t>
      </w:r>
    </w:p>
    <w:p w:rsid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Start"/>
      <w:r w:rsidRPr="00477335">
        <w:rPr>
          <w:rFonts w:ascii="Times New Roman" w:hAnsi="Times New Roman" w:cs="Times New Roman"/>
          <w:color w:val="333333"/>
          <w:sz w:val="24"/>
          <w:szCs w:val="24"/>
        </w:rPr>
        <w:t>conforme</w:t>
      </w:r>
      <w:proofErr w:type="gramEnd"/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 horário de agendamento)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>As apresentações devem ser agendadas com antecedê</w:t>
      </w:r>
      <w:r w:rsidR="004958E6">
        <w:rPr>
          <w:rFonts w:ascii="Times New Roman" w:hAnsi="Times New Roman" w:cs="Times New Roman"/>
          <w:color w:val="333333"/>
          <w:sz w:val="24"/>
          <w:szCs w:val="24"/>
        </w:rPr>
        <w:t>ncia com a professora (até 20</w:t>
      </w:r>
      <w:r>
        <w:rPr>
          <w:rFonts w:ascii="Times New Roman" w:hAnsi="Times New Roman" w:cs="Times New Roman"/>
          <w:color w:val="333333"/>
          <w:sz w:val="24"/>
          <w:szCs w:val="24"/>
        </w:rPr>
        <w:t>/11</w:t>
      </w:r>
      <w:r w:rsidRPr="00477335">
        <w:rPr>
          <w:rFonts w:ascii="Times New Roman" w:hAnsi="Times New Roman" w:cs="Times New Roman"/>
          <w:color w:val="333333"/>
          <w:sz w:val="24"/>
          <w:szCs w:val="24"/>
        </w:rPr>
        <w:t>).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O cronograma com os horários das apresentações ficará disponível no </w:t>
      </w:r>
      <w:proofErr w:type="spellStart"/>
      <w:r w:rsidRPr="00477335">
        <w:rPr>
          <w:rFonts w:ascii="Times New Roman" w:hAnsi="Times New Roman" w:cs="Times New Roman"/>
          <w:color w:val="333333"/>
          <w:sz w:val="24"/>
          <w:szCs w:val="24"/>
        </w:rPr>
        <w:t>Moodle</w:t>
      </w:r>
      <w:proofErr w:type="spellEnd"/>
      <w:r w:rsidR="004958E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Além do código fonte que deverá ser postado no </w:t>
      </w:r>
      <w:proofErr w:type="spellStart"/>
      <w:r w:rsidRPr="00477335">
        <w:rPr>
          <w:rFonts w:ascii="Times New Roman" w:hAnsi="Times New Roman" w:cs="Times New Roman"/>
          <w:color w:val="333333"/>
          <w:sz w:val="24"/>
          <w:szCs w:val="24"/>
        </w:rPr>
        <w:t>Moodle</w:t>
      </w:r>
      <w:proofErr w:type="spellEnd"/>
      <w:r w:rsidRPr="00477335">
        <w:rPr>
          <w:rFonts w:ascii="Times New Roman" w:hAnsi="Times New Roman" w:cs="Times New Roman"/>
          <w:color w:val="333333"/>
          <w:sz w:val="24"/>
          <w:szCs w:val="24"/>
        </w:rPr>
        <w:t>, deverá ser entregue um</w:t>
      </w:r>
    </w:p>
    <w:p w:rsidR="00477335" w:rsidRDefault="004958E6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Diagrama de Classes</w:t>
      </w:r>
      <w:r w:rsidR="00477335"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 (seguindo o modelo apresentado em aula).</w:t>
      </w:r>
    </w:p>
    <w:p w:rsidR="004958E6" w:rsidRDefault="004958E6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E também um resumo (descrição das funcionalidades pretendidas pelo sistema).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>O sistema deve conter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(requisitos mínimos)</w:t>
      </w:r>
      <w:r w:rsidRPr="00477335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69712D" w:rsidRPr="002758EB" w:rsidRDefault="0069712D" w:rsidP="006971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gramStart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>uso</w:t>
      </w:r>
      <w:proofErr w:type="gramEnd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Estruturas de Seleção;</w:t>
      </w:r>
    </w:p>
    <w:p w:rsidR="0069712D" w:rsidRPr="002758EB" w:rsidRDefault="0069712D" w:rsidP="006971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gramStart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>uso</w:t>
      </w:r>
      <w:proofErr w:type="gramEnd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Estruturas de Repetição;</w:t>
      </w:r>
    </w:p>
    <w:p w:rsidR="0069712D" w:rsidRPr="002758EB" w:rsidRDefault="0069712D" w:rsidP="006971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gramStart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>uso</w:t>
      </w:r>
      <w:proofErr w:type="gramEnd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Lista/</w:t>
      </w:r>
      <w:proofErr w:type="spellStart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>ListaComposta</w:t>
      </w:r>
      <w:proofErr w:type="spellEnd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/Matriz;  </w:t>
      </w:r>
    </w:p>
    <w:p w:rsidR="0069712D" w:rsidRPr="002758EB" w:rsidRDefault="0069712D" w:rsidP="006971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gramStart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>uso</w:t>
      </w:r>
      <w:proofErr w:type="gramEnd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Dicionário.</w:t>
      </w:r>
    </w:p>
    <w:p w:rsidR="00477335" w:rsidRP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proofErr w:type="gramStart"/>
      <w:r w:rsidRPr="00477335">
        <w:rPr>
          <w:rFonts w:ascii="Times New Roman" w:hAnsi="Times New Roman" w:cs="Times New Roman"/>
          <w:color w:val="333333"/>
          <w:sz w:val="24"/>
          <w:szCs w:val="24"/>
        </w:rPr>
        <w:t>exemplo/uso</w:t>
      </w:r>
      <w:proofErr w:type="gramEnd"/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 de Instanciação;</w:t>
      </w:r>
    </w:p>
    <w:p w:rsidR="00477335" w:rsidRPr="002758EB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proofErr w:type="gramStart"/>
      <w:r w:rsidRPr="002758EB">
        <w:rPr>
          <w:rFonts w:ascii="Times New Roman" w:hAnsi="Times New Roman" w:cs="Times New Roman"/>
          <w:color w:val="333333"/>
          <w:sz w:val="24"/>
          <w:szCs w:val="24"/>
        </w:rPr>
        <w:t>exemplo/uso</w:t>
      </w:r>
      <w:proofErr w:type="gramEnd"/>
      <w:r w:rsidRPr="002758EB">
        <w:rPr>
          <w:rFonts w:ascii="Times New Roman" w:hAnsi="Times New Roman" w:cs="Times New Roman"/>
          <w:color w:val="333333"/>
          <w:sz w:val="24"/>
          <w:szCs w:val="24"/>
        </w:rPr>
        <w:t xml:space="preserve"> de Herança;</w:t>
      </w:r>
    </w:p>
    <w:p w:rsidR="00477335" w:rsidRPr="002758EB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2758EB">
        <w:rPr>
          <w:rFonts w:ascii="Times New Roman" w:hAnsi="Times New Roman" w:cs="Times New Roman"/>
          <w:color w:val="333333"/>
          <w:sz w:val="24"/>
          <w:szCs w:val="24"/>
        </w:rPr>
        <w:t xml:space="preserve">- </w:t>
      </w:r>
      <w:proofErr w:type="gramStart"/>
      <w:r w:rsidRPr="002758EB">
        <w:rPr>
          <w:rFonts w:ascii="Times New Roman" w:hAnsi="Times New Roman" w:cs="Times New Roman"/>
          <w:color w:val="333333"/>
          <w:sz w:val="24"/>
          <w:szCs w:val="24"/>
        </w:rPr>
        <w:t>exemplo/uso</w:t>
      </w:r>
      <w:proofErr w:type="gramEnd"/>
      <w:r w:rsidRPr="002758E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758EB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Associação (Agregação ou Composição);</w:t>
      </w:r>
    </w:p>
    <w:p w:rsidR="00477335" w:rsidRPr="002758EB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gramStart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>uso</w:t>
      </w:r>
      <w:proofErr w:type="gramEnd"/>
      <w:r w:rsidRPr="0027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Polimorfismo;</w:t>
      </w:r>
    </w:p>
    <w:p w:rsidR="00477335" w:rsidRPr="002758EB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76F9" w:rsidRPr="009B1B00" w:rsidRDefault="00E676F9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477335">
        <w:rPr>
          <w:rFonts w:ascii="Times New Roman" w:hAnsi="Times New Roman" w:cs="Times New Roman"/>
          <w:color w:val="333333"/>
          <w:sz w:val="24"/>
          <w:szCs w:val="24"/>
        </w:rPr>
        <w:t xml:space="preserve">Um Modelo de Diagrama de Classes (inspirado em UML) ficará disponível no </w:t>
      </w:r>
      <w:proofErr w:type="spellStart"/>
      <w:r w:rsidRPr="00477335">
        <w:rPr>
          <w:rFonts w:ascii="Times New Roman" w:hAnsi="Times New Roman" w:cs="Times New Roman"/>
          <w:color w:val="333333"/>
          <w:sz w:val="24"/>
          <w:szCs w:val="24"/>
        </w:rPr>
        <w:t>Moodle</w:t>
      </w:r>
      <w:proofErr w:type="spellEnd"/>
      <w:r w:rsidRPr="00477335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937D0D" w:rsidRPr="00477335" w:rsidRDefault="00937D0D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Exemplos de softwares gratuitos: Star UML,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Astah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VPOnline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...</w:t>
      </w:r>
    </w:p>
    <w:p w:rsidR="00477335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287D" w:rsidRDefault="00477335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7335">
        <w:rPr>
          <w:rFonts w:ascii="Times New Roman" w:hAnsi="Times New Roman" w:cs="Times New Roman"/>
          <w:color w:val="000000"/>
          <w:sz w:val="24"/>
          <w:szCs w:val="24"/>
        </w:rPr>
        <w:t>TODOS os sistemas deverão executar as seguintes ações: inserir, alterar, consultar e excluir 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7335">
        <w:rPr>
          <w:rFonts w:ascii="Times New Roman" w:hAnsi="Times New Roman" w:cs="Times New Roman"/>
          <w:color w:val="000000"/>
          <w:sz w:val="24"/>
          <w:szCs w:val="24"/>
        </w:rPr>
        <w:t>lista de objetos.</w:t>
      </w:r>
    </w:p>
    <w:p w:rsidR="00BC1EF6" w:rsidRDefault="00BC1EF6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EF6" w:rsidRPr="00477335" w:rsidRDefault="00BC1EF6" w:rsidP="0047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cenários não podem ser repetidos.</w:t>
      </w:r>
    </w:p>
    <w:sectPr w:rsidR="00BC1EF6" w:rsidRPr="0047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35"/>
    <w:rsid w:val="00166BC1"/>
    <w:rsid w:val="002758EB"/>
    <w:rsid w:val="003725CE"/>
    <w:rsid w:val="0043287D"/>
    <w:rsid w:val="00477335"/>
    <w:rsid w:val="004958E6"/>
    <w:rsid w:val="00523A30"/>
    <w:rsid w:val="0069712D"/>
    <w:rsid w:val="00937D0D"/>
    <w:rsid w:val="009B1B00"/>
    <w:rsid w:val="00BC1EF6"/>
    <w:rsid w:val="00E13A98"/>
    <w:rsid w:val="00E676F9"/>
    <w:rsid w:val="00F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B74C"/>
  <w15:chartTrackingRefBased/>
  <w15:docId w15:val="{FC82D3E2-4D4F-4BBD-9BD1-B6687ECF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Luciana Rech</cp:lastModifiedBy>
  <cp:revision>8</cp:revision>
  <dcterms:created xsi:type="dcterms:W3CDTF">2020-11-09T17:52:00Z</dcterms:created>
  <dcterms:modified xsi:type="dcterms:W3CDTF">2020-11-09T18:11:00Z</dcterms:modified>
</cp:coreProperties>
</file>