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Default="00FF17DC">
      <w:pPr>
        <w:spacing w:line="240" w:lineRule="auto"/>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77777777" w:rsidR="00FF17DC" w:rsidRDefault="00485CA9">
      <w:pPr>
        <w:jc w:val="center"/>
        <w:rPr>
          <w:b/>
          <w:sz w:val="28"/>
          <w:szCs w:val="28"/>
        </w:rPr>
      </w:pPr>
      <w:r>
        <w:rPr>
          <w:b/>
          <w:sz w:val="28"/>
          <w:szCs w:val="28"/>
        </w:rPr>
        <w:t>Fawzy Ghazawy</w:t>
      </w:r>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 xml:space="preserve">Method 3 / </w:t>
          </w:r>
          <w:bookmarkStart w:id="8" w:name="_GoBack"/>
          <w:r w:rsidR="007A6D44">
            <w:rPr>
              <w:noProof/>
              <w:color w:val="000000"/>
            </w:rPr>
            <w:t>System 3</w:t>
          </w:r>
          <w:bookmarkEnd w:id="8"/>
          <w:r w:rsidR="007A6D44">
            <w:rPr>
              <w:noProof/>
              <w:color w:val="000000"/>
            </w:rPr>
            <w:tab/>
            <w:t>2</w:t>
          </w:r>
          <w:r w:rsidR="007A6D44">
            <w:fldChar w:fldCharType="end"/>
          </w:r>
        </w:p>
        <w:p w14:paraId="6EFDB032"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C107A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C107A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C107A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77777777"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9" w:name="_heading=h.4d34og8" w:colFirst="0" w:colLast="0"/>
      <w:bookmarkEnd w:id="9"/>
      <w:r>
        <w:rPr>
          <w:b/>
          <w:smallCaps/>
          <w:color w:val="000000"/>
          <w:sz w:val="28"/>
          <w:szCs w:val="28"/>
        </w:rPr>
        <w:lastRenderedPageBreak/>
        <w:t>LIST OF FIGURES</w:t>
      </w:r>
    </w:p>
    <w:p w14:paraId="55EC224B" w14:textId="77777777" w:rsidR="00762224"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29106660" w:history="1">
        <w:r w:rsidRPr="00C4122B">
          <w:rPr>
            <w:rStyle w:val="Hyperlink"/>
            <w:noProof/>
          </w:rPr>
          <w:t xml:space="preserve">Figure </w:t>
        </w:r>
        <w:r w:rsidRPr="00C4122B">
          <w:rPr>
            <w:rStyle w:val="Hyperlink"/>
            <w:noProof/>
            <w:cs/>
          </w:rPr>
          <w:t>‎</w:t>
        </w:r>
        <w:r w:rsidRPr="00C4122B">
          <w:rPr>
            <w:rStyle w:val="Hyperlink"/>
            <w:noProof/>
          </w:rPr>
          <w:t>1</w:t>
        </w:r>
        <w:r w:rsidRPr="00C4122B">
          <w:rPr>
            <w:rStyle w:val="Hyperlink"/>
            <w:noProof/>
          </w:rPr>
          <w:noBreakHyphen/>
          <w:t>1</w:t>
        </w:r>
        <w:r w:rsidRPr="00C4122B">
          <w:rPr>
            <w:rStyle w:val="Hyperlink"/>
            <w:noProof/>
            <w:lang w:val="en-GB"/>
          </w:rPr>
          <w:t>: web application preview [1]</w:t>
        </w:r>
        <w:r>
          <w:rPr>
            <w:noProof/>
            <w:webHidden/>
          </w:rPr>
          <w:tab/>
        </w:r>
        <w:r>
          <w:rPr>
            <w:noProof/>
            <w:webHidden/>
          </w:rPr>
          <w:fldChar w:fldCharType="begin"/>
        </w:r>
        <w:r>
          <w:rPr>
            <w:noProof/>
            <w:webHidden/>
          </w:rPr>
          <w:instrText xml:space="preserve"> PAGEREF _Toc129106660 \h </w:instrText>
        </w:r>
        <w:r>
          <w:rPr>
            <w:noProof/>
            <w:webHidden/>
          </w:rPr>
        </w:r>
        <w:r>
          <w:rPr>
            <w:noProof/>
            <w:webHidden/>
          </w:rPr>
          <w:fldChar w:fldCharType="separate"/>
        </w:r>
        <w:r>
          <w:rPr>
            <w:noProof/>
            <w:webHidden/>
          </w:rPr>
          <w:t>3</w:t>
        </w:r>
        <w:r>
          <w:rPr>
            <w:noProof/>
            <w:webHidden/>
          </w:rPr>
          <w:fldChar w:fldCharType="end"/>
        </w:r>
      </w:hyperlink>
    </w:p>
    <w:p w14:paraId="5EEC8ADC" w14:textId="77777777" w:rsidR="00762224" w:rsidRDefault="00C107AD">
      <w:pPr>
        <w:pStyle w:val="TableofFigures"/>
        <w:tabs>
          <w:tab w:val="right" w:leader="dot" w:pos="9017"/>
        </w:tabs>
        <w:rPr>
          <w:rFonts w:asciiTheme="minorHAnsi" w:eastAsiaTheme="minorEastAsia" w:hAnsiTheme="minorHAnsi" w:cstheme="minorBidi"/>
          <w:noProof/>
          <w:sz w:val="22"/>
          <w:szCs w:val="22"/>
          <w:lang w:val="en-GB"/>
        </w:rPr>
      </w:pPr>
      <w:hyperlink w:anchor="_Toc129106661" w:history="1">
        <w:r w:rsidR="00762224" w:rsidRPr="00C4122B">
          <w:rPr>
            <w:rStyle w:val="Hyperlink"/>
            <w:noProof/>
          </w:rPr>
          <w:t xml:space="preserve">Figure </w:t>
        </w:r>
        <w:r w:rsidR="00762224" w:rsidRPr="00C4122B">
          <w:rPr>
            <w:rStyle w:val="Hyperlink"/>
            <w:noProof/>
            <w:cs/>
          </w:rPr>
          <w:t>‎</w:t>
        </w:r>
        <w:r w:rsidR="00762224" w:rsidRPr="00C4122B">
          <w:rPr>
            <w:rStyle w:val="Hyperlink"/>
            <w:noProof/>
          </w:rPr>
          <w:t>1</w:t>
        </w:r>
        <w:r w:rsidR="00762224" w:rsidRPr="00C4122B">
          <w:rPr>
            <w:rStyle w:val="Hyperlink"/>
            <w:noProof/>
          </w:rPr>
          <w:noBreakHyphen/>
          <w:t>2</w:t>
        </w:r>
        <w:r w:rsidR="00762224" w:rsidRPr="00C4122B">
          <w:rPr>
            <w:rStyle w:val="Hyperlink"/>
            <w:noProof/>
            <w:lang w:val="en-GB"/>
          </w:rPr>
          <w:t>: paid delivery [1]</w:t>
        </w:r>
        <w:r w:rsidR="00762224">
          <w:rPr>
            <w:noProof/>
            <w:webHidden/>
          </w:rPr>
          <w:tab/>
        </w:r>
        <w:r w:rsidR="00762224">
          <w:rPr>
            <w:noProof/>
            <w:webHidden/>
          </w:rPr>
          <w:fldChar w:fldCharType="begin"/>
        </w:r>
        <w:r w:rsidR="00762224">
          <w:rPr>
            <w:noProof/>
            <w:webHidden/>
          </w:rPr>
          <w:instrText xml:space="preserve"> PAGEREF _Toc129106661 \h </w:instrText>
        </w:r>
        <w:r w:rsidR="00762224">
          <w:rPr>
            <w:noProof/>
            <w:webHidden/>
          </w:rPr>
        </w:r>
        <w:r w:rsidR="00762224">
          <w:rPr>
            <w:noProof/>
            <w:webHidden/>
          </w:rPr>
          <w:fldChar w:fldCharType="separate"/>
        </w:r>
        <w:r w:rsidR="00762224">
          <w:rPr>
            <w:noProof/>
            <w:webHidden/>
          </w:rPr>
          <w:t>4</w:t>
        </w:r>
        <w:r w:rsidR="00762224">
          <w:rPr>
            <w:noProof/>
            <w:webHidden/>
          </w:rPr>
          <w:fldChar w:fldCharType="end"/>
        </w:r>
      </w:hyperlink>
    </w:p>
    <w:p w14:paraId="3397FE2D" w14:textId="77777777"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End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77777777"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10" w:name="_heading=h.17dp8vu" w:colFirst="0" w:colLast="0"/>
      <w:bookmarkEnd w:id="10"/>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Default="007A6D44">
      <w:pPr>
        <w:tabs>
          <w:tab w:val="right" w:pos="9000"/>
        </w:tabs>
        <w:jc w:val="both"/>
      </w:pPr>
      <w:r>
        <w:t>MUST LISTED IN ASCENDING ALPHABETICAL ORDER. Examples:</w:t>
      </w:r>
    </w:p>
    <w:p w14:paraId="470528F9" w14:textId="77777777" w:rsidR="00FF17DC" w:rsidRDefault="007A6D44">
      <w:pPr>
        <w:tabs>
          <w:tab w:val="right" w:pos="9000"/>
        </w:tabs>
        <w:jc w:val="both"/>
      </w:pPr>
      <w:r>
        <w:rPr>
          <w:rFonts w:ascii="Calibri" w:eastAsia="Calibri" w:hAnsi="Calibri" w:cs="Calibri"/>
        </w:rPr>
        <w:t>Ω</w:t>
      </w:r>
      <w:r>
        <w:t>: Resistance</w:t>
      </w:r>
    </w:p>
    <w:p w14:paraId="2C01B2AC" w14:textId="77777777" w:rsidR="00FF17DC" w:rsidRDefault="007A6D44">
      <w:pPr>
        <w:tabs>
          <w:tab w:val="right" w:pos="9000"/>
        </w:tabs>
        <w:jc w:val="both"/>
      </w:pPr>
      <w:r>
        <w:rPr>
          <w:rFonts w:ascii="Calibri" w:eastAsia="Calibri" w:hAnsi="Calibri" w:cs="Calibri"/>
        </w:rPr>
        <w:t>μ</w:t>
      </w:r>
      <w:r>
        <w:t>: Viscosity</w:t>
      </w:r>
    </w:p>
    <w:p w14:paraId="58303EA2" w14:textId="77777777" w:rsidR="00FF17DC" w:rsidRDefault="007A6D44">
      <w:pPr>
        <w:tabs>
          <w:tab w:val="right" w:pos="9000"/>
        </w:tabs>
        <w:jc w:val="both"/>
      </w:pPr>
      <w:r>
        <w:t>A: Ampere</w:t>
      </w:r>
    </w:p>
    <w:p w14:paraId="4DDFB800" w14:textId="77777777" w:rsidR="00FF17DC" w:rsidRDefault="007A6D44">
      <w:pPr>
        <w:tabs>
          <w:tab w:val="right" w:pos="9000"/>
        </w:tabs>
        <w:jc w:val="both"/>
      </w:pPr>
      <w:r>
        <w:t>BW: Bandwidth</w:t>
      </w:r>
    </w:p>
    <w:p w14:paraId="1AA2A81A" w14:textId="77777777" w:rsidR="00FF17DC" w:rsidRDefault="007A6D44">
      <w:pPr>
        <w:tabs>
          <w:tab w:val="right" w:pos="9000"/>
        </w:tabs>
        <w:jc w:val="both"/>
      </w:pPr>
      <w:r>
        <w:t>CD: Compact Disk</w:t>
      </w:r>
    </w:p>
    <w:p w14:paraId="6D17A796" w14:textId="77777777" w:rsidR="00FF17DC" w:rsidRDefault="007A6D44">
      <w:pPr>
        <w:tabs>
          <w:tab w:val="right" w:pos="9000"/>
        </w:tabs>
        <w:jc w:val="both"/>
      </w:pPr>
      <w:r>
        <w:t>COVID: Corona Virus Disease</w:t>
      </w:r>
    </w:p>
    <w:p w14:paraId="3F8523E6" w14:textId="77777777" w:rsidR="00FF17DC" w:rsidRDefault="007A6D44">
      <w:pPr>
        <w:tabs>
          <w:tab w:val="right" w:pos="9000"/>
        </w:tabs>
        <w:jc w:val="both"/>
      </w:pPr>
      <w:r>
        <w:t>ISO: International Standardization Organization</w:t>
      </w:r>
    </w:p>
    <w:p w14:paraId="71BEF283" w14:textId="77777777" w:rsidR="00FF17DC" w:rsidRDefault="007A6D44">
      <w:pPr>
        <w:tabs>
          <w:tab w:val="right" w:pos="9000"/>
        </w:tabs>
        <w:jc w:val="both"/>
      </w:pPr>
      <w:r>
        <w:t>LCD: Liquid Crystal Display</w:t>
      </w:r>
    </w:p>
    <w:p w14:paraId="456A8220" w14:textId="77777777" w:rsidR="00FF17DC" w:rsidRDefault="007A6D44">
      <w:pPr>
        <w:tabs>
          <w:tab w:val="right" w:pos="9000"/>
        </w:tabs>
        <w:jc w:val="both"/>
      </w:pPr>
      <w:r>
        <w:t>LIU: Lebanese International University</w:t>
      </w:r>
    </w:p>
    <w:p w14:paraId="220EED41" w14:textId="77777777" w:rsidR="00FF17DC" w:rsidRDefault="007A6D44">
      <w:pPr>
        <w:tabs>
          <w:tab w:val="right" w:pos="9000"/>
        </w:tabs>
        <w:jc w:val="both"/>
      </w:pPr>
      <w:r>
        <w:t>WiFi: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1" w:name="_heading=h.3rdcrjn" w:colFirst="0" w:colLast="0"/>
      <w:bookmarkEnd w:id="11"/>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2" w:name="_heading=h.26in1rg" w:colFirst="0" w:colLast="0"/>
      <w:bookmarkEnd w:id="12"/>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0B41698" w14:textId="77777777" w:rsidR="00D70C52" w:rsidRDefault="00BA4E56" w:rsidP="00670443">
      <w:pPr>
        <w:ind w:firstLine="839"/>
        <w:jc w:val="both"/>
      </w:pPr>
      <w:r>
        <w:t>We saw the problems that shipment companies face, such as loss of cargo either through piracy or corruption, absence of trust between customer and company d</w:t>
      </w:r>
      <w:r w:rsidR="00F35B86">
        <w:t>ue to lack of communication</w:t>
      </w:r>
      <w:r w:rsidR="00217495">
        <w:t>,</w:t>
      </w:r>
      <w:r w:rsidR="00F35B86">
        <w:t xml:space="preserve"> and </w:t>
      </w:r>
      <w:r w:rsidR="003D5339">
        <w:t xml:space="preserve">insufficient </w:t>
      </w:r>
      <w:r w:rsidR="00217495">
        <w:t>data/</w:t>
      </w:r>
      <w:r w:rsidR="003D5339">
        <w:t xml:space="preserve">intel on the </w:t>
      </w:r>
      <w:r w:rsidR="00D70C52">
        <w:t>companies’</w:t>
      </w:r>
      <w:r w:rsidR="003D5339">
        <w:t xml:space="preserve"> exchanges. </w:t>
      </w:r>
    </w:p>
    <w:p w14:paraId="230285CC" w14:textId="77777777" w:rsidR="00670443" w:rsidRDefault="00D70C52" w:rsidP="00670443">
      <w:pPr>
        <w:keepNext/>
        <w:ind w:firstLine="839"/>
        <w:jc w:val="both"/>
      </w:pPr>
      <w:r>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436CE478" w:rsidR="00FF17DC" w:rsidRPr="00D924C2" w:rsidRDefault="004A6E09" w:rsidP="00670443">
      <w:pPr>
        <w:pStyle w:val="Caption"/>
        <w:rPr>
          <w:lang w:val="en-GB"/>
        </w:rPr>
      </w:pPr>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1</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1</w:t>
      </w:r>
      <w:r w:rsidR="00C107AD">
        <w:rPr>
          <w:noProof/>
        </w:rPr>
        <w:fldChar w:fldCharType="end"/>
      </w:r>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F36185">
            <w:rPr>
              <w:noProof/>
              <w:lang w:val="en-GB"/>
            </w:rPr>
            <w:t xml:space="preserve"> </w:t>
          </w:r>
          <w:r w:rsidR="00F36185" w:rsidRPr="00F36185">
            <w:rPr>
              <w:noProof/>
              <w:lang w:val="en-GB"/>
            </w:rPr>
            <w:t>[1]</w:t>
          </w:r>
          <w:r w:rsidR="00F36185">
            <w:rPr>
              <w:lang w:val="en-GB"/>
            </w:rPr>
            <w:fldChar w:fldCharType="end"/>
          </w:r>
        </w:sdtContent>
      </w:sdt>
    </w:p>
    <w:p w14:paraId="65E7EC6E" w14:textId="77777777" w:rsidR="00FF17DC" w:rsidRDefault="007A6D44">
      <w:pPr>
        <w:pStyle w:val="Heading2"/>
        <w:numPr>
          <w:ilvl w:val="1"/>
          <w:numId w:val="3"/>
        </w:numPr>
      </w:pPr>
      <w:bookmarkStart w:id="13" w:name="_heading=h.lnxbz9" w:colFirst="0" w:colLast="0"/>
      <w:bookmarkEnd w:id="13"/>
      <w:r>
        <w:lastRenderedPageBreak/>
        <w:t xml:space="preserve">Problem Statement </w:t>
      </w:r>
    </w:p>
    <w:p w14:paraId="0D663851" w14:textId="7E668B94" w:rsidR="00FF17DC" w:rsidRDefault="009C5FC9" w:rsidP="009C5FC9">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tracking, automate processes, enhance communication and transparency, boost security, and provide a competitive edge in the market.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77777777" w:rsidR="00FF17DC" w:rsidRDefault="00FF17DC">
      <w:pPr>
        <w:tabs>
          <w:tab w:val="right" w:pos="9000"/>
        </w:tabs>
        <w:ind w:firstLine="810"/>
        <w:jc w:val="both"/>
      </w:pPr>
    </w:p>
    <w:p w14:paraId="3D9551B3" w14:textId="77777777" w:rsidR="00FF17DC" w:rsidRDefault="007A6D44">
      <w:pPr>
        <w:pStyle w:val="Heading2"/>
        <w:numPr>
          <w:ilvl w:val="1"/>
          <w:numId w:val="3"/>
        </w:numPr>
      </w:pPr>
      <w:bookmarkStart w:id="14" w:name="_heading=h.35nkun2" w:colFirst="0" w:colLast="0"/>
      <w:bookmarkEnd w:id="14"/>
      <w:r>
        <w:t>General overview of the project</w:t>
      </w:r>
    </w:p>
    <w:p w14:paraId="246C24A8" w14:textId="77777777" w:rsidR="004F1DA7" w:rsidRDefault="00ED3136" w:rsidP="00B43D0B">
      <w:pPr>
        <w:keepNext/>
        <w:ind w:firstLine="576"/>
        <w:jc w:val="center"/>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enhanced security measures, and a unique value proposition that sets the application apart from competitors. </w:t>
      </w:r>
      <w:r w:rsidR="00A27F2A">
        <w:br/>
      </w:r>
      <w:r w:rsidR="00A27F2A" w:rsidRPr="00A27F2A">
        <w:lastRenderedPageBreak/>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 The data insights feature will provide valuable data on shipment performance, customer behavior, and other key metrics, which can be used to improve operations and make better business decisions.</w:t>
      </w:r>
      <w:r w:rsidR="007D6F9C">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4">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05346B57" w:rsidR="00FF17DC" w:rsidRDefault="004F1DA7" w:rsidP="00B43D0B">
      <w:pPr>
        <w:pStyle w:val="Caption"/>
      </w:pPr>
      <w:bookmarkStart w:id="15" w:name="_Toc129106660"/>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1</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2</w:t>
      </w:r>
      <w:r w:rsidR="00C107AD">
        <w:rPr>
          <w:noProof/>
        </w:rPr>
        <w:fldChar w:fldCharType="end"/>
      </w:r>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Pr>
              <w:noProof/>
              <w:lang w:val="en-GB"/>
            </w:rPr>
            <w:t xml:space="preserve"> </w:t>
          </w:r>
          <w:r w:rsidRPr="004F1DA7">
            <w:rPr>
              <w:noProof/>
              <w:lang w:val="en-GB"/>
            </w:rPr>
            <w:t>[1]</w:t>
          </w:r>
          <w:r>
            <w:rPr>
              <w:lang w:val="en-GB"/>
            </w:rPr>
            <w:fldChar w:fldCharType="end"/>
          </w:r>
        </w:sdtContent>
      </w:sdt>
      <w:bookmarkEnd w:id="15"/>
    </w:p>
    <w:p w14:paraId="680B526F" w14:textId="77777777" w:rsidR="00FF17DC" w:rsidRDefault="00FF17DC"/>
    <w:p w14:paraId="15664A23" w14:textId="77777777" w:rsidR="00FF17DC" w:rsidRDefault="00717A35">
      <w:pPr>
        <w:pStyle w:val="Heading2"/>
        <w:numPr>
          <w:ilvl w:val="1"/>
          <w:numId w:val="3"/>
        </w:numPr>
        <w:jc w:val="both"/>
      </w:pPr>
      <w:bookmarkStart w:id="16" w:name="_heading=h.1ksv4uv" w:colFirst="0" w:colLast="0"/>
      <w:bookmarkEnd w:id="16"/>
      <w:r>
        <w:t>Project</w:t>
      </w:r>
      <w:r w:rsidR="007A6D44">
        <w:t xml:space="preserve"> Outline</w:t>
      </w:r>
    </w:p>
    <w:p w14:paraId="1036E414" w14:textId="55E78B1E" w:rsidR="00564511" w:rsidRDefault="00B56009" w:rsidP="00BE214C">
      <w:pPr>
        <w:keepNext/>
        <w:tabs>
          <w:tab w:val="right" w:pos="9000"/>
        </w:tabs>
        <w:ind w:firstLine="810"/>
        <w:jc w:val="center"/>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9D0096">
        <w:fldChar w:fldCharType="separate"/>
      </w:r>
      <w:r w:rsidR="009D0096">
        <w:rPr>
          <w:cs/>
        </w:rPr>
        <w:t>‎</w:t>
      </w:r>
      <w:r w:rsidR="009D0096">
        <w:t>CHAPTER 2</w:t>
      </w:r>
      <w:r w:rsidR="009D0096">
        <w:fldChar w:fldCharType="end"/>
      </w:r>
      <w:r w:rsidR="00872495">
        <w:t xml:space="preserve">.  </w:t>
      </w:r>
      <w:r w:rsidR="00564511">
        <w:rPr>
          <w:noProof/>
          <w:lang w:val="en-GB"/>
        </w:rPr>
        <w:drawing>
          <wp:inline distT="0" distB="0" distL="0" distR="0" wp14:anchorId="58E486A1" wp14:editId="6D63C9F7">
            <wp:extent cx="4838700" cy="312181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5">
                      <a:extLst>
                        <a:ext uri="{28A0092B-C50C-407E-A947-70E740481C1C}">
                          <a14:useLocalDpi xmlns:a14="http://schemas.microsoft.com/office/drawing/2010/main" val="0"/>
                        </a:ext>
                      </a:extLst>
                    </a:blip>
                    <a:stretch>
                      <a:fillRect/>
                    </a:stretch>
                  </pic:blipFill>
                  <pic:spPr>
                    <a:xfrm>
                      <a:off x="0" y="0"/>
                      <a:ext cx="4840579" cy="3123023"/>
                    </a:xfrm>
                    <a:prstGeom prst="rect">
                      <a:avLst/>
                    </a:prstGeom>
                  </pic:spPr>
                </pic:pic>
              </a:graphicData>
            </a:graphic>
          </wp:inline>
        </w:drawing>
      </w:r>
    </w:p>
    <w:p w14:paraId="24D8920F" w14:textId="7E61261F" w:rsidR="00FF17DC" w:rsidRDefault="00564511" w:rsidP="00BE214C">
      <w:pPr>
        <w:pStyle w:val="Caption"/>
      </w:pPr>
      <w:bookmarkStart w:id="17" w:name="_Toc129106661"/>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1</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3</w:t>
      </w:r>
      <w:r w:rsidR="00C107AD">
        <w:rPr>
          <w:noProof/>
        </w:rPr>
        <w:fldChar w:fldCharType="end"/>
      </w:r>
      <w:r>
        <w:rPr>
          <w:lang w:val="en-GB"/>
        </w:rPr>
        <w:t>: paid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Pr>
              <w:noProof/>
              <w:lang w:val="en-GB"/>
            </w:rPr>
            <w:t xml:space="preserve"> </w:t>
          </w:r>
          <w:r w:rsidRPr="00564511">
            <w:rPr>
              <w:noProof/>
              <w:lang w:val="en-GB"/>
            </w:rPr>
            <w:t>[1]</w:t>
          </w:r>
          <w:r>
            <w:rPr>
              <w:lang w:val="en-GB"/>
            </w:rPr>
            <w:fldChar w:fldCharType="end"/>
          </w:r>
        </w:sdtContent>
      </w:sdt>
      <w:bookmarkEnd w:id="17"/>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8" w:name="_heading=h.44sinio" w:colFirst="0" w:colLast="0"/>
      <w:bookmarkEnd w:id="18"/>
      <w:r>
        <w:lastRenderedPageBreak/>
        <w:br/>
      </w:r>
      <w:bookmarkStart w:id="19" w:name="_Ref129590421"/>
      <w:r>
        <w:t>Survey of Existing Methods and Similar Systems</w:t>
      </w:r>
      <w:bookmarkEnd w:id="19"/>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20" w:name="_heading=h.2jxsxqh" w:colFirst="0" w:colLast="0"/>
      <w:bookmarkEnd w:id="20"/>
      <w:r>
        <w:t>Introduction</w:t>
      </w:r>
    </w:p>
    <w:p w14:paraId="0439B1C8" w14:textId="25B0CB52" w:rsidR="00FF17DC" w:rsidRDefault="00BE3428" w:rsidP="005741EA">
      <w:pPr>
        <w:tabs>
          <w:tab w:val="right" w:pos="9000"/>
        </w:tabs>
        <w:ind w:firstLine="576"/>
        <w:jc w:val="both"/>
      </w:pPr>
      <w:r w:rsidRPr="00BE3428">
        <w:t>The "Requirements gathering and analysis" phase is a critical step in the development of the cargo/delivery applicat</w:t>
      </w:r>
      <w:r>
        <w:t xml:space="preserve">ion project. In this phase, we </w:t>
      </w:r>
      <w:r w:rsidRPr="00BE3428">
        <w:t xml:space="preserve">will </w:t>
      </w:r>
      <w:r>
        <w:t>research</w:t>
      </w:r>
      <w:r w:rsidRPr="00BE3428">
        <w:t xml:space="preserve"> closely </w:t>
      </w:r>
      <w:r>
        <w:t>already existing applications (like Wakilni, Aramex</w:t>
      </w:r>
      <w:r w:rsidR="005743B7">
        <w:t xml:space="preserve"> and GoShare)</w:t>
      </w:r>
      <w:r>
        <w:t xml:space="preserve"> to understand the project’s</w:t>
      </w:r>
      <w:r w:rsidRPr="00BE3428">
        <w:t xml:space="preserve"> requirements and needs, identify pain points, and define the scope and goals of </w:t>
      </w:r>
      <w:r w:rsidR="005741EA">
        <w:t>said</w:t>
      </w:r>
      <w:r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1" w:name="_heading=h.z337ya" w:colFirst="0" w:colLast="0"/>
      <w:bookmarkEnd w:id="21"/>
      <w:r>
        <w:t>System 1</w:t>
      </w:r>
      <w:r w:rsidR="000C701B">
        <w:t>: Aramex</w:t>
      </w:r>
    </w:p>
    <w:p w14:paraId="04C15D64" w14:textId="77777777" w:rsidR="00FF17DC" w:rsidRDefault="00C107AD">
      <w:pPr>
        <w:tabs>
          <w:tab w:val="right" w:pos="9000"/>
        </w:tabs>
        <w:ind w:firstLine="810"/>
        <w:jc w:val="both"/>
      </w:pPr>
      <w:hyperlink r:id="rId16" w:history="1">
        <w:r w:rsidR="00467F58" w:rsidRPr="00570D43">
          <w:rPr>
            <w:rStyle w:val="Hyperlink"/>
          </w:rPr>
          <w:t>https://www.aramex.com/lb/en/aramex-home?utm_source=google&amp;utm_medium=cpc&amp;utm_campaign=AMX-CONV-WW-SC-IP-20210506&amp;utm_term=general&amp;gclid=CjwKCAiA3pugBhAwEiwAWFzwdTlc3N3GRcFIX8FkntH0epGAOly105NUqFkEGTn-Opi57y01-2TpjRoC5mIQAvD_BwE</w:t>
        </w:r>
      </w:hyperlink>
    </w:p>
    <w:p w14:paraId="09288B3D" w14:textId="77777777" w:rsidR="00467F58" w:rsidRDefault="009D45F8">
      <w:pPr>
        <w:tabs>
          <w:tab w:val="right" w:pos="9000"/>
        </w:tabs>
        <w:ind w:firstLine="810"/>
        <w:jc w:val="both"/>
      </w:pPr>
      <w:r>
        <w:t xml:space="preserve">Aramex is a </w:t>
      </w:r>
      <w:r w:rsidR="00B90FA4">
        <w:t>well-known</w:t>
      </w:r>
      <w:r>
        <w:t xml:space="preserve"> delivery company with their own website that offers:</w:t>
      </w:r>
    </w:p>
    <w:p w14:paraId="737268B1" w14:textId="77777777" w:rsidR="009D45F8" w:rsidRDefault="00031B75" w:rsidP="00F43AC5">
      <w:pPr>
        <w:pStyle w:val="ListParagraph"/>
        <w:numPr>
          <w:ilvl w:val="0"/>
          <w:numId w:val="7"/>
        </w:numPr>
        <w:tabs>
          <w:tab w:val="right" w:pos="9000"/>
        </w:tabs>
        <w:jc w:val="both"/>
      </w:pPr>
      <w:r w:rsidRPr="00031B75">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5667C7" w:rsidRPr="00F43AC5">
            <w:rPr>
              <w:noProof/>
              <w:lang w:val="en-GB"/>
            </w:rPr>
            <w:t xml:space="preserve"> [2]</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lastRenderedPageBreak/>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r>
        <w:t>ClickToShip: a separate desktop application without constant link to the internet</w:t>
      </w:r>
    </w:p>
    <w:p w14:paraId="080FB13F" w14:textId="1D39C143"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827E23">
            <w:rPr>
              <w:noProof/>
              <w:lang w:val="en-GB"/>
            </w:rPr>
            <w:t xml:space="preserve"> </w:t>
          </w:r>
          <w:r w:rsidR="00827E23" w:rsidRPr="00827E23">
            <w:rPr>
              <w:noProof/>
              <w:lang w:val="en-GB"/>
            </w:rPr>
            <w:t>[2]</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drawing>
          <wp:inline distT="0" distB="0" distL="0" distR="0" wp14:anchorId="0EF66F68" wp14:editId="21B1F3C3">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83156" cy="2475726"/>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301B5F6D" w:rsidR="00DD1AA4" w:rsidRDefault="00AF2C88" w:rsidP="00392993">
      <w:pPr>
        <w:pStyle w:val="Caption"/>
      </w:pPr>
      <w:r>
        <w:t xml:space="preserve">Figure </w:t>
      </w:r>
      <w:r w:rsidR="00C107AD">
        <w:fldChar w:fldCharType="begin"/>
      </w:r>
      <w:r w:rsidR="00C107AD">
        <w:instrText xml:space="preserve"> STYLEREF 1 \s </w:instrText>
      </w:r>
      <w:r w:rsidR="00C107AD">
        <w:fldChar w:fldCharType="separate"/>
      </w:r>
      <w:r>
        <w:rPr>
          <w:noProof/>
          <w:cs/>
        </w:rPr>
        <w:t>‎</w:t>
      </w:r>
      <w:r>
        <w:rPr>
          <w:noProof/>
        </w:rPr>
        <w:t>2</w:t>
      </w:r>
      <w:r w:rsidR="00C107AD">
        <w:rPr>
          <w:noProof/>
        </w:rPr>
        <w:fldChar w:fldCharType="end"/>
      </w:r>
      <w:r>
        <w:noBreakHyphen/>
      </w:r>
      <w:r w:rsidR="00C107AD">
        <w:fldChar w:fldCharType="begin"/>
      </w:r>
      <w:r w:rsidR="00C107AD">
        <w:instrText xml:space="preserve"> SEQ Figure \* ARABIC \s 1 </w:instrText>
      </w:r>
      <w:r w:rsidR="00C107AD">
        <w:fldChar w:fldCharType="separate"/>
      </w:r>
      <w:r>
        <w:rPr>
          <w:noProof/>
        </w:rPr>
        <w:t>1</w:t>
      </w:r>
      <w:r w:rsidR="00C107AD">
        <w:rPr>
          <w:noProof/>
        </w:rPr>
        <w:fldChar w:fldCharType="end"/>
      </w:r>
      <w:r>
        <w:t>:  Aramex's Website</w:t>
      </w:r>
      <w:sdt>
        <w:sdtPr>
          <w:id w:val="-902836345"/>
          <w:citation/>
        </w:sdtPr>
        <w:sdtEndPr/>
        <w:sdtContent>
          <w:r w:rsidR="00392993">
            <w:fldChar w:fldCharType="begin"/>
          </w:r>
          <w:r w:rsidR="00392993">
            <w:instrText xml:space="preserve"> CITATION ara23 \l 1033 </w:instrText>
          </w:r>
          <w:r w:rsidR="00392993">
            <w:fldChar w:fldCharType="separate"/>
          </w:r>
          <w:r w:rsidR="00392993">
            <w:rPr>
              <w:noProof/>
            </w:rPr>
            <w:t xml:space="preserve"> [2]</w:t>
          </w:r>
          <w:r w:rsidR="00392993">
            <w:fldChar w:fldCharType="end"/>
          </w:r>
        </w:sdtContent>
      </w:sdt>
    </w:p>
    <w:p w14:paraId="34441CD7" w14:textId="35044027" w:rsidR="00FF17DC" w:rsidRDefault="007A6D44">
      <w:pPr>
        <w:pStyle w:val="Heading2"/>
        <w:numPr>
          <w:ilvl w:val="1"/>
          <w:numId w:val="3"/>
        </w:numPr>
        <w:jc w:val="both"/>
      </w:pPr>
      <w:bookmarkStart w:id="22" w:name="_heading=h.3j2qqm3" w:colFirst="0" w:colLast="0"/>
      <w:bookmarkEnd w:id="22"/>
      <w:r>
        <w:lastRenderedPageBreak/>
        <w:t>System 2</w:t>
      </w:r>
      <w:r w:rsidR="000C701B">
        <w:t>: Wakilni</w:t>
      </w:r>
    </w:p>
    <w:p w14:paraId="341345BD" w14:textId="7200184A" w:rsidR="00FF17DC" w:rsidRDefault="00C107AD">
      <w:pPr>
        <w:tabs>
          <w:tab w:val="right" w:pos="9000"/>
        </w:tabs>
        <w:ind w:firstLine="810"/>
        <w:jc w:val="both"/>
        <w:rPr>
          <w:rStyle w:val="Hyperlink"/>
        </w:rPr>
      </w:pPr>
      <w:hyperlink r:id="rId18" w:history="1">
        <w:r w:rsidR="00467F58" w:rsidRPr="00570D43">
          <w:rPr>
            <w:rStyle w:val="Hyperlink"/>
          </w:rPr>
          <w:t>https://wakilni.com/</w:t>
        </w:r>
      </w:hyperlink>
    </w:p>
    <w:p w14:paraId="62673122" w14:textId="5A00EED8" w:rsidR="005B4E33" w:rsidRDefault="00CE7FAD" w:rsidP="00CE7FAD">
      <w:pPr>
        <w:tabs>
          <w:tab w:val="right" w:pos="9000"/>
        </w:tabs>
        <w:spacing w:line="360" w:lineRule="auto"/>
        <w:ind w:firstLine="810"/>
        <w:jc w:val="both"/>
      </w:pPr>
      <w:r w:rsidRPr="00CE7FAD">
        <w:t>Wakilni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Wakilni's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4519D1">
      <w:pPr>
        <w:pStyle w:val="ListParagraph"/>
        <w:numPr>
          <w:ilvl w:val="0"/>
          <w:numId w:val="9"/>
        </w:numPr>
        <w:spacing w:after="160" w:line="259" w:lineRule="auto"/>
      </w:pPr>
      <w:r>
        <w:t>Donate to children feature.</w:t>
      </w:r>
    </w:p>
    <w:p w14:paraId="0207A65A" w14:textId="77777777" w:rsidR="004519D1" w:rsidRDefault="004519D1" w:rsidP="004519D1">
      <w:pPr>
        <w:pStyle w:val="ListParagraph"/>
        <w:numPr>
          <w:ilvl w:val="0"/>
          <w:numId w:val="9"/>
        </w:numPr>
        <w:spacing w:after="160" w:line="259" w:lineRule="auto"/>
      </w:pPr>
      <w:r>
        <w:t>Promo code to take a discount.</w:t>
      </w:r>
    </w:p>
    <w:p w14:paraId="7A858177" w14:textId="77777777" w:rsidR="004519D1" w:rsidRDefault="004519D1" w:rsidP="004519D1">
      <w:pPr>
        <w:pStyle w:val="ListParagraph"/>
        <w:numPr>
          <w:ilvl w:val="0"/>
          <w:numId w:val="9"/>
        </w:numPr>
        <w:spacing w:after="160" w:line="259" w:lineRule="auto"/>
      </w:pPr>
      <w:r>
        <w:t>Shipment cost around 4$-8$ across Lebanon.</w:t>
      </w:r>
    </w:p>
    <w:p w14:paraId="6EC4A9F7" w14:textId="77777777" w:rsidR="004519D1" w:rsidRDefault="004519D1" w:rsidP="004519D1">
      <w:pPr>
        <w:pStyle w:val="ListParagraph"/>
        <w:numPr>
          <w:ilvl w:val="0"/>
          <w:numId w:val="9"/>
        </w:numPr>
        <w:spacing w:after="160" w:line="259" w:lineRule="auto"/>
      </w:pPr>
      <w:r>
        <w:t xml:space="preserve">It takes around 24-72 hours for delivering. </w:t>
      </w:r>
    </w:p>
    <w:p w14:paraId="09EF41D0" w14:textId="48719CDC" w:rsidR="004519D1" w:rsidRPr="004519D1" w:rsidRDefault="004519D1" w:rsidP="000C701B">
      <w:pPr>
        <w:pStyle w:val="ListParagraph"/>
        <w:numPr>
          <w:ilvl w:val="0"/>
          <w:numId w:val="9"/>
        </w:numPr>
        <w:spacing w:after="160" w:line="259" w:lineRule="auto"/>
      </w:pPr>
      <w:r>
        <w:t>Join our team feature if they need some workers. Exp: driver.</w:t>
      </w:r>
    </w:p>
    <w:p w14:paraId="6B7FD9A9" w14:textId="77777777" w:rsidR="004519D1" w:rsidRDefault="004519D1" w:rsidP="004519D1">
      <w:pPr>
        <w:pStyle w:val="ListParagraph"/>
        <w:numPr>
          <w:ilvl w:val="0"/>
          <w:numId w:val="14"/>
        </w:numPr>
        <w:spacing w:after="160" w:line="259" w:lineRule="auto"/>
      </w:pPr>
      <w:r>
        <w:t>Live chat feature: they will ask for your name and the email</w:t>
      </w:r>
    </w:p>
    <w:p w14:paraId="22CE18DD" w14:textId="13CF67B4" w:rsidR="004519D1" w:rsidRDefault="004519D1" w:rsidP="004519D1">
      <w:pPr>
        <w:pStyle w:val="ListParagraph"/>
        <w:numPr>
          <w:ilvl w:val="0"/>
          <w:numId w:val="14"/>
        </w:numPr>
        <w:spacing w:after="160" w:line="259" w:lineRule="auto"/>
      </w:pPr>
      <w:r>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130D3C8D" w:rsidR="004519D1" w:rsidRPr="00CE5383" w:rsidRDefault="004519D1" w:rsidP="004519D1">
      <w:pPr>
        <w:pStyle w:val="NormalWeb"/>
        <w:numPr>
          <w:ilvl w:val="0"/>
          <w:numId w:val="14"/>
        </w:numPr>
        <w:rPr>
          <w:rFonts w:asciiTheme="majorBidi" w:hAnsiTheme="majorBidi" w:cstheme="majorBidi"/>
          <w:i/>
          <w:iCs/>
        </w:rPr>
      </w:pPr>
      <w:r w:rsidRPr="00CE5383">
        <w:rPr>
          <w:rFonts w:asciiTheme="majorBidi" w:hAnsiTheme="majorBidi" w:cstheme="majorBidi"/>
        </w:rPr>
        <w:t>Extra mile fund donations: As of October 2020, Wakilni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This money will go towards helping members of the Wakilni community reboot their businesses by accessing needed services, whether in terms of online exposure, marketing, legal counseling, etc. and Wakilni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486A2D">
            <w:rPr>
              <w:rFonts w:asciiTheme="majorBidi" w:hAnsiTheme="majorBidi" w:cstheme="majorBidi"/>
              <w:noProof/>
            </w:rPr>
            <w:t xml:space="preserve"> </w:t>
          </w:r>
          <w:r w:rsidR="00486A2D" w:rsidRPr="00486A2D">
            <w:rPr>
              <w:rFonts w:asciiTheme="majorBidi" w:hAnsiTheme="majorBidi" w:cstheme="majorBidi"/>
              <w:noProof/>
            </w:rPr>
            <w:t>[3]</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4D8528D3" w14:textId="17577D73" w:rsidR="00484AEF" w:rsidRDefault="00484AEF" w:rsidP="00484AEF">
      <w:pPr>
        <w:pStyle w:val="Caption"/>
      </w:pPr>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2</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2</w:t>
      </w:r>
      <w:r w:rsidR="00C107AD">
        <w:rPr>
          <w:noProof/>
        </w:rPr>
        <w:fldChar w:fldCharType="end"/>
      </w:r>
      <w:r>
        <w:t>: Wakilni Website</w:t>
      </w:r>
      <w:sdt>
        <w:sdtPr>
          <w:id w:val="792339929"/>
          <w:citation/>
        </w:sdtPr>
        <w:sdtEndPr/>
        <w:sdtContent>
          <w:r>
            <w:fldChar w:fldCharType="begin"/>
          </w:r>
          <w:r>
            <w:instrText xml:space="preserve"> CITATION Wak23 \l 1033 </w:instrText>
          </w:r>
          <w:r>
            <w:fldChar w:fldCharType="separate"/>
          </w:r>
          <w:r>
            <w:rPr>
              <w:noProof/>
            </w:rPr>
            <w:t xml:space="preserve"> [3]</w:t>
          </w:r>
          <w:r>
            <w:fldChar w:fldCharType="end"/>
          </w:r>
        </w:sdtContent>
      </w:sdt>
    </w:p>
    <w:p w14:paraId="2069166B" w14:textId="77777777" w:rsidR="00467F58" w:rsidRDefault="00467F58">
      <w:pPr>
        <w:tabs>
          <w:tab w:val="right" w:pos="9000"/>
        </w:tabs>
        <w:ind w:firstLine="810"/>
        <w:jc w:val="both"/>
      </w:pPr>
    </w:p>
    <w:p w14:paraId="7A8DBDA4" w14:textId="307F4C91" w:rsidR="00FF17DC" w:rsidRDefault="000C701B">
      <w:pPr>
        <w:pStyle w:val="Heading2"/>
        <w:numPr>
          <w:ilvl w:val="1"/>
          <w:numId w:val="3"/>
        </w:numPr>
        <w:jc w:val="both"/>
      </w:pPr>
      <w:bookmarkStart w:id="23" w:name="_heading=h.1y810tw" w:colFirst="0" w:colLast="0"/>
      <w:bookmarkEnd w:id="23"/>
      <w:r>
        <w:t>S</w:t>
      </w:r>
      <w:r w:rsidR="007A6D44">
        <w:t>ystem 3</w:t>
      </w:r>
      <w:r>
        <w:t>: GoShare</w:t>
      </w:r>
    </w:p>
    <w:p w14:paraId="2AB13451" w14:textId="77777777" w:rsidR="00E24B9E" w:rsidRDefault="00C107AD">
      <w:pPr>
        <w:ind w:firstLine="576"/>
        <w:jc w:val="both"/>
      </w:pPr>
      <w:hyperlink r:id="rId20" w:history="1">
        <w:r w:rsidR="00E24B9E" w:rsidRPr="00266E0B">
          <w:rPr>
            <w:rStyle w:val="Hyperlink"/>
          </w:rPr>
          <w:t>https://goshare.co/</w:t>
        </w:r>
      </w:hyperlink>
    </w:p>
    <w:p w14:paraId="29202418" w14:textId="1C2C40E2" w:rsidR="00012485" w:rsidRPr="00CE5383" w:rsidRDefault="00CE5383" w:rsidP="00763001">
      <w:pPr>
        <w:spacing w:line="360" w:lineRule="auto"/>
      </w:pPr>
      <w:r w:rsidRPr="00CE5383">
        <w:t>GoShare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r w:rsidR="00012485" w:rsidRPr="00CE5383">
        <w:t xml:space="preserve">GoShare </w:t>
      </w:r>
      <w:r w:rsidR="00012485">
        <w:t xml:space="preserve">as it </w:t>
      </w:r>
      <w:r w:rsidR="00012485" w:rsidRPr="00CE5383">
        <w:t>has received numerous accolades for its innovative approach to logistics and transportation. The company was named one of the "Most Promising Startups" at the 2017 Forbes Under 30 Summit, and it has been featured in publications like the Wall Street Journal, TechCrunch, and CNBC.</w:t>
      </w:r>
      <w:r w:rsidR="00012485">
        <w:t xml:space="preserve"> </w:t>
      </w:r>
      <w:r w:rsidR="00763001">
        <w:br/>
      </w:r>
      <w:r w:rsidR="00012485" w:rsidRPr="00CE5383">
        <w:t>Here are some key points about GoShare:</w:t>
      </w:r>
    </w:p>
    <w:p w14:paraId="67DD1FF7" w14:textId="77777777" w:rsidR="00012485" w:rsidRPr="00CE5383" w:rsidRDefault="00012485" w:rsidP="00CE5383">
      <w:pPr>
        <w:spacing w:line="360" w:lineRule="auto"/>
      </w:pPr>
    </w:p>
    <w:p w14:paraId="0474E5FD" w14:textId="77777777" w:rsidR="00CE5383" w:rsidRPr="00CE5383" w:rsidRDefault="00CE5383" w:rsidP="00CE5383">
      <w:pPr>
        <w:pStyle w:val="ListParagraph"/>
        <w:numPr>
          <w:ilvl w:val="0"/>
          <w:numId w:val="16"/>
        </w:numPr>
        <w:spacing w:line="276" w:lineRule="auto"/>
      </w:pPr>
      <w:r w:rsidRPr="00CE5383">
        <w:t>GoShare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CE5383">
      <w:pPr>
        <w:pStyle w:val="ListParagraph"/>
        <w:numPr>
          <w:ilvl w:val="0"/>
          <w:numId w:val="16"/>
        </w:numPr>
        <w:spacing w:line="276" w:lineRule="auto"/>
      </w:pPr>
      <w:r w:rsidRPr="00CE5383">
        <w:t>One of GoShare's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CE5383">
      <w:pPr>
        <w:pStyle w:val="ListParagraph"/>
        <w:numPr>
          <w:ilvl w:val="0"/>
          <w:numId w:val="16"/>
        </w:numPr>
        <w:spacing w:line="276" w:lineRule="auto"/>
      </w:pPr>
      <w:r w:rsidRPr="00CE5383">
        <w:t>GoShare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CE5383">
      <w:pPr>
        <w:pStyle w:val="ListParagraph"/>
        <w:numPr>
          <w:ilvl w:val="0"/>
          <w:numId w:val="16"/>
        </w:numPr>
        <w:spacing w:line="276" w:lineRule="auto"/>
      </w:pPr>
      <w:r w:rsidRPr="00CE5383">
        <w:t>GoShare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CE5383">
      <w:pPr>
        <w:pStyle w:val="ListParagraph"/>
        <w:numPr>
          <w:ilvl w:val="0"/>
          <w:numId w:val="16"/>
        </w:numPr>
        <w:spacing w:line="276" w:lineRule="auto"/>
      </w:pPr>
      <w:r w:rsidRPr="00CE5383">
        <w:t>In addition to its core services, GoShare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CE5383">
      <w:pPr>
        <w:pStyle w:val="ListParagraph"/>
        <w:spacing w:line="276" w:lineRule="auto"/>
      </w:pPr>
    </w:p>
    <w:p w14:paraId="5B90D806" w14:textId="1728858C" w:rsidR="000518BD" w:rsidRDefault="00CE5383" w:rsidP="00DA52B4">
      <w:pPr>
        <w:spacing w:line="360" w:lineRule="auto"/>
        <w:ind w:left="360"/>
      </w:pPr>
      <w:r w:rsidRPr="00CE5383">
        <w:t>Overall, GoShare is a dynamic and rapidly expanding company that is shaking up the traditional logistics industry. With its on-demand availability, focus on sustainability, and commitment to innovation, GoShare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486A2D">
            <w:rPr>
              <w:noProof/>
            </w:rPr>
            <w:t xml:space="preserve"> [4]</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635D1CE3" w:rsidR="00FF17DC" w:rsidRDefault="000518BD" w:rsidP="000518BD">
      <w:pPr>
        <w:pStyle w:val="Caption"/>
      </w:pPr>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2</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3</w:t>
      </w:r>
      <w:r w:rsidR="00C107AD">
        <w:rPr>
          <w:noProof/>
        </w:rPr>
        <w:fldChar w:fldCharType="end"/>
      </w:r>
      <w:r>
        <w:t>: GoShare</w:t>
      </w:r>
      <w:sdt>
        <w:sdtPr>
          <w:id w:val="-1419863040"/>
          <w:citation/>
        </w:sdtPr>
        <w:sdtEndPr/>
        <w:sdtContent>
          <w:r w:rsidR="00DA52B4">
            <w:fldChar w:fldCharType="begin"/>
          </w:r>
          <w:r w:rsidR="00DA52B4">
            <w:instrText xml:space="preserve"> CITATION Gos23 \l 1033 </w:instrText>
          </w:r>
          <w:r w:rsidR="00DA52B4">
            <w:fldChar w:fldCharType="separate"/>
          </w:r>
          <w:r w:rsidR="00DA52B4">
            <w:rPr>
              <w:noProof/>
            </w:rPr>
            <w:t xml:space="preserve"> [4]</w:t>
          </w:r>
          <w:r w:rsidR="00DA52B4">
            <w:fldChar w:fldCharType="end"/>
          </w:r>
        </w:sdtContent>
      </w:sdt>
    </w:p>
    <w:p w14:paraId="211AB56F" w14:textId="77777777" w:rsidR="00FF17DC" w:rsidRDefault="007A6D44">
      <w:pPr>
        <w:pStyle w:val="Heading2"/>
        <w:numPr>
          <w:ilvl w:val="1"/>
          <w:numId w:val="3"/>
        </w:numPr>
        <w:jc w:val="both"/>
      </w:pPr>
      <w:bookmarkStart w:id="24" w:name="_heading=h.4i7ojhp" w:colFirst="0" w:colLast="0"/>
      <w:bookmarkEnd w:id="24"/>
      <w:r>
        <w:t>Methods/Systems Comparison</w:t>
      </w:r>
    </w:p>
    <w:p w14:paraId="18AF1441" w14:textId="77777777" w:rsidR="00FF17DC" w:rsidRDefault="007A6D44">
      <w:pPr>
        <w:ind w:firstLine="576"/>
        <w:jc w:val="both"/>
      </w:pPr>
      <w:r>
        <w:t xml:space="preserve">This paragraph in meant to highlight the advantages and shortcomings of each of the previously stated methods </w:t>
      </w:r>
      <w:r>
        <w:rPr>
          <w:b/>
        </w:rPr>
        <w:t>with respect to certain criteria</w:t>
      </w:r>
      <w:r>
        <w:t>.</w:t>
      </w:r>
    </w:p>
    <w:p w14:paraId="0FA8CC8B" w14:textId="77777777" w:rsidR="00FF17DC" w:rsidRDefault="00FF17DC">
      <w:pPr>
        <w:jc w:val="both"/>
      </w:pP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5" w:name="_heading=h.2xcytpi" w:colFirst="0" w:colLast="0"/>
      <w:bookmarkEnd w:id="25"/>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7777777" w:rsidR="00FF17DC" w:rsidRDefault="00FF17DC" w:rsidP="00B43D0B">
            <w:pPr>
              <w:pBdr>
                <w:top w:val="nil"/>
                <w:left w:val="nil"/>
                <w:bottom w:val="nil"/>
                <w:right w:val="nil"/>
                <w:between w:val="nil"/>
              </w:pBdr>
              <w:spacing w:line="360" w:lineRule="auto"/>
              <w:ind w:left="720"/>
            </w:pPr>
          </w:p>
        </w:tc>
        <w:tc>
          <w:tcPr>
            <w:tcW w:w="1622" w:type="dxa"/>
            <w:vAlign w:val="center"/>
          </w:tcPr>
          <w:p w14:paraId="661118C8" w14:textId="3164FCC7"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14:paraId="38F0AF83" w14:textId="77777777" w:rsidR="00FF17DC" w:rsidRDefault="00FF17DC">
            <w:pPr>
              <w:numPr>
                <w:ilvl w:val="0"/>
                <w:numId w:val="2"/>
              </w:numPr>
              <w:pBdr>
                <w:top w:val="nil"/>
                <w:left w:val="nil"/>
                <w:bottom w:val="nil"/>
                <w:right w:val="nil"/>
                <w:between w:val="nil"/>
              </w:pBdr>
              <w:spacing w:line="360" w:lineRule="auto"/>
              <w:jc w:val="center"/>
            </w:pPr>
          </w:p>
        </w:tc>
      </w:tr>
      <w:tr w:rsidR="00FF17DC" w14:paraId="55DD8AF3" w14:textId="77777777">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77777777"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14:paraId="262E11AB" w14:textId="77777777"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14:paraId="50688C5C" w14:textId="77777777" w:rsidR="00FF17DC" w:rsidRDefault="00FF17DC">
            <w:pPr>
              <w:numPr>
                <w:ilvl w:val="0"/>
                <w:numId w:val="4"/>
              </w:numPr>
              <w:pBdr>
                <w:top w:val="nil"/>
                <w:left w:val="nil"/>
                <w:bottom w:val="nil"/>
                <w:right w:val="nil"/>
                <w:between w:val="nil"/>
              </w:pBdr>
              <w:spacing w:line="360" w:lineRule="auto"/>
              <w:jc w:val="center"/>
            </w:pPr>
          </w:p>
        </w:tc>
      </w:tr>
      <w:tr w:rsidR="00FF17DC" w14:paraId="25BABF70" w14:textId="77777777">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77777777"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14:paraId="19A6EF8B" w14:textId="77777777"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14:paraId="344066F6" w14:textId="77777777" w:rsidR="00FF17DC" w:rsidRDefault="00FF17DC">
            <w:pPr>
              <w:numPr>
                <w:ilvl w:val="0"/>
                <w:numId w:val="2"/>
              </w:numPr>
              <w:pBdr>
                <w:top w:val="nil"/>
                <w:left w:val="nil"/>
                <w:bottom w:val="nil"/>
                <w:right w:val="nil"/>
                <w:between w:val="nil"/>
              </w:pBdr>
              <w:spacing w:line="360" w:lineRule="auto"/>
              <w:jc w:val="center"/>
            </w:pPr>
          </w:p>
        </w:tc>
      </w:tr>
      <w:tr w:rsidR="00FF17DC" w14:paraId="2C5B5347" w14:textId="77777777">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77777777"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14:paraId="059F5E07" w14:textId="77777777"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14:paraId="4DE6DA8E" w14:textId="77777777" w:rsidR="00FF17DC" w:rsidRDefault="00FF17DC">
            <w:pPr>
              <w:numPr>
                <w:ilvl w:val="0"/>
                <w:numId w:val="4"/>
              </w:numPr>
              <w:pBdr>
                <w:top w:val="nil"/>
                <w:left w:val="nil"/>
                <w:bottom w:val="nil"/>
                <w:right w:val="nil"/>
                <w:between w:val="nil"/>
              </w:pBdr>
              <w:spacing w:line="360" w:lineRule="auto"/>
              <w:jc w:val="center"/>
            </w:pPr>
          </w:p>
        </w:tc>
      </w:tr>
    </w:tbl>
    <w:p w14:paraId="46968E87" w14:textId="77777777" w:rsidR="00FF17DC" w:rsidRDefault="00FF17DC"/>
    <w:p w14:paraId="18E6B2AD" w14:textId="77777777" w:rsidR="00FF17DC" w:rsidRDefault="007A6D44">
      <w:pPr>
        <w:keepNext/>
        <w:pBdr>
          <w:top w:val="nil"/>
          <w:left w:val="nil"/>
          <w:bottom w:val="nil"/>
          <w:right w:val="nil"/>
          <w:between w:val="nil"/>
        </w:pBdr>
        <w:spacing w:before="120" w:after="120"/>
        <w:jc w:val="center"/>
        <w:rPr>
          <w:b/>
          <w:color w:val="000000"/>
        </w:rPr>
      </w:pPr>
      <w:bookmarkStart w:id="26" w:name="_heading=h.1ci93xb" w:colFirst="0" w:colLast="0"/>
      <w:bookmarkEnd w:id="26"/>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FF17DC" w14:paraId="3CBD17B5" w14:textId="77777777">
        <w:trPr>
          <w:trHeight w:val="347"/>
          <w:jc w:val="center"/>
        </w:trPr>
        <w:tc>
          <w:tcPr>
            <w:tcW w:w="3645" w:type="dxa"/>
          </w:tcPr>
          <w:p w14:paraId="74C5BAD2" w14:textId="77777777" w:rsidR="00FF17DC" w:rsidRDefault="007A6D44">
            <w:pPr>
              <w:spacing w:line="360" w:lineRule="auto"/>
            </w:pPr>
            <w:r>
              <w:t>Quality content structure</w:t>
            </w:r>
          </w:p>
        </w:tc>
        <w:tc>
          <w:tcPr>
            <w:tcW w:w="1739" w:type="dxa"/>
            <w:vAlign w:val="center"/>
          </w:tcPr>
          <w:p w14:paraId="609D03BF" w14:textId="77777777"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14:paraId="02A5A12A" w14:textId="77777777"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14:paraId="27247584" w14:textId="77777777" w:rsidR="00FF17DC" w:rsidRDefault="00FF17DC">
            <w:pPr>
              <w:numPr>
                <w:ilvl w:val="0"/>
                <w:numId w:val="2"/>
              </w:numPr>
              <w:pBdr>
                <w:top w:val="nil"/>
                <w:left w:val="nil"/>
                <w:bottom w:val="nil"/>
                <w:right w:val="nil"/>
                <w:between w:val="nil"/>
              </w:pBdr>
              <w:spacing w:line="360" w:lineRule="auto"/>
              <w:jc w:val="center"/>
            </w:pPr>
          </w:p>
        </w:tc>
      </w:tr>
      <w:tr w:rsidR="00FF17DC" w14:paraId="46BFD711" w14:textId="77777777">
        <w:trPr>
          <w:trHeight w:val="347"/>
          <w:jc w:val="center"/>
        </w:trPr>
        <w:tc>
          <w:tcPr>
            <w:tcW w:w="3645" w:type="dxa"/>
          </w:tcPr>
          <w:p w14:paraId="3D434190" w14:textId="77777777" w:rsidR="00FF17DC" w:rsidRDefault="007A6D44">
            <w:pPr>
              <w:spacing w:line="360" w:lineRule="auto"/>
            </w:pPr>
            <w:r>
              <w:lastRenderedPageBreak/>
              <w:t>Usability</w:t>
            </w:r>
          </w:p>
        </w:tc>
        <w:tc>
          <w:tcPr>
            <w:tcW w:w="1739" w:type="dxa"/>
            <w:vAlign w:val="center"/>
          </w:tcPr>
          <w:p w14:paraId="5836FDBD" w14:textId="77777777"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14:paraId="50B11FFD" w14:textId="77777777"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14:paraId="36250F11" w14:textId="77777777" w:rsidR="00FF17DC" w:rsidRDefault="00FF17DC">
            <w:pPr>
              <w:numPr>
                <w:ilvl w:val="0"/>
                <w:numId w:val="4"/>
              </w:numPr>
              <w:pBdr>
                <w:top w:val="nil"/>
                <w:left w:val="nil"/>
                <w:bottom w:val="nil"/>
                <w:right w:val="nil"/>
                <w:between w:val="nil"/>
              </w:pBdr>
              <w:spacing w:line="360" w:lineRule="auto"/>
              <w:jc w:val="center"/>
            </w:pPr>
          </w:p>
        </w:tc>
      </w:tr>
      <w:tr w:rsidR="00FF17DC" w14:paraId="6AAC0223" w14:textId="77777777">
        <w:trPr>
          <w:trHeight w:val="121"/>
          <w:jc w:val="center"/>
        </w:trPr>
        <w:tc>
          <w:tcPr>
            <w:tcW w:w="3645" w:type="dxa"/>
          </w:tcPr>
          <w:p w14:paraId="48AA837D" w14:textId="77777777" w:rsidR="00FF17DC" w:rsidRDefault="007A6D44">
            <w:pPr>
              <w:spacing w:line="360" w:lineRule="auto"/>
            </w:pPr>
            <w:r>
              <w:t>Dynamic content</w:t>
            </w:r>
          </w:p>
        </w:tc>
        <w:tc>
          <w:tcPr>
            <w:tcW w:w="1739" w:type="dxa"/>
            <w:vAlign w:val="center"/>
          </w:tcPr>
          <w:p w14:paraId="508323DB" w14:textId="77777777"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14:paraId="52037368" w14:textId="77777777"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14:paraId="696F375E" w14:textId="77777777" w:rsidR="00FF17DC" w:rsidRDefault="00FF17DC">
            <w:pPr>
              <w:numPr>
                <w:ilvl w:val="0"/>
                <w:numId w:val="2"/>
              </w:numPr>
              <w:pBdr>
                <w:top w:val="nil"/>
                <w:left w:val="nil"/>
                <w:bottom w:val="nil"/>
                <w:right w:val="nil"/>
                <w:between w:val="nil"/>
              </w:pBdr>
              <w:spacing w:line="360" w:lineRule="auto"/>
              <w:jc w:val="center"/>
            </w:pPr>
          </w:p>
        </w:tc>
      </w:tr>
      <w:tr w:rsidR="00FF17DC" w14:paraId="377B0F51" w14:textId="77777777">
        <w:trPr>
          <w:trHeight w:val="121"/>
          <w:jc w:val="center"/>
        </w:trPr>
        <w:tc>
          <w:tcPr>
            <w:tcW w:w="3645" w:type="dxa"/>
          </w:tcPr>
          <w:p w14:paraId="63DAF59E" w14:textId="77777777" w:rsidR="00FF17DC" w:rsidRDefault="007A6D44">
            <w:pPr>
              <w:spacing w:line="360" w:lineRule="auto"/>
            </w:pPr>
            <w:r>
              <w:t>Content management system</w:t>
            </w:r>
          </w:p>
        </w:tc>
        <w:tc>
          <w:tcPr>
            <w:tcW w:w="1739" w:type="dxa"/>
            <w:vAlign w:val="center"/>
          </w:tcPr>
          <w:p w14:paraId="620DA6BB" w14:textId="77777777"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14:paraId="40C24932" w14:textId="77777777"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14:paraId="787EE744" w14:textId="77777777" w:rsidR="00FF17DC" w:rsidRDefault="00FF17DC">
            <w:pPr>
              <w:numPr>
                <w:ilvl w:val="0"/>
                <w:numId w:val="2"/>
              </w:numPr>
              <w:pBdr>
                <w:top w:val="nil"/>
                <w:left w:val="nil"/>
                <w:bottom w:val="nil"/>
                <w:right w:val="nil"/>
                <w:between w:val="nil"/>
              </w:pBdr>
              <w:spacing w:line="360" w:lineRule="auto"/>
              <w:jc w:val="center"/>
            </w:pPr>
          </w:p>
        </w:tc>
      </w:tr>
    </w:tbl>
    <w:p w14:paraId="07077AC2" w14:textId="77777777" w:rsidR="00FF17DC" w:rsidRDefault="00FF17DC"/>
    <w:p w14:paraId="44FD2045" w14:textId="77777777" w:rsidR="00FF17DC" w:rsidRDefault="007A6D44">
      <w:pPr>
        <w:keepNext/>
        <w:pBdr>
          <w:top w:val="nil"/>
          <w:left w:val="nil"/>
          <w:bottom w:val="nil"/>
          <w:right w:val="nil"/>
          <w:between w:val="nil"/>
        </w:pBdr>
        <w:spacing w:before="120" w:after="120"/>
        <w:jc w:val="center"/>
        <w:rPr>
          <w:b/>
          <w:color w:val="000000"/>
        </w:rPr>
      </w:pPr>
      <w:bookmarkStart w:id="27" w:name="_heading=h.3whwml4" w:colFirst="0" w:colLast="0"/>
      <w:bookmarkEnd w:id="27"/>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060819E0" w14:textId="4F3EBB80"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FF17DC" w14:paraId="4B46055A" w14:textId="77777777">
        <w:trPr>
          <w:trHeight w:val="347"/>
          <w:jc w:val="center"/>
        </w:trPr>
        <w:tc>
          <w:tcPr>
            <w:tcW w:w="3645" w:type="dxa"/>
          </w:tcPr>
          <w:p w14:paraId="5B776ABD" w14:textId="77777777" w:rsidR="00FF17DC" w:rsidRDefault="007A6D44">
            <w:pPr>
              <w:spacing w:line="360" w:lineRule="auto"/>
            </w:pPr>
            <w:r>
              <w:t>Security measures</w:t>
            </w:r>
          </w:p>
        </w:tc>
        <w:tc>
          <w:tcPr>
            <w:tcW w:w="1739" w:type="dxa"/>
            <w:vAlign w:val="center"/>
          </w:tcPr>
          <w:p w14:paraId="0F46BACA" w14:textId="77777777"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14:paraId="2778A0F7" w14:textId="77777777"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14:paraId="59C3E571" w14:textId="77777777" w:rsidR="00FF17DC" w:rsidRDefault="00FF17DC">
            <w:pPr>
              <w:numPr>
                <w:ilvl w:val="0"/>
                <w:numId w:val="2"/>
              </w:numPr>
              <w:pBdr>
                <w:top w:val="nil"/>
                <w:left w:val="nil"/>
                <w:bottom w:val="nil"/>
                <w:right w:val="nil"/>
                <w:between w:val="nil"/>
              </w:pBdr>
              <w:spacing w:line="360" w:lineRule="auto"/>
              <w:jc w:val="center"/>
            </w:pPr>
          </w:p>
        </w:tc>
      </w:tr>
      <w:tr w:rsidR="00FF17DC" w14:paraId="72BDB9C4" w14:textId="77777777">
        <w:trPr>
          <w:trHeight w:val="347"/>
          <w:jc w:val="center"/>
        </w:trPr>
        <w:tc>
          <w:tcPr>
            <w:tcW w:w="3645" w:type="dxa"/>
          </w:tcPr>
          <w:p w14:paraId="58483DB6" w14:textId="77777777" w:rsidR="00FF17DC" w:rsidRDefault="007A6D44">
            <w:pPr>
              <w:spacing w:line="360" w:lineRule="auto"/>
            </w:pPr>
            <w:r>
              <w:t>Third party integration</w:t>
            </w:r>
          </w:p>
        </w:tc>
        <w:tc>
          <w:tcPr>
            <w:tcW w:w="1739" w:type="dxa"/>
            <w:vAlign w:val="center"/>
          </w:tcPr>
          <w:p w14:paraId="66745E29" w14:textId="77777777"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14:paraId="194D2C14" w14:textId="77777777"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14:paraId="40A0C54C" w14:textId="77777777" w:rsidR="00FF17DC" w:rsidRDefault="00FF17DC">
            <w:pPr>
              <w:numPr>
                <w:ilvl w:val="0"/>
                <w:numId w:val="4"/>
              </w:numPr>
              <w:pBdr>
                <w:top w:val="nil"/>
                <w:left w:val="nil"/>
                <w:bottom w:val="nil"/>
                <w:right w:val="nil"/>
                <w:between w:val="nil"/>
              </w:pBdr>
              <w:spacing w:line="360" w:lineRule="auto"/>
              <w:jc w:val="center"/>
            </w:pPr>
          </w:p>
        </w:tc>
      </w:tr>
      <w:tr w:rsidR="00FF17DC" w14:paraId="667C5175" w14:textId="77777777">
        <w:trPr>
          <w:trHeight w:val="121"/>
          <w:jc w:val="center"/>
        </w:trPr>
        <w:tc>
          <w:tcPr>
            <w:tcW w:w="3645" w:type="dxa"/>
          </w:tcPr>
          <w:p w14:paraId="738C8724" w14:textId="77777777" w:rsidR="00FF17DC" w:rsidRDefault="007A6D44">
            <w:pPr>
              <w:spacing w:line="360" w:lineRule="auto"/>
            </w:pPr>
            <w:r>
              <w:t>Accessible content and location</w:t>
            </w:r>
          </w:p>
        </w:tc>
        <w:tc>
          <w:tcPr>
            <w:tcW w:w="1739" w:type="dxa"/>
            <w:vAlign w:val="center"/>
          </w:tcPr>
          <w:p w14:paraId="7129627E" w14:textId="77777777"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14:paraId="5BB463B3" w14:textId="77777777"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14:paraId="3261A178" w14:textId="77777777" w:rsidR="00FF17DC" w:rsidRDefault="00FF17DC">
            <w:pPr>
              <w:numPr>
                <w:ilvl w:val="0"/>
                <w:numId w:val="2"/>
              </w:numPr>
              <w:pBdr>
                <w:top w:val="nil"/>
                <w:left w:val="nil"/>
                <w:bottom w:val="nil"/>
                <w:right w:val="nil"/>
                <w:between w:val="nil"/>
              </w:pBdr>
              <w:spacing w:line="360" w:lineRule="auto"/>
              <w:jc w:val="center"/>
            </w:pPr>
          </w:p>
        </w:tc>
      </w:tr>
      <w:tr w:rsidR="00FF17DC" w14:paraId="143E6423" w14:textId="77777777">
        <w:trPr>
          <w:trHeight w:val="121"/>
          <w:jc w:val="center"/>
        </w:trPr>
        <w:tc>
          <w:tcPr>
            <w:tcW w:w="3645" w:type="dxa"/>
          </w:tcPr>
          <w:p w14:paraId="4A4DDFAD" w14:textId="77777777" w:rsidR="00FF17DC" w:rsidRDefault="007A6D44">
            <w:pPr>
              <w:spacing w:line="360" w:lineRule="auto"/>
            </w:pPr>
            <w:r>
              <w:t>Registration form</w:t>
            </w:r>
          </w:p>
        </w:tc>
        <w:tc>
          <w:tcPr>
            <w:tcW w:w="1739" w:type="dxa"/>
            <w:vAlign w:val="center"/>
          </w:tcPr>
          <w:p w14:paraId="288AD873" w14:textId="77777777"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14:paraId="719E7D21" w14:textId="77777777"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14:paraId="68335485" w14:textId="77777777" w:rsidR="00FF17DC" w:rsidRDefault="00FF17DC">
            <w:pPr>
              <w:numPr>
                <w:ilvl w:val="0"/>
                <w:numId w:val="2"/>
              </w:numPr>
              <w:pBdr>
                <w:top w:val="nil"/>
                <w:left w:val="nil"/>
                <w:bottom w:val="nil"/>
                <w:right w:val="nil"/>
                <w:between w:val="nil"/>
              </w:pBdr>
              <w:spacing w:line="360" w:lineRule="auto"/>
              <w:jc w:val="center"/>
            </w:pPr>
          </w:p>
        </w:tc>
      </w:tr>
    </w:tbl>
    <w:p w14:paraId="389442D2" w14:textId="77777777" w:rsidR="00FF17DC" w:rsidRDefault="00FF17DC"/>
    <w:p w14:paraId="2AD43D4B" w14:textId="77777777" w:rsidR="00FF17DC" w:rsidRDefault="00FF17DC"/>
    <w:p w14:paraId="2B403945" w14:textId="77777777" w:rsidR="00FF17DC" w:rsidRDefault="007A6D44">
      <w:pPr>
        <w:pStyle w:val="Heading2"/>
        <w:numPr>
          <w:ilvl w:val="1"/>
          <w:numId w:val="3"/>
        </w:numPr>
        <w:jc w:val="both"/>
      </w:pPr>
      <w:bookmarkStart w:id="28" w:name="_heading=h.2bn6wsx" w:colFirst="0" w:colLast="0"/>
      <w:bookmarkEnd w:id="28"/>
      <w:r>
        <w:t>Conclusion and Motivation</w:t>
      </w:r>
    </w:p>
    <w:p w14:paraId="59E1C96E" w14:textId="77777777" w:rsidR="00FF17DC" w:rsidRDefault="007A6D44">
      <w:pPr>
        <w:ind w:firstLine="576"/>
        <w:jc w:val="both"/>
      </w:pPr>
      <w:r>
        <w:t xml:space="preserve">This paragraph in meant to draw conclusions about the existing methods and the motivation behind your work.  Based on comparison results and the background in chapter 1, what should be the specifications of the newly proposed methodology? What are the problems that remain unsolved by existing methods and what are you planning to do? </w:t>
      </w:r>
    </w:p>
    <w:p w14:paraId="45F97819" w14:textId="77777777" w:rsidR="00FF17DC" w:rsidRDefault="00FF17DC">
      <w:pPr>
        <w:jc w:val="both"/>
      </w:pPr>
    </w:p>
    <w:p w14:paraId="0E812995" w14:textId="77777777" w:rsidR="00FF17DC" w:rsidRDefault="00FF17DC">
      <w:pPr>
        <w:jc w:val="both"/>
      </w:pPr>
    </w:p>
    <w:p w14:paraId="0C24EC15" w14:textId="77777777" w:rsidR="00FF17DC" w:rsidRDefault="00FF17DC">
      <w:pPr>
        <w:jc w:val="both"/>
      </w:pPr>
    </w:p>
    <w:p w14:paraId="7F81A8E2" w14:textId="77777777" w:rsidR="00FF17DC" w:rsidRDefault="00FF17DC">
      <w:pPr>
        <w:jc w:val="both"/>
      </w:pPr>
    </w:p>
    <w:p w14:paraId="2C38DC57" w14:textId="77777777" w:rsidR="00FF17DC" w:rsidRDefault="00FF17DC">
      <w:pPr>
        <w:jc w:val="both"/>
      </w:pPr>
    </w:p>
    <w:p w14:paraId="1C69C15C" w14:textId="77777777" w:rsidR="00FF17DC" w:rsidRDefault="00FF17DC">
      <w:pPr>
        <w:jc w:val="both"/>
      </w:pPr>
    </w:p>
    <w:p w14:paraId="202BB267" w14:textId="77777777" w:rsidR="00FF17DC" w:rsidRDefault="00FF17DC">
      <w:pPr>
        <w:jc w:val="both"/>
      </w:pPr>
    </w:p>
    <w:p w14:paraId="4767D3F0" w14:textId="77777777" w:rsidR="00FF17DC" w:rsidRDefault="00FF17DC">
      <w:pPr>
        <w:jc w:val="both"/>
      </w:pPr>
    </w:p>
    <w:p w14:paraId="753A72B4" w14:textId="77777777" w:rsidR="00FF17DC" w:rsidRDefault="00FF17DC">
      <w:pPr>
        <w:jc w:val="both"/>
      </w:pPr>
    </w:p>
    <w:p w14:paraId="5E4F5F65" w14:textId="77777777" w:rsidR="00FF17DC" w:rsidRDefault="00FF17DC">
      <w:pPr>
        <w:jc w:val="both"/>
      </w:pPr>
    </w:p>
    <w:p w14:paraId="260B9736" w14:textId="77777777" w:rsidR="00FF17DC" w:rsidRDefault="00FF17DC">
      <w:pPr>
        <w:jc w:val="both"/>
      </w:pPr>
    </w:p>
    <w:p w14:paraId="25B4AD37" w14:textId="77777777" w:rsidR="00FF17DC" w:rsidRDefault="00FF17DC">
      <w:pPr>
        <w:jc w:val="both"/>
      </w:pPr>
    </w:p>
    <w:p w14:paraId="1F65CC1B" w14:textId="77777777" w:rsidR="00FF17DC" w:rsidRDefault="007A6D44">
      <w:pPr>
        <w:spacing w:line="240" w:lineRule="auto"/>
        <w:rPr>
          <w:b/>
          <w:smallCaps/>
          <w:sz w:val="32"/>
          <w:szCs w:val="32"/>
        </w:rPr>
      </w:pPr>
      <w:r>
        <w:br w:type="page"/>
      </w:r>
    </w:p>
    <w:p w14:paraId="1F53F955" w14:textId="77777777" w:rsidR="00FF17DC" w:rsidRDefault="007A6D44">
      <w:pPr>
        <w:pStyle w:val="Heading1"/>
        <w:numPr>
          <w:ilvl w:val="0"/>
          <w:numId w:val="3"/>
        </w:numPr>
      </w:pPr>
      <w:bookmarkStart w:id="29" w:name="_heading=h.qsh70q" w:colFirst="0" w:colLast="0"/>
      <w:bookmarkEnd w:id="29"/>
      <w:r>
        <w:lastRenderedPageBreak/>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0" w:name="_heading=h.3as4poj" w:colFirst="0" w:colLast="0"/>
      <w:bookmarkEnd w:id="30"/>
      <w:r>
        <w:t>Introduction</w:t>
      </w:r>
    </w:p>
    <w:p w14:paraId="49D62D7C" w14:textId="77777777" w:rsidR="00FF17DC" w:rsidRDefault="007A6D44">
      <w:pPr>
        <w:ind w:firstLine="576"/>
      </w:pPr>
      <w:r>
        <w:t>This paragraph in meant to introduce the topics to be covered in this chapter.</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1" w:name="_heading=h.1pxezwc" w:colFirst="0" w:colLast="0"/>
      <w:bookmarkEnd w:id="31"/>
      <w:r>
        <w:t>Requirements and Specification Analysis</w:t>
      </w:r>
    </w:p>
    <w:p w14:paraId="483560B8" w14:textId="77777777" w:rsidR="00FF17DC" w:rsidRDefault="007A6D44">
      <w:pPr>
        <w:ind w:firstLine="576"/>
        <w:jc w:val="both"/>
      </w:pPr>
      <w:r>
        <w:t>This section is meant to explain to the reader use cases for the project, activity diagrams, as well as specification, documentation and requirements of the project. This section can have sub-sections.</w:t>
      </w:r>
    </w:p>
    <w:p w14:paraId="42CC3E4C" w14:textId="77777777" w:rsidR="00FF17DC" w:rsidRDefault="00FF17DC">
      <w:pPr>
        <w:ind w:firstLine="576"/>
        <w:jc w:val="both"/>
      </w:pPr>
    </w:p>
    <w:p w14:paraId="307EC014" w14:textId="77777777" w:rsidR="00FF17DC" w:rsidRDefault="007A6D44">
      <w:pPr>
        <w:pStyle w:val="Heading3"/>
        <w:numPr>
          <w:ilvl w:val="2"/>
          <w:numId w:val="3"/>
        </w:numPr>
      </w:pPr>
      <w:bookmarkStart w:id="32" w:name="_heading=h.49x2ik5" w:colFirst="0" w:colLast="0"/>
      <w:bookmarkEnd w:id="32"/>
      <w:r>
        <w:t>Functional Requirements</w:t>
      </w:r>
    </w:p>
    <w:p w14:paraId="099B8A46" w14:textId="77777777" w:rsidR="00FF17DC" w:rsidRDefault="007A6D44">
      <w:pPr>
        <w:ind w:firstLine="576"/>
        <w:jc w:val="both"/>
      </w:pPr>
      <w:r>
        <w:t>Here you have to list the operations and activities that a system must be able to perform.</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3" w:name="_heading=h.2p2csry" w:colFirst="0" w:colLast="0"/>
      <w:bookmarkEnd w:id="33"/>
      <w:r>
        <w:t>Use Case Diagrams</w:t>
      </w:r>
    </w:p>
    <w:p w14:paraId="7E0F48FA" w14:textId="77777777" w:rsidR="00FF17DC" w:rsidRDefault="007A6D44">
      <w:pPr>
        <w:ind w:firstLine="576"/>
        <w:jc w:val="both"/>
      </w:pPr>
      <w:r>
        <w:t>A use case diagram is the primary form of system/software requirements for a new software program. A key concept of use case modeling is that it helps us design a system from the end user's perspective. A use case diagram is usually simple:</w:t>
      </w:r>
    </w:p>
    <w:p w14:paraId="2B6F97AE" w14:textId="77777777" w:rsidR="00FF17DC" w:rsidRDefault="007A6D44">
      <w:pPr>
        <w:numPr>
          <w:ilvl w:val="0"/>
          <w:numId w:val="1"/>
        </w:numPr>
        <w:pBdr>
          <w:top w:val="nil"/>
          <w:left w:val="nil"/>
          <w:bottom w:val="nil"/>
          <w:right w:val="nil"/>
          <w:between w:val="nil"/>
        </w:pBdr>
        <w:tabs>
          <w:tab w:val="right" w:pos="9000"/>
        </w:tabs>
        <w:jc w:val="both"/>
      </w:pPr>
      <w:r>
        <w:rPr>
          <w:color w:val="000000"/>
        </w:rPr>
        <w:t xml:space="preserve">It only summarizes </w:t>
      </w:r>
      <w:r>
        <w:rPr>
          <w:b/>
          <w:color w:val="000000"/>
        </w:rPr>
        <w:t>some of the relationships</w:t>
      </w:r>
      <w:r>
        <w:rPr>
          <w:color w:val="000000"/>
        </w:rPr>
        <w:t xml:space="preserve"> between use cases, actors, and systems. </w:t>
      </w:r>
    </w:p>
    <w:p w14:paraId="731AC799" w14:textId="77777777" w:rsidR="00FF17DC" w:rsidRDefault="007A6D44">
      <w:pPr>
        <w:numPr>
          <w:ilvl w:val="0"/>
          <w:numId w:val="1"/>
        </w:numPr>
        <w:pBdr>
          <w:top w:val="nil"/>
          <w:left w:val="nil"/>
          <w:bottom w:val="nil"/>
          <w:right w:val="nil"/>
          <w:between w:val="nil"/>
        </w:pBdr>
        <w:tabs>
          <w:tab w:val="right" w:pos="9000"/>
        </w:tabs>
        <w:jc w:val="both"/>
      </w:pPr>
      <w:r>
        <w:rPr>
          <w:color w:val="000000"/>
        </w:rPr>
        <w:t xml:space="preserve">It does </w:t>
      </w:r>
      <w:r>
        <w:rPr>
          <w:b/>
          <w:color w:val="000000"/>
        </w:rPr>
        <w:t>not show the order</w:t>
      </w:r>
      <w:r>
        <w:rPr>
          <w:color w:val="000000"/>
        </w:rPr>
        <w:t xml:space="preserve"> in which steps are performed to achieve the goals of each use case. </w:t>
      </w:r>
    </w:p>
    <w:p w14:paraId="65682D2B" w14:textId="77777777" w:rsidR="00FF17DC" w:rsidRDefault="007A6D44">
      <w:pPr>
        <w:tabs>
          <w:tab w:val="right" w:pos="9000"/>
        </w:tabs>
        <w:ind w:firstLine="810"/>
        <w:jc w:val="both"/>
      </w:pPr>
      <w:r>
        <w:t>Check this tutorial:</w:t>
      </w:r>
    </w:p>
    <w:p w14:paraId="6899BCBC" w14:textId="77777777" w:rsidR="00FF17DC" w:rsidRDefault="00C107AD">
      <w:pPr>
        <w:tabs>
          <w:tab w:val="right" w:pos="9000"/>
        </w:tabs>
        <w:ind w:firstLine="810"/>
        <w:jc w:val="both"/>
      </w:pPr>
      <w:hyperlink r:id="rId22">
        <w:r w:rsidR="007A6D44">
          <w:rPr>
            <w:color w:val="0000FF"/>
            <w:u w:val="single"/>
          </w:rPr>
          <w:t>https://www.youtube.com/watch?v=zid-MVo7M-E</w:t>
        </w:r>
      </w:hyperlink>
    </w:p>
    <w:p w14:paraId="6CEA6AA3" w14:textId="77777777" w:rsidR="00FF17DC" w:rsidRDefault="00FF17DC">
      <w:pPr>
        <w:tabs>
          <w:tab w:val="right" w:pos="9000"/>
        </w:tabs>
        <w:ind w:firstLine="810"/>
        <w:jc w:val="both"/>
      </w:pPr>
    </w:p>
    <w:p w14:paraId="7809D018" w14:textId="77777777" w:rsidR="00FF17DC" w:rsidRDefault="007A6D44">
      <w:pPr>
        <w:pStyle w:val="Heading2"/>
        <w:numPr>
          <w:ilvl w:val="1"/>
          <w:numId w:val="3"/>
        </w:numPr>
        <w:jc w:val="both"/>
      </w:pPr>
      <w:bookmarkStart w:id="34" w:name="_heading=h.147n2zr" w:colFirst="0" w:colLast="0"/>
      <w:bookmarkEnd w:id="34"/>
      <w:r>
        <w:lastRenderedPageBreak/>
        <w:t>System Architecture</w:t>
      </w:r>
    </w:p>
    <w:p w14:paraId="2B8123AD" w14:textId="77777777" w:rsidR="00FF17DC" w:rsidRDefault="007A6D44">
      <w:pPr>
        <w:ind w:firstLine="576"/>
        <w:jc w:val="both"/>
      </w:pPr>
      <w:r>
        <w:t>Define the overall architecture of the system. Layered, Dataflow, Multi-tier, Client-Server, etc. It is worth noting the underlying technologies to be used. Draw a figure that shows the complete system Example of such figures:</w:t>
      </w:r>
    </w:p>
    <w:p w14:paraId="14428089" w14:textId="77777777" w:rsidR="00FF17DC" w:rsidRDefault="007A6D44">
      <w:pPr>
        <w:ind w:firstLine="270"/>
        <w:jc w:val="both"/>
      </w:pPr>
      <w:r>
        <w:rPr>
          <w:noProof/>
          <w:lang w:val="en-GB"/>
        </w:rPr>
        <w:drawing>
          <wp:inline distT="0" distB="0" distL="0" distR="0" wp14:anchorId="7180CA5D" wp14:editId="74E057E7">
            <wp:extent cx="5727700" cy="3784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27700" cy="3784600"/>
                    </a:xfrm>
                    <a:prstGeom prst="rect">
                      <a:avLst/>
                    </a:prstGeom>
                    <a:ln/>
                  </pic:spPr>
                </pic:pic>
              </a:graphicData>
            </a:graphic>
          </wp:inline>
        </w:drawing>
      </w:r>
    </w:p>
    <w:p w14:paraId="5649D5B2" w14:textId="77777777" w:rsidR="00FF17DC" w:rsidRDefault="007A6D44">
      <w:pPr>
        <w:pBdr>
          <w:top w:val="nil"/>
          <w:left w:val="nil"/>
          <w:bottom w:val="nil"/>
          <w:right w:val="nil"/>
          <w:between w:val="nil"/>
        </w:pBdr>
        <w:spacing w:before="120" w:after="120"/>
        <w:jc w:val="center"/>
        <w:rPr>
          <w:b/>
          <w:color w:val="000000"/>
        </w:rPr>
      </w:pPr>
      <w:bookmarkStart w:id="35" w:name="_heading=h.3o7alnk" w:colFirst="0" w:colLast="0"/>
      <w:bookmarkEnd w:id="35"/>
      <w:r>
        <w:rPr>
          <w:b/>
          <w:color w:val="000000"/>
        </w:rPr>
        <w:t xml:space="preserve">Figure </w:t>
      </w:r>
      <w:r>
        <w:rPr>
          <w:b/>
          <w:bCs/>
          <w:color w:val="000000"/>
          <w:cs/>
        </w:rPr>
        <w:t>‎</w:t>
      </w:r>
      <w:r>
        <w:rPr>
          <w:b/>
          <w:color w:val="000000"/>
          <w:rtl/>
          <w:cs/>
        </w:rPr>
        <w:t>3-1- System Architecture</w:t>
      </w:r>
    </w:p>
    <w:p w14:paraId="6997E3E8" w14:textId="77777777" w:rsidR="00FF17DC" w:rsidRDefault="00FF17DC"/>
    <w:p w14:paraId="030F17BF" w14:textId="77777777" w:rsidR="00FF17DC" w:rsidRDefault="007A6D44">
      <w:pPr>
        <w:pStyle w:val="Heading2"/>
        <w:numPr>
          <w:ilvl w:val="1"/>
          <w:numId w:val="3"/>
        </w:numPr>
        <w:jc w:val="both"/>
      </w:pPr>
      <w:bookmarkStart w:id="36" w:name="_heading=h.23ckvvd" w:colFirst="0" w:colLast="0"/>
      <w:bookmarkEnd w:id="36"/>
      <w:r>
        <w:t>Class Diagrams</w:t>
      </w:r>
    </w:p>
    <w:p w14:paraId="750EB367" w14:textId="77777777" w:rsidR="00FF17DC" w:rsidRDefault="007A6D44">
      <w:pPr>
        <w:tabs>
          <w:tab w:val="right" w:pos="9000"/>
        </w:tabs>
        <w:ind w:firstLine="810"/>
        <w:jc w:val="both"/>
      </w:pPr>
      <w:r>
        <w:t xml:space="preserve">The static design view of the system. It includes all the underlying classes designed and their hierarchy. Check this tutorial: </w:t>
      </w:r>
      <w:hyperlink r:id="rId24">
        <w:r>
          <w:rPr>
            <w:color w:val="0000FF"/>
            <w:u w:val="single"/>
          </w:rPr>
          <w:t>https://www.youtube.com/watch?v=UI6lqHOVHic</w:t>
        </w:r>
      </w:hyperlink>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37" w:name="_heading=h.ihv636" w:colFirst="0" w:colLast="0"/>
      <w:bookmarkEnd w:id="37"/>
      <w:r>
        <w:t>Sequence Diagrams</w:t>
      </w:r>
    </w:p>
    <w:p w14:paraId="37F6D017" w14:textId="77777777" w:rsidR="00FF17DC" w:rsidRDefault="007A6D44">
      <w:pPr>
        <w:ind w:firstLine="576"/>
        <w:jc w:val="both"/>
      </w:pPr>
      <w:r>
        <w:t xml:space="preserve">Sequence Diagrams are interaction diagrams that detail how operations are carried out. They capture the interaction between objects in the context of a collaboration. Sequence </w:t>
      </w:r>
      <w:r>
        <w:lastRenderedPageBreak/>
        <w:t>Diagrams are time focus and they show the order of the interaction visually by using the vertical axis of the diagram to represent time what messages are sent and when.</w:t>
      </w:r>
    </w:p>
    <w:p w14:paraId="1299D2E8" w14:textId="77777777" w:rsidR="00FF17DC" w:rsidRDefault="007A6D44">
      <w:pPr>
        <w:ind w:firstLine="576"/>
        <w:jc w:val="both"/>
      </w:pPr>
      <w:r>
        <w:t xml:space="preserve">Check this tutorial: </w:t>
      </w:r>
      <w:hyperlink r:id="rId25">
        <w:r>
          <w:rPr>
            <w:color w:val="0000FF"/>
            <w:u w:val="single"/>
          </w:rPr>
          <w:t>https://www.youtube.com/watch?v=pCK6prSq8aw</w:t>
        </w:r>
      </w:hyperlink>
    </w:p>
    <w:p w14:paraId="323CCBE0" w14:textId="77777777" w:rsidR="00FF17DC" w:rsidRDefault="00FF17DC">
      <w:pPr>
        <w:tabs>
          <w:tab w:val="right" w:pos="9000"/>
        </w:tabs>
        <w:jc w:val="both"/>
      </w:pPr>
    </w:p>
    <w:p w14:paraId="61660FB0" w14:textId="77777777" w:rsidR="00FF17DC" w:rsidRDefault="007A6D44">
      <w:pPr>
        <w:pStyle w:val="Heading2"/>
        <w:numPr>
          <w:ilvl w:val="1"/>
          <w:numId w:val="3"/>
        </w:numPr>
        <w:jc w:val="both"/>
      </w:pPr>
      <w:bookmarkStart w:id="38" w:name="_heading=h.32hioqz" w:colFirst="0" w:colLast="0"/>
      <w:bookmarkEnd w:id="38"/>
      <w:r>
        <w:t>Activity Diagrams</w:t>
      </w:r>
    </w:p>
    <w:p w14:paraId="2374BF70" w14:textId="77777777" w:rsidR="00FF17DC" w:rsidRDefault="007A6D44">
      <w:pPr>
        <w:ind w:firstLine="576"/>
        <w:jc w:val="both"/>
      </w:pPr>
      <w: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w:t>
      </w:r>
    </w:p>
    <w:p w14:paraId="50E0DFC3" w14:textId="77777777" w:rsidR="00FF17DC" w:rsidRDefault="007A6D44">
      <w:pPr>
        <w:ind w:firstLine="576"/>
        <w:jc w:val="both"/>
      </w:pPr>
      <w:r>
        <w:t xml:space="preserve">Check this tutorial: </w:t>
      </w:r>
      <w:hyperlink r:id="rId26">
        <w:r>
          <w:rPr>
            <w:color w:val="0000FF"/>
            <w:u w:val="single"/>
          </w:rPr>
          <w:t>https://www.youtube.com/watch?v=3Hw_VXea73o</w:t>
        </w:r>
      </w:hyperlink>
    </w:p>
    <w:p w14:paraId="5DF51EE5" w14:textId="77777777" w:rsidR="00FF17DC" w:rsidRDefault="00FF17DC">
      <w:pPr>
        <w:ind w:firstLine="576"/>
        <w:jc w:val="both"/>
      </w:pPr>
    </w:p>
    <w:p w14:paraId="1FAF15FA" w14:textId="77777777" w:rsidR="00FF17DC" w:rsidRDefault="007A6D44">
      <w:pPr>
        <w:pStyle w:val="Heading2"/>
        <w:numPr>
          <w:ilvl w:val="1"/>
          <w:numId w:val="3"/>
        </w:numPr>
        <w:jc w:val="both"/>
      </w:pPr>
      <w:bookmarkStart w:id="39" w:name="_heading=h.1hmsyys" w:colFirst="0" w:colLast="0"/>
      <w:bookmarkEnd w:id="39"/>
      <w:r>
        <w:t>Entity-Relationship (ER) Diagrams</w:t>
      </w:r>
    </w:p>
    <w:p w14:paraId="1AEAE90C" w14:textId="77777777" w:rsidR="00FF17DC" w:rsidRDefault="007A6D44">
      <w:pPr>
        <w:ind w:firstLine="576"/>
        <w:jc w:val="both"/>
      </w:pPr>
      <w:r>
        <w:t>An entity relationship diagram (ERD) is a graphical representation of entities and their relationships to each other, typically used for modeling the organization of data within databases or information systems. Check these tutorials starting with the first one:</w:t>
      </w:r>
    </w:p>
    <w:p w14:paraId="40FB20F0" w14:textId="77777777" w:rsidR="00FF17DC" w:rsidRDefault="007A6D44">
      <w:pPr>
        <w:tabs>
          <w:tab w:val="right" w:pos="9000"/>
        </w:tabs>
        <w:ind w:firstLine="810"/>
        <w:jc w:val="both"/>
      </w:pPr>
      <w:r>
        <w:t xml:space="preserve">Tutorial 1: </w:t>
      </w:r>
      <w:hyperlink r:id="rId27">
        <w:r>
          <w:rPr>
            <w:color w:val="0000FF"/>
            <w:u w:val="single"/>
          </w:rPr>
          <w:t>https://www.youtube.com/watch?v=QpdhBUYk7Kk</w:t>
        </w:r>
      </w:hyperlink>
    </w:p>
    <w:p w14:paraId="7D2B7E23" w14:textId="77777777" w:rsidR="00FF17DC" w:rsidRDefault="007A6D44">
      <w:pPr>
        <w:tabs>
          <w:tab w:val="right" w:pos="9000"/>
        </w:tabs>
        <w:ind w:firstLine="810"/>
        <w:jc w:val="both"/>
      </w:pPr>
      <w:r>
        <w:t xml:space="preserve">Tutorial 2: </w:t>
      </w:r>
      <w:hyperlink r:id="rId28">
        <w:r>
          <w:rPr>
            <w:color w:val="0000FF"/>
            <w:u w:val="single"/>
          </w:rPr>
          <w:t>https://www.youtube.com/watch?v=-CuY5ADwn24</w:t>
        </w:r>
      </w:hyperlink>
    </w:p>
    <w:p w14:paraId="0892F496" w14:textId="77777777" w:rsidR="00FF17DC" w:rsidRDefault="00FF17DC"/>
    <w:p w14:paraId="08BDD951" w14:textId="77777777" w:rsidR="00FF17DC" w:rsidRDefault="007A6D44">
      <w:pPr>
        <w:pStyle w:val="Heading2"/>
        <w:numPr>
          <w:ilvl w:val="1"/>
          <w:numId w:val="3"/>
        </w:numPr>
        <w:jc w:val="both"/>
      </w:pPr>
      <w:bookmarkStart w:id="40" w:name="_heading=h.41mghml" w:colFirst="0" w:colLast="0"/>
      <w:bookmarkEnd w:id="40"/>
      <w:r>
        <w:t>Non-Technical Aspects</w:t>
      </w:r>
    </w:p>
    <w:p w14:paraId="76469C17" w14:textId="77777777" w:rsidR="00FF17DC" w:rsidRDefault="007A6D44">
      <w:pPr>
        <w:pStyle w:val="Heading3"/>
        <w:numPr>
          <w:ilvl w:val="2"/>
          <w:numId w:val="3"/>
        </w:numPr>
      </w:pPr>
      <w:bookmarkStart w:id="41" w:name="_heading=h.2grqrue" w:colFirst="0" w:colLast="0"/>
      <w:bookmarkEnd w:id="41"/>
      <w: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lastRenderedPageBreak/>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29"/>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42" w:name="_heading=h.vx1227" w:colFirst="0" w:colLast="0"/>
      <w:bookmarkEnd w:id="42"/>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43" w:name="_heading=h.3fwokq0" w:colFirst="0" w:colLast="0"/>
      <w:bookmarkEnd w:id="43"/>
      <w:r>
        <w:t>Stakeholders</w:t>
      </w:r>
    </w:p>
    <w:p w14:paraId="1BEEF896" w14:textId="77777777" w:rsidR="00FF17DC" w:rsidRDefault="007A6D44">
      <w:pPr>
        <w:ind w:firstLine="576"/>
        <w:jc w:val="both"/>
      </w:pPr>
      <w:r>
        <w:t>Who will benefit? Who may be harmed? Who should have a say in how the project works?</w:t>
      </w:r>
    </w:p>
    <w:p w14:paraId="39C34C7D" w14:textId="77777777" w:rsidR="00FF17DC" w:rsidRDefault="00FF17DC"/>
    <w:p w14:paraId="145A2184" w14:textId="77777777" w:rsidR="00FF17DC" w:rsidRDefault="007A6D44">
      <w:pPr>
        <w:pStyle w:val="Heading3"/>
        <w:numPr>
          <w:ilvl w:val="2"/>
          <w:numId w:val="3"/>
        </w:numPr>
      </w:pPr>
      <w:bookmarkStart w:id="44" w:name="_heading=h.1v1yuxt" w:colFirst="0" w:colLast="0"/>
      <w:bookmarkEnd w:id="44"/>
      <w:r>
        <w:t>Scope</w:t>
      </w:r>
    </w:p>
    <w:p w14:paraId="60C49114" w14:textId="77777777" w:rsidR="00FF17DC" w:rsidRDefault="007A6D44">
      <w:pPr>
        <w:ind w:firstLine="576"/>
        <w:jc w:val="both"/>
      </w:pPr>
      <w:r>
        <w:t>Exactly what will be done in the project, sometimes it is helpful to state what will not be done in the project.</w:t>
      </w:r>
    </w:p>
    <w:p w14:paraId="6FFE9B15" w14:textId="77777777" w:rsidR="00FF17DC" w:rsidRDefault="00FF17DC"/>
    <w:p w14:paraId="15906746" w14:textId="77777777" w:rsidR="00FF17DC" w:rsidRDefault="007A6D44">
      <w:pPr>
        <w:pStyle w:val="Heading3"/>
        <w:numPr>
          <w:ilvl w:val="2"/>
          <w:numId w:val="3"/>
        </w:numPr>
      </w:pPr>
      <w:bookmarkStart w:id="45" w:name="_heading=h.4f1mdlm" w:colFirst="0" w:colLast="0"/>
      <w:bookmarkEnd w:id="45"/>
      <w:r>
        <w:t>Risks</w:t>
      </w:r>
    </w:p>
    <w:p w14:paraId="5FD6989B" w14:textId="77777777" w:rsidR="00FF17DC" w:rsidRDefault="007A6D44">
      <w:pPr>
        <w:ind w:firstLine="576"/>
        <w:jc w:val="both"/>
      </w:pPr>
      <w:r>
        <w:t>Things that may stop the project from achieving the goals in the scope.</w:t>
      </w:r>
    </w:p>
    <w:p w14:paraId="46A96AA5" w14:textId="77777777" w:rsidR="00FF17DC" w:rsidRDefault="00FF17DC"/>
    <w:p w14:paraId="6C6D0AD7" w14:textId="77777777" w:rsidR="00FF17DC" w:rsidRDefault="007A6D44">
      <w:pPr>
        <w:pStyle w:val="Heading3"/>
        <w:numPr>
          <w:ilvl w:val="2"/>
          <w:numId w:val="3"/>
        </w:numPr>
      </w:pPr>
      <w:bookmarkStart w:id="46" w:name="_heading=h.2u6wntf" w:colFirst="0" w:colLast="0"/>
      <w:bookmarkEnd w:id="46"/>
      <w:r>
        <w:lastRenderedPageBreak/>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30"/>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47" w:name="_heading=h.19c6y18" w:colFirst="0" w:colLast="0"/>
      <w:bookmarkEnd w:id="47"/>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48" w:name="_heading=h.3tbugp1" w:colFirst="0" w:colLast="0"/>
      <w:bookmarkEnd w:id="48"/>
      <w:r>
        <w:t>Ethical and Social Considerations</w:t>
      </w:r>
    </w:p>
    <w:p w14:paraId="633F1239" w14:textId="77777777" w:rsidR="00FF17DC" w:rsidRDefault="007A6D44">
      <w:pPr>
        <w:ind w:firstLine="576"/>
        <w:jc w:val="both"/>
      </w:pPr>
      <w:r>
        <w:t>Are there any ethical issues that should be taken into consideration when completing the design?</w:t>
      </w:r>
    </w:p>
    <w:p w14:paraId="05AB100B" w14:textId="77777777" w:rsidR="00FF17DC" w:rsidRDefault="00FF17DC"/>
    <w:p w14:paraId="0E9328BA" w14:textId="77777777" w:rsidR="00FF17DC" w:rsidRDefault="007A6D44">
      <w:pPr>
        <w:pStyle w:val="Heading3"/>
        <w:numPr>
          <w:ilvl w:val="2"/>
          <w:numId w:val="3"/>
        </w:numPr>
      </w:pPr>
      <w:bookmarkStart w:id="49" w:name="_heading=h.28h4qwu" w:colFirst="0" w:colLast="0"/>
      <w:bookmarkEnd w:id="49"/>
      <w:r>
        <w:t>Environmental and Sustainability Considerations</w:t>
      </w:r>
    </w:p>
    <w:p w14:paraId="3E8E19EC" w14:textId="77777777" w:rsidR="00FF17DC" w:rsidRDefault="007A6D44">
      <w:pPr>
        <w:ind w:firstLine="576"/>
        <w:jc w:val="both"/>
      </w:pPr>
      <w:r>
        <w:t>Are there any environmental issues to write about? It is ok to write that this project has no environmental impact.</w:t>
      </w:r>
    </w:p>
    <w:p w14:paraId="6C854EF8" w14:textId="77777777" w:rsidR="00FF17DC" w:rsidRDefault="00FF17DC">
      <w:pPr>
        <w:tabs>
          <w:tab w:val="right" w:pos="9027"/>
        </w:tabs>
        <w:jc w:val="both"/>
      </w:pPr>
    </w:p>
    <w:p w14:paraId="513370EF" w14:textId="77777777" w:rsidR="00FF17DC" w:rsidRDefault="007A6D44">
      <w:pPr>
        <w:pStyle w:val="Heading3"/>
        <w:numPr>
          <w:ilvl w:val="2"/>
          <w:numId w:val="3"/>
        </w:numPr>
      </w:pPr>
      <w:bookmarkStart w:id="50" w:name="_heading=h.nmf14n" w:colFirst="0" w:colLast="0"/>
      <w:bookmarkEnd w:id="50"/>
      <w:r>
        <w:lastRenderedPageBreak/>
        <w:t>Relevant Standards</w:t>
      </w:r>
    </w:p>
    <w:p w14:paraId="3D806FF1" w14:textId="77777777" w:rsidR="00FF17DC" w:rsidRDefault="007A6D44">
      <w:pPr>
        <w:ind w:firstLine="576"/>
        <w:jc w:val="both"/>
      </w:pPr>
      <w:r>
        <w:t>List the technical (and possibly the non-technical) standards that are relevant to your design. Examples are the WiFi standard (IEEE) and International Standardization Organization (ISO).</w:t>
      </w:r>
    </w:p>
    <w:p w14:paraId="035358B5" w14:textId="77777777" w:rsidR="00FF17DC" w:rsidRDefault="00FF17DC"/>
    <w:p w14:paraId="2F7EB74D" w14:textId="77777777" w:rsidR="00FF17DC" w:rsidRDefault="007A6D44">
      <w:pPr>
        <w:pStyle w:val="Heading2"/>
        <w:numPr>
          <w:ilvl w:val="1"/>
          <w:numId w:val="3"/>
        </w:numPr>
        <w:jc w:val="both"/>
      </w:pPr>
      <w:bookmarkStart w:id="51" w:name="_heading=h.37m2jsg" w:colFirst="0" w:colLast="0"/>
      <w:bookmarkEnd w:id="51"/>
      <w:r>
        <w:t>Conclusion</w:t>
      </w:r>
    </w:p>
    <w:p w14:paraId="2B4ACA83" w14:textId="77777777" w:rsidR="00FF17DC" w:rsidRDefault="007A6D44">
      <w:pPr>
        <w:ind w:firstLine="576"/>
        <w:jc w:val="both"/>
      </w:pPr>
      <w:r>
        <w:t>This paragraph in meant to draw conclusions highlighting the main ideas in this chapter.</w:t>
      </w:r>
    </w:p>
    <w:p w14:paraId="6F47BD48" w14:textId="77777777" w:rsidR="00FF17DC" w:rsidRDefault="00FF17DC">
      <w:pPr>
        <w:jc w:val="both"/>
      </w:pP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52" w:name="_heading=h.1mrcu09" w:colFirst="0" w:colLast="0"/>
      <w:bookmarkEnd w:id="52"/>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53" w:name="_heading=h.46r0co2" w:colFirst="0" w:colLast="0"/>
      <w:bookmarkEnd w:id="53"/>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54" w:name="_heading=h.2lwamvv" w:colFirst="0" w:colLast="0"/>
      <w:bookmarkEnd w:id="54"/>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55" w:name="_heading=h.111kx3o" w:colFirst="0" w:colLast="0"/>
      <w:bookmarkEnd w:id="55"/>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56" w:name="_heading=h.3l18frh" w:colFirst="0" w:colLast="0"/>
      <w:bookmarkEnd w:id="56"/>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57" w:name="_heading=h.206ipza" w:colFirst="0" w:colLast="0"/>
      <w:bookmarkEnd w:id="57"/>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58" w:name="_heading=h.4k668n3" w:colFirst="0" w:colLast="0"/>
      <w:bookmarkEnd w:id="58"/>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59" w:name="_heading=h.2zbgiuw" w:colFirst="0" w:colLast="0"/>
      <w:bookmarkEnd w:id="59"/>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60" w:name="_heading=h.1egqt2p" w:colFirst="0" w:colLast="0"/>
      <w:bookmarkEnd w:id="60"/>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1" w:name="_heading=h.3ygebqi" w:colFirst="0" w:colLast="0"/>
      <w:bookmarkEnd w:id="61"/>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2" w:name="_heading=h.2dlolyb" w:colFirst="0" w:colLast="0"/>
      <w:bookmarkEnd w:id="62"/>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3" w:name="_heading=h.sqyw64" w:colFirst="0" w:colLast="0"/>
      <w:bookmarkEnd w:id="63"/>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64" w:name="_heading=h.3cqmetx" w:colFirst="0" w:colLast="0"/>
      <w:bookmarkEnd w:id="64"/>
      <w:r>
        <w:rPr>
          <w:b/>
          <w:smallCaps/>
          <w:color w:val="000000"/>
          <w:sz w:val="28"/>
          <w:szCs w:val="28"/>
        </w:rPr>
        <w:lastRenderedPageBreak/>
        <w:t>REFERENCES</w:t>
      </w:r>
    </w:p>
    <w:sdt>
      <w:sdtPr>
        <w:rPr>
          <w:b w:val="0"/>
          <w:bCs w:val="0"/>
          <w:caps w:val="0"/>
          <w:sz w:val="24"/>
          <w:szCs w:val="24"/>
        </w:rPr>
        <w:id w:val="-1307691112"/>
        <w:docPartObj>
          <w:docPartGallery w:val="Bibliographies"/>
          <w:docPartUnique/>
        </w:docPartObj>
      </w:sdtPr>
      <w:sdtEndPr/>
      <w:sdtContent>
        <w:sdt>
          <w:sdtPr>
            <w:rPr>
              <w:b w:val="0"/>
              <w:bCs w:val="0"/>
              <w:caps w:val="0"/>
              <w:sz w:val="24"/>
              <w:szCs w:val="24"/>
            </w:rPr>
            <w:id w:val="-573587230"/>
            <w:bibliography/>
          </w:sdtPr>
          <w:sdtEndPr/>
          <w:sdtContent>
            <w:p w14:paraId="46E2FA4B" w14:textId="77777777" w:rsidR="00F3272F" w:rsidRDefault="00F3272F" w:rsidP="00F3272F">
              <w:pPr>
                <w:pStyle w:val="Heading1"/>
                <w:numPr>
                  <w:ilvl w:val="0"/>
                  <w:numId w:val="0"/>
                </w:numPr>
                <w:jc w:val="left"/>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2"/>
              </w:tblGrid>
              <w:tr w:rsidR="00F3272F" w14:paraId="1ED20D2A" w14:textId="77777777">
                <w:trPr>
                  <w:divId w:val="170722336"/>
                  <w:tblCellSpacing w:w="15" w:type="dxa"/>
                </w:trPr>
                <w:tc>
                  <w:tcPr>
                    <w:tcW w:w="50" w:type="pct"/>
                    <w:hideMark/>
                  </w:tcPr>
                  <w:p w14:paraId="0CA8E4F8" w14:textId="77777777" w:rsidR="00F3272F" w:rsidRDefault="00F3272F">
                    <w:pPr>
                      <w:pStyle w:val="Bibliography"/>
                      <w:rPr>
                        <w:noProof/>
                      </w:rPr>
                    </w:pPr>
                    <w:r>
                      <w:rPr>
                        <w:noProof/>
                      </w:rPr>
                      <w:t xml:space="preserve">[1] </w:t>
                    </w:r>
                  </w:p>
                </w:tc>
                <w:tc>
                  <w:tcPr>
                    <w:tcW w:w="0" w:type="auto"/>
                    <w:hideMark/>
                  </w:tcPr>
                  <w:p w14:paraId="4664A9C7" w14:textId="77777777" w:rsidR="00F3272F" w:rsidRDefault="00F3272F">
                    <w:pPr>
                      <w:pStyle w:val="Bibliography"/>
                      <w:rPr>
                        <w:noProof/>
                      </w:rPr>
                    </w:pPr>
                    <w:r>
                      <w:rPr>
                        <w:noProof/>
                      </w:rPr>
                      <w:t>[Online]. Available: https://pixabay.com/images/search/shipment/.</w:t>
                    </w:r>
                  </w:p>
                </w:tc>
              </w:tr>
            </w:tbl>
            <w:p w14:paraId="7B4FBDE0" w14:textId="77777777" w:rsidR="00F3272F" w:rsidRDefault="00F3272F">
              <w:pPr>
                <w:divId w:val="170722336"/>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CBADA5" w14:textId="77777777" w:rsidR="00C107AD" w:rsidRDefault="00C107AD">
      <w:pPr>
        <w:spacing w:line="240" w:lineRule="auto"/>
      </w:pPr>
      <w:r>
        <w:separator/>
      </w:r>
    </w:p>
  </w:endnote>
  <w:endnote w:type="continuationSeparator" w:id="0">
    <w:p w14:paraId="4E217C80" w14:textId="77777777" w:rsidR="00C107AD" w:rsidRDefault="00C107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74E51800" w:rsidR="004A6E09" w:rsidRDefault="004A6E0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967426">
      <w:rPr>
        <w:noProof/>
        <w:color w:val="000000"/>
      </w:rPr>
      <w:t>18</w:t>
    </w:r>
    <w:r>
      <w:rPr>
        <w:color w:val="000000"/>
      </w:rPr>
      <w:fldChar w:fldCharType="end"/>
    </w:r>
  </w:p>
  <w:p w14:paraId="780E3E9D" w14:textId="77777777" w:rsidR="004A6E09" w:rsidRDefault="004A6E0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BDEF36" w14:textId="77777777" w:rsidR="00C107AD" w:rsidRDefault="00C107AD">
      <w:pPr>
        <w:spacing w:line="240" w:lineRule="auto"/>
      </w:pPr>
      <w:r>
        <w:separator/>
      </w:r>
    </w:p>
  </w:footnote>
  <w:footnote w:type="continuationSeparator" w:id="0">
    <w:p w14:paraId="49DABECD" w14:textId="77777777" w:rsidR="00C107AD" w:rsidRDefault="00C107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4"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5"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3"/>
  </w:num>
  <w:num w:numId="5">
    <w:abstractNumId w:val="13"/>
  </w:num>
  <w:num w:numId="6">
    <w:abstractNumId w:val="15"/>
  </w:num>
  <w:num w:numId="7">
    <w:abstractNumId w:val="14"/>
  </w:num>
  <w:num w:numId="8">
    <w:abstractNumId w:val="1"/>
  </w:num>
  <w:num w:numId="9">
    <w:abstractNumId w:val="6"/>
  </w:num>
  <w:num w:numId="10">
    <w:abstractNumId w:val="11"/>
  </w:num>
  <w:num w:numId="11">
    <w:abstractNumId w:val="9"/>
  </w:num>
  <w:num w:numId="12">
    <w:abstractNumId w:val="0"/>
  </w:num>
  <w:num w:numId="13">
    <w:abstractNumId w:val="8"/>
  </w:num>
  <w:num w:numId="14">
    <w:abstractNumId w:val="12"/>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31B75"/>
    <w:rsid w:val="000518BD"/>
    <w:rsid w:val="000657D5"/>
    <w:rsid w:val="000A62C8"/>
    <w:rsid w:val="000C701B"/>
    <w:rsid w:val="000D7940"/>
    <w:rsid w:val="000E7765"/>
    <w:rsid w:val="00117283"/>
    <w:rsid w:val="001F2E70"/>
    <w:rsid w:val="00217495"/>
    <w:rsid w:val="00217571"/>
    <w:rsid w:val="00236ED3"/>
    <w:rsid w:val="00244E4A"/>
    <w:rsid w:val="002A23A5"/>
    <w:rsid w:val="002B4184"/>
    <w:rsid w:val="002E3439"/>
    <w:rsid w:val="002F39D9"/>
    <w:rsid w:val="00353BBC"/>
    <w:rsid w:val="003807B7"/>
    <w:rsid w:val="00392993"/>
    <w:rsid w:val="003D5339"/>
    <w:rsid w:val="003E6060"/>
    <w:rsid w:val="003E771C"/>
    <w:rsid w:val="00415480"/>
    <w:rsid w:val="004519D1"/>
    <w:rsid w:val="004560AA"/>
    <w:rsid w:val="00467F58"/>
    <w:rsid w:val="00477436"/>
    <w:rsid w:val="00477C45"/>
    <w:rsid w:val="0048048E"/>
    <w:rsid w:val="00484AEF"/>
    <w:rsid w:val="00485CA9"/>
    <w:rsid w:val="00486A2D"/>
    <w:rsid w:val="004A6E09"/>
    <w:rsid w:val="004C15AB"/>
    <w:rsid w:val="004F1DA7"/>
    <w:rsid w:val="005644FF"/>
    <w:rsid w:val="00564511"/>
    <w:rsid w:val="005667C7"/>
    <w:rsid w:val="00571C17"/>
    <w:rsid w:val="005741EA"/>
    <w:rsid w:val="005743B7"/>
    <w:rsid w:val="005B4E33"/>
    <w:rsid w:val="005D7118"/>
    <w:rsid w:val="006224C7"/>
    <w:rsid w:val="00667903"/>
    <w:rsid w:val="00670443"/>
    <w:rsid w:val="0067708D"/>
    <w:rsid w:val="006E569D"/>
    <w:rsid w:val="006F38AA"/>
    <w:rsid w:val="00717A35"/>
    <w:rsid w:val="007404E7"/>
    <w:rsid w:val="00762224"/>
    <w:rsid w:val="00763001"/>
    <w:rsid w:val="00773A83"/>
    <w:rsid w:val="007A6D44"/>
    <w:rsid w:val="007C55FB"/>
    <w:rsid w:val="007D6F9C"/>
    <w:rsid w:val="00827E23"/>
    <w:rsid w:val="00872495"/>
    <w:rsid w:val="008F095B"/>
    <w:rsid w:val="008F0AE0"/>
    <w:rsid w:val="00931E8D"/>
    <w:rsid w:val="00946FC2"/>
    <w:rsid w:val="00967426"/>
    <w:rsid w:val="00985D65"/>
    <w:rsid w:val="009C5FC9"/>
    <w:rsid w:val="009D0096"/>
    <w:rsid w:val="009D45F8"/>
    <w:rsid w:val="009F45F0"/>
    <w:rsid w:val="00A000B5"/>
    <w:rsid w:val="00A27F2A"/>
    <w:rsid w:val="00AD0E02"/>
    <w:rsid w:val="00AD0EE4"/>
    <w:rsid w:val="00AF2C88"/>
    <w:rsid w:val="00B108EC"/>
    <w:rsid w:val="00B360F7"/>
    <w:rsid w:val="00B43D0B"/>
    <w:rsid w:val="00B503F8"/>
    <w:rsid w:val="00B56009"/>
    <w:rsid w:val="00B65845"/>
    <w:rsid w:val="00B7277C"/>
    <w:rsid w:val="00B90FA4"/>
    <w:rsid w:val="00BA4E56"/>
    <w:rsid w:val="00BC0906"/>
    <w:rsid w:val="00BE214C"/>
    <w:rsid w:val="00BE3428"/>
    <w:rsid w:val="00BF1E5C"/>
    <w:rsid w:val="00C0432B"/>
    <w:rsid w:val="00C07CE5"/>
    <w:rsid w:val="00C107AD"/>
    <w:rsid w:val="00C3735B"/>
    <w:rsid w:val="00C4322A"/>
    <w:rsid w:val="00CB65C5"/>
    <w:rsid w:val="00CE5383"/>
    <w:rsid w:val="00CE7FAD"/>
    <w:rsid w:val="00D70C52"/>
    <w:rsid w:val="00D90C0C"/>
    <w:rsid w:val="00D924C2"/>
    <w:rsid w:val="00DA52B4"/>
    <w:rsid w:val="00DD1AA4"/>
    <w:rsid w:val="00DF0582"/>
    <w:rsid w:val="00E13EC5"/>
    <w:rsid w:val="00E24B9E"/>
    <w:rsid w:val="00E70585"/>
    <w:rsid w:val="00EA0037"/>
    <w:rsid w:val="00ED3136"/>
    <w:rsid w:val="00EE4D89"/>
    <w:rsid w:val="00EF3583"/>
    <w:rsid w:val="00F3272F"/>
    <w:rsid w:val="00F35B86"/>
    <w:rsid w:val="00F36185"/>
    <w:rsid w:val="00F43AC5"/>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yperlink" Target="https://wakilni.com/" TargetMode="External"/><Relationship Id="rId26" Type="http://schemas.openxmlformats.org/officeDocument/2006/relationships/hyperlink" Target="https://www.youtube.com/watch?v=3Hw_VXea73o"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www.youtube.com/watch?v=pCK6prSq8aw" TargetMode="External"/><Relationship Id="rId2" Type="http://schemas.openxmlformats.org/officeDocument/2006/relationships/customXml" Target="../customXml/item2.xml"/><Relationship Id="rId16" Type="http://schemas.openxmlformats.org/officeDocument/2006/relationships/hyperlink" Target="https://www.aramex.com/lb/en/aramex-home?utm_source=google&amp;utm_medium=cpc&amp;utm_campaign=AMX-CONV-WW-SC-IP-20210506&amp;utm_term=general&amp;gclid=CjwKCAiA3pugBhAwEiwAWFzwdTlc3N3GRcFIX8FkntH0epGAOly105NUqFkEGTn-Opi57y01-2TpjRoC5mIQAvD_BwE" TargetMode="External"/><Relationship Id="rId20" Type="http://schemas.openxmlformats.org/officeDocument/2006/relationships/hyperlink" Target="https://goshare.co/"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hyperlink" Target="https://www.youtube.com/watch?v=UI6lqHOVHic"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0.png"/><Relationship Id="rId28" Type="http://schemas.openxmlformats.org/officeDocument/2006/relationships/hyperlink" Target="https://www.youtube.com/watch?v=-CuY5ADwn24" TargetMode="External"/><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bin"/><Relationship Id="rId22" Type="http://schemas.openxmlformats.org/officeDocument/2006/relationships/hyperlink" Target="https://www.youtube.com/watch?v=zid-MVo7M-E" TargetMode="External"/><Relationship Id="rId27" Type="http://schemas.openxmlformats.org/officeDocument/2006/relationships/hyperlink" Target="https://www.youtube.com/watch?v=QpdhBUYk7Kk" TargetMode="External"/><Relationship Id="rId3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1</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2</b:RefOrder>
  </b:Source>
  <b:Source>
    <b:Tag>Wak23</b:Tag>
    <b:SourceType>InternetSite</b:SourceType>
    <b:Guid>{D7F77A73-E265-4FE5-A4E2-6DA334DD7D01}</b:Guid>
    <b:Title>Wakilni</b:Title>
    <b:ProductionCompany>Wakilni</b:ProductionCompany>
    <b:YearAccessed>2023</b:YearAccessed>
    <b:URL>https://wakilni.com/</b:URL>
    <b:RefOrder>3</b:RefOrder>
  </b:Source>
  <b:Source>
    <b:Tag>Gos23</b:Tag>
    <b:SourceType>InternetSite</b:SourceType>
    <b:Guid>{F3398AB1-CC7D-4B63-ADA6-F7200D4AD047}</b:Guid>
    <b:Title>Go share</b:Title>
    <b:ProductionCompany>GoShare</b:ProductionCompany>
    <b:YearAccessed>2023</b:YearAccessed>
    <b:URL>https://goshare.co/</b:URL>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E74EEF-E2B1-4471-A9F1-22128FA5E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33</Pages>
  <Words>4201</Words>
  <Characters>23950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99</cp:revision>
  <dcterms:created xsi:type="dcterms:W3CDTF">2019-08-29T14:38:00Z</dcterms:created>
  <dcterms:modified xsi:type="dcterms:W3CDTF">2023-03-15T17:41:00Z</dcterms:modified>
</cp:coreProperties>
</file>