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decuadrcula6concolores-nfasis11"/>
        <w:tblpPr w:leftFromText="141" w:rightFromText="141" w:vertAnchor="page" w:horzAnchor="margin" w:tblpXSpec="center" w:tblpY="517"/>
        <w:tblW w:w="10485" w:type="dxa"/>
        <w:tblLook w:val="04A0" w:firstRow="1" w:lastRow="0" w:firstColumn="1" w:lastColumn="0" w:noHBand="0" w:noVBand="1"/>
      </w:tblPr>
      <w:tblGrid>
        <w:gridCol w:w="1523"/>
        <w:gridCol w:w="765"/>
        <w:gridCol w:w="514"/>
        <w:gridCol w:w="3118"/>
        <w:gridCol w:w="648"/>
        <w:gridCol w:w="1661"/>
        <w:gridCol w:w="2256"/>
      </w:tblGrid>
      <w:tr w:rsidR="00D049C0" w:rsidRPr="00C54FC6" w:rsidTr="007B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D049C0" w:rsidRPr="000B094A" w:rsidRDefault="00D049C0" w:rsidP="007B444B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Plantel:</w:t>
            </w:r>
          </w:p>
        </w:tc>
        <w:tc>
          <w:tcPr>
            <w:tcW w:w="5045" w:type="dxa"/>
            <w:gridSpan w:val="4"/>
            <w:vAlign w:val="center"/>
          </w:tcPr>
          <w:p w:rsidR="00D049C0" w:rsidRPr="000B094A" w:rsidRDefault="00D049C0" w:rsidP="007B4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color w:val="auto"/>
                <w:sz w:val="16"/>
                <w:szCs w:val="16"/>
              </w:rPr>
              <w:t>C.B.T.I.S - 16</w:t>
            </w:r>
          </w:p>
        </w:tc>
        <w:tc>
          <w:tcPr>
            <w:tcW w:w="1661" w:type="dxa"/>
            <w:vAlign w:val="center"/>
          </w:tcPr>
          <w:p w:rsidR="00D049C0" w:rsidRPr="000B094A" w:rsidRDefault="00D049C0" w:rsidP="007B4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Fecha:</w:t>
            </w:r>
          </w:p>
        </w:tc>
        <w:tc>
          <w:tcPr>
            <w:tcW w:w="2256" w:type="dxa"/>
            <w:vAlign w:val="center"/>
          </w:tcPr>
          <w:p w:rsidR="00D049C0" w:rsidRPr="000B094A" w:rsidRDefault="005F1AFA" w:rsidP="007B4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auto"/>
                <w:sz w:val="16"/>
                <w:szCs w:val="16"/>
              </w:rPr>
              <w:t>23</w:t>
            </w:r>
            <w:r w:rsidR="00D049C0" w:rsidRPr="000B094A">
              <w:rPr>
                <w:rFonts w:ascii="Tahoma" w:hAnsi="Tahoma" w:cs="Tahoma"/>
                <w:color w:val="auto"/>
                <w:sz w:val="16"/>
                <w:szCs w:val="16"/>
              </w:rPr>
              <w:t>/</w:t>
            </w:r>
            <w:r w:rsidR="00D049C0">
              <w:rPr>
                <w:rFonts w:ascii="Tahoma" w:hAnsi="Tahoma" w:cs="Tahoma"/>
                <w:color w:val="auto"/>
                <w:sz w:val="16"/>
                <w:szCs w:val="16"/>
              </w:rPr>
              <w:t>MAYO/ 2018</w:t>
            </w:r>
          </w:p>
        </w:tc>
      </w:tr>
      <w:tr w:rsidR="00D049C0" w:rsidRPr="00C54FC6" w:rsidTr="007B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D049C0" w:rsidRPr="000B094A" w:rsidRDefault="00D049C0" w:rsidP="007B444B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Módulo:</w:t>
            </w:r>
          </w:p>
        </w:tc>
        <w:tc>
          <w:tcPr>
            <w:tcW w:w="8962" w:type="dxa"/>
            <w:gridSpan w:val="6"/>
            <w:vAlign w:val="center"/>
          </w:tcPr>
          <w:p w:rsidR="00D049C0" w:rsidRPr="000B094A" w:rsidRDefault="00D049C0" w:rsidP="007B4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Desarrolla 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Aplicaciones Web y Móviles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.</w:t>
            </w:r>
          </w:p>
        </w:tc>
      </w:tr>
      <w:tr w:rsidR="00D049C0" w:rsidRPr="00C54FC6" w:rsidTr="007B444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D049C0" w:rsidRPr="000B094A" w:rsidRDefault="00D049C0" w:rsidP="007B444B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Sub-módulo:</w:t>
            </w:r>
          </w:p>
        </w:tc>
        <w:tc>
          <w:tcPr>
            <w:tcW w:w="8962" w:type="dxa"/>
            <w:gridSpan w:val="6"/>
            <w:vAlign w:val="center"/>
          </w:tcPr>
          <w:p w:rsidR="00D049C0" w:rsidRPr="000B094A" w:rsidRDefault="00D049C0" w:rsidP="007B4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Desarrolla 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Aplicaciones Móviles 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(D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AM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)</w:t>
            </w:r>
          </w:p>
        </w:tc>
      </w:tr>
      <w:tr w:rsidR="00D049C0" w:rsidRPr="00C54FC6" w:rsidTr="007B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D049C0" w:rsidRPr="000B094A" w:rsidRDefault="00D049C0" w:rsidP="007B444B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Especialidad:</w:t>
            </w:r>
          </w:p>
        </w:tc>
        <w:tc>
          <w:tcPr>
            <w:tcW w:w="8962" w:type="dxa"/>
            <w:gridSpan w:val="6"/>
            <w:vAlign w:val="center"/>
          </w:tcPr>
          <w:p w:rsidR="00D049C0" w:rsidRPr="000B094A" w:rsidRDefault="00D049C0" w:rsidP="007B4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Programación</w:t>
            </w:r>
          </w:p>
        </w:tc>
      </w:tr>
      <w:tr w:rsidR="00D049C0" w:rsidRPr="00C54FC6" w:rsidTr="007B444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D049C0" w:rsidRPr="000B094A" w:rsidRDefault="00D049C0" w:rsidP="007B444B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del Alumno:</w:t>
            </w:r>
          </w:p>
        </w:tc>
        <w:tc>
          <w:tcPr>
            <w:tcW w:w="8197" w:type="dxa"/>
            <w:gridSpan w:val="5"/>
            <w:vAlign w:val="center"/>
          </w:tcPr>
          <w:p w:rsidR="00D049C0" w:rsidRPr="000B094A" w:rsidRDefault="00D049C0" w:rsidP="007B4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María Trinidad Taboada Antonio</w:t>
            </w:r>
          </w:p>
        </w:tc>
      </w:tr>
      <w:tr w:rsidR="00D049C0" w:rsidRPr="00C54FC6" w:rsidTr="007B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D049C0" w:rsidRPr="000B094A" w:rsidRDefault="00D049C0" w:rsidP="007B444B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del Docente</w:t>
            </w:r>
          </w:p>
        </w:tc>
        <w:tc>
          <w:tcPr>
            <w:tcW w:w="8197" w:type="dxa"/>
            <w:gridSpan w:val="5"/>
            <w:vAlign w:val="center"/>
          </w:tcPr>
          <w:p w:rsidR="00D049C0" w:rsidRPr="000B094A" w:rsidRDefault="00D049C0" w:rsidP="007B4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Lic. José Antonio Gómez Hernández</w:t>
            </w:r>
          </w:p>
        </w:tc>
      </w:tr>
      <w:tr w:rsidR="00D049C0" w:rsidRPr="00C54FC6" w:rsidTr="007B444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D049C0" w:rsidRPr="000B094A" w:rsidRDefault="00D049C0" w:rsidP="007B444B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 la Actividad:</w:t>
            </w:r>
          </w:p>
        </w:tc>
        <w:tc>
          <w:tcPr>
            <w:tcW w:w="8197" w:type="dxa"/>
            <w:gridSpan w:val="5"/>
            <w:vAlign w:val="center"/>
          </w:tcPr>
          <w:p w:rsidR="00D049C0" w:rsidRPr="000B094A" w:rsidRDefault="005F1AFA" w:rsidP="00D04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ACTIVIDAD 3.-  Deslizar </w:t>
            </w:r>
          </w:p>
        </w:tc>
      </w:tr>
      <w:tr w:rsidR="00D049C0" w:rsidRPr="00C807B7" w:rsidTr="007B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D049C0" w:rsidRPr="000B094A" w:rsidRDefault="00D049C0" w:rsidP="007B44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</w:t>
            </w:r>
            <w:r w:rsidRPr="000B094A">
              <w:rPr>
                <w:rFonts w:ascii="Tahoma" w:hAnsi="Tahoma" w:cs="Tahoma"/>
                <w:sz w:val="16"/>
                <w:szCs w:val="16"/>
              </w:rPr>
              <w:t>emestre: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auto"/>
                <w:sz w:val="16"/>
                <w:szCs w:val="16"/>
              </w:rPr>
              <w:t>4</w:t>
            </w:r>
            <w:r w:rsidRPr="000B094A">
              <w:rPr>
                <w:rFonts w:ascii="Tahoma" w:hAnsi="Tahoma" w:cs="Tahoma"/>
                <w:color w:val="auto"/>
                <w:sz w:val="16"/>
                <w:szCs w:val="16"/>
              </w:rPr>
              <w:t>°</w:t>
            </w:r>
          </w:p>
        </w:tc>
        <w:tc>
          <w:tcPr>
            <w:tcW w:w="1279" w:type="dxa"/>
            <w:gridSpan w:val="2"/>
          </w:tcPr>
          <w:p w:rsidR="00D049C0" w:rsidRPr="000B094A" w:rsidRDefault="00D049C0" w:rsidP="007B4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</w:t>
            </w:r>
            <w:r w:rsidRPr="000B094A">
              <w:rPr>
                <w:rFonts w:ascii="Tahoma" w:hAnsi="Tahoma" w:cs="Tahoma"/>
                <w:b/>
                <w:sz w:val="16"/>
                <w:szCs w:val="16"/>
              </w:rPr>
              <w:t>rupo: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“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F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”</w:t>
            </w:r>
          </w:p>
        </w:tc>
        <w:tc>
          <w:tcPr>
            <w:tcW w:w="3118" w:type="dxa"/>
          </w:tcPr>
          <w:p w:rsidR="00D049C0" w:rsidRPr="000B094A" w:rsidRDefault="00D049C0" w:rsidP="007B4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sz w:val="16"/>
                <w:szCs w:val="16"/>
              </w:rPr>
              <w:t>Periodo: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Febrero – Julio 2018</w:t>
            </w:r>
          </w:p>
        </w:tc>
        <w:tc>
          <w:tcPr>
            <w:tcW w:w="2309" w:type="dxa"/>
            <w:gridSpan w:val="2"/>
          </w:tcPr>
          <w:p w:rsidR="00D049C0" w:rsidRPr="000B094A" w:rsidRDefault="00D049C0" w:rsidP="007B4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sz w:val="16"/>
                <w:szCs w:val="16"/>
              </w:rPr>
              <w:t>Género: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F</w:t>
            </w:r>
          </w:p>
        </w:tc>
        <w:tc>
          <w:tcPr>
            <w:tcW w:w="2256" w:type="dxa"/>
          </w:tcPr>
          <w:p w:rsidR="00D049C0" w:rsidRPr="000B094A" w:rsidRDefault="00D049C0" w:rsidP="007B4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Edad: 18 años</w:t>
            </w:r>
          </w:p>
        </w:tc>
      </w:tr>
    </w:tbl>
    <w:p w:rsidR="00D049C0" w:rsidRDefault="00D049C0" w:rsidP="00630D7F">
      <w:pPr>
        <w:rPr>
          <w:b/>
          <w:noProof/>
          <w:sz w:val="20"/>
          <w:szCs w:val="20"/>
          <w:lang w:eastAsia="es-MX"/>
        </w:rPr>
      </w:pPr>
    </w:p>
    <w:p w:rsidR="00D049C0" w:rsidRDefault="00D049C0" w:rsidP="00D049C0">
      <w:pPr>
        <w:jc w:val="center"/>
        <w:rPr>
          <w:b/>
          <w:sz w:val="20"/>
          <w:szCs w:val="20"/>
        </w:rPr>
      </w:pPr>
    </w:p>
    <w:p w:rsidR="00D049C0" w:rsidRDefault="00D30641" w:rsidP="00D049C0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MX"/>
        </w:rPr>
        <w:t xml:space="preserve">  </w:t>
      </w:r>
    </w:p>
    <w:p w:rsidR="00D30641" w:rsidRDefault="00D30641" w:rsidP="00D30641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Config</w:t>
      </w:r>
      <w:proofErr w:type="spellEnd"/>
      <w:r>
        <w:rPr>
          <w:b/>
          <w:sz w:val="20"/>
          <w:szCs w:val="20"/>
        </w:rPr>
        <w:t>:</w:t>
      </w:r>
    </w:p>
    <w:p w:rsidR="00D049C0" w:rsidRDefault="005F1AFA" w:rsidP="00203AE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MX"/>
        </w:rPr>
        <w:drawing>
          <wp:inline distT="0" distB="0" distL="0" distR="0">
            <wp:extent cx="5754757" cy="429370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AE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09" cy="43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FA" w:rsidRDefault="005F1AFA" w:rsidP="00630D7F">
      <w:pPr>
        <w:rPr>
          <w:b/>
          <w:sz w:val="20"/>
          <w:szCs w:val="20"/>
        </w:rPr>
      </w:pPr>
    </w:p>
    <w:p w:rsidR="005F1AFA" w:rsidRDefault="005F1AFA" w:rsidP="00630D7F">
      <w:pPr>
        <w:rPr>
          <w:b/>
          <w:sz w:val="20"/>
          <w:szCs w:val="20"/>
        </w:rPr>
      </w:pPr>
    </w:p>
    <w:p w:rsidR="005F1AFA" w:rsidRDefault="005F1AFA" w:rsidP="00630D7F">
      <w:pPr>
        <w:rPr>
          <w:b/>
          <w:sz w:val="20"/>
          <w:szCs w:val="20"/>
        </w:rPr>
      </w:pPr>
    </w:p>
    <w:p w:rsidR="00C00079" w:rsidRPr="00F206D4" w:rsidRDefault="00804DBE" w:rsidP="00630D7F">
      <w:pPr>
        <w:rPr>
          <w:b/>
          <w:sz w:val="20"/>
          <w:szCs w:val="20"/>
        </w:rPr>
      </w:pPr>
      <w:proofErr w:type="gramStart"/>
      <w:r w:rsidRPr="00F206D4">
        <w:rPr>
          <w:b/>
          <w:sz w:val="20"/>
          <w:szCs w:val="20"/>
        </w:rPr>
        <w:lastRenderedPageBreak/>
        <w:t>Index</w:t>
      </w:r>
      <w:r w:rsidR="00853DE4" w:rsidRPr="00F206D4">
        <w:rPr>
          <w:b/>
          <w:sz w:val="20"/>
          <w:szCs w:val="20"/>
        </w:rPr>
        <w:t xml:space="preserve">.html </w:t>
      </w:r>
      <w:r w:rsidRPr="00F206D4">
        <w:rPr>
          <w:b/>
          <w:sz w:val="20"/>
          <w:szCs w:val="20"/>
        </w:rPr>
        <w:t>:</w:t>
      </w:r>
      <w:proofErr w:type="gramEnd"/>
    </w:p>
    <w:p w:rsidR="001B72A6" w:rsidRDefault="005F1AFA" w:rsidP="001B72A6">
      <w:r>
        <w:rPr>
          <w:noProof/>
          <w:lang w:eastAsia="es-MX"/>
        </w:rPr>
        <w:drawing>
          <wp:inline distT="0" distB="0" distL="0" distR="0">
            <wp:extent cx="5612130" cy="6584950"/>
            <wp:effectExtent l="0" t="0" r="7620" b="635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D3E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E5" w:rsidRDefault="00203AE5" w:rsidP="001B72A6">
      <w:pPr>
        <w:rPr>
          <w:noProof/>
          <w:lang w:eastAsia="es-MX"/>
        </w:rPr>
      </w:pPr>
    </w:p>
    <w:p w:rsidR="00203AE5" w:rsidRDefault="005F1AFA" w:rsidP="001B72A6">
      <w:r>
        <w:rPr>
          <w:noProof/>
          <w:lang w:eastAsia="es-MX"/>
        </w:rPr>
        <w:lastRenderedPageBreak/>
        <w:drawing>
          <wp:inline distT="0" distB="0" distL="0" distR="0">
            <wp:extent cx="5612130" cy="4049395"/>
            <wp:effectExtent l="0" t="0" r="7620" b="825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37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E5" w:rsidRDefault="005F1AFA" w:rsidP="001B72A6">
      <w:pPr>
        <w:rPr>
          <w:noProof/>
          <w:lang w:eastAsia="es-MX"/>
        </w:rPr>
      </w:pPr>
      <w:r>
        <w:rPr>
          <w:noProof/>
          <w:lang w:eastAsia="es-MX"/>
        </w:rPr>
        <w:t>Acciones:</w:t>
      </w:r>
    </w:p>
    <w:p w:rsidR="005F1AFA" w:rsidRDefault="005F1AFA" w:rsidP="001B72A6">
      <w:pPr>
        <w:rPr>
          <w:noProof/>
          <w:lang w:eastAsia="es-MX"/>
        </w:rPr>
      </w:pPr>
    </w:p>
    <w:p w:rsidR="00203AE5" w:rsidRDefault="00203AE5" w:rsidP="001B72A6">
      <w:bookmarkStart w:id="0" w:name="_GoBack"/>
      <w:bookmarkEnd w:id="0"/>
    </w:p>
    <w:p w:rsidR="00C650AD" w:rsidRDefault="00C650AD" w:rsidP="001B72A6">
      <w:pPr>
        <w:rPr>
          <w:noProof/>
          <w:lang w:eastAsia="es-MX"/>
        </w:rPr>
      </w:pPr>
    </w:p>
    <w:p w:rsidR="00203AE5" w:rsidRDefault="00203AE5" w:rsidP="001B72A6"/>
    <w:p w:rsidR="00C650AD" w:rsidRDefault="00C650AD" w:rsidP="001B72A6">
      <w:pPr>
        <w:rPr>
          <w:noProof/>
          <w:lang w:eastAsia="es-MX"/>
        </w:rPr>
      </w:pPr>
    </w:p>
    <w:p w:rsidR="00C650AD" w:rsidRDefault="00C650AD" w:rsidP="001B72A6"/>
    <w:p w:rsidR="00C650AD" w:rsidRDefault="00C650AD" w:rsidP="001B72A6">
      <w:pPr>
        <w:rPr>
          <w:noProof/>
          <w:lang w:eastAsia="es-MX"/>
        </w:rPr>
      </w:pPr>
    </w:p>
    <w:p w:rsidR="00C650AD" w:rsidRDefault="00C650AD" w:rsidP="001B72A6"/>
    <w:p w:rsidR="00C650AD" w:rsidRDefault="00C650AD" w:rsidP="001B72A6"/>
    <w:p w:rsidR="00C650AD" w:rsidRDefault="00C650AD" w:rsidP="001B72A6"/>
    <w:p w:rsidR="00C650AD" w:rsidRDefault="00C650AD" w:rsidP="00FC613E">
      <w:pPr>
        <w:pStyle w:val="Subttulo"/>
      </w:pPr>
    </w:p>
    <w:p w:rsidR="00203AE5" w:rsidRDefault="00203AE5" w:rsidP="001B72A6"/>
    <w:p w:rsidR="00203AE5" w:rsidRDefault="00203AE5" w:rsidP="001B72A6"/>
    <w:sectPr w:rsidR="00203AE5" w:rsidSect="00314032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BE"/>
    <w:rsid w:val="00116243"/>
    <w:rsid w:val="001A0F0F"/>
    <w:rsid w:val="001B0FEC"/>
    <w:rsid w:val="001B72A6"/>
    <w:rsid w:val="001C196B"/>
    <w:rsid w:val="00203AE5"/>
    <w:rsid w:val="00314032"/>
    <w:rsid w:val="004535D1"/>
    <w:rsid w:val="005F1AFA"/>
    <w:rsid w:val="00630D7F"/>
    <w:rsid w:val="0065593F"/>
    <w:rsid w:val="007D50D4"/>
    <w:rsid w:val="00804DBE"/>
    <w:rsid w:val="00813A7E"/>
    <w:rsid w:val="00853DE4"/>
    <w:rsid w:val="008B5CCD"/>
    <w:rsid w:val="008C6DBC"/>
    <w:rsid w:val="009C06DE"/>
    <w:rsid w:val="009F7738"/>
    <w:rsid w:val="00AB01FE"/>
    <w:rsid w:val="00AC43D3"/>
    <w:rsid w:val="00AE15FB"/>
    <w:rsid w:val="00B552B9"/>
    <w:rsid w:val="00C00079"/>
    <w:rsid w:val="00C26E1E"/>
    <w:rsid w:val="00C650AD"/>
    <w:rsid w:val="00D049C0"/>
    <w:rsid w:val="00D30641"/>
    <w:rsid w:val="00EF6AB0"/>
    <w:rsid w:val="00F206D4"/>
    <w:rsid w:val="00F46878"/>
    <w:rsid w:val="00FA70BE"/>
    <w:rsid w:val="00F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-nfasis11">
    <w:name w:val="Tabla de cuadrícula 6 con colores - Énfasis 11"/>
    <w:basedOn w:val="Tablanormal"/>
    <w:uiPriority w:val="51"/>
    <w:rsid w:val="00FA70B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C6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DBC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13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613E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-nfasis11">
    <w:name w:val="Tabla de cuadrícula 6 con colores - Énfasis 11"/>
    <w:basedOn w:val="Tablanormal"/>
    <w:uiPriority w:val="51"/>
    <w:rsid w:val="00FA70B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C6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DBC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13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613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Gomez</dc:creator>
  <cp:lastModifiedBy>LANIX-29</cp:lastModifiedBy>
  <cp:revision>2</cp:revision>
  <dcterms:created xsi:type="dcterms:W3CDTF">2018-05-23T12:13:00Z</dcterms:created>
  <dcterms:modified xsi:type="dcterms:W3CDTF">2018-05-23T12:13:00Z</dcterms:modified>
</cp:coreProperties>
</file>